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9A" w:rsidRDefault="00905D9A">
      <w:pPr>
        <w:widowControl/>
        <w:tabs>
          <w:tab w:val="right" w:leader="dot" w:pos="9923"/>
        </w:tabs>
        <w:spacing w:before="0"/>
        <w:jc w:val="center"/>
        <w:rPr>
          <w:noProof/>
          <w:snapToGrid/>
          <w:lang w:val="en-US"/>
        </w:rPr>
      </w:pPr>
      <w:bookmarkStart w:id="0" w:name="_Toc71627023"/>
    </w:p>
    <w:p w:rsidR="00835A11" w:rsidRDefault="00835A11">
      <w:pPr>
        <w:widowControl/>
        <w:tabs>
          <w:tab w:val="right" w:leader="dot" w:pos="9923"/>
        </w:tabs>
        <w:spacing w:before="0"/>
        <w:jc w:val="center"/>
        <w:rPr>
          <w:noProof/>
          <w:snapToGrid/>
          <w:lang w:val="en-US"/>
        </w:rPr>
      </w:pPr>
    </w:p>
    <w:p w:rsidR="00835A11" w:rsidRDefault="00835A11">
      <w:pPr>
        <w:widowControl/>
        <w:tabs>
          <w:tab w:val="right" w:leader="dot" w:pos="9923"/>
        </w:tabs>
        <w:spacing w:before="0"/>
        <w:jc w:val="center"/>
        <w:rPr>
          <w:noProof/>
          <w:snapToGrid/>
          <w:lang w:val="en-US"/>
        </w:rPr>
      </w:pPr>
    </w:p>
    <w:p w:rsidR="00835A11" w:rsidRDefault="00835A11">
      <w:pPr>
        <w:widowControl/>
        <w:tabs>
          <w:tab w:val="right" w:leader="dot" w:pos="9923"/>
        </w:tabs>
        <w:spacing w:before="0"/>
        <w:jc w:val="center"/>
        <w:rPr>
          <w:noProof/>
          <w:snapToGrid/>
          <w:lang w:val="en-US"/>
        </w:rPr>
      </w:pPr>
    </w:p>
    <w:p w:rsidR="00835A11" w:rsidRPr="00C7087A" w:rsidRDefault="00835A11">
      <w:pPr>
        <w:widowControl/>
        <w:tabs>
          <w:tab w:val="right" w:leader="dot" w:pos="9923"/>
        </w:tabs>
        <w:spacing w:before="0"/>
        <w:jc w:val="center"/>
        <w:rPr>
          <w:rFonts w:ascii="Times New Roman" w:hAnsi="Times New Roman"/>
          <w:noProof/>
          <w:snapToGrid/>
          <w:lang w:val="en-US"/>
        </w:rPr>
      </w:pPr>
    </w:p>
    <w:p w:rsidR="00835A11" w:rsidRPr="00C7087A" w:rsidRDefault="007F52B0">
      <w:pPr>
        <w:widowControl/>
        <w:tabs>
          <w:tab w:val="right" w:leader="dot" w:pos="9923"/>
        </w:tabs>
        <w:spacing w:before="0"/>
        <w:jc w:val="center"/>
        <w:rPr>
          <w:rFonts w:ascii="Times New Roman" w:hAnsi="Times New Roman"/>
          <w:b/>
          <w:noProof/>
          <w:snapToGrid/>
          <w:sz w:val="28"/>
          <w:szCs w:val="28"/>
        </w:rPr>
      </w:pPr>
      <w:r w:rsidRPr="00C7087A">
        <w:rPr>
          <w:rFonts w:ascii="Times New Roman" w:hAnsi="Times New Roman"/>
          <w:b/>
          <w:noProof/>
          <w:snapToGrid/>
          <w:sz w:val="28"/>
          <w:szCs w:val="28"/>
        </w:rPr>
        <w:t>ОТКРЫТОЕ АКЦИОНЕРНОЕ ОБЩЕСТВО «УПРАВЛЯЮЩАЯ КОМПАНИЯ «ОБЪЕДИНЕННАЯ ДВИГАТЕЛЕСТРОИТЕЛЬНАЯ КОРПОРАЦИЯ»</w:t>
      </w:r>
    </w:p>
    <w:p w:rsidR="007F52B0" w:rsidRPr="00C7087A" w:rsidRDefault="007F52B0">
      <w:pPr>
        <w:widowControl/>
        <w:tabs>
          <w:tab w:val="right" w:leader="dot" w:pos="9923"/>
        </w:tabs>
        <w:spacing w:before="0"/>
        <w:jc w:val="center"/>
        <w:rPr>
          <w:rFonts w:ascii="Times New Roman" w:hAnsi="Times New Roman"/>
          <w:b/>
          <w:noProof/>
          <w:snapToGrid/>
          <w:sz w:val="28"/>
          <w:szCs w:val="28"/>
        </w:rPr>
      </w:pPr>
    </w:p>
    <w:p w:rsidR="007F52B0" w:rsidRPr="00C7087A" w:rsidRDefault="007F52B0">
      <w:pPr>
        <w:widowControl/>
        <w:tabs>
          <w:tab w:val="right" w:leader="dot" w:pos="9923"/>
        </w:tabs>
        <w:spacing w:before="0"/>
        <w:jc w:val="center"/>
        <w:rPr>
          <w:rFonts w:ascii="Times New Roman" w:hAnsi="Times New Roman"/>
          <w:noProof/>
          <w:snapToGrid/>
          <w:sz w:val="28"/>
          <w:szCs w:val="28"/>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2A1322" w:rsidRDefault="007F52B0">
      <w:pPr>
        <w:widowControl/>
        <w:tabs>
          <w:tab w:val="right" w:leader="dot" w:pos="9923"/>
        </w:tabs>
        <w:spacing w:before="0"/>
        <w:jc w:val="center"/>
        <w:rPr>
          <w:rFonts w:ascii="Times New Roman" w:hAnsi="Times New Roman"/>
          <w:noProof/>
          <w:snapToGrid/>
        </w:rPr>
      </w:pPr>
    </w:p>
    <w:p w:rsidR="006A2E16" w:rsidRPr="002A1322" w:rsidRDefault="006A2E16">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sz w:val="24"/>
          <w:szCs w:val="24"/>
        </w:rPr>
      </w:pPr>
    </w:p>
    <w:p w:rsidR="007F52B0" w:rsidRPr="00C7087A" w:rsidRDefault="007F52B0" w:rsidP="007F52B0">
      <w:pPr>
        <w:widowControl/>
        <w:tabs>
          <w:tab w:val="right" w:leader="dot" w:pos="9923"/>
        </w:tabs>
        <w:spacing w:before="0"/>
        <w:jc w:val="center"/>
        <w:rPr>
          <w:rFonts w:ascii="Times New Roman" w:hAnsi="Times New Roman"/>
          <w:noProof/>
          <w:snapToGrid/>
          <w:sz w:val="24"/>
          <w:szCs w:val="24"/>
        </w:rPr>
      </w:pPr>
      <w:r w:rsidRPr="00C7087A">
        <w:rPr>
          <w:rFonts w:ascii="Times New Roman" w:hAnsi="Times New Roman"/>
          <w:noProof/>
          <w:snapToGrid/>
          <w:sz w:val="24"/>
          <w:szCs w:val="24"/>
        </w:rPr>
        <w:t>ПРАВИЛА ВЕДЕНИЯ РЕЕСТРА ВЛАДЕЛЬЦЕВ  ИМЕННЫХ ЦЕННЫХ</w:t>
      </w:r>
      <w:r w:rsidR="000877F9">
        <w:rPr>
          <w:rFonts w:ascii="Times New Roman" w:hAnsi="Times New Roman"/>
          <w:noProof/>
          <w:snapToGrid/>
          <w:sz w:val="24"/>
          <w:szCs w:val="24"/>
        </w:rPr>
        <w:t xml:space="preserve"> БУМАГ</w:t>
      </w:r>
      <w:r w:rsidR="000877F9">
        <w:rPr>
          <w:rFonts w:ascii="Times New Roman" w:hAnsi="Times New Roman"/>
          <w:noProof/>
          <w:snapToGrid/>
          <w:sz w:val="24"/>
          <w:szCs w:val="24"/>
        </w:rPr>
        <w:br/>
      </w:r>
      <w:r w:rsidRPr="00C7087A">
        <w:rPr>
          <w:rFonts w:ascii="Times New Roman" w:hAnsi="Times New Roman"/>
          <w:noProof/>
          <w:snapToGrid/>
          <w:sz w:val="24"/>
          <w:szCs w:val="24"/>
        </w:rPr>
        <w:t xml:space="preserve"> ОАО «УПРАВЛЯЮЩАЯ КОМПАНИЯ «ОБЪЕДИНЕННАЯ ДВИГАТЕЛЕСТРОИТЕЛЬНАЯ КОРПОРАЦИЯ»</w:t>
      </w:r>
    </w:p>
    <w:p w:rsidR="007F52B0" w:rsidRPr="00C7087A" w:rsidRDefault="007F52B0" w:rsidP="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7F52B0" w:rsidRPr="00C7087A" w:rsidRDefault="007F52B0">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7F52B0">
      <w:pPr>
        <w:widowControl/>
        <w:tabs>
          <w:tab w:val="right" w:leader="dot" w:pos="9923"/>
        </w:tabs>
        <w:spacing w:before="0"/>
        <w:jc w:val="center"/>
        <w:rPr>
          <w:rFonts w:ascii="Times New Roman" w:hAnsi="Times New Roman"/>
          <w:noProof/>
          <w:snapToGrid/>
        </w:rPr>
      </w:pPr>
      <w:r w:rsidRPr="00C7087A">
        <w:rPr>
          <w:rFonts w:ascii="Times New Roman" w:hAnsi="Times New Roman"/>
          <w:noProof/>
          <w:snapToGrid/>
        </w:rPr>
        <w:t>Москва 2010</w:t>
      </w: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C7087A" w:rsidRDefault="00835A11">
      <w:pPr>
        <w:widowControl/>
        <w:tabs>
          <w:tab w:val="right" w:leader="dot" w:pos="9923"/>
        </w:tabs>
        <w:spacing w:before="0"/>
        <w:jc w:val="center"/>
        <w:rPr>
          <w:rFonts w:ascii="Times New Roman" w:hAnsi="Times New Roman"/>
          <w:noProof/>
          <w:snapToGrid/>
        </w:rPr>
      </w:pPr>
    </w:p>
    <w:p w:rsidR="00835A11" w:rsidRPr="007F52B0" w:rsidRDefault="00835A11">
      <w:pPr>
        <w:widowControl/>
        <w:tabs>
          <w:tab w:val="right" w:leader="dot" w:pos="9923"/>
        </w:tabs>
        <w:spacing w:before="0"/>
        <w:jc w:val="center"/>
        <w:rPr>
          <w:noProof/>
          <w:snapToGrid/>
        </w:rPr>
      </w:pPr>
    </w:p>
    <w:p w:rsidR="00835A11" w:rsidRPr="007F52B0" w:rsidRDefault="00835A11">
      <w:pPr>
        <w:widowControl/>
        <w:tabs>
          <w:tab w:val="right" w:leader="dot" w:pos="9923"/>
        </w:tabs>
        <w:spacing w:before="0"/>
        <w:jc w:val="center"/>
        <w:rPr>
          <w:noProof/>
          <w:snapToGrid/>
        </w:rPr>
      </w:pPr>
    </w:p>
    <w:p w:rsidR="00835A11" w:rsidRPr="007F52B0" w:rsidRDefault="00835A11">
      <w:pPr>
        <w:widowControl/>
        <w:tabs>
          <w:tab w:val="right" w:leader="dot" w:pos="9923"/>
        </w:tabs>
        <w:spacing w:before="0"/>
        <w:jc w:val="center"/>
        <w:rPr>
          <w:noProof/>
          <w:snapToGrid/>
        </w:rPr>
      </w:pPr>
    </w:p>
    <w:p w:rsidR="00835A11" w:rsidRDefault="00835A11">
      <w:pPr>
        <w:widowControl/>
        <w:tabs>
          <w:tab w:val="right" w:leader="dot" w:pos="9923"/>
        </w:tabs>
        <w:spacing w:before="0"/>
        <w:jc w:val="center"/>
        <w:rPr>
          <w:noProof/>
          <w:snapToGrid/>
        </w:rPr>
      </w:pPr>
    </w:p>
    <w:p w:rsidR="007F52B0" w:rsidRDefault="007F52B0">
      <w:pPr>
        <w:widowControl/>
        <w:tabs>
          <w:tab w:val="right" w:leader="dot" w:pos="9923"/>
        </w:tabs>
        <w:spacing w:before="0"/>
        <w:jc w:val="center"/>
        <w:rPr>
          <w:noProof/>
          <w:snapToGrid/>
        </w:rPr>
      </w:pPr>
    </w:p>
    <w:p w:rsidR="007F52B0" w:rsidRDefault="007F52B0">
      <w:pPr>
        <w:widowControl/>
        <w:tabs>
          <w:tab w:val="right" w:leader="dot" w:pos="9923"/>
        </w:tabs>
        <w:spacing w:before="0"/>
        <w:jc w:val="center"/>
        <w:rPr>
          <w:rFonts w:asciiTheme="minorHAnsi" w:hAnsiTheme="minorHAnsi"/>
          <w:noProof/>
          <w:snapToGrid/>
        </w:rPr>
      </w:pPr>
    </w:p>
    <w:p w:rsidR="002A1322" w:rsidRDefault="002A1322">
      <w:pPr>
        <w:widowControl/>
        <w:tabs>
          <w:tab w:val="right" w:leader="dot" w:pos="9923"/>
        </w:tabs>
        <w:spacing w:before="0"/>
        <w:jc w:val="center"/>
        <w:rPr>
          <w:rFonts w:asciiTheme="minorHAnsi" w:hAnsiTheme="minorHAnsi"/>
          <w:noProof/>
          <w:snapToGrid/>
        </w:rPr>
      </w:pPr>
    </w:p>
    <w:p w:rsidR="002A1322" w:rsidRDefault="002A1322">
      <w:pPr>
        <w:widowControl/>
        <w:tabs>
          <w:tab w:val="right" w:leader="dot" w:pos="9923"/>
        </w:tabs>
        <w:spacing w:before="0"/>
        <w:jc w:val="center"/>
        <w:rPr>
          <w:rFonts w:asciiTheme="minorHAnsi" w:hAnsiTheme="minorHAnsi"/>
          <w:noProof/>
          <w:snapToGrid/>
        </w:rPr>
      </w:pPr>
    </w:p>
    <w:p w:rsidR="002A1322" w:rsidRDefault="002A1322">
      <w:pPr>
        <w:widowControl/>
        <w:tabs>
          <w:tab w:val="right" w:leader="dot" w:pos="9923"/>
        </w:tabs>
        <w:spacing w:before="0"/>
        <w:jc w:val="center"/>
        <w:rPr>
          <w:rFonts w:asciiTheme="minorHAnsi" w:hAnsiTheme="minorHAnsi"/>
          <w:noProof/>
          <w:snapToGrid/>
        </w:rPr>
      </w:pPr>
    </w:p>
    <w:p w:rsidR="000877F9" w:rsidRDefault="000877F9">
      <w:pPr>
        <w:widowControl/>
        <w:tabs>
          <w:tab w:val="right" w:leader="dot" w:pos="9923"/>
        </w:tabs>
        <w:spacing w:before="0"/>
        <w:jc w:val="center"/>
        <w:rPr>
          <w:rFonts w:asciiTheme="minorHAnsi" w:hAnsiTheme="minorHAnsi"/>
          <w:noProof/>
          <w:snapToGrid/>
        </w:rPr>
      </w:pPr>
    </w:p>
    <w:p w:rsidR="000877F9" w:rsidRDefault="000877F9">
      <w:pPr>
        <w:widowControl/>
        <w:tabs>
          <w:tab w:val="right" w:leader="dot" w:pos="9923"/>
        </w:tabs>
        <w:spacing w:before="0"/>
        <w:jc w:val="center"/>
        <w:rPr>
          <w:rFonts w:asciiTheme="minorHAnsi" w:hAnsiTheme="minorHAnsi"/>
          <w:noProof/>
          <w:snapToGrid/>
        </w:rPr>
      </w:pPr>
    </w:p>
    <w:p w:rsidR="000877F9" w:rsidRPr="002A1322" w:rsidRDefault="000877F9">
      <w:pPr>
        <w:widowControl/>
        <w:tabs>
          <w:tab w:val="right" w:leader="dot" w:pos="9923"/>
        </w:tabs>
        <w:spacing w:before="0"/>
        <w:jc w:val="center"/>
        <w:rPr>
          <w:rFonts w:asciiTheme="minorHAnsi" w:hAnsiTheme="minorHAnsi"/>
          <w:noProof/>
          <w:snapToGrid/>
        </w:rPr>
      </w:pPr>
    </w:p>
    <w:p w:rsidR="00835A11" w:rsidRPr="007F52B0" w:rsidRDefault="00835A11">
      <w:pPr>
        <w:widowControl/>
        <w:tabs>
          <w:tab w:val="right" w:leader="dot" w:pos="9923"/>
        </w:tabs>
        <w:spacing w:before="0"/>
        <w:jc w:val="center"/>
        <w:rPr>
          <w:noProof/>
          <w:snapToGrid/>
        </w:rPr>
      </w:pPr>
      <w:bookmarkStart w:id="1" w:name="_GoBack"/>
      <w:bookmarkEnd w:id="1"/>
    </w:p>
    <w:p w:rsidR="00905D9A" w:rsidRDefault="00905D9A">
      <w:pPr>
        <w:widowControl/>
        <w:tabs>
          <w:tab w:val="right" w:leader="dot" w:pos="9923"/>
        </w:tabs>
        <w:spacing w:before="0"/>
        <w:ind w:firstLine="567"/>
        <w:jc w:val="left"/>
        <w:rPr>
          <w:rFonts w:ascii="Times New Roman" w:hAnsi="Times New Roman"/>
          <w:b/>
          <w:snapToGrid/>
          <w:sz w:val="26"/>
          <w:szCs w:val="24"/>
        </w:rPr>
      </w:pPr>
      <w:r>
        <w:rPr>
          <w:rFonts w:ascii="Times New Roman" w:hAnsi="Times New Roman"/>
          <w:b/>
          <w:snapToGrid/>
          <w:sz w:val="26"/>
        </w:rPr>
        <w:t xml:space="preserve"> </w:t>
      </w:r>
      <w:r>
        <w:rPr>
          <w:rFonts w:ascii="Times New Roman" w:hAnsi="Times New Roman"/>
          <w:b/>
          <w:snapToGrid/>
          <w:sz w:val="26"/>
          <w:lang w:val="en-US"/>
        </w:rPr>
        <w:t>I</w:t>
      </w:r>
      <w:r>
        <w:rPr>
          <w:rFonts w:ascii="Times New Roman" w:hAnsi="Times New Roman"/>
          <w:b/>
          <w:snapToGrid/>
          <w:sz w:val="26"/>
        </w:rPr>
        <w:t xml:space="preserve"> </w:t>
      </w:r>
      <w:r>
        <w:rPr>
          <w:rFonts w:ascii="Times New Roman" w:hAnsi="Times New Roman"/>
          <w:b/>
          <w:snapToGrid/>
          <w:sz w:val="26"/>
          <w:szCs w:val="24"/>
        </w:rPr>
        <w:t>Общие положения</w:t>
      </w:r>
      <w:bookmarkEnd w:id="0"/>
    </w:p>
    <w:p w:rsidR="00905D9A" w:rsidRDefault="00905D9A">
      <w:pPr>
        <w:pStyle w:val="21"/>
        <w:spacing w:before="40"/>
        <w:rPr>
          <w:rFonts w:ascii="Times New Roman" w:hAnsi="Times New Roman"/>
          <w:sz w:val="26"/>
        </w:rPr>
      </w:pPr>
      <w:proofErr w:type="gramStart"/>
      <w:r>
        <w:rPr>
          <w:rFonts w:ascii="Times New Roman" w:hAnsi="Times New Roman"/>
          <w:sz w:val="26"/>
        </w:rPr>
        <w:t xml:space="preserve">Настоящие Правила ведения Реестра владельцев именных ценных бумаг ОАО </w:t>
      </w:r>
      <w:r w:rsidR="002447F8">
        <w:rPr>
          <w:rFonts w:ascii="Times New Roman" w:hAnsi="Times New Roman"/>
          <w:sz w:val="26"/>
        </w:rPr>
        <w:t>«Управл</w:t>
      </w:r>
      <w:r w:rsidR="002447F8">
        <w:rPr>
          <w:rFonts w:ascii="Times New Roman" w:hAnsi="Times New Roman"/>
          <w:sz w:val="26"/>
        </w:rPr>
        <w:t>я</w:t>
      </w:r>
      <w:r w:rsidR="002447F8">
        <w:rPr>
          <w:rFonts w:ascii="Times New Roman" w:hAnsi="Times New Roman"/>
          <w:sz w:val="26"/>
        </w:rPr>
        <w:t>ющая компания «Объединенная двигателестроительная корпорация»</w:t>
      </w:r>
      <w:r>
        <w:rPr>
          <w:rFonts w:ascii="Times New Roman" w:hAnsi="Times New Roman"/>
          <w:sz w:val="26"/>
        </w:rPr>
        <w:t xml:space="preserve"> (далее – Правила) разр</w:t>
      </w:r>
      <w:r>
        <w:rPr>
          <w:rFonts w:ascii="Times New Roman" w:hAnsi="Times New Roman"/>
          <w:sz w:val="26"/>
        </w:rPr>
        <w:t>а</w:t>
      </w:r>
      <w:r>
        <w:rPr>
          <w:rFonts w:ascii="Times New Roman" w:hAnsi="Times New Roman"/>
          <w:sz w:val="26"/>
        </w:rPr>
        <w:t>ботаны в соответствии с требованиями Гражданского кодекса Российской Федерации, закон</w:t>
      </w:r>
      <w:r>
        <w:rPr>
          <w:rFonts w:ascii="Times New Roman" w:hAnsi="Times New Roman"/>
          <w:sz w:val="26"/>
        </w:rPr>
        <w:t>о</w:t>
      </w:r>
      <w:r>
        <w:rPr>
          <w:rFonts w:ascii="Times New Roman" w:hAnsi="Times New Roman"/>
          <w:sz w:val="26"/>
        </w:rPr>
        <w:t xml:space="preserve">дательства Российской </w:t>
      </w:r>
      <w:r w:rsidR="001B59F2">
        <w:rPr>
          <w:rFonts w:ascii="Times New Roman" w:hAnsi="Times New Roman"/>
          <w:sz w:val="26"/>
        </w:rPr>
        <w:t>Ф</w:t>
      </w:r>
      <w:r>
        <w:rPr>
          <w:rFonts w:ascii="Times New Roman" w:hAnsi="Times New Roman"/>
          <w:sz w:val="26"/>
        </w:rPr>
        <w:t>едерации о ценных бумагах и акционерных обществах, нормативных правовых актов федерального органа исполнительной власти по рынку ценных бумаг Росси</w:t>
      </w:r>
      <w:r>
        <w:rPr>
          <w:rFonts w:ascii="Times New Roman" w:hAnsi="Times New Roman"/>
          <w:sz w:val="26"/>
        </w:rPr>
        <w:t>й</w:t>
      </w:r>
      <w:r>
        <w:rPr>
          <w:rFonts w:ascii="Times New Roman" w:hAnsi="Times New Roman"/>
          <w:sz w:val="26"/>
        </w:rPr>
        <w:t>ской Федерации.</w:t>
      </w:r>
      <w:proofErr w:type="gramEnd"/>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 xml:space="preserve">Настоящие Правила регламентируют деятельность </w:t>
      </w:r>
      <w:r w:rsidR="002447F8">
        <w:rPr>
          <w:rFonts w:ascii="Times New Roman" w:hAnsi="Times New Roman"/>
          <w:sz w:val="26"/>
        </w:rPr>
        <w:t>ОАО «Управляющая компания «Об</w:t>
      </w:r>
      <w:r w:rsidR="002447F8">
        <w:rPr>
          <w:rFonts w:ascii="Times New Roman" w:hAnsi="Times New Roman"/>
          <w:sz w:val="26"/>
        </w:rPr>
        <w:t>ъ</w:t>
      </w:r>
      <w:r w:rsidR="002447F8">
        <w:rPr>
          <w:rFonts w:ascii="Times New Roman" w:hAnsi="Times New Roman"/>
          <w:sz w:val="26"/>
        </w:rPr>
        <w:t>единенная двигателестроительная корпорация»</w:t>
      </w:r>
      <w:r>
        <w:rPr>
          <w:rFonts w:ascii="Times New Roman" w:hAnsi="Times New Roman"/>
          <w:snapToGrid/>
          <w:sz w:val="26"/>
        </w:rPr>
        <w:t xml:space="preserve"> (далее - Общество) по созданию и обеспечению </w:t>
      </w:r>
      <w:proofErr w:type="gramStart"/>
      <w:r>
        <w:rPr>
          <w:rFonts w:ascii="Times New Roman" w:hAnsi="Times New Roman"/>
          <w:snapToGrid/>
          <w:sz w:val="26"/>
        </w:rPr>
        <w:t>функционирования системы ведения Реестра владельцев именных ценных бумаг Общества</w:t>
      </w:r>
      <w:proofErr w:type="gramEnd"/>
      <w:r>
        <w:rPr>
          <w:rFonts w:ascii="Times New Roman" w:hAnsi="Times New Roman"/>
          <w:snapToGrid/>
          <w:sz w:val="26"/>
        </w:rPr>
        <w:t xml:space="preserve">. </w:t>
      </w:r>
    </w:p>
    <w:p w:rsidR="00905D9A" w:rsidRDefault="00905D9A">
      <w:pPr>
        <w:widowControl/>
        <w:spacing w:before="40"/>
        <w:ind w:firstLine="567"/>
        <w:rPr>
          <w:rFonts w:ascii="Times New Roman" w:hAnsi="Times New Roman"/>
          <w:snapToGrid/>
          <w:sz w:val="26"/>
        </w:rPr>
      </w:pPr>
    </w:p>
    <w:p w:rsidR="00905D9A" w:rsidRDefault="00905D9A">
      <w:pPr>
        <w:widowControl/>
        <w:spacing w:before="40"/>
        <w:ind w:firstLine="567"/>
        <w:jc w:val="left"/>
        <w:rPr>
          <w:rFonts w:ascii="Times New Roman" w:hAnsi="Times New Roman"/>
          <w:b/>
          <w:bCs/>
          <w:snapToGrid/>
          <w:sz w:val="26"/>
        </w:rPr>
      </w:pPr>
      <w:r>
        <w:rPr>
          <w:rFonts w:ascii="Times New Roman" w:hAnsi="Times New Roman"/>
          <w:b/>
          <w:bCs/>
          <w:snapToGrid/>
          <w:sz w:val="26"/>
        </w:rPr>
        <w:t>1. 1. Термины и определения</w:t>
      </w:r>
    </w:p>
    <w:p w:rsidR="00905D9A" w:rsidRPr="00905D9A" w:rsidRDefault="00905D9A">
      <w:pPr>
        <w:pStyle w:val="ab"/>
        <w:spacing w:before="40"/>
        <w:rPr>
          <w:sz w:val="26"/>
        </w:rPr>
      </w:pPr>
      <w:r>
        <w:rPr>
          <w:sz w:val="26"/>
        </w:rPr>
        <w:t xml:space="preserve">Настоящие Правила содержат </w:t>
      </w:r>
      <w:r w:rsidRPr="00905D9A">
        <w:rPr>
          <w:sz w:val="26"/>
        </w:rPr>
        <w:t>следующие термины и определения:</w:t>
      </w:r>
    </w:p>
    <w:p w:rsidR="00905D9A" w:rsidRDefault="00905D9A">
      <w:pPr>
        <w:pStyle w:val="ab"/>
        <w:spacing w:before="120"/>
        <w:rPr>
          <w:sz w:val="26"/>
        </w:rPr>
      </w:pPr>
      <w:r>
        <w:rPr>
          <w:i/>
          <w:sz w:val="26"/>
        </w:rPr>
        <w:t xml:space="preserve">Деятельность по ведению </w:t>
      </w:r>
      <w:r w:rsidR="003555FC">
        <w:rPr>
          <w:i/>
          <w:sz w:val="26"/>
        </w:rPr>
        <w:t>Р</w:t>
      </w:r>
      <w:r>
        <w:rPr>
          <w:i/>
          <w:sz w:val="26"/>
        </w:rPr>
        <w:t>еестра</w:t>
      </w:r>
      <w:r>
        <w:rPr>
          <w:sz w:val="26"/>
        </w:rPr>
        <w:t xml:space="preserve"> - сбор, фиксация, обработка, хранение и предоставл</w:t>
      </w:r>
      <w:r>
        <w:rPr>
          <w:sz w:val="26"/>
        </w:rPr>
        <w:t>е</w:t>
      </w:r>
      <w:r>
        <w:rPr>
          <w:sz w:val="26"/>
        </w:rPr>
        <w:t xml:space="preserve">ние данных, составляющих систему </w:t>
      </w:r>
      <w:proofErr w:type="gramStart"/>
      <w:r>
        <w:rPr>
          <w:sz w:val="26"/>
        </w:rPr>
        <w:t xml:space="preserve">ведения </w:t>
      </w:r>
      <w:r w:rsidR="003555FC">
        <w:rPr>
          <w:sz w:val="26"/>
        </w:rPr>
        <w:t>Р</w:t>
      </w:r>
      <w:r>
        <w:rPr>
          <w:sz w:val="26"/>
        </w:rPr>
        <w:t>еестра владельцев именных ценных бумаг Общ</w:t>
      </w:r>
      <w:r>
        <w:rPr>
          <w:sz w:val="26"/>
        </w:rPr>
        <w:t>е</w:t>
      </w:r>
      <w:r>
        <w:rPr>
          <w:sz w:val="26"/>
        </w:rPr>
        <w:t>ства</w:t>
      </w:r>
      <w:proofErr w:type="gramEnd"/>
      <w:r>
        <w:rPr>
          <w:sz w:val="26"/>
        </w:rPr>
        <w:t>.</w:t>
      </w:r>
    </w:p>
    <w:p w:rsidR="00905D9A" w:rsidRDefault="00905D9A">
      <w:pPr>
        <w:pStyle w:val="ab"/>
        <w:spacing w:before="120"/>
        <w:rPr>
          <w:sz w:val="26"/>
        </w:rPr>
      </w:pPr>
      <w:proofErr w:type="gramStart"/>
      <w:r>
        <w:rPr>
          <w:i/>
          <w:sz w:val="26"/>
        </w:rPr>
        <w:t xml:space="preserve">Система ведения </w:t>
      </w:r>
      <w:r w:rsidR="003555FC">
        <w:rPr>
          <w:i/>
          <w:sz w:val="26"/>
        </w:rPr>
        <w:t>Р</w:t>
      </w:r>
      <w:r>
        <w:rPr>
          <w:i/>
          <w:sz w:val="26"/>
        </w:rPr>
        <w:t>еестра</w:t>
      </w:r>
      <w:r>
        <w:rPr>
          <w:sz w:val="26"/>
        </w:rPr>
        <w:t xml:space="preserve"> (далее – </w:t>
      </w:r>
      <w:r>
        <w:rPr>
          <w:i/>
          <w:sz w:val="26"/>
        </w:rPr>
        <w:t>Реестр</w:t>
      </w:r>
      <w:r>
        <w:rPr>
          <w:sz w:val="26"/>
        </w:rPr>
        <w:t>) - совокупность данных, зафиксированных на бумажном носителе и (или) с использованием электронной базы данных, которая обеспечивает идентификацию зарегистрированных лиц, учет и удостоверение их прав в отношении ценных бумаг, зарегистрированных на их лицевых счетах, сбор, обработку и хранение информации обо всех фактах и документах, влекущих необходимость внесения изменений в совокупность да</w:t>
      </w:r>
      <w:r>
        <w:rPr>
          <w:sz w:val="26"/>
        </w:rPr>
        <w:t>н</w:t>
      </w:r>
      <w:r>
        <w:rPr>
          <w:sz w:val="26"/>
        </w:rPr>
        <w:t>ных Реестра, и обо всех действиях Общества</w:t>
      </w:r>
      <w:proofErr w:type="gramEnd"/>
      <w:r>
        <w:rPr>
          <w:sz w:val="26"/>
        </w:rPr>
        <w:t xml:space="preserve"> по внесению этих изменений, а также позволяет получать и направлять информацию зарегистрированным лицам.</w:t>
      </w:r>
    </w:p>
    <w:p w:rsidR="00905D9A" w:rsidRDefault="00905D9A">
      <w:pPr>
        <w:pStyle w:val="ab"/>
        <w:spacing w:before="120"/>
        <w:rPr>
          <w:sz w:val="26"/>
        </w:rPr>
      </w:pPr>
      <w:r>
        <w:rPr>
          <w:i/>
          <w:sz w:val="26"/>
        </w:rPr>
        <w:t>Реестр владельцев именных ценных бумаг</w:t>
      </w:r>
      <w:r>
        <w:rPr>
          <w:sz w:val="26"/>
        </w:rPr>
        <w:t xml:space="preserve"> (далее – </w:t>
      </w:r>
      <w:r>
        <w:rPr>
          <w:i/>
          <w:sz w:val="26"/>
        </w:rPr>
        <w:t>список зарегистрированных лиц</w:t>
      </w:r>
      <w:r>
        <w:rPr>
          <w:sz w:val="26"/>
        </w:rPr>
        <w:t>) – часть системы ведения Реестра, представляющая собой список зарегистрированных лиц с указанием количества, номинальной стоимости и категории, 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бумаг.</w:t>
      </w:r>
    </w:p>
    <w:p w:rsidR="00905D9A" w:rsidRDefault="00905D9A">
      <w:pPr>
        <w:pStyle w:val="ab"/>
        <w:spacing w:before="120"/>
        <w:rPr>
          <w:sz w:val="26"/>
        </w:rPr>
      </w:pPr>
      <w:r>
        <w:rPr>
          <w:i/>
          <w:sz w:val="26"/>
        </w:rPr>
        <w:t>Ценная бумага</w:t>
      </w:r>
      <w:r>
        <w:rPr>
          <w:sz w:val="26"/>
        </w:rPr>
        <w:t xml:space="preserve"> - любая именная эмиссионная ценная бумага, владелец которой устанавл</w:t>
      </w:r>
      <w:r>
        <w:rPr>
          <w:sz w:val="26"/>
        </w:rPr>
        <w:t>и</w:t>
      </w:r>
      <w:r>
        <w:rPr>
          <w:sz w:val="26"/>
        </w:rPr>
        <w:t xml:space="preserve">вается на основании записи в Реестре, а переход </w:t>
      </w:r>
      <w:proofErr w:type="gramStart"/>
      <w:r>
        <w:rPr>
          <w:sz w:val="26"/>
        </w:rPr>
        <w:t>прав</w:t>
      </w:r>
      <w:proofErr w:type="gramEnd"/>
      <w:r>
        <w:rPr>
          <w:sz w:val="26"/>
        </w:rPr>
        <w:t xml:space="preserve"> на которую и осуществление закрепле</w:t>
      </w:r>
      <w:r>
        <w:rPr>
          <w:sz w:val="26"/>
        </w:rPr>
        <w:t>н</w:t>
      </w:r>
      <w:r>
        <w:rPr>
          <w:sz w:val="26"/>
        </w:rPr>
        <w:t>ных ею прав требуют обязательной идентификации владельца.</w:t>
      </w:r>
    </w:p>
    <w:p w:rsidR="00905D9A" w:rsidRDefault="00905D9A">
      <w:pPr>
        <w:pStyle w:val="ab"/>
        <w:spacing w:before="120"/>
        <w:rPr>
          <w:sz w:val="26"/>
        </w:rPr>
      </w:pPr>
      <w:r>
        <w:rPr>
          <w:i/>
          <w:sz w:val="26"/>
        </w:rPr>
        <w:t xml:space="preserve">Выпуск ценных бумаг </w:t>
      </w:r>
      <w:r>
        <w:rPr>
          <w:sz w:val="26"/>
        </w:rPr>
        <w:t>- совокупность ценных бумаг Общества, обеспечивающих одинак</w:t>
      </w:r>
      <w:r>
        <w:rPr>
          <w:sz w:val="26"/>
        </w:rPr>
        <w:t>о</w:t>
      </w:r>
      <w:r>
        <w:rPr>
          <w:sz w:val="26"/>
        </w:rPr>
        <w:t>вый объем прав владельцам и имеющих одинаковую номинальную стоимость.</w:t>
      </w:r>
    </w:p>
    <w:p w:rsidR="00905D9A" w:rsidRDefault="00905D9A">
      <w:pPr>
        <w:pStyle w:val="ab"/>
        <w:spacing w:before="120"/>
        <w:rPr>
          <w:sz w:val="26"/>
        </w:rPr>
      </w:pPr>
      <w:r>
        <w:rPr>
          <w:i/>
          <w:sz w:val="26"/>
        </w:rPr>
        <w:t>Зарегистрированное лицо</w:t>
      </w:r>
      <w:r>
        <w:rPr>
          <w:sz w:val="26"/>
        </w:rPr>
        <w:t xml:space="preserve"> - физическое или юридическое лицо, информация о котором внесена в Реестр.</w:t>
      </w:r>
    </w:p>
    <w:p w:rsidR="00905D9A" w:rsidRDefault="00905D9A">
      <w:pPr>
        <w:pStyle w:val="ad"/>
        <w:widowControl w:val="0"/>
        <w:tabs>
          <w:tab w:val="left" w:pos="0"/>
          <w:tab w:val="left" w:pos="851"/>
        </w:tabs>
        <w:spacing w:before="40"/>
        <w:ind w:left="0" w:firstLine="567"/>
        <w:outlineLvl w:val="0"/>
        <w:rPr>
          <w:iCs/>
          <w:sz w:val="26"/>
          <w:u w:val="single"/>
          <w:lang w:val="ru-RU"/>
        </w:rPr>
      </w:pPr>
      <w:bookmarkStart w:id="2" w:name="_Toc71627024"/>
      <w:r>
        <w:rPr>
          <w:iCs/>
          <w:sz w:val="26"/>
          <w:u w:val="single"/>
          <w:lang w:val="ru-RU"/>
        </w:rPr>
        <w:t>Виды зарегистрированных лиц:</w:t>
      </w:r>
      <w:bookmarkEnd w:id="2"/>
      <w:r>
        <w:rPr>
          <w:iCs/>
          <w:sz w:val="26"/>
          <w:u w:val="single"/>
          <w:lang w:val="ru-RU"/>
        </w:rPr>
        <w:t xml:space="preserve"> </w:t>
      </w:r>
    </w:p>
    <w:p w:rsidR="00905D9A" w:rsidRDefault="00905D9A">
      <w:pPr>
        <w:pStyle w:val="ConsNormal"/>
        <w:numPr>
          <w:ilvl w:val="0"/>
          <w:numId w:val="43"/>
        </w:numPr>
        <w:tabs>
          <w:tab w:val="num" w:pos="0"/>
          <w:tab w:val="left" w:pos="851"/>
        </w:tabs>
        <w:spacing w:before="40"/>
        <w:ind w:left="0" w:firstLine="567"/>
        <w:jc w:val="both"/>
        <w:rPr>
          <w:rFonts w:ascii="Times New Roman" w:hAnsi="Times New Roman" w:cs="Times New Roman"/>
          <w:sz w:val="26"/>
        </w:rPr>
      </w:pPr>
      <w:r>
        <w:rPr>
          <w:rFonts w:ascii="Times New Roman" w:hAnsi="Times New Roman" w:cs="Times New Roman"/>
          <w:i/>
          <w:sz w:val="26"/>
        </w:rPr>
        <w:t>Владелец</w:t>
      </w:r>
      <w:r>
        <w:rPr>
          <w:rFonts w:ascii="Times New Roman" w:hAnsi="Times New Roman" w:cs="Times New Roman"/>
          <w:sz w:val="26"/>
        </w:rPr>
        <w:t xml:space="preserve"> - лицо, которому ценные бумаги принадлежат на праве собственности или ином вещном праве;</w:t>
      </w:r>
    </w:p>
    <w:p w:rsidR="00905D9A" w:rsidRDefault="00905D9A">
      <w:pPr>
        <w:pStyle w:val="ConsNormal"/>
        <w:numPr>
          <w:ilvl w:val="0"/>
          <w:numId w:val="43"/>
        </w:numPr>
        <w:tabs>
          <w:tab w:val="num" w:pos="0"/>
          <w:tab w:val="left" w:pos="851"/>
        </w:tabs>
        <w:spacing w:before="40"/>
        <w:ind w:left="0" w:firstLine="567"/>
        <w:jc w:val="both"/>
        <w:rPr>
          <w:rFonts w:ascii="Times New Roman" w:hAnsi="Times New Roman" w:cs="Times New Roman"/>
          <w:sz w:val="26"/>
        </w:rPr>
      </w:pPr>
      <w:r>
        <w:rPr>
          <w:rFonts w:ascii="Times New Roman" w:hAnsi="Times New Roman" w:cs="Times New Roman"/>
          <w:i/>
          <w:sz w:val="26"/>
        </w:rPr>
        <w:t>Номинальный держатель (депозитарий)</w:t>
      </w:r>
      <w:r>
        <w:rPr>
          <w:rFonts w:ascii="Times New Roman" w:hAnsi="Times New Roman" w:cs="Times New Roman"/>
          <w:sz w:val="26"/>
        </w:rPr>
        <w:t xml:space="preserve"> - профессиональный участник рынка ценных бумаг, имеющий лицензию на осуществление депозитарной деятельности, являющийся держ</w:t>
      </w:r>
      <w:r>
        <w:rPr>
          <w:rFonts w:ascii="Times New Roman" w:hAnsi="Times New Roman" w:cs="Times New Roman"/>
          <w:sz w:val="26"/>
        </w:rPr>
        <w:t>а</w:t>
      </w:r>
      <w:r>
        <w:rPr>
          <w:rFonts w:ascii="Times New Roman" w:hAnsi="Times New Roman" w:cs="Times New Roman"/>
          <w:sz w:val="26"/>
        </w:rPr>
        <w:t>телем ценных бумаг от своего имени, но в интересах другого лица, не являясь владельцем этих ценных бумаг;</w:t>
      </w:r>
    </w:p>
    <w:p w:rsidR="00905D9A" w:rsidRDefault="00905D9A">
      <w:pPr>
        <w:pStyle w:val="ConsNormal"/>
        <w:numPr>
          <w:ilvl w:val="0"/>
          <w:numId w:val="43"/>
        </w:numPr>
        <w:tabs>
          <w:tab w:val="num" w:pos="0"/>
          <w:tab w:val="left" w:pos="851"/>
        </w:tabs>
        <w:spacing w:before="40"/>
        <w:ind w:left="0" w:firstLine="567"/>
        <w:jc w:val="both"/>
        <w:rPr>
          <w:rFonts w:ascii="Times New Roman" w:hAnsi="Times New Roman" w:cs="Times New Roman"/>
          <w:sz w:val="26"/>
        </w:rPr>
      </w:pPr>
      <w:r>
        <w:rPr>
          <w:rFonts w:ascii="Times New Roman" w:hAnsi="Times New Roman" w:cs="Times New Roman"/>
          <w:i/>
          <w:sz w:val="26"/>
        </w:rPr>
        <w:t>Доверительный управляющий</w:t>
      </w:r>
      <w:r>
        <w:rPr>
          <w:rFonts w:ascii="Times New Roman" w:hAnsi="Times New Roman" w:cs="Times New Roman"/>
          <w:sz w:val="26"/>
        </w:rPr>
        <w:t xml:space="preserve"> - профессиональный участник рынка ценных бумаг, им</w:t>
      </w:r>
      <w:r>
        <w:rPr>
          <w:rFonts w:ascii="Times New Roman" w:hAnsi="Times New Roman" w:cs="Times New Roman"/>
          <w:sz w:val="26"/>
        </w:rPr>
        <w:t>е</w:t>
      </w:r>
      <w:r>
        <w:rPr>
          <w:rFonts w:ascii="Times New Roman" w:hAnsi="Times New Roman" w:cs="Times New Roman"/>
          <w:sz w:val="26"/>
        </w:rPr>
        <w:t>ющий лицензию на право осуществления деятельности по управления ценными бумагами, ос</w:t>
      </w:r>
      <w:r>
        <w:rPr>
          <w:rFonts w:ascii="Times New Roman" w:hAnsi="Times New Roman" w:cs="Times New Roman"/>
          <w:sz w:val="26"/>
        </w:rPr>
        <w:t>у</w:t>
      </w:r>
      <w:r>
        <w:rPr>
          <w:rFonts w:ascii="Times New Roman" w:hAnsi="Times New Roman" w:cs="Times New Roman"/>
          <w:sz w:val="26"/>
        </w:rPr>
        <w:lastRenderedPageBreak/>
        <w:t>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905D9A" w:rsidRDefault="00905D9A">
      <w:pPr>
        <w:pStyle w:val="ConsNormal"/>
        <w:numPr>
          <w:ilvl w:val="0"/>
          <w:numId w:val="43"/>
        </w:numPr>
        <w:tabs>
          <w:tab w:val="num" w:pos="0"/>
          <w:tab w:val="left" w:pos="851"/>
        </w:tabs>
        <w:spacing w:before="120"/>
        <w:ind w:left="0" w:firstLine="567"/>
        <w:jc w:val="both"/>
        <w:rPr>
          <w:rFonts w:ascii="Times New Roman" w:hAnsi="Times New Roman" w:cs="Times New Roman"/>
          <w:sz w:val="26"/>
        </w:rPr>
      </w:pPr>
      <w:r>
        <w:rPr>
          <w:rFonts w:ascii="Times New Roman" w:hAnsi="Times New Roman" w:cs="Times New Roman"/>
          <w:i/>
          <w:sz w:val="26"/>
        </w:rPr>
        <w:t>Залогодержатель</w:t>
      </w:r>
      <w:r>
        <w:rPr>
          <w:rFonts w:ascii="Times New Roman" w:hAnsi="Times New Roman" w:cs="Times New Roman"/>
          <w:sz w:val="26"/>
        </w:rPr>
        <w:t xml:space="preserve"> - кредитор по обеспеченному </w:t>
      </w:r>
      <w:proofErr w:type="gramStart"/>
      <w:r>
        <w:rPr>
          <w:rFonts w:ascii="Times New Roman" w:hAnsi="Times New Roman" w:cs="Times New Roman"/>
          <w:sz w:val="26"/>
        </w:rPr>
        <w:t>залогом обязательству</w:t>
      </w:r>
      <w:proofErr w:type="gramEnd"/>
      <w:r>
        <w:rPr>
          <w:rFonts w:ascii="Times New Roman" w:hAnsi="Times New Roman" w:cs="Times New Roman"/>
          <w:sz w:val="26"/>
        </w:rPr>
        <w:t>, на имя которого оформлен залог ценных бумаг.</w:t>
      </w:r>
    </w:p>
    <w:p w:rsidR="00905D9A" w:rsidRDefault="00905D9A">
      <w:pPr>
        <w:pStyle w:val="ad"/>
        <w:widowControl w:val="0"/>
        <w:tabs>
          <w:tab w:val="num" w:pos="0"/>
          <w:tab w:val="left" w:pos="851"/>
        </w:tabs>
        <w:spacing w:before="120"/>
        <w:ind w:left="0" w:firstLine="567"/>
        <w:rPr>
          <w:i/>
          <w:iCs/>
          <w:sz w:val="26"/>
          <w:lang w:val="ru-RU"/>
        </w:rPr>
      </w:pPr>
      <w:r>
        <w:rPr>
          <w:i/>
          <w:iCs/>
          <w:sz w:val="26"/>
          <w:lang w:val="ru-RU"/>
        </w:rPr>
        <w:t>Уполномоченные представители:</w:t>
      </w:r>
    </w:p>
    <w:p w:rsidR="00905D9A" w:rsidRDefault="00905D9A">
      <w:pPr>
        <w:pStyle w:val="ConsNormal"/>
        <w:numPr>
          <w:ilvl w:val="0"/>
          <w:numId w:val="44"/>
        </w:numPr>
        <w:tabs>
          <w:tab w:val="num" w:pos="0"/>
          <w:tab w:val="left" w:pos="851"/>
        </w:tabs>
        <w:spacing w:before="40"/>
        <w:ind w:left="0" w:firstLine="567"/>
        <w:jc w:val="both"/>
        <w:rPr>
          <w:rFonts w:ascii="Times New Roman" w:hAnsi="Times New Roman" w:cs="Times New Roman"/>
          <w:sz w:val="26"/>
        </w:rPr>
      </w:pPr>
      <w:r>
        <w:rPr>
          <w:rFonts w:ascii="Times New Roman" w:hAnsi="Times New Roman" w:cs="Times New Roman"/>
          <w:sz w:val="26"/>
        </w:rPr>
        <w:t>юридического лица – должностные лица юридического лица, которые в соответствии с учредительными документами вправе действовать от имени данного юридического лица без д</w:t>
      </w:r>
      <w:r>
        <w:rPr>
          <w:rFonts w:ascii="Times New Roman" w:hAnsi="Times New Roman" w:cs="Times New Roman"/>
          <w:sz w:val="26"/>
        </w:rPr>
        <w:t>о</w:t>
      </w:r>
      <w:r>
        <w:rPr>
          <w:rFonts w:ascii="Times New Roman" w:hAnsi="Times New Roman" w:cs="Times New Roman"/>
          <w:sz w:val="26"/>
        </w:rPr>
        <w:t>веренности, а также лица, уполномоченные представлять его интересы перед Обществом на о</w:t>
      </w:r>
      <w:r>
        <w:rPr>
          <w:rFonts w:ascii="Times New Roman" w:hAnsi="Times New Roman" w:cs="Times New Roman"/>
          <w:sz w:val="26"/>
        </w:rPr>
        <w:t>с</w:t>
      </w:r>
      <w:r>
        <w:rPr>
          <w:rFonts w:ascii="Times New Roman" w:hAnsi="Times New Roman" w:cs="Times New Roman"/>
          <w:sz w:val="26"/>
        </w:rPr>
        <w:t>новании доверенности;</w:t>
      </w:r>
    </w:p>
    <w:p w:rsidR="00905D9A" w:rsidRDefault="00905D9A">
      <w:pPr>
        <w:pStyle w:val="ConsNormal"/>
        <w:numPr>
          <w:ilvl w:val="0"/>
          <w:numId w:val="44"/>
        </w:numPr>
        <w:tabs>
          <w:tab w:val="num" w:pos="0"/>
          <w:tab w:val="left" w:pos="851"/>
        </w:tabs>
        <w:spacing w:before="40"/>
        <w:ind w:left="0" w:firstLine="567"/>
        <w:jc w:val="both"/>
        <w:rPr>
          <w:rFonts w:ascii="Times New Roman" w:hAnsi="Times New Roman" w:cs="Times New Roman"/>
          <w:sz w:val="26"/>
        </w:rPr>
      </w:pPr>
      <w:r>
        <w:rPr>
          <w:rFonts w:ascii="Times New Roman" w:hAnsi="Times New Roman" w:cs="Times New Roman"/>
          <w:sz w:val="26"/>
        </w:rPr>
        <w:t>физического лица - законные представители физического лица (родители, усыновители, опекуны, попечители), а также лица, уполномоченные представлять интересы данного физич</w:t>
      </w:r>
      <w:r>
        <w:rPr>
          <w:rFonts w:ascii="Times New Roman" w:hAnsi="Times New Roman" w:cs="Times New Roman"/>
          <w:sz w:val="26"/>
        </w:rPr>
        <w:t>е</w:t>
      </w:r>
      <w:r>
        <w:rPr>
          <w:rFonts w:ascii="Times New Roman" w:hAnsi="Times New Roman" w:cs="Times New Roman"/>
          <w:sz w:val="26"/>
        </w:rPr>
        <w:t>ского лица перед Обществом на основании доверенности;</w:t>
      </w:r>
    </w:p>
    <w:p w:rsidR="00905D9A" w:rsidRDefault="00905D9A">
      <w:pPr>
        <w:pStyle w:val="ConsNormal"/>
        <w:numPr>
          <w:ilvl w:val="0"/>
          <w:numId w:val="44"/>
        </w:numPr>
        <w:tabs>
          <w:tab w:val="num" w:pos="0"/>
          <w:tab w:val="left" w:pos="851"/>
        </w:tabs>
        <w:spacing w:before="40"/>
        <w:ind w:left="0" w:firstLine="567"/>
        <w:jc w:val="both"/>
        <w:rPr>
          <w:rFonts w:ascii="Times New Roman" w:hAnsi="Times New Roman" w:cs="Times New Roman"/>
          <w:sz w:val="26"/>
        </w:rPr>
      </w:pPr>
      <w:r>
        <w:rPr>
          <w:rFonts w:ascii="Times New Roman" w:hAnsi="Times New Roman" w:cs="Times New Roman"/>
          <w:sz w:val="26"/>
        </w:rPr>
        <w:t>государственных органов - должностные лица судебных, правоохранительных, антим</w:t>
      </w:r>
      <w:r>
        <w:rPr>
          <w:rFonts w:ascii="Times New Roman" w:hAnsi="Times New Roman" w:cs="Times New Roman"/>
          <w:sz w:val="26"/>
        </w:rPr>
        <w:t>о</w:t>
      </w:r>
      <w:r>
        <w:rPr>
          <w:rFonts w:ascii="Times New Roman" w:hAnsi="Times New Roman" w:cs="Times New Roman"/>
          <w:sz w:val="26"/>
        </w:rPr>
        <w:t>нопольных, а также иных государственных органов, которые в соответствии с законодател</w:t>
      </w:r>
      <w:r>
        <w:rPr>
          <w:rFonts w:ascii="Times New Roman" w:hAnsi="Times New Roman" w:cs="Times New Roman"/>
          <w:sz w:val="26"/>
        </w:rPr>
        <w:t>ь</w:t>
      </w:r>
      <w:r>
        <w:rPr>
          <w:rFonts w:ascii="Times New Roman" w:hAnsi="Times New Roman" w:cs="Times New Roman"/>
          <w:sz w:val="26"/>
        </w:rPr>
        <w:t>ством Российской Федерации вправе требовать от Общества выполнения определенных де</w:t>
      </w:r>
      <w:r>
        <w:rPr>
          <w:rFonts w:ascii="Times New Roman" w:hAnsi="Times New Roman" w:cs="Times New Roman"/>
          <w:sz w:val="26"/>
        </w:rPr>
        <w:t>й</w:t>
      </w:r>
      <w:r>
        <w:rPr>
          <w:rFonts w:ascii="Times New Roman" w:hAnsi="Times New Roman" w:cs="Times New Roman"/>
          <w:sz w:val="26"/>
        </w:rPr>
        <w:t>ствий.</w:t>
      </w:r>
    </w:p>
    <w:p w:rsidR="00905D9A" w:rsidRDefault="00905D9A">
      <w:pPr>
        <w:pStyle w:val="ad"/>
        <w:widowControl w:val="0"/>
        <w:tabs>
          <w:tab w:val="left" w:pos="0"/>
          <w:tab w:val="left" w:pos="851"/>
        </w:tabs>
        <w:spacing w:before="120"/>
        <w:ind w:left="0" w:firstLine="567"/>
        <w:rPr>
          <w:sz w:val="26"/>
          <w:lang w:val="ru-RU"/>
        </w:rPr>
      </w:pPr>
      <w:bookmarkStart w:id="3" w:name="_Ref424451532"/>
      <w:bookmarkStart w:id="4" w:name="_Toc425850868"/>
      <w:r>
        <w:rPr>
          <w:i/>
          <w:sz w:val="26"/>
          <w:lang w:val="ru-RU"/>
        </w:rPr>
        <w:t>Распоряжение</w:t>
      </w:r>
      <w:r>
        <w:rPr>
          <w:sz w:val="26"/>
          <w:lang w:val="ru-RU"/>
        </w:rPr>
        <w:t xml:space="preserve"> - документ, предоставляемый Обществу и содержащий требование о внес</w:t>
      </w:r>
      <w:r>
        <w:rPr>
          <w:sz w:val="26"/>
          <w:lang w:val="ru-RU"/>
        </w:rPr>
        <w:t>е</w:t>
      </w:r>
      <w:r>
        <w:rPr>
          <w:sz w:val="26"/>
          <w:lang w:val="ru-RU"/>
        </w:rPr>
        <w:t>нии записи в Реестр и / или предоставлении информации из Реестра.</w:t>
      </w:r>
    </w:p>
    <w:bookmarkEnd w:id="3"/>
    <w:bookmarkEnd w:id="4"/>
    <w:p w:rsidR="00905D9A" w:rsidRDefault="00905D9A">
      <w:pPr>
        <w:pStyle w:val="ad"/>
        <w:widowControl w:val="0"/>
        <w:tabs>
          <w:tab w:val="left" w:pos="0"/>
          <w:tab w:val="left" w:pos="709"/>
          <w:tab w:val="left" w:pos="851"/>
        </w:tabs>
        <w:spacing w:before="120"/>
        <w:ind w:left="0" w:firstLine="567"/>
        <w:rPr>
          <w:sz w:val="26"/>
          <w:lang w:val="ru-RU"/>
        </w:rPr>
      </w:pPr>
      <w:proofErr w:type="gramStart"/>
      <w:r>
        <w:rPr>
          <w:i/>
          <w:sz w:val="26"/>
          <w:lang w:val="ru-RU"/>
        </w:rPr>
        <w:t>Лицевой счет</w:t>
      </w:r>
      <w:r>
        <w:rPr>
          <w:sz w:val="26"/>
          <w:lang w:val="ru-RU"/>
        </w:rPr>
        <w:t xml:space="preserve"> - совокупность данных в Реестре о зарегистрированном лице, Эмитенте (Обществе) или «неустановленных лицах», виде, количестве, категории (типе), государственном регистрационном номере выпуска, номинальной стоимости ценных бумаг</w:t>
      </w:r>
      <w:r>
        <w:rPr>
          <w:b/>
          <w:sz w:val="26"/>
          <w:lang w:val="ru-RU"/>
        </w:rPr>
        <w:t xml:space="preserve">, </w:t>
      </w:r>
      <w:r>
        <w:rPr>
          <w:sz w:val="26"/>
          <w:lang w:val="ru-RU"/>
        </w:rPr>
        <w:t>обременении ценных бумаг обязательствами и блокировании операций с ценными бумагами, а также об операциях по их лицевым счетам за исключением операций по подготовке списка лиц, имеющих право на п</w:t>
      </w:r>
      <w:r>
        <w:rPr>
          <w:sz w:val="26"/>
          <w:lang w:val="ru-RU"/>
        </w:rPr>
        <w:t>о</w:t>
      </w:r>
      <w:r>
        <w:rPr>
          <w:sz w:val="26"/>
          <w:lang w:val="ru-RU"/>
        </w:rPr>
        <w:t>лучение доходов по ценным бумагам, списка</w:t>
      </w:r>
      <w:proofErr w:type="gramEnd"/>
      <w:r>
        <w:rPr>
          <w:sz w:val="26"/>
          <w:lang w:val="ru-RU"/>
        </w:rPr>
        <w:t xml:space="preserve"> лиц, имеющих право на участие в общем собрании акционеров, предоставлению номинальными держателями информации в Реестр, предоставл</w:t>
      </w:r>
      <w:r>
        <w:rPr>
          <w:sz w:val="26"/>
          <w:lang w:val="ru-RU"/>
        </w:rPr>
        <w:t>е</w:t>
      </w:r>
      <w:r>
        <w:rPr>
          <w:sz w:val="26"/>
          <w:lang w:val="ru-RU"/>
        </w:rPr>
        <w:t>нию информации зарегистрированным лицам, представителям государственных органов, предоставлению выписок и иных документов из Реестра.</w:t>
      </w:r>
    </w:p>
    <w:p w:rsidR="00905D9A" w:rsidRDefault="00905D9A">
      <w:pPr>
        <w:pStyle w:val="ad"/>
        <w:widowControl w:val="0"/>
        <w:tabs>
          <w:tab w:val="left" w:pos="0"/>
          <w:tab w:val="left" w:pos="851"/>
        </w:tabs>
        <w:spacing w:before="40"/>
        <w:ind w:left="0" w:firstLine="567"/>
        <w:outlineLvl w:val="0"/>
        <w:rPr>
          <w:sz w:val="26"/>
          <w:u w:val="single"/>
          <w:lang w:val="ru-RU"/>
        </w:rPr>
      </w:pPr>
      <w:bookmarkStart w:id="5" w:name="_Toc71627025"/>
      <w:r>
        <w:rPr>
          <w:iCs/>
          <w:sz w:val="26"/>
          <w:u w:val="single"/>
          <w:lang w:val="ru-RU"/>
        </w:rPr>
        <w:t>Типы лицевых счетов</w:t>
      </w:r>
      <w:r>
        <w:rPr>
          <w:sz w:val="26"/>
          <w:u w:val="single"/>
          <w:lang w:val="ru-RU"/>
        </w:rPr>
        <w:t>:</w:t>
      </w:r>
      <w:bookmarkEnd w:id="5"/>
    </w:p>
    <w:p w:rsidR="00905D9A" w:rsidRDefault="00905D9A">
      <w:pPr>
        <w:pStyle w:val="ConsNormal"/>
        <w:numPr>
          <w:ilvl w:val="0"/>
          <w:numId w:val="45"/>
        </w:numPr>
        <w:tabs>
          <w:tab w:val="clear" w:pos="851"/>
          <w:tab w:val="num" w:pos="0"/>
          <w:tab w:val="left" w:pos="993"/>
        </w:tabs>
        <w:spacing w:before="40"/>
        <w:ind w:left="0" w:firstLine="567"/>
        <w:jc w:val="both"/>
        <w:rPr>
          <w:rFonts w:ascii="Times New Roman" w:hAnsi="Times New Roman" w:cs="Times New Roman"/>
          <w:sz w:val="26"/>
        </w:rPr>
      </w:pPr>
      <w:r>
        <w:rPr>
          <w:rFonts w:ascii="Times New Roman" w:hAnsi="Times New Roman" w:cs="Times New Roman"/>
          <w:i/>
          <w:sz w:val="26"/>
        </w:rPr>
        <w:t>Эмиссионный счет Эмитента</w:t>
      </w:r>
      <w:r>
        <w:rPr>
          <w:rFonts w:ascii="Times New Roman" w:hAnsi="Times New Roman" w:cs="Times New Roman"/>
          <w:sz w:val="26"/>
        </w:rPr>
        <w:t xml:space="preserve"> - счет, открываемый Эмитенту (Обществу) для зачисл</w:t>
      </w:r>
      <w:r>
        <w:rPr>
          <w:rFonts w:ascii="Times New Roman" w:hAnsi="Times New Roman" w:cs="Times New Roman"/>
          <w:sz w:val="26"/>
        </w:rPr>
        <w:t>е</w:t>
      </w:r>
      <w:r>
        <w:rPr>
          <w:rFonts w:ascii="Times New Roman" w:hAnsi="Times New Roman" w:cs="Times New Roman"/>
          <w:sz w:val="26"/>
        </w:rPr>
        <w:t>ния на него ценных бумаг, выпуск которых зарегистрирован в установленном порядке, и их п</w:t>
      </w:r>
      <w:r>
        <w:rPr>
          <w:rFonts w:ascii="Times New Roman" w:hAnsi="Times New Roman" w:cs="Times New Roman"/>
          <w:sz w:val="26"/>
        </w:rPr>
        <w:t>о</w:t>
      </w:r>
      <w:r>
        <w:rPr>
          <w:rFonts w:ascii="Times New Roman" w:hAnsi="Times New Roman" w:cs="Times New Roman"/>
          <w:sz w:val="26"/>
        </w:rPr>
        <w:t>следующего списания при размещении или аннулировании (погашении) ценных бумаг;</w:t>
      </w:r>
    </w:p>
    <w:p w:rsidR="00905D9A" w:rsidRDefault="00905D9A">
      <w:pPr>
        <w:pStyle w:val="ConsNormal"/>
        <w:numPr>
          <w:ilvl w:val="0"/>
          <w:numId w:val="45"/>
        </w:numPr>
        <w:tabs>
          <w:tab w:val="clear" w:pos="851"/>
          <w:tab w:val="num" w:pos="0"/>
          <w:tab w:val="left" w:pos="993"/>
        </w:tabs>
        <w:spacing w:before="40"/>
        <w:ind w:left="0" w:firstLine="567"/>
        <w:jc w:val="both"/>
        <w:rPr>
          <w:rFonts w:ascii="Times New Roman" w:hAnsi="Times New Roman" w:cs="Times New Roman"/>
          <w:sz w:val="26"/>
        </w:rPr>
      </w:pPr>
      <w:proofErr w:type="gramStart"/>
      <w:r>
        <w:rPr>
          <w:rFonts w:ascii="Times New Roman" w:hAnsi="Times New Roman" w:cs="Times New Roman"/>
          <w:i/>
          <w:sz w:val="26"/>
        </w:rPr>
        <w:t>Лицевой счет Эмитента</w:t>
      </w:r>
      <w:r>
        <w:rPr>
          <w:rFonts w:ascii="Times New Roman" w:hAnsi="Times New Roman" w:cs="Times New Roman"/>
          <w:sz w:val="26"/>
        </w:rPr>
        <w:t xml:space="preserve"> - счет, открываемый Эмитенту (Обществу) для зачисления на него ценных бумаг, выкупленных (приобретенных) Эмитентом (Обществом) в случаях, пред</w:t>
      </w:r>
      <w:r>
        <w:rPr>
          <w:rFonts w:ascii="Times New Roman" w:hAnsi="Times New Roman" w:cs="Times New Roman"/>
          <w:sz w:val="26"/>
        </w:rPr>
        <w:t>у</w:t>
      </w:r>
      <w:r>
        <w:rPr>
          <w:rFonts w:ascii="Times New Roman" w:hAnsi="Times New Roman" w:cs="Times New Roman"/>
          <w:sz w:val="26"/>
        </w:rPr>
        <w:t>смотренных действующим законодательством об акционерных обществах Российской Федер</w:t>
      </w:r>
      <w:r>
        <w:rPr>
          <w:rFonts w:ascii="Times New Roman" w:hAnsi="Times New Roman" w:cs="Times New Roman"/>
          <w:sz w:val="26"/>
        </w:rPr>
        <w:t>а</w:t>
      </w:r>
      <w:r>
        <w:rPr>
          <w:rFonts w:ascii="Times New Roman" w:hAnsi="Times New Roman" w:cs="Times New Roman"/>
          <w:sz w:val="26"/>
        </w:rPr>
        <w:t>ции;</w:t>
      </w:r>
      <w:proofErr w:type="gramEnd"/>
    </w:p>
    <w:p w:rsidR="00905D9A" w:rsidRDefault="00905D9A">
      <w:pPr>
        <w:pStyle w:val="ConsNormal"/>
        <w:numPr>
          <w:ilvl w:val="0"/>
          <w:numId w:val="45"/>
        </w:numPr>
        <w:tabs>
          <w:tab w:val="clear" w:pos="851"/>
          <w:tab w:val="num" w:pos="0"/>
          <w:tab w:val="left" w:pos="993"/>
        </w:tabs>
        <w:spacing w:before="40"/>
        <w:ind w:left="0" w:firstLine="567"/>
        <w:jc w:val="both"/>
        <w:rPr>
          <w:rFonts w:ascii="Times New Roman" w:hAnsi="Times New Roman" w:cs="Times New Roman"/>
          <w:sz w:val="26"/>
        </w:rPr>
      </w:pPr>
      <w:r>
        <w:rPr>
          <w:rFonts w:ascii="Times New Roman" w:hAnsi="Times New Roman" w:cs="Times New Roman"/>
          <w:i/>
          <w:sz w:val="26"/>
        </w:rPr>
        <w:t>Лицевой счет зарегистрированного лица</w:t>
      </w:r>
      <w:r>
        <w:rPr>
          <w:rFonts w:ascii="Times New Roman" w:hAnsi="Times New Roman" w:cs="Times New Roman"/>
          <w:sz w:val="26"/>
        </w:rPr>
        <w:t xml:space="preserve"> - счет, открываемый владельцу, номинальн</w:t>
      </w:r>
      <w:r>
        <w:rPr>
          <w:rFonts w:ascii="Times New Roman" w:hAnsi="Times New Roman" w:cs="Times New Roman"/>
          <w:sz w:val="26"/>
        </w:rPr>
        <w:t>о</w:t>
      </w:r>
      <w:r>
        <w:rPr>
          <w:rFonts w:ascii="Times New Roman" w:hAnsi="Times New Roman" w:cs="Times New Roman"/>
          <w:sz w:val="26"/>
        </w:rPr>
        <w:t>му держателю, залогодержателю или доверительному управляющему;</w:t>
      </w:r>
    </w:p>
    <w:p w:rsidR="00905D9A" w:rsidRDefault="00905D9A">
      <w:pPr>
        <w:pStyle w:val="ConsNormal"/>
        <w:numPr>
          <w:ilvl w:val="0"/>
          <w:numId w:val="45"/>
        </w:numPr>
        <w:tabs>
          <w:tab w:val="clear" w:pos="851"/>
          <w:tab w:val="num" w:pos="0"/>
          <w:tab w:val="left" w:pos="993"/>
        </w:tabs>
        <w:spacing w:before="40"/>
        <w:ind w:left="0" w:firstLine="567"/>
        <w:jc w:val="both"/>
        <w:rPr>
          <w:rFonts w:ascii="Times New Roman" w:hAnsi="Times New Roman" w:cs="Times New Roman"/>
          <w:sz w:val="26"/>
        </w:rPr>
      </w:pPr>
      <w:r>
        <w:rPr>
          <w:rFonts w:ascii="Times New Roman" w:hAnsi="Times New Roman" w:cs="Times New Roman"/>
          <w:i/>
          <w:sz w:val="26"/>
        </w:rPr>
        <w:t>Счет «ценные бумаги неустановленных лиц»</w:t>
      </w:r>
      <w:r>
        <w:rPr>
          <w:rFonts w:ascii="Times New Roman" w:hAnsi="Times New Roman" w:cs="Times New Roman"/>
          <w:sz w:val="26"/>
        </w:rPr>
        <w:t xml:space="preserve"> - счет, открываемый в случае, если при передаче (формировании) Реестра или при размещении ценных бумаг Общество выявляет, что количество ценных бумаг, учитываемых на счетах зарегистрированных лиц, меньше общего к</w:t>
      </w:r>
      <w:r>
        <w:rPr>
          <w:rFonts w:ascii="Times New Roman" w:hAnsi="Times New Roman" w:cs="Times New Roman"/>
          <w:sz w:val="26"/>
        </w:rPr>
        <w:t>о</w:t>
      </w:r>
      <w:r>
        <w:rPr>
          <w:rFonts w:ascii="Times New Roman" w:hAnsi="Times New Roman" w:cs="Times New Roman"/>
          <w:sz w:val="26"/>
        </w:rPr>
        <w:t>личества выпущенных и размещенных ценных бумаг данного вида, категории (типа);</w:t>
      </w:r>
    </w:p>
    <w:p w:rsidR="00905D9A" w:rsidRDefault="00905D9A">
      <w:pPr>
        <w:pStyle w:val="ad"/>
        <w:widowControl w:val="0"/>
        <w:tabs>
          <w:tab w:val="left" w:pos="0"/>
          <w:tab w:val="left" w:pos="851"/>
        </w:tabs>
        <w:spacing w:before="120"/>
        <w:ind w:left="0" w:firstLine="567"/>
        <w:rPr>
          <w:sz w:val="26"/>
          <w:lang w:val="ru-RU"/>
        </w:rPr>
      </w:pPr>
      <w:r>
        <w:rPr>
          <w:i/>
          <w:sz w:val="26"/>
          <w:lang w:val="ru-RU"/>
        </w:rPr>
        <w:t>Операция</w:t>
      </w:r>
      <w:r>
        <w:rPr>
          <w:sz w:val="26"/>
          <w:lang w:val="ru-RU"/>
        </w:rPr>
        <w:t xml:space="preserve"> - совокупность действий Общества, результатом которых является изменение информации, содержащейся на лицевом счете и (или) подготовка и предоставление информ</w:t>
      </w:r>
      <w:r>
        <w:rPr>
          <w:sz w:val="26"/>
          <w:lang w:val="ru-RU"/>
        </w:rPr>
        <w:t>а</w:t>
      </w:r>
      <w:r>
        <w:rPr>
          <w:sz w:val="26"/>
          <w:lang w:val="ru-RU"/>
        </w:rPr>
        <w:t>ции из Реестра.</w:t>
      </w:r>
    </w:p>
    <w:p w:rsidR="00905D9A" w:rsidRDefault="00905D9A">
      <w:pPr>
        <w:pStyle w:val="ad"/>
        <w:widowControl w:val="0"/>
        <w:tabs>
          <w:tab w:val="left" w:pos="0"/>
          <w:tab w:val="left" w:pos="851"/>
        </w:tabs>
        <w:spacing w:before="120"/>
        <w:ind w:left="0" w:firstLine="567"/>
        <w:rPr>
          <w:sz w:val="26"/>
          <w:lang w:val="ru-RU"/>
        </w:rPr>
      </w:pPr>
      <w:r>
        <w:rPr>
          <w:i/>
          <w:sz w:val="26"/>
          <w:lang w:val="ru-RU"/>
        </w:rPr>
        <w:t>Регистрационный журнал</w:t>
      </w:r>
      <w:r>
        <w:rPr>
          <w:sz w:val="26"/>
          <w:lang w:val="ru-RU"/>
        </w:rPr>
        <w:t xml:space="preserve"> - совокупность записей, осуществляемых в хронологическом </w:t>
      </w:r>
      <w:r>
        <w:rPr>
          <w:sz w:val="26"/>
          <w:lang w:val="ru-RU"/>
        </w:rPr>
        <w:lastRenderedPageBreak/>
        <w:t>порядке, об операциях Общества за исключением операций по подготовке списка лиц, име</w:t>
      </w:r>
      <w:r>
        <w:rPr>
          <w:sz w:val="26"/>
          <w:lang w:val="ru-RU"/>
        </w:rPr>
        <w:t>ю</w:t>
      </w:r>
      <w:r>
        <w:rPr>
          <w:sz w:val="26"/>
          <w:lang w:val="ru-RU"/>
        </w:rPr>
        <w:t>щих право на получение доходов по ценным бумагам, списка лиц, имеющих право на участие в общем собрании акционеров, предоставлению номинальными держателями информации в Р</w:t>
      </w:r>
      <w:r>
        <w:rPr>
          <w:sz w:val="26"/>
          <w:lang w:val="ru-RU"/>
        </w:rPr>
        <w:t>е</w:t>
      </w:r>
      <w:r>
        <w:rPr>
          <w:sz w:val="26"/>
          <w:lang w:val="ru-RU"/>
        </w:rPr>
        <w:t>естр, предоставлению информации зарегистрированным лицам, представителям государстве</w:t>
      </w:r>
      <w:r>
        <w:rPr>
          <w:sz w:val="26"/>
          <w:lang w:val="ru-RU"/>
        </w:rPr>
        <w:t>н</w:t>
      </w:r>
      <w:r>
        <w:rPr>
          <w:sz w:val="26"/>
          <w:lang w:val="ru-RU"/>
        </w:rPr>
        <w:t>ных органов.</w:t>
      </w:r>
    </w:p>
    <w:p w:rsidR="00905D9A" w:rsidRDefault="00905D9A">
      <w:pPr>
        <w:pStyle w:val="ad"/>
        <w:widowControl w:val="0"/>
        <w:tabs>
          <w:tab w:val="left" w:pos="0"/>
          <w:tab w:val="left" w:pos="851"/>
        </w:tabs>
        <w:spacing w:before="120"/>
        <w:ind w:left="0" w:firstLine="567"/>
        <w:rPr>
          <w:sz w:val="26"/>
          <w:lang w:val="ru-RU"/>
        </w:rPr>
      </w:pPr>
      <w:r>
        <w:rPr>
          <w:i/>
          <w:sz w:val="26"/>
          <w:lang w:val="ru-RU"/>
        </w:rPr>
        <w:t>Выписка из Реестра</w:t>
      </w:r>
      <w:r>
        <w:rPr>
          <w:sz w:val="26"/>
          <w:lang w:val="ru-RU"/>
        </w:rPr>
        <w:t xml:space="preserve"> - документ, выдаваемый Обществом, с указанием зарегистрированн</w:t>
      </w:r>
      <w:r>
        <w:rPr>
          <w:sz w:val="26"/>
          <w:lang w:val="ru-RU"/>
        </w:rPr>
        <w:t>о</w:t>
      </w:r>
      <w:r>
        <w:rPr>
          <w:sz w:val="26"/>
          <w:lang w:val="ru-RU"/>
        </w:rPr>
        <w:t>го лица, количества ценных бумаг, числящихся на его лицевом счете, ограничений или фактов обременения ценных бумаг обязательствами в момент выдачи выписки, а также иной информ</w:t>
      </w:r>
      <w:r>
        <w:rPr>
          <w:sz w:val="26"/>
          <w:lang w:val="ru-RU"/>
        </w:rPr>
        <w:t>а</w:t>
      </w:r>
      <w:r>
        <w:rPr>
          <w:sz w:val="26"/>
          <w:lang w:val="ru-RU"/>
        </w:rPr>
        <w:t>ции, относящейся к этим ценным бумагам.</w:t>
      </w:r>
    </w:p>
    <w:p w:rsidR="00905D9A" w:rsidRDefault="00905D9A">
      <w:pPr>
        <w:pStyle w:val="ad"/>
        <w:widowControl w:val="0"/>
        <w:tabs>
          <w:tab w:val="left" w:pos="0"/>
          <w:tab w:val="left" w:pos="851"/>
        </w:tabs>
        <w:spacing w:before="120"/>
        <w:ind w:left="0" w:firstLine="567"/>
        <w:rPr>
          <w:sz w:val="26"/>
          <w:lang w:val="ru-RU"/>
        </w:rPr>
      </w:pPr>
      <w:r>
        <w:rPr>
          <w:i/>
          <w:sz w:val="26"/>
          <w:lang w:val="ru-RU"/>
        </w:rPr>
        <w:t>Эмиссия ценных бумаг</w:t>
      </w:r>
      <w:r>
        <w:rPr>
          <w:sz w:val="26"/>
          <w:lang w:val="ru-RU"/>
        </w:rPr>
        <w:t xml:space="preserve"> - установленная законодательством Российской Федерации посл</w:t>
      </w:r>
      <w:r>
        <w:rPr>
          <w:sz w:val="26"/>
          <w:lang w:val="ru-RU"/>
        </w:rPr>
        <w:t>е</w:t>
      </w:r>
      <w:r>
        <w:rPr>
          <w:sz w:val="26"/>
          <w:lang w:val="ru-RU"/>
        </w:rPr>
        <w:t>довательность действий Эмитента (Общества) по размещению эмиссионных ценных бумаг.</w:t>
      </w:r>
    </w:p>
    <w:p w:rsidR="00905D9A" w:rsidRDefault="00905D9A">
      <w:pPr>
        <w:rPr>
          <w:rFonts w:ascii="Times New Roman" w:hAnsi="Times New Roman"/>
        </w:rPr>
      </w:pPr>
    </w:p>
    <w:p w:rsidR="00905D9A" w:rsidRDefault="00905D9A">
      <w:pPr>
        <w:pStyle w:val="10"/>
        <w:tabs>
          <w:tab w:val="clear" w:pos="432"/>
          <w:tab w:val="left" w:pos="0"/>
        </w:tabs>
        <w:spacing w:before="0" w:after="0"/>
        <w:ind w:left="0" w:firstLine="567"/>
        <w:jc w:val="left"/>
        <w:rPr>
          <w:rFonts w:ascii="Times New Roman" w:hAnsi="Times New Roman"/>
          <w:snapToGrid/>
          <w:sz w:val="26"/>
          <w:lang w:val="ru-RU"/>
        </w:rPr>
      </w:pPr>
      <w:bookmarkStart w:id="6" w:name="_Toc71627026"/>
      <w:r>
        <w:rPr>
          <w:rFonts w:ascii="Times New Roman" w:hAnsi="Times New Roman"/>
          <w:snapToGrid/>
          <w:sz w:val="26"/>
          <w:lang w:val="ru-RU"/>
        </w:rPr>
        <w:t>1.2. Обязанности Общества, зарегистрированных лиц</w:t>
      </w:r>
      <w:bookmarkEnd w:id="6"/>
    </w:p>
    <w:p w:rsidR="00905D9A" w:rsidRDefault="00905D9A">
      <w:pPr>
        <w:spacing w:before="0"/>
        <w:ind w:firstLine="567"/>
        <w:rPr>
          <w:rFonts w:ascii="Times New Roman" w:hAnsi="Times New Roman"/>
          <w:sz w:val="26"/>
          <w:szCs w:val="24"/>
        </w:rPr>
      </w:pPr>
      <w:r>
        <w:rPr>
          <w:rFonts w:ascii="Times New Roman" w:hAnsi="Times New Roman"/>
          <w:sz w:val="26"/>
          <w:szCs w:val="24"/>
        </w:rPr>
        <w:t>Положения настоящей Главы Правил обязательны для должностных лиц Общества,  лиц, зарегистрированных в Реестре, и их уполномоченных представителей.</w:t>
      </w:r>
    </w:p>
    <w:p w:rsidR="00905D9A" w:rsidRDefault="00905D9A">
      <w:pPr>
        <w:spacing w:before="40"/>
        <w:ind w:firstLine="567"/>
        <w:rPr>
          <w:rFonts w:ascii="Times New Roman" w:hAnsi="Times New Roman"/>
          <w:sz w:val="26"/>
          <w:szCs w:val="10"/>
        </w:rPr>
      </w:pPr>
    </w:p>
    <w:p w:rsidR="00905D9A" w:rsidRDefault="00905D9A">
      <w:pPr>
        <w:pStyle w:val="4"/>
        <w:numPr>
          <w:ilvl w:val="0"/>
          <w:numId w:val="0"/>
        </w:numPr>
        <w:tabs>
          <w:tab w:val="left" w:pos="1134"/>
        </w:tabs>
        <w:spacing w:before="40" w:after="0"/>
        <w:ind w:firstLine="567"/>
        <w:jc w:val="left"/>
        <w:outlineLvl w:val="1"/>
        <w:rPr>
          <w:i w:val="0"/>
          <w:sz w:val="26"/>
        </w:rPr>
      </w:pPr>
      <w:bookmarkStart w:id="7" w:name="_Toc66616403"/>
      <w:bookmarkStart w:id="8" w:name="_Toc66616569"/>
      <w:bookmarkStart w:id="9" w:name="_Toc66618382"/>
      <w:bookmarkStart w:id="10" w:name="_Toc66618591"/>
      <w:bookmarkStart w:id="11" w:name="_Toc66700246"/>
      <w:bookmarkStart w:id="12" w:name="_Toc66858065"/>
      <w:bookmarkStart w:id="13" w:name="_Toc66858398"/>
      <w:bookmarkStart w:id="14" w:name="_Toc66865661"/>
      <w:bookmarkStart w:id="15" w:name="_Toc67124444"/>
      <w:bookmarkStart w:id="16" w:name="_Toc66616404"/>
      <w:bookmarkStart w:id="17" w:name="_Toc66616570"/>
      <w:bookmarkStart w:id="18" w:name="_Toc66618383"/>
      <w:bookmarkStart w:id="19" w:name="_Toc66618592"/>
      <w:bookmarkStart w:id="20" w:name="_Toc66700247"/>
      <w:bookmarkStart w:id="21" w:name="_Toc66858066"/>
      <w:bookmarkStart w:id="22" w:name="_Toc66858399"/>
      <w:bookmarkStart w:id="23" w:name="_Toc66865662"/>
      <w:bookmarkStart w:id="24" w:name="_Toc6712444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i w:val="0"/>
          <w:sz w:val="26"/>
        </w:rPr>
        <w:t>1.2.1.</w:t>
      </w:r>
      <w:r>
        <w:rPr>
          <w:i w:val="0"/>
          <w:sz w:val="26"/>
        </w:rPr>
        <w:tab/>
      </w:r>
      <w:bookmarkStart w:id="25" w:name="_Toc68600299"/>
      <w:bookmarkStart w:id="26" w:name="_Toc71627027"/>
      <w:r>
        <w:rPr>
          <w:i w:val="0"/>
          <w:sz w:val="26"/>
        </w:rPr>
        <w:t>Общество обязано</w:t>
      </w:r>
      <w:bookmarkEnd w:id="25"/>
      <w:bookmarkEnd w:id="26"/>
    </w:p>
    <w:p w:rsidR="00905D9A" w:rsidRDefault="00905D9A">
      <w:pPr>
        <w:numPr>
          <w:ilvl w:val="0"/>
          <w:numId w:val="36"/>
        </w:numPr>
        <w:tabs>
          <w:tab w:val="clear" w:pos="851"/>
          <w:tab w:val="left"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осуществлять ведение Реестра по всем видам, категориям (типам) ценных бумаг Общества;</w:t>
      </w:r>
    </w:p>
    <w:p w:rsidR="00905D9A" w:rsidRDefault="00905D9A">
      <w:pPr>
        <w:numPr>
          <w:ilvl w:val="0"/>
          <w:numId w:val="36"/>
        </w:numPr>
        <w:tabs>
          <w:tab w:val="clear" w:pos="851"/>
          <w:tab w:val="left"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осуществлять открытие лицевых счетов в порядке, предусмотренном  настоящими Правил</w:t>
      </w:r>
      <w:r>
        <w:rPr>
          <w:rFonts w:ascii="Times New Roman" w:hAnsi="Times New Roman"/>
          <w:snapToGrid/>
          <w:sz w:val="26"/>
          <w:szCs w:val="24"/>
        </w:rPr>
        <w:t>а</w:t>
      </w:r>
      <w:r>
        <w:rPr>
          <w:rFonts w:ascii="Times New Roman" w:hAnsi="Times New Roman"/>
          <w:snapToGrid/>
          <w:sz w:val="26"/>
          <w:szCs w:val="24"/>
        </w:rPr>
        <w:t>ми;</w:t>
      </w:r>
    </w:p>
    <w:p w:rsidR="00905D9A" w:rsidRDefault="00905D9A">
      <w:pPr>
        <w:numPr>
          <w:ilvl w:val="0"/>
          <w:numId w:val="36"/>
        </w:numPr>
        <w:tabs>
          <w:tab w:val="clear" w:pos="851"/>
          <w:tab w:val="left"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исполнять операции по лицевым счетам в порядке и сроки, предусмотренные  законодател</w:t>
      </w:r>
      <w:r>
        <w:rPr>
          <w:rFonts w:ascii="Times New Roman" w:hAnsi="Times New Roman"/>
          <w:snapToGrid/>
          <w:sz w:val="26"/>
          <w:szCs w:val="24"/>
        </w:rPr>
        <w:t>ь</w:t>
      </w:r>
      <w:r>
        <w:rPr>
          <w:rFonts w:ascii="Times New Roman" w:hAnsi="Times New Roman"/>
          <w:snapToGrid/>
          <w:sz w:val="26"/>
          <w:szCs w:val="24"/>
        </w:rPr>
        <w:t>ством Российской Федерации и настоящими Правилами;</w:t>
      </w:r>
    </w:p>
    <w:p w:rsidR="00905D9A" w:rsidRDefault="00905D9A">
      <w:pPr>
        <w:numPr>
          <w:ilvl w:val="0"/>
          <w:numId w:val="36"/>
        </w:numPr>
        <w:tabs>
          <w:tab w:val="clear" w:pos="851"/>
          <w:tab w:val="left"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принимать передаточное распоряжение, если оно предоставлено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в соответствии с з</w:t>
      </w:r>
      <w:r>
        <w:rPr>
          <w:rFonts w:ascii="Times New Roman" w:hAnsi="Times New Roman"/>
          <w:snapToGrid/>
          <w:sz w:val="26"/>
          <w:szCs w:val="24"/>
        </w:rPr>
        <w:t>а</w:t>
      </w:r>
      <w:r>
        <w:rPr>
          <w:rFonts w:ascii="Times New Roman" w:hAnsi="Times New Roman"/>
          <w:snapToGrid/>
          <w:sz w:val="26"/>
          <w:szCs w:val="24"/>
        </w:rPr>
        <w:t>конодательством Российской Федерации и настоящими Правилами;</w:t>
      </w:r>
    </w:p>
    <w:p w:rsidR="00905D9A" w:rsidRDefault="00905D9A">
      <w:pPr>
        <w:numPr>
          <w:ilvl w:val="0"/>
          <w:numId w:val="36"/>
        </w:numPr>
        <w:tabs>
          <w:tab w:val="clear" w:pos="851"/>
          <w:tab w:val="left"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 xml:space="preserve">осуществлять проверку полномочий лиц, подписывающих документы; </w:t>
      </w:r>
    </w:p>
    <w:p w:rsidR="00905D9A" w:rsidRDefault="00905D9A">
      <w:pPr>
        <w:numPr>
          <w:ilvl w:val="0"/>
          <w:numId w:val="36"/>
        </w:numPr>
        <w:tabs>
          <w:tab w:val="clear" w:pos="851"/>
          <w:tab w:val="left"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осуществлять сверку подписи на Распоряжениях;</w:t>
      </w:r>
    </w:p>
    <w:p w:rsidR="00905D9A" w:rsidRDefault="00905D9A">
      <w:pPr>
        <w:numPr>
          <w:ilvl w:val="0"/>
          <w:numId w:val="36"/>
        </w:numPr>
        <w:tabs>
          <w:tab w:val="clear" w:pos="851"/>
          <w:tab w:val="left" w:pos="0"/>
          <w:tab w:val="left" w:pos="284"/>
        </w:tabs>
        <w:spacing w:before="40"/>
        <w:ind w:left="0" w:firstLine="0"/>
        <w:rPr>
          <w:rFonts w:ascii="Times New Roman" w:hAnsi="Times New Roman"/>
          <w:bCs/>
          <w:iCs/>
          <w:snapToGrid/>
          <w:sz w:val="26"/>
          <w:szCs w:val="24"/>
        </w:rPr>
      </w:pPr>
      <w:r>
        <w:rPr>
          <w:rFonts w:ascii="Times New Roman" w:hAnsi="Times New Roman"/>
          <w:bCs/>
          <w:iCs/>
          <w:snapToGrid/>
          <w:sz w:val="26"/>
          <w:szCs w:val="24"/>
        </w:rPr>
        <w:t>отказать во внесении записей в Реестр в случаях, перечисленных в настоящи</w:t>
      </w:r>
      <w:r w:rsidR="007E1DB7">
        <w:rPr>
          <w:rFonts w:ascii="Times New Roman" w:hAnsi="Times New Roman"/>
          <w:bCs/>
          <w:iCs/>
          <w:snapToGrid/>
          <w:sz w:val="26"/>
          <w:szCs w:val="24"/>
        </w:rPr>
        <w:t>х</w:t>
      </w:r>
      <w:r>
        <w:rPr>
          <w:rFonts w:ascii="Times New Roman" w:hAnsi="Times New Roman"/>
          <w:snapToGrid/>
          <w:sz w:val="26"/>
          <w:szCs w:val="24"/>
        </w:rPr>
        <w:t xml:space="preserve"> Правила</w:t>
      </w:r>
      <w:r w:rsidR="007E1DB7">
        <w:rPr>
          <w:rFonts w:ascii="Times New Roman" w:hAnsi="Times New Roman"/>
          <w:snapToGrid/>
          <w:sz w:val="26"/>
          <w:szCs w:val="24"/>
        </w:rPr>
        <w:t>х</w:t>
      </w:r>
      <w:r>
        <w:rPr>
          <w:rFonts w:ascii="Times New Roman" w:hAnsi="Times New Roman"/>
          <w:bCs/>
          <w:iCs/>
          <w:snapToGrid/>
          <w:sz w:val="26"/>
          <w:szCs w:val="24"/>
        </w:rPr>
        <w:t>;</w:t>
      </w:r>
    </w:p>
    <w:p w:rsidR="00905D9A" w:rsidRDefault="00905D9A">
      <w:pPr>
        <w:numPr>
          <w:ilvl w:val="0"/>
          <w:numId w:val="36"/>
        </w:numPr>
        <w:tabs>
          <w:tab w:val="clear" w:pos="851"/>
          <w:tab w:val="left" w:pos="0"/>
          <w:tab w:val="left" w:pos="284"/>
        </w:tabs>
        <w:spacing w:before="40"/>
        <w:ind w:left="0" w:firstLine="0"/>
        <w:rPr>
          <w:rFonts w:ascii="Times New Roman" w:hAnsi="Times New Roman"/>
          <w:snapToGrid/>
          <w:sz w:val="26"/>
          <w:szCs w:val="24"/>
        </w:rPr>
      </w:pPr>
      <w:proofErr w:type="gramStart"/>
      <w:r>
        <w:rPr>
          <w:rFonts w:ascii="Times New Roman" w:hAnsi="Times New Roman"/>
          <w:snapToGrid/>
          <w:sz w:val="26"/>
          <w:szCs w:val="24"/>
        </w:rPr>
        <w:t>ежедневно осуществлять сверку количества, категории (типа), вида, государственного рег</w:t>
      </w:r>
      <w:r>
        <w:rPr>
          <w:rFonts w:ascii="Times New Roman" w:hAnsi="Times New Roman"/>
          <w:snapToGrid/>
          <w:sz w:val="26"/>
          <w:szCs w:val="24"/>
        </w:rPr>
        <w:t>и</w:t>
      </w:r>
      <w:r>
        <w:rPr>
          <w:rFonts w:ascii="Times New Roman" w:hAnsi="Times New Roman"/>
          <w:snapToGrid/>
          <w:sz w:val="26"/>
          <w:szCs w:val="24"/>
        </w:rPr>
        <w:t>страционного номера выпуска, размещенных ценных бумаг, с количеством ценных бумаг, уч</w:t>
      </w:r>
      <w:r>
        <w:rPr>
          <w:rFonts w:ascii="Times New Roman" w:hAnsi="Times New Roman"/>
          <w:snapToGrid/>
          <w:sz w:val="26"/>
          <w:szCs w:val="24"/>
        </w:rPr>
        <w:t>и</w:t>
      </w:r>
      <w:r>
        <w:rPr>
          <w:rFonts w:ascii="Times New Roman" w:hAnsi="Times New Roman"/>
          <w:snapToGrid/>
          <w:sz w:val="26"/>
          <w:szCs w:val="24"/>
        </w:rPr>
        <w:t>тываемых на счетах зарегистрированных лиц, эмиссионном счете Эмитента (Общества), лиц</w:t>
      </w:r>
      <w:r>
        <w:rPr>
          <w:rFonts w:ascii="Times New Roman" w:hAnsi="Times New Roman"/>
          <w:snapToGrid/>
          <w:sz w:val="26"/>
          <w:szCs w:val="24"/>
        </w:rPr>
        <w:t>е</w:t>
      </w:r>
      <w:r>
        <w:rPr>
          <w:rFonts w:ascii="Times New Roman" w:hAnsi="Times New Roman"/>
          <w:snapToGrid/>
          <w:sz w:val="26"/>
          <w:szCs w:val="24"/>
        </w:rPr>
        <w:t>вом счете Эмитента (Общества);</w:t>
      </w:r>
      <w:proofErr w:type="gramEnd"/>
    </w:p>
    <w:p w:rsidR="00905D9A" w:rsidRDefault="00905D9A">
      <w:pPr>
        <w:numPr>
          <w:ilvl w:val="0"/>
          <w:numId w:val="36"/>
        </w:numPr>
        <w:tabs>
          <w:tab w:val="clear" w:pos="851"/>
          <w:tab w:val="left"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предоставлять информацию из Реестра в порядке, установленном законодательством Росси</w:t>
      </w:r>
      <w:r>
        <w:rPr>
          <w:rFonts w:ascii="Times New Roman" w:hAnsi="Times New Roman"/>
          <w:snapToGrid/>
          <w:sz w:val="26"/>
          <w:szCs w:val="24"/>
        </w:rPr>
        <w:t>й</w:t>
      </w:r>
      <w:r>
        <w:rPr>
          <w:rFonts w:ascii="Times New Roman" w:hAnsi="Times New Roman"/>
          <w:snapToGrid/>
          <w:sz w:val="26"/>
          <w:szCs w:val="24"/>
        </w:rPr>
        <w:t>ской Федерации и настоящими Правилами;</w:t>
      </w:r>
    </w:p>
    <w:p w:rsidR="00905D9A" w:rsidRDefault="00905D9A">
      <w:pPr>
        <w:numPr>
          <w:ilvl w:val="0"/>
          <w:numId w:val="36"/>
        </w:numPr>
        <w:tabs>
          <w:tab w:val="clear" w:pos="851"/>
          <w:tab w:val="left"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обеспечивать зарегистрированным лицам и уполномоченным представителям возможность предоставления Распоряжений и получения информации из Реестра не менее чем 4 часа каждый рабочий день недели;</w:t>
      </w:r>
    </w:p>
    <w:p w:rsidR="00905D9A" w:rsidRDefault="00905D9A">
      <w:pPr>
        <w:numPr>
          <w:ilvl w:val="0"/>
          <w:numId w:val="36"/>
        </w:numPr>
        <w:tabs>
          <w:tab w:val="clear" w:pos="851"/>
          <w:tab w:val="left" w:pos="284"/>
        </w:tabs>
        <w:spacing w:before="40"/>
        <w:ind w:left="0" w:firstLine="0"/>
        <w:rPr>
          <w:rFonts w:ascii="Times New Roman" w:hAnsi="Times New Roman"/>
          <w:snapToGrid/>
          <w:sz w:val="26"/>
          <w:szCs w:val="24"/>
        </w:rPr>
      </w:pPr>
      <w:r>
        <w:rPr>
          <w:rFonts w:ascii="Times New Roman" w:hAnsi="Times New Roman"/>
          <w:snapToGrid/>
          <w:sz w:val="26"/>
          <w:szCs w:val="24"/>
        </w:rPr>
        <w:t>по Распоряжению лиц, имеющих на это право в соответствии с законодательством Росси</w:t>
      </w:r>
      <w:r>
        <w:rPr>
          <w:rFonts w:ascii="Times New Roman" w:hAnsi="Times New Roman"/>
          <w:snapToGrid/>
          <w:sz w:val="26"/>
          <w:szCs w:val="24"/>
        </w:rPr>
        <w:t>й</w:t>
      </w:r>
      <w:r>
        <w:rPr>
          <w:rFonts w:ascii="Times New Roman" w:hAnsi="Times New Roman"/>
          <w:snapToGrid/>
          <w:sz w:val="26"/>
          <w:szCs w:val="24"/>
        </w:rPr>
        <w:t>ской Федерации, предоставлять им список лиц, имеющих право на участие в общем собрании акционеров; предоставлять ему список лиц, имеющих право на получение доходов по ценным бумагам;</w:t>
      </w:r>
    </w:p>
    <w:p w:rsidR="00905D9A" w:rsidRDefault="00905D9A">
      <w:pPr>
        <w:numPr>
          <w:ilvl w:val="0"/>
          <w:numId w:val="36"/>
        </w:numPr>
        <w:tabs>
          <w:tab w:val="clear" w:pos="851"/>
          <w:tab w:val="left" w:pos="284"/>
        </w:tabs>
        <w:spacing w:before="40"/>
        <w:ind w:left="0" w:firstLine="0"/>
        <w:rPr>
          <w:rFonts w:ascii="Times New Roman" w:hAnsi="Times New Roman"/>
          <w:snapToGrid/>
          <w:sz w:val="26"/>
          <w:szCs w:val="24"/>
        </w:rPr>
      </w:pPr>
      <w:r>
        <w:rPr>
          <w:rFonts w:ascii="Times New Roman" w:hAnsi="Times New Roman"/>
          <w:snapToGrid/>
          <w:sz w:val="26"/>
          <w:szCs w:val="24"/>
        </w:rPr>
        <w:t xml:space="preserve">информировать зарегистрированных лиц по их письменным запросам о правах, закрепленных ценными бумагами, и о способах и порядке осуществления этих прав; </w:t>
      </w:r>
    </w:p>
    <w:p w:rsidR="00905D9A" w:rsidRDefault="00905D9A">
      <w:pPr>
        <w:numPr>
          <w:ilvl w:val="0"/>
          <w:numId w:val="36"/>
        </w:numPr>
        <w:tabs>
          <w:tab w:val="clear" w:pos="851"/>
          <w:tab w:val="left" w:pos="284"/>
        </w:tabs>
        <w:spacing w:before="40"/>
        <w:ind w:left="0" w:firstLine="0"/>
        <w:rPr>
          <w:rFonts w:ascii="Times New Roman" w:hAnsi="Times New Roman"/>
          <w:snapToGrid/>
          <w:sz w:val="26"/>
          <w:szCs w:val="24"/>
        </w:rPr>
      </w:pPr>
      <w:r>
        <w:rPr>
          <w:rFonts w:ascii="Times New Roman" w:hAnsi="Times New Roman"/>
          <w:snapToGrid/>
          <w:sz w:val="26"/>
          <w:szCs w:val="24"/>
        </w:rPr>
        <w:t>обеспечить хранение в течение сроков, установленных законодательством Российской Фед</w:t>
      </w:r>
      <w:r>
        <w:rPr>
          <w:rFonts w:ascii="Times New Roman" w:hAnsi="Times New Roman"/>
          <w:snapToGrid/>
          <w:sz w:val="26"/>
          <w:szCs w:val="24"/>
        </w:rPr>
        <w:t>е</w:t>
      </w:r>
      <w:r>
        <w:rPr>
          <w:rFonts w:ascii="Times New Roman" w:hAnsi="Times New Roman"/>
          <w:snapToGrid/>
          <w:sz w:val="26"/>
          <w:szCs w:val="24"/>
        </w:rPr>
        <w:t>рации, документов, являющихся основанием для внесения записей в Реестр:</w:t>
      </w:r>
    </w:p>
    <w:p w:rsidR="00905D9A" w:rsidRDefault="00905D9A">
      <w:pPr>
        <w:numPr>
          <w:ilvl w:val="1"/>
          <w:numId w:val="38"/>
        </w:numPr>
        <w:tabs>
          <w:tab w:val="clear" w:pos="1364"/>
          <w:tab w:val="left" w:pos="284"/>
          <w:tab w:val="num" w:pos="567"/>
          <w:tab w:val="left" w:pos="1134"/>
        </w:tabs>
        <w:spacing w:before="40"/>
        <w:ind w:left="567" w:firstLine="0"/>
        <w:rPr>
          <w:rFonts w:ascii="Times New Roman" w:hAnsi="Times New Roman"/>
          <w:sz w:val="26"/>
          <w:szCs w:val="24"/>
        </w:rPr>
      </w:pPr>
      <w:r>
        <w:rPr>
          <w:rFonts w:ascii="Times New Roman" w:hAnsi="Times New Roman"/>
          <w:sz w:val="26"/>
          <w:szCs w:val="24"/>
        </w:rPr>
        <w:lastRenderedPageBreak/>
        <w:t>решения о выпуске ценных бумаг Общества;</w:t>
      </w:r>
    </w:p>
    <w:p w:rsidR="00905D9A" w:rsidRDefault="00905D9A">
      <w:pPr>
        <w:numPr>
          <w:ilvl w:val="1"/>
          <w:numId w:val="38"/>
        </w:numPr>
        <w:tabs>
          <w:tab w:val="clear" w:pos="1364"/>
          <w:tab w:val="left" w:pos="284"/>
          <w:tab w:val="num" w:pos="567"/>
          <w:tab w:val="left" w:pos="1134"/>
        </w:tabs>
        <w:spacing w:before="40"/>
        <w:ind w:left="567" w:firstLine="0"/>
        <w:rPr>
          <w:rFonts w:ascii="Times New Roman" w:hAnsi="Times New Roman"/>
          <w:sz w:val="26"/>
          <w:szCs w:val="24"/>
        </w:rPr>
      </w:pPr>
      <w:r>
        <w:rPr>
          <w:rFonts w:ascii="Times New Roman" w:hAnsi="Times New Roman"/>
          <w:sz w:val="26"/>
          <w:szCs w:val="24"/>
        </w:rPr>
        <w:t>учредительные документы юридических лиц, предоставляемые Обществу для откр</w:t>
      </w:r>
      <w:r>
        <w:rPr>
          <w:rFonts w:ascii="Times New Roman" w:hAnsi="Times New Roman"/>
          <w:sz w:val="26"/>
          <w:szCs w:val="24"/>
        </w:rPr>
        <w:t>ы</w:t>
      </w:r>
      <w:r>
        <w:rPr>
          <w:rFonts w:ascii="Times New Roman" w:hAnsi="Times New Roman"/>
          <w:sz w:val="26"/>
          <w:szCs w:val="24"/>
        </w:rPr>
        <w:t>тия лицевых счетов;</w:t>
      </w:r>
    </w:p>
    <w:p w:rsidR="00905D9A" w:rsidRDefault="00905D9A">
      <w:pPr>
        <w:numPr>
          <w:ilvl w:val="1"/>
          <w:numId w:val="38"/>
        </w:numPr>
        <w:tabs>
          <w:tab w:val="clear" w:pos="1364"/>
          <w:tab w:val="left" w:pos="284"/>
          <w:tab w:val="num" w:pos="567"/>
          <w:tab w:val="left" w:pos="1134"/>
        </w:tabs>
        <w:spacing w:before="40"/>
        <w:ind w:left="567" w:firstLine="0"/>
        <w:rPr>
          <w:rFonts w:ascii="Times New Roman" w:hAnsi="Times New Roman"/>
          <w:sz w:val="26"/>
          <w:szCs w:val="24"/>
        </w:rPr>
      </w:pPr>
      <w:r>
        <w:rPr>
          <w:rFonts w:ascii="Times New Roman" w:hAnsi="Times New Roman"/>
          <w:sz w:val="26"/>
          <w:szCs w:val="24"/>
        </w:rPr>
        <w:t>свидетельства о государственной регистрации юридических лиц, открывающих лиц</w:t>
      </w:r>
      <w:r>
        <w:rPr>
          <w:rFonts w:ascii="Times New Roman" w:hAnsi="Times New Roman"/>
          <w:sz w:val="26"/>
          <w:szCs w:val="24"/>
        </w:rPr>
        <w:t>е</w:t>
      </w:r>
      <w:r>
        <w:rPr>
          <w:rFonts w:ascii="Times New Roman" w:hAnsi="Times New Roman"/>
          <w:sz w:val="26"/>
          <w:szCs w:val="24"/>
        </w:rPr>
        <w:t>вые счета в Реестре Общества;</w:t>
      </w:r>
    </w:p>
    <w:p w:rsidR="00905D9A" w:rsidRDefault="00905D9A">
      <w:pPr>
        <w:numPr>
          <w:ilvl w:val="1"/>
          <w:numId w:val="38"/>
        </w:numPr>
        <w:tabs>
          <w:tab w:val="left" w:pos="284"/>
          <w:tab w:val="num" w:pos="567"/>
          <w:tab w:val="left" w:pos="1134"/>
        </w:tabs>
        <w:spacing w:before="40"/>
        <w:ind w:left="567" w:firstLine="0"/>
        <w:rPr>
          <w:rFonts w:ascii="Times New Roman" w:hAnsi="Times New Roman"/>
          <w:sz w:val="26"/>
          <w:szCs w:val="24"/>
        </w:rPr>
      </w:pPr>
      <w:r>
        <w:rPr>
          <w:rFonts w:ascii="Times New Roman" w:hAnsi="Times New Roman"/>
          <w:sz w:val="26"/>
          <w:szCs w:val="24"/>
        </w:rPr>
        <w:t>протоколы, в которых зафиксированы решения уполномоченного органа Общества о назначении руководителя исполнительного органа, избрании членов Совета директоров Общества;</w:t>
      </w:r>
    </w:p>
    <w:p w:rsidR="00905D9A" w:rsidRDefault="00905D9A">
      <w:pPr>
        <w:numPr>
          <w:ilvl w:val="1"/>
          <w:numId w:val="38"/>
        </w:numPr>
        <w:tabs>
          <w:tab w:val="left" w:pos="284"/>
          <w:tab w:val="num" w:pos="567"/>
          <w:tab w:val="left" w:pos="1134"/>
        </w:tabs>
        <w:spacing w:before="40"/>
        <w:ind w:left="567" w:firstLine="0"/>
        <w:rPr>
          <w:rFonts w:ascii="Times New Roman" w:hAnsi="Times New Roman"/>
          <w:sz w:val="26"/>
          <w:szCs w:val="24"/>
        </w:rPr>
      </w:pPr>
      <w:r>
        <w:rPr>
          <w:rFonts w:ascii="Times New Roman" w:hAnsi="Times New Roman"/>
          <w:sz w:val="26"/>
          <w:szCs w:val="24"/>
        </w:rPr>
        <w:t>уведомления о государственной регистрации выпусков ценных бумаг Общества;</w:t>
      </w:r>
    </w:p>
    <w:p w:rsidR="00905D9A" w:rsidRDefault="00905D9A">
      <w:pPr>
        <w:numPr>
          <w:ilvl w:val="1"/>
          <w:numId w:val="38"/>
        </w:numPr>
        <w:tabs>
          <w:tab w:val="left" w:pos="284"/>
          <w:tab w:val="num" w:pos="567"/>
          <w:tab w:val="left" w:pos="1134"/>
        </w:tabs>
        <w:spacing w:before="40"/>
        <w:ind w:left="567" w:firstLine="0"/>
        <w:rPr>
          <w:rFonts w:ascii="Times New Roman" w:hAnsi="Times New Roman"/>
          <w:sz w:val="26"/>
          <w:szCs w:val="24"/>
        </w:rPr>
      </w:pPr>
      <w:r>
        <w:rPr>
          <w:rFonts w:ascii="Times New Roman" w:hAnsi="Times New Roman"/>
          <w:sz w:val="26"/>
          <w:szCs w:val="24"/>
        </w:rPr>
        <w:t>отчеты об итогах выпуска ценных бумаг Общества;</w:t>
      </w:r>
    </w:p>
    <w:p w:rsidR="00905D9A" w:rsidRDefault="00905D9A">
      <w:pPr>
        <w:numPr>
          <w:ilvl w:val="1"/>
          <w:numId w:val="38"/>
        </w:numPr>
        <w:tabs>
          <w:tab w:val="left" w:pos="284"/>
          <w:tab w:val="num" w:pos="567"/>
          <w:tab w:val="left" w:pos="1134"/>
        </w:tabs>
        <w:spacing w:before="40"/>
        <w:ind w:left="567" w:firstLine="0"/>
        <w:rPr>
          <w:rFonts w:ascii="Times New Roman" w:hAnsi="Times New Roman"/>
          <w:sz w:val="26"/>
          <w:szCs w:val="24"/>
        </w:rPr>
      </w:pPr>
      <w:r>
        <w:rPr>
          <w:rFonts w:ascii="Times New Roman" w:hAnsi="Times New Roman"/>
          <w:sz w:val="26"/>
          <w:szCs w:val="24"/>
        </w:rPr>
        <w:t>решения общих собраний акционеров Общества, годовые бухгалтерские балансы Общества, сведения о лицах, входящих в органы управления Общества  за последние три года.</w:t>
      </w:r>
    </w:p>
    <w:p w:rsidR="00905D9A" w:rsidRDefault="00905D9A">
      <w:pPr>
        <w:numPr>
          <w:ilvl w:val="0"/>
          <w:numId w:val="36"/>
        </w:numPr>
        <w:tabs>
          <w:tab w:val="clear" w:pos="851"/>
          <w:tab w:val="left" w:pos="284"/>
        </w:tabs>
        <w:spacing w:before="40"/>
        <w:ind w:left="0" w:firstLine="0"/>
        <w:rPr>
          <w:rFonts w:ascii="Times New Roman" w:hAnsi="Times New Roman"/>
          <w:snapToGrid/>
          <w:sz w:val="26"/>
          <w:szCs w:val="24"/>
        </w:rPr>
      </w:pPr>
      <w:r>
        <w:rPr>
          <w:rFonts w:ascii="Times New Roman" w:hAnsi="Times New Roman"/>
          <w:snapToGrid/>
          <w:sz w:val="26"/>
          <w:szCs w:val="24"/>
        </w:rPr>
        <w:t>обеспечить сохранность и конфиденциальность информации, содержащейся в Реестре;</w:t>
      </w:r>
    </w:p>
    <w:p w:rsidR="00905D9A" w:rsidRDefault="00905D9A">
      <w:pPr>
        <w:numPr>
          <w:ilvl w:val="0"/>
          <w:numId w:val="36"/>
        </w:numPr>
        <w:tabs>
          <w:tab w:val="clear" w:pos="851"/>
          <w:tab w:val="left" w:pos="284"/>
        </w:tabs>
        <w:spacing w:before="40"/>
        <w:ind w:left="0" w:firstLine="0"/>
        <w:rPr>
          <w:rFonts w:ascii="Times New Roman" w:hAnsi="Times New Roman"/>
          <w:snapToGrid/>
          <w:sz w:val="26"/>
          <w:szCs w:val="24"/>
        </w:rPr>
      </w:pPr>
      <w:r>
        <w:rPr>
          <w:rFonts w:ascii="Times New Roman" w:hAnsi="Times New Roman"/>
          <w:snapToGrid/>
          <w:sz w:val="26"/>
          <w:szCs w:val="24"/>
        </w:rPr>
        <w:t>хранить информацию о зарегистрированном лице не менее 3 лет после списания со счета з</w:t>
      </w:r>
      <w:r>
        <w:rPr>
          <w:rFonts w:ascii="Times New Roman" w:hAnsi="Times New Roman"/>
          <w:snapToGrid/>
          <w:sz w:val="26"/>
          <w:szCs w:val="24"/>
        </w:rPr>
        <w:t>а</w:t>
      </w:r>
      <w:r>
        <w:rPr>
          <w:rFonts w:ascii="Times New Roman" w:hAnsi="Times New Roman"/>
          <w:snapToGrid/>
          <w:sz w:val="26"/>
          <w:szCs w:val="24"/>
        </w:rPr>
        <w:t>регистрированного лица всех ценных бумаг;</w:t>
      </w:r>
    </w:p>
    <w:p w:rsidR="00905D9A" w:rsidRDefault="00905D9A">
      <w:pPr>
        <w:numPr>
          <w:ilvl w:val="0"/>
          <w:numId w:val="36"/>
        </w:numPr>
        <w:tabs>
          <w:tab w:val="clear" w:pos="851"/>
          <w:tab w:val="left" w:pos="284"/>
        </w:tabs>
        <w:spacing w:before="40"/>
        <w:ind w:left="0" w:firstLine="0"/>
        <w:rPr>
          <w:rFonts w:ascii="Times New Roman" w:hAnsi="Times New Roman"/>
          <w:snapToGrid/>
          <w:sz w:val="26"/>
          <w:szCs w:val="24"/>
        </w:rPr>
      </w:pPr>
      <w:r>
        <w:rPr>
          <w:rFonts w:ascii="Times New Roman" w:hAnsi="Times New Roman"/>
          <w:sz w:val="26"/>
          <w:szCs w:val="24"/>
        </w:rPr>
        <w:t>раскрывать заинтересованным лицам следующую информацию о своей деятельности:</w:t>
      </w:r>
    </w:p>
    <w:p w:rsidR="00905D9A" w:rsidRDefault="00905D9A">
      <w:pPr>
        <w:numPr>
          <w:ilvl w:val="2"/>
          <w:numId w:val="49"/>
        </w:numPr>
        <w:tabs>
          <w:tab w:val="left" w:pos="284"/>
          <w:tab w:val="left" w:pos="567"/>
          <w:tab w:val="left" w:pos="1134"/>
        </w:tabs>
        <w:spacing w:before="40"/>
        <w:rPr>
          <w:rFonts w:ascii="Times New Roman" w:hAnsi="Times New Roman"/>
          <w:sz w:val="26"/>
          <w:szCs w:val="24"/>
        </w:rPr>
      </w:pPr>
      <w:r>
        <w:rPr>
          <w:rFonts w:ascii="Times New Roman" w:hAnsi="Times New Roman"/>
          <w:sz w:val="26"/>
          <w:szCs w:val="24"/>
        </w:rPr>
        <w:t>место нахождения, почтовый адрес, номер телефона и факса Общества;</w:t>
      </w:r>
    </w:p>
    <w:p w:rsidR="00905D9A" w:rsidRDefault="00905D9A">
      <w:pPr>
        <w:numPr>
          <w:ilvl w:val="2"/>
          <w:numId w:val="49"/>
        </w:numPr>
        <w:tabs>
          <w:tab w:val="left" w:pos="284"/>
          <w:tab w:val="left" w:pos="567"/>
          <w:tab w:val="left" w:pos="1134"/>
        </w:tabs>
        <w:spacing w:before="40"/>
        <w:rPr>
          <w:rFonts w:ascii="Times New Roman" w:hAnsi="Times New Roman"/>
          <w:sz w:val="26"/>
          <w:szCs w:val="24"/>
        </w:rPr>
      </w:pPr>
      <w:r>
        <w:rPr>
          <w:rFonts w:ascii="Times New Roman" w:hAnsi="Times New Roman"/>
          <w:sz w:val="26"/>
          <w:szCs w:val="24"/>
        </w:rPr>
        <w:t>формы документов для проведения операций в Реестре;</w:t>
      </w:r>
    </w:p>
    <w:p w:rsidR="00905D9A" w:rsidRDefault="00905D9A">
      <w:pPr>
        <w:numPr>
          <w:ilvl w:val="2"/>
          <w:numId w:val="49"/>
        </w:numPr>
        <w:tabs>
          <w:tab w:val="left" w:pos="284"/>
          <w:tab w:val="left" w:pos="567"/>
          <w:tab w:val="left" w:pos="1134"/>
        </w:tabs>
        <w:spacing w:before="40"/>
        <w:rPr>
          <w:rFonts w:ascii="Times New Roman" w:hAnsi="Times New Roman"/>
          <w:sz w:val="26"/>
          <w:szCs w:val="24"/>
        </w:rPr>
      </w:pPr>
      <w:r>
        <w:rPr>
          <w:rFonts w:ascii="Times New Roman" w:hAnsi="Times New Roman"/>
          <w:sz w:val="26"/>
          <w:szCs w:val="24"/>
        </w:rPr>
        <w:t>настоящ</w:t>
      </w:r>
      <w:r w:rsidR="003E3C7A">
        <w:rPr>
          <w:rFonts w:ascii="Times New Roman" w:hAnsi="Times New Roman"/>
          <w:sz w:val="26"/>
          <w:szCs w:val="24"/>
        </w:rPr>
        <w:t>и</w:t>
      </w:r>
      <w:r>
        <w:rPr>
          <w:rFonts w:ascii="Times New Roman" w:hAnsi="Times New Roman"/>
          <w:sz w:val="26"/>
          <w:szCs w:val="24"/>
        </w:rPr>
        <w:t xml:space="preserve">е </w:t>
      </w:r>
      <w:r>
        <w:rPr>
          <w:rFonts w:ascii="Times New Roman" w:hAnsi="Times New Roman"/>
          <w:snapToGrid/>
          <w:sz w:val="26"/>
          <w:szCs w:val="24"/>
        </w:rPr>
        <w:t>П</w:t>
      </w:r>
      <w:r w:rsidR="003E3C7A">
        <w:rPr>
          <w:rFonts w:ascii="Times New Roman" w:hAnsi="Times New Roman"/>
          <w:snapToGrid/>
          <w:sz w:val="26"/>
          <w:szCs w:val="24"/>
        </w:rPr>
        <w:t>равила</w:t>
      </w:r>
      <w:r>
        <w:rPr>
          <w:rFonts w:ascii="Times New Roman" w:hAnsi="Times New Roman"/>
          <w:snapToGrid/>
          <w:sz w:val="26"/>
          <w:szCs w:val="24"/>
        </w:rPr>
        <w:t xml:space="preserve"> </w:t>
      </w:r>
      <w:r w:rsidR="003E3C7A">
        <w:rPr>
          <w:rFonts w:ascii="Times New Roman" w:hAnsi="Times New Roman"/>
          <w:snapToGrid/>
          <w:sz w:val="26"/>
          <w:szCs w:val="24"/>
        </w:rPr>
        <w:t xml:space="preserve">о </w:t>
      </w:r>
      <w:r>
        <w:rPr>
          <w:rFonts w:ascii="Times New Roman" w:hAnsi="Times New Roman"/>
          <w:snapToGrid/>
          <w:sz w:val="26"/>
          <w:szCs w:val="24"/>
        </w:rPr>
        <w:t>порядке ведения</w:t>
      </w:r>
      <w:r>
        <w:rPr>
          <w:rFonts w:ascii="Times New Roman" w:hAnsi="Times New Roman"/>
          <w:sz w:val="26"/>
          <w:szCs w:val="24"/>
        </w:rPr>
        <w:t xml:space="preserve"> Реестра;</w:t>
      </w:r>
    </w:p>
    <w:p w:rsidR="00905D9A" w:rsidRDefault="00905D9A">
      <w:pPr>
        <w:numPr>
          <w:ilvl w:val="2"/>
          <w:numId w:val="49"/>
        </w:numPr>
        <w:tabs>
          <w:tab w:val="left" w:pos="284"/>
          <w:tab w:val="left" w:pos="567"/>
          <w:tab w:val="left" w:pos="1134"/>
        </w:tabs>
        <w:spacing w:before="40"/>
        <w:rPr>
          <w:rFonts w:ascii="Times New Roman" w:hAnsi="Times New Roman"/>
          <w:sz w:val="26"/>
          <w:szCs w:val="24"/>
        </w:rPr>
      </w:pPr>
      <w:r>
        <w:rPr>
          <w:rFonts w:ascii="Times New Roman" w:hAnsi="Times New Roman"/>
          <w:sz w:val="26"/>
          <w:szCs w:val="24"/>
        </w:rPr>
        <w:t>фамилия, имя, отчество руководителя исполнительного органа Общества.</w:t>
      </w:r>
    </w:p>
    <w:p w:rsidR="00905D9A" w:rsidRDefault="00905D9A">
      <w:pPr>
        <w:tabs>
          <w:tab w:val="left" w:pos="0"/>
        </w:tabs>
        <w:spacing w:before="40"/>
        <w:ind w:firstLine="567"/>
        <w:rPr>
          <w:rFonts w:ascii="Times New Roman" w:hAnsi="Times New Roman"/>
          <w:snapToGrid/>
          <w:sz w:val="26"/>
          <w:szCs w:val="24"/>
        </w:rPr>
      </w:pPr>
      <w:r>
        <w:rPr>
          <w:rFonts w:ascii="Times New Roman" w:hAnsi="Times New Roman"/>
          <w:snapToGrid/>
          <w:sz w:val="26"/>
          <w:szCs w:val="24"/>
        </w:rPr>
        <w:t>В случае утраты регистрационного журнала и данных лицевых счетов, зафиксированных на бумажных носителях и (или) с использованием электронных баз данных Общество обязано:</w:t>
      </w:r>
    </w:p>
    <w:p w:rsidR="00905D9A" w:rsidRDefault="00905D9A">
      <w:pPr>
        <w:numPr>
          <w:ilvl w:val="0"/>
          <w:numId w:val="5"/>
        </w:numPr>
        <w:tabs>
          <w:tab w:val="clear" w:pos="851"/>
          <w:tab w:val="left"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 xml:space="preserve">уведомить об этом федеральный орган исполнительной власти по рынку ценных бумаг в письменной форме в срок не позднее следующего дня </w:t>
      </w:r>
      <w:proofErr w:type="gramStart"/>
      <w:r>
        <w:rPr>
          <w:rFonts w:ascii="Times New Roman" w:hAnsi="Times New Roman"/>
          <w:snapToGrid/>
          <w:sz w:val="26"/>
          <w:szCs w:val="24"/>
        </w:rPr>
        <w:t>с даты утраты</w:t>
      </w:r>
      <w:proofErr w:type="gramEnd"/>
      <w:r>
        <w:rPr>
          <w:rFonts w:ascii="Times New Roman" w:hAnsi="Times New Roman"/>
          <w:snapToGrid/>
          <w:sz w:val="26"/>
          <w:szCs w:val="24"/>
        </w:rPr>
        <w:t>;</w:t>
      </w:r>
    </w:p>
    <w:p w:rsidR="00905D9A" w:rsidRDefault="00905D9A">
      <w:pPr>
        <w:numPr>
          <w:ilvl w:val="0"/>
          <w:numId w:val="5"/>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сообщение зарегистрированным лицам о необходимости предоставления документов в целях восстановления утраченных данных Реестра;</w:t>
      </w:r>
    </w:p>
    <w:p w:rsidR="00905D9A" w:rsidRDefault="00905D9A">
      <w:pPr>
        <w:numPr>
          <w:ilvl w:val="0"/>
          <w:numId w:val="5"/>
        </w:numPr>
        <w:tabs>
          <w:tab w:val="clear" w:pos="851"/>
          <w:tab w:val="num" w:pos="0"/>
          <w:tab w:val="left" w:pos="284"/>
        </w:tabs>
        <w:spacing w:before="40"/>
        <w:ind w:left="0" w:firstLine="0"/>
        <w:rPr>
          <w:rFonts w:ascii="Times New Roman" w:hAnsi="Times New Roman"/>
          <w:snapToGrid/>
          <w:sz w:val="26"/>
          <w:szCs w:val="24"/>
          <w:u w:val="single"/>
        </w:rPr>
      </w:pPr>
      <w:r>
        <w:rPr>
          <w:rFonts w:ascii="Times New Roman" w:hAnsi="Times New Roman"/>
          <w:snapToGrid/>
          <w:sz w:val="26"/>
          <w:szCs w:val="24"/>
        </w:rPr>
        <w:t>принять меры к восстановлению утраченных данных в Реестре в десятидневный срок с м</w:t>
      </w:r>
      <w:r>
        <w:rPr>
          <w:rFonts w:ascii="Times New Roman" w:hAnsi="Times New Roman"/>
          <w:snapToGrid/>
          <w:sz w:val="26"/>
          <w:szCs w:val="24"/>
        </w:rPr>
        <w:t>о</w:t>
      </w:r>
      <w:r>
        <w:rPr>
          <w:rFonts w:ascii="Times New Roman" w:hAnsi="Times New Roman"/>
          <w:snapToGrid/>
          <w:sz w:val="26"/>
          <w:szCs w:val="24"/>
        </w:rPr>
        <w:t>мента утраты.</w:t>
      </w:r>
    </w:p>
    <w:p w:rsidR="00905D9A" w:rsidRDefault="00905D9A">
      <w:pPr>
        <w:tabs>
          <w:tab w:val="num" w:pos="0"/>
          <w:tab w:val="left" w:pos="284"/>
        </w:tabs>
        <w:spacing w:before="40"/>
        <w:rPr>
          <w:rFonts w:ascii="Times New Roman" w:hAnsi="Times New Roman"/>
          <w:snapToGrid/>
          <w:sz w:val="26"/>
          <w:szCs w:val="24"/>
          <w:u w:val="single"/>
        </w:rPr>
      </w:pPr>
    </w:p>
    <w:p w:rsidR="00905D9A" w:rsidRDefault="00905D9A">
      <w:pPr>
        <w:tabs>
          <w:tab w:val="num" w:pos="0"/>
          <w:tab w:val="left" w:pos="284"/>
        </w:tabs>
        <w:spacing w:before="40"/>
        <w:ind w:firstLine="567"/>
        <w:jc w:val="left"/>
        <w:outlineLvl w:val="0"/>
        <w:rPr>
          <w:rFonts w:ascii="Times New Roman" w:hAnsi="Times New Roman"/>
          <w:b/>
          <w:bCs/>
          <w:snapToGrid/>
          <w:sz w:val="26"/>
          <w:szCs w:val="24"/>
        </w:rPr>
      </w:pPr>
      <w:bookmarkStart w:id="27" w:name="_Toc71627028"/>
      <w:r>
        <w:rPr>
          <w:rFonts w:ascii="Times New Roman" w:hAnsi="Times New Roman"/>
          <w:b/>
          <w:bCs/>
          <w:snapToGrid/>
          <w:sz w:val="26"/>
          <w:szCs w:val="24"/>
        </w:rPr>
        <w:t>1.2.2. Общество не имеет права</w:t>
      </w:r>
      <w:bookmarkEnd w:id="27"/>
    </w:p>
    <w:p w:rsidR="00905D9A" w:rsidRDefault="00905D9A">
      <w:pPr>
        <w:numPr>
          <w:ilvl w:val="0"/>
          <w:numId w:val="6"/>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прекращать исполнение надлежащим образом оформленного Распоряжения по зарегистрир</w:t>
      </w:r>
      <w:r>
        <w:rPr>
          <w:rFonts w:ascii="Times New Roman" w:hAnsi="Times New Roman"/>
          <w:snapToGrid/>
          <w:sz w:val="26"/>
          <w:szCs w:val="24"/>
        </w:rPr>
        <w:t>о</w:t>
      </w:r>
      <w:r>
        <w:rPr>
          <w:rFonts w:ascii="Times New Roman" w:hAnsi="Times New Roman"/>
          <w:snapToGrid/>
          <w:sz w:val="26"/>
          <w:szCs w:val="24"/>
        </w:rPr>
        <w:t>ванного лица или его уполномоченного представителя;</w:t>
      </w:r>
    </w:p>
    <w:p w:rsidR="00905D9A" w:rsidRDefault="00905D9A">
      <w:pPr>
        <w:numPr>
          <w:ilvl w:val="0"/>
          <w:numId w:val="6"/>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отказать во внесении записей в Реестр из-за ошибки, допущенной Обществом;</w:t>
      </w:r>
    </w:p>
    <w:p w:rsidR="00905D9A" w:rsidRDefault="00905D9A">
      <w:pPr>
        <w:numPr>
          <w:ilvl w:val="0"/>
          <w:numId w:val="6"/>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при внесении записи в Реестр предъявлять требования к зарегистрированным лицам и прио</w:t>
      </w:r>
      <w:r>
        <w:rPr>
          <w:rFonts w:ascii="Times New Roman" w:hAnsi="Times New Roman"/>
          <w:snapToGrid/>
          <w:sz w:val="26"/>
          <w:szCs w:val="24"/>
        </w:rPr>
        <w:t>б</w:t>
      </w:r>
      <w:r>
        <w:rPr>
          <w:rFonts w:ascii="Times New Roman" w:hAnsi="Times New Roman"/>
          <w:snapToGrid/>
          <w:sz w:val="26"/>
          <w:szCs w:val="24"/>
        </w:rPr>
        <w:t>ретателям ценных бумаг, не предусмотренные законодательством Российской Федерации и настоящими Правилами.</w:t>
      </w:r>
    </w:p>
    <w:p w:rsidR="00905D9A" w:rsidRDefault="00905D9A" w:rsidP="00905D9A">
      <w:pPr>
        <w:tabs>
          <w:tab w:val="left" w:pos="284"/>
        </w:tabs>
        <w:spacing w:before="40"/>
        <w:rPr>
          <w:rFonts w:ascii="Times New Roman" w:hAnsi="Times New Roman"/>
          <w:snapToGrid/>
          <w:sz w:val="26"/>
          <w:szCs w:val="24"/>
        </w:rPr>
      </w:pPr>
    </w:p>
    <w:p w:rsidR="00905D9A" w:rsidRDefault="00905D9A">
      <w:pPr>
        <w:pStyle w:val="4"/>
        <w:numPr>
          <w:ilvl w:val="2"/>
          <w:numId w:val="50"/>
        </w:numPr>
        <w:tabs>
          <w:tab w:val="clear" w:pos="864"/>
          <w:tab w:val="clear" w:pos="1146"/>
          <w:tab w:val="num" w:pos="0"/>
          <w:tab w:val="left" w:pos="284"/>
          <w:tab w:val="num" w:pos="1418"/>
        </w:tabs>
        <w:spacing w:before="40" w:after="0"/>
        <w:ind w:left="0" w:firstLine="567"/>
        <w:jc w:val="left"/>
        <w:outlineLvl w:val="1"/>
        <w:rPr>
          <w:i w:val="0"/>
          <w:sz w:val="26"/>
        </w:rPr>
      </w:pPr>
      <w:bookmarkStart w:id="28" w:name="_Toc66616406"/>
      <w:bookmarkStart w:id="29" w:name="_Toc66616572"/>
      <w:bookmarkStart w:id="30" w:name="_Toc66618385"/>
      <w:bookmarkStart w:id="31" w:name="_Toc66618594"/>
      <w:bookmarkStart w:id="32" w:name="_Toc66700249"/>
      <w:bookmarkStart w:id="33" w:name="_Toc66858068"/>
      <w:bookmarkStart w:id="34" w:name="_Toc66858401"/>
      <w:bookmarkStart w:id="35" w:name="_Toc66865664"/>
      <w:bookmarkStart w:id="36" w:name="_Toc67124447"/>
      <w:bookmarkStart w:id="37" w:name="_Toc66616407"/>
      <w:bookmarkStart w:id="38" w:name="_Toc66616573"/>
      <w:bookmarkStart w:id="39" w:name="_Toc66618386"/>
      <w:bookmarkStart w:id="40" w:name="_Toc66618595"/>
      <w:bookmarkStart w:id="41" w:name="_Toc66700250"/>
      <w:bookmarkStart w:id="42" w:name="_Toc66858069"/>
      <w:bookmarkStart w:id="43" w:name="_Toc66858402"/>
      <w:bookmarkStart w:id="44" w:name="_Toc66865665"/>
      <w:bookmarkStart w:id="45" w:name="_Toc67124448"/>
      <w:bookmarkStart w:id="46" w:name="_Toc66616408"/>
      <w:bookmarkStart w:id="47" w:name="_Toc66616574"/>
      <w:bookmarkStart w:id="48" w:name="_Toc66618387"/>
      <w:bookmarkStart w:id="49" w:name="_Toc66618596"/>
      <w:bookmarkStart w:id="50" w:name="_Toc66700251"/>
      <w:bookmarkStart w:id="51" w:name="_Toc66858070"/>
      <w:bookmarkStart w:id="52" w:name="_Toc66858403"/>
      <w:bookmarkStart w:id="53" w:name="_Toc66865666"/>
      <w:bookmarkStart w:id="54" w:name="_Toc67124449"/>
      <w:bookmarkStart w:id="55" w:name="_Toc66616409"/>
      <w:bookmarkStart w:id="56" w:name="_Toc66616575"/>
      <w:bookmarkStart w:id="57" w:name="_Toc66618388"/>
      <w:bookmarkStart w:id="58" w:name="_Toc66618597"/>
      <w:bookmarkStart w:id="59" w:name="_Toc66700252"/>
      <w:bookmarkStart w:id="60" w:name="_Toc66858071"/>
      <w:bookmarkStart w:id="61" w:name="_Toc66858404"/>
      <w:bookmarkStart w:id="62" w:name="_Toc66865667"/>
      <w:bookmarkStart w:id="63" w:name="_Toc67124450"/>
      <w:bookmarkStart w:id="64" w:name="_Toc66616410"/>
      <w:bookmarkStart w:id="65" w:name="_Toc66616576"/>
      <w:bookmarkStart w:id="66" w:name="_Toc66618389"/>
      <w:bookmarkStart w:id="67" w:name="_Toc66618598"/>
      <w:bookmarkStart w:id="68" w:name="_Toc66700253"/>
      <w:bookmarkStart w:id="69" w:name="_Toc66858072"/>
      <w:bookmarkStart w:id="70" w:name="_Toc66858405"/>
      <w:bookmarkStart w:id="71" w:name="_Toc66865668"/>
      <w:bookmarkStart w:id="72" w:name="_Toc67124451"/>
      <w:bookmarkStart w:id="73" w:name="_Toc66616411"/>
      <w:bookmarkStart w:id="74" w:name="_Toc66616577"/>
      <w:bookmarkStart w:id="75" w:name="_Toc66618390"/>
      <w:bookmarkStart w:id="76" w:name="_Toc66618599"/>
      <w:bookmarkStart w:id="77" w:name="_Toc66700254"/>
      <w:bookmarkStart w:id="78" w:name="_Toc66858073"/>
      <w:bookmarkStart w:id="79" w:name="_Toc66858406"/>
      <w:bookmarkStart w:id="80" w:name="_Toc66865669"/>
      <w:bookmarkStart w:id="81" w:name="_Toc67124452"/>
      <w:bookmarkStart w:id="82" w:name="_Toc66616412"/>
      <w:bookmarkStart w:id="83" w:name="_Toc66616578"/>
      <w:bookmarkStart w:id="84" w:name="_Toc66618391"/>
      <w:bookmarkStart w:id="85" w:name="_Toc66618600"/>
      <w:bookmarkStart w:id="86" w:name="_Toc66700255"/>
      <w:bookmarkStart w:id="87" w:name="_Toc66858074"/>
      <w:bookmarkStart w:id="88" w:name="_Toc66858407"/>
      <w:bookmarkStart w:id="89" w:name="_Toc66865670"/>
      <w:bookmarkStart w:id="90" w:name="_Toc67124453"/>
      <w:bookmarkStart w:id="91" w:name="_Toc66616413"/>
      <w:bookmarkStart w:id="92" w:name="_Toc66616579"/>
      <w:bookmarkStart w:id="93" w:name="_Toc66618392"/>
      <w:bookmarkStart w:id="94" w:name="_Toc66618601"/>
      <w:bookmarkStart w:id="95" w:name="_Toc66700256"/>
      <w:bookmarkStart w:id="96" w:name="_Toc66858075"/>
      <w:bookmarkStart w:id="97" w:name="_Toc66858408"/>
      <w:bookmarkStart w:id="98" w:name="_Toc66865671"/>
      <w:bookmarkStart w:id="99" w:name="_Toc67124454"/>
      <w:bookmarkStart w:id="100" w:name="_Toc66616414"/>
      <w:bookmarkStart w:id="101" w:name="_Toc66616580"/>
      <w:bookmarkStart w:id="102" w:name="_Toc66618393"/>
      <w:bookmarkStart w:id="103" w:name="_Toc66618602"/>
      <w:bookmarkStart w:id="104" w:name="_Toc66700257"/>
      <w:bookmarkStart w:id="105" w:name="_Toc66858076"/>
      <w:bookmarkStart w:id="106" w:name="_Toc66858409"/>
      <w:bookmarkStart w:id="107" w:name="_Toc66865672"/>
      <w:bookmarkStart w:id="108" w:name="_Toc67124455"/>
      <w:bookmarkStart w:id="109" w:name="_Toc66616415"/>
      <w:bookmarkStart w:id="110" w:name="_Toc66616581"/>
      <w:bookmarkStart w:id="111" w:name="_Toc66618394"/>
      <w:bookmarkStart w:id="112" w:name="_Toc66618603"/>
      <w:bookmarkStart w:id="113" w:name="_Toc66700258"/>
      <w:bookmarkStart w:id="114" w:name="_Toc66858077"/>
      <w:bookmarkStart w:id="115" w:name="_Toc66858410"/>
      <w:bookmarkStart w:id="116" w:name="_Toc66865673"/>
      <w:bookmarkStart w:id="117" w:name="_Toc67124456"/>
      <w:bookmarkStart w:id="118" w:name="_Toc68600300"/>
      <w:bookmarkStart w:id="119" w:name="_Toc7162702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i w:val="0"/>
          <w:sz w:val="26"/>
        </w:rPr>
        <w:t>Зарегистрированные лица обязаны</w:t>
      </w:r>
      <w:bookmarkEnd w:id="118"/>
      <w:bookmarkEnd w:id="119"/>
    </w:p>
    <w:p w:rsidR="00905D9A" w:rsidRDefault="00905D9A">
      <w:pPr>
        <w:numPr>
          <w:ilvl w:val="0"/>
          <w:numId w:val="37"/>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предоставлять Обществу полные и достоверные данные, необходимые для открытия лицев</w:t>
      </w:r>
      <w:r>
        <w:rPr>
          <w:rFonts w:ascii="Times New Roman" w:hAnsi="Times New Roman"/>
          <w:snapToGrid/>
          <w:sz w:val="26"/>
          <w:szCs w:val="24"/>
        </w:rPr>
        <w:t>о</w:t>
      </w:r>
      <w:r>
        <w:rPr>
          <w:rFonts w:ascii="Times New Roman" w:hAnsi="Times New Roman"/>
          <w:snapToGrid/>
          <w:sz w:val="26"/>
          <w:szCs w:val="24"/>
        </w:rPr>
        <w:t>го счета;</w:t>
      </w:r>
    </w:p>
    <w:p w:rsidR="00905D9A" w:rsidRDefault="00905D9A">
      <w:pPr>
        <w:numPr>
          <w:ilvl w:val="0"/>
          <w:numId w:val="37"/>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предоставлять Обществу информацию об изменении данных лицевого счета  в соответствии с настоящими Правилами;</w:t>
      </w:r>
    </w:p>
    <w:p w:rsidR="00905D9A" w:rsidRDefault="00905D9A">
      <w:pPr>
        <w:numPr>
          <w:ilvl w:val="0"/>
          <w:numId w:val="37"/>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предоставлять Обществу информацию об обременении ценных бумаг обязательствами;</w:t>
      </w:r>
    </w:p>
    <w:p w:rsidR="00905D9A" w:rsidRDefault="00905D9A">
      <w:pPr>
        <w:numPr>
          <w:ilvl w:val="0"/>
          <w:numId w:val="37"/>
        </w:numPr>
        <w:tabs>
          <w:tab w:val="clear" w:pos="851"/>
          <w:tab w:val="num" w:pos="0"/>
          <w:tab w:val="left" w:pos="284"/>
        </w:tabs>
        <w:spacing w:before="40"/>
        <w:ind w:left="0" w:firstLine="0"/>
        <w:rPr>
          <w:rFonts w:ascii="Times New Roman" w:hAnsi="Times New Roman"/>
          <w:snapToGrid/>
          <w:sz w:val="26"/>
          <w:szCs w:val="24"/>
        </w:rPr>
      </w:pPr>
      <w:proofErr w:type="gramStart"/>
      <w:r>
        <w:rPr>
          <w:rFonts w:ascii="Times New Roman" w:hAnsi="Times New Roman"/>
          <w:snapToGrid/>
          <w:sz w:val="26"/>
          <w:szCs w:val="24"/>
        </w:rPr>
        <w:t>предоставлять Обществу документы</w:t>
      </w:r>
      <w:proofErr w:type="gramEnd"/>
      <w:r>
        <w:rPr>
          <w:rFonts w:ascii="Times New Roman" w:hAnsi="Times New Roman"/>
          <w:snapToGrid/>
          <w:sz w:val="26"/>
          <w:szCs w:val="24"/>
        </w:rPr>
        <w:t>, предусмотренные законодательством Российской Фед</w:t>
      </w:r>
      <w:r>
        <w:rPr>
          <w:rFonts w:ascii="Times New Roman" w:hAnsi="Times New Roman"/>
          <w:snapToGrid/>
          <w:sz w:val="26"/>
          <w:szCs w:val="24"/>
        </w:rPr>
        <w:t>е</w:t>
      </w:r>
      <w:r>
        <w:rPr>
          <w:rFonts w:ascii="Times New Roman" w:hAnsi="Times New Roman"/>
          <w:snapToGrid/>
          <w:sz w:val="26"/>
          <w:szCs w:val="24"/>
        </w:rPr>
        <w:lastRenderedPageBreak/>
        <w:t>рации и настоящими Правилами, для исполнения операций по лицевому счету.</w:t>
      </w:r>
    </w:p>
    <w:p w:rsidR="00905D9A" w:rsidRDefault="00905D9A">
      <w:pPr>
        <w:spacing w:before="40"/>
        <w:ind w:firstLine="567"/>
        <w:rPr>
          <w:rFonts w:ascii="Times New Roman" w:hAnsi="Times New Roman"/>
          <w:sz w:val="26"/>
          <w:szCs w:val="24"/>
        </w:rPr>
      </w:pPr>
      <w:r>
        <w:rPr>
          <w:rFonts w:ascii="Times New Roman" w:hAnsi="Times New Roman"/>
          <w:sz w:val="26"/>
          <w:szCs w:val="24"/>
        </w:rPr>
        <w:t>В случае не предоставления зарегистрированными лицами информации об изменении да</w:t>
      </w:r>
      <w:r>
        <w:rPr>
          <w:rFonts w:ascii="Times New Roman" w:hAnsi="Times New Roman"/>
          <w:sz w:val="26"/>
          <w:szCs w:val="24"/>
        </w:rPr>
        <w:t>н</w:t>
      </w:r>
      <w:r>
        <w:rPr>
          <w:rFonts w:ascii="Times New Roman" w:hAnsi="Times New Roman"/>
          <w:sz w:val="26"/>
          <w:szCs w:val="24"/>
        </w:rPr>
        <w:t>ных, содержащихся в Анкете зарегистрированного лица, или предоставления ими неполной или недостоверной информации об изменении указанных данных, Общество не несет ответственн</w:t>
      </w:r>
      <w:r>
        <w:rPr>
          <w:rFonts w:ascii="Times New Roman" w:hAnsi="Times New Roman"/>
          <w:sz w:val="26"/>
          <w:szCs w:val="24"/>
        </w:rPr>
        <w:t>о</w:t>
      </w:r>
      <w:r>
        <w:rPr>
          <w:rFonts w:ascii="Times New Roman" w:hAnsi="Times New Roman"/>
          <w:sz w:val="26"/>
          <w:szCs w:val="24"/>
        </w:rPr>
        <w:t>сти за причиненные в связи с этим убытки.</w:t>
      </w:r>
    </w:p>
    <w:p w:rsidR="00905D9A" w:rsidRDefault="00905D9A">
      <w:pPr>
        <w:pStyle w:val="Point"/>
        <w:tabs>
          <w:tab w:val="left" w:pos="360"/>
        </w:tabs>
        <w:spacing w:before="40" w:after="0"/>
        <w:ind w:left="567" w:firstLine="0"/>
        <w:rPr>
          <w:rFonts w:ascii="Times New Roman" w:hAnsi="Times New Roman"/>
          <w:sz w:val="26"/>
          <w:szCs w:val="10"/>
        </w:rPr>
      </w:pPr>
    </w:p>
    <w:p w:rsidR="00905D9A" w:rsidRDefault="00905D9A">
      <w:pPr>
        <w:pStyle w:val="1TimesNewRoman"/>
        <w:spacing w:before="40" w:after="0"/>
        <w:jc w:val="left"/>
        <w:rPr>
          <w:sz w:val="26"/>
          <w:lang w:val="ru-RU"/>
        </w:rPr>
      </w:pPr>
      <w:bookmarkStart w:id="120" w:name="_Toc71627032"/>
      <w:r>
        <w:rPr>
          <w:snapToGrid/>
          <w:sz w:val="26"/>
          <w:lang w:val="ru-RU"/>
        </w:rPr>
        <w:t xml:space="preserve">           </w:t>
      </w:r>
      <w:proofErr w:type="gramStart"/>
      <w:r>
        <w:rPr>
          <w:snapToGrid/>
          <w:sz w:val="26"/>
        </w:rPr>
        <w:t>II</w:t>
      </w:r>
      <w:r>
        <w:rPr>
          <w:snapToGrid/>
          <w:sz w:val="26"/>
          <w:lang w:val="ru-RU"/>
        </w:rPr>
        <w:t xml:space="preserve">  </w:t>
      </w:r>
      <w:r>
        <w:rPr>
          <w:sz w:val="26"/>
          <w:lang w:val="ru-RU"/>
        </w:rPr>
        <w:t>Правила</w:t>
      </w:r>
      <w:proofErr w:type="gramEnd"/>
      <w:r>
        <w:rPr>
          <w:sz w:val="26"/>
          <w:lang w:val="ru-RU"/>
        </w:rPr>
        <w:t xml:space="preserve"> </w:t>
      </w:r>
      <w:bookmarkEnd w:id="120"/>
      <w:r>
        <w:rPr>
          <w:sz w:val="26"/>
          <w:lang w:val="ru-RU"/>
        </w:rPr>
        <w:t>ведения Реестра Обществом</w:t>
      </w:r>
    </w:p>
    <w:p w:rsidR="00905D9A" w:rsidRDefault="00905D9A">
      <w:pPr>
        <w:pStyle w:val="1TimesNewRoman"/>
        <w:spacing w:before="40" w:after="0"/>
        <w:ind w:firstLine="709"/>
        <w:jc w:val="left"/>
        <w:rPr>
          <w:b w:val="0"/>
          <w:bCs w:val="0"/>
          <w:sz w:val="26"/>
          <w:lang w:val="ru-RU"/>
        </w:rPr>
      </w:pPr>
      <w:r>
        <w:rPr>
          <w:b w:val="0"/>
          <w:bCs w:val="0"/>
          <w:sz w:val="26"/>
          <w:lang w:val="ru-RU"/>
        </w:rPr>
        <w:t xml:space="preserve">Правила ведения Реестра определяют перечень информации, содержащийся в </w:t>
      </w:r>
      <w:r w:rsidR="00A52DC8">
        <w:rPr>
          <w:b w:val="0"/>
          <w:bCs w:val="0"/>
          <w:sz w:val="26"/>
          <w:lang w:val="ru-RU"/>
        </w:rPr>
        <w:t>Р</w:t>
      </w:r>
      <w:r>
        <w:rPr>
          <w:b w:val="0"/>
          <w:bCs w:val="0"/>
          <w:sz w:val="26"/>
          <w:lang w:val="ru-RU"/>
        </w:rPr>
        <w:t>еестре, перечень и содержание основных документов Реестра, а также порядок и условия совершения операций в Реестре.</w:t>
      </w:r>
    </w:p>
    <w:p w:rsidR="00905D9A" w:rsidRDefault="00905D9A">
      <w:pPr>
        <w:pStyle w:val="1TimesNewRoman"/>
        <w:spacing w:before="40" w:after="0"/>
        <w:jc w:val="left"/>
        <w:rPr>
          <w:sz w:val="26"/>
          <w:lang w:val="ru-RU"/>
        </w:rPr>
      </w:pPr>
    </w:p>
    <w:p w:rsidR="00905D9A" w:rsidRDefault="00905D9A">
      <w:pPr>
        <w:pStyle w:val="10"/>
        <w:numPr>
          <w:ilvl w:val="1"/>
          <w:numId w:val="51"/>
        </w:numPr>
        <w:tabs>
          <w:tab w:val="clear" w:pos="432"/>
          <w:tab w:val="clear" w:pos="720"/>
          <w:tab w:val="num" w:pos="0"/>
          <w:tab w:val="left" w:pos="1276"/>
        </w:tabs>
        <w:spacing w:before="40" w:after="0"/>
        <w:ind w:left="0" w:firstLine="709"/>
        <w:jc w:val="left"/>
        <w:outlineLvl w:val="1"/>
        <w:rPr>
          <w:rFonts w:ascii="Times New Roman" w:hAnsi="Times New Roman"/>
          <w:snapToGrid/>
          <w:sz w:val="26"/>
          <w:lang w:val="ru-RU"/>
        </w:rPr>
      </w:pPr>
      <w:bookmarkStart w:id="121" w:name="_Toc71627033"/>
      <w:r>
        <w:rPr>
          <w:rFonts w:ascii="Times New Roman" w:hAnsi="Times New Roman"/>
          <w:snapToGrid/>
          <w:sz w:val="26"/>
          <w:lang w:val="ru-RU"/>
        </w:rPr>
        <w:t>Информация Реестра</w:t>
      </w:r>
      <w:bookmarkEnd w:id="121"/>
    </w:p>
    <w:p w:rsidR="00905D9A" w:rsidRDefault="00905D9A">
      <w:pPr>
        <w:widowControl/>
        <w:spacing w:before="40"/>
        <w:ind w:firstLine="708"/>
        <w:rPr>
          <w:rFonts w:ascii="Times New Roman" w:hAnsi="Times New Roman"/>
          <w:bCs/>
          <w:snapToGrid/>
          <w:sz w:val="26"/>
        </w:rPr>
      </w:pPr>
      <w:r>
        <w:rPr>
          <w:rFonts w:ascii="Times New Roman" w:hAnsi="Times New Roman"/>
          <w:bCs/>
          <w:snapToGrid/>
          <w:sz w:val="26"/>
        </w:rPr>
        <w:t>Реестр должен содержать данные, достаточные для идентификации зарегистрированных лиц, и информацию об Эмитенте (Обществе), о зарегистрированных лицах, виде, количестве, категории (типе), номинальной стоимости, государственном регистрационном номере выпусков ценных бумаг, учитываемых на их лицевых счетах и об операциях по лицевым счетам.</w:t>
      </w:r>
    </w:p>
    <w:p w:rsidR="00905D9A" w:rsidRDefault="00905D9A">
      <w:pPr>
        <w:widowControl/>
        <w:spacing w:before="40"/>
        <w:ind w:firstLine="708"/>
        <w:rPr>
          <w:rFonts w:ascii="Times New Roman" w:hAnsi="Times New Roman"/>
          <w:bCs/>
          <w:snapToGrid/>
          <w:sz w:val="26"/>
        </w:rPr>
      </w:pPr>
    </w:p>
    <w:p w:rsidR="00905D9A" w:rsidRDefault="00905D9A">
      <w:pPr>
        <w:pStyle w:val="3"/>
        <w:numPr>
          <w:ilvl w:val="2"/>
          <w:numId w:val="51"/>
        </w:numPr>
        <w:tabs>
          <w:tab w:val="clear" w:pos="720"/>
          <w:tab w:val="num" w:pos="0"/>
          <w:tab w:val="left" w:pos="1276"/>
        </w:tabs>
        <w:spacing w:before="40" w:after="0"/>
        <w:ind w:left="0" w:firstLine="709"/>
        <w:jc w:val="left"/>
        <w:rPr>
          <w:rFonts w:ascii="Times New Roman" w:hAnsi="Times New Roman" w:cs="Times New Roman"/>
          <w:szCs w:val="24"/>
        </w:rPr>
      </w:pPr>
      <w:bookmarkStart w:id="122" w:name="_Toc71627034"/>
      <w:r>
        <w:rPr>
          <w:rFonts w:ascii="Times New Roman" w:hAnsi="Times New Roman" w:cs="Times New Roman"/>
          <w:szCs w:val="24"/>
        </w:rPr>
        <w:t>Информация об Эмитенте</w:t>
      </w:r>
      <w:bookmarkEnd w:id="122"/>
      <w:r>
        <w:rPr>
          <w:rFonts w:ascii="Times New Roman" w:hAnsi="Times New Roman" w:cs="Times New Roman"/>
          <w:szCs w:val="24"/>
        </w:rPr>
        <w:t xml:space="preserve"> (Обществе)</w:t>
      </w:r>
    </w:p>
    <w:p w:rsidR="00905D9A" w:rsidRDefault="00905D9A">
      <w:pPr>
        <w:spacing w:before="40"/>
        <w:ind w:firstLine="709"/>
        <w:rPr>
          <w:rFonts w:ascii="Times New Roman" w:hAnsi="Times New Roman"/>
          <w:snapToGrid/>
          <w:sz w:val="26"/>
        </w:rPr>
      </w:pPr>
      <w:r>
        <w:rPr>
          <w:rFonts w:ascii="Times New Roman" w:hAnsi="Times New Roman"/>
          <w:snapToGrid/>
          <w:sz w:val="26"/>
        </w:rPr>
        <w:t>В Реестре должна содержаться следующая информация об Эмитенте (Обществе):</w:t>
      </w:r>
    </w:p>
    <w:p w:rsidR="00905D9A" w:rsidRDefault="00905D9A">
      <w:pPr>
        <w:numPr>
          <w:ilvl w:val="0"/>
          <w:numId w:val="7"/>
        </w:numPr>
        <w:tabs>
          <w:tab w:val="clear" w:pos="851"/>
          <w:tab w:val="num" w:pos="0"/>
          <w:tab w:val="left" w:pos="284"/>
        </w:tabs>
        <w:spacing w:before="40"/>
        <w:ind w:left="0" w:firstLine="0"/>
        <w:rPr>
          <w:rFonts w:ascii="Times New Roman" w:hAnsi="Times New Roman"/>
          <w:sz w:val="26"/>
        </w:rPr>
      </w:pPr>
      <w:r>
        <w:rPr>
          <w:rFonts w:ascii="Times New Roman" w:hAnsi="Times New Roman"/>
          <w:sz w:val="26"/>
        </w:rPr>
        <w:t>полное наименование;</w:t>
      </w:r>
    </w:p>
    <w:p w:rsidR="00905D9A" w:rsidRDefault="00905D9A">
      <w:pPr>
        <w:numPr>
          <w:ilvl w:val="0"/>
          <w:numId w:val="7"/>
        </w:numPr>
        <w:tabs>
          <w:tab w:val="clear" w:pos="851"/>
          <w:tab w:val="num" w:pos="0"/>
          <w:tab w:val="left" w:pos="284"/>
        </w:tabs>
        <w:spacing w:before="40"/>
        <w:ind w:left="0" w:firstLine="0"/>
        <w:rPr>
          <w:rFonts w:ascii="Times New Roman" w:hAnsi="Times New Roman"/>
          <w:sz w:val="26"/>
        </w:rPr>
      </w:pPr>
      <w:r>
        <w:rPr>
          <w:rFonts w:ascii="Times New Roman" w:hAnsi="Times New Roman"/>
          <w:sz w:val="26"/>
        </w:rPr>
        <w:t>краткое наименование;</w:t>
      </w:r>
    </w:p>
    <w:p w:rsidR="00905D9A" w:rsidRDefault="00905D9A">
      <w:pPr>
        <w:numPr>
          <w:ilvl w:val="0"/>
          <w:numId w:val="7"/>
        </w:numPr>
        <w:tabs>
          <w:tab w:val="clear" w:pos="851"/>
          <w:tab w:val="num" w:pos="0"/>
          <w:tab w:val="left" w:pos="284"/>
        </w:tabs>
        <w:spacing w:before="40"/>
        <w:ind w:left="0" w:firstLine="0"/>
        <w:rPr>
          <w:rFonts w:ascii="Times New Roman" w:hAnsi="Times New Roman"/>
          <w:sz w:val="26"/>
        </w:rPr>
      </w:pPr>
      <w:r>
        <w:rPr>
          <w:rFonts w:ascii="Times New Roman" w:hAnsi="Times New Roman"/>
          <w:sz w:val="26"/>
        </w:rPr>
        <w:t>наименование государственного органа, осуществившего регистрацию;</w:t>
      </w:r>
    </w:p>
    <w:p w:rsidR="00905D9A" w:rsidRDefault="00905D9A">
      <w:pPr>
        <w:numPr>
          <w:ilvl w:val="0"/>
          <w:numId w:val="7"/>
        </w:numPr>
        <w:tabs>
          <w:tab w:val="clear" w:pos="851"/>
          <w:tab w:val="num" w:pos="0"/>
          <w:tab w:val="left" w:pos="284"/>
        </w:tabs>
        <w:spacing w:before="40"/>
        <w:ind w:left="0" w:firstLine="0"/>
        <w:rPr>
          <w:rFonts w:ascii="Times New Roman" w:hAnsi="Times New Roman"/>
          <w:sz w:val="26"/>
        </w:rPr>
      </w:pPr>
      <w:r>
        <w:rPr>
          <w:rFonts w:ascii="Times New Roman" w:hAnsi="Times New Roman"/>
          <w:sz w:val="26"/>
        </w:rPr>
        <w:t>номер и дата государственной регистрации;</w:t>
      </w:r>
    </w:p>
    <w:p w:rsidR="00905D9A" w:rsidRDefault="00905D9A">
      <w:pPr>
        <w:numPr>
          <w:ilvl w:val="0"/>
          <w:numId w:val="7"/>
        </w:numPr>
        <w:tabs>
          <w:tab w:val="clear" w:pos="851"/>
          <w:tab w:val="num" w:pos="0"/>
          <w:tab w:val="left" w:pos="284"/>
        </w:tabs>
        <w:spacing w:before="40"/>
        <w:ind w:left="0" w:firstLine="0"/>
        <w:rPr>
          <w:rFonts w:ascii="Times New Roman" w:hAnsi="Times New Roman"/>
          <w:sz w:val="26"/>
        </w:rPr>
      </w:pPr>
      <w:r>
        <w:rPr>
          <w:rFonts w:ascii="Times New Roman" w:hAnsi="Times New Roman"/>
          <w:sz w:val="26"/>
        </w:rPr>
        <w:t>идентификационный номер налогоплательщика;</w:t>
      </w:r>
    </w:p>
    <w:p w:rsidR="00905D9A" w:rsidRDefault="00905D9A">
      <w:pPr>
        <w:numPr>
          <w:ilvl w:val="0"/>
          <w:numId w:val="7"/>
        </w:numPr>
        <w:tabs>
          <w:tab w:val="clear" w:pos="851"/>
          <w:tab w:val="num" w:pos="0"/>
          <w:tab w:val="left" w:pos="284"/>
        </w:tabs>
        <w:spacing w:before="40"/>
        <w:ind w:left="0" w:firstLine="0"/>
        <w:rPr>
          <w:rFonts w:ascii="Times New Roman" w:hAnsi="Times New Roman"/>
          <w:sz w:val="26"/>
        </w:rPr>
      </w:pPr>
      <w:r>
        <w:rPr>
          <w:rFonts w:ascii="Times New Roman" w:hAnsi="Times New Roman"/>
          <w:sz w:val="26"/>
        </w:rPr>
        <w:t>место нахождения, почтовый адрес;</w:t>
      </w:r>
    </w:p>
    <w:p w:rsidR="00905D9A" w:rsidRDefault="00905D9A">
      <w:pPr>
        <w:numPr>
          <w:ilvl w:val="0"/>
          <w:numId w:val="7"/>
        </w:numPr>
        <w:tabs>
          <w:tab w:val="clear" w:pos="851"/>
          <w:tab w:val="num" w:pos="0"/>
          <w:tab w:val="left" w:pos="284"/>
        </w:tabs>
        <w:spacing w:before="40"/>
        <w:ind w:left="0" w:firstLine="0"/>
        <w:rPr>
          <w:rFonts w:ascii="Times New Roman" w:hAnsi="Times New Roman"/>
          <w:sz w:val="26"/>
        </w:rPr>
      </w:pPr>
      <w:r>
        <w:rPr>
          <w:rFonts w:ascii="Times New Roman" w:hAnsi="Times New Roman"/>
          <w:sz w:val="26"/>
        </w:rPr>
        <w:t>размер уставного капитала;</w:t>
      </w:r>
    </w:p>
    <w:p w:rsidR="00905D9A" w:rsidRDefault="00905D9A">
      <w:pPr>
        <w:numPr>
          <w:ilvl w:val="0"/>
          <w:numId w:val="7"/>
        </w:numPr>
        <w:tabs>
          <w:tab w:val="clear" w:pos="851"/>
          <w:tab w:val="num" w:pos="0"/>
          <w:tab w:val="left" w:pos="284"/>
        </w:tabs>
        <w:spacing w:before="40"/>
        <w:ind w:left="0" w:firstLine="0"/>
        <w:rPr>
          <w:rFonts w:ascii="Times New Roman" w:hAnsi="Times New Roman"/>
          <w:sz w:val="26"/>
        </w:rPr>
      </w:pPr>
      <w:r>
        <w:rPr>
          <w:rFonts w:ascii="Times New Roman" w:hAnsi="Times New Roman"/>
          <w:sz w:val="26"/>
        </w:rPr>
        <w:t>номера телефона, факса;</w:t>
      </w:r>
    </w:p>
    <w:p w:rsidR="00905D9A" w:rsidRDefault="00905D9A">
      <w:pPr>
        <w:numPr>
          <w:ilvl w:val="0"/>
          <w:numId w:val="7"/>
        </w:numPr>
        <w:tabs>
          <w:tab w:val="clear" w:pos="851"/>
          <w:tab w:val="num" w:pos="0"/>
          <w:tab w:val="left" w:pos="284"/>
        </w:tabs>
        <w:spacing w:before="40"/>
        <w:ind w:left="0" w:firstLine="0"/>
        <w:rPr>
          <w:rFonts w:ascii="Times New Roman" w:hAnsi="Times New Roman"/>
          <w:sz w:val="26"/>
        </w:rPr>
      </w:pPr>
      <w:r>
        <w:rPr>
          <w:rFonts w:ascii="Times New Roman" w:hAnsi="Times New Roman"/>
          <w:sz w:val="26"/>
        </w:rPr>
        <w:t>руководитель исполнительного органа.</w:t>
      </w:r>
    </w:p>
    <w:p w:rsidR="00905D9A" w:rsidRDefault="00905D9A">
      <w:pPr>
        <w:spacing w:before="40"/>
        <w:rPr>
          <w:rFonts w:ascii="Times New Roman" w:hAnsi="Times New Roman"/>
          <w:sz w:val="26"/>
        </w:rPr>
      </w:pPr>
    </w:p>
    <w:p w:rsidR="00905D9A" w:rsidRDefault="00905D9A">
      <w:pPr>
        <w:pStyle w:val="3"/>
        <w:numPr>
          <w:ilvl w:val="2"/>
          <w:numId w:val="51"/>
        </w:numPr>
        <w:tabs>
          <w:tab w:val="clear" w:pos="720"/>
          <w:tab w:val="num" w:pos="0"/>
          <w:tab w:val="left" w:pos="1276"/>
        </w:tabs>
        <w:spacing w:before="40" w:after="0"/>
        <w:ind w:left="0" w:firstLine="709"/>
        <w:rPr>
          <w:rFonts w:ascii="Times New Roman" w:hAnsi="Times New Roman" w:cs="Times New Roman"/>
          <w:snapToGrid/>
          <w:szCs w:val="24"/>
        </w:rPr>
      </w:pPr>
      <w:bookmarkStart w:id="123" w:name="_Toc71627035"/>
      <w:r>
        <w:rPr>
          <w:rFonts w:ascii="Times New Roman" w:hAnsi="Times New Roman" w:cs="Times New Roman"/>
          <w:snapToGrid/>
          <w:szCs w:val="24"/>
        </w:rPr>
        <w:t>Информация о ценных бумагах Эмитента</w:t>
      </w:r>
      <w:bookmarkEnd w:id="123"/>
      <w:r>
        <w:rPr>
          <w:rFonts w:ascii="Times New Roman" w:hAnsi="Times New Roman" w:cs="Times New Roman"/>
          <w:snapToGrid/>
          <w:szCs w:val="24"/>
        </w:rPr>
        <w:t xml:space="preserve"> (Общества)</w:t>
      </w:r>
    </w:p>
    <w:p w:rsidR="00905D9A" w:rsidRDefault="00905D9A">
      <w:pPr>
        <w:spacing w:before="40"/>
        <w:ind w:firstLine="709"/>
        <w:rPr>
          <w:rFonts w:ascii="Times New Roman" w:hAnsi="Times New Roman"/>
          <w:snapToGrid/>
          <w:sz w:val="26"/>
          <w:szCs w:val="24"/>
        </w:rPr>
      </w:pPr>
      <w:r>
        <w:rPr>
          <w:rFonts w:ascii="Times New Roman" w:hAnsi="Times New Roman"/>
          <w:snapToGrid/>
          <w:sz w:val="26"/>
          <w:szCs w:val="24"/>
        </w:rPr>
        <w:t>В Реестре должна содержаться следующая информация о каждом выпуске ценных бумаг Эмитента (Общества):</w:t>
      </w:r>
    </w:p>
    <w:p w:rsidR="00905D9A" w:rsidRDefault="00905D9A">
      <w:pPr>
        <w:numPr>
          <w:ilvl w:val="0"/>
          <w:numId w:val="8"/>
        </w:numPr>
        <w:tabs>
          <w:tab w:val="clear" w:pos="851"/>
          <w:tab w:val="left" w:pos="284"/>
        </w:tabs>
        <w:spacing w:before="40"/>
        <w:ind w:left="0" w:firstLine="0"/>
        <w:rPr>
          <w:rFonts w:ascii="Times New Roman" w:hAnsi="Times New Roman"/>
          <w:sz w:val="26"/>
          <w:szCs w:val="24"/>
        </w:rPr>
      </w:pPr>
      <w:r>
        <w:rPr>
          <w:rFonts w:ascii="Times New Roman" w:hAnsi="Times New Roman"/>
          <w:sz w:val="26"/>
          <w:szCs w:val="24"/>
        </w:rPr>
        <w:t>вид, категория (тип) ценных бумаг;</w:t>
      </w:r>
    </w:p>
    <w:p w:rsidR="00905D9A" w:rsidRDefault="00905D9A">
      <w:pPr>
        <w:numPr>
          <w:ilvl w:val="0"/>
          <w:numId w:val="8"/>
        </w:numPr>
        <w:tabs>
          <w:tab w:val="clear" w:pos="851"/>
          <w:tab w:val="left" w:pos="284"/>
        </w:tabs>
        <w:spacing w:before="40"/>
        <w:ind w:left="0" w:firstLine="0"/>
        <w:rPr>
          <w:rFonts w:ascii="Times New Roman" w:hAnsi="Times New Roman"/>
          <w:sz w:val="26"/>
          <w:szCs w:val="24"/>
        </w:rPr>
      </w:pPr>
      <w:r>
        <w:rPr>
          <w:rFonts w:ascii="Times New Roman" w:hAnsi="Times New Roman"/>
          <w:sz w:val="26"/>
          <w:szCs w:val="24"/>
        </w:rPr>
        <w:t>дата государственной регистрации и государственный регистрационный номер выпуска це</w:t>
      </w:r>
      <w:r>
        <w:rPr>
          <w:rFonts w:ascii="Times New Roman" w:hAnsi="Times New Roman"/>
          <w:sz w:val="26"/>
          <w:szCs w:val="24"/>
        </w:rPr>
        <w:t>н</w:t>
      </w:r>
      <w:r>
        <w:rPr>
          <w:rFonts w:ascii="Times New Roman" w:hAnsi="Times New Roman"/>
          <w:sz w:val="26"/>
          <w:szCs w:val="24"/>
        </w:rPr>
        <w:t>ных бумаг;</w:t>
      </w:r>
    </w:p>
    <w:p w:rsidR="00905D9A" w:rsidRDefault="00905D9A">
      <w:pPr>
        <w:numPr>
          <w:ilvl w:val="0"/>
          <w:numId w:val="8"/>
        </w:numPr>
        <w:tabs>
          <w:tab w:val="clear" w:pos="851"/>
          <w:tab w:val="left" w:pos="284"/>
        </w:tabs>
        <w:spacing w:before="40"/>
        <w:ind w:left="0" w:firstLine="0"/>
        <w:rPr>
          <w:rFonts w:ascii="Times New Roman" w:hAnsi="Times New Roman"/>
          <w:sz w:val="26"/>
          <w:szCs w:val="24"/>
        </w:rPr>
      </w:pPr>
      <w:r>
        <w:rPr>
          <w:rFonts w:ascii="Times New Roman" w:hAnsi="Times New Roman"/>
          <w:sz w:val="26"/>
          <w:szCs w:val="24"/>
        </w:rPr>
        <w:t>номинальная стоимость одной ценной бумаги;</w:t>
      </w:r>
    </w:p>
    <w:p w:rsidR="00905D9A" w:rsidRDefault="00905D9A">
      <w:pPr>
        <w:numPr>
          <w:ilvl w:val="0"/>
          <w:numId w:val="8"/>
        </w:numPr>
        <w:tabs>
          <w:tab w:val="clear" w:pos="851"/>
          <w:tab w:val="left" w:pos="284"/>
        </w:tabs>
        <w:spacing w:before="40"/>
        <w:ind w:left="0" w:firstLine="0"/>
        <w:rPr>
          <w:rFonts w:ascii="Times New Roman" w:hAnsi="Times New Roman"/>
          <w:sz w:val="26"/>
          <w:szCs w:val="24"/>
        </w:rPr>
      </w:pPr>
      <w:r>
        <w:rPr>
          <w:rFonts w:ascii="Times New Roman" w:hAnsi="Times New Roman"/>
          <w:sz w:val="26"/>
          <w:szCs w:val="24"/>
        </w:rPr>
        <w:t>количество ценных бумаг в выпуске;</w:t>
      </w:r>
    </w:p>
    <w:p w:rsidR="00905D9A" w:rsidRDefault="00905D9A">
      <w:pPr>
        <w:numPr>
          <w:ilvl w:val="0"/>
          <w:numId w:val="8"/>
        </w:numPr>
        <w:tabs>
          <w:tab w:val="clear" w:pos="851"/>
          <w:tab w:val="left" w:pos="284"/>
        </w:tabs>
        <w:spacing w:before="40"/>
        <w:ind w:left="0" w:firstLine="0"/>
        <w:rPr>
          <w:rFonts w:ascii="Times New Roman" w:hAnsi="Times New Roman"/>
          <w:sz w:val="26"/>
          <w:szCs w:val="24"/>
        </w:rPr>
      </w:pPr>
      <w:r>
        <w:rPr>
          <w:rFonts w:ascii="Times New Roman" w:hAnsi="Times New Roman"/>
          <w:sz w:val="26"/>
          <w:szCs w:val="24"/>
        </w:rPr>
        <w:t>форма выпуска ценных бумаг.</w:t>
      </w:r>
    </w:p>
    <w:p w:rsidR="00905D9A" w:rsidRDefault="00905D9A">
      <w:pPr>
        <w:tabs>
          <w:tab w:val="left" w:pos="284"/>
        </w:tabs>
        <w:spacing w:before="40"/>
        <w:rPr>
          <w:rFonts w:ascii="Times New Roman" w:hAnsi="Times New Roman"/>
          <w:sz w:val="26"/>
          <w:szCs w:val="24"/>
        </w:rPr>
      </w:pPr>
    </w:p>
    <w:p w:rsidR="00905D9A" w:rsidRDefault="00905D9A">
      <w:pPr>
        <w:pStyle w:val="3"/>
        <w:numPr>
          <w:ilvl w:val="2"/>
          <w:numId w:val="51"/>
        </w:numPr>
        <w:tabs>
          <w:tab w:val="clear" w:pos="720"/>
          <w:tab w:val="num" w:pos="0"/>
        </w:tabs>
        <w:spacing w:before="40" w:after="0"/>
        <w:ind w:left="0" w:firstLine="709"/>
        <w:rPr>
          <w:rFonts w:ascii="Times New Roman" w:hAnsi="Times New Roman" w:cs="Times New Roman"/>
          <w:szCs w:val="24"/>
        </w:rPr>
      </w:pPr>
      <w:bookmarkStart w:id="124" w:name="_Toc68599155"/>
      <w:bookmarkStart w:id="125" w:name="_Toc68600306"/>
      <w:bookmarkStart w:id="126" w:name="_Toc68599156"/>
      <w:bookmarkStart w:id="127" w:name="_Toc68600307"/>
      <w:bookmarkStart w:id="128" w:name="_Toc71627036"/>
      <w:bookmarkEnd w:id="124"/>
      <w:bookmarkEnd w:id="125"/>
      <w:bookmarkEnd w:id="126"/>
      <w:bookmarkEnd w:id="127"/>
      <w:r>
        <w:rPr>
          <w:rFonts w:ascii="Times New Roman" w:hAnsi="Times New Roman" w:cs="Times New Roman"/>
          <w:szCs w:val="24"/>
        </w:rPr>
        <w:t>Лицевой счет зарегистрированного лица</w:t>
      </w:r>
      <w:bookmarkEnd w:id="128"/>
    </w:p>
    <w:p w:rsidR="00905D9A" w:rsidRDefault="00905D9A">
      <w:pPr>
        <w:spacing w:before="40"/>
        <w:ind w:firstLine="709"/>
        <w:rPr>
          <w:rFonts w:ascii="Times New Roman" w:hAnsi="Times New Roman"/>
          <w:sz w:val="26"/>
          <w:szCs w:val="24"/>
        </w:rPr>
      </w:pPr>
      <w:r>
        <w:rPr>
          <w:rFonts w:ascii="Times New Roman" w:hAnsi="Times New Roman"/>
          <w:sz w:val="26"/>
          <w:szCs w:val="24"/>
        </w:rPr>
        <w:t>Лицевой счет зарегистрированного лица должен содержать:</w:t>
      </w:r>
    </w:p>
    <w:p w:rsidR="00905D9A" w:rsidRDefault="00905D9A">
      <w:pPr>
        <w:numPr>
          <w:ilvl w:val="0"/>
          <w:numId w:val="9"/>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данные, содержащиеся в анкете зарегистрированного лица;</w:t>
      </w:r>
    </w:p>
    <w:p w:rsidR="00905D9A" w:rsidRDefault="00905D9A">
      <w:pPr>
        <w:numPr>
          <w:ilvl w:val="0"/>
          <w:numId w:val="9"/>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информацию о количестве ценных бумаг, виде, категории (типе), государственном регистр</w:t>
      </w:r>
      <w:r>
        <w:rPr>
          <w:rFonts w:ascii="Times New Roman" w:hAnsi="Times New Roman"/>
          <w:snapToGrid/>
          <w:sz w:val="26"/>
          <w:szCs w:val="24"/>
        </w:rPr>
        <w:t>а</w:t>
      </w:r>
      <w:r>
        <w:rPr>
          <w:rFonts w:ascii="Times New Roman" w:hAnsi="Times New Roman"/>
          <w:snapToGrid/>
          <w:sz w:val="26"/>
          <w:szCs w:val="24"/>
        </w:rPr>
        <w:t xml:space="preserve">ционном номере выпуска ценных бумаг, учитываемых на лицевом счете зарегистрированного лица, в том числе обремененных обязательствами и (или) в отношении которых осуществлено </w:t>
      </w:r>
      <w:r>
        <w:rPr>
          <w:rFonts w:ascii="Times New Roman" w:hAnsi="Times New Roman"/>
          <w:snapToGrid/>
          <w:sz w:val="26"/>
          <w:szCs w:val="24"/>
        </w:rPr>
        <w:lastRenderedPageBreak/>
        <w:t>блокирование операций;</w:t>
      </w:r>
    </w:p>
    <w:p w:rsidR="00905D9A" w:rsidRDefault="00905D9A">
      <w:pPr>
        <w:numPr>
          <w:ilvl w:val="0"/>
          <w:numId w:val="9"/>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список операций, представляющий часть регистрационного журнала, содержащий записи по лицевому счету зарегистрированного лица.</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В случае</w:t>
      </w:r>
      <w:proofErr w:type="gramStart"/>
      <w:r>
        <w:rPr>
          <w:rFonts w:ascii="Times New Roman" w:hAnsi="Times New Roman"/>
          <w:snapToGrid/>
          <w:sz w:val="26"/>
          <w:szCs w:val="24"/>
        </w:rPr>
        <w:t>,</w:t>
      </w:r>
      <w:proofErr w:type="gramEnd"/>
      <w:r>
        <w:rPr>
          <w:rFonts w:ascii="Times New Roman" w:hAnsi="Times New Roman"/>
          <w:snapToGrid/>
          <w:sz w:val="26"/>
          <w:szCs w:val="24"/>
        </w:rPr>
        <w:t xml:space="preserve"> если в процессе формирования Реестра или при размещении ценных бумаг О</w:t>
      </w:r>
      <w:r>
        <w:rPr>
          <w:rFonts w:ascii="Times New Roman" w:hAnsi="Times New Roman"/>
          <w:snapToGrid/>
          <w:sz w:val="26"/>
          <w:szCs w:val="24"/>
        </w:rPr>
        <w:t>б</w:t>
      </w:r>
      <w:r>
        <w:rPr>
          <w:rFonts w:ascii="Times New Roman" w:hAnsi="Times New Roman"/>
          <w:snapToGrid/>
          <w:sz w:val="26"/>
          <w:szCs w:val="24"/>
        </w:rPr>
        <w:t>щество выявляет, что количество ценных бумаг, учитываемых на счетах зарегистрированных лиц, меньше общего количества выпущенных и размещённых ценных бумаг данного вида, кат</w:t>
      </w:r>
      <w:r>
        <w:rPr>
          <w:rFonts w:ascii="Times New Roman" w:hAnsi="Times New Roman"/>
          <w:snapToGrid/>
          <w:sz w:val="26"/>
          <w:szCs w:val="24"/>
        </w:rPr>
        <w:t>е</w:t>
      </w:r>
      <w:r>
        <w:rPr>
          <w:rFonts w:ascii="Times New Roman" w:hAnsi="Times New Roman"/>
          <w:snapToGrid/>
          <w:sz w:val="26"/>
          <w:szCs w:val="24"/>
        </w:rPr>
        <w:t>гории (типа), Общество обязано открыть счёт «ценные бумаги неустановленных лиц».</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Ценные бумаги зачисляются на этот счёт по Распоряжению Общества. Списание ценных бумаг с этого счёта осуществляется на основании документов, подтверждающих права на це</w:t>
      </w:r>
      <w:r>
        <w:rPr>
          <w:rFonts w:ascii="Times New Roman" w:hAnsi="Times New Roman"/>
          <w:snapToGrid/>
          <w:sz w:val="26"/>
          <w:szCs w:val="24"/>
        </w:rPr>
        <w:t>н</w:t>
      </w:r>
      <w:r>
        <w:rPr>
          <w:rFonts w:ascii="Times New Roman" w:hAnsi="Times New Roman"/>
          <w:snapToGrid/>
          <w:sz w:val="26"/>
          <w:szCs w:val="24"/>
        </w:rPr>
        <w:t>ные бумаги, учитываемые на счету «ценные бумаги неустановленных лиц».</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В случае если невозможно однозначно идентифицировать зарегистрированное лицо, его лицевому счету присваивается статус</w:t>
      </w:r>
      <w:bookmarkStart w:id="129" w:name="_Toc388150490"/>
      <w:bookmarkStart w:id="130" w:name="_Toc388157509"/>
      <w:r>
        <w:rPr>
          <w:rFonts w:ascii="Times New Roman" w:hAnsi="Times New Roman"/>
          <w:snapToGrid/>
          <w:sz w:val="26"/>
          <w:szCs w:val="24"/>
        </w:rPr>
        <w:t xml:space="preserve"> «ценные бумаги неустановленного лица</w:t>
      </w:r>
      <w:bookmarkEnd w:id="129"/>
      <w:bookmarkEnd w:id="130"/>
      <w:r>
        <w:rPr>
          <w:rFonts w:ascii="Times New Roman" w:hAnsi="Times New Roman"/>
          <w:snapToGrid/>
          <w:sz w:val="26"/>
          <w:szCs w:val="24"/>
        </w:rPr>
        <w:t xml:space="preserve">». </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Для лицевых счетов физических лиц основанием для присвоения такого статуса, является отсутствие в Реестре данных о документе, удостоверяющем личность зарегистрированного лица или несоответствие данных о документе, удостоверяющем личность требованиям, утверждё</w:t>
      </w:r>
      <w:r>
        <w:rPr>
          <w:rFonts w:ascii="Times New Roman" w:hAnsi="Times New Roman"/>
          <w:snapToGrid/>
          <w:sz w:val="26"/>
          <w:szCs w:val="24"/>
        </w:rPr>
        <w:t>н</w:t>
      </w:r>
      <w:r>
        <w:rPr>
          <w:rFonts w:ascii="Times New Roman" w:hAnsi="Times New Roman"/>
          <w:snapToGrid/>
          <w:sz w:val="26"/>
          <w:szCs w:val="24"/>
        </w:rPr>
        <w:t>ным для такого вида документов (при условии отсутствия ошибки Общества).</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Для лицевых счетов юридических лиц основанием для присвоения статуса «ценные бумаги неустановленного лица» является отсутствие данных о полном наименовании, номере и дате государственной регистрации юридического лица, месте его нахождения.</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Единственной операцией по счету со статусом «ценные бумаги неустановленного лица» может быть внесение всех данных, предусмотренных настоящими Правилами, в анкету зарег</w:t>
      </w:r>
      <w:r>
        <w:rPr>
          <w:rFonts w:ascii="Times New Roman" w:hAnsi="Times New Roman"/>
          <w:snapToGrid/>
          <w:sz w:val="26"/>
          <w:szCs w:val="24"/>
        </w:rPr>
        <w:t>и</w:t>
      </w:r>
      <w:r>
        <w:rPr>
          <w:rFonts w:ascii="Times New Roman" w:hAnsi="Times New Roman"/>
          <w:snapToGrid/>
          <w:sz w:val="26"/>
          <w:szCs w:val="24"/>
        </w:rPr>
        <w:t>стрированного лица с одновременной отменой данного статуса.</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Лицевой счет Эмитента (Общества) открывается для зачисления ценных бумаг, выкупле</w:t>
      </w:r>
      <w:r>
        <w:rPr>
          <w:rFonts w:ascii="Times New Roman" w:hAnsi="Times New Roman"/>
          <w:snapToGrid/>
          <w:sz w:val="26"/>
          <w:szCs w:val="24"/>
        </w:rPr>
        <w:t>н</w:t>
      </w:r>
      <w:r>
        <w:rPr>
          <w:rFonts w:ascii="Times New Roman" w:hAnsi="Times New Roman"/>
          <w:snapToGrid/>
          <w:sz w:val="26"/>
          <w:szCs w:val="24"/>
        </w:rPr>
        <w:t>ных (приобретенных) Эмитентом, в случаях, предусмотренных законодательством Российской Федерации об акционерных обществах.</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Доверительному управляющему в системе ведения Реестра открывается лицевой счёт с отметкой «ДУ».</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Ценные бумаги, учитываемые на лицевом счёте доверительного управляющего, не учит</w:t>
      </w:r>
      <w:r>
        <w:rPr>
          <w:rFonts w:ascii="Times New Roman" w:hAnsi="Times New Roman"/>
          <w:snapToGrid/>
          <w:sz w:val="26"/>
          <w:szCs w:val="24"/>
        </w:rPr>
        <w:t>ы</w:t>
      </w:r>
      <w:r>
        <w:rPr>
          <w:rFonts w:ascii="Times New Roman" w:hAnsi="Times New Roman"/>
          <w:snapToGrid/>
          <w:sz w:val="26"/>
          <w:szCs w:val="24"/>
        </w:rPr>
        <w:t>ваются на лицевом счёте зарегистрированного лица, в интересах которого действует довер</w:t>
      </w:r>
      <w:r>
        <w:rPr>
          <w:rFonts w:ascii="Times New Roman" w:hAnsi="Times New Roman"/>
          <w:snapToGrid/>
          <w:sz w:val="26"/>
          <w:szCs w:val="24"/>
        </w:rPr>
        <w:t>и</w:t>
      </w:r>
      <w:r>
        <w:rPr>
          <w:rFonts w:ascii="Times New Roman" w:hAnsi="Times New Roman"/>
          <w:snapToGrid/>
          <w:sz w:val="26"/>
          <w:szCs w:val="24"/>
        </w:rPr>
        <w:t>тельный управляющий.</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Ценные бумаги, переданные доверительному управляющему разными лицами, могут уч</w:t>
      </w:r>
      <w:r>
        <w:rPr>
          <w:rFonts w:ascii="Times New Roman" w:hAnsi="Times New Roman"/>
          <w:snapToGrid/>
          <w:sz w:val="26"/>
          <w:szCs w:val="24"/>
        </w:rPr>
        <w:t>и</w:t>
      </w:r>
      <w:r>
        <w:rPr>
          <w:rFonts w:ascii="Times New Roman" w:hAnsi="Times New Roman"/>
          <w:snapToGrid/>
          <w:sz w:val="26"/>
          <w:szCs w:val="24"/>
        </w:rPr>
        <w:t>тываться на одном счёте доверительного управляющего.</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Перевод ценных бумаг со счёта доверительного управляющего на счёт владельца ос</w:t>
      </w:r>
      <w:r>
        <w:rPr>
          <w:rFonts w:ascii="Times New Roman" w:hAnsi="Times New Roman"/>
          <w:snapToGrid/>
          <w:sz w:val="26"/>
          <w:szCs w:val="24"/>
        </w:rPr>
        <w:t>у</w:t>
      </w:r>
      <w:r>
        <w:rPr>
          <w:rFonts w:ascii="Times New Roman" w:hAnsi="Times New Roman"/>
          <w:snapToGrid/>
          <w:sz w:val="26"/>
          <w:szCs w:val="24"/>
        </w:rPr>
        <w:t>ществляется на основании передаточного распоряжения, предоставляемого Обществу довер</w:t>
      </w:r>
      <w:r>
        <w:rPr>
          <w:rFonts w:ascii="Times New Roman" w:hAnsi="Times New Roman"/>
          <w:snapToGrid/>
          <w:sz w:val="26"/>
          <w:szCs w:val="24"/>
        </w:rPr>
        <w:t>и</w:t>
      </w:r>
      <w:r>
        <w:rPr>
          <w:rFonts w:ascii="Times New Roman" w:hAnsi="Times New Roman"/>
          <w:snapToGrid/>
          <w:sz w:val="26"/>
          <w:szCs w:val="24"/>
        </w:rPr>
        <w:t>тельным управляющим, а также по решению суда и иным основаниям, предусмотренным зак</w:t>
      </w:r>
      <w:r>
        <w:rPr>
          <w:rFonts w:ascii="Times New Roman" w:hAnsi="Times New Roman"/>
          <w:snapToGrid/>
          <w:sz w:val="26"/>
          <w:szCs w:val="24"/>
        </w:rPr>
        <w:t>о</w:t>
      </w:r>
      <w:r>
        <w:rPr>
          <w:rFonts w:ascii="Times New Roman" w:hAnsi="Times New Roman"/>
          <w:snapToGrid/>
          <w:sz w:val="26"/>
          <w:szCs w:val="24"/>
        </w:rPr>
        <w:t>нодательством Российской Федерации.</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Учёт ценных бумаг, принадлежащих доверительному управляющему и его клиентам, ос</w:t>
      </w:r>
      <w:r>
        <w:rPr>
          <w:rFonts w:ascii="Times New Roman" w:hAnsi="Times New Roman"/>
          <w:snapToGrid/>
          <w:sz w:val="26"/>
          <w:szCs w:val="24"/>
        </w:rPr>
        <w:t>у</w:t>
      </w:r>
      <w:r>
        <w:rPr>
          <w:rFonts w:ascii="Times New Roman" w:hAnsi="Times New Roman"/>
          <w:snapToGrid/>
          <w:sz w:val="26"/>
          <w:szCs w:val="24"/>
        </w:rPr>
        <w:t>ществляется на отдельных лицевых счетах.</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Учёт ценных бумаг, принадлежащих номинальному держателю и его клиентам, осущест</w:t>
      </w:r>
      <w:r>
        <w:rPr>
          <w:rFonts w:ascii="Times New Roman" w:hAnsi="Times New Roman"/>
          <w:snapToGrid/>
          <w:sz w:val="26"/>
          <w:szCs w:val="24"/>
        </w:rPr>
        <w:t>в</w:t>
      </w:r>
      <w:r>
        <w:rPr>
          <w:rFonts w:ascii="Times New Roman" w:hAnsi="Times New Roman"/>
          <w:snapToGrid/>
          <w:sz w:val="26"/>
          <w:szCs w:val="24"/>
        </w:rPr>
        <w:t>ляется на отдельных лицевых счетах.</w:t>
      </w:r>
    </w:p>
    <w:p w:rsidR="00905D9A" w:rsidRDefault="00905D9A">
      <w:pPr>
        <w:pStyle w:val="10"/>
        <w:tabs>
          <w:tab w:val="clear" w:pos="432"/>
          <w:tab w:val="left" w:pos="0"/>
          <w:tab w:val="left" w:pos="567"/>
        </w:tabs>
        <w:spacing w:before="40" w:after="0"/>
        <w:ind w:left="0" w:firstLine="567"/>
        <w:jc w:val="left"/>
        <w:outlineLvl w:val="1"/>
        <w:rPr>
          <w:rFonts w:ascii="Times New Roman" w:hAnsi="Times New Roman"/>
          <w:snapToGrid/>
          <w:sz w:val="26"/>
          <w:lang w:val="ru-RU"/>
        </w:rPr>
      </w:pPr>
      <w:bookmarkStart w:id="131" w:name="_Toc71627037"/>
      <w:r>
        <w:rPr>
          <w:rFonts w:ascii="Times New Roman" w:hAnsi="Times New Roman"/>
          <w:snapToGrid/>
          <w:sz w:val="26"/>
          <w:lang w:val="ru-RU"/>
        </w:rPr>
        <w:t>2. 2. Перечень основных документов, используемых Обществом</w:t>
      </w:r>
      <w:r>
        <w:rPr>
          <w:rFonts w:ascii="Times New Roman" w:hAnsi="Times New Roman"/>
          <w:snapToGrid/>
          <w:sz w:val="26"/>
          <w:lang w:val="ru-RU"/>
        </w:rPr>
        <w:br/>
        <w:t xml:space="preserve">         для ведения Реестра</w:t>
      </w:r>
      <w:bookmarkEnd w:id="131"/>
    </w:p>
    <w:p w:rsidR="00905D9A" w:rsidRDefault="00905D9A">
      <w:pPr>
        <w:rPr>
          <w:sz w:val="26"/>
        </w:rPr>
      </w:pPr>
      <w:r>
        <w:rPr>
          <w:sz w:val="26"/>
        </w:rPr>
        <w:t xml:space="preserve">         В настоящ</w:t>
      </w:r>
      <w:r>
        <w:rPr>
          <w:rFonts w:ascii="Times New Roman" w:hAnsi="Times New Roman"/>
          <w:sz w:val="26"/>
        </w:rPr>
        <w:t>их</w:t>
      </w:r>
      <w:r>
        <w:rPr>
          <w:sz w:val="26"/>
        </w:rPr>
        <w:t xml:space="preserve"> П</w:t>
      </w:r>
      <w:r>
        <w:rPr>
          <w:rFonts w:ascii="Times New Roman" w:hAnsi="Times New Roman"/>
          <w:sz w:val="26"/>
        </w:rPr>
        <w:t>равилах</w:t>
      </w:r>
      <w:r>
        <w:rPr>
          <w:sz w:val="26"/>
        </w:rPr>
        <w:t xml:space="preserve"> представлен перечень основных документов, используемых при ведении </w:t>
      </w:r>
      <w:r w:rsidR="003555FC">
        <w:rPr>
          <w:rFonts w:ascii="Times New Roman" w:hAnsi="Times New Roman"/>
          <w:sz w:val="26"/>
        </w:rPr>
        <w:t>Р</w:t>
      </w:r>
      <w:r>
        <w:rPr>
          <w:sz w:val="26"/>
        </w:rPr>
        <w:t>еестра владельцев именных ценных бумаг Общества.</w:t>
      </w:r>
    </w:p>
    <w:p w:rsidR="00905D9A" w:rsidRDefault="00905D9A">
      <w:pPr>
        <w:rPr>
          <w:sz w:val="26"/>
        </w:rPr>
      </w:pPr>
    </w:p>
    <w:p w:rsidR="00905D9A" w:rsidRDefault="00905D9A">
      <w:pPr>
        <w:pStyle w:val="3"/>
        <w:numPr>
          <w:ilvl w:val="2"/>
          <w:numId w:val="52"/>
        </w:numPr>
        <w:tabs>
          <w:tab w:val="clear" w:pos="1146"/>
          <w:tab w:val="num" w:pos="0"/>
        </w:tabs>
        <w:spacing w:before="40" w:after="0"/>
        <w:ind w:left="0" w:firstLine="567"/>
        <w:rPr>
          <w:rFonts w:ascii="Times New Roman" w:hAnsi="Times New Roman" w:cs="Times New Roman"/>
          <w:snapToGrid/>
          <w:szCs w:val="24"/>
        </w:rPr>
      </w:pPr>
      <w:bookmarkStart w:id="132" w:name="_Toc67124465"/>
      <w:bookmarkStart w:id="133" w:name="_Toc66616424"/>
      <w:bookmarkStart w:id="134" w:name="_Toc66616590"/>
      <w:bookmarkStart w:id="135" w:name="_Toc66618403"/>
      <w:bookmarkStart w:id="136" w:name="_Toc66618612"/>
      <w:bookmarkStart w:id="137" w:name="_Toc66700267"/>
      <w:bookmarkStart w:id="138" w:name="_Toc66858086"/>
      <w:bookmarkStart w:id="139" w:name="_Toc66858419"/>
      <w:bookmarkStart w:id="140" w:name="_Toc66865682"/>
      <w:bookmarkStart w:id="141" w:name="_Toc388150494"/>
      <w:bookmarkStart w:id="142" w:name="_Toc388157513"/>
      <w:bookmarkStart w:id="143" w:name="_Toc393239739"/>
      <w:bookmarkStart w:id="144" w:name="_Toc397419993"/>
      <w:bookmarkStart w:id="145" w:name="_Toc398023217"/>
      <w:bookmarkStart w:id="146" w:name="_Toc398983800"/>
      <w:bookmarkStart w:id="147" w:name="_Toc398983930"/>
      <w:bookmarkStart w:id="148" w:name="_Toc399156079"/>
      <w:bookmarkStart w:id="149" w:name="_Toc399587456"/>
      <w:bookmarkStart w:id="150" w:name="_Toc400871389"/>
      <w:bookmarkStart w:id="151" w:name="_Toc71627038"/>
      <w:bookmarkEnd w:id="132"/>
      <w:bookmarkEnd w:id="133"/>
      <w:bookmarkEnd w:id="134"/>
      <w:bookmarkEnd w:id="135"/>
      <w:bookmarkEnd w:id="136"/>
      <w:bookmarkEnd w:id="137"/>
      <w:bookmarkEnd w:id="138"/>
      <w:bookmarkEnd w:id="139"/>
      <w:bookmarkEnd w:id="140"/>
      <w:r>
        <w:rPr>
          <w:rFonts w:ascii="Times New Roman" w:hAnsi="Times New Roman" w:cs="Times New Roman"/>
          <w:snapToGrid/>
          <w:szCs w:val="24"/>
        </w:rPr>
        <w:lastRenderedPageBreak/>
        <w:t>Анкета зарегистрированного лица</w:t>
      </w:r>
      <w:bookmarkEnd w:id="141"/>
      <w:bookmarkEnd w:id="142"/>
      <w:bookmarkEnd w:id="143"/>
      <w:bookmarkEnd w:id="144"/>
      <w:bookmarkEnd w:id="145"/>
      <w:bookmarkEnd w:id="146"/>
      <w:bookmarkEnd w:id="147"/>
      <w:bookmarkEnd w:id="148"/>
      <w:bookmarkEnd w:id="149"/>
      <w:bookmarkEnd w:id="150"/>
      <w:bookmarkEnd w:id="151"/>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Анкета зарегистрированного лица должна содержать следующие данные:</w:t>
      </w:r>
    </w:p>
    <w:p w:rsidR="00905D9A" w:rsidRDefault="00905D9A">
      <w:pPr>
        <w:spacing w:before="40"/>
        <w:ind w:firstLine="567"/>
        <w:outlineLvl w:val="0"/>
        <w:rPr>
          <w:rFonts w:ascii="Times New Roman" w:hAnsi="Times New Roman"/>
          <w:snapToGrid/>
          <w:sz w:val="26"/>
          <w:szCs w:val="24"/>
          <w:u w:val="single"/>
        </w:rPr>
      </w:pPr>
      <w:bookmarkStart w:id="152" w:name="_Toc71627039"/>
      <w:r>
        <w:rPr>
          <w:rFonts w:ascii="Times New Roman" w:hAnsi="Times New Roman"/>
          <w:snapToGrid/>
          <w:sz w:val="26"/>
          <w:szCs w:val="24"/>
          <w:u w:val="single"/>
        </w:rPr>
        <w:t>Для физического лица:</w:t>
      </w:r>
      <w:bookmarkEnd w:id="152"/>
    </w:p>
    <w:p w:rsidR="00905D9A" w:rsidRDefault="00905D9A">
      <w:pPr>
        <w:numPr>
          <w:ilvl w:val="0"/>
          <w:numId w:val="10"/>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фамилия, имя, отчество;</w:t>
      </w:r>
    </w:p>
    <w:p w:rsidR="00905D9A" w:rsidRDefault="00905D9A">
      <w:pPr>
        <w:numPr>
          <w:ilvl w:val="0"/>
          <w:numId w:val="10"/>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гражданство;</w:t>
      </w:r>
    </w:p>
    <w:p w:rsidR="00905D9A" w:rsidRDefault="00905D9A">
      <w:pPr>
        <w:numPr>
          <w:ilvl w:val="0"/>
          <w:numId w:val="10"/>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вид, номер, серию, дату и место выдачи документа, удостоверяющего личность, а также наименование органа, выдавший документ;</w:t>
      </w:r>
    </w:p>
    <w:p w:rsidR="00905D9A" w:rsidRDefault="00905D9A">
      <w:pPr>
        <w:numPr>
          <w:ilvl w:val="0"/>
          <w:numId w:val="10"/>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год и дата рождения;</w:t>
      </w:r>
    </w:p>
    <w:p w:rsidR="00905D9A" w:rsidRDefault="00905D9A">
      <w:pPr>
        <w:numPr>
          <w:ilvl w:val="0"/>
          <w:numId w:val="10"/>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место проживания (регистрации);</w:t>
      </w:r>
    </w:p>
    <w:p w:rsidR="00905D9A" w:rsidRDefault="00905D9A">
      <w:pPr>
        <w:numPr>
          <w:ilvl w:val="0"/>
          <w:numId w:val="10"/>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адрес для направления корреспонденции (почтовый адрес);</w:t>
      </w:r>
    </w:p>
    <w:p w:rsidR="00905D9A" w:rsidRDefault="00905D9A">
      <w:pPr>
        <w:numPr>
          <w:ilvl w:val="0"/>
          <w:numId w:val="10"/>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образец подписи владельца ценных бумаг.</w:t>
      </w:r>
    </w:p>
    <w:p w:rsidR="00905D9A" w:rsidRDefault="00905D9A">
      <w:pPr>
        <w:spacing w:before="40"/>
        <w:ind w:firstLine="567"/>
        <w:outlineLvl w:val="0"/>
        <w:rPr>
          <w:rFonts w:ascii="Times New Roman" w:hAnsi="Times New Roman"/>
          <w:sz w:val="26"/>
          <w:szCs w:val="24"/>
          <w:u w:val="single"/>
        </w:rPr>
      </w:pPr>
      <w:bookmarkStart w:id="153" w:name="_Toc71627040"/>
      <w:r>
        <w:rPr>
          <w:rFonts w:ascii="Times New Roman" w:hAnsi="Times New Roman"/>
          <w:sz w:val="26"/>
          <w:szCs w:val="24"/>
          <w:u w:val="single"/>
        </w:rPr>
        <w:t>Для юридического лица:</w:t>
      </w:r>
      <w:bookmarkEnd w:id="153"/>
    </w:p>
    <w:p w:rsidR="00905D9A" w:rsidRDefault="00905D9A">
      <w:pPr>
        <w:numPr>
          <w:ilvl w:val="0"/>
          <w:numId w:val="11"/>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полное наименование в соответствии с Уставом;</w:t>
      </w:r>
    </w:p>
    <w:p w:rsidR="00905D9A" w:rsidRDefault="00905D9A">
      <w:pPr>
        <w:numPr>
          <w:ilvl w:val="0"/>
          <w:numId w:val="11"/>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номер государственной регистрации и наименование органа, осуществившего регистрацию, дата регистрации;</w:t>
      </w:r>
    </w:p>
    <w:p w:rsidR="00905D9A" w:rsidRDefault="00905D9A">
      <w:pPr>
        <w:numPr>
          <w:ilvl w:val="0"/>
          <w:numId w:val="11"/>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место нахождения;</w:t>
      </w:r>
    </w:p>
    <w:p w:rsidR="00905D9A" w:rsidRDefault="00905D9A">
      <w:pPr>
        <w:numPr>
          <w:ilvl w:val="0"/>
          <w:numId w:val="11"/>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почтовый адрес;</w:t>
      </w:r>
    </w:p>
    <w:p w:rsidR="00905D9A" w:rsidRDefault="00905D9A">
      <w:pPr>
        <w:numPr>
          <w:ilvl w:val="0"/>
          <w:numId w:val="11"/>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номер телефона, факса (при наличии);</w:t>
      </w:r>
    </w:p>
    <w:p w:rsidR="00905D9A" w:rsidRDefault="00905D9A">
      <w:pPr>
        <w:numPr>
          <w:ilvl w:val="0"/>
          <w:numId w:val="11"/>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электронный адрес (при наличии);</w:t>
      </w:r>
    </w:p>
    <w:p w:rsidR="00905D9A" w:rsidRDefault="00905D9A">
      <w:pPr>
        <w:numPr>
          <w:ilvl w:val="0"/>
          <w:numId w:val="11"/>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банковские реквизиты;</w:t>
      </w:r>
    </w:p>
    <w:p w:rsidR="00905D9A" w:rsidRDefault="00905D9A">
      <w:pPr>
        <w:numPr>
          <w:ilvl w:val="0"/>
          <w:numId w:val="11"/>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образец печати и подписей должностных лиц, имеющих в соответствии с Уставом право де</w:t>
      </w:r>
      <w:r>
        <w:rPr>
          <w:rFonts w:ascii="Times New Roman" w:hAnsi="Times New Roman"/>
          <w:snapToGrid/>
          <w:sz w:val="26"/>
          <w:szCs w:val="24"/>
        </w:rPr>
        <w:t>й</w:t>
      </w:r>
      <w:r>
        <w:rPr>
          <w:rFonts w:ascii="Times New Roman" w:hAnsi="Times New Roman"/>
          <w:snapToGrid/>
          <w:sz w:val="26"/>
          <w:szCs w:val="24"/>
        </w:rPr>
        <w:t>ствовать от имени юридического лица без доверенностей.</w:t>
      </w:r>
    </w:p>
    <w:p w:rsidR="00905D9A" w:rsidRDefault="00905D9A">
      <w:pPr>
        <w:spacing w:before="40"/>
        <w:ind w:firstLine="567"/>
        <w:outlineLvl w:val="0"/>
        <w:rPr>
          <w:rFonts w:ascii="Times New Roman" w:hAnsi="Times New Roman"/>
          <w:sz w:val="26"/>
          <w:szCs w:val="24"/>
          <w:u w:val="single"/>
        </w:rPr>
      </w:pPr>
      <w:bookmarkStart w:id="154" w:name="_Toc71627041"/>
      <w:r>
        <w:rPr>
          <w:rFonts w:ascii="Times New Roman" w:hAnsi="Times New Roman"/>
          <w:sz w:val="26"/>
          <w:szCs w:val="24"/>
          <w:u w:val="single"/>
        </w:rPr>
        <w:t>Для всех зарегистрированных лиц:</w:t>
      </w:r>
      <w:bookmarkEnd w:id="154"/>
    </w:p>
    <w:p w:rsidR="00905D9A" w:rsidRDefault="00905D9A">
      <w:pPr>
        <w:numPr>
          <w:ilvl w:val="0"/>
          <w:numId w:val="12"/>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категория зарегистрированного лица (физическое или юридическое лицо);</w:t>
      </w:r>
    </w:p>
    <w:p w:rsidR="00905D9A" w:rsidRDefault="00905D9A">
      <w:pPr>
        <w:numPr>
          <w:ilvl w:val="0"/>
          <w:numId w:val="12"/>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идентификационный номер налогоплательщика (при наличии);</w:t>
      </w:r>
    </w:p>
    <w:p w:rsidR="00905D9A" w:rsidRDefault="00905D9A">
      <w:pPr>
        <w:numPr>
          <w:ilvl w:val="0"/>
          <w:numId w:val="12"/>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форма выплаты доходов по ценным бумагам (наличная или безналичная форма);</w:t>
      </w:r>
    </w:p>
    <w:p w:rsidR="00905D9A" w:rsidRDefault="00905D9A">
      <w:pPr>
        <w:numPr>
          <w:ilvl w:val="0"/>
          <w:numId w:val="12"/>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при безналичной форме выплаты доходов - банковские реквизиты;</w:t>
      </w:r>
    </w:p>
    <w:p w:rsidR="00905D9A" w:rsidRDefault="00905D9A">
      <w:pPr>
        <w:numPr>
          <w:ilvl w:val="0"/>
          <w:numId w:val="12"/>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способ доставки выписок из Реестра.</w:t>
      </w:r>
    </w:p>
    <w:p w:rsidR="00905D9A" w:rsidRDefault="00905D9A">
      <w:pPr>
        <w:spacing w:before="40"/>
        <w:ind w:firstLine="567"/>
        <w:rPr>
          <w:rFonts w:ascii="Times New Roman" w:hAnsi="Times New Roman"/>
          <w:sz w:val="26"/>
          <w:szCs w:val="26"/>
        </w:rPr>
      </w:pPr>
      <w:r>
        <w:rPr>
          <w:rFonts w:ascii="Times New Roman" w:hAnsi="Times New Roman"/>
          <w:sz w:val="26"/>
          <w:szCs w:val="26"/>
        </w:rPr>
        <w:t xml:space="preserve">Анкета зарегистрированного юридического лица предоставляется в Общество </w:t>
      </w:r>
      <w:r>
        <w:rPr>
          <w:sz w:val="26"/>
          <w:szCs w:val="26"/>
        </w:rPr>
        <w:t>по форме</w:t>
      </w:r>
      <w:r>
        <w:rPr>
          <w:rFonts w:ascii="Times New Roman" w:hAnsi="Times New Roman"/>
          <w:sz w:val="26"/>
          <w:szCs w:val="26"/>
        </w:rPr>
        <w:t xml:space="preserve"> № 1 (Приложение № 1), анкета зарегистрированного физического лица предоставляется в общ</w:t>
      </w:r>
      <w:r>
        <w:rPr>
          <w:rFonts w:ascii="Times New Roman" w:hAnsi="Times New Roman"/>
          <w:sz w:val="26"/>
          <w:szCs w:val="26"/>
        </w:rPr>
        <w:t>е</w:t>
      </w:r>
      <w:r>
        <w:rPr>
          <w:rFonts w:ascii="Times New Roman" w:hAnsi="Times New Roman"/>
          <w:sz w:val="26"/>
          <w:szCs w:val="26"/>
        </w:rPr>
        <w:t>ство по форме № 2 (П</w:t>
      </w:r>
      <w:r>
        <w:rPr>
          <w:sz w:val="26"/>
          <w:szCs w:val="26"/>
        </w:rPr>
        <w:t>риложени</w:t>
      </w:r>
      <w:r>
        <w:rPr>
          <w:rFonts w:ascii="Times New Roman" w:hAnsi="Times New Roman"/>
          <w:sz w:val="26"/>
          <w:szCs w:val="26"/>
        </w:rPr>
        <w:t>е</w:t>
      </w:r>
      <w:r>
        <w:rPr>
          <w:sz w:val="26"/>
          <w:szCs w:val="26"/>
        </w:rPr>
        <w:t xml:space="preserve"> №</w:t>
      </w:r>
      <w:r>
        <w:rPr>
          <w:rFonts w:ascii="Times New Roman" w:hAnsi="Times New Roman"/>
          <w:sz w:val="26"/>
          <w:szCs w:val="26"/>
        </w:rPr>
        <w:t xml:space="preserve"> 2)</w:t>
      </w:r>
      <w:r>
        <w:rPr>
          <w:sz w:val="26"/>
          <w:szCs w:val="26"/>
        </w:rPr>
        <w:t>.</w:t>
      </w:r>
    </w:p>
    <w:p w:rsidR="00905D9A" w:rsidRDefault="00905D9A">
      <w:pPr>
        <w:spacing w:before="40"/>
        <w:rPr>
          <w:rFonts w:ascii="Times New Roman" w:hAnsi="Times New Roman"/>
          <w:snapToGrid/>
          <w:sz w:val="26"/>
        </w:rPr>
      </w:pPr>
    </w:p>
    <w:p w:rsidR="00905D9A" w:rsidRDefault="00905D9A">
      <w:pPr>
        <w:pStyle w:val="3"/>
        <w:numPr>
          <w:ilvl w:val="2"/>
          <w:numId w:val="52"/>
        </w:numPr>
        <w:tabs>
          <w:tab w:val="clear" w:pos="1146"/>
          <w:tab w:val="num" w:pos="0"/>
          <w:tab w:val="left" w:pos="1418"/>
        </w:tabs>
        <w:spacing w:before="40" w:after="0"/>
        <w:ind w:left="0" w:firstLine="567"/>
        <w:rPr>
          <w:rFonts w:ascii="Times New Roman" w:hAnsi="Times New Roman" w:cs="Times New Roman"/>
          <w:snapToGrid/>
          <w:szCs w:val="24"/>
        </w:rPr>
      </w:pPr>
      <w:bookmarkStart w:id="155" w:name="_Toc71627042"/>
      <w:r>
        <w:rPr>
          <w:rFonts w:ascii="Times New Roman" w:hAnsi="Times New Roman" w:cs="Times New Roman"/>
          <w:snapToGrid/>
          <w:szCs w:val="24"/>
        </w:rPr>
        <w:t>Передаточное распоряжение</w:t>
      </w:r>
      <w:bookmarkEnd w:id="155"/>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В передаточном распоряжении содержится указание Обществу внести в Реестр запись о переходе прав собственности на ценные бумаги или запись о списании/зачислении ценных б</w:t>
      </w:r>
      <w:r>
        <w:rPr>
          <w:rFonts w:ascii="Times New Roman" w:hAnsi="Times New Roman"/>
          <w:snapToGrid/>
          <w:sz w:val="26"/>
          <w:szCs w:val="24"/>
        </w:rPr>
        <w:t>у</w:t>
      </w:r>
      <w:r>
        <w:rPr>
          <w:rFonts w:ascii="Times New Roman" w:hAnsi="Times New Roman"/>
          <w:snapToGrid/>
          <w:sz w:val="26"/>
          <w:szCs w:val="24"/>
        </w:rPr>
        <w:t>маг  со счета/на счет номинального держателя.</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В передаточном распоряжении должны содержаться следующие данные:</w:t>
      </w:r>
    </w:p>
    <w:p w:rsidR="00905D9A" w:rsidRDefault="00905D9A">
      <w:pPr>
        <w:spacing w:before="40"/>
        <w:ind w:firstLine="567"/>
        <w:outlineLvl w:val="0"/>
        <w:rPr>
          <w:rFonts w:ascii="Times New Roman" w:hAnsi="Times New Roman"/>
          <w:snapToGrid/>
          <w:sz w:val="26"/>
          <w:szCs w:val="24"/>
        </w:rPr>
      </w:pPr>
      <w:bookmarkStart w:id="156" w:name="_Toc71627043"/>
      <w:r>
        <w:rPr>
          <w:rFonts w:ascii="Times New Roman" w:hAnsi="Times New Roman"/>
          <w:snapToGrid/>
          <w:sz w:val="26"/>
          <w:szCs w:val="24"/>
        </w:rPr>
        <w:t>1) в отношении лица, передающего ценные бумаги:</w:t>
      </w:r>
      <w:bookmarkEnd w:id="156"/>
      <w:r>
        <w:rPr>
          <w:rFonts w:ascii="Times New Roman" w:hAnsi="Times New Roman"/>
          <w:snapToGrid/>
          <w:sz w:val="26"/>
          <w:szCs w:val="24"/>
        </w:rPr>
        <w:t xml:space="preserve"> </w:t>
      </w:r>
    </w:p>
    <w:p w:rsidR="00905D9A" w:rsidRDefault="00905D9A">
      <w:pPr>
        <w:numPr>
          <w:ilvl w:val="0"/>
          <w:numId w:val="14"/>
        </w:numPr>
        <w:tabs>
          <w:tab w:val="clear" w:pos="1418"/>
          <w:tab w:val="num" w:pos="284"/>
        </w:tabs>
        <w:spacing w:before="40"/>
        <w:ind w:left="0" w:firstLine="0"/>
        <w:rPr>
          <w:rFonts w:ascii="Times New Roman" w:hAnsi="Times New Roman"/>
          <w:snapToGrid/>
          <w:sz w:val="26"/>
          <w:szCs w:val="24"/>
        </w:rPr>
      </w:pPr>
      <w:proofErr w:type="gramStart"/>
      <w:r>
        <w:rPr>
          <w:rFonts w:ascii="Times New Roman" w:hAnsi="Times New Roman"/>
          <w:snapToGrid/>
          <w:sz w:val="26"/>
          <w:szCs w:val="24"/>
        </w:rPr>
        <w:t>фамилия, имя, отчество (для физических лиц), полное наименование (для юридических лиц) зарегистрированного лица с указанием вида зарегистрированного лица (владелец, доверител</w:t>
      </w:r>
      <w:r>
        <w:rPr>
          <w:rFonts w:ascii="Times New Roman" w:hAnsi="Times New Roman"/>
          <w:snapToGrid/>
          <w:sz w:val="26"/>
          <w:szCs w:val="24"/>
        </w:rPr>
        <w:t>ь</w:t>
      </w:r>
      <w:r>
        <w:rPr>
          <w:rFonts w:ascii="Times New Roman" w:hAnsi="Times New Roman"/>
          <w:snapToGrid/>
          <w:sz w:val="26"/>
          <w:szCs w:val="24"/>
        </w:rPr>
        <w:t>ный управляющий, номинальный держатель);</w:t>
      </w:r>
      <w:proofErr w:type="gramEnd"/>
    </w:p>
    <w:p w:rsidR="00905D9A" w:rsidRDefault="00905D9A">
      <w:pPr>
        <w:numPr>
          <w:ilvl w:val="0"/>
          <w:numId w:val="14"/>
        </w:numPr>
        <w:tabs>
          <w:tab w:val="clear" w:pos="1418"/>
          <w:tab w:val="num" w:pos="284"/>
        </w:tabs>
        <w:spacing w:before="40"/>
        <w:ind w:left="0" w:firstLine="0"/>
        <w:rPr>
          <w:rFonts w:ascii="Times New Roman" w:hAnsi="Times New Roman"/>
          <w:snapToGrid/>
          <w:sz w:val="26"/>
          <w:szCs w:val="24"/>
        </w:rPr>
      </w:pPr>
      <w:proofErr w:type="gramStart"/>
      <w:r>
        <w:rPr>
          <w:rFonts w:ascii="Times New Roman" w:hAnsi="Times New Roman"/>
          <w:snapToGrid/>
          <w:sz w:val="26"/>
          <w:szCs w:val="24"/>
        </w:rP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w:t>
      </w:r>
      <w:r>
        <w:rPr>
          <w:rFonts w:ascii="Times New Roman" w:hAnsi="Times New Roman"/>
          <w:snapToGrid/>
          <w:sz w:val="26"/>
          <w:szCs w:val="24"/>
        </w:rPr>
        <w:t>е</w:t>
      </w:r>
      <w:r>
        <w:rPr>
          <w:rFonts w:ascii="Times New Roman" w:hAnsi="Times New Roman"/>
          <w:snapToGrid/>
          <w:sz w:val="26"/>
          <w:szCs w:val="24"/>
        </w:rPr>
        <w:t>ствившего регистрацию, номер и дата регистрации (для юридических лиц).</w:t>
      </w:r>
      <w:proofErr w:type="gramEnd"/>
    </w:p>
    <w:p w:rsidR="00905D9A" w:rsidRDefault="00905D9A">
      <w:pPr>
        <w:spacing w:before="40"/>
        <w:ind w:firstLine="567"/>
        <w:outlineLvl w:val="0"/>
        <w:rPr>
          <w:rFonts w:ascii="Times New Roman" w:hAnsi="Times New Roman"/>
          <w:sz w:val="26"/>
          <w:szCs w:val="24"/>
        </w:rPr>
      </w:pPr>
      <w:bookmarkStart w:id="157" w:name="_Toc71627044"/>
      <w:r>
        <w:rPr>
          <w:rFonts w:ascii="Times New Roman" w:hAnsi="Times New Roman"/>
          <w:sz w:val="26"/>
          <w:szCs w:val="24"/>
        </w:rPr>
        <w:t>2) в отношении передаваемых ценных бумаг:</w:t>
      </w:r>
      <w:bookmarkEnd w:id="157"/>
    </w:p>
    <w:p w:rsidR="00905D9A" w:rsidRDefault="00905D9A">
      <w:pPr>
        <w:numPr>
          <w:ilvl w:val="0"/>
          <w:numId w:val="15"/>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lastRenderedPageBreak/>
        <w:t>полное наименование Эмитента (Общества);</w:t>
      </w:r>
    </w:p>
    <w:p w:rsidR="00905D9A" w:rsidRDefault="00905D9A">
      <w:pPr>
        <w:numPr>
          <w:ilvl w:val="0"/>
          <w:numId w:val="15"/>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вид, категория (тип), государственный регистрационный номер выпуска ценных бумаг;</w:t>
      </w:r>
    </w:p>
    <w:p w:rsidR="00905D9A" w:rsidRDefault="00905D9A">
      <w:pPr>
        <w:numPr>
          <w:ilvl w:val="0"/>
          <w:numId w:val="15"/>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количество передаваемых ценных бумаг;</w:t>
      </w:r>
    </w:p>
    <w:p w:rsidR="00905D9A" w:rsidRDefault="00905D9A">
      <w:pPr>
        <w:numPr>
          <w:ilvl w:val="0"/>
          <w:numId w:val="15"/>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основание перехода прав собственности на ценные бумаги;</w:t>
      </w:r>
    </w:p>
    <w:p w:rsidR="00905D9A" w:rsidRDefault="00905D9A">
      <w:pPr>
        <w:numPr>
          <w:ilvl w:val="0"/>
          <w:numId w:val="15"/>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цена сделки (в случае, если основанием для внесения записи в Реестр является договор купли - продажи, договор мены или договор дарения);</w:t>
      </w:r>
    </w:p>
    <w:p w:rsidR="00905D9A" w:rsidRDefault="00905D9A">
      <w:pPr>
        <w:numPr>
          <w:ilvl w:val="0"/>
          <w:numId w:val="15"/>
        </w:numPr>
        <w:tabs>
          <w:tab w:val="clear" w:pos="851"/>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указание на наличие обременения передаваемых ценных бумаг обязательствами.</w:t>
      </w:r>
    </w:p>
    <w:p w:rsidR="00905D9A" w:rsidRDefault="00905D9A">
      <w:pPr>
        <w:spacing w:before="40"/>
        <w:ind w:firstLine="567"/>
        <w:outlineLvl w:val="0"/>
        <w:rPr>
          <w:rFonts w:ascii="Times New Roman" w:hAnsi="Times New Roman"/>
          <w:snapToGrid/>
          <w:sz w:val="26"/>
          <w:szCs w:val="24"/>
        </w:rPr>
      </w:pPr>
      <w:bookmarkStart w:id="158" w:name="_Toc71627045"/>
      <w:r>
        <w:rPr>
          <w:rFonts w:ascii="Times New Roman" w:hAnsi="Times New Roman"/>
          <w:snapToGrid/>
          <w:sz w:val="26"/>
          <w:szCs w:val="24"/>
        </w:rPr>
        <w:t>3) в отношении лица, на лицевой счет которого должны быть зачислены ценные бумаги:</w:t>
      </w:r>
      <w:bookmarkEnd w:id="158"/>
    </w:p>
    <w:p w:rsidR="00905D9A" w:rsidRDefault="00905D9A">
      <w:pPr>
        <w:numPr>
          <w:ilvl w:val="0"/>
          <w:numId w:val="15"/>
        </w:numPr>
        <w:tabs>
          <w:tab w:val="clear" w:pos="851"/>
          <w:tab w:val="num" w:pos="0"/>
          <w:tab w:val="left" w:pos="284"/>
        </w:tabs>
        <w:spacing w:before="40"/>
        <w:ind w:left="0" w:firstLine="0"/>
        <w:rPr>
          <w:rFonts w:ascii="Times New Roman" w:hAnsi="Times New Roman"/>
          <w:snapToGrid/>
          <w:sz w:val="26"/>
          <w:szCs w:val="24"/>
        </w:rPr>
      </w:pPr>
      <w:proofErr w:type="gramStart"/>
      <w:r>
        <w:rPr>
          <w:rFonts w:ascii="Times New Roman" w:hAnsi="Times New Roman"/>
          <w:snapToGrid/>
          <w:sz w:val="26"/>
          <w:szCs w:val="24"/>
        </w:rPr>
        <w:t>фамилия, имя, отчество (для физических лиц), полное наименование (для юридических лиц) зарегистрированного лица, с указанием вида зарегистрированного лица зарегистрированного лица (владелец, доверительный управляющий, номинальный держатель);</w:t>
      </w:r>
      <w:proofErr w:type="gramEnd"/>
    </w:p>
    <w:p w:rsidR="00905D9A" w:rsidRDefault="00905D9A">
      <w:pPr>
        <w:numPr>
          <w:ilvl w:val="0"/>
          <w:numId w:val="15"/>
        </w:numPr>
        <w:tabs>
          <w:tab w:val="clear" w:pos="851"/>
          <w:tab w:val="num" w:pos="0"/>
          <w:tab w:val="left" w:pos="284"/>
        </w:tabs>
        <w:spacing w:before="40"/>
        <w:ind w:left="0" w:firstLine="0"/>
        <w:rPr>
          <w:rFonts w:ascii="Times New Roman" w:hAnsi="Times New Roman"/>
          <w:snapToGrid/>
          <w:sz w:val="26"/>
          <w:szCs w:val="24"/>
        </w:rPr>
      </w:pPr>
      <w:proofErr w:type="gramStart"/>
      <w:r>
        <w:rPr>
          <w:rFonts w:ascii="Times New Roman" w:hAnsi="Times New Roman"/>
          <w:snapToGrid/>
          <w:sz w:val="26"/>
          <w:szCs w:val="24"/>
        </w:rP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w:t>
      </w:r>
      <w:r>
        <w:rPr>
          <w:rFonts w:ascii="Times New Roman" w:hAnsi="Times New Roman"/>
          <w:snapToGrid/>
          <w:sz w:val="26"/>
          <w:szCs w:val="24"/>
        </w:rPr>
        <w:t>е</w:t>
      </w:r>
      <w:r>
        <w:rPr>
          <w:rFonts w:ascii="Times New Roman" w:hAnsi="Times New Roman"/>
          <w:snapToGrid/>
          <w:sz w:val="26"/>
          <w:szCs w:val="24"/>
        </w:rPr>
        <w:t>ствившего регистрацию, номер и дата регистрации (для юридических лиц).</w:t>
      </w:r>
      <w:proofErr w:type="gramEnd"/>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Передаточное распоряжение должно быть подписано зарегистрированным лицом, перед</w:t>
      </w:r>
      <w:r>
        <w:rPr>
          <w:rFonts w:ascii="Times New Roman" w:hAnsi="Times New Roman"/>
          <w:snapToGrid/>
          <w:sz w:val="26"/>
          <w:szCs w:val="24"/>
        </w:rPr>
        <w:t>а</w:t>
      </w:r>
      <w:r>
        <w:rPr>
          <w:rFonts w:ascii="Times New Roman" w:hAnsi="Times New Roman"/>
          <w:snapToGrid/>
          <w:sz w:val="26"/>
          <w:szCs w:val="24"/>
        </w:rPr>
        <w:t>ющим ценные бумаги или его уполномоченным представителем, с указанием данных соотве</w:t>
      </w:r>
      <w:r>
        <w:rPr>
          <w:rFonts w:ascii="Times New Roman" w:hAnsi="Times New Roman"/>
          <w:snapToGrid/>
          <w:sz w:val="26"/>
          <w:szCs w:val="24"/>
        </w:rPr>
        <w:t>т</w:t>
      </w:r>
      <w:r>
        <w:rPr>
          <w:rFonts w:ascii="Times New Roman" w:hAnsi="Times New Roman"/>
          <w:snapToGrid/>
          <w:sz w:val="26"/>
          <w:szCs w:val="24"/>
        </w:rPr>
        <w:t>ствующей доверенности. Передаточное распоряжение предоставляется в Общество по форме № 3 (Приложение № 3).</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Передача заложенных ценных бумаг осуществляется на основании передаточного расп</w:t>
      </w:r>
      <w:r>
        <w:rPr>
          <w:rFonts w:ascii="Times New Roman" w:hAnsi="Times New Roman"/>
          <w:snapToGrid/>
          <w:sz w:val="26"/>
          <w:szCs w:val="24"/>
        </w:rPr>
        <w:t>о</w:t>
      </w:r>
      <w:r>
        <w:rPr>
          <w:rFonts w:ascii="Times New Roman" w:hAnsi="Times New Roman"/>
          <w:snapToGrid/>
          <w:sz w:val="26"/>
          <w:szCs w:val="24"/>
        </w:rPr>
        <w:t>ряжения, которое помимо залогодателя или его уполномоченного представителя должно быть подписано залогодержателем или его уполномоченным представителем, если данные лицевых счетов зарегистрированного лица - залогодателя и залогодержателя не предусматривают, что распоряжение заложенными ценными бумагами осуществляется без согласия залогодержателя</w:t>
      </w:r>
    </w:p>
    <w:p w:rsidR="00905D9A" w:rsidRDefault="00905D9A">
      <w:pPr>
        <w:spacing w:before="40"/>
        <w:rPr>
          <w:rFonts w:ascii="Times New Roman" w:hAnsi="Times New Roman"/>
          <w:snapToGrid/>
          <w:sz w:val="26"/>
        </w:rPr>
      </w:pPr>
    </w:p>
    <w:p w:rsidR="00905D9A" w:rsidRDefault="00905D9A">
      <w:pPr>
        <w:pStyle w:val="3"/>
        <w:numPr>
          <w:ilvl w:val="2"/>
          <w:numId w:val="52"/>
        </w:numPr>
        <w:tabs>
          <w:tab w:val="clear" w:pos="1146"/>
          <w:tab w:val="num" w:pos="0"/>
          <w:tab w:val="left" w:pos="1276"/>
        </w:tabs>
        <w:spacing w:before="40" w:after="0"/>
        <w:ind w:left="0" w:firstLine="567"/>
        <w:rPr>
          <w:rFonts w:ascii="Times New Roman" w:hAnsi="Times New Roman" w:cs="Times New Roman"/>
          <w:snapToGrid/>
          <w:szCs w:val="24"/>
          <w:lang w:val="en-US"/>
        </w:rPr>
      </w:pPr>
      <w:bookmarkStart w:id="159" w:name="_Toc71627046"/>
      <w:r>
        <w:rPr>
          <w:rFonts w:ascii="Times New Roman" w:hAnsi="Times New Roman" w:cs="Times New Roman"/>
          <w:snapToGrid/>
          <w:szCs w:val="24"/>
        </w:rPr>
        <w:t>Залоговое распоряжение</w:t>
      </w:r>
      <w:bookmarkEnd w:id="159"/>
    </w:p>
    <w:p w:rsidR="00905D9A" w:rsidRDefault="00905D9A">
      <w:pPr>
        <w:spacing w:before="40"/>
        <w:ind w:firstLine="567"/>
        <w:rPr>
          <w:rFonts w:ascii="Times New Roman" w:hAnsi="Times New Roman"/>
          <w:sz w:val="26"/>
          <w:szCs w:val="24"/>
        </w:rPr>
      </w:pPr>
      <w:r>
        <w:rPr>
          <w:rFonts w:ascii="Times New Roman" w:hAnsi="Times New Roman"/>
          <w:sz w:val="26"/>
          <w:szCs w:val="24"/>
        </w:rPr>
        <w:t>В залоговом распоряжении содержится указание Обществу внести в Реестр запись об обременении заложенных ценных бумаг - по лицевому счету залогодателя и запись о залоге ценных бумаг по лицевому счету залогодержателя или запись  о прекращении залога ценных бумаг.</w:t>
      </w:r>
    </w:p>
    <w:p w:rsidR="00905D9A" w:rsidRDefault="00905D9A">
      <w:pPr>
        <w:spacing w:before="40"/>
        <w:ind w:firstLine="567"/>
        <w:rPr>
          <w:rFonts w:ascii="Times New Roman" w:hAnsi="Times New Roman"/>
          <w:sz w:val="26"/>
          <w:szCs w:val="24"/>
        </w:rPr>
      </w:pPr>
      <w:r>
        <w:rPr>
          <w:rFonts w:ascii="Times New Roman" w:hAnsi="Times New Roman"/>
          <w:sz w:val="26"/>
          <w:szCs w:val="24"/>
        </w:rPr>
        <w:t>В залоговом распоряжении должны содержаться следующие данные:</w:t>
      </w:r>
    </w:p>
    <w:p w:rsidR="00905D9A" w:rsidRDefault="00905D9A">
      <w:pPr>
        <w:spacing w:before="40"/>
        <w:ind w:firstLine="567"/>
        <w:rPr>
          <w:rFonts w:ascii="Times New Roman" w:hAnsi="Times New Roman"/>
          <w:sz w:val="26"/>
          <w:szCs w:val="24"/>
        </w:rPr>
      </w:pPr>
      <w:r>
        <w:rPr>
          <w:rFonts w:ascii="Times New Roman" w:hAnsi="Times New Roman"/>
          <w:sz w:val="26"/>
          <w:szCs w:val="24"/>
        </w:rPr>
        <w:t>1) в отношении лица, передающего ценные бумаги в залог (залогодатель), и лица, котор</w:t>
      </w:r>
      <w:r>
        <w:rPr>
          <w:rFonts w:ascii="Times New Roman" w:hAnsi="Times New Roman"/>
          <w:sz w:val="26"/>
          <w:szCs w:val="24"/>
        </w:rPr>
        <w:t>о</w:t>
      </w:r>
      <w:r>
        <w:rPr>
          <w:rFonts w:ascii="Times New Roman" w:hAnsi="Times New Roman"/>
          <w:sz w:val="26"/>
          <w:szCs w:val="24"/>
        </w:rPr>
        <w:t>му ценные бумаги передаются в залог (залогодержатель):</w:t>
      </w:r>
    </w:p>
    <w:p w:rsidR="00905D9A" w:rsidRDefault="00905D9A">
      <w:pPr>
        <w:numPr>
          <w:ilvl w:val="0"/>
          <w:numId w:val="16"/>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фамилия, имя, отчество (для физических лиц), полное наименование (для юридических лиц);</w:t>
      </w:r>
    </w:p>
    <w:p w:rsidR="00905D9A" w:rsidRDefault="00905D9A">
      <w:pPr>
        <w:numPr>
          <w:ilvl w:val="0"/>
          <w:numId w:val="16"/>
        </w:numPr>
        <w:tabs>
          <w:tab w:val="clear" w:pos="851"/>
          <w:tab w:val="num" w:pos="0"/>
          <w:tab w:val="left" w:pos="426"/>
        </w:tabs>
        <w:spacing w:before="40"/>
        <w:ind w:left="0" w:firstLine="0"/>
        <w:rPr>
          <w:rFonts w:ascii="Times New Roman" w:hAnsi="Times New Roman"/>
          <w:sz w:val="26"/>
          <w:szCs w:val="24"/>
        </w:rPr>
      </w:pPr>
      <w:proofErr w:type="gramStart"/>
      <w:r>
        <w:rPr>
          <w:rFonts w:ascii="Times New Roman" w:hAnsi="Times New Roman"/>
          <w:sz w:val="26"/>
          <w:szCs w:val="24"/>
        </w:rPr>
        <w:t>вид, номер, серия, дата документа, удостоверяющего личность, а также наименование орг</w:t>
      </w:r>
      <w:r>
        <w:rPr>
          <w:rFonts w:ascii="Times New Roman" w:hAnsi="Times New Roman"/>
          <w:sz w:val="26"/>
          <w:szCs w:val="24"/>
        </w:rPr>
        <w:t>а</w:t>
      </w:r>
      <w:r>
        <w:rPr>
          <w:rFonts w:ascii="Times New Roman" w:hAnsi="Times New Roman"/>
          <w:sz w:val="26"/>
          <w:szCs w:val="24"/>
        </w:rPr>
        <w:t>на, выдавшего документ (для физических лиц), или наименование органа, осуществившего р</w:t>
      </w:r>
      <w:r>
        <w:rPr>
          <w:rFonts w:ascii="Times New Roman" w:hAnsi="Times New Roman"/>
          <w:sz w:val="26"/>
          <w:szCs w:val="24"/>
        </w:rPr>
        <w:t>е</w:t>
      </w:r>
      <w:r>
        <w:rPr>
          <w:rFonts w:ascii="Times New Roman" w:hAnsi="Times New Roman"/>
          <w:sz w:val="26"/>
          <w:szCs w:val="24"/>
        </w:rPr>
        <w:t>гистрацию, номер и дата государственной регистрации (для юридических лиц).</w:t>
      </w:r>
      <w:proofErr w:type="gramEnd"/>
    </w:p>
    <w:p w:rsidR="00905D9A" w:rsidRDefault="00905D9A">
      <w:pPr>
        <w:spacing w:before="40"/>
        <w:ind w:firstLine="567"/>
        <w:outlineLvl w:val="0"/>
        <w:rPr>
          <w:rFonts w:ascii="Times New Roman" w:hAnsi="Times New Roman"/>
          <w:sz w:val="26"/>
          <w:szCs w:val="24"/>
        </w:rPr>
      </w:pPr>
      <w:bookmarkStart w:id="160" w:name="_Toc71627047"/>
      <w:r>
        <w:rPr>
          <w:rFonts w:ascii="Times New Roman" w:hAnsi="Times New Roman"/>
          <w:sz w:val="26"/>
          <w:szCs w:val="24"/>
        </w:rPr>
        <w:t>2) в отношении ценных бумаг передаваемых в залог:</w:t>
      </w:r>
      <w:bookmarkEnd w:id="160"/>
    </w:p>
    <w:p w:rsidR="00905D9A" w:rsidRDefault="00905D9A">
      <w:pPr>
        <w:numPr>
          <w:ilvl w:val="0"/>
          <w:numId w:val="17"/>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полное наименование Эмитента (Общества);</w:t>
      </w:r>
    </w:p>
    <w:p w:rsidR="00905D9A" w:rsidRDefault="00905D9A">
      <w:pPr>
        <w:numPr>
          <w:ilvl w:val="0"/>
          <w:numId w:val="17"/>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количество;</w:t>
      </w:r>
    </w:p>
    <w:p w:rsidR="00905D9A" w:rsidRDefault="00905D9A">
      <w:pPr>
        <w:numPr>
          <w:ilvl w:val="0"/>
          <w:numId w:val="17"/>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вид, категория (тип), серия, государственный регистрационный номер выпуска и дата гос</w:t>
      </w:r>
      <w:r>
        <w:rPr>
          <w:rFonts w:ascii="Times New Roman" w:hAnsi="Times New Roman"/>
          <w:sz w:val="26"/>
          <w:szCs w:val="24"/>
        </w:rPr>
        <w:t>у</w:t>
      </w:r>
      <w:r>
        <w:rPr>
          <w:rFonts w:ascii="Times New Roman" w:hAnsi="Times New Roman"/>
          <w:sz w:val="26"/>
          <w:szCs w:val="24"/>
        </w:rPr>
        <w:t>дарственной регистрации;</w:t>
      </w:r>
    </w:p>
    <w:p w:rsidR="00905D9A" w:rsidRDefault="00905D9A">
      <w:pPr>
        <w:numPr>
          <w:ilvl w:val="0"/>
          <w:numId w:val="17"/>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номер лицевого счета зарегистрированного лица – залогодателя, на котором учитываются заложенные ценные бумаги;</w:t>
      </w:r>
    </w:p>
    <w:p w:rsidR="00905D9A" w:rsidRDefault="00905D9A">
      <w:pPr>
        <w:numPr>
          <w:ilvl w:val="0"/>
          <w:numId w:val="17"/>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номер и дата договора о залоге ценных бумаг (кроме случая передачи ценных бумаг в залог в обеспечение исполнения обязательств по облигациям).</w:t>
      </w:r>
    </w:p>
    <w:p w:rsidR="00905D9A" w:rsidRDefault="00905D9A">
      <w:pPr>
        <w:spacing w:before="40"/>
        <w:ind w:firstLine="567"/>
        <w:rPr>
          <w:rFonts w:ascii="Times New Roman" w:hAnsi="Times New Roman"/>
          <w:sz w:val="26"/>
          <w:szCs w:val="24"/>
        </w:rPr>
      </w:pPr>
      <w:r>
        <w:rPr>
          <w:rFonts w:ascii="Times New Roman" w:hAnsi="Times New Roman"/>
          <w:sz w:val="26"/>
          <w:szCs w:val="24"/>
        </w:rPr>
        <w:lastRenderedPageBreak/>
        <w:t>3) в отношении условий залога ценных - условия залога с учетом внесенных сторонами изменений:</w:t>
      </w:r>
    </w:p>
    <w:p w:rsidR="00905D9A" w:rsidRDefault="00905D9A">
      <w:pPr>
        <w:numPr>
          <w:ilvl w:val="1"/>
          <w:numId w:val="55"/>
        </w:numPr>
        <w:spacing w:before="40"/>
        <w:rPr>
          <w:rFonts w:ascii="Times New Roman" w:hAnsi="Times New Roman"/>
          <w:sz w:val="26"/>
          <w:szCs w:val="24"/>
        </w:rPr>
      </w:pPr>
      <w:r>
        <w:rPr>
          <w:rFonts w:ascii="Times New Roman" w:hAnsi="Times New Roman"/>
          <w:sz w:val="26"/>
          <w:szCs w:val="24"/>
        </w:rPr>
        <w:t>передача заложенных ценных бумаг допускается без согласия залогодержателя;</w:t>
      </w:r>
    </w:p>
    <w:p w:rsidR="00905D9A" w:rsidRDefault="00905D9A">
      <w:pPr>
        <w:numPr>
          <w:ilvl w:val="1"/>
          <w:numId w:val="55"/>
        </w:numPr>
        <w:spacing w:before="40"/>
        <w:rPr>
          <w:rFonts w:ascii="Times New Roman" w:hAnsi="Times New Roman"/>
          <w:sz w:val="26"/>
          <w:szCs w:val="24"/>
        </w:rPr>
      </w:pPr>
      <w:r>
        <w:rPr>
          <w:rFonts w:ascii="Times New Roman" w:hAnsi="Times New Roman"/>
          <w:sz w:val="26"/>
          <w:szCs w:val="24"/>
        </w:rPr>
        <w:t>последующий залог ценных бумаг запрещается;</w:t>
      </w:r>
    </w:p>
    <w:p w:rsidR="00905D9A" w:rsidRDefault="00905D9A">
      <w:pPr>
        <w:numPr>
          <w:ilvl w:val="1"/>
          <w:numId w:val="55"/>
        </w:numPr>
        <w:spacing w:before="40"/>
        <w:rPr>
          <w:rFonts w:ascii="Times New Roman" w:hAnsi="Times New Roman"/>
          <w:sz w:val="26"/>
          <w:szCs w:val="24"/>
        </w:rPr>
      </w:pPr>
      <w:r>
        <w:rPr>
          <w:rFonts w:ascii="Times New Roman" w:hAnsi="Times New Roman"/>
          <w:sz w:val="26"/>
          <w:szCs w:val="24"/>
        </w:rPr>
        <w:t>уступка прав по договору залога ценных бумаг без согласия залогодателя   запрещается;</w:t>
      </w:r>
    </w:p>
    <w:p w:rsidR="00905D9A" w:rsidRDefault="00905D9A">
      <w:pPr>
        <w:numPr>
          <w:ilvl w:val="1"/>
          <w:numId w:val="55"/>
        </w:numPr>
        <w:spacing w:before="40"/>
        <w:rPr>
          <w:rFonts w:ascii="Times New Roman" w:hAnsi="Times New Roman"/>
          <w:sz w:val="26"/>
          <w:szCs w:val="24"/>
        </w:rPr>
      </w:pPr>
      <w:r>
        <w:rPr>
          <w:rFonts w:ascii="Times New Roman" w:hAnsi="Times New Roman"/>
          <w:sz w:val="26"/>
          <w:szCs w:val="24"/>
        </w:rPr>
        <w:t>получателем дохода по всем или по определенному количеству заложенных ценных бумаг является залогодержатель;</w:t>
      </w:r>
    </w:p>
    <w:p w:rsidR="00905D9A" w:rsidRDefault="00905D9A">
      <w:pPr>
        <w:numPr>
          <w:ilvl w:val="1"/>
          <w:numId w:val="55"/>
        </w:numPr>
        <w:spacing w:before="40"/>
        <w:rPr>
          <w:rFonts w:ascii="Times New Roman" w:hAnsi="Times New Roman"/>
          <w:sz w:val="26"/>
          <w:szCs w:val="24"/>
        </w:rPr>
      </w:pPr>
      <w:r>
        <w:rPr>
          <w:rFonts w:ascii="Times New Roman" w:hAnsi="Times New Roman"/>
          <w:sz w:val="26"/>
          <w:szCs w:val="24"/>
        </w:rPr>
        <w:t>обращение взыскания на заложенные ценные бумаги осуществляется во внесудебном поря</w:t>
      </w:r>
      <w:r>
        <w:rPr>
          <w:rFonts w:ascii="Times New Roman" w:hAnsi="Times New Roman"/>
          <w:sz w:val="26"/>
          <w:szCs w:val="24"/>
        </w:rPr>
        <w:t>д</w:t>
      </w:r>
      <w:r>
        <w:rPr>
          <w:rFonts w:ascii="Times New Roman" w:hAnsi="Times New Roman"/>
          <w:sz w:val="26"/>
          <w:szCs w:val="24"/>
        </w:rPr>
        <w:t>ке, с указанием даты, с которой залогодержатель вправе обратить взыскание на заложенные ценные бумаги.</w:t>
      </w:r>
    </w:p>
    <w:p w:rsidR="00905D9A" w:rsidRDefault="00905D9A">
      <w:pPr>
        <w:spacing w:before="40"/>
        <w:ind w:firstLine="567"/>
        <w:rPr>
          <w:rFonts w:ascii="Times New Roman" w:hAnsi="Times New Roman"/>
          <w:sz w:val="26"/>
          <w:szCs w:val="24"/>
        </w:rPr>
      </w:pPr>
      <w:r>
        <w:rPr>
          <w:rFonts w:ascii="Times New Roman" w:hAnsi="Times New Roman"/>
          <w:bCs/>
          <w:iCs/>
          <w:sz w:val="26"/>
          <w:szCs w:val="24"/>
        </w:rPr>
        <w:t>В случае передачи ценных</w:t>
      </w:r>
      <w:r>
        <w:rPr>
          <w:rFonts w:ascii="Times New Roman" w:hAnsi="Times New Roman"/>
          <w:sz w:val="26"/>
          <w:szCs w:val="24"/>
        </w:rPr>
        <w:t xml:space="preserve"> бумаг в последующий залог в залоговом распоряжении должна содержаться информация о предыдущих залогодержателях: фамилия, имя, отчество (для физ</w:t>
      </w:r>
      <w:r>
        <w:rPr>
          <w:rFonts w:ascii="Times New Roman" w:hAnsi="Times New Roman"/>
          <w:sz w:val="26"/>
          <w:szCs w:val="24"/>
        </w:rPr>
        <w:t>и</w:t>
      </w:r>
      <w:r>
        <w:rPr>
          <w:rFonts w:ascii="Times New Roman" w:hAnsi="Times New Roman"/>
          <w:sz w:val="26"/>
          <w:szCs w:val="24"/>
        </w:rPr>
        <w:t>ческих лиц) или полное наименование (для юридических лиц).</w:t>
      </w:r>
    </w:p>
    <w:p w:rsidR="00905D9A" w:rsidRDefault="00905D9A">
      <w:pPr>
        <w:spacing w:before="40"/>
        <w:ind w:firstLine="567"/>
        <w:rPr>
          <w:rFonts w:ascii="Times New Roman" w:hAnsi="Times New Roman"/>
          <w:sz w:val="26"/>
          <w:szCs w:val="24"/>
        </w:rPr>
      </w:pPr>
      <w:r>
        <w:rPr>
          <w:rFonts w:ascii="Times New Roman" w:hAnsi="Times New Roman"/>
          <w:sz w:val="26"/>
          <w:szCs w:val="24"/>
        </w:rPr>
        <w:t>Залоговое распоряжение должно быть подписано залогодателем или его уполномоченным представителем, с указанием данных соответствующей доверенности. Залоговое распоряжение предоставляется Обществу по форме № 4 (приложение № 4).</w:t>
      </w:r>
    </w:p>
    <w:p w:rsidR="00905D9A" w:rsidRDefault="00905D9A">
      <w:pPr>
        <w:spacing w:before="40"/>
        <w:rPr>
          <w:rFonts w:ascii="Times New Roman" w:hAnsi="Times New Roman"/>
          <w:snapToGrid/>
          <w:sz w:val="26"/>
        </w:rPr>
      </w:pPr>
    </w:p>
    <w:p w:rsidR="00905D9A" w:rsidRDefault="00905D9A">
      <w:pPr>
        <w:pStyle w:val="3"/>
        <w:numPr>
          <w:ilvl w:val="2"/>
          <w:numId w:val="52"/>
        </w:numPr>
        <w:tabs>
          <w:tab w:val="clear" w:pos="1146"/>
          <w:tab w:val="num" w:pos="0"/>
          <w:tab w:val="left" w:pos="1276"/>
        </w:tabs>
        <w:spacing w:before="40" w:after="0"/>
        <w:ind w:left="0" w:firstLine="567"/>
        <w:rPr>
          <w:rFonts w:ascii="Times New Roman" w:hAnsi="Times New Roman"/>
          <w:szCs w:val="24"/>
        </w:rPr>
      </w:pPr>
      <w:bookmarkStart w:id="161" w:name="_Toc71627048"/>
      <w:r>
        <w:rPr>
          <w:rFonts w:ascii="Times New Roman" w:hAnsi="Times New Roman"/>
          <w:szCs w:val="24"/>
        </w:rPr>
        <w:t>Распоряжение о передаче права залога</w:t>
      </w:r>
      <w:bookmarkEnd w:id="161"/>
    </w:p>
    <w:p w:rsidR="00905D9A" w:rsidRDefault="00905D9A">
      <w:pPr>
        <w:spacing w:before="40"/>
        <w:ind w:firstLine="567"/>
        <w:rPr>
          <w:rFonts w:ascii="Times New Roman" w:hAnsi="Times New Roman"/>
          <w:sz w:val="26"/>
          <w:szCs w:val="24"/>
        </w:rPr>
      </w:pPr>
      <w:r>
        <w:rPr>
          <w:rFonts w:ascii="Times New Roman" w:hAnsi="Times New Roman"/>
          <w:sz w:val="26"/>
          <w:szCs w:val="24"/>
        </w:rPr>
        <w:t xml:space="preserve">В распоряжении о передаче права залога содержится указание Обществу внести </w:t>
      </w:r>
      <w:proofErr w:type="gramStart"/>
      <w:r>
        <w:rPr>
          <w:rFonts w:ascii="Times New Roman" w:hAnsi="Times New Roman"/>
          <w:sz w:val="26"/>
          <w:szCs w:val="24"/>
        </w:rPr>
        <w:t>в Реестр запись о залоге при уступке прав по договору о залоге</w:t>
      </w:r>
      <w:proofErr w:type="gramEnd"/>
      <w:r>
        <w:rPr>
          <w:rFonts w:ascii="Times New Roman" w:hAnsi="Times New Roman"/>
          <w:sz w:val="26"/>
          <w:szCs w:val="24"/>
        </w:rPr>
        <w:t xml:space="preserve"> ценных бумаг.</w:t>
      </w:r>
    </w:p>
    <w:p w:rsidR="00905D9A" w:rsidRDefault="00905D9A">
      <w:pPr>
        <w:spacing w:before="40"/>
        <w:ind w:firstLine="567"/>
        <w:rPr>
          <w:rFonts w:ascii="Times New Roman" w:hAnsi="Times New Roman"/>
          <w:sz w:val="26"/>
          <w:szCs w:val="24"/>
        </w:rPr>
      </w:pPr>
      <w:r>
        <w:rPr>
          <w:rFonts w:ascii="Times New Roman" w:hAnsi="Times New Roman"/>
          <w:sz w:val="26"/>
          <w:szCs w:val="24"/>
        </w:rPr>
        <w:t>В распоряжении о передаче права залога должны содержаться следующие данные:</w:t>
      </w:r>
    </w:p>
    <w:p w:rsidR="00905D9A" w:rsidRDefault="00905D9A">
      <w:pPr>
        <w:spacing w:before="40"/>
        <w:ind w:firstLine="567"/>
        <w:rPr>
          <w:rFonts w:ascii="Times New Roman" w:hAnsi="Times New Roman"/>
          <w:sz w:val="26"/>
          <w:szCs w:val="24"/>
        </w:rPr>
      </w:pPr>
      <w:r>
        <w:rPr>
          <w:rFonts w:ascii="Times New Roman" w:hAnsi="Times New Roman"/>
          <w:sz w:val="26"/>
          <w:szCs w:val="24"/>
        </w:rPr>
        <w:t>1) в отношении лица, уступающего права по договору о залоге ценных бумаг, лица, кот</w:t>
      </w:r>
      <w:r>
        <w:rPr>
          <w:rFonts w:ascii="Times New Roman" w:hAnsi="Times New Roman"/>
          <w:sz w:val="26"/>
          <w:szCs w:val="24"/>
        </w:rPr>
        <w:t>о</w:t>
      </w:r>
      <w:r>
        <w:rPr>
          <w:rFonts w:ascii="Times New Roman" w:hAnsi="Times New Roman"/>
          <w:sz w:val="26"/>
          <w:szCs w:val="24"/>
        </w:rPr>
        <w:t xml:space="preserve">рому уступаются права по договору о залоге ценных бумаги, и залогодателя: </w:t>
      </w:r>
    </w:p>
    <w:p w:rsidR="00905D9A" w:rsidRDefault="00905D9A">
      <w:pPr>
        <w:numPr>
          <w:ilvl w:val="0"/>
          <w:numId w:val="18"/>
        </w:numPr>
        <w:tabs>
          <w:tab w:val="clear" w:pos="851"/>
          <w:tab w:val="num" w:pos="284"/>
        </w:tabs>
        <w:spacing w:before="40"/>
        <w:ind w:left="0" w:firstLine="0"/>
        <w:rPr>
          <w:rFonts w:ascii="Times New Roman" w:hAnsi="Times New Roman"/>
          <w:sz w:val="26"/>
          <w:szCs w:val="24"/>
        </w:rPr>
      </w:pPr>
      <w:proofErr w:type="gramStart"/>
      <w:r>
        <w:rPr>
          <w:rFonts w:ascii="Times New Roman" w:hAnsi="Times New Roman"/>
          <w:sz w:val="26"/>
          <w:szCs w:val="24"/>
        </w:rPr>
        <w:t>фамилия, имя, отчество (для физ. лиц), полное наименование (для юридических лиц);</w:t>
      </w:r>
      <w:proofErr w:type="gramEnd"/>
    </w:p>
    <w:p w:rsidR="00905D9A" w:rsidRDefault="00905D9A">
      <w:pPr>
        <w:numPr>
          <w:ilvl w:val="0"/>
          <w:numId w:val="18"/>
        </w:numPr>
        <w:tabs>
          <w:tab w:val="clear" w:pos="851"/>
          <w:tab w:val="num" w:pos="284"/>
        </w:tabs>
        <w:spacing w:before="40"/>
        <w:ind w:left="0" w:firstLine="0"/>
        <w:rPr>
          <w:rFonts w:ascii="Times New Roman" w:hAnsi="Times New Roman"/>
          <w:sz w:val="26"/>
          <w:szCs w:val="24"/>
        </w:rPr>
      </w:pPr>
      <w:proofErr w:type="gramStart"/>
      <w:r>
        <w:rPr>
          <w:rFonts w:ascii="Times New Roman" w:hAnsi="Times New Roman"/>
          <w:sz w:val="26"/>
          <w:szCs w:val="24"/>
        </w:rPr>
        <w:t>вид, номер, серия, дата документа, удостоверяющего личность, а также наименование органа, выдавшего документ (для физ. лиц), или наименование органа, осуществившего регистрацию, номер и дата государственной регистрации (для юридических лиц).</w:t>
      </w:r>
      <w:proofErr w:type="gramEnd"/>
    </w:p>
    <w:p w:rsidR="00905D9A" w:rsidRDefault="00905D9A">
      <w:pPr>
        <w:tabs>
          <w:tab w:val="num" w:pos="284"/>
        </w:tabs>
        <w:spacing w:before="40"/>
        <w:ind w:firstLine="567"/>
        <w:outlineLvl w:val="0"/>
        <w:rPr>
          <w:rFonts w:ascii="Times New Roman" w:hAnsi="Times New Roman"/>
          <w:sz w:val="26"/>
          <w:szCs w:val="24"/>
        </w:rPr>
      </w:pPr>
      <w:bookmarkStart w:id="162" w:name="_Toc71627049"/>
      <w:r>
        <w:rPr>
          <w:rFonts w:ascii="Times New Roman" w:hAnsi="Times New Roman"/>
          <w:sz w:val="26"/>
          <w:szCs w:val="24"/>
        </w:rPr>
        <w:t xml:space="preserve">2) в отношении ценных бумаг, </w:t>
      </w:r>
      <w:proofErr w:type="gramStart"/>
      <w:r>
        <w:rPr>
          <w:rFonts w:ascii="Times New Roman" w:hAnsi="Times New Roman"/>
          <w:sz w:val="26"/>
          <w:szCs w:val="24"/>
        </w:rPr>
        <w:t>права</w:t>
      </w:r>
      <w:proofErr w:type="gramEnd"/>
      <w:r>
        <w:rPr>
          <w:rFonts w:ascii="Times New Roman" w:hAnsi="Times New Roman"/>
          <w:sz w:val="26"/>
          <w:szCs w:val="24"/>
        </w:rPr>
        <w:t xml:space="preserve"> по договору залога которых уступаются:</w:t>
      </w:r>
      <w:bookmarkEnd w:id="162"/>
    </w:p>
    <w:p w:rsidR="00905D9A" w:rsidRDefault="00905D9A">
      <w:pPr>
        <w:numPr>
          <w:ilvl w:val="0"/>
          <w:numId w:val="19"/>
        </w:numPr>
        <w:tabs>
          <w:tab w:val="clear" w:pos="851"/>
          <w:tab w:val="num" w:pos="284"/>
        </w:tabs>
        <w:spacing w:before="40"/>
        <w:ind w:left="0" w:firstLine="0"/>
        <w:rPr>
          <w:rFonts w:ascii="Times New Roman" w:hAnsi="Times New Roman"/>
          <w:sz w:val="26"/>
          <w:szCs w:val="24"/>
        </w:rPr>
      </w:pPr>
      <w:r>
        <w:rPr>
          <w:rFonts w:ascii="Times New Roman" w:hAnsi="Times New Roman"/>
          <w:sz w:val="26"/>
          <w:szCs w:val="24"/>
        </w:rPr>
        <w:t>полное наименование Эмитента (Общества);</w:t>
      </w:r>
    </w:p>
    <w:p w:rsidR="00905D9A" w:rsidRDefault="00905D9A">
      <w:pPr>
        <w:numPr>
          <w:ilvl w:val="0"/>
          <w:numId w:val="19"/>
        </w:numPr>
        <w:tabs>
          <w:tab w:val="clear" w:pos="851"/>
          <w:tab w:val="num" w:pos="284"/>
        </w:tabs>
        <w:spacing w:before="40"/>
        <w:ind w:left="0" w:firstLine="0"/>
        <w:rPr>
          <w:rFonts w:ascii="Times New Roman" w:hAnsi="Times New Roman"/>
          <w:sz w:val="26"/>
          <w:szCs w:val="24"/>
        </w:rPr>
      </w:pPr>
      <w:r>
        <w:rPr>
          <w:rFonts w:ascii="Times New Roman" w:hAnsi="Times New Roman"/>
          <w:sz w:val="26"/>
          <w:szCs w:val="24"/>
        </w:rPr>
        <w:t xml:space="preserve">количество; </w:t>
      </w:r>
    </w:p>
    <w:p w:rsidR="00905D9A" w:rsidRDefault="00905D9A">
      <w:pPr>
        <w:numPr>
          <w:ilvl w:val="0"/>
          <w:numId w:val="19"/>
        </w:numPr>
        <w:tabs>
          <w:tab w:val="clear" w:pos="851"/>
          <w:tab w:val="num" w:pos="284"/>
        </w:tabs>
        <w:spacing w:before="40"/>
        <w:ind w:left="0" w:firstLine="0"/>
        <w:rPr>
          <w:rFonts w:ascii="Times New Roman" w:hAnsi="Times New Roman"/>
          <w:sz w:val="26"/>
          <w:szCs w:val="24"/>
        </w:rPr>
      </w:pPr>
      <w:r>
        <w:rPr>
          <w:rFonts w:ascii="Times New Roman" w:hAnsi="Times New Roman"/>
          <w:sz w:val="26"/>
          <w:szCs w:val="24"/>
        </w:rPr>
        <w:t>вид, категория (тип), серия, государственный регистрационный номер выпуска и дата гос</w:t>
      </w:r>
      <w:r>
        <w:rPr>
          <w:rFonts w:ascii="Times New Roman" w:hAnsi="Times New Roman"/>
          <w:sz w:val="26"/>
          <w:szCs w:val="24"/>
        </w:rPr>
        <w:t>у</w:t>
      </w:r>
      <w:r>
        <w:rPr>
          <w:rFonts w:ascii="Times New Roman" w:hAnsi="Times New Roman"/>
          <w:sz w:val="26"/>
          <w:szCs w:val="24"/>
        </w:rPr>
        <w:t>дарственной регистрации;</w:t>
      </w:r>
    </w:p>
    <w:p w:rsidR="00905D9A" w:rsidRDefault="00905D9A">
      <w:pPr>
        <w:numPr>
          <w:ilvl w:val="0"/>
          <w:numId w:val="19"/>
        </w:numPr>
        <w:tabs>
          <w:tab w:val="clear" w:pos="851"/>
          <w:tab w:val="num" w:pos="284"/>
        </w:tabs>
        <w:spacing w:before="40"/>
        <w:ind w:left="0" w:firstLine="0"/>
        <w:rPr>
          <w:rFonts w:ascii="Times New Roman" w:hAnsi="Times New Roman"/>
          <w:sz w:val="26"/>
          <w:szCs w:val="24"/>
        </w:rPr>
      </w:pPr>
      <w:r>
        <w:rPr>
          <w:rFonts w:ascii="Times New Roman" w:hAnsi="Times New Roman"/>
          <w:sz w:val="26"/>
          <w:szCs w:val="24"/>
        </w:rPr>
        <w:t>номер лицевого счета зарегистрированного лица – залогодателя, на котором учитываются з</w:t>
      </w:r>
      <w:r>
        <w:rPr>
          <w:rFonts w:ascii="Times New Roman" w:hAnsi="Times New Roman"/>
          <w:sz w:val="26"/>
          <w:szCs w:val="24"/>
        </w:rPr>
        <w:t>а</w:t>
      </w:r>
      <w:r>
        <w:rPr>
          <w:rFonts w:ascii="Times New Roman" w:hAnsi="Times New Roman"/>
          <w:sz w:val="26"/>
          <w:szCs w:val="24"/>
        </w:rPr>
        <w:t>ложенные ценные бумаги;</w:t>
      </w:r>
    </w:p>
    <w:p w:rsidR="00905D9A" w:rsidRDefault="00905D9A">
      <w:pPr>
        <w:numPr>
          <w:ilvl w:val="0"/>
          <w:numId w:val="19"/>
        </w:numPr>
        <w:tabs>
          <w:tab w:val="clear" w:pos="851"/>
          <w:tab w:val="num" w:pos="284"/>
        </w:tabs>
        <w:spacing w:before="40"/>
        <w:ind w:left="0" w:firstLine="0"/>
        <w:rPr>
          <w:rFonts w:ascii="Times New Roman" w:hAnsi="Times New Roman"/>
          <w:sz w:val="26"/>
          <w:szCs w:val="24"/>
        </w:rPr>
      </w:pPr>
      <w:r>
        <w:rPr>
          <w:rFonts w:ascii="Times New Roman" w:hAnsi="Times New Roman"/>
          <w:sz w:val="26"/>
          <w:szCs w:val="24"/>
        </w:rPr>
        <w:t>номер и  дата договора о залоге ценных бумаг;</w:t>
      </w:r>
    </w:p>
    <w:p w:rsidR="00905D9A" w:rsidRDefault="00905D9A">
      <w:pPr>
        <w:numPr>
          <w:ilvl w:val="0"/>
          <w:numId w:val="19"/>
        </w:numPr>
        <w:tabs>
          <w:tab w:val="clear" w:pos="851"/>
          <w:tab w:val="num" w:pos="284"/>
        </w:tabs>
        <w:spacing w:before="40"/>
        <w:ind w:left="0" w:firstLine="0"/>
        <w:rPr>
          <w:rFonts w:ascii="Times New Roman" w:hAnsi="Times New Roman"/>
          <w:sz w:val="26"/>
          <w:szCs w:val="24"/>
        </w:rPr>
      </w:pPr>
      <w:r>
        <w:rPr>
          <w:rFonts w:ascii="Times New Roman" w:hAnsi="Times New Roman"/>
          <w:sz w:val="26"/>
          <w:szCs w:val="24"/>
        </w:rPr>
        <w:t>номер и дата договора об уступке прав по договору о залоге ценных бумаг.</w:t>
      </w:r>
    </w:p>
    <w:p w:rsidR="00905D9A" w:rsidRDefault="00905D9A">
      <w:pPr>
        <w:spacing w:before="40"/>
        <w:ind w:firstLine="567"/>
        <w:rPr>
          <w:rFonts w:ascii="Times New Roman" w:hAnsi="Times New Roman"/>
          <w:sz w:val="26"/>
          <w:szCs w:val="24"/>
        </w:rPr>
      </w:pPr>
      <w:proofErr w:type="gramStart"/>
      <w:r>
        <w:rPr>
          <w:rFonts w:ascii="Times New Roman" w:hAnsi="Times New Roman"/>
          <w:bCs/>
          <w:iCs/>
          <w:sz w:val="26"/>
          <w:szCs w:val="24"/>
        </w:rPr>
        <w:t>Распоряжение о передаче права залога должно быть подписано залогодержателем или его уполномоченным представителем, с указанием соответствующей доверенности, а если данные лицевых счетов зарегистрированного лица – залогодателя и залогодержателя содержат запрет на уступку прав по договору о залоге ценных бумаг без согласия залогодателя, также и залог</w:t>
      </w:r>
      <w:r>
        <w:rPr>
          <w:rFonts w:ascii="Times New Roman" w:hAnsi="Times New Roman"/>
          <w:bCs/>
          <w:iCs/>
          <w:sz w:val="26"/>
          <w:szCs w:val="24"/>
        </w:rPr>
        <w:t>о</w:t>
      </w:r>
      <w:r>
        <w:rPr>
          <w:rFonts w:ascii="Times New Roman" w:hAnsi="Times New Roman"/>
          <w:bCs/>
          <w:iCs/>
          <w:sz w:val="26"/>
          <w:szCs w:val="24"/>
        </w:rPr>
        <w:t>дателем или его уполномоченным представителем, с указанием соответствующей доверенности</w:t>
      </w:r>
      <w:r>
        <w:rPr>
          <w:rFonts w:ascii="Times New Roman" w:hAnsi="Times New Roman"/>
          <w:sz w:val="26"/>
          <w:szCs w:val="24"/>
        </w:rPr>
        <w:t>.</w:t>
      </w:r>
      <w:proofErr w:type="gramEnd"/>
    </w:p>
    <w:p w:rsidR="00905D9A" w:rsidRDefault="00905D9A">
      <w:pPr>
        <w:spacing w:before="40"/>
        <w:ind w:firstLine="567"/>
        <w:rPr>
          <w:rFonts w:ascii="Times New Roman" w:hAnsi="Times New Roman"/>
          <w:sz w:val="26"/>
          <w:szCs w:val="24"/>
        </w:rPr>
      </w:pPr>
      <w:r>
        <w:rPr>
          <w:rFonts w:ascii="Times New Roman" w:hAnsi="Times New Roman"/>
          <w:sz w:val="26"/>
          <w:szCs w:val="24"/>
        </w:rPr>
        <w:t>Распоряжение о передаче права залога предоставляется в Общество по форме № 5 (Пр</w:t>
      </w:r>
      <w:r>
        <w:rPr>
          <w:rFonts w:ascii="Times New Roman" w:hAnsi="Times New Roman"/>
          <w:sz w:val="26"/>
          <w:szCs w:val="24"/>
        </w:rPr>
        <w:t>и</w:t>
      </w:r>
      <w:r>
        <w:rPr>
          <w:rFonts w:ascii="Times New Roman" w:hAnsi="Times New Roman"/>
          <w:sz w:val="26"/>
          <w:szCs w:val="24"/>
        </w:rPr>
        <w:t>ложение № 5).</w:t>
      </w:r>
    </w:p>
    <w:p w:rsidR="00905D9A" w:rsidRDefault="00905D9A">
      <w:pPr>
        <w:spacing w:before="40"/>
        <w:rPr>
          <w:rFonts w:ascii="Times New Roman" w:hAnsi="Times New Roman"/>
          <w:sz w:val="26"/>
        </w:rPr>
      </w:pPr>
    </w:p>
    <w:p w:rsidR="00905D9A" w:rsidRDefault="00905D9A">
      <w:pPr>
        <w:pStyle w:val="3"/>
        <w:numPr>
          <w:ilvl w:val="2"/>
          <w:numId w:val="52"/>
        </w:numPr>
        <w:tabs>
          <w:tab w:val="clear" w:pos="1146"/>
          <w:tab w:val="num" w:pos="-142"/>
          <w:tab w:val="left" w:pos="1276"/>
        </w:tabs>
        <w:spacing w:before="40" w:after="0"/>
        <w:ind w:left="0" w:firstLine="567"/>
        <w:rPr>
          <w:rFonts w:ascii="Times New Roman" w:hAnsi="Times New Roman"/>
          <w:szCs w:val="24"/>
        </w:rPr>
      </w:pPr>
      <w:bookmarkStart w:id="163" w:name="_Toc71627050"/>
      <w:r>
        <w:rPr>
          <w:rFonts w:ascii="Times New Roman" w:hAnsi="Times New Roman"/>
          <w:szCs w:val="24"/>
        </w:rPr>
        <w:lastRenderedPageBreak/>
        <w:t>Распоряжение о внесении изменений об условиях залога</w:t>
      </w:r>
      <w:bookmarkEnd w:id="163"/>
    </w:p>
    <w:p w:rsidR="00905D9A" w:rsidRDefault="00905D9A">
      <w:pPr>
        <w:spacing w:before="40"/>
        <w:ind w:firstLine="567"/>
        <w:rPr>
          <w:rFonts w:ascii="Times New Roman" w:hAnsi="Times New Roman"/>
          <w:sz w:val="26"/>
          <w:szCs w:val="24"/>
        </w:rPr>
      </w:pPr>
      <w:r>
        <w:rPr>
          <w:rFonts w:ascii="Times New Roman" w:hAnsi="Times New Roman"/>
          <w:sz w:val="26"/>
          <w:szCs w:val="24"/>
        </w:rPr>
        <w:t>В распоряжении о внесении изменений об условиях залога содержится указание Обществу внести в Реестр изменения в данные лицевых счетов залогодателя и залогодержателя об услов</w:t>
      </w:r>
      <w:r>
        <w:rPr>
          <w:rFonts w:ascii="Times New Roman" w:hAnsi="Times New Roman"/>
          <w:sz w:val="26"/>
          <w:szCs w:val="24"/>
        </w:rPr>
        <w:t>и</w:t>
      </w:r>
      <w:r>
        <w:rPr>
          <w:rFonts w:ascii="Times New Roman" w:hAnsi="Times New Roman"/>
          <w:sz w:val="26"/>
          <w:szCs w:val="24"/>
        </w:rPr>
        <w:t>ях залога ценных бумаг.</w:t>
      </w:r>
    </w:p>
    <w:p w:rsidR="00905D9A" w:rsidRDefault="00905D9A">
      <w:pPr>
        <w:spacing w:before="40"/>
        <w:ind w:firstLine="567"/>
        <w:rPr>
          <w:rFonts w:ascii="Times New Roman" w:hAnsi="Times New Roman"/>
          <w:sz w:val="26"/>
          <w:szCs w:val="24"/>
        </w:rPr>
      </w:pPr>
      <w:r>
        <w:rPr>
          <w:rFonts w:ascii="Times New Roman" w:hAnsi="Times New Roman"/>
          <w:sz w:val="26"/>
          <w:szCs w:val="24"/>
        </w:rPr>
        <w:t>В распоряжении о внесении изменений об условиях залога должны содержаться следу</w:t>
      </w:r>
      <w:r>
        <w:rPr>
          <w:rFonts w:ascii="Times New Roman" w:hAnsi="Times New Roman"/>
          <w:sz w:val="26"/>
          <w:szCs w:val="24"/>
        </w:rPr>
        <w:t>ю</w:t>
      </w:r>
      <w:r>
        <w:rPr>
          <w:rFonts w:ascii="Times New Roman" w:hAnsi="Times New Roman"/>
          <w:sz w:val="26"/>
          <w:szCs w:val="24"/>
        </w:rPr>
        <w:t>щие данные:</w:t>
      </w:r>
    </w:p>
    <w:p w:rsidR="00905D9A" w:rsidRDefault="00905D9A">
      <w:pPr>
        <w:spacing w:before="40"/>
        <w:ind w:firstLine="567"/>
        <w:outlineLvl w:val="0"/>
        <w:rPr>
          <w:rFonts w:ascii="Times New Roman" w:hAnsi="Times New Roman"/>
          <w:sz w:val="26"/>
          <w:szCs w:val="24"/>
          <w:u w:val="single"/>
        </w:rPr>
      </w:pPr>
      <w:bookmarkStart w:id="164" w:name="_Toc71627051"/>
      <w:r>
        <w:rPr>
          <w:rFonts w:ascii="Times New Roman" w:hAnsi="Times New Roman"/>
          <w:sz w:val="26"/>
          <w:szCs w:val="24"/>
        </w:rPr>
        <w:t>1) в отношении залогодателя и залогодержателя:</w:t>
      </w:r>
      <w:bookmarkEnd w:id="164"/>
    </w:p>
    <w:p w:rsidR="00905D9A" w:rsidRDefault="00905D9A">
      <w:pPr>
        <w:numPr>
          <w:ilvl w:val="0"/>
          <w:numId w:val="20"/>
        </w:numPr>
        <w:tabs>
          <w:tab w:val="clear" w:pos="851"/>
          <w:tab w:val="num" w:pos="0"/>
          <w:tab w:val="left" w:pos="426"/>
        </w:tabs>
        <w:spacing w:before="40"/>
        <w:ind w:left="0" w:firstLine="0"/>
        <w:rPr>
          <w:rFonts w:ascii="Times New Roman" w:hAnsi="Times New Roman"/>
          <w:sz w:val="26"/>
          <w:szCs w:val="24"/>
        </w:rPr>
      </w:pPr>
      <w:proofErr w:type="gramStart"/>
      <w:r>
        <w:rPr>
          <w:rFonts w:ascii="Times New Roman" w:hAnsi="Times New Roman"/>
          <w:sz w:val="26"/>
          <w:szCs w:val="24"/>
        </w:rPr>
        <w:t>фамилия, имя, отчество (для физ. лиц), полное наименование (для юридических лиц);</w:t>
      </w:r>
      <w:proofErr w:type="gramEnd"/>
    </w:p>
    <w:p w:rsidR="00905D9A" w:rsidRDefault="00905D9A">
      <w:pPr>
        <w:numPr>
          <w:ilvl w:val="0"/>
          <w:numId w:val="20"/>
        </w:numPr>
        <w:tabs>
          <w:tab w:val="clear" w:pos="851"/>
          <w:tab w:val="num" w:pos="0"/>
          <w:tab w:val="left" w:pos="426"/>
        </w:tabs>
        <w:spacing w:before="40"/>
        <w:ind w:left="0" w:firstLine="0"/>
        <w:rPr>
          <w:rFonts w:ascii="Times New Roman" w:hAnsi="Times New Roman"/>
          <w:sz w:val="26"/>
          <w:szCs w:val="24"/>
        </w:rPr>
      </w:pPr>
      <w:proofErr w:type="gramStart"/>
      <w:r>
        <w:rPr>
          <w:rFonts w:ascii="Times New Roman" w:hAnsi="Times New Roman"/>
          <w:sz w:val="26"/>
          <w:szCs w:val="24"/>
        </w:rPr>
        <w:t>вид, номер, серия, дата документа, удостоверяющего личность, а также наименование орг</w:t>
      </w:r>
      <w:r>
        <w:rPr>
          <w:rFonts w:ascii="Times New Roman" w:hAnsi="Times New Roman"/>
          <w:sz w:val="26"/>
          <w:szCs w:val="24"/>
        </w:rPr>
        <w:t>а</w:t>
      </w:r>
      <w:r>
        <w:rPr>
          <w:rFonts w:ascii="Times New Roman" w:hAnsi="Times New Roman"/>
          <w:sz w:val="26"/>
          <w:szCs w:val="24"/>
        </w:rPr>
        <w:t>на, выдавшего документ (для физ. лиц), или наименование органа, осуществившего регистр</w:t>
      </w:r>
      <w:r>
        <w:rPr>
          <w:rFonts w:ascii="Times New Roman" w:hAnsi="Times New Roman"/>
          <w:sz w:val="26"/>
          <w:szCs w:val="24"/>
        </w:rPr>
        <w:t>а</w:t>
      </w:r>
      <w:r>
        <w:rPr>
          <w:rFonts w:ascii="Times New Roman" w:hAnsi="Times New Roman"/>
          <w:sz w:val="26"/>
          <w:szCs w:val="24"/>
        </w:rPr>
        <w:t>цию, номер и дата государственной регистрации (для юридических лиц).</w:t>
      </w:r>
      <w:proofErr w:type="gramEnd"/>
    </w:p>
    <w:p w:rsidR="00905D9A" w:rsidRDefault="00905D9A">
      <w:pPr>
        <w:spacing w:before="40"/>
        <w:ind w:firstLine="567"/>
        <w:outlineLvl w:val="0"/>
        <w:rPr>
          <w:rFonts w:ascii="Times New Roman" w:hAnsi="Times New Roman"/>
          <w:sz w:val="26"/>
          <w:szCs w:val="24"/>
        </w:rPr>
      </w:pPr>
      <w:bookmarkStart w:id="165" w:name="_Toc71627052"/>
      <w:r>
        <w:rPr>
          <w:rFonts w:ascii="Times New Roman" w:hAnsi="Times New Roman"/>
          <w:sz w:val="26"/>
          <w:szCs w:val="24"/>
        </w:rPr>
        <w:t>2) в отношении ценных бумаг:</w:t>
      </w:r>
      <w:bookmarkEnd w:id="165"/>
    </w:p>
    <w:p w:rsidR="00905D9A" w:rsidRDefault="00905D9A">
      <w:pPr>
        <w:numPr>
          <w:ilvl w:val="0"/>
          <w:numId w:val="21"/>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полное наименование Эмитента (Общества);</w:t>
      </w:r>
    </w:p>
    <w:p w:rsidR="00905D9A" w:rsidRDefault="00905D9A">
      <w:pPr>
        <w:numPr>
          <w:ilvl w:val="0"/>
          <w:numId w:val="21"/>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количество;</w:t>
      </w:r>
    </w:p>
    <w:p w:rsidR="00905D9A" w:rsidRDefault="00905D9A">
      <w:pPr>
        <w:numPr>
          <w:ilvl w:val="0"/>
          <w:numId w:val="21"/>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вид, категория (тип), серия, государственный регистрационный номер выпуска и дата гос</w:t>
      </w:r>
      <w:r>
        <w:rPr>
          <w:rFonts w:ascii="Times New Roman" w:hAnsi="Times New Roman"/>
          <w:sz w:val="26"/>
          <w:szCs w:val="24"/>
        </w:rPr>
        <w:t>у</w:t>
      </w:r>
      <w:r>
        <w:rPr>
          <w:rFonts w:ascii="Times New Roman" w:hAnsi="Times New Roman"/>
          <w:sz w:val="26"/>
          <w:szCs w:val="24"/>
        </w:rPr>
        <w:t>дарственной регистрации;</w:t>
      </w:r>
    </w:p>
    <w:p w:rsidR="00905D9A" w:rsidRDefault="00905D9A">
      <w:pPr>
        <w:numPr>
          <w:ilvl w:val="0"/>
          <w:numId w:val="21"/>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номер лицевого счета зарегистрированного лица – залогодателя, на котором учитываются заложенные ценные бумаги;</w:t>
      </w:r>
    </w:p>
    <w:p w:rsidR="00905D9A" w:rsidRDefault="00905D9A">
      <w:pPr>
        <w:numPr>
          <w:ilvl w:val="0"/>
          <w:numId w:val="21"/>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номер и дата договора о залоге ценных бумаг (кроме случая передачи ценных бумаг в залог в обеспечение исполнения обязательств по облигациям).</w:t>
      </w:r>
    </w:p>
    <w:p w:rsidR="00905D9A" w:rsidRDefault="00905D9A">
      <w:pPr>
        <w:spacing w:before="40"/>
        <w:ind w:firstLine="567"/>
        <w:rPr>
          <w:rFonts w:ascii="Times New Roman" w:hAnsi="Times New Roman"/>
          <w:sz w:val="26"/>
          <w:szCs w:val="24"/>
        </w:rPr>
      </w:pPr>
      <w:r>
        <w:rPr>
          <w:rFonts w:ascii="Times New Roman" w:hAnsi="Times New Roman"/>
          <w:sz w:val="26"/>
          <w:szCs w:val="24"/>
        </w:rPr>
        <w:t>3) в отношении условий залога ценных - условия залога с учетом внесенных сторонами изменений:</w:t>
      </w:r>
    </w:p>
    <w:p w:rsidR="00905D9A" w:rsidRDefault="00905D9A">
      <w:pPr>
        <w:numPr>
          <w:ilvl w:val="1"/>
          <w:numId w:val="56"/>
        </w:numPr>
        <w:tabs>
          <w:tab w:val="left" w:pos="426"/>
        </w:tabs>
        <w:spacing w:before="40"/>
        <w:rPr>
          <w:rFonts w:ascii="Times New Roman" w:hAnsi="Times New Roman"/>
          <w:sz w:val="26"/>
          <w:szCs w:val="24"/>
        </w:rPr>
      </w:pPr>
      <w:r>
        <w:rPr>
          <w:rFonts w:ascii="Times New Roman" w:hAnsi="Times New Roman"/>
          <w:sz w:val="26"/>
          <w:szCs w:val="24"/>
        </w:rPr>
        <w:t>передача заложенных ценных бумаг допускается без согласия залогодержателя;</w:t>
      </w:r>
    </w:p>
    <w:p w:rsidR="00905D9A" w:rsidRDefault="00905D9A">
      <w:pPr>
        <w:numPr>
          <w:ilvl w:val="1"/>
          <w:numId w:val="56"/>
        </w:numPr>
        <w:tabs>
          <w:tab w:val="left" w:pos="426"/>
        </w:tabs>
        <w:spacing w:before="40"/>
        <w:rPr>
          <w:rFonts w:ascii="Times New Roman" w:hAnsi="Times New Roman"/>
          <w:sz w:val="26"/>
          <w:szCs w:val="24"/>
        </w:rPr>
      </w:pPr>
      <w:r>
        <w:rPr>
          <w:rFonts w:ascii="Times New Roman" w:hAnsi="Times New Roman"/>
          <w:sz w:val="26"/>
          <w:szCs w:val="24"/>
        </w:rPr>
        <w:t>последующий залог ценных бумаг запрещается;</w:t>
      </w:r>
    </w:p>
    <w:p w:rsidR="00905D9A" w:rsidRDefault="00905D9A">
      <w:pPr>
        <w:numPr>
          <w:ilvl w:val="1"/>
          <w:numId w:val="56"/>
        </w:numPr>
        <w:tabs>
          <w:tab w:val="left" w:pos="426"/>
        </w:tabs>
        <w:spacing w:before="40"/>
        <w:rPr>
          <w:rFonts w:ascii="Times New Roman" w:hAnsi="Times New Roman"/>
          <w:sz w:val="26"/>
          <w:szCs w:val="24"/>
        </w:rPr>
      </w:pPr>
      <w:r>
        <w:rPr>
          <w:rFonts w:ascii="Times New Roman" w:hAnsi="Times New Roman"/>
          <w:sz w:val="26"/>
          <w:szCs w:val="24"/>
        </w:rPr>
        <w:t>уступка прав по договору залога ценных бумаг без согласия залогодателя   запрещается;</w:t>
      </w:r>
    </w:p>
    <w:p w:rsidR="00905D9A" w:rsidRDefault="00905D9A">
      <w:pPr>
        <w:numPr>
          <w:ilvl w:val="1"/>
          <w:numId w:val="56"/>
        </w:numPr>
        <w:tabs>
          <w:tab w:val="left" w:pos="426"/>
        </w:tabs>
        <w:spacing w:before="40"/>
        <w:rPr>
          <w:rFonts w:ascii="Times New Roman" w:hAnsi="Times New Roman"/>
          <w:sz w:val="26"/>
          <w:szCs w:val="24"/>
        </w:rPr>
      </w:pPr>
      <w:r>
        <w:rPr>
          <w:rFonts w:ascii="Times New Roman" w:hAnsi="Times New Roman"/>
          <w:sz w:val="26"/>
          <w:szCs w:val="24"/>
        </w:rPr>
        <w:t>получателем дохода по всем или по определенному количеству заложенных ценных бумаг является залогодержатель;</w:t>
      </w:r>
    </w:p>
    <w:p w:rsidR="00905D9A" w:rsidRDefault="00905D9A">
      <w:pPr>
        <w:numPr>
          <w:ilvl w:val="1"/>
          <w:numId w:val="56"/>
        </w:numPr>
        <w:tabs>
          <w:tab w:val="left" w:pos="426"/>
        </w:tabs>
        <w:spacing w:before="40"/>
        <w:rPr>
          <w:rFonts w:ascii="Times New Roman" w:hAnsi="Times New Roman"/>
          <w:sz w:val="26"/>
          <w:szCs w:val="24"/>
        </w:rPr>
      </w:pPr>
      <w:r>
        <w:rPr>
          <w:rFonts w:ascii="Times New Roman" w:hAnsi="Times New Roman"/>
          <w:sz w:val="26"/>
          <w:szCs w:val="24"/>
        </w:rPr>
        <w:t>обращение взыскания на заложенные ценные бумаги осуществляется во внесудебном поря</w:t>
      </w:r>
      <w:r>
        <w:rPr>
          <w:rFonts w:ascii="Times New Roman" w:hAnsi="Times New Roman"/>
          <w:sz w:val="26"/>
          <w:szCs w:val="24"/>
        </w:rPr>
        <w:t>д</w:t>
      </w:r>
      <w:r>
        <w:rPr>
          <w:rFonts w:ascii="Times New Roman" w:hAnsi="Times New Roman"/>
          <w:sz w:val="26"/>
          <w:szCs w:val="24"/>
        </w:rPr>
        <w:t>ке, с указанием даты, с которой залогодержатель вправе обратить взыскание на заложенные ценные бумаги.</w:t>
      </w:r>
    </w:p>
    <w:p w:rsidR="00905D9A" w:rsidRDefault="00905D9A">
      <w:pPr>
        <w:spacing w:before="40"/>
        <w:ind w:firstLine="567"/>
        <w:rPr>
          <w:rFonts w:ascii="Times New Roman" w:hAnsi="Times New Roman"/>
          <w:sz w:val="26"/>
          <w:szCs w:val="24"/>
        </w:rPr>
      </w:pPr>
      <w:r>
        <w:rPr>
          <w:rFonts w:ascii="Times New Roman" w:hAnsi="Times New Roman"/>
          <w:sz w:val="26"/>
          <w:szCs w:val="24"/>
        </w:rPr>
        <w:t>Распоряжение о внесении изменений об условиях залога должно содержать указание наименования и реквизитов документа, являющегося основанием для внесения изменений в данные лицевых счетов зарегистрированных лиц – залогодателя и залогодержателя, об условиях залога ценных бумаг.</w:t>
      </w:r>
    </w:p>
    <w:p w:rsidR="00905D9A" w:rsidRDefault="00905D9A">
      <w:pPr>
        <w:spacing w:before="40"/>
        <w:ind w:firstLine="567"/>
        <w:rPr>
          <w:rFonts w:ascii="Times New Roman" w:hAnsi="Times New Roman"/>
          <w:bCs/>
          <w:iCs/>
          <w:sz w:val="26"/>
          <w:szCs w:val="24"/>
        </w:rPr>
      </w:pPr>
      <w:r>
        <w:rPr>
          <w:rFonts w:ascii="Times New Roman" w:hAnsi="Times New Roman"/>
          <w:bCs/>
          <w:iCs/>
          <w:sz w:val="26"/>
          <w:szCs w:val="24"/>
        </w:rPr>
        <w:t>Распоряжение о внесении изменений об условиях залога должно быть подписано залогод</w:t>
      </w:r>
      <w:r>
        <w:rPr>
          <w:rFonts w:ascii="Times New Roman" w:hAnsi="Times New Roman"/>
          <w:bCs/>
          <w:iCs/>
          <w:sz w:val="26"/>
          <w:szCs w:val="24"/>
        </w:rPr>
        <w:t>а</w:t>
      </w:r>
      <w:r>
        <w:rPr>
          <w:rFonts w:ascii="Times New Roman" w:hAnsi="Times New Roman"/>
          <w:bCs/>
          <w:iCs/>
          <w:sz w:val="26"/>
          <w:szCs w:val="24"/>
        </w:rPr>
        <w:t xml:space="preserve">телем и залогодержателем или их уполномоченными представителями, с указанием реквизитов соответствующих доверенностей. </w:t>
      </w:r>
    </w:p>
    <w:p w:rsidR="00905D9A" w:rsidRDefault="00905D9A">
      <w:pPr>
        <w:spacing w:before="40"/>
        <w:ind w:firstLine="567"/>
        <w:rPr>
          <w:rFonts w:ascii="Times New Roman" w:hAnsi="Times New Roman"/>
          <w:bCs/>
          <w:iCs/>
          <w:sz w:val="26"/>
          <w:szCs w:val="24"/>
        </w:rPr>
      </w:pPr>
      <w:r>
        <w:rPr>
          <w:rFonts w:ascii="Times New Roman" w:hAnsi="Times New Roman"/>
          <w:bCs/>
          <w:iCs/>
          <w:sz w:val="26"/>
          <w:szCs w:val="24"/>
        </w:rPr>
        <w:t>Распоряжение о внесении изменений об условиях залога предоставляется в Общество по форме № 6 (Приложение № 6).</w:t>
      </w:r>
    </w:p>
    <w:p w:rsidR="00905D9A" w:rsidRDefault="00905D9A">
      <w:pPr>
        <w:spacing w:before="40"/>
        <w:rPr>
          <w:rFonts w:ascii="Times New Roman" w:hAnsi="Times New Roman"/>
          <w:snapToGrid/>
          <w:sz w:val="26"/>
        </w:rPr>
      </w:pPr>
    </w:p>
    <w:p w:rsidR="00905D9A" w:rsidRDefault="00905D9A">
      <w:pPr>
        <w:pStyle w:val="3"/>
        <w:numPr>
          <w:ilvl w:val="2"/>
          <w:numId w:val="52"/>
        </w:numPr>
        <w:tabs>
          <w:tab w:val="clear" w:pos="1146"/>
          <w:tab w:val="num" w:pos="0"/>
          <w:tab w:val="left" w:pos="1276"/>
        </w:tabs>
        <w:spacing w:before="40" w:after="0"/>
        <w:ind w:left="0" w:firstLine="567"/>
        <w:rPr>
          <w:rFonts w:ascii="Times New Roman" w:hAnsi="Times New Roman"/>
          <w:snapToGrid/>
        </w:rPr>
      </w:pPr>
      <w:bookmarkStart w:id="166" w:name="_Toc71627053"/>
      <w:r>
        <w:rPr>
          <w:rFonts w:ascii="Times New Roman" w:hAnsi="Times New Roman"/>
          <w:snapToGrid/>
        </w:rPr>
        <w:t>Выписка из Реестра</w:t>
      </w:r>
      <w:bookmarkEnd w:id="166"/>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Выписка из Реестра должна содержать следующие данные:</w:t>
      </w:r>
    </w:p>
    <w:p w:rsidR="00905D9A" w:rsidRDefault="00905D9A">
      <w:pPr>
        <w:numPr>
          <w:ilvl w:val="1"/>
          <w:numId w:val="13"/>
        </w:numPr>
        <w:tabs>
          <w:tab w:val="clear" w:pos="1364"/>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 xml:space="preserve">полное наименование Эмитента (Общества), его </w:t>
      </w:r>
      <w:proofErr w:type="gramStart"/>
      <w:r>
        <w:rPr>
          <w:rFonts w:ascii="Times New Roman" w:hAnsi="Times New Roman"/>
          <w:snapToGrid/>
          <w:sz w:val="26"/>
          <w:szCs w:val="24"/>
        </w:rPr>
        <w:t>место нахождение</w:t>
      </w:r>
      <w:proofErr w:type="gramEnd"/>
      <w:r>
        <w:rPr>
          <w:rFonts w:ascii="Times New Roman" w:hAnsi="Times New Roman"/>
          <w:snapToGrid/>
          <w:sz w:val="26"/>
          <w:szCs w:val="24"/>
        </w:rPr>
        <w:t>, номер и дата госуда</w:t>
      </w:r>
      <w:r>
        <w:rPr>
          <w:rFonts w:ascii="Times New Roman" w:hAnsi="Times New Roman"/>
          <w:snapToGrid/>
          <w:sz w:val="26"/>
          <w:szCs w:val="24"/>
        </w:rPr>
        <w:t>р</w:t>
      </w:r>
      <w:r>
        <w:rPr>
          <w:rFonts w:ascii="Times New Roman" w:hAnsi="Times New Roman"/>
          <w:snapToGrid/>
          <w:sz w:val="26"/>
          <w:szCs w:val="24"/>
        </w:rPr>
        <w:t>ственной регистрации и наименование органа, осуществившего государственную регистрацию, печать и подпись уполномоченного лица Общества;</w:t>
      </w:r>
    </w:p>
    <w:p w:rsidR="00905D9A" w:rsidRDefault="00905D9A">
      <w:pPr>
        <w:numPr>
          <w:ilvl w:val="1"/>
          <w:numId w:val="13"/>
        </w:numPr>
        <w:tabs>
          <w:tab w:val="clear" w:pos="1364"/>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номер лицевого счета зарегистрированного лица;</w:t>
      </w:r>
    </w:p>
    <w:p w:rsidR="00905D9A" w:rsidRDefault="00905D9A">
      <w:pPr>
        <w:numPr>
          <w:ilvl w:val="1"/>
          <w:numId w:val="13"/>
        </w:numPr>
        <w:tabs>
          <w:tab w:val="clear" w:pos="1364"/>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lastRenderedPageBreak/>
        <w:t>фамилия, имя, отчество (полное наименование) зарегистрированного лица;</w:t>
      </w:r>
    </w:p>
    <w:p w:rsidR="00905D9A" w:rsidRDefault="00905D9A">
      <w:pPr>
        <w:numPr>
          <w:ilvl w:val="1"/>
          <w:numId w:val="13"/>
        </w:numPr>
        <w:tabs>
          <w:tab w:val="clear" w:pos="1364"/>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номер (серия и номер) документа, удостоверяющего личность (для физических лиц),  номер и дата государственной регистрации (для юридических лиц);</w:t>
      </w:r>
    </w:p>
    <w:p w:rsidR="00905D9A" w:rsidRDefault="00905D9A">
      <w:pPr>
        <w:numPr>
          <w:ilvl w:val="1"/>
          <w:numId w:val="13"/>
        </w:numPr>
        <w:tabs>
          <w:tab w:val="clear" w:pos="1364"/>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дата, на которую выписка из Реестра подтверждает записи о ценных бумагах, учитываемых на лицевом счете зарегистрированного лица;</w:t>
      </w:r>
    </w:p>
    <w:p w:rsidR="00905D9A" w:rsidRDefault="00905D9A">
      <w:pPr>
        <w:numPr>
          <w:ilvl w:val="1"/>
          <w:numId w:val="13"/>
        </w:numPr>
        <w:tabs>
          <w:tab w:val="clear" w:pos="1364"/>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вид, категория (тип), количество, государственный регистрационный номер выпуска ценных бумаг, учитываемых на лицевом счете зарегистрированного лица, с указанием количества це</w:t>
      </w:r>
      <w:r>
        <w:rPr>
          <w:rFonts w:ascii="Times New Roman" w:hAnsi="Times New Roman"/>
          <w:snapToGrid/>
          <w:sz w:val="26"/>
          <w:szCs w:val="24"/>
        </w:rPr>
        <w:t>н</w:t>
      </w:r>
      <w:r>
        <w:rPr>
          <w:rFonts w:ascii="Times New Roman" w:hAnsi="Times New Roman"/>
          <w:snapToGrid/>
          <w:sz w:val="26"/>
          <w:szCs w:val="24"/>
        </w:rPr>
        <w:t>ных бумаг, обременённых обязательствами и (или) в отношении которых осуществлено блок</w:t>
      </w:r>
      <w:r>
        <w:rPr>
          <w:rFonts w:ascii="Times New Roman" w:hAnsi="Times New Roman"/>
          <w:snapToGrid/>
          <w:sz w:val="26"/>
          <w:szCs w:val="24"/>
        </w:rPr>
        <w:t>и</w:t>
      </w:r>
      <w:r>
        <w:rPr>
          <w:rFonts w:ascii="Times New Roman" w:hAnsi="Times New Roman"/>
          <w:snapToGrid/>
          <w:sz w:val="26"/>
          <w:szCs w:val="24"/>
        </w:rPr>
        <w:t>рование операций;</w:t>
      </w:r>
    </w:p>
    <w:p w:rsidR="00905D9A" w:rsidRDefault="00905D9A">
      <w:pPr>
        <w:numPr>
          <w:ilvl w:val="1"/>
          <w:numId w:val="13"/>
        </w:numPr>
        <w:tabs>
          <w:tab w:val="clear" w:pos="1364"/>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вид зарегистрированного лица (владелец, номинальный держатель, доверительный управл</w:t>
      </w:r>
      <w:r>
        <w:rPr>
          <w:rFonts w:ascii="Times New Roman" w:hAnsi="Times New Roman"/>
          <w:snapToGrid/>
          <w:sz w:val="26"/>
          <w:szCs w:val="24"/>
        </w:rPr>
        <w:t>я</w:t>
      </w:r>
      <w:r>
        <w:rPr>
          <w:rFonts w:ascii="Times New Roman" w:hAnsi="Times New Roman"/>
          <w:snapToGrid/>
          <w:sz w:val="26"/>
          <w:szCs w:val="24"/>
        </w:rPr>
        <w:t>ющий, залогодержатель);</w:t>
      </w:r>
    </w:p>
    <w:p w:rsidR="00905D9A" w:rsidRDefault="00905D9A">
      <w:pPr>
        <w:numPr>
          <w:ilvl w:val="1"/>
          <w:numId w:val="13"/>
        </w:numPr>
        <w:tabs>
          <w:tab w:val="clear" w:pos="1364"/>
          <w:tab w:val="num" w:pos="0"/>
          <w:tab w:val="left" w:pos="284"/>
        </w:tabs>
        <w:spacing w:before="40"/>
        <w:ind w:left="0" w:firstLine="0"/>
        <w:rPr>
          <w:rFonts w:ascii="Times New Roman" w:hAnsi="Times New Roman"/>
          <w:snapToGrid/>
          <w:sz w:val="26"/>
          <w:szCs w:val="24"/>
        </w:rPr>
      </w:pPr>
      <w:r>
        <w:rPr>
          <w:rFonts w:ascii="Times New Roman" w:hAnsi="Times New Roman"/>
          <w:snapToGrid/>
          <w:sz w:val="26"/>
          <w:szCs w:val="24"/>
        </w:rPr>
        <w:t>указание на то, что выписка не является ценной бумагой.</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 xml:space="preserve">Выписка выдается только по запросу зарегистрированного лица или его уполномоченного представителя, уполномоченных представителей государственных органов. </w:t>
      </w:r>
    </w:p>
    <w:p w:rsidR="00905D9A" w:rsidRDefault="00905D9A">
      <w:pPr>
        <w:spacing w:before="40"/>
        <w:ind w:firstLine="567"/>
        <w:rPr>
          <w:rFonts w:ascii="Times New Roman" w:hAnsi="Times New Roman"/>
          <w:sz w:val="26"/>
          <w:szCs w:val="24"/>
        </w:rPr>
      </w:pPr>
      <w:r>
        <w:rPr>
          <w:rFonts w:ascii="Times New Roman" w:hAnsi="Times New Roman"/>
          <w:sz w:val="26"/>
          <w:szCs w:val="24"/>
        </w:rPr>
        <w:t>Информация из Реестра о зарегистрированном лице, количестве ценных бумаг, числящи</w:t>
      </w:r>
      <w:r>
        <w:rPr>
          <w:rFonts w:ascii="Times New Roman" w:hAnsi="Times New Roman"/>
          <w:sz w:val="26"/>
          <w:szCs w:val="24"/>
        </w:rPr>
        <w:t>х</w:t>
      </w:r>
      <w:r>
        <w:rPr>
          <w:rFonts w:ascii="Times New Roman" w:hAnsi="Times New Roman"/>
          <w:sz w:val="26"/>
          <w:szCs w:val="24"/>
        </w:rPr>
        <w:t xml:space="preserve">ся на его лицевом счете, ограничениях или фактах обременения ценных бумаг обязательствами, а также иная информация, относящаяся к этим ценным бумагам, по состоянию на любую дату за период ведения Реестра Обществом, выдается по форме </w:t>
      </w:r>
      <w:r>
        <w:rPr>
          <w:rFonts w:ascii="Times New Roman" w:hAnsi="Times New Roman"/>
          <w:sz w:val="26"/>
          <w:szCs w:val="24"/>
        </w:rPr>
        <w:br/>
        <w:t>№ 7 (Приложение № 7).</w:t>
      </w:r>
    </w:p>
    <w:p w:rsidR="00905D9A" w:rsidRDefault="00905D9A">
      <w:pPr>
        <w:spacing w:before="40"/>
        <w:rPr>
          <w:rFonts w:ascii="Times New Roman" w:hAnsi="Times New Roman"/>
          <w:snapToGrid/>
          <w:sz w:val="26"/>
        </w:rPr>
      </w:pPr>
    </w:p>
    <w:p w:rsidR="00905D9A" w:rsidRDefault="00905D9A">
      <w:pPr>
        <w:pStyle w:val="3"/>
        <w:numPr>
          <w:ilvl w:val="2"/>
          <w:numId w:val="52"/>
        </w:numPr>
        <w:tabs>
          <w:tab w:val="clear" w:pos="1146"/>
          <w:tab w:val="num" w:pos="0"/>
          <w:tab w:val="left" w:pos="1276"/>
        </w:tabs>
        <w:spacing w:before="40" w:after="0"/>
        <w:ind w:left="0" w:firstLine="567"/>
        <w:rPr>
          <w:rFonts w:ascii="Times New Roman" w:hAnsi="Times New Roman"/>
          <w:snapToGrid/>
        </w:rPr>
      </w:pPr>
      <w:bookmarkStart w:id="167" w:name="_Toc71627057"/>
      <w:r>
        <w:rPr>
          <w:rFonts w:ascii="Times New Roman" w:hAnsi="Times New Roman"/>
          <w:snapToGrid/>
        </w:rPr>
        <w:t>Справка об операциях по лицевому счету</w:t>
      </w:r>
      <w:bookmarkEnd w:id="167"/>
    </w:p>
    <w:p w:rsidR="00905D9A" w:rsidRDefault="00905D9A">
      <w:pPr>
        <w:widowControl/>
        <w:spacing w:before="40"/>
        <w:ind w:left="567"/>
        <w:rPr>
          <w:rFonts w:ascii="Times New Roman" w:hAnsi="Times New Roman"/>
          <w:snapToGrid/>
          <w:sz w:val="26"/>
        </w:rPr>
      </w:pPr>
      <w:r>
        <w:rPr>
          <w:rFonts w:ascii="Times New Roman" w:hAnsi="Times New Roman"/>
          <w:snapToGrid/>
          <w:sz w:val="26"/>
        </w:rPr>
        <w:t>Справка об операциях по лицевому счету  должна содержать  следующие данные:</w:t>
      </w:r>
    </w:p>
    <w:p w:rsidR="00905D9A" w:rsidRDefault="00905D9A">
      <w:pPr>
        <w:widowControl/>
        <w:numPr>
          <w:ilvl w:val="0"/>
          <w:numId w:val="22"/>
        </w:numPr>
        <w:tabs>
          <w:tab w:val="clear" w:pos="851"/>
          <w:tab w:val="num" w:pos="0"/>
          <w:tab w:val="left" w:pos="426"/>
        </w:tabs>
        <w:spacing w:before="40"/>
        <w:ind w:left="0" w:firstLine="0"/>
        <w:rPr>
          <w:rFonts w:ascii="Times New Roman" w:hAnsi="Times New Roman"/>
          <w:snapToGrid/>
          <w:sz w:val="26"/>
        </w:rPr>
      </w:pPr>
      <w:r>
        <w:rPr>
          <w:rFonts w:ascii="Times New Roman" w:hAnsi="Times New Roman"/>
          <w:snapToGrid/>
          <w:sz w:val="26"/>
        </w:rPr>
        <w:t xml:space="preserve">полное наименование Эмитента (Общества), его </w:t>
      </w:r>
      <w:proofErr w:type="gramStart"/>
      <w:r>
        <w:rPr>
          <w:rFonts w:ascii="Times New Roman" w:hAnsi="Times New Roman"/>
          <w:snapToGrid/>
          <w:sz w:val="26"/>
        </w:rPr>
        <w:t>место нахождение</w:t>
      </w:r>
      <w:proofErr w:type="gramEnd"/>
      <w:r>
        <w:rPr>
          <w:rFonts w:ascii="Times New Roman" w:hAnsi="Times New Roman"/>
          <w:snapToGrid/>
          <w:sz w:val="26"/>
        </w:rPr>
        <w:t>, номер и дата госуда</w:t>
      </w:r>
      <w:r>
        <w:rPr>
          <w:rFonts w:ascii="Times New Roman" w:hAnsi="Times New Roman"/>
          <w:snapToGrid/>
          <w:sz w:val="26"/>
        </w:rPr>
        <w:t>р</w:t>
      </w:r>
      <w:r>
        <w:rPr>
          <w:rFonts w:ascii="Times New Roman" w:hAnsi="Times New Roman"/>
          <w:snapToGrid/>
          <w:sz w:val="26"/>
        </w:rPr>
        <w:t>ственной регистрации и наименование органа, осуществившего государственную регистрацию, печать и подпись уполномоченного лица Общества;</w:t>
      </w:r>
    </w:p>
    <w:p w:rsidR="00905D9A" w:rsidRDefault="00905D9A">
      <w:pPr>
        <w:widowControl/>
        <w:numPr>
          <w:ilvl w:val="0"/>
          <w:numId w:val="22"/>
        </w:numPr>
        <w:tabs>
          <w:tab w:val="clear" w:pos="851"/>
          <w:tab w:val="num" w:pos="0"/>
          <w:tab w:val="left" w:pos="426"/>
        </w:tabs>
        <w:spacing w:before="40"/>
        <w:ind w:left="0" w:firstLine="0"/>
        <w:rPr>
          <w:rFonts w:ascii="Times New Roman" w:hAnsi="Times New Roman"/>
          <w:snapToGrid/>
          <w:sz w:val="26"/>
        </w:rPr>
      </w:pPr>
      <w:r>
        <w:rPr>
          <w:rFonts w:ascii="Times New Roman" w:hAnsi="Times New Roman"/>
          <w:snapToGrid/>
          <w:sz w:val="26"/>
        </w:rPr>
        <w:t>период, за который предоставлена справка об операциях по лицевому счету;</w:t>
      </w:r>
    </w:p>
    <w:p w:rsidR="00905D9A" w:rsidRDefault="00905D9A">
      <w:pPr>
        <w:widowControl/>
        <w:numPr>
          <w:ilvl w:val="0"/>
          <w:numId w:val="22"/>
        </w:numPr>
        <w:tabs>
          <w:tab w:val="clear" w:pos="851"/>
          <w:tab w:val="num" w:pos="0"/>
          <w:tab w:val="left" w:pos="426"/>
          <w:tab w:val="left" w:pos="993"/>
        </w:tabs>
        <w:spacing w:before="40"/>
        <w:ind w:left="0" w:firstLine="0"/>
        <w:rPr>
          <w:rFonts w:ascii="Times New Roman" w:hAnsi="Times New Roman"/>
          <w:snapToGrid/>
          <w:sz w:val="26"/>
        </w:rPr>
      </w:pPr>
      <w:r>
        <w:rPr>
          <w:rFonts w:ascii="Times New Roman" w:hAnsi="Times New Roman"/>
          <w:snapToGrid/>
          <w:sz w:val="26"/>
        </w:rPr>
        <w:t>номер записи в регистрационном журнале по каждой операции, сведения о которой включ</w:t>
      </w:r>
      <w:r>
        <w:rPr>
          <w:rFonts w:ascii="Times New Roman" w:hAnsi="Times New Roman"/>
          <w:snapToGrid/>
          <w:sz w:val="26"/>
        </w:rPr>
        <w:t>е</w:t>
      </w:r>
      <w:r>
        <w:rPr>
          <w:rFonts w:ascii="Times New Roman" w:hAnsi="Times New Roman"/>
          <w:snapToGrid/>
          <w:sz w:val="26"/>
        </w:rPr>
        <w:t>ны в справку;</w:t>
      </w:r>
    </w:p>
    <w:p w:rsidR="00905D9A" w:rsidRDefault="00905D9A">
      <w:pPr>
        <w:widowControl/>
        <w:numPr>
          <w:ilvl w:val="0"/>
          <w:numId w:val="22"/>
        </w:numPr>
        <w:tabs>
          <w:tab w:val="clear" w:pos="851"/>
          <w:tab w:val="num" w:pos="0"/>
          <w:tab w:val="left" w:pos="426"/>
          <w:tab w:val="left" w:pos="993"/>
        </w:tabs>
        <w:spacing w:before="40"/>
        <w:ind w:left="0" w:firstLine="0"/>
        <w:rPr>
          <w:rFonts w:ascii="Times New Roman" w:hAnsi="Times New Roman"/>
          <w:snapToGrid/>
          <w:sz w:val="26"/>
        </w:rPr>
      </w:pPr>
      <w:r>
        <w:rPr>
          <w:rFonts w:ascii="Times New Roman" w:hAnsi="Times New Roman"/>
          <w:snapToGrid/>
          <w:sz w:val="26"/>
        </w:rPr>
        <w:t>дата документа, принятого Обществом;</w:t>
      </w:r>
    </w:p>
    <w:p w:rsidR="00905D9A" w:rsidRDefault="00905D9A">
      <w:pPr>
        <w:widowControl/>
        <w:numPr>
          <w:ilvl w:val="0"/>
          <w:numId w:val="22"/>
        </w:numPr>
        <w:tabs>
          <w:tab w:val="clear" w:pos="851"/>
          <w:tab w:val="num" w:pos="0"/>
          <w:tab w:val="left" w:pos="426"/>
          <w:tab w:val="left" w:pos="993"/>
        </w:tabs>
        <w:spacing w:before="40"/>
        <w:ind w:left="0" w:firstLine="0"/>
        <w:rPr>
          <w:rFonts w:ascii="Times New Roman" w:hAnsi="Times New Roman"/>
          <w:snapToGrid/>
          <w:sz w:val="26"/>
        </w:rPr>
      </w:pPr>
      <w:r>
        <w:rPr>
          <w:rFonts w:ascii="Times New Roman" w:hAnsi="Times New Roman"/>
          <w:snapToGrid/>
          <w:sz w:val="26"/>
        </w:rPr>
        <w:t>дата внесения в Реестр записей;</w:t>
      </w:r>
    </w:p>
    <w:p w:rsidR="00905D9A" w:rsidRDefault="00905D9A">
      <w:pPr>
        <w:widowControl/>
        <w:numPr>
          <w:ilvl w:val="0"/>
          <w:numId w:val="22"/>
        </w:numPr>
        <w:tabs>
          <w:tab w:val="clear" w:pos="851"/>
          <w:tab w:val="num" w:pos="0"/>
          <w:tab w:val="left" w:pos="426"/>
          <w:tab w:val="left" w:pos="993"/>
        </w:tabs>
        <w:spacing w:before="40"/>
        <w:ind w:left="0" w:firstLine="0"/>
        <w:rPr>
          <w:rFonts w:ascii="Times New Roman" w:hAnsi="Times New Roman"/>
          <w:snapToGrid/>
          <w:sz w:val="26"/>
        </w:rPr>
      </w:pPr>
      <w:r>
        <w:rPr>
          <w:rFonts w:ascii="Times New Roman" w:hAnsi="Times New Roman"/>
          <w:snapToGrid/>
          <w:sz w:val="26"/>
        </w:rPr>
        <w:t>тип операции;</w:t>
      </w:r>
    </w:p>
    <w:p w:rsidR="00905D9A" w:rsidRDefault="00905D9A">
      <w:pPr>
        <w:widowControl/>
        <w:numPr>
          <w:ilvl w:val="0"/>
          <w:numId w:val="22"/>
        </w:numPr>
        <w:tabs>
          <w:tab w:val="clear" w:pos="851"/>
          <w:tab w:val="num" w:pos="0"/>
          <w:tab w:val="left" w:pos="426"/>
          <w:tab w:val="left" w:pos="993"/>
        </w:tabs>
        <w:spacing w:before="40"/>
        <w:ind w:left="0" w:firstLine="0"/>
        <w:rPr>
          <w:rFonts w:ascii="Times New Roman" w:hAnsi="Times New Roman"/>
          <w:snapToGrid/>
          <w:sz w:val="26"/>
        </w:rPr>
      </w:pPr>
      <w:r>
        <w:rPr>
          <w:rFonts w:ascii="Times New Roman" w:hAnsi="Times New Roman"/>
          <w:snapToGrid/>
          <w:sz w:val="26"/>
        </w:rPr>
        <w:t>количество, государственный регистрационный номер выпуска ценных бумаг, вид, катег</w:t>
      </w:r>
      <w:r>
        <w:rPr>
          <w:rFonts w:ascii="Times New Roman" w:hAnsi="Times New Roman"/>
          <w:snapToGrid/>
          <w:sz w:val="26"/>
        </w:rPr>
        <w:t>о</w:t>
      </w:r>
      <w:r>
        <w:rPr>
          <w:rFonts w:ascii="Times New Roman" w:hAnsi="Times New Roman"/>
          <w:snapToGrid/>
          <w:sz w:val="26"/>
        </w:rPr>
        <w:t>рия (тип) ценных бумаг по каждой операции, сведения о которой включены в справку);</w:t>
      </w:r>
    </w:p>
    <w:p w:rsidR="00905D9A" w:rsidRDefault="00905D9A">
      <w:pPr>
        <w:widowControl/>
        <w:numPr>
          <w:ilvl w:val="0"/>
          <w:numId w:val="22"/>
        </w:numPr>
        <w:tabs>
          <w:tab w:val="clear" w:pos="851"/>
          <w:tab w:val="num" w:pos="0"/>
          <w:tab w:val="left" w:pos="426"/>
          <w:tab w:val="left" w:pos="993"/>
        </w:tabs>
        <w:spacing w:before="40"/>
        <w:ind w:left="0" w:firstLine="0"/>
        <w:rPr>
          <w:rFonts w:ascii="Times New Roman" w:hAnsi="Times New Roman"/>
          <w:snapToGrid/>
          <w:sz w:val="26"/>
        </w:rPr>
      </w:pPr>
      <w:r>
        <w:rPr>
          <w:rFonts w:ascii="Times New Roman" w:hAnsi="Times New Roman"/>
          <w:snapToGrid/>
          <w:sz w:val="26"/>
        </w:rPr>
        <w:t>номер лицевого счета, фамилия, имя, отчество (полное наименование), вид зарегистрир</w:t>
      </w:r>
      <w:r>
        <w:rPr>
          <w:rFonts w:ascii="Times New Roman" w:hAnsi="Times New Roman"/>
          <w:snapToGrid/>
          <w:sz w:val="26"/>
        </w:rPr>
        <w:t>о</w:t>
      </w:r>
      <w:r>
        <w:rPr>
          <w:rFonts w:ascii="Times New Roman" w:hAnsi="Times New Roman"/>
          <w:snapToGrid/>
          <w:sz w:val="26"/>
        </w:rPr>
        <w:t>ванного лица, передающего ценные бумаги;</w:t>
      </w:r>
    </w:p>
    <w:p w:rsidR="00905D9A" w:rsidRDefault="00905D9A">
      <w:pPr>
        <w:widowControl/>
        <w:numPr>
          <w:ilvl w:val="0"/>
          <w:numId w:val="22"/>
        </w:numPr>
        <w:tabs>
          <w:tab w:val="clear" w:pos="851"/>
          <w:tab w:val="num" w:pos="0"/>
          <w:tab w:val="left" w:pos="426"/>
          <w:tab w:val="left" w:pos="993"/>
        </w:tabs>
        <w:spacing w:before="40"/>
        <w:ind w:left="0" w:firstLine="0"/>
        <w:rPr>
          <w:rFonts w:ascii="Times New Roman" w:hAnsi="Times New Roman"/>
          <w:snapToGrid/>
          <w:sz w:val="26"/>
        </w:rPr>
      </w:pPr>
      <w:r>
        <w:rPr>
          <w:rFonts w:ascii="Times New Roman" w:hAnsi="Times New Roman"/>
          <w:snapToGrid/>
          <w:sz w:val="26"/>
        </w:rPr>
        <w:t>номер лицевого счета, фамилия, имя, отчество (полное наименование), вид зарегистрир</w:t>
      </w:r>
      <w:r>
        <w:rPr>
          <w:rFonts w:ascii="Times New Roman" w:hAnsi="Times New Roman"/>
          <w:snapToGrid/>
          <w:sz w:val="26"/>
        </w:rPr>
        <w:t>о</w:t>
      </w:r>
      <w:r>
        <w:rPr>
          <w:rFonts w:ascii="Times New Roman" w:hAnsi="Times New Roman"/>
          <w:snapToGrid/>
          <w:sz w:val="26"/>
        </w:rPr>
        <w:t>ванного лица, на лицевой счет которого должны быть зачислены ценные бумаги;</w:t>
      </w:r>
    </w:p>
    <w:p w:rsidR="00905D9A" w:rsidRDefault="00905D9A">
      <w:pPr>
        <w:widowControl/>
        <w:numPr>
          <w:ilvl w:val="0"/>
          <w:numId w:val="22"/>
        </w:numPr>
        <w:tabs>
          <w:tab w:val="clear" w:pos="851"/>
          <w:tab w:val="num" w:pos="0"/>
          <w:tab w:val="left" w:pos="426"/>
          <w:tab w:val="left" w:pos="993"/>
        </w:tabs>
        <w:spacing w:before="40"/>
        <w:ind w:left="0" w:firstLine="0"/>
        <w:rPr>
          <w:rFonts w:ascii="Times New Roman" w:hAnsi="Times New Roman"/>
          <w:snapToGrid/>
          <w:sz w:val="26"/>
        </w:rPr>
      </w:pPr>
      <w:r>
        <w:rPr>
          <w:rFonts w:ascii="Times New Roman" w:hAnsi="Times New Roman"/>
          <w:snapToGrid/>
          <w:sz w:val="26"/>
        </w:rPr>
        <w:t>общее количество операций, за указанный период.</w:t>
      </w:r>
    </w:p>
    <w:p w:rsidR="00905D9A" w:rsidRDefault="00905D9A">
      <w:pPr>
        <w:spacing w:before="40"/>
        <w:ind w:firstLine="567"/>
        <w:rPr>
          <w:rFonts w:ascii="Times New Roman" w:hAnsi="Times New Roman"/>
          <w:snapToGrid/>
          <w:sz w:val="26"/>
          <w:szCs w:val="24"/>
        </w:rPr>
      </w:pPr>
      <w:r>
        <w:rPr>
          <w:rFonts w:ascii="Times New Roman" w:hAnsi="Times New Roman"/>
          <w:snapToGrid/>
          <w:sz w:val="26"/>
          <w:szCs w:val="24"/>
        </w:rPr>
        <w:t>Справка об операциях по лицевому счету выдается Обществом по форме № 8 (Прилож</w:t>
      </w:r>
      <w:r>
        <w:rPr>
          <w:rFonts w:ascii="Times New Roman" w:hAnsi="Times New Roman"/>
          <w:snapToGrid/>
          <w:sz w:val="26"/>
          <w:szCs w:val="24"/>
        </w:rPr>
        <w:t>е</w:t>
      </w:r>
      <w:r>
        <w:rPr>
          <w:rFonts w:ascii="Times New Roman" w:hAnsi="Times New Roman"/>
          <w:snapToGrid/>
          <w:sz w:val="26"/>
          <w:szCs w:val="24"/>
        </w:rPr>
        <w:t xml:space="preserve">ние № 8) только по запросу зарегистрированного лица или его уполномоченного представителя, уполномоченных представителей государственных органов. </w:t>
      </w:r>
    </w:p>
    <w:p w:rsidR="00905D9A" w:rsidRDefault="00905D9A">
      <w:pPr>
        <w:spacing w:before="40"/>
        <w:rPr>
          <w:rFonts w:ascii="Times New Roman" w:hAnsi="Times New Roman"/>
          <w:snapToGrid/>
          <w:sz w:val="26"/>
        </w:rPr>
      </w:pPr>
    </w:p>
    <w:p w:rsidR="00905D9A" w:rsidRDefault="00905D9A">
      <w:pPr>
        <w:pStyle w:val="3"/>
        <w:numPr>
          <w:ilvl w:val="2"/>
          <w:numId w:val="52"/>
        </w:numPr>
        <w:tabs>
          <w:tab w:val="clear" w:pos="1146"/>
          <w:tab w:val="num" w:pos="0"/>
          <w:tab w:val="left" w:pos="426"/>
          <w:tab w:val="left" w:pos="1276"/>
        </w:tabs>
        <w:spacing w:before="40" w:after="0"/>
        <w:ind w:left="0" w:firstLine="567"/>
        <w:rPr>
          <w:rFonts w:ascii="Times New Roman" w:hAnsi="Times New Roman"/>
          <w:snapToGrid/>
        </w:rPr>
      </w:pPr>
      <w:bookmarkStart w:id="168" w:name="_Toc71627058"/>
      <w:r>
        <w:rPr>
          <w:rFonts w:ascii="Times New Roman" w:hAnsi="Times New Roman"/>
          <w:snapToGrid/>
        </w:rPr>
        <w:t>Справка о наличии на счете зарегистрированного лица ценных бумаг</w:t>
      </w:r>
      <w:bookmarkEnd w:id="168"/>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Справка о наличии на счете зарегистрированного лица указанного количества ценных б</w:t>
      </w:r>
      <w:r>
        <w:rPr>
          <w:rFonts w:ascii="Times New Roman" w:hAnsi="Times New Roman"/>
          <w:snapToGrid/>
          <w:sz w:val="26"/>
        </w:rPr>
        <w:t>у</w:t>
      </w:r>
      <w:r>
        <w:rPr>
          <w:rFonts w:ascii="Times New Roman" w:hAnsi="Times New Roman"/>
          <w:snapToGrid/>
          <w:sz w:val="26"/>
        </w:rPr>
        <w:t>маг определенного вида, категории (типа) должна содержать следующие данные:</w:t>
      </w:r>
    </w:p>
    <w:p w:rsidR="00905D9A" w:rsidRDefault="00905D9A">
      <w:pPr>
        <w:widowControl/>
        <w:numPr>
          <w:ilvl w:val="0"/>
          <w:numId w:val="1"/>
        </w:numPr>
        <w:tabs>
          <w:tab w:val="left" w:pos="0"/>
        </w:tabs>
        <w:spacing w:before="40"/>
        <w:ind w:left="0" w:firstLine="0"/>
        <w:rPr>
          <w:rFonts w:ascii="Times New Roman" w:hAnsi="Times New Roman"/>
          <w:snapToGrid/>
          <w:sz w:val="26"/>
        </w:rPr>
      </w:pPr>
      <w:r>
        <w:rPr>
          <w:rFonts w:ascii="Times New Roman" w:hAnsi="Times New Roman"/>
          <w:snapToGrid/>
          <w:sz w:val="26"/>
        </w:rPr>
        <w:lastRenderedPageBreak/>
        <w:t xml:space="preserve">полное наименование Эмитента (Общества), его </w:t>
      </w:r>
      <w:proofErr w:type="gramStart"/>
      <w:r>
        <w:rPr>
          <w:rFonts w:ascii="Times New Roman" w:hAnsi="Times New Roman"/>
          <w:snapToGrid/>
          <w:sz w:val="26"/>
        </w:rPr>
        <w:t>место нахождение</w:t>
      </w:r>
      <w:proofErr w:type="gramEnd"/>
      <w:r>
        <w:rPr>
          <w:rFonts w:ascii="Times New Roman" w:hAnsi="Times New Roman"/>
          <w:snapToGrid/>
          <w:sz w:val="26"/>
        </w:rPr>
        <w:t>, номер и дата госуда</w:t>
      </w:r>
      <w:r>
        <w:rPr>
          <w:rFonts w:ascii="Times New Roman" w:hAnsi="Times New Roman"/>
          <w:snapToGrid/>
          <w:sz w:val="26"/>
        </w:rPr>
        <w:t>р</w:t>
      </w:r>
      <w:r>
        <w:rPr>
          <w:rFonts w:ascii="Times New Roman" w:hAnsi="Times New Roman"/>
          <w:snapToGrid/>
          <w:sz w:val="26"/>
        </w:rPr>
        <w:t>ственной регистрации и наименование органа, осуществившего государственную регистрацию, печать и подпись уполномоченного лица Общества;</w:t>
      </w:r>
    </w:p>
    <w:p w:rsidR="00905D9A" w:rsidRDefault="00905D9A">
      <w:pPr>
        <w:widowControl/>
        <w:numPr>
          <w:ilvl w:val="0"/>
          <w:numId w:val="1"/>
        </w:numPr>
        <w:tabs>
          <w:tab w:val="left" w:pos="0"/>
        </w:tabs>
        <w:spacing w:before="40"/>
        <w:ind w:left="0" w:firstLine="0"/>
        <w:rPr>
          <w:rFonts w:ascii="Times New Roman" w:hAnsi="Times New Roman"/>
          <w:snapToGrid/>
          <w:sz w:val="26"/>
        </w:rPr>
      </w:pPr>
      <w:r>
        <w:rPr>
          <w:rFonts w:ascii="Times New Roman" w:hAnsi="Times New Roman"/>
          <w:snapToGrid/>
          <w:sz w:val="26"/>
        </w:rPr>
        <w:t>номер лицевого счета зарегистрированного лица;</w:t>
      </w:r>
    </w:p>
    <w:p w:rsidR="00905D9A" w:rsidRDefault="00905D9A">
      <w:pPr>
        <w:widowControl/>
        <w:numPr>
          <w:ilvl w:val="0"/>
          <w:numId w:val="1"/>
        </w:numPr>
        <w:tabs>
          <w:tab w:val="left" w:pos="0"/>
        </w:tabs>
        <w:spacing w:before="40"/>
        <w:ind w:left="0" w:firstLine="0"/>
        <w:rPr>
          <w:rFonts w:ascii="Times New Roman" w:hAnsi="Times New Roman"/>
          <w:snapToGrid/>
          <w:sz w:val="26"/>
        </w:rPr>
      </w:pPr>
      <w:r>
        <w:rPr>
          <w:rFonts w:ascii="Times New Roman" w:hAnsi="Times New Roman"/>
          <w:snapToGrid/>
          <w:sz w:val="26"/>
        </w:rPr>
        <w:t>фамилия, имя, отчество (полное наименование), вид зарегистрированного лица;</w:t>
      </w:r>
    </w:p>
    <w:p w:rsidR="00905D9A" w:rsidRDefault="00905D9A">
      <w:pPr>
        <w:widowControl/>
        <w:numPr>
          <w:ilvl w:val="0"/>
          <w:numId w:val="1"/>
        </w:numPr>
        <w:tabs>
          <w:tab w:val="left" w:pos="0"/>
        </w:tabs>
        <w:spacing w:before="40"/>
        <w:ind w:left="0" w:firstLine="0"/>
        <w:rPr>
          <w:rFonts w:ascii="Times New Roman" w:hAnsi="Times New Roman"/>
          <w:snapToGrid/>
          <w:sz w:val="26"/>
        </w:rPr>
      </w:pPr>
      <w:r>
        <w:rPr>
          <w:rFonts w:ascii="Times New Roman" w:hAnsi="Times New Roman"/>
          <w:snapToGrid/>
          <w:sz w:val="26"/>
        </w:rPr>
        <w:t>дата, на которую справка подтверждает наличие на лицевом счете зарегистрированного лица указанного в запросе количества ценных бумаг;</w:t>
      </w:r>
    </w:p>
    <w:p w:rsidR="00905D9A" w:rsidRDefault="00905D9A">
      <w:pPr>
        <w:widowControl/>
        <w:numPr>
          <w:ilvl w:val="0"/>
          <w:numId w:val="1"/>
        </w:numPr>
        <w:tabs>
          <w:tab w:val="left" w:pos="0"/>
        </w:tabs>
        <w:spacing w:before="40"/>
        <w:ind w:left="0" w:firstLine="0"/>
        <w:rPr>
          <w:rFonts w:ascii="Times New Roman" w:hAnsi="Times New Roman"/>
          <w:snapToGrid/>
          <w:sz w:val="26"/>
        </w:rPr>
      </w:pPr>
      <w:r>
        <w:rPr>
          <w:rFonts w:ascii="Times New Roman" w:hAnsi="Times New Roman"/>
          <w:snapToGrid/>
          <w:sz w:val="26"/>
        </w:rPr>
        <w:t>вид, количество, категория (тип), государственный регистрационный номер выпуска ценных бумаг, с указанием количества ценных бумаг, обременённых обязательствами и (или) в отнош</w:t>
      </w:r>
      <w:r>
        <w:rPr>
          <w:rFonts w:ascii="Times New Roman" w:hAnsi="Times New Roman"/>
          <w:snapToGrid/>
          <w:sz w:val="26"/>
        </w:rPr>
        <w:t>е</w:t>
      </w:r>
      <w:r>
        <w:rPr>
          <w:rFonts w:ascii="Times New Roman" w:hAnsi="Times New Roman"/>
          <w:snapToGrid/>
          <w:sz w:val="26"/>
        </w:rPr>
        <w:t>нии которых осуществлено блокирование операций.</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Справка о наличии на счете зарегистрированного лица ценных бумаг выдается Обществом по форме № 9 (Приложение № 9) только по письменному запросу зарегистрированного лица или его уполномоченного представителя и при условии, что количество ценных бумаг, указа</w:t>
      </w:r>
      <w:r>
        <w:rPr>
          <w:rFonts w:ascii="Times New Roman" w:hAnsi="Times New Roman"/>
          <w:snapToGrid/>
          <w:sz w:val="26"/>
        </w:rPr>
        <w:t>н</w:t>
      </w:r>
      <w:r>
        <w:rPr>
          <w:rFonts w:ascii="Times New Roman" w:hAnsi="Times New Roman"/>
          <w:snapToGrid/>
          <w:sz w:val="26"/>
        </w:rPr>
        <w:t>ных в распоряжении, не превышает количества ценных бумаг данного вида, категории (типа), учитываемых на его лицевом счете.</w:t>
      </w:r>
    </w:p>
    <w:p w:rsidR="00905D9A" w:rsidRDefault="00905D9A">
      <w:pPr>
        <w:spacing w:before="40"/>
        <w:rPr>
          <w:rFonts w:ascii="Times New Roman" w:hAnsi="Times New Roman"/>
          <w:snapToGrid/>
          <w:sz w:val="26"/>
        </w:rPr>
      </w:pPr>
    </w:p>
    <w:p w:rsidR="00905D9A" w:rsidRDefault="00905D9A">
      <w:pPr>
        <w:pStyle w:val="3"/>
        <w:numPr>
          <w:ilvl w:val="2"/>
          <w:numId w:val="52"/>
        </w:numPr>
        <w:tabs>
          <w:tab w:val="clear" w:pos="1146"/>
          <w:tab w:val="num" w:pos="0"/>
          <w:tab w:val="left" w:pos="1276"/>
        </w:tabs>
        <w:spacing w:before="40" w:after="0"/>
        <w:ind w:left="0" w:firstLine="567"/>
        <w:rPr>
          <w:rFonts w:ascii="Times New Roman" w:hAnsi="Times New Roman"/>
          <w:snapToGrid/>
        </w:rPr>
      </w:pPr>
      <w:bookmarkStart w:id="169" w:name="_Toc68599174"/>
      <w:bookmarkStart w:id="170" w:name="_Toc68600325"/>
      <w:bookmarkStart w:id="171" w:name="_Toc68599175"/>
      <w:bookmarkStart w:id="172" w:name="_Toc68600326"/>
      <w:bookmarkStart w:id="173" w:name="_Toc68599176"/>
      <w:bookmarkStart w:id="174" w:name="_Toc68600327"/>
      <w:bookmarkStart w:id="175" w:name="_Toc68599177"/>
      <w:bookmarkStart w:id="176" w:name="_Toc68600328"/>
      <w:bookmarkStart w:id="177" w:name="_Toc68599178"/>
      <w:bookmarkStart w:id="178" w:name="_Toc68600329"/>
      <w:bookmarkStart w:id="179" w:name="_Toc68599188"/>
      <w:bookmarkStart w:id="180" w:name="_Toc68600339"/>
      <w:bookmarkStart w:id="181" w:name="_Toc71627059"/>
      <w:bookmarkEnd w:id="169"/>
      <w:bookmarkEnd w:id="170"/>
      <w:bookmarkEnd w:id="171"/>
      <w:bookmarkEnd w:id="172"/>
      <w:bookmarkEnd w:id="173"/>
      <w:bookmarkEnd w:id="174"/>
      <w:bookmarkEnd w:id="175"/>
      <w:bookmarkEnd w:id="176"/>
      <w:bookmarkEnd w:id="177"/>
      <w:bookmarkEnd w:id="178"/>
      <w:bookmarkEnd w:id="179"/>
      <w:bookmarkEnd w:id="180"/>
      <w:r>
        <w:rPr>
          <w:rFonts w:ascii="Times New Roman" w:hAnsi="Times New Roman"/>
          <w:snapToGrid/>
        </w:rPr>
        <w:t>Уведомление о проведении операции</w:t>
      </w:r>
      <w:bookmarkEnd w:id="181"/>
    </w:p>
    <w:p w:rsidR="00905D9A" w:rsidRDefault="00905D9A">
      <w:pPr>
        <w:pStyle w:val="a5"/>
        <w:tabs>
          <w:tab w:val="clear" w:pos="792"/>
        </w:tabs>
        <w:spacing w:before="40"/>
        <w:ind w:firstLine="567"/>
        <w:rPr>
          <w:rFonts w:ascii="Times New Roman" w:hAnsi="Times New Roman"/>
          <w:b w:val="0"/>
          <w:i w:val="0"/>
          <w:sz w:val="26"/>
          <w:lang w:val="ru-RU"/>
        </w:rPr>
      </w:pPr>
      <w:r>
        <w:rPr>
          <w:rFonts w:ascii="Times New Roman" w:hAnsi="Times New Roman"/>
          <w:b w:val="0"/>
          <w:i w:val="0"/>
          <w:sz w:val="26"/>
          <w:lang w:val="ru-RU"/>
        </w:rPr>
        <w:t>Уведомление о проведении операции должно содержать  следующие данные:</w:t>
      </w:r>
    </w:p>
    <w:p w:rsidR="00905D9A" w:rsidRDefault="00905D9A">
      <w:pPr>
        <w:widowControl/>
        <w:numPr>
          <w:ilvl w:val="0"/>
          <w:numId w:val="1"/>
        </w:numPr>
        <w:tabs>
          <w:tab w:val="left" w:pos="0"/>
        </w:tabs>
        <w:spacing w:before="40"/>
        <w:ind w:left="0" w:firstLine="0"/>
        <w:rPr>
          <w:rFonts w:ascii="Times New Roman" w:hAnsi="Times New Roman"/>
          <w:snapToGrid/>
          <w:sz w:val="26"/>
        </w:rPr>
      </w:pPr>
      <w:r>
        <w:rPr>
          <w:rFonts w:ascii="Times New Roman" w:hAnsi="Times New Roman"/>
          <w:snapToGrid/>
          <w:sz w:val="26"/>
        </w:rPr>
        <w:t xml:space="preserve">полное наименование Эмитента (Общества), его </w:t>
      </w:r>
      <w:proofErr w:type="gramStart"/>
      <w:r>
        <w:rPr>
          <w:rFonts w:ascii="Times New Roman" w:hAnsi="Times New Roman"/>
          <w:snapToGrid/>
          <w:sz w:val="26"/>
        </w:rPr>
        <w:t>место нахождение</w:t>
      </w:r>
      <w:proofErr w:type="gramEnd"/>
      <w:r>
        <w:rPr>
          <w:rFonts w:ascii="Times New Roman" w:hAnsi="Times New Roman"/>
          <w:snapToGrid/>
          <w:sz w:val="26"/>
        </w:rPr>
        <w:t>, номер и дата госуда</w:t>
      </w:r>
      <w:r>
        <w:rPr>
          <w:rFonts w:ascii="Times New Roman" w:hAnsi="Times New Roman"/>
          <w:snapToGrid/>
          <w:sz w:val="26"/>
        </w:rPr>
        <w:t>р</w:t>
      </w:r>
      <w:r>
        <w:rPr>
          <w:rFonts w:ascii="Times New Roman" w:hAnsi="Times New Roman"/>
          <w:snapToGrid/>
          <w:sz w:val="26"/>
        </w:rPr>
        <w:t>ственной регистрации, наименование органа, осуществившего государственную регистрацию, печать и подпись уполномоченного лица Общества;</w:t>
      </w:r>
    </w:p>
    <w:p w:rsidR="00905D9A" w:rsidRDefault="00905D9A">
      <w:pPr>
        <w:widowControl/>
        <w:numPr>
          <w:ilvl w:val="0"/>
          <w:numId w:val="1"/>
        </w:numPr>
        <w:tabs>
          <w:tab w:val="left" w:pos="0"/>
        </w:tabs>
        <w:spacing w:before="40"/>
        <w:ind w:left="0" w:firstLine="0"/>
        <w:rPr>
          <w:rFonts w:ascii="Times New Roman" w:hAnsi="Times New Roman"/>
          <w:snapToGrid/>
          <w:sz w:val="26"/>
        </w:rPr>
      </w:pPr>
      <w:r>
        <w:rPr>
          <w:rFonts w:ascii="Times New Roman" w:hAnsi="Times New Roman"/>
          <w:snapToGrid/>
          <w:sz w:val="26"/>
        </w:rPr>
        <w:t>номер лицевого счёта, фамилия, имя, отчество (полное наименование) и вид зарегистрир</w:t>
      </w:r>
      <w:r>
        <w:rPr>
          <w:rFonts w:ascii="Times New Roman" w:hAnsi="Times New Roman"/>
          <w:snapToGrid/>
          <w:sz w:val="26"/>
        </w:rPr>
        <w:t>о</w:t>
      </w:r>
      <w:r>
        <w:rPr>
          <w:rFonts w:ascii="Times New Roman" w:hAnsi="Times New Roman"/>
          <w:snapToGrid/>
          <w:sz w:val="26"/>
        </w:rPr>
        <w:t>ванного лица, со счета которого списаны ценные бумаги;</w:t>
      </w:r>
    </w:p>
    <w:p w:rsidR="00905D9A" w:rsidRDefault="00905D9A">
      <w:pPr>
        <w:widowControl/>
        <w:numPr>
          <w:ilvl w:val="0"/>
          <w:numId w:val="1"/>
        </w:numPr>
        <w:tabs>
          <w:tab w:val="left" w:pos="0"/>
        </w:tabs>
        <w:spacing w:before="40"/>
        <w:ind w:left="0" w:firstLine="0"/>
        <w:rPr>
          <w:rFonts w:ascii="Times New Roman" w:hAnsi="Times New Roman"/>
          <w:snapToGrid/>
          <w:sz w:val="26"/>
        </w:rPr>
      </w:pPr>
      <w:r>
        <w:rPr>
          <w:rFonts w:ascii="Times New Roman" w:hAnsi="Times New Roman"/>
          <w:snapToGrid/>
          <w:sz w:val="26"/>
        </w:rPr>
        <w:t>номер лицевого счёта, фамилия, имя, отчество (полное наименование) и вид зарегистрир</w:t>
      </w:r>
      <w:r>
        <w:rPr>
          <w:rFonts w:ascii="Times New Roman" w:hAnsi="Times New Roman"/>
          <w:snapToGrid/>
          <w:sz w:val="26"/>
        </w:rPr>
        <w:t>о</w:t>
      </w:r>
      <w:r>
        <w:rPr>
          <w:rFonts w:ascii="Times New Roman" w:hAnsi="Times New Roman"/>
          <w:snapToGrid/>
          <w:sz w:val="26"/>
        </w:rPr>
        <w:t>ванного лица, на счет которого зачислены ценные бумаги;</w:t>
      </w:r>
    </w:p>
    <w:p w:rsidR="00905D9A" w:rsidRDefault="00905D9A">
      <w:pPr>
        <w:widowControl/>
        <w:numPr>
          <w:ilvl w:val="0"/>
          <w:numId w:val="1"/>
        </w:numPr>
        <w:tabs>
          <w:tab w:val="left" w:pos="0"/>
          <w:tab w:val="left" w:pos="360"/>
        </w:tabs>
        <w:spacing w:before="40"/>
        <w:ind w:left="0" w:firstLine="0"/>
        <w:rPr>
          <w:rFonts w:ascii="Times New Roman" w:hAnsi="Times New Roman"/>
          <w:snapToGrid/>
          <w:sz w:val="26"/>
        </w:rPr>
      </w:pPr>
      <w:r>
        <w:rPr>
          <w:rFonts w:ascii="Times New Roman" w:hAnsi="Times New Roman"/>
          <w:snapToGrid/>
          <w:sz w:val="26"/>
        </w:rPr>
        <w:t>дата внесения в Реестр записи (дата исполнения операции);</w:t>
      </w:r>
    </w:p>
    <w:p w:rsidR="00905D9A" w:rsidRDefault="00905D9A">
      <w:pPr>
        <w:widowControl/>
        <w:numPr>
          <w:ilvl w:val="0"/>
          <w:numId w:val="1"/>
        </w:numPr>
        <w:tabs>
          <w:tab w:val="left" w:pos="0"/>
          <w:tab w:val="left" w:pos="426"/>
        </w:tabs>
        <w:spacing w:before="40"/>
        <w:ind w:left="0" w:firstLine="0"/>
        <w:rPr>
          <w:rFonts w:ascii="Times New Roman" w:hAnsi="Times New Roman"/>
          <w:snapToGrid/>
          <w:sz w:val="26"/>
        </w:rPr>
      </w:pPr>
      <w:r>
        <w:rPr>
          <w:rFonts w:ascii="Times New Roman" w:hAnsi="Times New Roman"/>
          <w:snapToGrid/>
          <w:sz w:val="26"/>
        </w:rPr>
        <w:t>количество, государственный регистрационный номер выпуска ценных бумаг, вид, катег</w:t>
      </w:r>
      <w:r>
        <w:rPr>
          <w:rFonts w:ascii="Times New Roman" w:hAnsi="Times New Roman"/>
          <w:snapToGrid/>
          <w:sz w:val="26"/>
        </w:rPr>
        <w:t>о</w:t>
      </w:r>
      <w:r>
        <w:rPr>
          <w:rFonts w:ascii="Times New Roman" w:hAnsi="Times New Roman"/>
          <w:snapToGrid/>
          <w:sz w:val="26"/>
        </w:rPr>
        <w:t>рия (тип) ценных бумаг;</w:t>
      </w:r>
    </w:p>
    <w:p w:rsidR="00905D9A" w:rsidRDefault="00905D9A">
      <w:pPr>
        <w:widowControl/>
        <w:numPr>
          <w:ilvl w:val="0"/>
          <w:numId w:val="1"/>
        </w:numPr>
        <w:tabs>
          <w:tab w:val="left" w:pos="0"/>
          <w:tab w:val="left" w:pos="426"/>
        </w:tabs>
        <w:spacing w:before="40"/>
        <w:ind w:left="0" w:firstLine="0"/>
        <w:rPr>
          <w:rFonts w:ascii="Times New Roman" w:hAnsi="Times New Roman"/>
          <w:snapToGrid/>
          <w:sz w:val="26"/>
        </w:rPr>
      </w:pPr>
      <w:r>
        <w:rPr>
          <w:rFonts w:ascii="Times New Roman" w:hAnsi="Times New Roman"/>
          <w:snapToGrid/>
          <w:sz w:val="26"/>
        </w:rPr>
        <w:t>номер и дата документа, на основании которого внесена запись;</w:t>
      </w:r>
    </w:p>
    <w:p w:rsidR="00905D9A" w:rsidRDefault="00905D9A">
      <w:pPr>
        <w:widowControl/>
        <w:numPr>
          <w:ilvl w:val="0"/>
          <w:numId w:val="1"/>
        </w:numPr>
        <w:tabs>
          <w:tab w:val="left" w:pos="0"/>
          <w:tab w:val="left" w:pos="360"/>
          <w:tab w:val="left" w:pos="426"/>
        </w:tabs>
        <w:spacing w:before="40"/>
        <w:ind w:left="0" w:firstLine="0"/>
        <w:rPr>
          <w:rFonts w:ascii="Times New Roman" w:hAnsi="Times New Roman"/>
          <w:snapToGrid/>
          <w:sz w:val="26"/>
        </w:rPr>
      </w:pPr>
      <w:r>
        <w:rPr>
          <w:rFonts w:ascii="Times New Roman" w:hAnsi="Times New Roman"/>
          <w:snapToGrid/>
          <w:sz w:val="26"/>
        </w:rPr>
        <w:t>основание для внесения записи в Реестр.</w:t>
      </w:r>
    </w:p>
    <w:p w:rsidR="00905D9A" w:rsidRDefault="00905D9A">
      <w:pPr>
        <w:pStyle w:val="ab"/>
        <w:spacing w:before="40"/>
        <w:rPr>
          <w:sz w:val="26"/>
        </w:rPr>
      </w:pPr>
      <w:r>
        <w:rPr>
          <w:sz w:val="26"/>
        </w:rPr>
        <w:t xml:space="preserve">Уведомление о проведении операции в Реестре по форме № 10 (Приложение № 10) направляется Обществом лицам, со </w:t>
      </w:r>
      <w:proofErr w:type="gramStart"/>
      <w:r>
        <w:rPr>
          <w:sz w:val="26"/>
        </w:rPr>
        <w:t>счетов</w:t>
      </w:r>
      <w:proofErr w:type="gramEnd"/>
      <w:r>
        <w:rPr>
          <w:sz w:val="26"/>
        </w:rPr>
        <w:t>/на счета которых были списаны ценные бумаги, в течение трех рабочих дней со дня проведения соответствующей операции.</w:t>
      </w:r>
    </w:p>
    <w:p w:rsidR="00905D9A" w:rsidRDefault="00905D9A">
      <w:pPr>
        <w:spacing w:before="40"/>
        <w:rPr>
          <w:rFonts w:ascii="Times New Roman" w:hAnsi="Times New Roman"/>
          <w:snapToGrid/>
          <w:sz w:val="26"/>
        </w:rPr>
      </w:pPr>
    </w:p>
    <w:p w:rsidR="00905D9A" w:rsidRDefault="00905D9A">
      <w:pPr>
        <w:pStyle w:val="10"/>
        <w:spacing w:before="40" w:after="0"/>
        <w:ind w:left="0" w:firstLine="567"/>
        <w:jc w:val="both"/>
        <w:outlineLvl w:val="1"/>
        <w:rPr>
          <w:rFonts w:ascii="Times New Roman" w:hAnsi="Times New Roman"/>
          <w:snapToGrid/>
          <w:sz w:val="26"/>
          <w:lang w:val="ru-RU"/>
        </w:rPr>
      </w:pPr>
      <w:bookmarkStart w:id="182" w:name="_Toc398983804"/>
      <w:bookmarkStart w:id="183" w:name="_Toc398983934"/>
      <w:bookmarkStart w:id="184" w:name="_Toc399067414"/>
      <w:bookmarkStart w:id="185" w:name="_Toc399156083"/>
      <w:bookmarkStart w:id="186" w:name="_Toc399587460"/>
      <w:bookmarkStart w:id="187" w:name="_Toc399590580"/>
      <w:bookmarkStart w:id="188" w:name="_Toc400871393"/>
      <w:bookmarkStart w:id="189" w:name="_Toc71627060"/>
      <w:bookmarkEnd w:id="182"/>
      <w:bookmarkEnd w:id="183"/>
      <w:bookmarkEnd w:id="184"/>
      <w:bookmarkEnd w:id="185"/>
      <w:bookmarkEnd w:id="186"/>
      <w:bookmarkEnd w:id="187"/>
      <w:bookmarkEnd w:id="188"/>
      <w:r>
        <w:rPr>
          <w:rFonts w:ascii="Times New Roman" w:hAnsi="Times New Roman"/>
          <w:snapToGrid/>
          <w:sz w:val="26"/>
          <w:lang w:val="ru-RU"/>
        </w:rPr>
        <w:t>2.3. Операции в Реестре</w:t>
      </w:r>
      <w:bookmarkEnd w:id="189"/>
    </w:p>
    <w:p w:rsidR="00905D9A" w:rsidRDefault="00905D9A">
      <w:pPr>
        <w:spacing w:before="40"/>
        <w:ind w:firstLine="567"/>
        <w:rPr>
          <w:rFonts w:ascii="Times New Roman" w:hAnsi="Times New Roman"/>
          <w:sz w:val="26"/>
          <w:szCs w:val="24"/>
        </w:rPr>
      </w:pPr>
      <w:r>
        <w:rPr>
          <w:rFonts w:ascii="Times New Roman" w:hAnsi="Times New Roman"/>
          <w:sz w:val="26"/>
          <w:szCs w:val="24"/>
        </w:rPr>
        <w:t>Общество проводит в Реестре  следующие операции:</w:t>
      </w:r>
    </w:p>
    <w:p w:rsidR="00905D9A" w:rsidRDefault="00905D9A">
      <w:pPr>
        <w:widowControl/>
        <w:numPr>
          <w:ilvl w:val="0"/>
          <w:numId w:val="23"/>
        </w:numPr>
        <w:tabs>
          <w:tab w:val="clear" w:pos="851"/>
          <w:tab w:val="num" w:pos="0"/>
          <w:tab w:val="left" w:pos="426"/>
        </w:tabs>
        <w:spacing w:before="40"/>
        <w:ind w:left="0" w:firstLine="0"/>
        <w:rPr>
          <w:rFonts w:ascii="Times New Roman" w:hAnsi="Times New Roman"/>
          <w:sz w:val="26"/>
        </w:rPr>
      </w:pPr>
      <w:r>
        <w:rPr>
          <w:rFonts w:ascii="Times New Roman" w:hAnsi="Times New Roman"/>
          <w:sz w:val="26"/>
        </w:rPr>
        <w:t>открытие лицевого счета;</w:t>
      </w:r>
    </w:p>
    <w:p w:rsidR="00905D9A" w:rsidRDefault="00905D9A">
      <w:pPr>
        <w:widowControl/>
        <w:numPr>
          <w:ilvl w:val="0"/>
          <w:numId w:val="23"/>
        </w:numPr>
        <w:tabs>
          <w:tab w:val="clear" w:pos="851"/>
          <w:tab w:val="num" w:pos="0"/>
          <w:tab w:val="left" w:pos="426"/>
          <w:tab w:val="left" w:pos="567"/>
        </w:tabs>
        <w:spacing w:before="40"/>
        <w:ind w:left="0" w:firstLine="0"/>
        <w:rPr>
          <w:rFonts w:ascii="Times New Roman" w:hAnsi="Times New Roman"/>
          <w:sz w:val="26"/>
        </w:rPr>
      </w:pPr>
      <w:r>
        <w:rPr>
          <w:rFonts w:ascii="Times New Roman" w:hAnsi="Times New Roman"/>
          <w:sz w:val="26"/>
        </w:rPr>
        <w:t>внесение изменений в информацию лицевого счета о зарегистрированном лице;</w:t>
      </w:r>
    </w:p>
    <w:p w:rsidR="00905D9A" w:rsidRDefault="00905D9A">
      <w:pPr>
        <w:widowControl/>
        <w:numPr>
          <w:ilvl w:val="0"/>
          <w:numId w:val="23"/>
        </w:numPr>
        <w:tabs>
          <w:tab w:val="clear" w:pos="851"/>
          <w:tab w:val="num" w:pos="0"/>
          <w:tab w:val="left" w:pos="426"/>
          <w:tab w:val="left" w:pos="567"/>
        </w:tabs>
        <w:spacing w:before="40"/>
        <w:ind w:left="0" w:firstLine="0"/>
        <w:rPr>
          <w:rFonts w:ascii="Times New Roman" w:hAnsi="Times New Roman"/>
          <w:sz w:val="26"/>
        </w:rPr>
      </w:pPr>
      <w:r>
        <w:rPr>
          <w:rFonts w:ascii="Times New Roman" w:hAnsi="Times New Roman"/>
          <w:sz w:val="26"/>
        </w:rPr>
        <w:t>внесение записи о переходе прав собственности на ценные бумаги;</w:t>
      </w:r>
    </w:p>
    <w:p w:rsidR="00905D9A" w:rsidRDefault="00905D9A">
      <w:pPr>
        <w:widowControl/>
        <w:numPr>
          <w:ilvl w:val="0"/>
          <w:numId w:val="23"/>
        </w:numPr>
        <w:tabs>
          <w:tab w:val="clear" w:pos="851"/>
          <w:tab w:val="num" w:pos="0"/>
          <w:tab w:val="left" w:pos="426"/>
        </w:tabs>
        <w:spacing w:before="40"/>
        <w:ind w:left="0" w:firstLine="0"/>
        <w:rPr>
          <w:rFonts w:ascii="Times New Roman" w:hAnsi="Times New Roman"/>
          <w:sz w:val="26"/>
        </w:rPr>
      </w:pPr>
      <w:r>
        <w:rPr>
          <w:rFonts w:ascii="Times New Roman" w:hAnsi="Times New Roman"/>
          <w:sz w:val="26"/>
        </w:rPr>
        <w:t>внесение записи о залоге, о прекращении залога;</w:t>
      </w:r>
    </w:p>
    <w:p w:rsidR="00905D9A" w:rsidRDefault="00905D9A">
      <w:pPr>
        <w:widowControl/>
        <w:numPr>
          <w:ilvl w:val="0"/>
          <w:numId w:val="23"/>
        </w:numPr>
        <w:tabs>
          <w:tab w:val="clear" w:pos="851"/>
          <w:tab w:val="num" w:pos="0"/>
          <w:tab w:val="left" w:pos="426"/>
        </w:tabs>
        <w:spacing w:before="40"/>
        <w:ind w:left="0" w:firstLine="0"/>
        <w:rPr>
          <w:rFonts w:ascii="Times New Roman" w:hAnsi="Times New Roman"/>
          <w:sz w:val="26"/>
        </w:rPr>
      </w:pPr>
      <w:r>
        <w:rPr>
          <w:rFonts w:ascii="Times New Roman" w:hAnsi="Times New Roman"/>
          <w:sz w:val="26"/>
        </w:rPr>
        <w:t>внесение записи об обременении заложенных ценных бумаг</w:t>
      </w:r>
      <w:r w:rsidR="002855BA">
        <w:rPr>
          <w:rFonts w:ascii="Times New Roman" w:hAnsi="Times New Roman"/>
          <w:sz w:val="26"/>
        </w:rPr>
        <w:t>;</w:t>
      </w:r>
    </w:p>
    <w:p w:rsidR="00905D9A" w:rsidRDefault="00905D9A">
      <w:pPr>
        <w:widowControl/>
        <w:numPr>
          <w:ilvl w:val="0"/>
          <w:numId w:val="23"/>
        </w:numPr>
        <w:tabs>
          <w:tab w:val="clear" w:pos="851"/>
          <w:tab w:val="num" w:pos="0"/>
          <w:tab w:val="left" w:pos="426"/>
        </w:tabs>
        <w:spacing w:before="40"/>
        <w:ind w:left="0" w:firstLine="0"/>
        <w:rPr>
          <w:rFonts w:ascii="Times New Roman" w:hAnsi="Times New Roman"/>
          <w:sz w:val="26"/>
        </w:rPr>
      </w:pPr>
      <w:r>
        <w:rPr>
          <w:rFonts w:ascii="Times New Roman" w:hAnsi="Times New Roman"/>
          <w:sz w:val="26"/>
        </w:rPr>
        <w:t>внесение записи о блокировании операций по лицевому счету;</w:t>
      </w:r>
    </w:p>
    <w:p w:rsidR="00905D9A" w:rsidRDefault="00905D9A">
      <w:pPr>
        <w:widowControl/>
        <w:numPr>
          <w:ilvl w:val="0"/>
          <w:numId w:val="23"/>
        </w:numPr>
        <w:tabs>
          <w:tab w:val="clear" w:pos="851"/>
          <w:tab w:val="num" w:pos="0"/>
          <w:tab w:val="left" w:pos="426"/>
        </w:tabs>
        <w:spacing w:before="40"/>
        <w:ind w:left="0" w:firstLine="0"/>
        <w:rPr>
          <w:rFonts w:ascii="Times New Roman" w:hAnsi="Times New Roman"/>
          <w:sz w:val="26"/>
        </w:rPr>
      </w:pPr>
      <w:r>
        <w:rPr>
          <w:rFonts w:ascii="Times New Roman" w:hAnsi="Times New Roman"/>
          <w:sz w:val="26"/>
        </w:rPr>
        <w:t>внесение записей о зачислении/списании ценных бумаг на счет/со счета номинального де</w:t>
      </w:r>
      <w:r>
        <w:rPr>
          <w:rFonts w:ascii="Times New Roman" w:hAnsi="Times New Roman"/>
          <w:sz w:val="26"/>
        </w:rPr>
        <w:t>р</w:t>
      </w:r>
      <w:r>
        <w:rPr>
          <w:rFonts w:ascii="Times New Roman" w:hAnsi="Times New Roman"/>
          <w:sz w:val="26"/>
        </w:rPr>
        <w:t>жателя;</w:t>
      </w:r>
    </w:p>
    <w:p w:rsidR="00905D9A" w:rsidRDefault="00905D9A">
      <w:pPr>
        <w:widowControl/>
        <w:numPr>
          <w:ilvl w:val="0"/>
          <w:numId w:val="23"/>
        </w:numPr>
        <w:tabs>
          <w:tab w:val="clear" w:pos="851"/>
          <w:tab w:val="num" w:pos="0"/>
          <w:tab w:val="left" w:pos="426"/>
          <w:tab w:val="left" w:pos="567"/>
        </w:tabs>
        <w:spacing w:before="40"/>
        <w:ind w:left="0" w:firstLine="0"/>
        <w:rPr>
          <w:rFonts w:ascii="Times New Roman" w:hAnsi="Times New Roman"/>
          <w:sz w:val="26"/>
        </w:rPr>
      </w:pPr>
      <w:r>
        <w:rPr>
          <w:rFonts w:ascii="Times New Roman" w:hAnsi="Times New Roman"/>
          <w:sz w:val="26"/>
        </w:rPr>
        <w:t xml:space="preserve">объединение лицевых </w:t>
      </w:r>
      <w:r w:rsidR="002855BA">
        <w:rPr>
          <w:rFonts w:ascii="Times New Roman" w:hAnsi="Times New Roman"/>
          <w:sz w:val="26"/>
        </w:rPr>
        <w:t>счетов зарегистрированного лица;</w:t>
      </w:r>
    </w:p>
    <w:p w:rsidR="00905D9A" w:rsidRDefault="00905D9A">
      <w:pPr>
        <w:widowControl/>
        <w:numPr>
          <w:ilvl w:val="0"/>
          <w:numId w:val="23"/>
        </w:numPr>
        <w:tabs>
          <w:tab w:val="clear" w:pos="851"/>
          <w:tab w:val="num" w:pos="0"/>
          <w:tab w:val="left" w:pos="426"/>
        </w:tabs>
        <w:spacing w:before="40"/>
        <w:ind w:left="0" w:firstLine="0"/>
        <w:rPr>
          <w:rFonts w:ascii="Times New Roman" w:hAnsi="Times New Roman"/>
          <w:sz w:val="26"/>
        </w:rPr>
      </w:pPr>
      <w:r>
        <w:rPr>
          <w:rFonts w:ascii="Times New Roman" w:hAnsi="Times New Roman"/>
          <w:sz w:val="26"/>
        </w:rPr>
        <w:lastRenderedPageBreak/>
        <w:t>внесение записей о размещении ценных бумаг;</w:t>
      </w:r>
    </w:p>
    <w:p w:rsidR="00905D9A" w:rsidRDefault="00905D9A">
      <w:pPr>
        <w:widowControl/>
        <w:numPr>
          <w:ilvl w:val="0"/>
          <w:numId w:val="23"/>
        </w:numPr>
        <w:tabs>
          <w:tab w:val="clear" w:pos="851"/>
          <w:tab w:val="num" w:pos="0"/>
          <w:tab w:val="left" w:pos="426"/>
        </w:tabs>
        <w:spacing w:before="40"/>
        <w:ind w:left="0" w:firstLine="0"/>
        <w:rPr>
          <w:rFonts w:ascii="Times New Roman" w:hAnsi="Times New Roman"/>
          <w:sz w:val="26"/>
        </w:rPr>
      </w:pPr>
      <w:r>
        <w:rPr>
          <w:rFonts w:ascii="Times New Roman" w:hAnsi="Times New Roman"/>
          <w:sz w:val="26"/>
        </w:rPr>
        <w:t>внесение записей об аннулировании (погашении) ценных бумаг;</w:t>
      </w:r>
    </w:p>
    <w:p w:rsidR="00905D9A" w:rsidRDefault="00905D9A">
      <w:pPr>
        <w:widowControl/>
        <w:numPr>
          <w:ilvl w:val="0"/>
          <w:numId w:val="23"/>
        </w:numPr>
        <w:tabs>
          <w:tab w:val="clear" w:pos="851"/>
          <w:tab w:val="num" w:pos="0"/>
          <w:tab w:val="left" w:pos="426"/>
          <w:tab w:val="left" w:pos="567"/>
        </w:tabs>
        <w:spacing w:before="40"/>
        <w:ind w:left="0" w:firstLine="0"/>
        <w:rPr>
          <w:rFonts w:ascii="Times New Roman" w:hAnsi="Times New Roman"/>
          <w:sz w:val="26"/>
        </w:rPr>
      </w:pPr>
      <w:r>
        <w:rPr>
          <w:rFonts w:ascii="Times New Roman" w:hAnsi="Times New Roman"/>
          <w:sz w:val="26"/>
        </w:rPr>
        <w:t>подготовка списка лиц, имеющих право на получение доходов по ценным бумагам;</w:t>
      </w:r>
    </w:p>
    <w:p w:rsidR="00905D9A" w:rsidRDefault="00905D9A">
      <w:pPr>
        <w:widowControl/>
        <w:numPr>
          <w:ilvl w:val="0"/>
          <w:numId w:val="23"/>
        </w:numPr>
        <w:tabs>
          <w:tab w:val="clear" w:pos="851"/>
          <w:tab w:val="num" w:pos="0"/>
          <w:tab w:val="left" w:pos="426"/>
          <w:tab w:val="left" w:pos="567"/>
        </w:tabs>
        <w:spacing w:before="40"/>
        <w:ind w:left="0" w:firstLine="0"/>
        <w:rPr>
          <w:rFonts w:ascii="Times New Roman" w:hAnsi="Times New Roman"/>
          <w:sz w:val="26"/>
        </w:rPr>
      </w:pPr>
      <w:r>
        <w:rPr>
          <w:rFonts w:ascii="Times New Roman" w:hAnsi="Times New Roman"/>
          <w:sz w:val="26"/>
        </w:rPr>
        <w:t>подготовка списка лиц, имеющих право на участие в общем собрании акционеров;</w:t>
      </w:r>
    </w:p>
    <w:p w:rsidR="00905D9A" w:rsidRDefault="00905D9A">
      <w:pPr>
        <w:widowControl/>
        <w:numPr>
          <w:ilvl w:val="0"/>
          <w:numId w:val="23"/>
        </w:numPr>
        <w:tabs>
          <w:tab w:val="clear" w:pos="851"/>
          <w:tab w:val="num" w:pos="0"/>
          <w:tab w:val="left" w:pos="426"/>
          <w:tab w:val="left" w:pos="567"/>
        </w:tabs>
        <w:spacing w:before="40"/>
        <w:ind w:left="0" w:firstLine="0"/>
        <w:rPr>
          <w:rFonts w:ascii="Times New Roman" w:hAnsi="Times New Roman"/>
          <w:sz w:val="26"/>
        </w:rPr>
      </w:pPr>
      <w:r>
        <w:rPr>
          <w:rFonts w:ascii="Times New Roman" w:hAnsi="Times New Roman"/>
          <w:sz w:val="26"/>
        </w:rPr>
        <w:t>предоставление информации из Реестра.</w:t>
      </w:r>
    </w:p>
    <w:p w:rsidR="00905D9A" w:rsidRDefault="00905D9A">
      <w:pPr>
        <w:spacing w:before="40"/>
        <w:rPr>
          <w:rFonts w:ascii="Times New Roman" w:hAnsi="Times New Roman"/>
          <w:snapToGrid/>
          <w:sz w:val="26"/>
        </w:rPr>
      </w:pPr>
    </w:p>
    <w:p w:rsidR="00905D9A" w:rsidRDefault="00905D9A">
      <w:pPr>
        <w:pStyle w:val="3"/>
        <w:numPr>
          <w:ilvl w:val="0"/>
          <w:numId w:val="0"/>
        </w:numPr>
        <w:tabs>
          <w:tab w:val="left" w:pos="284"/>
        </w:tabs>
        <w:spacing w:before="40" w:after="0"/>
        <w:ind w:firstLine="567"/>
        <w:jc w:val="left"/>
        <w:rPr>
          <w:rFonts w:ascii="Times New Roman" w:hAnsi="Times New Roman" w:cs="Times New Roman"/>
          <w:iCs/>
          <w:snapToGrid/>
          <w:szCs w:val="24"/>
        </w:rPr>
      </w:pPr>
      <w:bookmarkStart w:id="190" w:name="_Toc388150502"/>
      <w:bookmarkStart w:id="191" w:name="_Toc388157521"/>
      <w:bookmarkStart w:id="192" w:name="_Toc393239747"/>
      <w:bookmarkStart w:id="193" w:name="_Toc397420001"/>
      <w:bookmarkStart w:id="194" w:name="_Toc398023224"/>
      <w:bookmarkStart w:id="195" w:name="_Toc398983822"/>
      <w:bookmarkStart w:id="196" w:name="_Toc398983952"/>
      <w:bookmarkStart w:id="197" w:name="_Toc399156103"/>
      <w:bookmarkStart w:id="198" w:name="_Toc399587480"/>
      <w:bookmarkStart w:id="199" w:name="_Toc400871413"/>
      <w:bookmarkStart w:id="200" w:name="_Toc71627061"/>
      <w:r>
        <w:rPr>
          <w:rFonts w:ascii="Times New Roman" w:hAnsi="Times New Roman" w:cs="Times New Roman"/>
          <w:iCs/>
          <w:snapToGrid/>
          <w:szCs w:val="24"/>
        </w:rPr>
        <w:t>2.3.1. Открытие лицевого счета</w:t>
      </w:r>
      <w:bookmarkEnd w:id="190"/>
      <w:bookmarkEnd w:id="191"/>
      <w:bookmarkEnd w:id="192"/>
      <w:bookmarkEnd w:id="193"/>
      <w:bookmarkEnd w:id="194"/>
      <w:bookmarkEnd w:id="195"/>
      <w:bookmarkEnd w:id="196"/>
      <w:bookmarkEnd w:id="197"/>
      <w:bookmarkEnd w:id="198"/>
      <w:bookmarkEnd w:id="199"/>
      <w:bookmarkEnd w:id="200"/>
    </w:p>
    <w:p w:rsidR="00905D9A" w:rsidRDefault="00905D9A">
      <w:pPr>
        <w:spacing w:before="40"/>
        <w:ind w:firstLine="567"/>
        <w:rPr>
          <w:rFonts w:ascii="Times New Roman" w:hAnsi="Times New Roman"/>
          <w:sz w:val="26"/>
        </w:rPr>
      </w:pPr>
      <w:r>
        <w:rPr>
          <w:rFonts w:ascii="Times New Roman" w:hAnsi="Times New Roman"/>
          <w:sz w:val="26"/>
        </w:rPr>
        <w:t>Открытие лицевого счета должно быть осуществлено перед зачислением на него ценных бумаг (фиксацией права залога ценных бумаг), либо одновременно с предоставлением перед</w:t>
      </w:r>
      <w:r>
        <w:rPr>
          <w:rFonts w:ascii="Times New Roman" w:hAnsi="Times New Roman"/>
          <w:sz w:val="26"/>
        </w:rPr>
        <w:t>а</w:t>
      </w:r>
      <w:r>
        <w:rPr>
          <w:rFonts w:ascii="Times New Roman" w:hAnsi="Times New Roman"/>
          <w:sz w:val="26"/>
        </w:rPr>
        <w:t xml:space="preserve">точного (залогового) распоряжения. </w:t>
      </w:r>
    </w:p>
    <w:p w:rsidR="00905D9A" w:rsidRDefault="00905D9A">
      <w:pPr>
        <w:spacing w:before="40"/>
        <w:ind w:firstLine="567"/>
        <w:rPr>
          <w:rFonts w:ascii="Times New Roman" w:hAnsi="Times New Roman"/>
          <w:sz w:val="26"/>
        </w:rPr>
      </w:pPr>
      <w:r>
        <w:rPr>
          <w:rFonts w:ascii="Times New Roman" w:hAnsi="Times New Roman"/>
          <w:sz w:val="26"/>
        </w:rPr>
        <w:t>Зарегистрированное лицо обязано указать в анкете зарегистрированного лица наименов</w:t>
      </w:r>
      <w:r>
        <w:rPr>
          <w:rFonts w:ascii="Times New Roman" w:hAnsi="Times New Roman"/>
          <w:sz w:val="26"/>
        </w:rPr>
        <w:t>а</w:t>
      </w:r>
      <w:r>
        <w:rPr>
          <w:rFonts w:ascii="Times New Roman" w:hAnsi="Times New Roman"/>
          <w:sz w:val="26"/>
        </w:rPr>
        <w:t>ние Эмитента (Общества), в Реестре которого необходимо открыть лицевой счет.</w:t>
      </w:r>
    </w:p>
    <w:p w:rsidR="00905D9A" w:rsidRDefault="00905D9A">
      <w:pPr>
        <w:spacing w:before="40"/>
        <w:ind w:firstLine="567"/>
        <w:rPr>
          <w:rFonts w:ascii="Times New Roman" w:hAnsi="Times New Roman"/>
          <w:sz w:val="26"/>
        </w:rPr>
      </w:pPr>
      <w:r>
        <w:rPr>
          <w:rFonts w:ascii="Times New Roman" w:hAnsi="Times New Roman"/>
          <w:sz w:val="26"/>
        </w:rPr>
        <w:t>Общество не вправе принимать передаточное (залоговое) распоряжение в случае не пред</w:t>
      </w:r>
      <w:r>
        <w:rPr>
          <w:rFonts w:ascii="Times New Roman" w:hAnsi="Times New Roman"/>
          <w:sz w:val="26"/>
        </w:rPr>
        <w:t>о</w:t>
      </w:r>
      <w:r>
        <w:rPr>
          <w:rFonts w:ascii="Times New Roman" w:hAnsi="Times New Roman"/>
          <w:sz w:val="26"/>
        </w:rPr>
        <w:t>ставления документов, необходимых для открытия лицевого счета в соответствии с настоящим</w:t>
      </w:r>
      <w:r w:rsidR="003E3C7A">
        <w:rPr>
          <w:rFonts w:ascii="Times New Roman" w:hAnsi="Times New Roman"/>
          <w:sz w:val="26"/>
        </w:rPr>
        <w:t>и</w:t>
      </w:r>
      <w:r>
        <w:rPr>
          <w:rFonts w:ascii="Times New Roman" w:hAnsi="Times New Roman"/>
          <w:snapToGrid/>
          <w:sz w:val="26"/>
          <w:szCs w:val="24"/>
        </w:rPr>
        <w:t xml:space="preserve"> П</w:t>
      </w:r>
      <w:r w:rsidR="003E3C7A">
        <w:rPr>
          <w:rFonts w:ascii="Times New Roman" w:hAnsi="Times New Roman"/>
          <w:snapToGrid/>
          <w:sz w:val="26"/>
          <w:szCs w:val="24"/>
        </w:rPr>
        <w:t>равилами</w:t>
      </w:r>
      <w:r>
        <w:rPr>
          <w:rFonts w:ascii="Times New Roman" w:hAnsi="Times New Roman"/>
          <w:sz w:val="26"/>
        </w:rPr>
        <w:t>.</w:t>
      </w:r>
    </w:p>
    <w:p w:rsidR="00905D9A" w:rsidRDefault="00905D9A">
      <w:pPr>
        <w:pStyle w:val="ab"/>
        <w:widowControl w:val="0"/>
        <w:spacing w:before="40"/>
        <w:rPr>
          <w:sz w:val="26"/>
        </w:rPr>
      </w:pPr>
      <w:r>
        <w:rPr>
          <w:sz w:val="26"/>
        </w:rPr>
        <w:t>Открытие лицевого счета юридического лица в Реестре может производиться только упо</w:t>
      </w:r>
      <w:r>
        <w:rPr>
          <w:sz w:val="26"/>
        </w:rPr>
        <w:t>л</w:t>
      </w:r>
      <w:r>
        <w:rPr>
          <w:sz w:val="26"/>
        </w:rPr>
        <w:t>номоченным представителем этого юридического лица.</w:t>
      </w:r>
    </w:p>
    <w:p w:rsidR="00905D9A" w:rsidRDefault="00905D9A">
      <w:pPr>
        <w:pStyle w:val="ab"/>
        <w:widowControl w:val="0"/>
        <w:spacing w:before="40"/>
        <w:rPr>
          <w:sz w:val="26"/>
        </w:rPr>
      </w:pPr>
      <w:r>
        <w:rPr>
          <w:sz w:val="26"/>
        </w:rPr>
        <w:t>Открытие лицевого счета физического лица в Реестре может производиться самим лицом или его уполномоченным представителем.</w:t>
      </w:r>
    </w:p>
    <w:p w:rsidR="00905D9A" w:rsidRDefault="00905D9A">
      <w:pPr>
        <w:pStyle w:val="ab"/>
        <w:widowControl w:val="0"/>
        <w:spacing w:before="40"/>
        <w:rPr>
          <w:sz w:val="26"/>
        </w:rPr>
      </w:pPr>
      <w:proofErr w:type="gramStart"/>
      <w:r>
        <w:rPr>
          <w:sz w:val="26"/>
        </w:rPr>
        <w:t>Открытие лицевого счета клиента номинального держателя в Реестре может производит</w:t>
      </w:r>
      <w:r>
        <w:rPr>
          <w:sz w:val="26"/>
        </w:rPr>
        <w:t>ь</w:t>
      </w:r>
      <w:r>
        <w:rPr>
          <w:sz w:val="26"/>
        </w:rPr>
        <w:t>ся номинальным держателем при передаче Обществу передаточного распоряжения с прилож</w:t>
      </w:r>
      <w:r>
        <w:rPr>
          <w:sz w:val="26"/>
        </w:rPr>
        <w:t>е</w:t>
      </w:r>
      <w:r>
        <w:rPr>
          <w:sz w:val="26"/>
        </w:rPr>
        <w:t>нием документов клиента номинального держателя, необходимых для открытия лицевого счета, а также при передаче списка клиентов номинального держателя, составленного в результате прекращения исполнения функций номинального держателя ценных бумаг в соответствии с з</w:t>
      </w:r>
      <w:r>
        <w:rPr>
          <w:sz w:val="26"/>
        </w:rPr>
        <w:t>а</w:t>
      </w:r>
      <w:r>
        <w:rPr>
          <w:sz w:val="26"/>
        </w:rPr>
        <w:t>конодательством РФ.</w:t>
      </w:r>
      <w:proofErr w:type="gramEnd"/>
    </w:p>
    <w:p w:rsidR="00905D9A" w:rsidRDefault="00905D9A">
      <w:pPr>
        <w:spacing w:before="40"/>
        <w:ind w:firstLine="567"/>
        <w:rPr>
          <w:rFonts w:ascii="Times New Roman" w:hAnsi="Times New Roman"/>
          <w:sz w:val="26"/>
        </w:rPr>
      </w:pPr>
      <w:r>
        <w:rPr>
          <w:rFonts w:ascii="Times New Roman" w:hAnsi="Times New Roman"/>
          <w:sz w:val="26"/>
        </w:rPr>
        <w:t>Для открытия лицевого счета зарегистрированное лицо обязано предоставить Обществу анкету зарегистрированного лица для каждого вида зарегистрированного лица (владельца, н</w:t>
      </w:r>
      <w:r>
        <w:rPr>
          <w:rFonts w:ascii="Times New Roman" w:hAnsi="Times New Roman"/>
          <w:sz w:val="26"/>
        </w:rPr>
        <w:t>о</w:t>
      </w:r>
      <w:r>
        <w:rPr>
          <w:rFonts w:ascii="Times New Roman" w:hAnsi="Times New Roman"/>
          <w:sz w:val="26"/>
        </w:rPr>
        <w:t>минального держателя, доверительного управляющего, залогодержателя).</w:t>
      </w:r>
    </w:p>
    <w:p w:rsidR="00905D9A" w:rsidRDefault="00905D9A">
      <w:pPr>
        <w:spacing w:before="40"/>
        <w:ind w:firstLine="567"/>
        <w:outlineLvl w:val="0"/>
        <w:rPr>
          <w:rFonts w:ascii="Times New Roman" w:hAnsi="Times New Roman"/>
          <w:sz w:val="26"/>
        </w:rPr>
      </w:pPr>
      <w:bookmarkStart w:id="201" w:name="_Toc71627062"/>
      <w:r>
        <w:rPr>
          <w:rFonts w:ascii="Times New Roman" w:hAnsi="Times New Roman"/>
          <w:sz w:val="26"/>
        </w:rPr>
        <w:t xml:space="preserve">Для открытия лицевого счета физическое лицо </w:t>
      </w:r>
      <w:proofErr w:type="gramStart"/>
      <w:r>
        <w:rPr>
          <w:rFonts w:ascii="Times New Roman" w:hAnsi="Times New Roman"/>
          <w:sz w:val="26"/>
        </w:rPr>
        <w:t>предоставляет следующие документы</w:t>
      </w:r>
      <w:proofErr w:type="gramEnd"/>
      <w:r>
        <w:rPr>
          <w:rFonts w:ascii="Times New Roman" w:hAnsi="Times New Roman"/>
          <w:sz w:val="26"/>
        </w:rPr>
        <w:t>:</w:t>
      </w:r>
      <w:bookmarkEnd w:id="201"/>
    </w:p>
    <w:p w:rsidR="00905D9A" w:rsidRDefault="00905D9A">
      <w:pPr>
        <w:widowControl/>
        <w:numPr>
          <w:ilvl w:val="0"/>
          <w:numId w:val="1"/>
        </w:numPr>
        <w:tabs>
          <w:tab w:val="left" w:pos="0"/>
        </w:tabs>
        <w:spacing w:before="40"/>
        <w:ind w:left="0" w:firstLine="0"/>
        <w:jc w:val="left"/>
        <w:rPr>
          <w:rFonts w:ascii="Times New Roman" w:hAnsi="Times New Roman"/>
          <w:sz w:val="26"/>
        </w:rPr>
      </w:pPr>
      <w:r>
        <w:rPr>
          <w:rFonts w:ascii="Times New Roman" w:hAnsi="Times New Roman"/>
          <w:sz w:val="26"/>
        </w:rPr>
        <w:t>анкету зарегистрированного лица;</w:t>
      </w:r>
    </w:p>
    <w:p w:rsidR="00905D9A" w:rsidRDefault="00905D9A">
      <w:pPr>
        <w:widowControl/>
        <w:numPr>
          <w:ilvl w:val="0"/>
          <w:numId w:val="1"/>
        </w:numPr>
        <w:tabs>
          <w:tab w:val="left" w:pos="0"/>
        </w:tabs>
        <w:spacing w:before="40"/>
        <w:ind w:left="0" w:firstLine="0"/>
        <w:jc w:val="left"/>
        <w:rPr>
          <w:rFonts w:ascii="Times New Roman" w:hAnsi="Times New Roman"/>
          <w:sz w:val="26"/>
        </w:rPr>
      </w:pPr>
      <w:r>
        <w:rPr>
          <w:rFonts w:ascii="Times New Roman" w:hAnsi="Times New Roman"/>
          <w:sz w:val="26"/>
        </w:rPr>
        <w:t>документ, удостоверяющий личность.</w:t>
      </w:r>
    </w:p>
    <w:p w:rsidR="00905D9A" w:rsidRDefault="00905D9A">
      <w:pPr>
        <w:pStyle w:val="ab"/>
        <w:widowControl w:val="0"/>
        <w:numPr>
          <w:ilvl w:val="12"/>
          <w:numId w:val="0"/>
        </w:numPr>
        <w:spacing w:before="40"/>
        <w:ind w:firstLine="567"/>
        <w:rPr>
          <w:sz w:val="26"/>
        </w:rPr>
      </w:pPr>
      <w:r>
        <w:rPr>
          <w:sz w:val="26"/>
        </w:rPr>
        <w:t>Физическое лицо обязано расписаться на анкете зарегистрированного лица.</w:t>
      </w:r>
    </w:p>
    <w:p w:rsidR="00905D9A" w:rsidRDefault="00905D9A">
      <w:pPr>
        <w:pStyle w:val="ab"/>
        <w:widowControl w:val="0"/>
        <w:numPr>
          <w:ilvl w:val="12"/>
          <w:numId w:val="0"/>
        </w:numPr>
        <w:spacing w:before="40"/>
        <w:ind w:firstLine="567"/>
        <w:rPr>
          <w:sz w:val="26"/>
        </w:rPr>
      </w:pPr>
      <w:r>
        <w:rPr>
          <w:sz w:val="26"/>
        </w:rPr>
        <w:t>Лицевой счет владельца, на котором будет учитываться право общей долевой собственн</w:t>
      </w:r>
      <w:r>
        <w:rPr>
          <w:sz w:val="26"/>
        </w:rPr>
        <w:t>о</w:t>
      </w:r>
      <w:r>
        <w:rPr>
          <w:sz w:val="26"/>
        </w:rPr>
        <w:t>сти нескольких лиц на ценные бумаги, открывается на основании письменного указания (зая</w:t>
      </w:r>
      <w:r>
        <w:rPr>
          <w:sz w:val="26"/>
        </w:rPr>
        <w:t>в</w:t>
      </w:r>
      <w:r>
        <w:rPr>
          <w:sz w:val="26"/>
        </w:rPr>
        <w:t>ления), по крайней мере, одного из этих лиц или его представителя, и анкет зарегистрирова</w:t>
      </w:r>
      <w:r>
        <w:rPr>
          <w:sz w:val="26"/>
        </w:rPr>
        <w:t>н</w:t>
      </w:r>
      <w:r>
        <w:rPr>
          <w:sz w:val="26"/>
        </w:rPr>
        <w:t>ных лиц всех сособственников.</w:t>
      </w:r>
    </w:p>
    <w:p w:rsidR="00905D9A" w:rsidRDefault="00905D9A">
      <w:pPr>
        <w:numPr>
          <w:ilvl w:val="12"/>
          <w:numId w:val="0"/>
        </w:numPr>
        <w:spacing w:before="40"/>
        <w:ind w:firstLine="567"/>
        <w:outlineLvl w:val="0"/>
        <w:rPr>
          <w:rFonts w:ascii="Times New Roman" w:hAnsi="Times New Roman"/>
          <w:sz w:val="26"/>
        </w:rPr>
      </w:pPr>
      <w:bookmarkStart w:id="202" w:name="_Toc71627063"/>
      <w:r>
        <w:rPr>
          <w:rFonts w:ascii="Times New Roman" w:hAnsi="Times New Roman"/>
          <w:sz w:val="26"/>
        </w:rPr>
        <w:t xml:space="preserve">Для открытия лицевого счета юридическое лицо </w:t>
      </w:r>
      <w:proofErr w:type="gramStart"/>
      <w:r>
        <w:rPr>
          <w:rFonts w:ascii="Times New Roman" w:hAnsi="Times New Roman"/>
          <w:sz w:val="26"/>
        </w:rPr>
        <w:t>предоставляет следующие документы</w:t>
      </w:r>
      <w:proofErr w:type="gramEnd"/>
      <w:r>
        <w:rPr>
          <w:rFonts w:ascii="Times New Roman" w:hAnsi="Times New Roman"/>
          <w:sz w:val="26"/>
        </w:rPr>
        <w:t>:</w:t>
      </w:r>
      <w:bookmarkEnd w:id="202"/>
    </w:p>
    <w:p w:rsidR="00905D9A" w:rsidRDefault="00905D9A">
      <w:pPr>
        <w:widowControl/>
        <w:numPr>
          <w:ilvl w:val="1"/>
          <w:numId w:val="24"/>
        </w:numPr>
        <w:tabs>
          <w:tab w:val="clear" w:pos="2444"/>
          <w:tab w:val="num" w:pos="0"/>
          <w:tab w:val="left" w:pos="426"/>
        </w:tabs>
        <w:spacing w:before="40"/>
        <w:ind w:left="0" w:firstLine="0"/>
        <w:jc w:val="left"/>
        <w:rPr>
          <w:rFonts w:ascii="Times New Roman" w:hAnsi="Times New Roman"/>
          <w:sz w:val="26"/>
        </w:rPr>
      </w:pPr>
      <w:r>
        <w:rPr>
          <w:rFonts w:ascii="Times New Roman" w:hAnsi="Times New Roman"/>
          <w:sz w:val="26"/>
        </w:rPr>
        <w:t>анкета зарегистрированного лица;</w:t>
      </w:r>
    </w:p>
    <w:p w:rsidR="00905D9A" w:rsidRDefault="00905D9A">
      <w:pPr>
        <w:widowControl/>
        <w:numPr>
          <w:ilvl w:val="1"/>
          <w:numId w:val="24"/>
        </w:numPr>
        <w:tabs>
          <w:tab w:val="clear" w:pos="2444"/>
          <w:tab w:val="num" w:pos="0"/>
          <w:tab w:val="left" w:pos="426"/>
        </w:tabs>
        <w:spacing w:before="40"/>
        <w:ind w:left="0" w:firstLine="0"/>
        <w:rPr>
          <w:rFonts w:ascii="Times New Roman" w:hAnsi="Times New Roman"/>
          <w:sz w:val="26"/>
        </w:rPr>
      </w:pPr>
      <w:r>
        <w:rPr>
          <w:rFonts w:ascii="Times New Roman" w:hAnsi="Times New Roman"/>
          <w:sz w:val="26"/>
        </w:rPr>
        <w:t>Устав юридического лица  (копию);</w:t>
      </w:r>
    </w:p>
    <w:p w:rsidR="00905D9A" w:rsidRDefault="00905D9A">
      <w:pPr>
        <w:widowControl/>
        <w:numPr>
          <w:ilvl w:val="1"/>
          <w:numId w:val="24"/>
        </w:numPr>
        <w:tabs>
          <w:tab w:val="clear" w:pos="2444"/>
          <w:tab w:val="num" w:pos="0"/>
          <w:tab w:val="left" w:pos="426"/>
        </w:tabs>
        <w:spacing w:before="40"/>
        <w:ind w:left="0" w:firstLine="0"/>
        <w:rPr>
          <w:rFonts w:ascii="Times New Roman" w:hAnsi="Times New Roman"/>
          <w:sz w:val="26"/>
        </w:rPr>
      </w:pPr>
      <w:r>
        <w:rPr>
          <w:rFonts w:ascii="Times New Roman" w:hAnsi="Times New Roman"/>
          <w:sz w:val="26"/>
        </w:rPr>
        <w:t>свидетельство о государственной регистр</w:t>
      </w:r>
      <w:r w:rsidR="002855BA">
        <w:rPr>
          <w:rFonts w:ascii="Times New Roman" w:hAnsi="Times New Roman"/>
          <w:sz w:val="26"/>
        </w:rPr>
        <w:t>ации (копию);</w:t>
      </w:r>
    </w:p>
    <w:p w:rsidR="00905D9A" w:rsidRDefault="00905D9A">
      <w:pPr>
        <w:widowControl/>
        <w:numPr>
          <w:ilvl w:val="1"/>
          <w:numId w:val="24"/>
        </w:numPr>
        <w:tabs>
          <w:tab w:val="clear" w:pos="2444"/>
          <w:tab w:val="num" w:pos="0"/>
          <w:tab w:val="left" w:pos="426"/>
        </w:tabs>
        <w:spacing w:before="40"/>
        <w:ind w:left="0" w:firstLine="0"/>
        <w:rPr>
          <w:rFonts w:ascii="Times New Roman" w:hAnsi="Times New Roman"/>
          <w:sz w:val="26"/>
        </w:rPr>
      </w:pPr>
      <w:r>
        <w:rPr>
          <w:rFonts w:ascii="Times New Roman" w:hAnsi="Times New Roman"/>
          <w:sz w:val="26"/>
        </w:rPr>
        <w:t>лицензия на осуществление профессиональной деятельности на рынке ценных бумаг (для номинального держателя и доверительного управляющего) (копия);</w:t>
      </w:r>
    </w:p>
    <w:p w:rsidR="00905D9A" w:rsidRDefault="00905D9A">
      <w:pPr>
        <w:widowControl/>
        <w:numPr>
          <w:ilvl w:val="1"/>
          <w:numId w:val="24"/>
        </w:numPr>
        <w:tabs>
          <w:tab w:val="clear" w:pos="2444"/>
          <w:tab w:val="num" w:pos="0"/>
          <w:tab w:val="left" w:pos="426"/>
        </w:tabs>
        <w:spacing w:before="40"/>
        <w:ind w:left="0" w:firstLine="0"/>
        <w:rPr>
          <w:rFonts w:ascii="Times New Roman" w:hAnsi="Times New Roman"/>
          <w:sz w:val="26"/>
        </w:rPr>
      </w:pPr>
      <w:r>
        <w:rPr>
          <w:rFonts w:ascii="Times New Roman" w:hAnsi="Times New Roman"/>
          <w:sz w:val="26"/>
        </w:rPr>
        <w:t>документ, подтверждающий назначение на должность лиц, имеющих право действовать от имени юридического лица без доверенности (копия).</w:t>
      </w:r>
    </w:p>
    <w:p w:rsidR="00905D9A" w:rsidRDefault="00905D9A">
      <w:pPr>
        <w:widowControl/>
        <w:spacing w:before="40"/>
        <w:ind w:firstLine="567"/>
        <w:rPr>
          <w:rFonts w:ascii="Times New Roman" w:hAnsi="Times New Roman"/>
          <w:sz w:val="26"/>
          <w:szCs w:val="24"/>
        </w:rPr>
      </w:pPr>
      <w:r>
        <w:rPr>
          <w:rFonts w:ascii="Times New Roman" w:hAnsi="Times New Roman"/>
          <w:sz w:val="26"/>
          <w:szCs w:val="24"/>
        </w:rPr>
        <w:t>Для открытия одному юридическому лицу счетов разных видов в одном Реестре, юридич</w:t>
      </w:r>
      <w:r>
        <w:rPr>
          <w:rFonts w:ascii="Times New Roman" w:hAnsi="Times New Roman"/>
          <w:sz w:val="26"/>
          <w:szCs w:val="24"/>
        </w:rPr>
        <w:t>е</w:t>
      </w:r>
      <w:r>
        <w:rPr>
          <w:rFonts w:ascii="Times New Roman" w:hAnsi="Times New Roman"/>
          <w:sz w:val="26"/>
          <w:szCs w:val="24"/>
        </w:rPr>
        <w:t xml:space="preserve">ское лицо обязано предоставить анкету зарегистрированного лица для каждого вида счета. В </w:t>
      </w:r>
      <w:r>
        <w:rPr>
          <w:rFonts w:ascii="Times New Roman" w:hAnsi="Times New Roman"/>
          <w:sz w:val="26"/>
          <w:szCs w:val="24"/>
        </w:rPr>
        <w:lastRenderedPageBreak/>
        <w:t>этом случае документы, необходимые для открытия лицевого счета юридическому лицу, могут быть предоставлены Обществу в одном экземпляре.</w:t>
      </w:r>
    </w:p>
    <w:p w:rsidR="00905D9A" w:rsidRDefault="00905D9A">
      <w:pPr>
        <w:widowControl/>
        <w:spacing w:before="40"/>
        <w:ind w:firstLine="567"/>
        <w:rPr>
          <w:rFonts w:ascii="Times New Roman" w:hAnsi="Times New Roman"/>
          <w:sz w:val="26"/>
          <w:szCs w:val="24"/>
        </w:rPr>
      </w:pPr>
    </w:p>
    <w:p w:rsidR="00905D9A" w:rsidRDefault="00905D9A">
      <w:pPr>
        <w:pStyle w:val="3"/>
        <w:numPr>
          <w:ilvl w:val="2"/>
          <w:numId w:val="53"/>
        </w:numPr>
        <w:tabs>
          <w:tab w:val="clear" w:pos="720"/>
          <w:tab w:val="num" w:pos="0"/>
        </w:tabs>
        <w:spacing w:before="0" w:after="0"/>
        <w:ind w:left="0" w:firstLine="567"/>
        <w:rPr>
          <w:rFonts w:ascii="Times New Roman" w:hAnsi="Times New Roman"/>
          <w:snapToGrid/>
        </w:rPr>
      </w:pPr>
      <w:bookmarkStart w:id="203" w:name="_Toc71627065"/>
      <w:r>
        <w:rPr>
          <w:rFonts w:ascii="Times New Roman" w:hAnsi="Times New Roman"/>
          <w:snapToGrid/>
        </w:rPr>
        <w:t xml:space="preserve">Внесение изменений в информацию лицевого счета </w:t>
      </w:r>
    </w:p>
    <w:p w:rsidR="00905D9A" w:rsidRDefault="00905D9A">
      <w:pPr>
        <w:pStyle w:val="3"/>
        <w:numPr>
          <w:ilvl w:val="0"/>
          <w:numId w:val="0"/>
        </w:numPr>
        <w:spacing w:before="0" w:after="0"/>
        <w:rPr>
          <w:rFonts w:ascii="Times New Roman" w:hAnsi="Times New Roman"/>
          <w:snapToGrid/>
        </w:rPr>
      </w:pPr>
      <w:r>
        <w:rPr>
          <w:rFonts w:ascii="Times New Roman" w:hAnsi="Times New Roman"/>
          <w:snapToGrid/>
        </w:rPr>
        <w:t xml:space="preserve">                      зарегистрированного лиц</w:t>
      </w:r>
      <w:bookmarkEnd w:id="203"/>
      <w:r>
        <w:rPr>
          <w:rFonts w:ascii="Times New Roman" w:hAnsi="Times New Roman"/>
          <w:snapToGrid/>
        </w:rPr>
        <w:t>а</w:t>
      </w:r>
    </w:p>
    <w:p w:rsidR="00905D9A" w:rsidRDefault="00905D9A">
      <w:pPr>
        <w:pStyle w:val="21"/>
        <w:spacing w:before="40"/>
        <w:rPr>
          <w:rFonts w:ascii="Times New Roman" w:hAnsi="Times New Roman"/>
          <w:color w:val="FF0000"/>
          <w:sz w:val="26"/>
        </w:rPr>
      </w:pPr>
      <w:r>
        <w:rPr>
          <w:rFonts w:ascii="Times New Roman" w:hAnsi="Times New Roman"/>
          <w:sz w:val="26"/>
        </w:rPr>
        <w:t>Внесение изменений в информацию лицевого счета о зарегистрированном лице осущест</w:t>
      </w:r>
      <w:r>
        <w:rPr>
          <w:rFonts w:ascii="Times New Roman" w:hAnsi="Times New Roman"/>
          <w:sz w:val="26"/>
        </w:rPr>
        <w:t>в</w:t>
      </w:r>
      <w:r>
        <w:rPr>
          <w:rFonts w:ascii="Times New Roman" w:hAnsi="Times New Roman"/>
          <w:sz w:val="26"/>
        </w:rPr>
        <w:t>ляется на основании вновь предоставленной анкеты зарегистрированного лица, а также заявл</w:t>
      </w:r>
      <w:r>
        <w:rPr>
          <w:rFonts w:ascii="Times New Roman" w:hAnsi="Times New Roman"/>
          <w:sz w:val="26"/>
        </w:rPr>
        <w:t>е</w:t>
      </w:r>
      <w:r>
        <w:rPr>
          <w:rFonts w:ascii="Times New Roman" w:hAnsi="Times New Roman"/>
          <w:sz w:val="26"/>
        </w:rPr>
        <w:t>ния зарегистрированного лица о внесении изменений в информацию его лицевого счета.</w:t>
      </w:r>
    </w:p>
    <w:p w:rsidR="00905D9A" w:rsidRDefault="00905D9A">
      <w:pPr>
        <w:pStyle w:val="21"/>
        <w:spacing w:before="40"/>
        <w:rPr>
          <w:rFonts w:ascii="Times New Roman" w:hAnsi="Times New Roman"/>
          <w:sz w:val="26"/>
        </w:rPr>
      </w:pPr>
      <w:r>
        <w:rPr>
          <w:rFonts w:ascii="Times New Roman" w:hAnsi="Times New Roman"/>
          <w:sz w:val="26"/>
        </w:rPr>
        <w:t>В случае изменения имени (полного наименования) зарегистрированное лицо обязано предоставить копию документа, подтверждающего факт такого изменения.</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При изменении информации об имени (полном наименовании) зарегистрированного лица Общество обязано обеспечивать сохранность изменяемой информации, а также возможность идентификации зарегистрированного лица, как по измененной, так и по прежней информации.</w:t>
      </w:r>
    </w:p>
    <w:p w:rsidR="00905D9A" w:rsidRDefault="00905D9A">
      <w:pPr>
        <w:widowControl/>
        <w:spacing w:before="40"/>
        <w:ind w:firstLine="567"/>
        <w:rPr>
          <w:rFonts w:ascii="Times New Roman" w:hAnsi="Times New Roman"/>
          <w:snapToGrid/>
          <w:sz w:val="26"/>
        </w:rPr>
      </w:pPr>
    </w:p>
    <w:p w:rsidR="00905D9A" w:rsidRDefault="00905D9A">
      <w:pPr>
        <w:pStyle w:val="3"/>
        <w:numPr>
          <w:ilvl w:val="2"/>
          <w:numId w:val="53"/>
        </w:numPr>
        <w:tabs>
          <w:tab w:val="clear" w:pos="720"/>
          <w:tab w:val="num" w:pos="0"/>
          <w:tab w:val="left" w:pos="567"/>
        </w:tabs>
        <w:spacing w:before="0" w:after="0"/>
        <w:ind w:left="0" w:firstLine="567"/>
        <w:rPr>
          <w:rFonts w:ascii="Times New Roman" w:hAnsi="Times New Roman" w:cs="Times New Roman"/>
          <w:iCs/>
          <w:snapToGrid/>
          <w:szCs w:val="24"/>
        </w:rPr>
      </w:pPr>
      <w:bookmarkStart w:id="204" w:name="_Toc68599195"/>
      <w:bookmarkStart w:id="205" w:name="_Toc68600346"/>
      <w:bookmarkStart w:id="206" w:name="_Toc68599230"/>
      <w:bookmarkStart w:id="207" w:name="_Toc68600381"/>
      <w:bookmarkStart w:id="208" w:name="_Toc71627066"/>
      <w:bookmarkEnd w:id="204"/>
      <w:bookmarkEnd w:id="205"/>
      <w:bookmarkEnd w:id="206"/>
      <w:bookmarkEnd w:id="207"/>
      <w:r>
        <w:rPr>
          <w:rFonts w:ascii="Times New Roman" w:hAnsi="Times New Roman"/>
          <w:snapToGrid/>
        </w:rPr>
        <w:t>Внесение в Реестр записей о переходе прав собственности</w:t>
      </w:r>
    </w:p>
    <w:p w:rsidR="00905D9A" w:rsidRDefault="00905D9A">
      <w:pPr>
        <w:pStyle w:val="3"/>
        <w:numPr>
          <w:ilvl w:val="0"/>
          <w:numId w:val="0"/>
        </w:numPr>
        <w:tabs>
          <w:tab w:val="left" w:pos="567"/>
        </w:tabs>
        <w:spacing w:before="0" w:after="0"/>
        <w:rPr>
          <w:rFonts w:ascii="Times New Roman" w:hAnsi="Times New Roman" w:cs="Times New Roman"/>
          <w:iCs/>
          <w:snapToGrid/>
          <w:szCs w:val="24"/>
        </w:rPr>
      </w:pPr>
      <w:r>
        <w:rPr>
          <w:rFonts w:ascii="Times New Roman" w:hAnsi="Times New Roman"/>
          <w:snapToGrid/>
        </w:rPr>
        <w:t xml:space="preserve">                      на ценные бумаги</w:t>
      </w:r>
      <w:bookmarkEnd w:id="208"/>
    </w:p>
    <w:p w:rsidR="00905D9A" w:rsidRDefault="00905D9A">
      <w:pPr>
        <w:widowControl/>
        <w:spacing w:before="40"/>
        <w:ind w:firstLine="567"/>
        <w:rPr>
          <w:rFonts w:ascii="Times New Roman" w:hAnsi="Times New Roman"/>
          <w:sz w:val="26"/>
          <w:szCs w:val="24"/>
        </w:rPr>
      </w:pPr>
      <w:bookmarkStart w:id="209" w:name="_Toc398983824"/>
      <w:bookmarkStart w:id="210" w:name="_Toc398983954"/>
      <w:bookmarkStart w:id="211" w:name="_Toc399067434"/>
      <w:bookmarkStart w:id="212" w:name="_Toc399156105"/>
      <w:bookmarkStart w:id="213" w:name="_Toc399587482"/>
      <w:bookmarkStart w:id="214" w:name="_Toc399590602"/>
      <w:bookmarkStart w:id="215" w:name="_Toc400871415"/>
      <w:bookmarkEnd w:id="209"/>
      <w:bookmarkEnd w:id="210"/>
      <w:bookmarkEnd w:id="211"/>
      <w:bookmarkEnd w:id="212"/>
      <w:bookmarkEnd w:id="213"/>
      <w:bookmarkEnd w:id="214"/>
      <w:bookmarkEnd w:id="215"/>
      <w:r>
        <w:rPr>
          <w:rFonts w:ascii="Times New Roman" w:hAnsi="Times New Roman"/>
          <w:sz w:val="26"/>
          <w:szCs w:val="24"/>
        </w:rPr>
        <w:t>Общество обязано вносить в Реестр записи о переходе прав собственности на ценные б</w:t>
      </w:r>
      <w:r>
        <w:rPr>
          <w:rFonts w:ascii="Times New Roman" w:hAnsi="Times New Roman"/>
          <w:sz w:val="26"/>
          <w:szCs w:val="24"/>
        </w:rPr>
        <w:t>у</w:t>
      </w:r>
      <w:r>
        <w:rPr>
          <w:rFonts w:ascii="Times New Roman" w:hAnsi="Times New Roman"/>
          <w:sz w:val="26"/>
          <w:szCs w:val="24"/>
        </w:rPr>
        <w:t>маги при предоставлении передаточного распоряжения (оригинала) зарегистрированным л</w:t>
      </w:r>
      <w:r>
        <w:rPr>
          <w:rFonts w:ascii="Times New Roman" w:hAnsi="Times New Roman"/>
          <w:sz w:val="26"/>
          <w:szCs w:val="24"/>
        </w:rPr>
        <w:t>и</w:t>
      </w:r>
      <w:r>
        <w:rPr>
          <w:rFonts w:ascii="Times New Roman" w:hAnsi="Times New Roman"/>
          <w:sz w:val="26"/>
          <w:szCs w:val="24"/>
        </w:rPr>
        <w:t>цом, передающим ценные бумаги, или лицом, на лицевой счет которого должны быть зачисл</w:t>
      </w:r>
      <w:r>
        <w:rPr>
          <w:rFonts w:ascii="Times New Roman" w:hAnsi="Times New Roman"/>
          <w:sz w:val="26"/>
          <w:szCs w:val="24"/>
        </w:rPr>
        <w:t>е</w:t>
      </w:r>
      <w:r>
        <w:rPr>
          <w:rFonts w:ascii="Times New Roman" w:hAnsi="Times New Roman"/>
          <w:sz w:val="26"/>
          <w:szCs w:val="24"/>
        </w:rPr>
        <w:t>ны ценные бумаги, или уполномоченным представителем одного из этих лиц и (или) иных д</w:t>
      </w:r>
      <w:r>
        <w:rPr>
          <w:rFonts w:ascii="Times New Roman" w:hAnsi="Times New Roman"/>
          <w:sz w:val="26"/>
          <w:szCs w:val="24"/>
        </w:rPr>
        <w:t>о</w:t>
      </w:r>
      <w:r>
        <w:rPr>
          <w:rFonts w:ascii="Times New Roman" w:hAnsi="Times New Roman"/>
          <w:sz w:val="26"/>
          <w:szCs w:val="24"/>
        </w:rPr>
        <w:t>кументов, предусмотренных настоящим</w:t>
      </w:r>
      <w:r w:rsidR="003E3C7A">
        <w:rPr>
          <w:rFonts w:ascii="Times New Roman" w:hAnsi="Times New Roman"/>
          <w:sz w:val="26"/>
          <w:szCs w:val="24"/>
        </w:rPr>
        <w:t>и</w:t>
      </w:r>
      <w:r>
        <w:rPr>
          <w:rFonts w:ascii="Times New Roman" w:hAnsi="Times New Roman"/>
          <w:sz w:val="26"/>
          <w:szCs w:val="24"/>
        </w:rPr>
        <w:t xml:space="preserve"> </w:t>
      </w:r>
      <w:r>
        <w:rPr>
          <w:rFonts w:ascii="Times New Roman" w:hAnsi="Times New Roman"/>
          <w:snapToGrid/>
          <w:sz w:val="26"/>
          <w:szCs w:val="24"/>
        </w:rPr>
        <w:t>П</w:t>
      </w:r>
      <w:r w:rsidR="003E3C7A">
        <w:rPr>
          <w:rFonts w:ascii="Times New Roman" w:hAnsi="Times New Roman"/>
          <w:snapToGrid/>
          <w:sz w:val="26"/>
          <w:szCs w:val="24"/>
        </w:rPr>
        <w:t>равилами</w:t>
      </w:r>
      <w:r>
        <w:rPr>
          <w:rFonts w:ascii="Times New Roman" w:hAnsi="Times New Roman"/>
          <w:sz w:val="26"/>
          <w:szCs w:val="24"/>
        </w:rPr>
        <w:t>.</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Если ценные бумаги принадлежат на праве общей долевой собственности, то передаточное распоряжение должно быть подписано всеми участниками общей долевой собственности. При отсутствии таких подписей должна быть предоставлена доверенность, выданная участниками общей долевой собственности лицу, подписавшему от их имени передаточное распоряжение.</w:t>
      </w:r>
    </w:p>
    <w:p w:rsidR="00905D9A" w:rsidRDefault="00905D9A">
      <w:pPr>
        <w:spacing w:before="40"/>
        <w:ind w:firstLine="567"/>
        <w:rPr>
          <w:rFonts w:ascii="Times New Roman" w:hAnsi="Times New Roman"/>
          <w:sz w:val="26"/>
        </w:rPr>
      </w:pPr>
      <w:r>
        <w:rPr>
          <w:rFonts w:ascii="Times New Roman" w:hAnsi="Times New Roman"/>
          <w:sz w:val="26"/>
        </w:rPr>
        <w:t>Передача заложенных ценных бумаг осуществляется на основании передаточного расп</w:t>
      </w:r>
      <w:r>
        <w:rPr>
          <w:rFonts w:ascii="Times New Roman" w:hAnsi="Times New Roman"/>
          <w:sz w:val="26"/>
        </w:rPr>
        <w:t>о</w:t>
      </w:r>
      <w:r>
        <w:rPr>
          <w:rFonts w:ascii="Times New Roman" w:hAnsi="Times New Roman"/>
          <w:sz w:val="26"/>
        </w:rPr>
        <w:t>ряжения, которое помимо залогодателя или его уполномоченного представителя должно быть подписано залогодержателем или его уполномоченным представителем.</w:t>
      </w:r>
    </w:p>
    <w:p w:rsidR="00905D9A" w:rsidRDefault="00905D9A">
      <w:pPr>
        <w:widowControl/>
        <w:spacing w:before="40"/>
        <w:ind w:firstLine="567"/>
        <w:rPr>
          <w:rFonts w:ascii="Times New Roman" w:hAnsi="Times New Roman"/>
          <w:snapToGrid/>
          <w:sz w:val="26"/>
        </w:rPr>
      </w:pPr>
      <w:r>
        <w:rPr>
          <w:rFonts w:ascii="Times New Roman" w:hAnsi="Times New Roman"/>
          <w:sz w:val="26"/>
        </w:rPr>
        <w:t>Одновременно с передачей заложенных ценных бумаг Общество вносит запись об их обременении на лицевом счете зарегистрированного лица - их приобретателя.</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 xml:space="preserve">Общество не вправе принимать передаточное распоряжение в случае не предоставления документов, необходимых для открытия лицевого счета. </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Общество вносит записи в Реестр о переходе прав собственности на ценные бумаги если:</w:t>
      </w:r>
    </w:p>
    <w:p w:rsidR="00905D9A" w:rsidRDefault="00905D9A">
      <w:pPr>
        <w:widowControl/>
        <w:numPr>
          <w:ilvl w:val="0"/>
          <w:numId w:val="25"/>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предоставлены все документы, необходимые в соответствии с настоящим</w:t>
      </w:r>
      <w:r w:rsidR="003E3C7A">
        <w:rPr>
          <w:rFonts w:ascii="Times New Roman" w:hAnsi="Times New Roman"/>
          <w:snapToGrid/>
          <w:sz w:val="26"/>
        </w:rPr>
        <w:t>и</w:t>
      </w:r>
      <w:r>
        <w:rPr>
          <w:rFonts w:ascii="Times New Roman" w:hAnsi="Times New Roman"/>
          <w:snapToGrid/>
          <w:sz w:val="26"/>
          <w:szCs w:val="24"/>
        </w:rPr>
        <w:t xml:space="preserve"> П</w:t>
      </w:r>
      <w:r w:rsidR="003E3C7A">
        <w:rPr>
          <w:rFonts w:ascii="Times New Roman" w:hAnsi="Times New Roman"/>
          <w:snapToGrid/>
          <w:sz w:val="26"/>
          <w:szCs w:val="24"/>
        </w:rPr>
        <w:t>равилами</w:t>
      </w:r>
      <w:r>
        <w:rPr>
          <w:rFonts w:ascii="Times New Roman" w:hAnsi="Times New Roman"/>
          <w:snapToGrid/>
          <w:sz w:val="26"/>
        </w:rPr>
        <w:t>;</w:t>
      </w:r>
    </w:p>
    <w:p w:rsidR="00905D9A" w:rsidRDefault="00905D9A">
      <w:pPr>
        <w:widowControl/>
        <w:numPr>
          <w:ilvl w:val="0"/>
          <w:numId w:val="25"/>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предоставленные документы содержат всю необходимую информацию в соответствии с настоящим</w:t>
      </w:r>
      <w:r w:rsidR="003E3C7A">
        <w:rPr>
          <w:rFonts w:ascii="Times New Roman" w:hAnsi="Times New Roman"/>
          <w:snapToGrid/>
          <w:sz w:val="26"/>
        </w:rPr>
        <w:t>и</w:t>
      </w:r>
      <w:r>
        <w:rPr>
          <w:rFonts w:ascii="Times New Roman" w:hAnsi="Times New Roman"/>
          <w:snapToGrid/>
          <w:sz w:val="26"/>
          <w:szCs w:val="24"/>
        </w:rPr>
        <w:t xml:space="preserve"> П</w:t>
      </w:r>
      <w:r w:rsidR="003E3C7A">
        <w:rPr>
          <w:rFonts w:ascii="Times New Roman" w:hAnsi="Times New Roman"/>
          <w:snapToGrid/>
          <w:sz w:val="26"/>
          <w:szCs w:val="24"/>
        </w:rPr>
        <w:t>равилами</w:t>
      </w:r>
      <w:r>
        <w:rPr>
          <w:rFonts w:ascii="Times New Roman" w:hAnsi="Times New Roman"/>
          <w:snapToGrid/>
          <w:sz w:val="26"/>
        </w:rPr>
        <w:t>;</w:t>
      </w:r>
    </w:p>
    <w:p w:rsidR="00905D9A" w:rsidRDefault="00905D9A">
      <w:pPr>
        <w:widowControl/>
        <w:numPr>
          <w:ilvl w:val="0"/>
          <w:numId w:val="25"/>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количество ценных бумаг, указанных в передаточном распоряжении или ином документе, являющемся основанием для внесения записей в Реестр, не превышает количества ценных б</w:t>
      </w:r>
      <w:r>
        <w:rPr>
          <w:rFonts w:ascii="Times New Roman" w:hAnsi="Times New Roman"/>
          <w:snapToGrid/>
          <w:sz w:val="26"/>
        </w:rPr>
        <w:t>у</w:t>
      </w:r>
      <w:r>
        <w:rPr>
          <w:rFonts w:ascii="Times New Roman" w:hAnsi="Times New Roman"/>
          <w:snapToGrid/>
          <w:sz w:val="26"/>
        </w:rPr>
        <w:t>маг, учитываемых на лицевом счете зарегистрированного лица, передающего ценные бумаги;</w:t>
      </w:r>
    </w:p>
    <w:p w:rsidR="00905D9A" w:rsidRDefault="00905D9A">
      <w:pPr>
        <w:widowControl/>
        <w:numPr>
          <w:ilvl w:val="0"/>
          <w:numId w:val="25"/>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не осуществлено блокирование операций по лицевому счету зарегистрированного лица, п</w:t>
      </w:r>
      <w:r>
        <w:rPr>
          <w:rFonts w:ascii="Times New Roman" w:hAnsi="Times New Roman"/>
          <w:snapToGrid/>
          <w:sz w:val="26"/>
        </w:rPr>
        <w:t>е</w:t>
      </w:r>
      <w:r>
        <w:rPr>
          <w:rFonts w:ascii="Times New Roman" w:hAnsi="Times New Roman"/>
          <w:snapToGrid/>
          <w:sz w:val="26"/>
        </w:rPr>
        <w:t>редающего ценные бумаги.</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Отказ от внесения записи в Реестр не допускается, за исключением случаев, предусмо</w:t>
      </w:r>
      <w:r>
        <w:rPr>
          <w:rFonts w:ascii="Times New Roman" w:hAnsi="Times New Roman"/>
          <w:snapToGrid/>
          <w:sz w:val="26"/>
        </w:rPr>
        <w:t>т</w:t>
      </w:r>
      <w:r>
        <w:rPr>
          <w:rFonts w:ascii="Times New Roman" w:hAnsi="Times New Roman"/>
          <w:snapToGrid/>
          <w:sz w:val="26"/>
        </w:rPr>
        <w:t>ренных настоящим</w:t>
      </w:r>
      <w:r w:rsidR="003E3C7A">
        <w:rPr>
          <w:rFonts w:ascii="Times New Roman" w:hAnsi="Times New Roman"/>
          <w:snapToGrid/>
          <w:sz w:val="26"/>
        </w:rPr>
        <w:t>и</w:t>
      </w:r>
      <w:r>
        <w:rPr>
          <w:rFonts w:ascii="Times New Roman" w:hAnsi="Times New Roman"/>
          <w:snapToGrid/>
          <w:sz w:val="26"/>
          <w:szCs w:val="24"/>
        </w:rPr>
        <w:t xml:space="preserve"> П</w:t>
      </w:r>
      <w:r w:rsidR="003E3C7A">
        <w:rPr>
          <w:rFonts w:ascii="Times New Roman" w:hAnsi="Times New Roman"/>
          <w:snapToGrid/>
          <w:sz w:val="26"/>
          <w:szCs w:val="24"/>
        </w:rPr>
        <w:t>равилами</w:t>
      </w:r>
      <w:r>
        <w:rPr>
          <w:rFonts w:ascii="Times New Roman" w:hAnsi="Times New Roman"/>
          <w:snapToGrid/>
          <w:sz w:val="26"/>
        </w:rPr>
        <w:t>. В случае отказа от внесения записи в Реестр Общество не позднее пяти рабочих дней с момента предоставления Распоряжения о внесении записи в Реестр направляет обратившемуся лицу, мотивированное уведомление об отказе от внесения записи, содержащее причины отказа и действия, которые необходимо предпринять для устранения пр</w:t>
      </w:r>
      <w:r>
        <w:rPr>
          <w:rFonts w:ascii="Times New Roman" w:hAnsi="Times New Roman"/>
          <w:snapToGrid/>
          <w:sz w:val="26"/>
        </w:rPr>
        <w:t>и</w:t>
      </w:r>
      <w:r>
        <w:rPr>
          <w:rFonts w:ascii="Times New Roman" w:hAnsi="Times New Roman"/>
          <w:snapToGrid/>
          <w:sz w:val="26"/>
        </w:rPr>
        <w:t>чин, препятствующих внесению записи в Реестр.</w:t>
      </w:r>
    </w:p>
    <w:p w:rsidR="00905D9A" w:rsidRDefault="00905D9A">
      <w:pPr>
        <w:pStyle w:val="31"/>
        <w:widowControl/>
        <w:tabs>
          <w:tab w:val="clear" w:pos="360"/>
          <w:tab w:val="left" w:pos="567"/>
        </w:tabs>
        <w:spacing w:before="40"/>
        <w:rPr>
          <w:rFonts w:ascii="Times New Roman" w:hAnsi="Times New Roman"/>
          <w:bCs/>
          <w:iCs/>
          <w:snapToGrid/>
          <w:sz w:val="26"/>
        </w:rPr>
      </w:pPr>
      <w:r>
        <w:rPr>
          <w:rFonts w:ascii="Times New Roman" w:hAnsi="Times New Roman"/>
          <w:bCs/>
          <w:iCs/>
          <w:snapToGrid/>
          <w:sz w:val="26"/>
        </w:rPr>
        <w:lastRenderedPageBreak/>
        <w:tab/>
        <w:t>Общество обязано отказать во внесении записей в Реестр в следующих случаях:</w:t>
      </w:r>
    </w:p>
    <w:p w:rsidR="00905D9A" w:rsidRDefault="00905D9A">
      <w:pPr>
        <w:widowControl/>
        <w:numPr>
          <w:ilvl w:val="0"/>
          <w:numId w:val="2"/>
        </w:numPr>
        <w:tabs>
          <w:tab w:val="clear" w:pos="720"/>
          <w:tab w:val="num" w:pos="0"/>
          <w:tab w:val="left" w:pos="426"/>
        </w:tabs>
        <w:spacing w:before="40"/>
        <w:ind w:left="0" w:firstLine="0"/>
        <w:rPr>
          <w:rFonts w:ascii="Times New Roman" w:hAnsi="Times New Roman"/>
          <w:snapToGrid/>
          <w:sz w:val="26"/>
        </w:rPr>
      </w:pPr>
      <w:r>
        <w:rPr>
          <w:rFonts w:ascii="Times New Roman" w:hAnsi="Times New Roman"/>
          <w:snapToGrid/>
          <w:sz w:val="26"/>
        </w:rPr>
        <w:t>Не предоставлены все документы, необходимые для внесения записей в Реестр в соотве</w:t>
      </w:r>
      <w:r>
        <w:rPr>
          <w:rFonts w:ascii="Times New Roman" w:hAnsi="Times New Roman"/>
          <w:snapToGrid/>
          <w:sz w:val="26"/>
        </w:rPr>
        <w:t>т</w:t>
      </w:r>
      <w:r>
        <w:rPr>
          <w:rFonts w:ascii="Times New Roman" w:hAnsi="Times New Roman"/>
          <w:snapToGrid/>
          <w:sz w:val="26"/>
        </w:rPr>
        <w:t>ствии с настоящим</w:t>
      </w:r>
      <w:r w:rsidR="003E3C7A">
        <w:rPr>
          <w:rFonts w:ascii="Times New Roman" w:hAnsi="Times New Roman"/>
          <w:snapToGrid/>
          <w:sz w:val="26"/>
        </w:rPr>
        <w:t>и</w:t>
      </w:r>
      <w:r>
        <w:rPr>
          <w:rFonts w:ascii="Times New Roman" w:hAnsi="Times New Roman"/>
          <w:snapToGrid/>
          <w:sz w:val="26"/>
          <w:szCs w:val="24"/>
        </w:rPr>
        <w:t xml:space="preserve"> П</w:t>
      </w:r>
      <w:r w:rsidR="003E3C7A">
        <w:rPr>
          <w:rFonts w:ascii="Times New Roman" w:hAnsi="Times New Roman"/>
          <w:snapToGrid/>
          <w:sz w:val="26"/>
          <w:szCs w:val="24"/>
        </w:rPr>
        <w:t>равилами</w:t>
      </w:r>
      <w:r>
        <w:rPr>
          <w:rFonts w:ascii="Times New Roman" w:hAnsi="Times New Roman"/>
          <w:snapToGrid/>
          <w:sz w:val="26"/>
        </w:rPr>
        <w:t>;</w:t>
      </w:r>
    </w:p>
    <w:p w:rsidR="00905D9A" w:rsidRDefault="00905D9A">
      <w:pPr>
        <w:widowControl/>
        <w:numPr>
          <w:ilvl w:val="0"/>
          <w:numId w:val="2"/>
        </w:numPr>
        <w:tabs>
          <w:tab w:val="clear" w:pos="720"/>
          <w:tab w:val="num" w:pos="0"/>
          <w:tab w:val="left" w:pos="426"/>
        </w:tabs>
        <w:spacing w:before="40"/>
        <w:ind w:left="0" w:firstLine="0"/>
        <w:rPr>
          <w:rFonts w:ascii="Times New Roman" w:hAnsi="Times New Roman"/>
          <w:snapToGrid/>
          <w:sz w:val="26"/>
        </w:rPr>
      </w:pPr>
      <w:r>
        <w:rPr>
          <w:rFonts w:ascii="Times New Roman" w:hAnsi="Times New Roman"/>
          <w:snapToGrid/>
          <w:sz w:val="26"/>
        </w:rPr>
        <w:t>Предоставленные документы не содержат всей необходимой в соответствии с   настоящим</w:t>
      </w:r>
      <w:r w:rsidR="003E3C7A">
        <w:rPr>
          <w:rFonts w:ascii="Times New Roman" w:hAnsi="Times New Roman"/>
          <w:snapToGrid/>
          <w:sz w:val="26"/>
        </w:rPr>
        <w:t>и</w:t>
      </w:r>
      <w:r>
        <w:rPr>
          <w:rFonts w:ascii="Times New Roman" w:hAnsi="Times New Roman"/>
          <w:snapToGrid/>
          <w:sz w:val="26"/>
          <w:szCs w:val="24"/>
        </w:rPr>
        <w:t xml:space="preserve"> П</w:t>
      </w:r>
      <w:r w:rsidR="003E3C7A">
        <w:rPr>
          <w:rFonts w:ascii="Times New Roman" w:hAnsi="Times New Roman"/>
          <w:snapToGrid/>
          <w:sz w:val="26"/>
          <w:szCs w:val="24"/>
        </w:rPr>
        <w:t>равилами</w:t>
      </w:r>
      <w:r>
        <w:rPr>
          <w:rFonts w:ascii="Times New Roman" w:hAnsi="Times New Roman"/>
          <w:snapToGrid/>
          <w:sz w:val="26"/>
        </w:rPr>
        <w:t xml:space="preserve"> информации, либо содержат информацию, несоответствующую имеющейся в док</w:t>
      </w:r>
      <w:r>
        <w:rPr>
          <w:rFonts w:ascii="Times New Roman" w:hAnsi="Times New Roman"/>
          <w:snapToGrid/>
          <w:sz w:val="26"/>
        </w:rPr>
        <w:t>у</w:t>
      </w:r>
      <w:r>
        <w:rPr>
          <w:rFonts w:ascii="Times New Roman" w:hAnsi="Times New Roman"/>
          <w:snapToGrid/>
          <w:sz w:val="26"/>
        </w:rPr>
        <w:t>ментах, предоставленных Обществу при открытии лицевого счета в соответствии с требовани</w:t>
      </w:r>
      <w:r>
        <w:rPr>
          <w:rFonts w:ascii="Times New Roman" w:hAnsi="Times New Roman"/>
          <w:snapToGrid/>
          <w:sz w:val="26"/>
        </w:rPr>
        <w:t>я</w:t>
      </w:r>
      <w:r>
        <w:rPr>
          <w:rFonts w:ascii="Times New Roman" w:hAnsi="Times New Roman"/>
          <w:snapToGrid/>
          <w:sz w:val="26"/>
        </w:rPr>
        <w:t>ми настоящ</w:t>
      </w:r>
      <w:r w:rsidR="003E3C7A">
        <w:rPr>
          <w:rFonts w:ascii="Times New Roman" w:hAnsi="Times New Roman"/>
          <w:snapToGrid/>
          <w:sz w:val="26"/>
        </w:rPr>
        <w:t>их</w:t>
      </w:r>
      <w:r>
        <w:rPr>
          <w:rFonts w:ascii="Times New Roman" w:hAnsi="Times New Roman"/>
          <w:snapToGrid/>
          <w:sz w:val="26"/>
        </w:rPr>
        <w:t xml:space="preserve"> П</w:t>
      </w:r>
      <w:r w:rsidR="003E3C7A">
        <w:rPr>
          <w:rFonts w:ascii="Times New Roman" w:hAnsi="Times New Roman"/>
          <w:snapToGrid/>
          <w:sz w:val="26"/>
        </w:rPr>
        <w:t>равил</w:t>
      </w:r>
      <w:r>
        <w:rPr>
          <w:rFonts w:ascii="Times New Roman" w:hAnsi="Times New Roman"/>
          <w:snapToGrid/>
          <w:sz w:val="26"/>
        </w:rPr>
        <w:t xml:space="preserve">; </w:t>
      </w:r>
    </w:p>
    <w:p w:rsidR="00905D9A" w:rsidRDefault="00905D9A">
      <w:pPr>
        <w:widowControl/>
        <w:numPr>
          <w:ilvl w:val="0"/>
          <w:numId w:val="2"/>
        </w:numPr>
        <w:tabs>
          <w:tab w:val="clear" w:pos="720"/>
          <w:tab w:val="num" w:pos="0"/>
          <w:tab w:val="left" w:pos="426"/>
        </w:tabs>
        <w:spacing w:before="40"/>
        <w:ind w:left="0" w:firstLine="0"/>
        <w:rPr>
          <w:rFonts w:ascii="Times New Roman" w:hAnsi="Times New Roman"/>
          <w:snapToGrid/>
          <w:sz w:val="26"/>
        </w:rPr>
      </w:pPr>
      <w:r>
        <w:rPr>
          <w:rFonts w:ascii="Times New Roman" w:hAnsi="Times New Roman"/>
          <w:snapToGrid/>
          <w:sz w:val="26"/>
        </w:rPr>
        <w:t>Операции по счету зарегистрированного лица, в отношении которого предоставлено Расп</w:t>
      </w:r>
      <w:r>
        <w:rPr>
          <w:rFonts w:ascii="Times New Roman" w:hAnsi="Times New Roman"/>
          <w:snapToGrid/>
          <w:sz w:val="26"/>
        </w:rPr>
        <w:t>о</w:t>
      </w:r>
      <w:r>
        <w:rPr>
          <w:rFonts w:ascii="Times New Roman" w:hAnsi="Times New Roman"/>
          <w:snapToGrid/>
          <w:sz w:val="26"/>
        </w:rPr>
        <w:t>ряжение о списании ценных бумаг, блокированы;</w:t>
      </w:r>
    </w:p>
    <w:p w:rsidR="00905D9A" w:rsidRDefault="00905D9A">
      <w:pPr>
        <w:widowControl/>
        <w:numPr>
          <w:ilvl w:val="0"/>
          <w:numId w:val="2"/>
        </w:numPr>
        <w:tabs>
          <w:tab w:val="clear" w:pos="720"/>
          <w:tab w:val="num" w:pos="0"/>
          <w:tab w:val="left" w:pos="426"/>
        </w:tabs>
        <w:spacing w:before="40"/>
        <w:ind w:left="0" w:firstLine="0"/>
        <w:rPr>
          <w:rFonts w:ascii="Times New Roman" w:hAnsi="Times New Roman"/>
          <w:snapToGrid/>
          <w:sz w:val="26"/>
        </w:rPr>
      </w:pPr>
      <w:r>
        <w:rPr>
          <w:rFonts w:ascii="Times New Roman" w:hAnsi="Times New Roman"/>
          <w:snapToGrid/>
          <w:sz w:val="26"/>
        </w:rPr>
        <w:t>В Реестре отсутствует анкета зарегистрированного лица с образцом его подписи;</w:t>
      </w:r>
    </w:p>
    <w:p w:rsidR="00905D9A" w:rsidRDefault="00905D9A">
      <w:pPr>
        <w:widowControl/>
        <w:numPr>
          <w:ilvl w:val="0"/>
          <w:numId w:val="2"/>
        </w:numPr>
        <w:tabs>
          <w:tab w:val="clear" w:pos="720"/>
          <w:tab w:val="num" w:pos="0"/>
          <w:tab w:val="left" w:pos="426"/>
        </w:tabs>
        <w:spacing w:before="40"/>
        <w:ind w:left="0" w:firstLine="0"/>
        <w:rPr>
          <w:rFonts w:ascii="Times New Roman" w:hAnsi="Times New Roman"/>
          <w:snapToGrid/>
          <w:sz w:val="26"/>
        </w:rPr>
      </w:pPr>
      <w:r>
        <w:rPr>
          <w:rFonts w:ascii="Times New Roman" w:hAnsi="Times New Roman"/>
          <w:snapToGrid/>
          <w:sz w:val="26"/>
        </w:rPr>
        <w:t>В Реестре не содержится информация о лице, передающем ценные бумаги и (или) о ценных бумагах, в отношении которых предоставлено Распоряжение о внесении записей в Реестр и о</w:t>
      </w:r>
      <w:r>
        <w:rPr>
          <w:rFonts w:ascii="Times New Roman" w:hAnsi="Times New Roman"/>
          <w:snapToGrid/>
          <w:sz w:val="26"/>
        </w:rPr>
        <w:t>т</w:t>
      </w:r>
      <w:r>
        <w:rPr>
          <w:rFonts w:ascii="Times New Roman" w:hAnsi="Times New Roman"/>
          <w:snapToGrid/>
          <w:sz w:val="26"/>
        </w:rPr>
        <w:t>сутствие этой информации не связано с ошибкой Общества;</w:t>
      </w:r>
    </w:p>
    <w:p w:rsidR="00905D9A" w:rsidRDefault="00905D9A">
      <w:pPr>
        <w:widowControl/>
        <w:numPr>
          <w:ilvl w:val="0"/>
          <w:numId w:val="2"/>
        </w:numPr>
        <w:tabs>
          <w:tab w:val="clear" w:pos="720"/>
          <w:tab w:val="num" w:pos="0"/>
          <w:tab w:val="left" w:pos="426"/>
        </w:tabs>
        <w:spacing w:before="40"/>
        <w:ind w:left="0" w:firstLine="0"/>
        <w:rPr>
          <w:rFonts w:ascii="Times New Roman" w:hAnsi="Times New Roman"/>
          <w:snapToGrid/>
          <w:sz w:val="26"/>
        </w:rPr>
      </w:pPr>
      <w:r>
        <w:rPr>
          <w:rFonts w:ascii="Times New Roman" w:hAnsi="Times New Roman"/>
          <w:snapToGrid/>
          <w:sz w:val="26"/>
        </w:rPr>
        <w:t>Количество ценных бумаг, указанных в Распоряжении или ином документе, являющимся основанием для внесения записей в Реестр, превышает количество ценных бумаг, учитываемых на лицевом счете зарегистрированного лица.</w:t>
      </w:r>
    </w:p>
    <w:p w:rsidR="00905D9A" w:rsidRDefault="00905D9A">
      <w:pPr>
        <w:pStyle w:val="21"/>
        <w:tabs>
          <w:tab w:val="left" w:pos="360"/>
        </w:tabs>
        <w:spacing w:before="40"/>
        <w:rPr>
          <w:rFonts w:ascii="Times New Roman" w:hAnsi="Times New Roman"/>
          <w:sz w:val="26"/>
        </w:rPr>
      </w:pPr>
      <w:bookmarkStart w:id="216" w:name="_Toc388150507"/>
      <w:r>
        <w:rPr>
          <w:rFonts w:ascii="Times New Roman" w:hAnsi="Times New Roman"/>
          <w:sz w:val="26"/>
        </w:rPr>
        <w:t xml:space="preserve">Общество вносит записи </w:t>
      </w:r>
      <w:proofErr w:type="gramStart"/>
      <w:r>
        <w:rPr>
          <w:rFonts w:ascii="Times New Roman" w:hAnsi="Times New Roman"/>
          <w:sz w:val="26"/>
        </w:rPr>
        <w:t>в Реестр о переходе прав собственности на ценные бумаги при совершении сделки по предоставлению</w:t>
      </w:r>
      <w:proofErr w:type="gramEnd"/>
      <w:r>
        <w:rPr>
          <w:rFonts w:ascii="Times New Roman" w:hAnsi="Times New Roman"/>
          <w:sz w:val="26"/>
        </w:rPr>
        <w:t xml:space="preserve"> следующих документов:</w:t>
      </w:r>
    </w:p>
    <w:p w:rsidR="00905D9A" w:rsidRDefault="00905D9A">
      <w:pPr>
        <w:widowControl/>
        <w:numPr>
          <w:ilvl w:val="0"/>
          <w:numId w:val="26"/>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передаточное распоряжение</w:t>
      </w:r>
      <w:bookmarkEnd w:id="216"/>
      <w:r>
        <w:rPr>
          <w:rFonts w:ascii="Times New Roman" w:hAnsi="Times New Roman"/>
          <w:snapToGrid/>
          <w:sz w:val="26"/>
        </w:rPr>
        <w:t>;</w:t>
      </w:r>
    </w:p>
    <w:p w:rsidR="00905D9A" w:rsidRDefault="00905D9A">
      <w:pPr>
        <w:widowControl/>
        <w:numPr>
          <w:ilvl w:val="0"/>
          <w:numId w:val="26"/>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документ, удостоверяющий личность;</w:t>
      </w:r>
    </w:p>
    <w:p w:rsidR="00905D9A" w:rsidRDefault="00905D9A">
      <w:pPr>
        <w:widowControl/>
        <w:numPr>
          <w:ilvl w:val="0"/>
          <w:numId w:val="26"/>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документ, подтверждающий права уполномоченного представителя;</w:t>
      </w:r>
    </w:p>
    <w:p w:rsidR="00905D9A" w:rsidRDefault="00905D9A">
      <w:pPr>
        <w:widowControl/>
        <w:numPr>
          <w:ilvl w:val="0"/>
          <w:numId w:val="26"/>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письменное согласие участников долевой собственности, в случае долевой собственности на ценные бумаги.</w:t>
      </w:r>
    </w:p>
    <w:p w:rsidR="00905D9A" w:rsidRDefault="00905D9A">
      <w:pPr>
        <w:pStyle w:val="30"/>
        <w:numPr>
          <w:ilvl w:val="0"/>
          <w:numId w:val="0"/>
        </w:numPr>
        <w:spacing w:before="0" w:after="0"/>
        <w:outlineLvl w:val="0"/>
        <w:rPr>
          <w:i w:val="0"/>
          <w:snapToGrid/>
          <w:sz w:val="26"/>
        </w:rPr>
      </w:pPr>
      <w:bookmarkStart w:id="217" w:name="_Toc398983830"/>
      <w:bookmarkStart w:id="218" w:name="_Toc398983960"/>
      <w:bookmarkStart w:id="219" w:name="_Toc399067440"/>
      <w:bookmarkStart w:id="220" w:name="_Toc399156111"/>
      <w:bookmarkStart w:id="221" w:name="_Toc399587488"/>
      <w:bookmarkStart w:id="222" w:name="_Toc399590608"/>
      <w:bookmarkStart w:id="223" w:name="_Toc400871421"/>
      <w:bookmarkStart w:id="224" w:name="_Toc66616442"/>
      <w:bookmarkStart w:id="225" w:name="_Toc66616608"/>
      <w:bookmarkStart w:id="226" w:name="_Toc66618421"/>
      <w:bookmarkStart w:id="227" w:name="_Toc66618630"/>
      <w:bookmarkStart w:id="228" w:name="_Toc66700285"/>
      <w:bookmarkStart w:id="229" w:name="_Toc66858104"/>
      <w:bookmarkStart w:id="230" w:name="_Toc66858437"/>
      <w:bookmarkStart w:id="231" w:name="_Toc66865699"/>
      <w:bookmarkStart w:id="232" w:name="_Toc67124482"/>
      <w:bookmarkStart w:id="233" w:name="_Toc66616446"/>
      <w:bookmarkStart w:id="234" w:name="_Toc66616612"/>
      <w:bookmarkStart w:id="235" w:name="_Toc66618425"/>
      <w:bookmarkStart w:id="236" w:name="_Toc66618634"/>
      <w:bookmarkStart w:id="237" w:name="_Toc66700289"/>
      <w:bookmarkStart w:id="238" w:name="_Toc66858108"/>
      <w:bookmarkStart w:id="239" w:name="_Toc66858441"/>
      <w:bookmarkStart w:id="240" w:name="_Toc66865703"/>
      <w:bookmarkStart w:id="241" w:name="_Toc67124486"/>
      <w:bookmarkStart w:id="242" w:name="_Toc66616450"/>
      <w:bookmarkStart w:id="243" w:name="_Toc66616616"/>
      <w:bookmarkStart w:id="244" w:name="_Toc66618429"/>
      <w:bookmarkStart w:id="245" w:name="_Toc66618638"/>
      <w:bookmarkStart w:id="246" w:name="_Toc66700293"/>
      <w:bookmarkStart w:id="247" w:name="_Toc66858112"/>
      <w:bookmarkStart w:id="248" w:name="_Toc66858445"/>
      <w:bookmarkStart w:id="249" w:name="_Toc66865707"/>
      <w:bookmarkStart w:id="250" w:name="_Toc67124490"/>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905D9A" w:rsidRDefault="00905D9A">
      <w:pPr>
        <w:widowControl/>
        <w:numPr>
          <w:ilvl w:val="2"/>
          <w:numId w:val="53"/>
        </w:numPr>
        <w:tabs>
          <w:tab w:val="clear" w:pos="720"/>
          <w:tab w:val="num" w:pos="0"/>
          <w:tab w:val="left" w:pos="1276"/>
        </w:tabs>
        <w:spacing w:before="0"/>
        <w:ind w:left="0" w:firstLine="567"/>
        <w:outlineLvl w:val="3"/>
        <w:rPr>
          <w:rFonts w:ascii="Times New Roman" w:hAnsi="Times New Roman"/>
          <w:b/>
          <w:bCs/>
          <w:snapToGrid/>
          <w:sz w:val="26"/>
        </w:rPr>
      </w:pPr>
      <w:bookmarkStart w:id="251" w:name="_Toc388150515"/>
      <w:bookmarkStart w:id="252" w:name="_Toc388157532"/>
      <w:bookmarkStart w:id="253" w:name="_Toc393239757"/>
      <w:bookmarkStart w:id="254" w:name="_Toc397420011"/>
      <w:bookmarkStart w:id="255" w:name="_Toc398023233"/>
      <w:bookmarkStart w:id="256" w:name="_Toc398983838"/>
      <w:bookmarkStart w:id="257" w:name="_Toc398983968"/>
      <w:bookmarkStart w:id="258" w:name="_Toc399156119"/>
      <w:bookmarkStart w:id="259" w:name="_Toc399587496"/>
      <w:bookmarkStart w:id="260" w:name="_Toc400871429"/>
      <w:bookmarkStart w:id="261" w:name="_Toc71627073"/>
      <w:r>
        <w:rPr>
          <w:rFonts w:ascii="Times New Roman" w:hAnsi="Times New Roman"/>
          <w:b/>
          <w:bCs/>
          <w:snapToGrid/>
          <w:sz w:val="26"/>
        </w:rPr>
        <w:t>Внесение записей о размещении ценных бумаг</w:t>
      </w:r>
      <w:bookmarkStart w:id="262" w:name="_Toc398983839"/>
      <w:bookmarkStart w:id="263" w:name="_Toc398983969"/>
      <w:bookmarkStart w:id="264" w:name="_Toc399067449"/>
      <w:bookmarkStart w:id="265" w:name="_Toc399156120"/>
      <w:bookmarkStart w:id="266" w:name="_Toc399587497"/>
      <w:bookmarkStart w:id="267" w:name="_Toc399590617"/>
      <w:bookmarkStart w:id="268" w:name="_Toc40087143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При распределении акций в случае учреждения акционерного общества, распределении дополнительных акций Общество обязано:</w:t>
      </w:r>
    </w:p>
    <w:p w:rsidR="00905D9A" w:rsidRDefault="00905D9A">
      <w:pPr>
        <w:widowControl/>
        <w:numPr>
          <w:ilvl w:val="2"/>
          <w:numId w:val="3"/>
        </w:numPr>
        <w:tabs>
          <w:tab w:val="clear" w:pos="2264"/>
          <w:tab w:val="num" w:pos="0"/>
          <w:tab w:val="left" w:pos="284"/>
        </w:tabs>
        <w:spacing w:before="40"/>
        <w:ind w:left="0" w:firstLine="0"/>
        <w:rPr>
          <w:rFonts w:ascii="Times New Roman" w:hAnsi="Times New Roman"/>
          <w:snapToGrid/>
          <w:sz w:val="26"/>
        </w:rPr>
      </w:pPr>
      <w:r>
        <w:rPr>
          <w:rFonts w:ascii="Times New Roman" w:hAnsi="Times New Roman"/>
          <w:snapToGrid/>
          <w:sz w:val="26"/>
        </w:rPr>
        <w:t>внести в Реестр информацию об Эмитенте (Обществе) в соответствии с настоящи</w:t>
      </w:r>
      <w:r w:rsidR="003E3C7A">
        <w:rPr>
          <w:rFonts w:ascii="Times New Roman" w:hAnsi="Times New Roman"/>
          <w:snapToGrid/>
          <w:sz w:val="26"/>
        </w:rPr>
        <w:t>ми</w:t>
      </w:r>
      <w:r>
        <w:rPr>
          <w:rFonts w:ascii="Times New Roman" w:hAnsi="Times New Roman"/>
          <w:snapToGrid/>
          <w:sz w:val="26"/>
          <w:szCs w:val="24"/>
        </w:rPr>
        <w:t xml:space="preserve"> П</w:t>
      </w:r>
      <w:r w:rsidR="003E3C7A">
        <w:rPr>
          <w:rFonts w:ascii="Times New Roman" w:hAnsi="Times New Roman"/>
          <w:snapToGrid/>
          <w:sz w:val="26"/>
          <w:szCs w:val="24"/>
        </w:rPr>
        <w:t>рав</w:t>
      </w:r>
      <w:r w:rsidR="003E3C7A">
        <w:rPr>
          <w:rFonts w:ascii="Times New Roman" w:hAnsi="Times New Roman"/>
          <w:snapToGrid/>
          <w:sz w:val="26"/>
          <w:szCs w:val="24"/>
        </w:rPr>
        <w:t>и</w:t>
      </w:r>
      <w:r w:rsidR="003E3C7A">
        <w:rPr>
          <w:rFonts w:ascii="Times New Roman" w:hAnsi="Times New Roman"/>
          <w:snapToGrid/>
          <w:sz w:val="26"/>
          <w:szCs w:val="24"/>
        </w:rPr>
        <w:t>лами</w:t>
      </w:r>
      <w:r>
        <w:rPr>
          <w:rFonts w:ascii="Times New Roman" w:hAnsi="Times New Roman"/>
          <w:snapToGrid/>
          <w:sz w:val="26"/>
        </w:rPr>
        <w:t>, (при внесении в Реестр записей о распределении акций при учреждении акционерного общества);</w:t>
      </w:r>
    </w:p>
    <w:p w:rsidR="00905D9A" w:rsidRDefault="00905D9A">
      <w:pPr>
        <w:widowControl/>
        <w:numPr>
          <w:ilvl w:val="2"/>
          <w:numId w:val="3"/>
        </w:numPr>
        <w:tabs>
          <w:tab w:val="clear" w:pos="2264"/>
          <w:tab w:val="num" w:pos="0"/>
          <w:tab w:val="left" w:pos="284"/>
        </w:tabs>
        <w:spacing w:before="40"/>
        <w:ind w:left="0" w:firstLine="0"/>
        <w:rPr>
          <w:rFonts w:ascii="Times New Roman" w:hAnsi="Times New Roman"/>
          <w:snapToGrid/>
          <w:sz w:val="26"/>
        </w:rPr>
      </w:pPr>
      <w:r>
        <w:rPr>
          <w:rFonts w:ascii="Times New Roman" w:hAnsi="Times New Roman"/>
          <w:snapToGrid/>
          <w:sz w:val="26"/>
        </w:rPr>
        <w:t>внести в Реестр информацию о выпуске ценных бумаг в соответствии с настоящим</w:t>
      </w:r>
      <w:r w:rsidR="003E3C7A">
        <w:rPr>
          <w:rFonts w:ascii="Times New Roman" w:hAnsi="Times New Roman"/>
          <w:snapToGrid/>
          <w:sz w:val="26"/>
        </w:rPr>
        <w:t>и</w:t>
      </w:r>
      <w:r>
        <w:rPr>
          <w:rFonts w:ascii="Times New Roman" w:hAnsi="Times New Roman"/>
          <w:snapToGrid/>
          <w:sz w:val="26"/>
          <w:szCs w:val="24"/>
        </w:rPr>
        <w:t xml:space="preserve"> П</w:t>
      </w:r>
      <w:r w:rsidR="003E3C7A">
        <w:rPr>
          <w:rFonts w:ascii="Times New Roman" w:hAnsi="Times New Roman"/>
          <w:snapToGrid/>
          <w:sz w:val="26"/>
          <w:szCs w:val="24"/>
        </w:rPr>
        <w:t>рав</w:t>
      </w:r>
      <w:r w:rsidR="003E3C7A">
        <w:rPr>
          <w:rFonts w:ascii="Times New Roman" w:hAnsi="Times New Roman"/>
          <w:snapToGrid/>
          <w:sz w:val="26"/>
          <w:szCs w:val="24"/>
        </w:rPr>
        <w:t>и</w:t>
      </w:r>
      <w:r w:rsidR="003E3C7A">
        <w:rPr>
          <w:rFonts w:ascii="Times New Roman" w:hAnsi="Times New Roman"/>
          <w:snapToGrid/>
          <w:sz w:val="26"/>
          <w:szCs w:val="24"/>
        </w:rPr>
        <w:t>лами</w:t>
      </w:r>
      <w:r>
        <w:rPr>
          <w:rFonts w:ascii="Times New Roman" w:hAnsi="Times New Roman"/>
          <w:snapToGrid/>
          <w:sz w:val="26"/>
        </w:rPr>
        <w:t xml:space="preserve"> (во всех случаях);</w:t>
      </w:r>
    </w:p>
    <w:p w:rsidR="00905D9A" w:rsidRDefault="00905D9A">
      <w:pPr>
        <w:widowControl/>
        <w:numPr>
          <w:ilvl w:val="2"/>
          <w:numId w:val="3"/>
        </w:numPr>
        <w:tabs>
          <w:tab w:val="clear" w:pos="2264"/>
          <w:tab w:val="num" w:pos="0"/>
          <w:tab w:val="left" w:pos="284"/>
        </w:tabs>
        <w:spacing w:before="40"/>
        <w:ind w:left="0" w:firstLine="0"/>
        <w:rPr>
          <w:rFonts w:ascii="Times New Roman" w:hAnsi="Times New Roman"/>
          <w:snapToGrid/>
          <w:sz w:val="26"/>
        </w:rPr>
      </w:pPr>
      <w:r>
        <w:rPr>
          <w:rFonts w:ascii="Times New Roman" w:hAnsi="Times New Roman"/>
          <w:snapToGrid/>
          <w:sz w:val="26"/>
        </w:rPr>
        <w:t>открыть эмиссионный счет Эмитента (Общества) и (или) зачислить на него ценные бумаги в количестве, указанном в решении о выпуске ценных бумаг (во всех случаях);</w:t>
      </w:r>
    </w:p>
    <w:p w:rsidR="00905D9A" w:rsidRDefault="00905D9A">
      <w:pPr>
        <w:widowControl/>
        <w:numPr>
          <w:ilvl w:val="2"/>
          <w:numId w:val="3"/>
        </w:numPr>
        <w:tabs>
          <w:tab w:val="clear" w:pos="2264"/>
          <w:tab w:val="num" w:pos="0"/>
          <w:tab w:val="left" w:pos="284"/>
        </w:tabs>
        <w:spacing w:before="40"/>
        <w:ind w:left="0" w:firstLine="0"/>
        <w:rPr>
          <w:rFonts w:ascii="Times New Roman" w:hAnsi="Times New Roman"/>
          <w:snapToGrid/>
          <w:sz w:val="26"/>
        </w:rPr>
      </w:pPr>
      <w:proofErr w:type="gramStart"/>
      <w:r>
        <w:rPr>
          <w:rFonts w:ascii="Times New Roman" w:hAnsi="Times New Roman"/>
          <w:snapToGrid/>
          <w:sz w:val="26"/>
        </w:rPr>
        <w:t>открыть лицевые счета зарегистрированным лицам и посредством списания ценных бумаг с эмиссионного счета Эмитента (Общества) зачислить на них ценные бумаги в количестве, ук</w:t>
      </w:r>
      <w:r>
        <w:rPr>
          <w:rFonts w:ascii="Times New Roman" w:hAnsi="Times New Roman"/>
          <w:snapToGrid/>
          <w:sz w:val="26"/>
        </w:rPr>
        <w:t>а</w:t>
      </w:r>
      <w:r>
        <w:rPr>
          <w:rFonts w:ascii="Times New Roman" w:hAnsi="Times New Roman"/>
          <w:snapToGrid/>
          <w:sz w:val="26"/>
        </w:rPr>
        <w:t>занном в решении о выпуске ценных бумаг (при внесении в Реестр записей о распределении а</w:t>
      </w:r>
      <w:r>
        <w:rPr>
          <w:rFonts w:ascii="Times New Roman" w:hAnsi="Times New Roman"/>
          <w:snapToGrid/>
          <w:sz w:val="26"/>
        </w:rPr>
        <w:t>к</w:t>
      </w:r>
      <w:r>
        <w:rPr>
          <w:rFonts w:ascii="Times New Roman" w:hAnsi="Times New Roman"/>
          <w:snapToGrid/>
          <w:sz w:val="26"/>
        </w:rPr>
        <w:t>ций при учреждении акционерного общества) или документах, являющихся основанием для внесения в Реестр записей о приобретении ценных бумаг (в остальных случаях);</w:t>
      </w:r>
      <w:proofErr w:type="gramEnd"/>
    </w:p>
    <w:p w:rsidR="00905D9A" w:rsidRDefault="00905D9A">
      <w:pPr>
        <w:widowControl/>
        <w:numPr>
          <w:ilvl w:val="2"/>
          <w:numId w:val="3"/>
        </w:numPr>
        <w:tabs>
          <w:tab w:val="clear" w:pos="2264"/>
          <w:tab w:val="num" w:pos="0"/>
          <w:tab w:val="left" w:pos="284"/>
        </w:tabs>
        <w:spacing w:before="40"/>
        <w:ind w:left="0" w:firstLine="0"/>
        <w:rPr>
          <w:rFonts w:ascii="Times New Roman" w:hAnsi="Times New Roman"/>
          <w:snapToGrid/>
          <w:sz w:val="26"/>
        </w:rPr>
      </w:pPr>
      <w:r>
        <w:rPr>
          <w:rFonts w:ascii="Times New Roman" w:hAnsi="Times New Roman"/>
          <w:snapToGrid/>
          <w:sz w:val="26"/>
        </w:rPr>
        <w:t>провести аннулирование не размещенных ценных бумаг, на основании отчета об итогах в</w:t>
      </w:r>
      <w:r>
        <w:rPr>
          <w:rFonts w:ascii="Times New Roman" w:hAnsi="Times New Roman"/>
          <w:snapToGrid/>
          <w:sz w:val="26"/>
        </w:rPr>
        <w:t>ы</w:t>
      </w:r>
      <w:r>
        <w:rPr>
          <w:rFonts w:ascii="Times New Roman" w:hAnsi="Times New Roman"/>
          <w:snapToGrid/>
          <w:sz w:val="26"/>
        </w:rPr>
        <w:t>пуска ценных бумаг;</w:t>
      </w:r>
    </w:p>
    <w:p w:rsidR="00905D9A" w:rsidRDefault="00905D9A">
      <w:pPr>
        <w:widowControl/>
        <w:numPr>
          <w:ilvl w:val="2"/>
          <w:numId w:val="3"/>
        </w:numPr>
        <w:tabs>
          <w:tab w:val="clear" w:pos="2264"/>
          <w:tab w:val="num" w:pos="0"/>
          <w:tab w:val="left" w:pos="284"/>
        </w:tabs>
        <w:spacing w:before="40"/>
        <w:ind w:left="0" w:firstLine="0"/>
        <w:rPr>
          <w:rFonts w:ascii="Times New Roman" w:hAnsi="Times New Roman"/>
          <w:snapToGrid/>
          <w:sz w:val="26"/>
        </w:rPr>
      </w:pPr>
      <w:r>
        <w:rPr>
          <w:rFonts w:ascii="Times New Roman" w:hAnsi="Times New Roman"/>
          <w:snapToGrid/>
          <w:sz w:val="26"/>
        </w:rPr>
        <w:t>провести сверку количества размещенных ценных бумаг с количеством ценных бумаг зачи</w:t>
      </w:r>
      <w:r>
        <w:rPr>
          <w:rFonts w:ascii="Times New Roman" w:hAnsi="Times New Roman"/>
          <w:snapToGrid/>
          <w:sz w:val="26"/>
        </w:rPr>
        <w:t>с</w:t>
      </w:r>
      <w:r>
        <w:rPr>
          <w:rFonts w:ascii="Times New Roman" w:hAnsi="Times New Roman"/>
          <w:snapToGrid/>
          <w:sz w:val="26"/>
        </w:rPr>
        <w:t>ленных на лицевые счета зарегистрированных лиц.</w:t>
      </w:r>
    </w:p>
    <w:p w:rsidR="00905D9A" w:rsidRDefault="00905D9A">
      <w:pPr>
        <w:spacing w:before="40"/>
        <w:rPr>
          <w:rFonts w:ascii="Times New Roman" w:hAnsi="Times New Roman"/>
          <w:snapToGrid/>
          <w:sz w:val="26"/>
        </w:rPr>
      </w:pPr>
    </w:p>
    <w:p w:rsidR="00905D9A" w:rsidRDefault="00905D9A">
      <w:pPr>
        <w:widowControl/>
        <w:numPr>
          <w:ilvl w:val="2"/>
          <w:numId w:val="53"/>
        </w:numPr>
        <w:tabs>
          <w:tab w:val="clear" w:pos="720"/>
          <w:tab w:val="num" w:pos="0"/>
          <w:tab w:val="left" w:pos="1276"/>
        </w:tabs>
        <w:spacing w:before="40"/>
        <w:ind w:left="0" w:firstLine="567"/>
        <w:outlineLvl w:val="3"/>
        <w:rPr>
          <w:rFonts w:ascii="Times New Roman" w:hAnsi="Times New Roman"/>
          <w:b/>
          <w:bCs/>
          <w:snapToGrid/>
          <w:sz w:val="26"/>
        </w:rPr>
      </w:pPr>
      <w:bookmarkStart w:id="269" w:name="_Toc71627075"/>
      <w:r>
        <w:rPr>
          <w:rFonts w:ascii="Times New Roman" w:hAnsi="Times New Roman"/>
          <w:b/>
          <w:bCs/>
          <w:snapToGrid/>
          <w:sz w:val="26"/>
        </w:rPr>
        <w:t>Внесение записей об аннулировании (погашении) ценных бумаг</w:t>
      </w:r>
      <w:bookmarkEnd w:id="269"/>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Внесение записи об аннулировании ценных бумаг осуществляется Обществом в случаях:</w:t>
      </w:r>
    </w:p>
    <w:p w:rsidR="00905D9A" w:rsidRDefault="00905D9A">
      <w:pPr>
        <w:widowControl/>
        <w:numPr>
          <w:ilvl w:val="0"/>
          <w:numId w:val="27"/>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lastRenderedPageBreak/>
        <w:t>размещение меньшего количества ценных бумаг, чем предусмотрено решением об их в</w:t>
      </w:r>
      <w:r>
        <w:rPr>
          <w:rFonts w:ascii="Times New Roman" w:hAnsi="Times New Roman"/>
          <w:snapToGrid/>
          <w:sz w:val="26"/>
        </w:rPr>
        <w:t>ы</w:t>
      </w:r>
      <w:r>
        <w:rPr>
          <w:rFonts w:ascii="Times New Roman" w:hAnsi="Times New Roman"/>
          <w:snapToGrid/>
          <w:sz w:val="26"/>
        </w:rPr>
        <w:t>пуске;</w:t>
      </w:r>
    </w:p>
    <w:p w:rsidR="00905D9A" w:rsidRDefault="00905D9A">
      <w:pPr>
        <w:widowControl/>
        <w:numPr>
          <w:ilvl w:val="0"/>
          <w:numId w:val="27"/>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уменьшение Уставного капитала акционерного общества;</w:t>
      </w:r>
    </w:p>
    <w:p w:rsidR="00905D9A" w:rsidRDefault="00905D9A">
      <w:pPr>
        <w:widowControl/>
        <w:numPr>
          <w:ilvl w:val="0"/>
          <w:numId w:val="27"/>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конвертация ценных бумаг;</w:t>
      </w:r>
    </w:p>
    <w:p w:rsidR="00905D9A" w:rsidRDefault="00905D9A">
      <w:pPr>
        <w:widowControl/>
        <w:numPr>
          <w:ilvl w:val="0"/>
          <w:numId w:val="27"/>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 xml:space="preserve">признание выпуска ценных бумаг </w:t>
      </w:r>
      <w:proofErr w:type="gramStart"/>
      <w:r>
        <w:rPr>
          <w:rFonts w:ascii="Times New Roman" w:hAnsi="Times New Roman"/>
          <w:snapToGrid/>
          <w:sz w:val="26"/>
        </w:rPr>
        <w:t>несостоявшимся</w:t>
      </w:r>
      <w:proofErr w:type="gramEnd"/>
      <w:r>
        <w:rPr>
          <w:rFonts w:ascii="Times New Roman" w:hAnsi="Times New Roman"/>
          <w:snapToGrid/>
          <w:sz w:val="26"/>
        </w:rPr>
        <w:t xml:space="preserve"> (недействительным);</w:t>
      </w:r>
    </w:p>
    <w:p w:rsidR="00905D9A" w:rsidRDefault="00905D9A">
      <w:pPr>
        <w:widowControl/>
        <w:numPr>
          <w:ilvl w:val="0"/>
          <w:numId w:val="27"/>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погашение ценных бумаг;</w:t>
      </w:r>
    </w:p>
    <w:p w:rsidR="00905D9A" w:rsidRDefault="00905D9A">
      <w:pPr>
        <w:widowControl/>
        <w:numPr>
          <w:ilvl w:val="0"/>
          <w:numId w:val="27"/>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в иных случаях, предусмотренных законодательством Российской Федерации.</w:t>
      </w:r>
    </w:p>
    <w:p w:rsidR="00905D9A" w:rsidRDefault="00905D9A">
      <w:pPr>
        <w:widowControl/>
        <w:numPr>
          <w:ilvl w:val="12"/>
          <w:numId w:val="0"/>
        </w:numPr>
        <w:spacing w:before="40"/>
        <w:ind w:firstLine="567"/>
        <w:rPr>
          <w:rFonts w:ascii="Times New Roman" w:hAnsi="Times New Roman"/>
          <w:snapToGrid/>
          <w:sz w:val="26"/>
        </w:rPr>
      </w:pPr>
      <w:r>
        <w:rPr>
          <w:rFonts w:ascii="Times New Roman" w:hAnsi="Times New Roman"/>
          <w:snapToGrid/>
          <w:sz w:val="26"/>
        </w:rPr>
        <w:t>В случае размещения меньшего количества ценных бумаг, чем предусмотрено решением об их выпуске Общество вносит запись об аннулировании не размещенных ценных бумаг, уч</w:t>
      </w:r>
      <w:r>
        <w:rPr>
          <w:rFonts w:ascii="Times New Roman" w:hAnsi="Times New Roman"/>
          <w:snapToGrid/>
          <w:sz w:val="26"/>
        </w:rPr>
        <w:t>и</w:t>
      </w:r>
      <w:r>
        <w:rPr>
          <w:rFonts w:ascii="Times New Roman" w:hAnsi="Times New Roman"/>
          <w:snapToGrid/>
          <w:sz w:val="26"/>
        </w:rPr>
        <w:t>тываемых на эмиссионном счете Эмитента (Общества), на основании зарегистрированного о</w:t>
      </w:r>
      <w:r>
        <w:rPr>
          <w:rFonts w:ascii="Times New Roman" w:hAnsi="Times New Roman"/>
          <w:snapToGrid/>
          <w:sz w:val="26"/>
        </w:rPr>
        <w:t>т</w:t>
      </w:r>
      <w:r>
        <w:rPr>
          <w:rFonts w:ascii="Times New Roman" w:hAnsi="Times New Roman"/>
          <w:snapToGrid/>
          <w:sz w:val="26"/>
        </w:rPr>
        <w:t xml:space="preserve">чета об итогах выпуска ценных бумаг в течение 3 рабочих дней </w:t>
      </w:r>
      <w:proofErr w:type="gramStart"/>
      <w:r>
        <w:rPr>
          <w:rFonts w:ascii="Times New Roman" w:hAnsi="Times New Roman"/>
          <w:snapToGrid/>
          <w:sz w:val="26"/>
        </w:rPr>
        <w:t>с даты получения</w:t>
      </w:r>
      <w:proofErr w:type="gramEnd"/>
      <w:r>
        <w:rPr>
          <w:rFonts w:ascii="Times New Roman" w:hAnsi="Times New Roman"/>
          <w:snapToGrid/>
          <w:sz w:val="26"/>
        </w:rPr>
        <w:t xml:space="preserve"> такого отчета.</w:t>
      </w:r>
    </w:p>
    <w:p w:rsidR="00905D9A" w:rsidRDefault="00905D9A">
      <w:pPr>
        <w:widowControl/>
        <w:numPr>
          <w:ilvl w:val="12"/>
          <w:numId w:val="0"/>
        </w:numPr>
        <w:spacing w:before="40"/>
        <w:ind w:firstLine="567"/>
        <w:rPr>
          <w:rFonts w:ascii="Times New Roman" w:hAnsi="Times New Roman"/>
          <w:snapToGrid/>
          <w:sz w:val="26"/>
        </w:rPr>
      </w:pPr>
      <w:proofErr w:type="gramStart"/>
      <w:r>
        <w:rPr>
          <w:rFonts w:ascii="Times New Roman" w:hAnsi="Times New Roman"/>
          <w:snapToGrid/>
          <w:sz w:val="26"/>
        </w:rPr>
        <w:t>В случае уменьшения Уставного капитала Эмитента (Общества) вносится запись об анн</w:t>
      </w:r>
      <w:r>
        <w:rPr>
          <w:rFonts w:ascii="Times New Roman" w:hAnsi="Times New Roman"/>
          <w:snapToGrid/>
          <w:sz w:val="26"/>
        </w:rPr>
        <w:t>у</w:t>
      </w:r>
      <w:r>
        <w:rPr>
          <w:rFonts w:ascii="Times New Roman" w:hAnsi="Times New Roman"/>
          <w:snapToGrid/>
          <w:sz w:val="26"/>
        </w:rPr>
        <w:t>лировании выкупленных Эмитентом (Обществом) акций, учитываемых на его лицевом счете, в течение 1 рабочего дня с даты соответствующих изменений в Уставе акционерного общества, зарегистрированных в установленном законодательством Российской Федерации порядке.</w:t>
      </w:r>
      <w:proofErr w:type="gramEnd"/>
    </w:p>
    <w:p w:rsidR="00905D9A" w:rsidRDefault="00905D9A">
      <w:pPr>
        <w:widowControl/>
        <w:numPr>
          <w:ilvl w:val="12"/>
          <w:numId w:val="0"/>
        </w:numPr>
        <w:spacing w:before="40"/>
        <w:ind w:firstLine="567"/>
        <w:rPr>
          <w:rFonts w:ascii="Times New Roman" w:hAnsi="Times New Roman"/>
          <w:snapToGrid/>
          <w:sz w:val="26"/>
        </w:rPr>
      </w:pPr>
      <w:r>
        <w:rPr>
          <w:rFonts w:ascii="Times New Roman" w:hAnsi="Times New Roman"/>
          <w:snapToGrid/>
          <w:sz w:val="26"/>
        </w:rPr>
        <w:t xml:space="preserve">В случае признании выпуска ценных бумаг </w:t>
      </w:r>
      <w:proofErr w:type="gramStart"/>
      <w:r>
        <w:rPr>
          <w:rFonts w:ascii="Times New Roman" w:hAnsi="Times New Roman"/>
          <w:snapToGrid/>
          <w:sz w:val="26"/>
        </w:rPr>
        <w:t>несостоявшимся</w:t>
      </w:r>
      <w:proofErr w:type="gramEnd"/>
      <w:r>
        <w:rPr>
          <w:rFonts w:ascii="Times New Roman" w:hAnsi="Times New Roman"/>
          <w:snapToGrid/>
          <w:sz w:val="26"/>
        </w:rPr>
        <w:t xml:space="preserve"> (недействительным) Общ</w:t>
      </w:r>
      <w:r>
        <w:rPr>
          <w:rFonts w:ascii="Times New Roman" w:hAnsi="Times New Roman"/>
          <w:snapToGrid/>
          <w:sz w:val="26"/>
        </w:rPr>
        <w:t>е</w:t>
      </w:r>
      <w:r>
        <w:rPr>
          <w:rFonts w:ascii="Times New Roman" w:hAnsi="Times New Roman"/>
          <w:snapToGrid/>
          <w:sz w:val="26"/>
        </w:rPr>
        <w:t>ство:</w:t>
      </w:r>
    </w:p>
    <w:p w:rsidR="00905D9A" w:rsidRDefault="00905D9A">
      <w:pPr>
        <w:numPr>
          <w:ilvl w:val="0"/>
          <w:numId w:val="28"/>
        </w:numPr>
        <w:tabs>
          <w:tab w:val="left" w:pos="0"/>
        </w:tabs>
        <w:spacing w:before="40"/>
        <w:ind w:left="0" w:firstLine="142"/>
        <w:rPr>
          <w:rFonts w:ascii="Times New Roman" w:hAnsi="Times New Roman"/>
          <w:sz w:val="26"/>
        </w:rPr>
      </w:pPr>
      <w:r>
        <w:rPr>
          <w:rFonts w:ascii="Times New Roman" w:hAnsi="Times New Roman"/>
          <w:sz w:val="26"/>
        </w:rPr>
        <w:t>обязано на 3-й рабочий день после получения уведомления об аннулировании госуда</w:t>
      </w:r>
      <w:r>
        <w:rPr>
          <w:rFonts w:ascii="Times New Roman" w:hAnsi="Times New Roman"/>
          <w:sz w:val="26"/>
        </w:rPr>
        <w:t>р</w:t>
      </w:r>
      <w:r>
        <w:rPr>
          <w:rFonts w:ascii="Times New Roman" w:hAnsi="Times New Roman"/>
          <w:sz w:val="26"/>
        </w:rPr>
        <w:t>ственной регистрации выпуска ценных бумаг приостановить все операции по лицевым счетам зарегистрированных лиц, связанные с обращением соответствующих ценных бумаг, за искл</w:t>
      </w:r>
      <w:r>
        <w:rPr>
          <w:rFonts w:ascii="Times New Roman" w:hAnsi="Times New Roman"/>
          <w:sz w:val="26"/>
        </w:rPr>
        <w:t>ю</w:t>
      </w:r>
      <w:r>
        <w:rPr>
          <w:rFonts w:ascii="Times New Roman" w:hAnsi="Times New Roman"/>
          <w:sz w:val="26"/>
        </w:rPr>
        <w:t>чением списания этих ценных бумаг с лицевого счета зарегистрированного лица на эмиссио</w:t>
      </w:r>
      <w:r>
        <w:rPr>
          <w:rFonts w:ascii="Times New Roman" w:hAnsi="Times New Roman"/>
          <w:sz w:val="26"/>
        </w:rPr>
        <w:t>н</w:t>
      </w:r>
      <w:r>
        <w:rPr>
          <w:rFonts w:ascii="Times New Roman" w:hAnsi="Times New Roman"/>
          <w:sz w:val="26"/>
        </w:rPr>
        <w:t>ный счет Эмитента (Общества);</w:t>
      </w:r>
    </w:p>
    <w:p w:rsidR="00905D9A" w:rsidRDefault="00905D9A">
      <w:pPr>
        <w:numPr>
          <w:ilvl w:val="0"/>
          <w:numId w:val="28"/>
        </w:numPr>
        <w:tabs>
          <w:tab w:val="left" w:pos="0"/>
        </w:tabs>
        <w:spacing w:before="40"/>
        <w:ind w:left="0" w:firstLine="142"/>
        <w:rPr>
          <w:rFonts w:ascii="Times New Roman" w:hAnsi="Times New Roman"/>
          <w:sz w:val="26"/>
          <w:u w:val="single"/>
        </w:rPr>
      </w:pPr>
      <w:r>
        <w:rPr>
          <w:rFonts w:ascii="Times New Roman" w:hAnsi="Times New Roman"/>
          <w:sz w:val="26"/>
        </w:rPr>
        <w:t>осуществляет списание ценных бумаг, выпуск которых признан несостоявшимся (неде</w:t>
      </w:r>
      <w:r>
        <w:rPr>
          <w:rFonts w:ascii="Times New Roman" w:hAnsi="Times New Roman"/>
          <w:sz w:val="26"/>
        </w:rPr>
        <w:t>й</w:t>
      </w:r>
      <w:r>
        <w:rPr>
          <w:rFonts w:ascii="Times New Roman" w:hAnsi="Times New Roman"/>
          <w:sz w:val="26"/>
        </w:rPr>
        <w:t>ствительным), с лицевого счета зарегистрированного лица на эмиссионный счет Эмитента (О</w:t>
      </w:r>
      <w:r>
        <w:rPr>
          <w:rFonts w:ascii="Times New Roman" w:hAnsi="Times New Roman"/>
          <w:sz w:val="26"/>
        </w:rPr>
        <w:t>б</w:t>
      </w:r>
      <w:r>
        <w:rPr>
          <w:rFonts w:ascii="Times New Roman" w:hAnsi="Times New Roman"/>
          <w:sz w:val="26"/>
        </w:rPr>
        <w:t xml:space="preserve">щества); </w:t>
      </w:r>
    </w:p>
    <w:p w:rsidR="00905D9A" w:rsidRDefault="00905D9A">
      <w:pPr>
        <w:numPr>
          <w:ilvl w:val="0"/>
          <w:numId w:val="28"/>
        </w:numPr>
        <w:tabs>
          <w:tab w:val="left" w:pos="0"/>
        </w:tabs>
        <w:spacing w:before="40"/>
        <w:ind w:left="0" w:firstLine="142"/>
        <w:rPr>
          <w:rFonts w:ascii="Times New Roman" w:hAnsi="Times New Roman"/>
          <w:sz w:val="26"/>
        </w:rPr>
      </w:pPr>
      <w:r>
        <w:rPr>
          <w:rFonts w:ascii="Times New Roman" w:hAnsi="Times New Roman"/>
          <w:sz w:val="26"/>
        </w:rPr>
        <w:t>в срок не позднее 4 дней с момента получения уведомления об аннулировании госуда</w:t>
      </w:r>
      <w:r>
        <w:rPr>
          <w:rFonts w:ascii="Times New Roman" w:hAnsi="Times New Roman"/>
          <w:sz w:val="26"/>
        </w:rPr>
        <w:t>р</w:t>
      </w:r>
      <w:r>
        <w:rPr>
          <w:rFonts w:ascii="Times New Roman" w:hAnsi="Times New Roman"/>
          <w:sz w:val="26"/>
        </w:rPr>
        <w:t>ственной регистрации выпуска ценных бумаг составляет список владельцев ценных бумаг в двух экземплярах с включением в него следующих сведений:</w:t>
      </w:r>
    </w:p>
    <w:p w:rsidR="00905D9A" w:rsidRDefault="00905D9A">
      <w:pPr>
        <w:numPr>
          <w:ilvl w:val="1"/>
          <w:numId w:val="28"/>
        </w:numPr>
        <w:tabs>
          <w:tab w:val="clear" w:pos="1364"/>
          <w:tab w:val="left" w:pos="0"/>
          <w:tab w:val="left" w:pos="360"/>
          <w:tab w:val="num" w:pos="851"/>
        </w:tabs>
        <w:spacing w:before="40"/>
        <w:ind w:left="0" w:firstLine="426"/>
        <w:rPr>
          <w:rFonts w:ascii="Times New Roman" w:hAnsi="Times New Roman"/>
          <w:sz w:val="26"/>
        </w:rPr>
      </w:pPr>
      <w:r>
        <w:rPr>
          <w:rFonts w:ascii="Times New Roman" w:hAnsi="Times New Roman"/>
          <w:sz w:val="26"/>
        </w:rPr>
        <w:t>полное наименование Эмитента (Общества), его место нахождения, наименование гос</w:t>
      </w:r>
      <w:r>
        <w:rPr>
          <w:rFonts w:ascii="Times New Roman" w:hAnsi="Times New Roman"/>
          <w:sz w:val="26"/>
        </w:rPr>
        <w:t>у</w:t>
      </w:r>
      <w:r>
        <w:rPr>
          <w:rFonts w:ascii="Times New Roman" w:hAnsi="Times New Roman"/>
          <w:sz w:val="26"/>
        </w:rPr>
        <w:t>дарственного органа, осуществившего регистрацию Эмитента (Общества), номер и дату рег</w:t>
      </w:r>
      <w:r>
        <w:rPr>
          <w:rFonts w:ascii="Times New Roman" w:hAnsi="Times New Roman"/>
          <w:sz w:val="26"/>
        </w:rPr>
        <w:t>и</w:t>
      </w:r>
      <w:r>
        <w:rPr>
          <w:rFonts w:ascii="Times New Roman" w:hAnsi="Times New Roman"/>
          <w:sz w:val="26"/>
        </w:rPr>
        <w:t>страции;</w:t>
      </w:r>
    </w:p>
    <w:p w:rsidR="00905D9A" w:rsidRDefault="00905D9A">
      <w:pPr>
        <w:numPr>
          <w:ilvl w:val="1"/>
          <w:numId w:val="28"/>
        </w:numPr>
        <w:tabs>
          <w:tab w:val="clear" w:pos="1364"/>
          <w:tab w:val="left" w:pos="0"/>
          <w:tab w:val="left" w:pos="360"/>
          <w:tab w:val="num" w:pos="851"/>
        </w:tabs>
        <w:spacing w:before="40"/>
        <w:ind w:left="0" w:firstLine="426"/>
        <w:rPr>
          <w:rFonts w:ascii="Times New Roman" w:hAnsi="Times New Roman"/>
          <w:sz w:val="26"/>
        </w:rPr>
      </w:pPr>
      <w:r>
        <w:rPr>
          <w:rFonts w:ascii="Times New Roman" w:hAnsi="Times New Roman"/>
          <w:sz w:val="26"/>
        </w:rPr>
        <w:t>фамилия, имя, отчество (полное наименование) зарегистрированного лица;</w:t>
      </w:r>
    </w:p>
    <w:p w:rsidR="00905D9A" w:rsidRDefault="00905D9A">
      <w:pPr>
        <w:numPr>
          <w:ilvl w:val="1"/>
          <w:numId w:val="28"/>
        </w:numPr>
        <w:tabs>
          <w:tab w:val="clear" w:pos="1364"/>
          <w:tab w:val="left" w:pos="0"/>
          <w:tab w:val="left" w:pos="360"/>
          <w:tab w:val="num" w:pos="851"/>
        </w:tabs>
        <w:spacing w:before="40"/>
        <w:ind w:left="0" w:firstLine="426"/>
        <w:rPr>
          <w:rFonts w:ascii="Times New Roman" w:hAnsi="Times New Roman"/>
          <w:sz w:val="26"/>
        </w:rPr>
      </w:pPr>
      <w:r>
        <w:rPr>
          <w:rFonts w:ascii="Times New Roman" w:hAnsi="Times New Roman"/>
          <w:sz w:val="26"/>
        </w:rPr>
        <w:t>номер лицевого счета зарегистрированного лица, на котором учитываются ценные б</w:t>
      </w:r>
      <w:r>
        <w:rPr>
          <w:rFonts w:ascii="Times New Roman" w:hAnsi="Times New Roman"/>
          <w:sz w:val="26"/>
        </w:rPr>
        <w:t>у</w:t>
      </w:r>
      <w:r>
        <w:rPr>
          <w:rFonts w:ascii="Times New Roman" w:hAnsi="Times New Roman"/>
          <w:sz w:val="26"/>
        </w:rPr>
        <w:t>маги, государственная регистрация выпуска которых аннулирована;</w:t>
      </w:r>
    </w:p>
    <w:p w:rsidR="00905D9A" w:rsidRDefault="00905D9A">
      <w:pPr>
        <w:numPr>
          <w:ilvl w:val="1"/>
          <w:numId w:val="28"/>
        </w:numPr>
        <w:tabs>
          <w:tab w:val="clear" w:pos="1364"/>
          <w:tab w:val="left" w:pos="0"/>
          <w:tab w:val="left" w:pos="360"/>
          <w:tab w:val="num" w:pos="851"/>
        </w:tabs>
        <w:spacing w:before="40"/>
        <w:ind w:left="0" w:firstLine="426"/>
        <w:rPr>
          <w:rFonts w:ascii="Times New Roman" w:hAnsi="Times New Roman"/>
          <w:sz w:val="26"/>
        </w:rPr>
      </w:pPr>
      <w:r>
        <w:rPr>
          <w:rFonts w:ascii="Times New Roman" w:hAnsi="Times New Roman"/>
          <w:sz w:val="26"/>
        </w:rPr>
        <w:t>количество, вид, категория (тип) ценных бумаг, государственный регистрационный н</w:t>
      </w:r>
      <w:r>
        <w:rPr>
          <w:rFonts w:ascii="Times New Roman" w:hAnsi="Times New Roman"/>
          <w:sz w:val="26"/>
        </w:rPr>
        <w:t>о</w:t>
      </w:r>
      <w:r>
        <w:rPr>
          <w:rFonts w:ascii="Times New Roman" w:hAnsi="Times New Roman"/>
          <w:sz w:val="26"/>
        </w:rPr>
        <w:t>мер выпуска ценных бумаг, государственная регистрация выпуска которых аннулирована, с указанием количества ценных бумаг, обремененных обязательствами и (или) в отношении к</w:t>
      </w:r>
      <w:r>
        <w:rPr>
          <w:rFonts w:ascii="Times New Roman" w:hAnsi="Times New Roman"/>
          <w:sz w:val="26"/>
        </w:rPr>
        <w:t>о</w:t>
      </w:r>
      <w:r>
        <w:rPr>
          <w:rFonts w:ascii="Times New Roman" w:hAnsi="Times New Roman"/>
          <w:sz w:val="26"/>
        </w:rPr>
        <w:t>торых осуществлено блокирование операций;</w:t>
      </w:r>
    </w:p>
    <w:p w:rsidR="00905D9A" w:rsidRDefault="00905D9A">
      <w:pPr>
        <w:numPr>
          <w:ilvl w:val="1"/>
          <w:numId w:val="28"/>
        </w:numPr>
        <w:tabs>
          <w:tab w:val="clear" w:pos="1364"/>
          <w:tab w:val="left" w:pos="0"/>
          <w:tab w:val="left" w:pos="360"/>
          <w:tab w:val="num" w:pos="851"/>
        </w:tabs>
        <w:spacing w:before="40"/>
        <w:ind w:left="0" w:firstLine="426"/>
        <w:rPr>
          <w:rFonts w:ascii="Times New Roman" w:hAnsi="Times New Roman"/>
          <w:sz w:val="26"/>
        </w:rPr>
      </w:pPr>
      <w:r>
        <w:rPr>
          <w:rFonts w:ascii="Times New Roman" w:hAnsi="Times New Roman"/>
          <w:sz w:val="26"/>
        </w:rPr>
        <w:t>вид зарегистрированного лица.</w:t>
      </w:r>
    </w:p>
    <w:p w:rsidR="00905D9A" w:rsidRDefault="00905D9A">
      <w:pPr>
        <w:pStyle w:val="31"/>
        <w:spacing w:before="40"/>
        <w:ind w:firstLine="567"/>
        <w:rPr>
          <w:rFonts w:ascii="Times New Roman" w:hAnsi="Times New Roman"/>
          <w:sz w:val="26"/>
        </w:rPr>
      </w:pPr>
      <w:r>
        <w:rPr>
          <w:rFonts w:ascii="Times New Roman" w:hAnsi="Times New Roman"/>
          <w:sz w:val="26"/>
        </w:rPr>
        <w:t>Список владельцев именных ценных бумаг, государственная регистрация выпуска которых аннулирована, составляется на дату приостановки операций по лицевым счетам зарегистрир</w:t>
      </w:r>
      <w:r>
        <w:rPr>
          <w:rFonts w:ascii="Times New Roman" w:hAnsi="Times New Roman"/>
          <w:sz w:val="26"/>
        </w:rPr>
        <w:t>о</w:t>
      </w:r>
      <w:r>
        <w:rPr>
          <w:rFonts w:ascii="Times New Roman" w:hAnsi="Times New Roman"/>
          <w:sz w:val="26"/>
        </w:rPr>
        <w:t>ванных лиц.</w:t>
      </w:r>
    </w:p>
    <w:p w:rsidR="00905D9A" w:rsidRDefault="00905D9A">
      <w:pPr>
        <w:pStyle w:val="31"/>
        <w:spacing w:before="40"/>
        <w:ind w:firstLine="567"/>
        <w:rPr>
          <w:rFonts w:ascii="Times New Roman" w:hAnsi="Times New Roman"/>
          <w:sz w:val="26"/>
        </w:rPr>
      </w:pPr>
      <w:r>
        <w:rPr>
          <w:rFonts w:ascii="Times New Roman" w:hAnsi="Times New Roman"/>
          <w:sz w:val="26"/>
        </w:rPr>
        <w:t>В срок не позднее следующего дня после составления списка владельцев ценных бумаг, государственная регистрация выпуска которых аннулирована, вносит в Реестр запись об анн</w:t>
      </w:r>
      <w:r>
        <w:rPr>
          <w:rFonts w:ascii="Times New Roman" w:hAnsi="Times New Roman"/>
          <w:sz w:val="26"/>
        </w:rPr>
        <w:t>у</w:t>
      </w:r>
      <w:r>
        <w:rPr>
          <w:rFonts w:ascii="Times New Roman" w:hAnsi="Times New Roman"/>
          <w:sz w:val="26"/>
        </w:rPr>
        <w:t>лировании этих ценных бумаг, а также осуществляет иные операции связанные с аннулиров</w:t>
      </w:r>
      <w:r>
        <w:rPr>
          <w:rFonts w:ascii="Times New Roman" w:hAnsi="Times New Roman"/>
          <w:sz w:val="26"/>
        </w:rPr>
        <w:t>а</w:t>
      </w:r>
      <w:r>
        <w:rPr>
          <w:rFonts w:ascii="Times New Roman" w:hAnsi="Times New Roman"/>
          <w:sz w:val="26"/>
        </w:rPr>
        <w:t>нием  ценных бумаг Эмитента (Общества).</w:t>
      </w:r>
    </w:p>
    <w:p w:rsidR="00905D9A" w:rsidRDefault="00905D9A">
      <w:pPr>
        <w:widowControl/>
        <w:numPr>
          <w:ilvl w:val="12"/>
          <w:numId w:val="0"/>
        </w:numPr>
        <w:spacing w:before="40"/>
        <w:ind w:firstLine="567"/>
        <w:rPr>
          <w:rFonts w:ascii="Times New Roman" w:hAnsi="Times New Roman"/>
          <w:snapToGrid/>
          <w:sz w:val="26"/>
        </w:rPr>
      </w:pPr>
      <w:r>
        <w:rPr>
          <w:rFonts w:ascii="Times New Roman" w:hAnsi="Times New Roman"/>
          <w:snapToGrid/>
          <w:sz w:val="26"/>
        </w:rPr>
        <w:lastRenderedPageBreak/>
        <w:t>При погашении ценных бумаг Общество:</w:t>
      </w:r>
    </w:p>
    <w:p w:rsidR="00905D9A" w:rsidRDefault="00905D9A">
      <w:pPr>
        <w:widowControl/>
        <w:numPr>
          <w:ilvl w:val="0"/>
          <w:numId w:val="29"/>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в день погашения ценных бумаг, установленный решением об их выпуске, приостанавливает все операции по счетам зарегистрированных лиц, связанные с обращением ценных бумаг;</w:t>
      </w:r>
    </w:p>
    <w:p w:rsidR="00905D9A" w:rsidRDefault="00905D9A">
      <w:pPr>
        <w:widowControl/>
        <w:numPr>
          <w:ilvl w:val="0"/>
          <w:numId w:val="29"/>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в течение одного дня с момента предоставления  Эмитентом (Обществом) документа, по</w:t>
      </w:r>
      <w:r>
        <w:rPr>
          <w:rFonts w:ascii="Times New Roman" w:hAnsi="Times New Roman"/>
          <w:snapToGrid/>
          <w:sz w:val="26"/>
        </w:rPr>
        <w:t>д</w:t>
      </w:r>
      <w:r>
        <w:rPr>
          <w:rFonts w:ascii="Times New Roman" w:hAnsi="Times New Roman"/>
          <w:snapToGrid/>
          <w:sz w:val="26"/>
        </w:rPr>
        <w:t>тверждающего проведение расчетов с владельцами ценных бумаг, осуществляет списание це</w:t>
      </w:r>
      <w:r>
        <w:rPr>
          <w:rFonts w:ascii="Times New Roman" w:hAnsi="Times New Roman"/>
          <w:snapToGrid/>
          <w:sz w:val="26"/>
        </w:rPr>
        <w:t>н</w:t>
      </w:r>
      <w:r>
        <w:rPr>
          <w:rFonts w:ascii="Times New Roman" w:hAnsi="Times New Roman"/>
          <w:snapToGrid/>
          <w:sz w:val="26"/>
        </w:rPr>
        <w:t>ных бумаг со счетов зарегистрированных лиц на лицевой счет Эмитента;</w:t>
      </w:r>
    </w:p>
    <w:p w:rsidR="00905D9A" w:rsidRDefault="00905D9A">
      <w:pPr>
        <w:widowControl/>
        <w:numPr>
          <w:ilvl w:val="0"/>
          <w:numId w:val="29"/>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вносит запись об аннулировании ценных бумаг;</w:t>
      </w:r>
    </w:p>
    <w:p w:rsidR="00905D9A" w:rsidRDefault="00905D9A">
      <w:pPr>
        <w:pStyle w:val="22"/>
        <w:numPr>
          <w:ilvl w:val="0"/>
          <w:numId w:val="29"/>
        </w:numPr>
        <w:tabs>
          <w:tab w:val="clear" w:pos="851"/>
          <w:tab w:val="num" w:pos="0"/>
          <w:tab w:val="left" w:pos="284"/>
        </w:tabs>
        <w:spacing w:before="40"/>
        <w:ind w:left="0" w:firstLine="0"/>
        <w:rPr>
          <w:rFonts w:ascii="Times New Roman" w:hAnsi="Times New Roman"/>
          <w:sz w:val="26"/>
        </w:rPr>
      </w:pPr>
      <w:r>
        <w:rPr>
          <w:rFonts w:ascii="Times New Roman" w:hAnsi="Times New Roman"/>
          <w:sz w:val="26"/>
        </w:rPr>
        <w:t xml:space="preserve"> Решением о выпуске ценных бумаг может быть предусмотрен иной порядок погашения це</w:t>
      </w:r>
      <w:r>
        <w:rPr>
          <w:rFonts w:ascii="Times New Roman" w:hAnsi="Times New Roman"/>
          <w:sz w:val="26"/>
        </w:rPr>
        <w:t>н</w:t>
      </w:r>
      <w:r>
        <w:rPr>
          <w:rFonts w:ascii="Times New Roman" w:hAnsi="Times New Roman"/>
          <w:sz w:val="26"/>
        </w:rPr>
        <w:t>ных бумаг.</w:t>
      </w:r>
    </w:p>
    <w:p w:rsidR="00905D9A" w:rsidRDefault="00905D9A">
      <w:pPr>
        <w:spacing w:before="40"/>
        <w:rPr>
          <w:rFonts w:ascii="Times New Roman" w:hAnsi="Times New Roman"/>
          <w:snapToGrid/>
          <w:sz w:val="26"/>
        </w:rPr>
      </w:pPr>
    </w:p>
    <w:p w:rsidR="00905D9A" w:rsidRDefault="00905D9A">
      <w:pPr>
        <w:widowControl/>
        <w:numPr>
          <w:ilvl w:val="2"/>
          <w:numId w:val="53"/>
        </w:numPr>
        <w:tabs>
          <w:tab w:val="clear" w:pos="720"/>
          <w:tab w:val="num" w:pos="-284"/>
          <w:tab w:val="left" w:pos="426"/>
          <w:tab w:val="left" w:pos="1276"/>
        </w:tabs>
        <w:spacing w:before="0"/>
        <w:ind w:left="0" w:firstLine="567"/>
        <w:jc w:val="left"/>
        <w:outlineLvl w:val="3"/>
        <w:rPr>
          <w:rFonts w:ascii="Times New Roman" w:hAnsi="Times New Roman"/>
          <w:b/>
          <w:bCs/>
          <w:snapToGrid/>
          <w:sz w:val="26"/>
        </w:rPr>
      </w:pPr>
      <w:bookmarkStart w:id="270" w:name="_Toc71627077"/>
      <w:r>
        <w:rPr>
          <w:rFonts w:ascii="Times New Roman" w:hAnsi="Times New Roman"/>
          <w:b/>
          <w:bCs/>
          <w:snapToGrid/>
          <w:sz w:val="26"/>
        </w:rPr>
        <w:t>Подготовка списка лиц, имеющих право на участие</w:t>
      </w:r>
    </w:p>
    <w:p w:rsidR="00905D9A" w:rsidRDefault="00905D9A">
      <w:pPr>
        <w:widowControl/>
        <w:tabs>
          <w:tab w:val="num" w:pos="-284"/>
          <w:tab w:val="left" w:pos="426"/>
        </w:tabs>
        <w:spacing w:before="0"/>
        <w:ind w:firstLine="567"/>
        <w:jc w:val="left"/>
        <w:outlineLvl w:val="3"/>
        <w:rPr>
          <w:rFonts w:ascii="Times New Roman" w:hAnsi="Times New Roman"/>
          <w:b/>
          <w:bCs/>
          <w:snapToGrid/>
          <w:sz w:val="26"/>
        </w:rPr>
      </w:pPr>
      <w:r>
        <w:rPr>
          <w:rFonts w:ascii="Times New Roman" w:hAnsi="Times New Roman"/>
          <w:b/>
          <w:bCs/>
          <w:snapToGrid/>
          <w:sz w:val="26"/>
        </w:rPr>
        <w:t xml:space="preserve">           в общем собрании акционеров</w:t>
      </w:r>
      <w:bookmarkEnd w:id="270"/>
    </w:p>
    <w:p w:rsidR="00905D9A" w:rsidRDefault="003E3C7A">
      <w:pPr>
        <w:widowControl/>
        <w:spacing w:before="40"/>
        <w:ind w:firstLine="567"/>
        <w:rPr>
          <w:rFonts w:ascii="Times New Roman" w:hAnsi="Times New Roman"/>
          <w:snapToGrid/>
          <w:sz w:val="26"/>
        </w:rPr>
      </w:pPr>
      <w:r>
        <w:rPr>
          <w:rFonts w:ascii="Times New Roman" w:hAnsi="Times New Roman"/>
          <w:snapToGrid/>
          <w:sz w:val="26"/>
        </w:rPr>
        <w:t>В</w:t>
      </w:r>
      <w:r w:rsidR="00905D9A">
        <w:rPr>
          <w:rFonts w:ascii="Times New Roman" w:hAnsi="Times New Roman"/>
          <w:snapToGrid/>
          <w:sz w:val="26"/>
        </w:rPr>
        <w:t xml:space="preserve"> соответствии с требованиями действующего законодательства </w:t>
      </w:r>
      <w:r>
        <w:rPr>
          <w:rFonts w:ascii="Times New Roman" w:hAnsi="Times New Roman"/>
          <w:snapToGrid/>
          <w:sz w:val="26"/>
        </w:rPr>
        <w:t>Р</w:t>
      </w:r>
      <w:r w:rsidR="00905D9A">
        <w:rPr>
          <w:rFonts w:ascii="Times New Roman" w:hAnsi="Times New Roman"/>
          <w:snapToGrid/>
          <w:sz w:val="26"/>
        </w:rPr>
        <w:t xml:space="preserve">оссийской </w:t>
      </w:r>
      <w:r>
        <w:rPr>
          <w:rFonts w:ascii="Times New Roman" w:hAnsi="Times New Roman"/>
          <w:snapToGrid/>
          <w:sz w:val="26"/>
        </w:rPr>
        <w:t>Ф</w:t>
      </w:r>
      <w:r w:rsidR="00905D9A">
        <w:rPr>
          <w:rFonts w:ascii="Times New Roman" w:hAnsi="Times New Roman"/>
          <w:snapToGrid/>
          <w:sz w:val="26"/>
        </w:rPr>
        <w:t xml:space="preserve">едерации Общество готовит и предоставляет заинтересованным лицам список лиц, имеющих право на участие в общем собрании акционеров, составленный на дату, определенную решением Совета директоров Общества. </w:t>
      </w:r>
      <w:bookmarkStart w:id="271" w:name="_Toc71627078"/>
    </w:p>
    <w:p w:rsidR="00905D9A" w:rsidRDefault="00905D9A">
      <w:pPr>
        <w:widowControl/>
        <w:spacing w:before="40"/>
        <w:ind w:firstLine="567"/>
        <w:rPr>
          <w:rFonts w:ascii="Times New Roman" w:hAnsi="Times New Roman"/>
          <w:snapToGrid/>
          <w:sz w:val="26"/>
        </w:rPr>
      </w:pPr>
      <w:r>
        <w:rPr>
          <w:rFonts w:ascii="Times New Roman" w:hAnsi="Times New Roman"/>
          <w:sz w:val="26"/>
          <w:szCs w:val="24"/>
        </w:rPr>
        <w:t>В список лиц, имеющих право на участие в общем собрании, включаются</w:t>
      </w:r>
      <w:bookmarkEnd w:id="271"/>
      <w:r>
        <w:rPr>
          <w:rFonts w:ascii="Times New Roman" w:hAnsi="Times New Roman"/>
          <w:sz w:val="26"/>
          <w:szCs w:val="24"/>
        </w:rPr>
        <w:t xml:space="preserve"> акционеры -  владельцы обыкновенных акций Общества.</w:t>
      </w:r>
    </w:p>
    <w:p w:rsidR="00905D9A" w:rsidRDefault="00905D9A">
      <w:pPr>
        <w:pStyle w:val="ab"/>
        <w:spacing w:before="40"/>
        <w:rPr>
          <w:sz w:val="26"/>
        </w:rPr>
      </w:pPr>
      <w:r>
        <w:rPr>
          <w:sz w:val="26"/>
        </w:rPr>
        <w:t>Список лиц, имеющих право на участие в общем собрании акционеров, должен содержать следующие данные:</w:t>
      </w:r>
    </w:p>
    <w:p w:rsidR="00905D9A" w:rsidRDefault="00905D9A">
      <w:pPr>
        <w:widowControl/>
        <w:numPr>
          <w:ilvl w:val="0"/>
          <w:numId w:val="30"/>
        </w:numPr>
        <w:tabs>
          <w:tab w:val="clear" w:pos="1364"/>
          <w:tab w:val="num" w:pos="0"/>
          <w:tab w:val="left" w:pos="360"/>
        </w:tabs>
        <w:spacing w:before="40"/>
        <w:ind w:left="0" w:firstLine="0"/>
        <w:rPr>
          <w:rFonts w:ascii="Times New Roman" w:hAnsi="Times New Roman"/>
          <w:snapToGrid/>
          <w:sz w:val="26"/>
        </w:rPr>
      </w:pPr>
      <w:r>
        <w:rPr>
          <w:rFonts w:ascii="Times New Roman" w:hAnsi="Times New Roman"/>
          <w:snapToGrid/>
          <w:sz w:val="26"/>
        </w:rPr>
        <w:t>фамилия, имя, отчество (полное наименование) акционера;</w:t>
      </w:r>
    </w:p>
    <w:p w:rsidR="00905D9A" w:rsidRDefault="00905D9A">
      <w:pPr>
        <w:widowControl/>
        <w:numPr>
          <w:ilvl w:val="0"/>
          <w:numId w:val="30"/>
        </w:numPr>
        <w:tabs>
          <w:tab w:val="clear" w:pos="1364"/>
          <w:tab w:val="num" w:pos="0"/>
          <w:tab w:val="left" w:pos="360"/>
        </w:tabs>
        <w:spacing w:before="40"/>
        <w:ind w:left="0" w:firstLine="0"/>
        <w:rPr>
          <w:rFonts w:ascii="Times New Roman" w:hAnsi="Times New Roman"/>
          <w:snapToGrid/>
          <w:sz w:val="26"/>
        </w:rPr>
      </w:pPr>
      <w:proofErr w:type="gramStart"/>
      <w:r>
        <w:rPr>
          <w:rFonts w:ascii="Times New Roman" w:hAnsi="Times New Roman"/>
          <w:snapToGrid/>
          <w:sz w:val="26"/>
        </w:rPr>
        <w:t>вид, номер, серию, дата и место выдачи документа, удостоверяющего личность, орган, в</w:t>
      </w:r>
      <w:r>
        <w:rPr>
          <w:rFonts w:ascii="Times New Roman" w:hAnsi="Times New Roman"/>
          <w:snapToGrid/>
          <w:sz w:val="26"/>
        </w:rPr>
        <w:t>ы</w:t>
      </w:r>
      <w:r>
        <w:rPr>
          <w:rFonts w:ascii="Times New Roman" w:hAnsi="Times New Roman"/>
          <w:snapToGrid/>
          <w:sz w:val="26"/>
        </w:rPr>
        <w:t>давший документ (номер государственной регистрации, наименование органа, осуществившего регистрацию, дату регистрации);</w:t>
      </w:r>
      <w:proofErr w:type="gramEnd"/>
    </w:p>
    <w:p w:rsidR="00905D9A" w:rsidRDefault="00905D9A">
      <w:pPr>
        <w:widowControl/>
        <w:numPr>
          <w:ilvl w:val="0"/>
          <w:numId w:val="30"/>
        </w:numPr>
        <w:tabs>
          <w:tab w:val="clear" w:pos="1364"/>
          <w:tab w:val="num" w:pos="0"/>
          <w:tab w:val="left" w:pos="360"/>
        </w:tabs>
        <w:spacing w:before="40"/>
        <w:ind w:left="0" w:firstLine="0"/>
        <w:rPr>
          <w:rFonts w:ascii="Times New Roman" w:hAnsi="Times New Roman"/>
          <w:snapToGrid/>
          <w:sz w:val="26"/>
        </w:rPr>
      </w:pPr>
      <w:r>
        <w:rPr>
          <w:rFonts w:ascii="Times New Roman" w:hAnsi="Times New Roman"/>
          <w:snapToGrid/>
          <w:sz w:val="26"/>
        </w:rPr>
        <w:t>место проживания или регистрации (место нахождения);</w:t>
      </w:r>
    </w:p>
    <w:p w:rsidR="00905D9A" w:rsidRDefault="00905D9A">
      <w:pPr>
        <w:widowControl/>
        <w:numPr>
          <w:ilvl w:val="0"/>
          <w:numId w:val="30"/>
        </w:numPr>
        <w:tabs>
          <w:tab w:val="clear" w:pos="1364"/>
          <w:tab w:val="num" w:pos="0"/>
          <w:tab w:val="left" w:pos="360"/>
        </w:tabs>
        <w:spacing w:before="40"/>
        <w:ind w:left="0" w:firstLine="0"/>
        <w:rPr>
          <w:rFonts w:ascii="Times New Roman" w:hAnsi="Times New Roman"/>
          <w:snapToGrid/>
          <w:sz w:val="26"/>
        </w:rPr>
      </w:pPr>
      <w:r>
        <w:rPr>
          <w:rFonts w:ascii="Times New Roman" w:hAnsi="Times New Roman"/>
          <w:snapToGrid/>
          <w:sz w:val="26"/>
        </w:rPr>
        <w:t>адрес для направления корреспонденций (почтовый адрес в РФ);</w:t>
      </w:r>
    </w:p>
    <w:p w:rsidR="00905D9A" w:rsidRDefault="00905D9A">
      <w:pPr>
        <w:widowControl/>
        <w:numPr>
          <w:ilvl w:val="0"/>
          <w:numId w:val="30"/>
        </w:numPr>
        <w:tabs>
          <w:tab w:val="clear" w:pos="1364"/>
          <w:tab w:val="num" w:pos="0"/>
          <w:tab w:val="left" w:pos="360"/>
        </w:tabs>
        <w:spacing w:before="40"/>
        <w:ind w:left="0" w:firstLine="0"/>
        <w:rPr>
          <w:rFonts w:ascii="Times New Roman" w:hAnsi="Times New Roman"/>
          <w:snapToGrid/>
          <w:sz w:val="26"/>
        </w:rPr>
      </w:pPr>
      <w:r>
        <w:rPr>
          <w:rFonts w:ascii="Times New Roman" w:hAnsi="Times New Roman"/>
          <w:snapToGrid/>
          <w:sz w:val="26"/>
        </w:rPr>
        <w:t>количество акций с указанием  категории (типа);</w:t>
      </w:r>
    </w:p>
    <w:p w:rsidR="00905D9A" w:rsidRDefault="00905D9A">
      <w:pPr>
        <w:widowControl/>
        <w:numPr>
          <w:ilvl w:val="0"/>
          <w:numId w:val="30"/>
        </w:numPr>
        <w:tabs>
          <w:tab w:val="clear" w:pos="1364"/>
          <w:tab w:val="num" w:pos="0"/>
          <w:tab w:val="left" w:pos="360"/>
        </w:tabs>
        <w:spacing w:before="40"/>
        <w:ind w:left="0" w:firstLine="0"/>
        <w:rPr>
          <w:rFonts w:ascii="Times New Roman" w:hAnsi="Times New Roman"/>
          <w:snapToGrid/>
          <w:sz w:val="26"/>
        </w:rPr>
      </w:pPr>
      <w:r>
        <w:rPr>
          <w:rFonts w:ascii="Times New Roman" w:hAnsi="Times New Roman"/>
          <w:snapToGrid/>
          <w:sz w:val="26"/>
        </w:rPr>
        <w:t>количество голосов.</w:t>
      </w:r>
    </w:p>
    <w:p w:rsidR="00905D9A" w:rsidRDefault="00905D9A">
      <w:pPr>
        <w:widowControl/>
        <w:tabs>
          <w:tab w:val="left" w:pos="360"/>
        </w:tabs>
        <w:spacing w:before="40"/>
        <w:rPr>
          <w:rFonts w:ascii="Times New Roman" w:hAnsi="Times New Roman"/>
          <w:snapToGrid/>
          <w:sz w:val="26"/>
        </w:rPr>
      </w:pPr>
    </w:p>
    <w:p w:rsidR="00905D9A" w:rsidRDefault="00905D9A">
      <w:pPr>
        <w:widowControl/>
        <w:numPr>
          <w:ilvl w:val="2"/>
          <w:numId w:val="53"/>
        </w:numPr>
        <w:tabs>
          <w:tab w:val="clear" w:pos="720"/>
          <w:tab w:val="left" w:pos="567"/>
          <w:tab w:val="left" w:pos="1418"/>
        </w:tabs>
        <w:spacing w:before="0"/>
        <w:ind w:left="0" w:firstLine="567"/>
        <w:jc w:val="left"/>
        <w:outlineLvl w:val="3"/>
        <w:rPr>
          <w:rFonts w:ascii="Times New Roman" w:hAnsi="Times New Roman"/>
          <w:snapToGrid/>
          <w:sz w:val="26"/>
        </w:rPr>
      </w:pPr>
      <w:r>
        <w:rPr>
          <w:rFonts w:ascii="Times New Roman" w:hAnsi="Times New Roman"/>
          <w:b/>
          <w:bCs/>
          <w:snapToGrid/>
          <w:sz w:val="26"/>
        </w:rPr>
        <w:t>Подготовка списка лиц, имеющих право на получение доходов</w:t>
      </w:r>
      <w:r>
        <w:rPr>
          <w:rFonts w:ascii="Times New Roman" w:hAnsi="Times New Roman"/>
          <w:b/>
          <w:bCs/>
          <w:snapToGrid/>
          <w:sz w:val="26"/>
        </w:rPr>
        <w:br/>
        <w:t xml:space="preserve">                      по ценным бумагам Общества.</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В соответствии с решением о выплате дивидендов, принятым общим собранием акцион</w:t>
      </w:r>
      <w:r>
        <w:rPr>
          <w:rFonts w:ascii="Times New Roman" w:hAnsi="Times New Roman"/>
          <w:snapToGrid/>
          <w:sz w:val="26"/>
        </w:rPr>
        <w:t>е</w:t>
      </w:r>
      <w:r>
        <w:rPr>
          <w:rFonts w:ascii="Times New Roman" w:hAnsi="Times New Roman"/>
          <w:snapToGrid/>
          <w:sz w:val="26"/>
        </w:rPr>
        <w:t>ров, Обществом составляется список лиц, имеющих право получения дивидендов, на дату с</w:t>
      </w:r>
      <w:r>
        <w:rPr>
          <w:rFonts w:ascii="Times New Roman" w:hAnsi="Times New Roman"/>
          <w:snapToGrid/>
          <w:sz w:val="26"/>
        </w:rPr>
        <w:t>о</w:t>
      </w:r>
      <w:r>
        <w:rPr>
          <w:rFonts w:ascii="Times New Roman" w:hAnsi="Times New Roman"/>
          <w:snapToGrid/>
          <w:sz w:val="26"/>
        </w:rPr>
        <w:t xml:space="preserve">ставления списка лиц, имевших право на участие в общем собрании акционеров, на котором было принято решение о выплате соответствующих дивидендов. </w:t>
      </w:r>
    </w:p>
    <w:p w:rsidR="00905D9A" w:rsidRDefault="00905D9A">
      <w:pPr>
        <w:pStyle w:val="ab"/>
        <w:spacing w:before="40"/>
        <w:rPr>
          <w:sz w:val="26"/>
        </w:rPr>
      </w:pPr>
      <w:r>
        <w:rPr>
          <w:sz w:val="26"/>
        </w:rPr>
        <w:t>Список лиц, имеющих право получения дивидендов, должен содержать следующие да</w:t>
      </w:r>
      <w:r>
        <w:rPr>
          <w:sz w:val="26"/>
        </w:rPr>
        <w:t>н</w:t>
      </w:r>
      <w:r>
        <w:rPr>
          <w:sz w:val="26"/>
        </w:rPr>
        <w:t>ные:</w:t>
      </w:r>
    </w:p>
    <w:p w:rsidR="00905D9A" w:rsidRDefault="00905D9A">
      <w:pPr>
        <w:pStyle w:val="ab"/>
        <w:spacing w:before="40"/>
        <w:ind w:firstLine="0"/>
        <w:rPr>
          <w:sz w:val="26"/>
        </w:rPr>
      </w:pPr>
      <w:r>
        <w:rPr>
          <w:sz w:val="26"/>
        </w:rPr>
        <w:t>- наименование Эмитента (Общества);</w:t>
      </w:r>
    </w:p>
    <w:p w:rsidR="00905D9A" w:rsidRDefault="00905D9A">
      <w:pPr>
        <w:pStyle w:val="ab"/>
        <w:spacing w:before="40"/>
        <w:ind w:firstLine="0"/>
        <w:rPr>
          <w:sz w:val="26"/>
        </w:rPr>
      </w:pPr>
      <w:r>
        <w:rPr>
          <w:sz w:val="26"/>
        </w:rPr>
        <w:t>- наименование органа управления Эмитента (Общества), принявшего решение о выплате див</w:t>
      </w:r>
      <w:r>
        <w:rPr>
          <w:sz w:val="26"/>
        </w:rPr>
        <w:t>и</w:t>
      </w:r>
      <w:r>
        <w:rPr>
          <w:sz w:val="26"/>
        </w:rPr>
        <w:t>дендов;</w:t>
      </w:r>
    </w:p>
    <w:p w:rsidR="00905D9A" w:rsidRDefault="00905D9A">
      <w:pPr>
        <w:pStyle w:val="ab"/>
        <w:spacing w:before="40"/>
        <w:ind w:firstLine="0"/>
        <w:rPr>
          <w:sz w:val="26"/>
        </w:rPr>
      </w:pPr>
      <w:r>
        <w:rPr>
          <w:sz w:val="26"/>
        </w:rPr>
        <w:t>- дата, на которую составляется список лиц, имеющих право получения дивидендов;</w:t>
      </w:r>
    </w:p>
    <w:p w:rsidR="00905D9A" w:rsidRDefault="00905D9A">
      <w:pPr>
        <w:pStyle w:val="ab"/>
        <w:spacing w:before="40"/>
        <w:ind w:firstLine="0"/>
        <w:rPr>
          <w:sz w:val="26"/>
        </w:rPr>
      </w:pPr>
      <w:r>
        <w:rPr>
          <w:sz w:val="26"/>
        </w:rPr>
        <w:t>- форма, в которой предполагается осуществить выплату дивидендов;</w:t>
      </w:r>
    </w:p>
    <w:p w:rsidR="00905D9A" w:rsidRDefault="00905D9A">
      <w:pPr>
        <w:pStyle w:val="ab"/>
        <w:spacing w:before="40"/>
        <w:ind w:firstLine="0"/>
        <w:rPr>
          <w:sz w:val="26"/>
        </w:rPr>
      </w:pPr>
      <w:r>
        <w:rPr>
          <w:sz w:val="26"/>
        </w:rPr>
        <w:t>- размер выплачиваемых дивидендов по каждой единице ценных бумаг;</w:t>
      </w:r>
    </w:p>
    <w:p w:rsidR="00905D9A" w:rsidRDefault="00905D9A">
      <w:pPr>
        <w:pStyle w:val="ab"/>
        <w:spacing w:before="40"/>
        <w:ind w:firstLine="0"/>
        <w:rPr>
          <w:sz w:val="26"/>
        </w:rPr>
      </w:pPr>
      <w:r>
        <w:rPr>
          <w:sz w:val="26"/>
        </w:rPr>
        <w:t>- дата выплаты дивидендов.</w:t>
      </w:r>
    </w:p>
    <w:p w:rsidR="00905D9A" w:rsidRDefault="00905D9A">
      <w:pPr>
        <w:spacing w:before="40"/>
        <w:rPr>
          <w:rFonts w:ascii="Times New Roman" w:hAnsi="Times New Roman"/>
          <w:b/>
          <w:i/>
          <w:snapToGrid/>
          <w:sz w:val="26"/>
        </w:rPr>
      </w:pPr>
      <w:bookmarkStart w:id="272" w:name="_Toc398983845"/>
      <w:bookmarkStart w:id="273" w:name="_Toc398983975"/>
      <w:bookmarkStart w:id="274" w:name="_Toc399067455"/>
      <w:bookmarkStart w:id="275" w:name="_Toc399156126"/>
      <w:bookmarkStart w:id="276" w:name="_Toc399587503"/>
      <w:bookmarkStart w:id="277" w:name="_Toc399590623"/>
      <w:bookmarkStart w:id="278" w:name="_Toc400871436"/>
      <w:bookmarkEnd w:id="272"/>
      <w:bookmarkEnd w:id="273"/>
      <w:bookmarkEnd w:id="274"/>
      <w:bookmarkEnd w:id="275"/>
      <w:bookmarkEnd w:id="276"/>
      <w:bookmarkEnd w:id="277"/>
      <w:bookmarkEnd w:id="278"/>
    </w:p>
    <w:p w:rsidR="00905D9A" w:rsidRDefault="00905D9A">
      <w:pPr>
        <w:pStyle w:val="30"/>
        <w:numPr>
          <w:ilvl w:val="2"/>
          <w:numId w:val="53"/>
        </w:numPr>
        <w:tabs>
          <w:tab w:val="clear" w:pos="720"/>
          <w:tab w:val="num" w:pos="0"/>
        </w:tabs>
        <w:spacing w:before="0" w:after="0"/>
        <w:ind w:left="0" w:firstLine="567"/>
        <w:jc w:val="left"/>
        <w:outlineLvl w:val="0"/>
        <w:rPr>
          <w:i w:val="0"/>
          <w:snapToGrid/>
          <w:sz w:val="26"/>
        </w:rPr>
      </w:pPr>
      <w:bookmarkStart w:id="279" w:name="_Toc66616472"/>
      <w:bookmarkStart w:id="280" w:name="_Toc66616638"/>
      <w:bookmarkStart w:id="281" w:name="_Toc66618451"/>
      <w:bookmarkStart w:id="282" w:name="_Toc66618660"/>
      <w:bookmarkStart w:id="283" w:name="_Toc66700315"/>
      <w:bookmarkStart w:id="284" w:name="_Toc66858134"/>
      <w:bookmarkStart w:id="285" w:name="_Toc66858467"/>
      <w:bookmarkStart w:id="286" w:name="_Toc66865729"/>
      <w:bookmarkStart w:id="287" w:name="_Toc67124512"/>
      <w:bookmarkStart w:id="288" w:name="_Toc388150520"/>
      <w:bookmarkStart w:id="289" w:name="_Toc388157537"/>
      <w:bookmarkStart w:id="290" w:name="_Toc393239763"/>
      <w:bookmarkStart w:id="291" w:name="_Toc397420017"/>
      <w:bookmarkStart w:id="292" w:name="_Toc398023239"/>
      <w:bookmarkStart w:id="293" w:name="_Toc398983846"/>
      <w:bookmarkStart w:id="294" w:name="_Toc398983976"/>
      <w:bookmarkStart w:id="295" w:name="_Toc399156127"/>
      <w:bookmarkStart w:id="296" w:name="_Toc399587504"/>
      <w:bookmarkStart w:id="297" w:name="_Toc400871437"/>
      <w:bookmarkStart w:id="298" w:name="_Toc71627080"/>
      <w:bookmarkEnd w:id="279"/>
      <w:bookmarkEnd w:id="280"/>
      <w:bookmarkEnd w:id="281"/>
      <w:bookmarkEnd w:id="282"/>
      <w:bookmarkEnd w:id="283"/>
      <w:bookmarkEnd w:id="284"/>
      <w:bookmarkEnd w:id="285"/>
      <w:bookmarkEnd w:id="286"/>
      <w:bookmarkEnd w:id="287"/>
      <w:proofErr w:type="gramStart"/>
      <w:r>
        <w:rPr>
          <w:i w:val="0"/>
          <w:snapToGrid/>
          <w:sz w:val="26"/>
        </w:rPr>
        <w:lastRenderedPageBreak/>
        <w:t xml:space="preserve">Внесение в Реестр записей о блокировании (прекращении  </w:t>
      </w:r>
      <w:proofErr w:type="gramEnd"/>
    </w:p>
    <w:p w:rsidR="00905D9A" w:rsidRDefault="00905D9A">
      <w:pPr>
        <w:pStyle w:val="30"/>
        <w:numPr>
          <w:ilvl w:val="0"/>
          <w:numId w:val="0"/>
        </w:numPr>
        <w:spacing w:before="0" w:after="0"/>
        <w:jc w:val="left"/>
        <w:outlineLvl w:val="0"/>
        <w:rPr>
          <w:i w:val="0"/>
          <w:snapToGrid/>
          <w:sz w:val="26"/>
        </w:rPr>
      </w:pPr>
      <w:r>
        <w:rPr>
          <w:i w:val="0"/>
          <w:snapToGrid/>
          <w:sz w:val="26"/>
        </w:rPr>
        <w:t xml:space="preserve">                      блокирования) операций</w:t>
      </w:r>
      <w:bookmarkEnd w:id="288"/>
      <w:bookmarkEnd w:id="289"/>
      <w:bookmarkEnd w:id="290"/>
      <w:bookmarkEnd w:id="291"/>
      <w:r>
        <w:rPr>
          <w:i w:val="0"/>
          <w:snapToGrid/>
          <w:sz w:val="26"/>
        </w:rPr>
        <w:t xml:space="preserve"> по лицевому счету</w:t>
      </w:r>
      <w:bookmarkStart w:id="299" w:name="_Toc398983847"/>
      <w:bookmarkStart w:id="300" w:name="_Toc398983977"/>
      <w:bookmarkStart w:id="301" w:name="_Toc399067457"/>
      <w:bookmarkStart w:id="302" w:name="_Toc399156128"/>
      <w:bookmarkStart w:id="303" w:name="_Toc399587505"/>
      <w:bookmarkStart w:id="304" w:name="_Toc399590625"/>
      <w:bookmarkStart w:id="305" w:name="_Toc40087143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Блокирование операций по лицевому счету зарегистрированного лица - операция, испо</w:t>
      </w:r>
      <w:r>
        <w:rPr>
          <w:rFonts w:ascii="Times New Roman" w:hAnsi="Times New Roman"/>
          <w:snapToGrid/>
          <w:sz w:val="26"/>
        </w:rPr>
        <w:t>л</w:t>
      </w:r>
      <w:r>
        <w:rPr>
          <w:rFonts w:ascii="Times New Roman" w:hAnsi="Times New Roman"/>
          <w:snapToGrid/>
          <w:sz w:val="26"/>
        </w:rPr>
        <w:t>няемая Обществом и предназначенная для предотвращения передачи ценных бумаг.</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Блокирование и прекращение блокирования операций по лицевому счету производится по Распоряжению зарегистрированного лица, по определению или решению суда, постановлению следователя, а также на основании свидетельства о смерти и иных документов, выданных упо</w:t>
      </w:r>
      <w:r>
        <w:rPr>
          <w:rFonts w:ascii="Times New Roman" w:hAnsi="Times New Roman"/>
          <w:snapToGrid/>
          <w:sz w:val="26"/>
        </w:rPr>
        <w:t>л</w:t>
      </w:r>
      <w:r>
        <w:rPr>
          <w:rFonts w:ascii="Times New Roman" w:hAnsi="Times New Roman"/>
          <w:snapToGrid/>
          <w:sz w:val="26"/>
        </w:rPr>
        <w:t>номоченными органами.</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При блокировании, прекращении блокирования операций по лицевому счету Общества должен внести на лицевой счет зарегистрированного лица следующую информацию:</w:t>
      </w:r>
    </w:p>
    <w:p w:rsidR="00905D9A" w:rsidRDefault="00905D9A">
      <w:pPr>
        <w:widowControl/>
        <w:numPr>
          <w:ilvl w:val="0"/>
          <w:numId w:val="31"/>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количество ценных бумаг, учитываемых на лицевом счете, в отношении которых произвед</w:t>
      </w:r>
      <w:r>
        <w:rPr>
          <w:rFonts w:ascii="Times New Roman" w:hAnsi="Times New Roman"/>
          <w:snapToGrid/>
          <w:sz w:val="26"/>
        </w:rPr>
        <w:t>е</w:t>
      </w:r>
      <w:r>
        <w:rPr>
          <w:rFonts w:ascii="Times New Roman" w:hAnsi="Times New Roman"/>
          <w:snapToGrid/>
          <w:sz w:val="26"/>
        </w:rPr>
        <w:t>но блокирование;</w:t>
      </w:r>
    </w:p>
    <w:p w:rsidR="00905D9A" w:rsidRDefault="00905D9A">
      <w:pPr>
        <w:widowControl/>
        <w:numPr>
          <w:ilvl w:val="0"/>
          <w:numId w:val="31"/>
        </w:numPr>
        <w:tabs>
          <w:tab w:val="clear" w:pos="851"/>
          <w:tab w:val="num" w:pos="0"/>
          <w:tab w:val="left" w:pos="360"/>
        </w:tabs>
        <w:spacing w:before="40"/>
        <w:ind w:left="0" w:firstLine="0"/>
        <w:rPr>
          <w:rFonts w:ascii="Times New Roman" w:hAnsi="Times New Roman"/>
          <w:snapToGrid/>
          <w:sz w:val="26"/>
          <w:u w:val="single"/>
        </w:rPr>
      </w:pPr>
      <w:r>
        <w:rPr>
          <w:rFonts w:ascii="Times New Roman" w:hAnsi="Times New Roman"/>
          <w:snapToGrid/>
          <w:sz w:val="26"/>
        </w:rPr>
        <w:t>вид, категория (тип), государственный регистрационный номер выпуска ценных бумаг;</w:t>
      </w:r>
    </w:p>
    <w:p w:rsidR="00905D9A" w:rsidRDefault="00905D9A">
      <w:pPr>
        <w:widowControl/>
        <w:numPr>
          <w:ilvl w:val="0"/>
          <w:numId w:val="31"/>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основание блокирования операций (прекращения блокирование операций).</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Блокирование операций по лицевому счету зарегистрированного лица – клиента ном</w:t>
      </w:r>
      <w:r>
        <w:rPr>
          <w:rFonts w:ascii="Times New Roman" w:hAnsi="Times New Roman"/>
          <w:snapToGrid/>
          <w:sz w:val="26"/>
        </w:rPr>
        <w:t>и</w:t>
      </w:r>
      <w:r>
        <w:rPr>
          <w:rFonts w:ascii="Times New Roman" w:hAnsi="Times New Roman"/>
          <w:snapToGrid/>
          <w:sz w:val="26"/>
        </w:rPr>
        <w:t>нального держателя, открытому в результате прекращения исполнения функций номинального держателя ценных бумаг, производится на основании списка клиентов указанного номинальн</w:t>
      </w:r>
      <w:r>
        <w:rPr>
          <w:rFonts w:ascii="Times New Roman" w:hAnsi="Times New Roman"/>
          <w:snapToGrid/>
          <w:sz w:val="26"/>
        </w:rPr>
        <w:t>о</w:t>
      </w:r>
      <w:r>
        <w:rPr>
          <w:rFonts w:ascii="Times New Roman" w:hAnsi="Times New Roman"/>
          <w:snapToGrid/>
          <w:sz w:val="26"/>
        </w:rPr>
        <w:t>го держателя. При этом</w:t>
      </w:r>
      <w:proofErr w:type="gramStart"/>
      <w:r>
        <w:rPr>
          <w:rFonts w:ascii="Times New Roman" w:hAnsi="Times New Roman"/>
          <w:snapToGrid/>
          <w:sz w:val="26"/>
        </w:rPr>
        <w:t>,</w:t>
      </w:r>
      <w:proofErr w:type="gramEnd"/>
      <w:r>
        <w:rPr>
          <w:rFonts w:ascii="Times New Roman" w:hAnsi="Times New Roman"/>
          <w:snapToGrid/>
          <w:sz w:val="26"/>
        </w:rPr>
        <w:t xml:space="preserve"> прекращение блокирования операций по лицевому счету зарегистрир</w:t>
      </w:r>
      <w:r>
        <w:rPr>
          <w:rFonts w:ascii="Times New Roman" w:hAnsi="Times New Roman"/>
          <w:snapToGrid/>
          <w:sz w:val="26"/>
        </w:rPr>
        <w:t>о</w:t>
      </w:r>
      <w:r>
        <w:rPr>
          <w:rFonts w:ascii="Times New Roman" w:hAnsi="Times New Roman"/>
          <w:snapToGrid/>
          <w:sz w:val="26"/>
        </w:rPr>
        <w:t>ванного лица производится после предоставления зарегистрированным лицом документов, н</w:t>
      </w:r>
      <w:r>
        <w:rPr>
          <w:rFonts w:ascii="Times New Roman" w:hAnsi="Times New Roman"/>
          <w:snapToGrid/>
          <w:sz w:val="26"/>
        </w:rPr>
        <w:t>е</w:t>
      </w:r>
      <w:r>
        <w:rPr>
          <w:rFonts w:ascii="Times New Roman" w:hAnsi="Times New Roman"/>
          <w:snapToGrid/>
          <w:sz w:val="26"/>
        </w:rPr>
        <w:t>обходимых для открытия лицевого счета, и внесением им платы за открытие лицевого счета и зачисление на него ценных бумаг.</w:t>
      </w:r>
    </w:p>
    <w:p w:rsidR="00905D9A" w:rsidRDefault="00905D9A">
      <w:pPr>
        <w:spacing w:before="40"/>
        <w:rPr>
          <w:rFonts w:ascii="Times New Roman" w:hAnsi="Times New Roman"/>
          <w:snapToGrid/>
          <w:sz w:val="26"/>
        </w:rPr>
      </w:pPr>
    </w:p>
    <w:p w:rsidR="00905D9A" w:rsidRDefault="00905D9A">
      <w:pPr>
        <w:pStyle w:val="30"/>
        <w:numPr>
          <w:ilvl w:val="2"/>
          <w:numId w:val="53"/>
        </w:numPr>
        <w:tabs>
          <w:tab w:val="clear" w:pos="720"/>
          <w:tab w:val="num" w:pos="0"/>
          <w:tab w:val="num" w:pos="1418"/>
        </w:tabs>
        <w:spacing w:before="40" w:after="0"/>
        <w:ind w:left="0" w:firstLine="567"/>
        <w:outlineLvl w:val="0"/>
        <w:rPr>
          <w:i w:val="0"/>
          <w:snapToGrid/>
          <w:sz w:val="26"/>
        </w:rPr>
      </w:pPr>
      <w:bookmarkStart w:id="306" w:name="_Toc398983848"/>
      <w:bookmarkStart w:id="307" w:name="_Toc398983978"/>
      <w:bookmarkStart w:id="308" w:name="_Toc399156129"/>
      <w:bookmarkStart w:id="309" w:name="_Toc399587506"/>
      <w:bookmarkStart w:id="310" w:name="_Toc400871439"/>
      <w:bookmarkStart w:id="311" w:name="_Toc388150521"/>
      <w:bookmarkStart w:id="312" w:name="_Toc388157538"/>
      <w:bookmarkStart w:id="313" w:name="_Toc393239764"/>
      <w:bookmarkStart w:id="314" w:name="_Toc397420018"/>
      <w:bookmarkStart w:id="315" w:name="_Toc398023240"/>
      <w:bookmarkStart w:id="316" w:name="_Toc71627081"/>
      <w:r>
        <w:rPr>
          <w:i w:val="0"/>
          <w:snapToGrid/>
          <w:sz w:val="26"/>
        </w:rPr>
        <w:t>Внесение в Реестр записей об обременении ценных бумаг</w:t>
      </w:r>
      <w:bookmarkStart w:id="317" w:name="_Toc398983849"/>
      <w:bookmarkStart w:id="318" w:name="_Toc398983979"/>
      <w:bookmarkStart w:id="319" w:name="_Toc399067459"/>
      <w:bookmarkStart w:id="320" w:name="_Toc399156130"/>
      <w:bookmarkStart w:id="321" w:name="_Toc399587507"/>
      <w:bookmarkStart w:id="322" w:name="_Toc399590627"/>
      <w:bookmarkStart w:id="323" w:name="_Toc400871440"/>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905D9A" w:rsidRDefault="00905D9A">
      <w:pPr>
        <w:spacing w:before="40"/>
        <w:ind w:firstLine="567"/>
        <w:rPr>
          <w:rFonts w:ascii="Times New Roman" w:hAnsi="Times New Roman"/>
          <w:sz w:val="26"/>
        </w:rPr>
      </w:pPr>
      <w:r>
        <w:rPr>
          <w:rFonts w:ascii="Times New Roman" w:hAnsi="Times New Roman"/>
          <w:sz w:val="26"/>
        </w:rPr>
        <w:t>Счет зарегистрированного лица должен содержать информацию обо всех случаях обрем</w:t>
      </w:r>
      <w:r>
        <w:rPr>
          <w:rFonts w:ascii="Times New Roman" w:hAnsi="Times New Roman"/>
          <w:sz w:val="26"/>
        </w:rPr>
        <w:t>е</w:t>
      </w:r>
      <w:r>
        <w:rPr>
          <w:rFonts w:ascii="Times New Roman" w:hAnsi="Times New Roman"/>
          <w:sz w:val="26"/>
        </w:rPr>
        <w:t>нения ценных бумаг обязательствами, включая неполную оплату ценных бумаг, передачу це</w:t>
      </w:r>
      <w:r>
        <w:rPr>
          <w:rFonts w:ascii="Times New Roman" w:hAnsi="Times New Roman"/>
          <w:sz w:val="26"/>
        </w:rPr>
        <w:t>н</w:t>
      </w:r>
      <w:r>
        <w:rPr>
          <w:rFonts w:ascii="Times New Roman" w:hAnsi="Times New Roman"/>
          <w:sz w:val="26"/>
        </w:rPr>
        <w:t>ных бумаг в залог.</w:t>
      </w:r>
    </w:p>
    <w:p w:rsidR="00905D9A" w:rsidRDefault="00905D9A">
      <w:pPr>
        <w:spacing w:before="40"/>
        <w:ind w:firstLine="567"/>
        <w:rPr>
          <w:rFonts w:ascii="Times New Roman" w:hAnsi="Times New Roman"/>
          <w:sz w:val="26"/>
        </w:rPr>
      </w:pPr>
    </w:p>
    <w:p w:rsidR="003E3C7A" w:rsidRDefault="003E3C7A">
      <w:pPr>
        <w:spacing w:before="40"/>
        <w:ind w:firstLine="567"/>
        <w:rPr>
          <w:rFonts w:ascii="Times New Roman" w:hAnsi="Times New Roman"/>
          <w:sz w:val="26"/>
        </w:rPr>
      </w:pPr>
    </w:p>
    <w:p w:rsidR="00905D9A" w:rsidRDefault="00905D9A">
      <w:pPr>
        <w:numPr>
          <w:ilvl w:val="3"/>
          <w:numId w:val="53"/>
        </w:numPr>
        <w:tabs>
          <w:tab w:val="clear" w:pos="1080"/>
          <w:tab w:val="num" w:pos="0"/>
        </w:tabs>
        <w:spacing w:before="0"/>
        <w:ind w:left="0" w:firstLine="567"/>
        <w:jc w:val="left"/>
        <w:outlineLvl w:val="3"/>
        <w:rPr>
          <w:rFonts w:ascii="Times New Roman" w:hAnsi="Times New Roman"/>
          <w:b/>
          <w:bCs/>
          <w:sz w:val="26"/>
          <w:szCs w:val="24"/>
        </w:rPr>
      </w:pPr>
      <w:bookmarkStart w:id="324" w:name="_Toc34625670"/>
      <w:bookmarkStart w:id="325" w:name="_Toc53564835"/>
      <w:bookmarkStart w:id="326" w:name="_Toc71627082"/>
      <w:r>
        <w:rPr>
          <w:rFonts w:ascii="Times New Roman" w:hAnsi="Times New Roman"/>
          <w:b/>
          <w:bCs/>
          <w:sz w:val="26"/>
          <w:szCs w:val="24"/>
        </w:rPr>
        <w:t xml:space="preserve"> Особенности учета ценных бумаг, обремененных обязательствами </w:t>
      </w:r>
    </w:p>
    <w:p w:rsidR="00905D9A" w:rsidRDefault="00905D9A">
      <w:pPr>
        <w:tabs>
          <w:tab w:val="num" w:pos="0"/>
        </w:tabs>
        <w:spacing w:before="0"/>
        <w:ind w:firstLine="567"/>
        <w:jc w:val="left"/>
        <w:outlineLvl w:val="3"/>
        <w:rPr>
          <w:rFonts w:ascii="Times New Roman" w:hAnsi="Times New Roman"/>
          <w:b/>
          <w:bCs/>
          <w:sz w:val="26"/>
          <w:szCs w:val="24"/>
        </w:rPr>
      </w:pPr>
      <w:r>
        <w:rPr>
          <w:rFonts w:ascii="Times New Roman" w:hAnsi="Times New Roman"/>
          <w:b/>
          <w:bCs/>
          <w:sz w:val="26"/>
          <w:szCs w:val="24"/>
        </w:rPr>
        <w:t xml:space="preserve">              по оплате</w:t>
      </w:r>
      <w:bookmarkStart w:id="327" w:name="_Toc405294092"/>
      <w:bookmarkStart w:id="328" w:name="_Toc405349524"/>
      <w:bookmarkStart w:id="329" w:name="_Toc405350169"/>
      <w:bookmarkStart w:id="330" w:name="_Toc444000291"/>
      <w:bookmarkEnd w:id="324"/>
      <w:bookmarkEnd w:id="325"/>
      <w:bookmarkEnd w:id="326"/>
    </w:p>
    <w:p w:rsidR="00905D9A" w:rsidRDefault="00905D9A">
      <w:pPr>
        <w:pStyle w:val="ConsNormal"/>
        <w:spacing w:before="40"/>
        <w:ind w:firstLine="567"/>
        <w:jc w:val="both"/>
        <w:rPr>
          <w:rFonts w:ascii="Times New Roman" w:hAnsi="Times New Roman" w:cs="Times New Roman"/>
          <w:sz w:val="26"/>
        </w:rPr>
      </w:pPr>
      <w:r>
        <w:rPr>
          <w:rFonts w:ascii="Times New Roman" w:hAnsi="Times New Roman" w:cs="Times New Roman"/>
          <w:sz w:val="26"/>
        </w:rPr>
        <w:t>Внесение записей об обременении акций обязательством по их полной оплате осуществл</w:t>
      </w:r>
      <w:r>
        <w:rPr>
          <w:rFonts w:ascii="Times New Roman" w:hAnsi="Times New Roman" w:cs="Times New Roman"/>
          <w:sz w:val="26"/>
        </w:rPr>
        <w:t>я</w:t>
      </w:r>
      <w:r>
        <w:rPr>
          <w:rFonts w:ascii="Times New Roman" w:hAnsi="Times New Roman" w:cs="Times New Roman"/>
          <w:sz w:val="26"/>
        </w:rPr>
        <w:t>ется  Обществом с учетом следующего: не полностью оплаченные при размещении (распред</w:t>
      </w:r>
      <w:r>
        <w:rPr>
          <w:rFonts w:ascii="Times New Roman" w:hAnsi="Times New Roman" w:cs="Times New Roman"/>
          <w:sz w:val="26"/>
        </w:rPr>
        <w:t>е</w:t>
      </w:r>
      <w:r>
        <w:rPr>
          <w:rFonts w:ascii="Times New Roman" w:hAnsi="Times New Roman" w:cs="Times New Roman"/>
          <w:sz w:val="26"/>
        </w:rPr>
        <w:t>лении при учреждении) акции учитываются в Реестре на лицевом счете зарегистрированного лица как обремененные обязательством по их полной оплате.</w:t>
      </w:r>
    </w:p>
    <w:p w:rsidR="00905D9A" w:rsidRDefault="00905D9A">
      <w:pPr>
        <w:spacing w:before="40"/>
        <w:rPr>
          <w:rFonts w:ascii="Times New Roman" w:hAnsi="Times New Roman"/>
          <w:sz w:val="26"/>
          <w:szCs w:val="24"/>
        </w:rPr>
      </w:pPr>
      <w:r>
        <w:rPr>
          <w:rFonts w:ascii="Times New Roman" w:hAnsi="Times New Roman"/>
          <w:sz w:val="26"/>
          <w:szCs w:val="24"/>
        </w:rPr>
        <w:t xml:space="preserve">         Общество не вправе исполнять распоряжение зарегистрированного лица, связанное с с</w:t>
      </w:r>
      <w:r>
        <w:rPr>
          <w:rFonts w:ascii="Times New Roman" w:hAnsi="Times New Roman"/>
          <w:sz w:val="26"/>
          <w:szCs w:val="24"/>
        </w:rPr>
        <w:t>о</w:t>
      </w:r>
      <w:r>
        <w:rPr>
          <w:rFonts w:ascii="Times New Roman" w:hAnsi="Times New Roman"/>
          <w:sz w:val="26"/>
          <w:szCs w:val="24"/>
        </w:rPr>
        <w:t>вершением им какой–либо сделки с акциями, обремененными обязательством по их полной оплате.</w:t>
      </w:r>
    </w:p>
    <w:p w:rsidR="00905D9A" w:rsidRDefault="00905D9A">
      <w:pPr>
        <w:pStyle w:val="ConsNormal"/>
        <w:spacing w:before="40"/>
        <w:ind w:firstLine="567"/>
        <w:jc w:val="both"/>
        <w:rPr>
          <w:rFonts w:ascii="Times New Roman" w:hAnsi="Times New Roman" w:cs="Times New Roman"/>
          <w:sz w:val="26"/>
        </w:rPr>
      </w:pPr>
      <w:r>
        <w:rPr>
          <w:rFonts w:ascii="Times New Roman" w:hAnsi="Times New Roman" w:cs="Times New Roman"/>
          <w:sz w:val="26"/>
        </w:rPr>
        <w:t>Внесение записи об обременении акций обязательством по их полной оплате осуществл</w:t>
      </w:r>
      <w:r>
        <w:rPr>
          <w:rFonts w:ascii="Times New Roman" w:hAnsi="Times New Roman" w:cs="Times New Roman"/>
          <w:sz w:val="26"/>
        </w:rPr>
        <w:t>я</w:t>
      </w:r>
      <w:r>
        <w:rPr>
          <w:rFonts w:ascii="Times New Roman" w:hAnsi="Times New Roman" w:cs="Times New Roman"/>
          <w:sz w:val="26"/>
        </w:rPr>
        <w:t xml:space="preserve">ется на основании распоряжения Эмитента (Общества) об обременении акций обязательством по их полной оплате, подписанного уполномоченным представителем Эмитента (Общества). При этом в реестр вносится запись об обременении акций обязательством по их полной оплате одновременно со списанием таких акций с эмиссионного счета Эмитента (Общества) при их размещении (распределении при учреждении) в случае их неполной оплаты. В трехдневный срок с момента проведения операции обременения акций обязательством по их полной оплате Общество уведомляет владельца о факте зачисления на его счет акций и внесении записи об их обременении обязательством по их полной оплате. </w:t>
      </w:r>
    </w:p>
    <w:p w:rsidR="00905D9A" w:rsidRDefault="00905D9A">
      <w:pPr>
        <w:pStyle w:val="ConsNormal"/>
        <w:spacing w:before="40"/>
        <w:ind w:firstLine="567"/>
        <w:jc w:val="both"/>
        <w:rPr>
          <w:rFonts w:ascii="Times New Roman" w:hAnsi="Times New Roman" w:cs="Times New Roman"/>
          <w:sz w:val="26"/>
        </w:rPr>
      </w:pPr>
      <w:r>
        <w:rPr>
          <w:rFonts w:ascii="Times New Roman" w:hAnsi="Times New Roman" w:cs="Times New Roman"/>
          <w:sz w:val="26"/>
        </w:rPr>
        <w:t>Внесение записей о снятии обременения акций обязательством по их полной оплате ос</w:t>
      </w:r>
      <w:r>
        <w:rPr>
          <w:rFonts w:ascii="Times New Roman" w:hAnsi="Times New Roman" w:cs="Times New Roman"/>
          <w:sz w:val="26"/>
        </w:rPr>
        <w:t>у</w:t>
      </w:r>
      <w:r>
        <w:rPr>
          <w:rFonts w:ascii="Times New Roman" w:hAnsi="Times New Roman" w:cs="Times New Roman"/>
          <w:sz w:val="26"/>
        </w:rPr>
        <w:lastRenderedPageBreak/>
        <w:t xml:space="preserve">ществляется Обществом с учетом следующего: внесение записи о снятии обременения акций обязательством по их полной оплате осуществляется на основании распоряжения Эмитента (Общества) о снятии обременения акций обязательством по их полной оплате, подписанного уполномоченным представителем Эмитента (Общества). При этом Общество не позднее трех дней </w:t>
      </w:r>
      <w:proofErr w:type="gramStart"/>
      <w:r>
        <w:rPr>
          <w:rFonts w:ascii="Times New Roman" w:hAnsi="Times New Roman" w:cs="Times New Roman"/>
          <w:sz w:val="26"/>
        </w:rPr>
        <w:t>с даты</w:t>
      </w:r>
      <w:proofErr w:type="gramEnd"/>
      <w:r>
        <w:rPr>
          <w:rFonts w:ascii="Times New Roman" w:hAnsi="Times New Roman" w:cs="Times New Roman"/>
          <w:sz w:val="26"/>
        </w:rPr>
        <w:t xml:space="preserve"> такого Распоряжения проводит операцию о прекращении обременения акций обяз</w:t>
      </w:r>
      <w:r>
        <w:rPr>
          <w:rFonts w:ascii="Times New Roman" w:hAnsi="Times New Roman" w:cs="Times New Roman"/>
          <w:sz w:val="26"/>
        </w:rPr>
        <w:t>а</w:t>
      </w:r>
      <w:r>
        <w:rPr>
          <w:rFonts w:ascii="Times New Roman" w:hAnsi="Times New Roman" w:cs="Times New Roman"/>
          <w:sz w:val="26"/>
        </w:rPr>
        <w:t>тельством. В трехдневный срок с момента проведения операции Общество уведомляет владел</w:t>
      </w:r>
      <w:r>
        <w:rPr>
          <w:rFonts w:ascii="Times New Roman" w:hAnsi="Times New Roman" w:cs="Times New Roman"/>
          <w:sz w:val="26"/>
        </w:rPr>
        <w:t>ь</w:t>
      </w:r>
      <w:r>
        <w:rPr>
          <w:rFonts w:ascii="Times New Roman" w:hAnsi="Times New Roman" w:cs="Times New Roman"/>
          <w:sz w:val="26"/>
        </w:rPr>
        <w:t xml:space="preserve">ца о факте снятия записи об обременении акций обязательством по их полной оплате. </w:t>
      </w:r>
    </w:p>
    <w:p w:rsidR="00905D9A" w:rsidRDefault="00905D9A">
      <w:pPr>
        <w:pStyle w:val="ConsNormal"/>
        <w:spacing w:before="40"/>
        <w:ind w:firstLine="567"/>
        <w:jc w:val="both"/>
        <w:rPr>
          <w:rFonts w:ascii="Times New Roman" w:hAnsi="Times New Roman" w:cs="Times New Roman"/>
          <w:sz w:val="26"/>
        </w:rPr>
      </w:pPr>
      <w:r>
        <w:rPr>
          <w:rFonts w:ascii="Times New Roman" w:hAnsi="Times New Roman" w:cs="Times New Roman"/>
          <w:sz w:val="26"/>
        </w:rPr>
        <w:t>Списание не полностью оплаченных акций с лицевого счета владельца и их зачисление на лицевой счет Эмитента (Общества) осуществляется по требованию Эмитента (Общества). При этом Общество обязано:</w:t>
      </w:r>
    </w:p>
    <w:p w:rsidR="00905D9A" w:rsidRDefault="00905D9A">
      <w:pPr>
        <w:pStyle w:val="ConsNormal"/>
        <w:numPr>
          <w:ilvl w:val="0"/>
          <w:numId w:val="32"/>
        </w:numPr>
        <w:tabs>
          <w:tab w:val="clear" w:pos="851"/>
          <w:tab w:val="num" w:pos="0"/>
          <w:tab w:val="left" w:pos="284"/>
        </w:tabs>
        <w:spacing w:before="40"/>
        <w:ind w:left="0" w:firstLine="0"/>
        <w:jc w:val="both"/>
        <w:rPr>
          <w:rFonts w:ascii="Times New Roman" w:hAnsi="Times New Roman" w:cs="Times New Roman"/>
          <w:sz w:val="26"/>
        </w:rPr>
      </w:pPr>
      <w:r>
        <w:rPr>
          <w:rFonts w:ascii="Times New Roman" w:hAnsi="Times New Roman" w:cs="Times New Roman"/>
          <w:sz w:val="26"/>
        </w:rPr>
        <w:t>списать не полностью оплаченные акции с лицевого счета владельца;</w:t>
      </w:r>
    </w:p>
    <w:p w:rsidR="00905D9A" w:rsidRDefault="00905D9A">
      <w:pPr>
        <w:pStyle w:val="ConsNormal"/>
        <w:numPr>
          <w:ilvl w:val="0"/>
          <w:numId w:val="32"/>
        </w:numPr>
        <w:tabs>
          <w:tab w:val="clear" w:pos="851"/>
          <w:tab w:val="num" w:pos="0"/>
          <w:tab w:val="left" w:pos="284"/>
        </w:tabs>
        <w:spacing w:before="40"/>
        <w:ind w:left="0" w:firstLine="0"/>
        <w:jc w:val="both"/>
        <w:rPr>
          <w:rFonts w:ascii="Times New Roman" w:hAnsi="Times New Roman" w:cs="Times New Roman"/>
          <w:sz w:val="26"/>
        </w:rPr>
      </w:pPr>
      <w:r>
        <w:rPr>
          <w:rFonts w:ascii="Times New Roman" w:hAnsi="Times New Roman" w:cs="Times New Roman"/>
          <w:sz w:val="26"/>
        </w:rPr>
        <w:t>зачислить данное количество акций на лицевой счет Эмитента (Общества);</w:t>
      </w:r>
    </w:p>
    <w:p w:rsidR="00905D9A" w:rsidRDefault="00905D9A">
      <w:pPr>
        <w:pStyle w:val="ConsNormal"/>
        <w:numPr>
          <w:ilvl w:val="0"/>
          <w:numId w:val="32"/>
        </w:numPr>
        <w:tabs>
          <w:tab w:val="clear" w:pos="851"/>
          <w:tab w:val="num" w:pos="0"/>
          <w:tab w:val="left" w:pos="284"/>
        </w:tabs>
        <w:spacing w:before="40"/>
        <w:ind w:left="0" w:firstLine="0"/>
        <w:jc w:val="both"/>
        <w:rPr>
          <w:rFonts w:ascii="Times New Roman" w:hAnsi="Times New Roman"/>
          <w:sz w:val="26"/>
        </w:rPr>
      </w:pPr>
      <w:r>
        <w:rPr>
          <w:rFonts w:ascii="Times New Roman" w:hAnsi="Times New Roman" w:cs="Times New Roman"/>
          <w:sz w:val="26"/>
        </w:rPr>
        <w:t>уведомить владельца о факте перевода акций, обремененных обязательством по их полной оплате, на лицевой счет Эмитента (Общества).</w:t>
      </w:r>
    </w:p>
    <w:p w:rsidR="00905D9A" w:rsidRDefault="00905D9A">
      <w:pPr>
        <w:spacing w:before="40"/>
        <w:rPr>
          <w:rFonts w:ascii="Times New Roman" w:hAnsi="Times New Roman"/>
          <w:sz w:val="26"/>
        </w:rPr>
      </w:pPr>
    </w:p>
    <w:p w:rsidR="00905D9A" w:rsidRDefault="00905D9A">
      <w:pPr>
        <w:numPr>
          <w:ilvl w:val="3"/>
          <w:numId w:val="53"/>
        </w:numPr>
        <w:tabs>
          <w:tab w:val="clear" w:pos="1080"/>
          <w:tab w:val="num" w:pos="0"/>
        </w:tabs>
        <w:spacing w:before="40"/>
        <w:ind w:left="0" w:firstLine="567"/>
        <w:outlineLvl w:val="3"/>
        <w:rPr>
          <w:rFonts w:ascii="Times New Roman" w:hAnsi="Times New Roman"/>
          <w:b/>
          <w:bCs/>
          <w:sz w:val="26"/>
          <w:szCs w:val="24"/>
        </w:rPr>
      </w:pPr>
      <w:bookmarkStart w:id="331" w:name="_Toc71627083"/>
      <w:r>
        <w:rPr>
          <w:rFonts w:ascii="Times New Roman" w:hAnsi="Times New Roman"/>
          <w:b/>
          <w:bCs/>
          <w:sz w:val="26"/>
          <w:szCs w:val="24"/>
        </w:rPr>
        <w:t>Особенности фиксации в Реестре права залога ценных бумаг</w:t>
      </w:r>
      <w:bookmarkEnd w:id="331"/>
    </w:p>
    <w:p w:rsidR="00905D9A" w:rsidRDefault="00905D9A">
      <w:pPr>
        <w:spacing w:before="40"/>
        <w:ind w:firstLine="567"/>
        <w:rPr>
          <w:rFonts w:ascii="Times New Roman" w:hAnsi="Times New Roman"/>
          <w:sz w:val="26"/>
        </w:rPr>
      </w:pPr>
      <w:r>
        <w:rPr>
          <w:rFonts w:ascii="Times New Roman" w:hAnsi="Times New Roman"/>
          <w:sz w:val="26"/>
        </w:rPr>
        <w:t>Фиксация права залога осуществляется путем внесения записи о залоге ценных бумаг по лицевому счету залогодержателя и записи об обременении заложенных ценных бумаг на лиц</w:t>
      </w:r>
      <w:r>
        <w:rPr>
          <w:rFonts w:ascii="Times New Roman" w:hAnsi="Times New Roman"/>
          <w:sz w:val="26"/>
        </w:rPr>
        <w:t>е</w:t>
      </w:r>
      <w:r>
        <w:rPr>
          <w:rFonts w:ascii="Times New Roman" w:hAnsi="Times New Roman"/>
          <w:sz w:val="26"/>
        </w:rPr>
        <w:t>вом счете зарегистрированного лица – залогодателя, на котором они учитываются.</w:t>
      </w:r>
    </w:p>
    <w:p w:rsidR="00905D9A" w:rsidRDefault="00905D9A">
      <w:pPr>
        <w:spacing w:before="40"/>
        <w:ind w:firstLine="567"/>
        <w:rPr>
          <w:rFonts w:ascii="Times New Roman" w:hAnsi="Times New Roman"/>
          <w:sz w:val="26"/>
        </w:rPr>
      </w:pPr>
      <w:r>
        <w:rPr>
          <w:rFonts w:ascii="Times New Roman" w:hAnsi="Times New Roman"/>
          <w:sz w:val="26"/>
        </w:rPr>
        <w:t>Для фиксации права залога ценных бумаг (в том числе последующего залога ценных б</w:t>
      </w:r>
      <w:r>
        <w:rPr>
          <w:rFonts w:ascii="Times New Roman" w:hAnsi="Times New Roman"/>
          <w:sz w:val="26"/>
        </w:rPr>
        <w:t>у</w:t>
      </w:r>
      <w:r>
        <w:rPr>
          <w:rFonts w:ascii="Times New Roman" w:hAnsi="Times New Roman"/>
          <w:sz w:val="26"/>
        </w:rPr>
        <w:t>маг) Общество открывает залогодержателю в Реестре владельцев именных ценных бумаг лиц</w:t>
      </w:r>
      <w:r>
        <w:rPr>
          <w:rFonts w:ascii="Times New Roman" w:hAnsi="Times New Roman"/>
          <w:sz w:val="26"/>
        </w:rPr>
        <w:t>е</w:t>
      </w:r>
      <w:r>
        <w:rPr>
          <w:rFonts w:ascii="Times New Roman" w:hAnsi="Times New Roman"/>
          <w:sz w:val="26"/>
        </w:rPr>
        <w:t>вой счет залогодержателя.</w:t>
      </w:r>
    </w:p>
    <w:p w:rsidR="00905D9A" w:rsidRDefault="00905D9A">
      <w:pPr>
        <w:spacing w:before="40"/>
        <w:ind w:firstLine="567"/>
        <w:rPr>
          <w:rFonts w:ascii="Times New Roman" w:hAnsi="Times New Roman"/>
          <w:sz w:val="26"/>
        </w:rPr>
      </w:pPr>
      <w:r>
        <w:rPr>
          <w:rFonts w:ascii="Times New Roman" w:hAnsi="Times New Roman"/>
          <w:sz w:val="26"/>
        </w:rPr>
        <w:t>Лицевой счет залогодержателя открывается при представлении Обществу документов, предусмотренных настоящим</w:t>
      </w:r>
      <w:r w:rsidR="003E3C7A">
        <w:rPr>
          <w:rFonts w:ascii="Times New Roman" w:hAnsi="Times New Roman"/>
          <w:sz w:val="26"/>
        </w:rPr>
        <w:t>и</w:t>
      </w:r>
      <w:r>
        <w:rPr>
          <w:rFonts w:ascii="Times New Roman" w:hAnsi="Times New Roman"/>
          <w:snapToGrid/>
          <w:sz w:val="26"/>
          <w:szCs w:val="24"/>
        </w:rPr>
        <w:t xml:space="preserve"> П</w:t>
      </w:r>
      <w:r w:rsidR="003E3C7A">
        <w:rPr>
          <w:rFonts w:ascii="Times New Roman" w:hAnsi="Times New Roman"/>
          <w:snapToGrid/>
          <w:sz w:val="26"/>
          <w:szCs w:val="24"/>
        </w:rPr>
        <w:t>равилами</w:t>
      </w:r>
      <w:r>
        <w:rPr>
          <w:rFonts w:ascii="Times New Roman" w:hAnsi="Times New Roman"/>
          <w:sz w:val="26"/>
        </w:rPr>
        <w:t xml:space="preserve"> для открытия лицевого счета зарегистрированного лица.</w:t>
      </w:r>
    </w:p>
    <w:p w:rsidR="00905D9A" w:rsidRDefault="00905D9A">
      <w:pPr>
        <w:spacing w:before="40"/>
        <w:ind w:firstLine="567"/>
        <w:rPr>
          <w:rFonts w:ascii="Times New Roman" w:hAnsi="Times New Roman"/>
          <w:sz w:val="26"/>
        </w:rPr>
      </w:pPr>
      <w:r>
        <w:rPr>
          <w:rFonts w:ascii="Times New Roman" w:hAnsi="Times New Roman"/>
          <w:sz w:val="26"/>
        </w:rPr>
        <w:t>Открытие лицевого счета залогодержателя осуществляется до представления залогового распоряжения или одновременно с представлением такого распоряжения.</w:t>
      </w:r>
    </w:p>
    <w:p w:rsidR="00905D9A" w:rsidRDefault="00905D9A">
      <w:pPr>
        <w:spacing w:before="40"/>
        <w:ind w:firstLine="567"/>
        <w:rPr>
          <w:rFonts w:ascii="Times New Roman" w:hAnsi="Times New Roman"/>
          <w:sz w:val="26"/>
        </w:rPr>
      </w:pPr>
      <w:r>
        <w:rPr>
          <w:rFonts w:ascii="Times New Roman" w:hAnsi="Times New Roman"/>
          <w:sz w:val="26"/>
        </w:rPr>
        <w:t>Фиксация права залога осуществляется на основании залогового распоряжения.</w:t>
      </w:r>
    </w:p>
    <w:p w:rsidR="00905D9A" w:rsidRDefault="00905D9A">
      <w:pPr>
        <w:widowControl/>
        <w:spacing w:before="40"/>
        <w:ind w:firstLine="567"/>
        <w:rPr>
          <w:rFonts w:ascii="Times New Roman" w:hAnsi="Times New Roman"/>
          <w:sz w:val="26"/>
        </w:rPr>
      </w:pPr>
      <w:r>
        <w:rPr>
          <w:rFonts w:ascii="Times New Roman" w:hAnsi="Times New Roman"/>
          <w:sz w:val="26"/>
        </w:rPr>
        <w:t>Общество не несет ответственности за совершение операций по лицевому счету зарег</w:t>
      </w:r>
      <w:r>
        <w:rPr>
          <w:rFonts w:ascii="Times New Roman" w:hAnsi="Times New Roman"/>
          <w:sz w:val="26"/>
        </w:rPr>
        <w:t>и</w:t>
      </w:r>
      <w:r>
        <w:rPr>
          <w:rFonts w:ascii="Times New Roman" w:hAnsi="Times New Roman"/>
          <w:sz w:val="26"/>
        </w:rPr>
        <w:t>стрированного лица – залогодателя в случае, если соответствующие операции противоречат д</w:t>
      </w:r>
      <w:r>
        <w:rPr>
          <w:rFonts w:ascii="Times New Roman" w:hAnsi="Times New Roman"/>
          <w:sz w:val="26"/>
        </w:rPr>
        <w:t>о</w:t>
      </w:r>
      <w:r>
        <w:rPr>
          <w:rFonts w:ascii="Times New Roman" w:hAnsi="Times New Roman"/>
          <w:sz w:val="26"/>
        </w:rPr>
        <w:t>говору о залоге, иному соглашению между залогодателем и залогодержателем, но не были ук</w:t>
      </w:r>
      <w:r>
        <w:rPr>
          <w:rFonts w:ascii="Times New Roman" w:hAnsi="Times New Roman"/>
          <w:sz w:val="26"/>
        </w:rPr>
        <w:t>а</w:t>
      </w:r>
      <w:r>
        <w:rPr>
          <w:rFonts w:ascii="Times New Roman" w:hAnsi="Times New Roman"/>
          <w:sz w:val="26"/>
        </w:rPr>
        <w:t>заны в соответствии с настоящим</w:t>
      </w:r>
      <w:r w:rsidR="003E3C7A">
        <w:rPr>
          <w:rFonts w:ascii="Times New Roman" w:hAnsi="Times New Roman"/>
          <w:sz w:val="26"/>
        </w:rPr>
        <w:t>и</w:t>
      </w:r>
      <w:r>
        <w:rPr>
          <w:rFonts w:ascii="Times New Roman" w:hAnsi="Times New Roman"/>
          <w:snapToGrid/>
          <w:sz w:val="26"/>
          <w:szCs w:val="24"/>
        </w:rPr>
        <w:t xml:space="preserve"> П</w:t>
      </w:r>
      <w:r w:rsidR="003E3C7A">
        <w:rPr>
          <w:rFonts w:ascii="Times New Roman" w:hAnsi="Times New Roman"/>
          <w:snapToGrid/>
          <w:sz w:val="26"/>
          <w:szCs w:val="24"/>
        </w:rPr>
        <w:t>равилами</w:t>
      </w:r>
      <w:r>
        <w:rPr>
          <w:rFonts w:ascii="Times New Roman" w:hAnsi="Times New Roman"/>
          <w:sz w:val="26"/>
        </w:rPr>
        <w:t xml:space="preserve"> в залоговом распоряжении.</w:t>
      </w:r>
    </w:p>
    <w:p w:rsidR="00905D9A" w:rsidRDefault="00905D9A">
      <w:pPr>
        <w:widowControl/>
        <w:spacing w:before="40"/>
        <w:ind w:left="568"/>
        <w:outlineLvl w:val="4"/>
        <w:rPr>
          <w:rFonts w:ascii="Times New Roman" w:hAnsi="Times New Roman"/>
          <w:snapToGrid/>
          <w:sz w:val="26"/>
        </w:rPr>
      </w:pPr>
      <w:bookmarkStart w:id="332" w:name="_Toc388150522"/>
      <w:bookmarkStart w:id="333" w:name="_Toc388157539"/>
      <w:bookmarkStart w:id="334" w:name="_Toc393239765"/>
      <w:bookmarkStart w:id="335" w:name="_Toc397420019"/>
      <w:bookmarkStart w:id="336" w:name="_Toc398023241"/>
      <w:bookmarkStart w:id="337" w:name="_Toc398983850"/>
      <w:bookmarkStart w:id="338" w:name="_Toc398983980"/>
      <w:bookmarkStart w:id="339" w:name="_Toc399156131"/>
      <w:bookmarkStart w:id="340" w:name="_Toc399587508"/>
      <w:bookmarkStart w:id="341" w:name="_Toc400871441"/>
      <w:bookmarkStart w:id="342" w:name="_Toc71627084"/>
      <w:bookmarkEnd w:id="327"/>
      <w:bookmarkEnd w:id="328"/>
      <w:bookmarkEnd w:id="329"/>
      <w:bookmarkEnd w:id="330"/>
      <w:r>
        <w:rPr>
          <w:rFonts w:ascii="Times New Roman" w:hAnsi="Times New Roman"/>
          <w:snapToGrid/>
          <w:sz w:val="26"/>
        </w:rPr>
        <w:t>Документы, необходимые для фиксации в Реестре права залога ценных бумаг</w:t>
      </w:r>
      <w:bookmarkStart w:id="343" w:name="_Toc398983851"/>
      <w:bookmarkStart w:id="344" w:name="_Toc398983981"/>
      <w:bookmarkStart w:id="345" w:name="_Toc399067461"/>
      <w:bookmarkStart w:id="346" w:name="_Toc399156132"/>
      <w:bookmarkStart w:id="347" w:name="_Toc399587509"/>
      <w:bookmarkStart w:id="348" w:name="_Toc399590629"/>
      <w:bookmarkStart w:id="349" w:name="_Toc400871442"/>
      <w:bookmarkEnd w:id="332"/>
      <w:bookmarkEnd w:id="333"/>
      <w:bookmarkEnd w:id="334"/>
      <w:bookmarkEnd w:id="335"/>
      <w:bookmarkEnd w:id="336"/>
      <w:bookmarkEnd w:id="337"/>
      <w:bookmarkEnd w:id="338"/>
      <w:bookmarkEnd w:id="339"/>
      <w:bookmarkEnd w:id="340"/>
      <w:bookmarkEnd w:id="341"/>
      <w:bookmarkEnd w:id="343"/>
      <w:bookmarkEnd w:id="344"/>
      <w:bookmarkEnd w:id="345"/>
      <w:bookmarkEnd w:id="346"/>
      <w:bookmarkEnd w:id="347"/>
      <w:bookmarkEnd w:id="348"/>
      <w:bookmarkEnd w:id="349"/>
      <w:r>
        <w:rPr>
          <w:rFonts w:ascii="Times New Roman" w:hAnsi="Times New Roman"/>
          <w:snapToGrid/>
          <w:sz w:val="26"/>
        </w:rPr>
        <w:t>:</w:t>
      </w:r>
      <w:bookmarkEnd w:id="342"/>
    </w:p>
    <w:p w:rsidR="00905D9A" w:rsidRDefault="00905D9A">
      <w:pPr>
        <w:numPr>
          <w:ilvl w:val="0"/>
          <w:numId w:val="33"/>
        </w:numPr>
        <w:tabs>
          <w:tab w:val="clear" w:pos="851"/>
          <w:tab w:val="num" w:pos="0"/>
          <w:tab w:val="left" w:pos="426"/>
        </w:tabs>
        <w:spacing w:before="40"/>
        <w:ind w:left="0" w:firstLine="0"/>
        <w:rPr>
          <w:rFonts w:ascii="Times New Roman" w:hAnsi="Times New Roman"/>
          <w:sz w:val="26"/>
          <w:szCs w:val="24"/>
        </w:rPr>
      </w:pPr>
      <w:bookmarkStart w:id="350" w:name="_Toc388150523"/>
      <w:bookmarkStart w:id="351" w:name="_Toc388157540"/>
      <w:bookmarkStart w:id="352" w:name="_Toc393239766"/>
      <w:bookmarkStart w:id="353" w:name="_Toc397420020"/>
      <w:bookmarkStart w:id="354" w:name="_Toc398023242"/>
      <w:r>
        <w:rPr>
          <w:rFonts w:ascii="Times New Roman" w:hAnsi="Times New Roman"/>
          <w:sz w:val="26"/>
          <w:szCs w:val="24"/>
        </w:rPr>
        <w:t>залоговое распоряжение, подписанное залогодателем или его уполномоченным представ</w:t>
      </w:r>
      <w:r>
        <w:rPr>
          <w:rFonts w:ascii="Times New Roman" w:hAnsi="Times New Roman"/>
          <w:sz w:val="26"/>
          <w:szCs w:val="24"/>
        </w:rPr>
        <w:t>и</w:t>
      </w:r>
      <w:r>
        <w:rPr>
          <w:rFonts w:ascii="Times New Roman" w:hAnsi="Times New Roman"/>
          <w:sz w:val="26"/>
          <w:szCs w:val="24"/>
        </w:rPr>
        <w:t>телем;</w:t>
      </w:r>
    </w:p>
    <w:p w:rsidR="00905D9A" w:rsidRDefault="00905D9A">
      <w:pPr>
        <w:numPr>
          <w:ilvl w:val="0"/>
          <w:numId w:val="33"/>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документ, удостоверяющий личность;</w:t>
      </w:r>
    </w:p>
    <w:p w:rsidR="00905D9A" w:rsidRDefault="00905D9A">
      <w:pPr>
        <w:numPr>
          <w:ilvl w:val="0"/>
          <w:numId w:val="33"/>
        </w:numPr>
        <w:tabs>
          <w:tab w:val="clear" w:pos="851"/>
          <w:tab w:val="num" w:pos="0"/>
          <w:tab w:val="left" w:pos="426"/>
        </w:tabs>
        <w:spacing w:before="40"/>
        <w:ind w:left="0" w:firstLine="0"/>
        <w:rPr>
          <w:rFonts w:ascii="Times New Roman" w:hAnsi="Times New Roman"/>
          <w:sz w:val="26"/>
          <w:szCs w:val="24"/>
        </w:rPr>
      </w:pPr>
      <w:r>
        <w:rPr>
          <w:rFonts w:ascii="Times New Roman" w:hAnsi="Times New Roman"/>
          <w:sz w:val="26"/>
          <w:szCs w:val="24"/>
        </w:rPr>
        <w:t>письменное согласие участников долевой собственности на передачу ценных бумаг в залог, в случае долевой собственности на ценные бумаги.</w:t>
      </w:r>
    </w:p>
    <w:p w:rsidR="00905D9A" w:rsidRDefault="00905D9A">
      <w:pPr>
        <w:widowControl/>
        <w:spacing w:before="40"/>
        <w:ind w:firstLine="567"/>
        <w:outlineLvl w:val="4"/>
        <w:rPr>
          <w:rFonts w:ascii="Times New Roman" w:hAnsi="Times New Roman"/>
          <w:sz w:val="26"/>
          <w:szCs w:val="24"/>
        </w:rPr>
      </w:pPr>
      <w:bookmarkStart w:id="355" w:name="_Toc66616480"/>
      <w:bookmarkStart w:id="356" w:name="_Toc66616646"/>
      <w:bookmarkStart w:id="357" w:name="_Toc66618459"/>
      <w:bookmarkStart w:id="358" w:name="_Toc66618668"/>
      <w:bookmarkStart w:id="359" w:name="_Toc66700323"/>
      <w:bookmarkStart w:id="360" w:name="_Toc66858142"/>
      <w:bookmarkStart w:id="361" w:name="_Toc66858475"/>
      <w:bookmarkStart w:id="362" w:name="_Toc66865737"/>
      <w:bookmarkStart w:id="363" w:name="_Toc67124520"/>
      <w:bookmarkStart w:id="364" w:name="_Toc66616481"/>
      <w:bookmarkStart w:id="365" w:name="_Toc66616647"/>
      <w:bookmarkStart w:id="366" w:name="_Toc66618460"/>
      <w:bookmarkStart w:id="367" w:name="_Toc66618669"/>
      <w:bookmarkStart w:id="368" w:name="_Toc66700324"/>
      <w:bookmarkStart w:id="369" w:name="_Toc66858143"/>
      <w:bookmarkStart w:id="370" w:name="_Toc66858476"/>
      <w:bookmarkStart w:id="371" w:name="_Toc66865738"/>
      <w:bookmarkStart w:id="372" w:name="_Toc67124521"/>
      <w:bookmarkStart w:id="373" w:name="_Toc399156133"/>
      <w:bookmarkStart w:id="374" w:name="_Toc399587510"/>
      <w:bookmarkStart w:id="375" w:name="_Toc400871443"/>
      <w:bookmarkStart w:id="376" w:name="_Toc398983852"/>
      <w:bookmarkStart w:id="377" w:name="_Toc398983982"/>
      <w:bookmarkStart w:id="378" w:name="_Toc71627085"/>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Fonts w:ascii="Times New Roman" w:hAnsi="Times New Roman"/>
          <w:snapToGrid/>
          <w:sz w:val="26"/>
        </w:rPr>
        <w:t>Документы, необходимые для внесения в Реестр записи о прекращении залога</w:t>
      </w:r>
      <w:bookmarkEnd w:id="350"/>
      <w:bookmarkEnd w:id="351"/>
      <w:bookmarkEnd w:id="352"/>
      <w:bookmarkEnd w:id="353"/>
      <w:bookmarkEnd w:id="354"/>
      <w:bookmarkEnd w:id="373"/>
      <w:bookmarkEnd w:id="374"/>
      <w:bookmarkEnd w:id="375"/>
      <w:r>
        <w:rPr>
          <w:rFonts w:ascii="Times New Roman" w:hAnsi="Times New Roman"/>
          <w:sz w:val="26"/>
          <w:szCs w:val="24"/>
        </w:rPr>
        <w:t xml:space="preserve"> в связи с исполнением обязательства</w:t>
      </w:r>
      <w:r>
        <w:rPr>
          <w:rFonts w:ascii="Times New Roman" w:hAnsi="Times New Roman"/>
          <w:snapToGrid/>
          <w:sz w:val="26"/>
        </w:rPr>
        <w:t>:</w:t>
      </w:r>
      <w:bookmarkStart w:id="379" w:name="_Toc398983853"/>
      <w:bookmarkStart w:id="380" w:name="_Toc398983983"/>
      <w:bookmarkStart w:id="381" w:name="_Toc399067463"/>
      <w:bookmarkStart w:id="382" w:name="_Toc399156134"/>
      <w:bookmarkStart w:id="383" w:name="_Toc399587511"/>
      <w:bookmarkStart w:id="384" w:name="_Toc399590631"/>
      <w:bookmarkStart w:id="385" w:name="_Toc400871444"/>
      <w:bookmarkEnd w:id="376"/>
      <w:bookmarkEnd w:id="377"/>
      <w:bookmarkEnd w:id="378"/>
      <w:bookmarkEnd w:id="379"/>
      <w:bookmarkEnd w:id="380"/>
      <w:bookmarkEnd w:id="381"/>
      <w:bookmarkEnd w:id="382"/>
      <w:bookmarkEnd w:id="383"/>
      <w:bookmarkEnd w:id="384"/>
      <w:bookmarkEnd w:id="385"/>
    </w:p>
    <w:p w:rsidR="00905D9A" w:rsidRDefault="00905D9A">
      <w:pPr>
        <w:widowControl/>
        <w:numPr>
          <w:ilvl w:val="0"/>
          <w:numId w:val="34"/>
        </w:numPr>
        <w:tabs>
          <w:tab w:val="clear" w:pos="851"/>
          <w:tab w:val="num" w:pos="0"/>
          <w:tab w:val="left" w:pos="360"/>
        </w:tabs>
        <w:spacing w:before="40"/>
        <w:ind w:left="0" w:firstLine="0"/>
        <w:rPr>
          <w:rFonts w:ascii="Times New Roman" w:hAnsi="Times New Roman"/>
          <w:sz w:val="26"/>
          <w:szCs w:val="24"/>
        </w:rPr>
      </w:pPr>
      <w:r>
        <w:rPr>
          <w:rFonts w:ascii="Times New Roman" w:hAnsi="Times New Roman"/>
          <w:sz w:val="26"/>
          <w:szCs w:val="24"/>
        </w:rPr>
        <w:t>залоговое распоряжение, подписанное залогодателем или его уполномоченным представит</w:t>
      </w:r>
      <w:r>
        <w:rPr>
          <w:rFonts w:ascii="Times New Roman" w:hAnsi="Times New Roman"/>
          <w:sz w:val="26"/>
          <w:szCs w:val="24"/>
        </w:rPr>
        <w:t>е</w:t>
      </w:r>
      <w:r>
        <w:rPr>
          <w:rFonts w:ascii="Times New Roman" w:hAnsi="Times New Roman"/>
          <w:sz w:val="26"/>
          <w:szCs w:val="24"/>
        </w:rPr>
        <w:t>лем и залогодержателем или его уполномоченным представителем;</w:t>
      </w:r>
    </w:p>
    <w:p w:rsidR="00905D9A" w:rsidRDefault="00905D9A">
      <w:pPr>
        <w:widowControl/>
        <w:numPr>
          <w:ilvl w:val="0"/>
          <w:numId w:val="34"/>
        </w:numPr>
        <w:tabs>
          <w:tab w:val="clear" w:pos="851"/>
          <w:tab w:val="num" w:pos="0"/>
          <w:tab w:val="left" w:pos="360"/>
        </w:tabs>
        <w:spacing w:before="40"/>
        <w:ind w:left="0" w:firstLine="0"/>
        <w:rPr>
          <w:rFonts w:ascii="Times New Roman" w:hAnsi="Times New Roman"/>
          <w:sz w:val="26"/>
          <w:szCs w:val="24"/>
        </w:rPr>
      </w:pPr>
      <w:r>
        <w:rPr>
          <w:rFonts w:ascii="Times New Roman" w:hAnsi="Times New Roman"/>
          <w:sz w:val="26"/>
          <w:szCs w:val="24"/>
        </w:rPr>
        <w:t>документ, удостоверяющий личность.</w:t>
      </w:r>
    </w:p>
    <w:p w:rsidR="00905D9A" w:rsidRDefault="00905D9A">
      <w:pPr>
        <w:spacing w:before="40"/>
        <w:ind w:firstLine="567"/>
        <w:rPr>
          <w:rFonts w:ascii="Times New Roman" w:hAnsi="Times New Roman"/>
          <w:sz w:val="26"/>
          <w:szCs w:val="24"/>
        </w:rPr>
      </w:pPr>
      <w:r>
        <w:rPr>
          <w:rFonts w:ascii="Times New Roman" w:hAnsi="Times New Roman"/>
          <w:sz w:val="26"/>
          <w:szCs w:val="24"/>
        </w:rPr>
        <w:t>Прекращение залога в случае, если залогодержатель не воспользовался правом оставить за собой ценные бумаги, являющиеся предметом залога, в течение месяца со дня объявления п</w:t>
      </w:r>
      <w:r>
        <w:rPr>
          <w:rFonts w:ascii="Times New Roman" w:hAnsi="Times New Roman"/>
          <w:sz w:val="26"/>
          <w:szCs w:val="24"/>
        </w:rPr>
        <w:t>о</w:t>
      </w:r>
      <w:r>
        <w:rPr>
          <w:rFonts w:ascii="Times New Roman" w:hAnsi="Times New Roman"/>
          <w:sz w:val="26"/>
          <w:szCs w:val="24"/>
        </w:rPr>
        <w:t>вторных торгов несостоявшимися:</w:t>
      </w:r>
    </w:p>
    <w:p w:rsidR="00905D9A" w:rsidRDefault="00905D9A">
      <w:pPr>
        <w:widowControl/>
        <w:numPr>
          <w:ilvl w:val="0"/>
          <w:numId w:val="35"/>
        </w:numPr>
        <w:tabs>
          <w:tab w:val="left" w:pos="360"/>
        </w:tabs>
        <w:spacing w:before="40"/>
        <w:ind w:left="0" w:firstLine="0"/>
        <w:rPr>
          <w:rFonts w:ascii="Times New Roman" w:hAnsi="Times New Roman"/>
          <w:sz w:val="26"/>
          <w:szCs w:val="24"/>
        </w:rPr>
      </w:pPr>
      <w:r>
        <w:rPr>
          <w:rFonts w:ascii="Times New Roman" w:hAnsi="Times New Roman"/>
          <w:sz w:val="26"/>
          <w:szCs w:val="24"/>
        </w:rPr>
        <w:lastRenderedPageBreak/>
        <w:t>залоговое распоряжение, подписанное залогодателем или его уполномоченным представит</w:t>
      </w:r>
      <w:r>
        <w:rPr>
          <w:rFonts w:ascii="Times New Roman" w:hAnsi="Times New Roman"/>
          <w:sz w:val="26"/>
          <w:szCs w:val="24"/>
        </w:rPr>
        <w:t>е</w:t>
      </w:r>
      <w:r>
        <w:rPr>
          <w:rFonts w:ascii="Times New Roman" w:hAnsi="Times New Roman"/>
          <w:sz w:val="26"/>
          <w:szCs w:val="24"/>
        </w:rPr>
        <w:t>лем;</w:t>
      </w:r>
    </w:p>
    <w:p w:rsidR="00905D9A" w:rsidRDefault="00905D9A">
      <w:pPr>
        <w:widowControl/>
        <w:numPr>
          <w:ilvl w:val="0"/>
          <w:numId w:val="35"/>
        </w:numPr>
        <w:tabs>
          <w:tab w:val="left" w:pos="360"/>
        </w:tabs>
        <w:spacing w:before="40"/>
        <w:ind w:left="0" w:firstLine="0"/>
        <w:rPr>
          <w:rFonts w:ascii="Times New Roman" w:hAnsi="Times New Roman"/>
          <w:sz w:val="26"/>
          <w:szCs w:val="24"/>
        </w:rPr>
      </w:pPr>
      <w:r>
        <w:rPr>
          <w:rFonts w:ascii="Times New Roman" w:hAnsi="Times New Roman"/>
          <w:sz w:val="26"/>
          <w:szCs w:val="24"/>
        </w:rPr>
        <w:t>документ, удостоверяющий личность;</w:t>
      </w:r>
    </w:p>
    <w:p w:rsidR="00905D9A" w:rsidRDefault="00905D9A">
      <w:pPr>
        <w:widowControl/>
        <w:numPr>
          <w:ilvl w:val="0"/>
          <w:numId w:val="35"/>
        </w:numPr>
        <w:tabs>
          <w:tab w:val="left" w:pos="360"/>
        </w:tabs>
        <w:spacing w:before="40"/>
        <w:ind w:left="0" w:firstLine="0"/>
        <w:rPr>
          <w:rFonts w:ascii="Times New Roman" w:hAnsi="Times New Roman"/>
          <w:sz w:val="26"/>
          <w:szCs w:val="24"/>
        </w:rPr>
      </w:pPr>
      <w:r>
        <w:rPr>
          <w:rFonts w:ascii="Times New Roman" w:hAnsi="Times New Roman"/>
          <w:sz w:val="26"/>
          <w:szCs w:val="24"/>
        </w:rPr>
        <w:t xml:space="preserve">протокол несостоявшихся повторных торгов, после </w:t>
      </w:r>
      <w:proofErr w:type="gramStart"/>
      <w:r>
        <w:rPr>
          <w:rFonts w:ascii="Times New Roman" w:hAnsi="Times New Roman"/>
          <w:sz w:val="26"/>
          <w:szCs w:val="24"/>
        </w:rPr>
        <w:t>проведения</w:t>
      </w:r>
      <w:proofErr w:type="gramEnd"/>
      <w:r>
        <w:rPr>
          <w:rFonts w:ascii="Times New Roman" w:hAnsi="Times New Roman"/>
          <w:sz w:val="26"/>
          <w:szCs w:val="24"/>
        </w:rPr>
        <w:t xml:space="preserve"> которых прошло более мес</w:t>
      </w:r>
      <w:r>
        <w:rPr>
          <w:rFonts w:ascii="Times New Roman" w:hAnsi="Times New Roman"/>
          <w:sz w:val="26"/>
          <w:szCs w:val="24"/>
        </w:rPr>
        <w:t>я</w:t>
      </w:r>
      <w:r>
        <w:rPr>
          <w:rFonts w:ascii="Times New Roman" w:hAnsi="Times New Roman"/>
          <w:sz w:val="26"/>
          <w:szCs w:val="24"/>
        </w:rPr>
        <w:t>ца - оригинал или нотариально удостоверенная копия.</w:t>
      </w:r>
    </w:p>
    <w:p w:rsidR="00905D9A" w:rsidRDefault="00905D9A">
      <w:pPr>
        <w:widowControl/>
        <w:spacing w:before="40"/>
        <w:ind w:firstLine="567"/>
        <w:rPr>
          <w:rFonts w:ascii="Times New Roman" w:hAnsi="Times New Roman"/>
          <w:sz w:val="26"/>
          <w:szCs w:val="24"/>
        </w:rPr>
      </w:pPr>
      <w:r>
        <w:rPr>
          <w:rFonts w:ascii="Times New Roman" w:hAnsi="Times New Roman"/>
          <w:sz w:val="26"/>
          <w:szCs w:val="24"/>
        </w:rPr>
        <w:t>В случае если залоговое распоряжение подписывается уполномоченным представителем залогодателя, то Обществу передается доверенность на совершение соответствующих действий.</w:t>
      </w:r>
    </w:p>
    <w:p w:rsidR="00905D9A" w:rsidRDefault="00905D9A">
      <w:pPr>
        <w:widowControl/>
        <w:spacing w:before="40"/>
        <w:ind w:firstLine="567"/>
        <w:outlineLvl w:val="4"/>
        <w:rPr>
          <w:rFonts w:ascii="Times New Roman" w:hAnsi="Times New Roman"/>
          <w:snapToGrid/>
          <w:sz w:val="26"/>
        </w:rPr>
      </w:pPr>
      <w:bookmarkStart w:id="386" w:name="_Toc66616483"/>
      <w:bookmarkStart w:id="387" w:name="_Toc66616649"/>
      <w:bookmarkStart w:id="388" w:name="_Toc66618462"/>
      <w:bookmarkStart w:id="389" w:name="_Toc66618671"/>
      <w:bookmarkStart w:id="390" w:name="_Toc66700326"/>
      <w:bookmarkStart w:id="391" w:name="_Toc66858145"/>
      <w:bookmarkStart w:id="392" w:name="_Toc66858478"/>
      <w:bookmarkStart w:id="393" w:name="_Toc66865740"/>
      <w:bookmarkStart w:id="394" w:name="_Toc67124523"/>
      <w:bookmarkStart w:id="395" w:name="_Toc71627086"/>
      <w:bookmarkEnd w:id="386"/>
      <w:bookmarkEnd w:id="387"/>
      <w:bookmarkEnd w:id="388"/>
      <w:bookmarkEnd w:id="389"/>
      <w:bookmarkEnd w:id="390"/>
      <w:bookmarkEnd w:id="391"/>
      <w:bookmarkEnd w:id="392"/>
      <w:bookmarkEnd w:id="393"/>
      <w:bookmarkEnd w:id="394"/>
      <w:r>
        <w:rPr>
          <w:rFonts w:ascii="Times New Roman" w:hAnsi="Times New Roman"/>
          <w:snapToGrid/>
          <w:sz w:val="26"/>
        </w:rPr>
        <w:t>Документы, необходимые для внесения в Реестр записи о залоге при уступке прав по дог</w:t>
      </w:r>
      <w:r>
        <w:rPr>
          <w:rFonts w:ascii="Times New Roman" w:hAnsi="Times New Roman"/>
          <w:snapToGrid/>
          <w:sz w:val="26"/>
        </w:rPr>
        <w:t>о</w:t>
      </w:r>
      <w:r>
        <w:rPr>
          <w:rFonts w:ascii="Times New Roman" w:hAnsi="Times New Roman"/>
          <w:snapToGrid/>
          <w:sz w:val="26"/>
        </w:rPr>
        <w:t>вору о залоге ценных бумаг:</w:t>
      </w:r>
      <w:bookmarkEnd w:id="395"/>
    </w:p>
    <w:p w:rsidR="00905D9A" w:rsidRDefault="00905D9A">
      <w:pPr>
        <w:widowControl/>
        <w:numPr>
          <w:ilvl w:val="0"/>
          <w:numId w:val="1"/>
        </w:numPr>
        <w:tabs>
          <w:tab w:val="left" w:pos="709"/>
        </w:tabs>
        <w:spacing w:before="40"/>
        <w:ind w:left="0" w:firstLine="0"/>
        <w:rPr>
          <w:rFonts w:ascii="Times New Roman" w:hAnsi="Times New Roman"/>
          <w:sz w:val="26"/>
        </w:rPr>
      </w:pPr>
      <w:r>
        <w:rPr>
          <w:rFonts w:ascii="Times New Roman" w:hAnsi="Times New Roman"/>
          <w:sz w:val="26"/>
        </w:rPr>
        <w:t>распоряжение о передаче права залога, подписанное залогодержателем или его уполном</w:t>
      </w:r>
      <w:r>
        <w:rPr>
          <w:rFonts w:ascii="Times New Roman" w:hAnsi="Times New Roman"/>
          <w:sz w:val="26"/>
        </w:rPr>
        <w:t>о</w:t>
      </w:r>
      <w:r>
        <w:rPr>
          <w:rFonts w:ascii="Times New Roman" w:hAnsi="Times New Roman"/>
          <w:sz w:val="26"/>
        </w:rPr>
        <w:t>ченным представителем, а если данные лицевых счетов зарегистрированного лица – залогод</w:t>
      </w:r>
      <w:r>
        <w:rPr>
          <w:rFonts w:ascii="Times New Roman" w:hAnsi="Times New Roman"/>
          <w:sz w:val="26"/>
        </w:rPr>
        <w:t>а</w:t>
      </w:r>
      <w:r>
        <w:rPr>
          <w:rFonts w:ascii="Times New Roman" w:hAnsi="Times New Roman"/>
          <w:sz w:val="26"/>
        </w:rPr>
        <w:t>теля и залогодержателя содержат запрет на уступку прав по договору о залоге ценных бумаг без согласия залогодателя, также и залогодателем или его уполномоченным представителем;</w:t>
      </w:r>
    </w:p>
    <w:p w:rsidR="00905D9A" w:rsidRDefault="00905D9A">
      <w:pPr>
        <w:widowControl/>
        <w:numPr>
          <w:ilvl w:val="0"/>
          <w:numId w:val="1"/>
        </w:numPr>
        <w:tabs>
          <w:tab w:val="left" w:pos="709"/>
        </w:tabs>
        <w:spacing w:before="40"/>
        <w:ind w:left="0" w:firstLine="0"/>
        <w:rPr>
          <w:rFonts w:ascii="Times New Roman" w:hAnsi="Times New Roman"/>
          <w:sz w:val="26"/>
        </w:rPr>
      </w:pPr>
      <w:r>
        <w:rPr>
          <w:rFonts w:ascii="Times New Roman" w:hAnsi="Times New Roman"/>
          <w:sz w:val="26"/>
        </w:rPr>
        <w:t>документ, удостоверяющий личность.</w:t>
      </w:r>
    </w:p>
    <w:p w:rsidR="00905D9A" w:rsidRDefault="00905D9A">
      <w:pPr>
        <w:widowControl/>
        <w:spacing w:before="40"/>
        <w:ind w:firstLine="567"/>
        <w:outlineLvl w:val="4"/>
        <w:rPr>
          <w:rFonts w:ascii="Times New Roman" w:hAnsi="Times New Roman"/>
          <w:snapToGrid/>
          <w:sz w:val="26"/>
        </w:rPr>
      </w:pPr>
      <w:bookmarkStart w:id="396" w:name="_Toc71627087"/>
      <w:r>
        <w:rPr>
          <w:rFonts w:ascii="Times New Roman" w:hAnsi="Times New Roman"/>
          <w:snapToGrid/>
          <w:sz w:val="26"/>
        </w:rPr>
        <w:t xml:space="preserve">Документы, необходимые для внесения </w:t>
      </w:r>
      <w:proofErr w:type="gramStart"/>
      <w:r>
        <w:rPr>
          <w:rFonts w:ascii="Times New Roman" w:hAnsi="Times New Roman"/>
          <w:snapToGrid/>
          <w:sz w:val="26"/>
        </w:rPr>
        <w:t>изменений</w:t>
      </w:r>
      <w:proofErr w:type="gramEnd"/>
      <w:r>
        <w:rPr>
          <w:rFonts w:ascii="Times New Roman" w:hAnsi="Times New Roman"/>
          <w:snapToGrid/>
          <w:sz w:val="26"/>
        </w:rPr>
        <w:t xml:space="preserve"> в данные лицевых счетов зарегистр</w:t>
      </w:r>
      <w:r>
        <w:rPr>
          <w:rFonts w:ascii="Times New Roman" w:hAnsi="Times New Roman"/>
          <w:snapToGrid/>
          <w:sz w:val="26"/>
        </w:rPr>
        <w:t>и</w:t>
      </w:r>
      <w:r>
        <w:rPr>
          <w:rFonts w:ascii="Times New Roman" w:hAnsi="Times New Roman"/>
          <w:snapToGrid/>
          <w:sz w:val="26"/>
        </w:rPr>
        <w:t>рованного лица – залогодателя и залогодержателя об  условиях залога</w:t>
      </w:r>
      <w:bookmarkEnd w:id="396"/>
      <w:r>
        <w:rPr>
          <w:rFonts w:ascii="Times New Roman" w:hAnsi="Times New Roman"/>
          <w:snapToGrid/>
          <w:sz w:val="26"/>
        </w:rPr>
        <w:t>:</w:t>
      </w:r>
    </w:p>
    <w:p w:rsidR="00905D9A" w:rsidRDefault="00905D9A">
      <w:pPr>
        <w:widowControl/>
        <w:numPr>
          <w:ilvl w:val="0"/>
          <w:numId w:val="1"/>
        </w:numPr>
        <w:tabs>
          <w:tab w:val="left" w:pos="0"/>
        </w:tabs>
        <w:spacing w:before="40"/>
        <w:ind w:left="0" w:firstLine="0"/>
        <w:rPr>
          <w:rFonts w:ascii="Times New Roman" w:hAnsi="Times New Roman"/>
          <w:sz w:val="26"/>
        </w:rPr>
      </w:pPr>
      <w:r>
        <w:rPr>
          <w:rFonts w:ascii="Times New Roman" w:hAnsi="Times New Roman"/>
          <w:sz w:val="26"/>
        </w:rPr>
        <w:t>распоряжение о внесении изменений об условиях залога ценных бумаг, подписанное залог</w:t>
      </w:r>
      <w:r>
        <w:rPr>
          <w:rFonts w:ascii="Times New Roman" w:hAnsi="Times New Roman"/>
          <w:sz w:val="26"/>
        </w:rPr>
        <w:t>о</w:t>
      </w:r>
      <w:r>
        <w:rPr>
          <w:rFonts w:ascii="Times New Roman" w:hAnsi="Times New Roman"/>
          <w:sz w:val="26"/>
        </w:rPr>
        <w:t>дателем и залогодержателем или их уполномоченными представителями;</w:t>
      </w:r>
    </w:p>
    <w:p w:rsidR="00905D9A" w:rsidRDefault="00905D9A">
      <w:pPr>
        <w:widowControl/>
        <w:numPr>
          <w:ilvl w:val="0"/>
          <w:numId w:val="1"/>
        </w:numPr>
        <w:tabs>
          <w:tab w:val="left" w:pos="0"/>
        </w:tabs>
        <w:spacing w:before="40"/>
        <w:ind w:left="0" w:firstLine="0"/>
        <w:rPr>
          <w:rFonts w:ascii="Times New Roman" w:hAnsi="Times New Roman"/>
          <w:sz w:val="26"/>
        </w:rPr>
      </w:pPr>
      <w:r>
        <w:rPr>
          <w:rFonts w:ascii="Times New Roman" w:hAnsi="Times New Roman"/>
          <w:sz w:val="26"/>
        </w:rPr>
        <w:t>документ, удостоверяющий личность.</w:t>
      </w:r>
    </w:p>
    <w:p w:rsidR="00905D9A" w:rsidRDefault="00905D9A">
      <w:pPr>
        <w:widowControl/>
        <w:spacing w:before="40"/>
        <w:rPr>
          <w:rFonts w:ascii="Times New Roman" w:hAnsi="Times New Roman"/>
          <w:snapToGrid/>
          <w:sz w:val="26"/>
        </w:rPr>
      </w:pPr>
    </w:p>
    <w:p w:rsidR="00905D9A" w:rsidRDefault="00905D9A">
      <w:pPr>
        <w:pStyle w:val="30"/>
        <w:numPr>
          <w:ilvl w:val="2"/>
          <w:numId w:val="53"/>
        </w:numPr>
        <w:tabs>
          <w:tab w:val="clear" w:pos="720"/>
          <w:tab w:val="num" w:pos="0"/>
          <w:tab w:val="num" w:pos="1286"/>
        </w:tabs>
        <w:spacing w:before="40" w:after="0"/>
        <w:ind w:left="0" w:firstLine="567"/>
        <w:jc w:val="left"/>
        <w:outlineLvl w:val="0"/>
        <w:rPr>
          <w:i w:val="0"/>
          <w:snapToGrid/>
          <w:sz w:val="26"/>
        </w:rPr>
      </w:pPr>
      <w:bookmarkStart w:id="397" w:name="_Toc388150525"/>
      <w:bookmarkStart w:id="398" w:name="_Toc388157542"/>
      <w:bookmarkStart w:id="399" w:name="_Toc393239767"/>
      <w:bookmarkStart w:id="400" w:name="_Toc397420021"/>
      <w:bookmarkStart w:id="401" w:name="_Toc398023243"/>
      <w:bookmarkStart w:id="402" w:name="_Toc398983854"/>
      <w:bookmarkStart w:id="403" w:name="_Toc398983984"/>
      <w:bookmarkStart w:id="404" w:name="_Toc399156135"/>
      <w:bookmarkStart w:id="405" w:name="_Toc399587512"/>
      <w:bookmarkStart w:id="406" w:name="_Toc400871445"/>
      <w:bookmarkStart w:id="407" w:name="_Toc71627088"/>
      <w:r>
        <w:rPr>
          <w:i w:val="0"/>
          <w:snapToGrid/>
          <w:sz w:val="26"/>
        </w:rPr>
        <w:t xml:space="preserve"> Внесение в Реестр записей о зачислении и списании ценных бумаг </w:t>
      </w:r>
      <w:r>
        <w:rPr>
          <w:i w:val="0"/>
          <w:snapToGrid/>
          <w:sz w:val="26"/>
        </w:rPr>
        <w:br/>
        <w:t xml:space="preserve">                     со счета номинального держателя</w:t>
      </w:r>
      <w:bookmarkStart w:id="408" w:name="_Toc398983855"/>
      <w:bookmarkStart w:id="409" w:name="_Toc398983985"/>
      <w:bookmarkStart w:id="410" w:name="_Toc399067465"/>
      <w:bookmarkStart w:id="411" w:name="_Toc399156136"/>
      <w:bookmarkStart w:id="412" w:name="_Toc399587513"/>
      <w:bookmarkStart w:id="413" w:name="_Toc399590633"/>
      <w:bookmarkStart w:id="414" w:name="_Toc40087144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Зачисление ценных бумаг на счет номинального держателя производится на основании п</w:t>
      </w:r>
      <w:r>
        <w:rPr>
          <w:rFonts w:ascii="Times New Roman" w:hAnsi="Times New Roman"/>
          <w:snapToGrid/>
          <w:sz w:val="26"/>
        </w:rPr>
        <w:t>е</w:t>
      </w:r>
      <w:r>
        <w:rPr>
          <w:rFonts w:ascii="Times New Roman" w:hAnsi="Times New Roman"/>
          <w:snapToGrid/>
          <w:sz w:val="26"/>
        </w:rPr>
        <w:t>редаточного распоряжения владельца ценных бумаг или другого номинального держателя. О</w:t>
      </w:r>
      <w:r>
        <w:rPr>
          <w:rFonts w:ascii="Times New Roman" w:hAnsi="Times New Roman"/>
          <w:snapToGrid/>
          <w:sz w:val="26"/>
        </w:rPr>
        <w:t>б</w:t>
      </w:r>
      <w:r>
        <w:rPr>
          <w:rFonts w:ascii="Times New Roman" w:hAnsi="Times New Roman"/>
          <w:snapToGrid/>
          <w:sz w:val="26"/>
        </w:rPr>
        <w:t xml:space="preserve">щество не вправе требовать предоставление договора между номинальным держателем и его клиентом. </w:t>
      </w:r>
    </w:p>
    <w:p w:rsidR="00905D9A" w:rsidRDefault="00905D9A">
      <w:pPr>
        <w:widowControl/>
        <w:spacing w:before="40"/>
        <w:ind w:firstLine="567"/>
        <w:rPr>
          <w:rFonts w:ascii="Times New Roman" w:hAnsi="Times New Roman"/>
          <w:snapToGrid/>
          <w:sz w:val="26"/>
        </w:rPr>
      </w:pPr>
      <w:proofErr w:type="gramStart"/>
      <w:r>
        <w:rPr>
          <w:rFonts w:ascii="Times New Roman" w:hAnsi="Times New Roman"/>
          <w:snapToGrid/>
          <w:sz w:val="26"/>
        </w:rPr>
        <w:t>В случае отсутствия в Реестре лицевого счета номинального держателя, Общество обязано открыть ему лицевой счет и зачислить на него ценные бумаги, вид, количество, категория (тип), государственный регистрационный номер выпуска которых указаны в передаточном распор</w:t>
      </w:r>
      <w:r>
        <w:rPr>
          <w:rFonts w:ascii="Times New Roman" w:hAnsi="Times New Roman"/>
          <w:snapToGrid/>
          <w:sz w:val="26"/>
        </w:rPr>
        <w:t>я</w:t>
      </w:r>
      <w:r>
        <w:rPr>
          <w:rFonts w:ascii="Times New Roman" w:hAnsi="Times New Roman"/>
          <w:snapToGrid/>
          <w:sz w:val="26"/>
        </w:rPr>
        <w:t>жении (при наличии комплекта документов, необходимых для открытия лицевого счета).</w:t>
      </w:r>
      <w:proofErr w:type="gramEnd"/>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Ценные бумаги, учитываемые на лицевом счете номинального держателя, не учитываются на лицевом счете зарегистрированного лица, в интересах которого действует номинальный держатель.</w:t>
      </w:r>
    </w:p>
    <w:p w:rsidR="00905D9A" w:rsidRDefault="00905D9A">
      <w:pPr>
        <w:widowControl/>
        <w:spacing w:before="40"/>
        <w:ind w:firstLine="567"/>
        <w:rPr>
          <w:rFonts w:ascii="Times New Roman" w:hAnsi="Times New Roman"/>
          <w:snapToGrid/>
          <w:sz w:val="26"/>
        </w:rPr>
      </w:pPr>
      <w:proofErr w:type="gramStart"/>
      <w:r>
        <w:rPr>
          <w:rFonts w:ascii="Times New Roman" w:hAnsi="Times New Roman"/>
          <w:snapToGrid/>
          <w:sz w:val="26"/>
        </w:rPr>
        <w:t>При внесении записей в Реестр в результате сделки с одновременной передачей ценных бумаг в номинальное держание</w:t>
      </w:r>
      <w:proofErr w:type="gramEnd"/>
      <w:r>
        <w:rPr>
          <w:rFonts w:ascii="Times New Roman" w:hAnsi="Times New Roman"/>
          <w:snapToGrid/>
          <w:sz w:val="26"/>
        </w:rPr>
        <w:t>, данные о номинальном держателе вносятся в Реестр на основ</w:t>
      </w:r>
      <w:r>
        <w:rPr>
          <w:rFonts w:ascii="Times New Roman" w:hAnsi="Times New Roman"/>
          <w:snapToGrid/>
          <w:sz w:val="26"/>
        </w:rPr>
        <w:t>а</w:t>
      </w:r>
      <w:r>
        <w:rPr>
          <w:rFonts w:ascii="Times New Roman" w:hAnsi="Times New Roman"/>
          <w:snapToGrid/>
          <w:sz w:val="26"/>
        </w:rPr>
        <w:t>нии передаточного распоряжения зарегистрированного лица, без внесения в Реестр записей о новом владельце, приобретающем ценные бумаги. В этом случае основанием для внесения з</w:t>
      </w:r>
      <w:r>
        <w:rPr>
          <w:rFonts w:ascii="Times New Roman" w:hAnsi="Times New Roman"/>
          <w:snapToGrid/>
          <w:sz w:val="26"/>
        </w:rPr>
        <w:t>а</w:t>
      </w:r>
      <w:r>
        <w:rPr>
          <w:rFonts w:ascii="Times New Roman" w:hAnsi="Times New Roman"/>
          <w:snapToGrid/>
          <w:sz w:val="26"/>
        </w:rPr>
        <w:t>писей в Реестр является договор, на основании которого отчуждаются ценные бумаги и дог</w:t>
      </w:r>
      <w:r>
        <w:rPr>
          <w:rFonts w:ascii="Times New Roman" w:hAnsi="Times New Roman"/>
          <w:snapToGrid/>
          <w:sz w:val="26"/>
        </w:rPr>
        <w:t>о</w:t>
      </w:r>
      <w:r>
        <w:rPr>
          <w:rFonts w:ascii="Times New Roman" w:hAnsi="Times New Roman"/>
          <w:snapToGrid/>
          <w:sz w:val="26"/>
        </w:rPr>
        <w:t>вор, на основании которого номинальный держатель обслуживает своего клиента.</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Операции с ценными бумагами между владельцами ценных бумаг – клиентами одного н</w:t>
      </w:r>
      <w:r>
        <w:rPr>
          <w:rFonts w:ascii="Times New Roman" w:hAnsi="Times New Roman"/>
          <w:snapToGrid/>
          <w:sz w:val="26"/>
        </w:rPr>
        <w:t>о</w:t>
      </w:r>
      <w:r>
        <w:rPr>
          <w:rFonts w:ascii="Times New Roman" w:hAnsi="Times New Roman"/>
          <w:snapToGrid/>
          <w:sz w:val="26"/>
        </w:rPr>
        <w:t>минального держателя не отражаются у Общества.</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При получении номинальным держателем Распоряжения от владельца о списании ценных бумаг со счета номинального держателя и внесении информации о владельце в Реестр, ном</w:t>
      </w:r>
      <w:r>
        <w:rPr>
          <w:rFonts w:ascii="Times New Roman" w:hAnsi="Times New Roman"/>
          <w:snapToGrid/>
          <w:sz w:val="26"/>
        </w:rPr>
        <w:t>и</w:t>
      </w:r>
      <w:r>
        <w:rPr>
          <w:rFonts w:ascii="Times New Roman" w:hAnsi="Times New Roman"/>
          <w:snapToGrid/>
          <w:sz w:val="26"/>
        </w:rPr>
        <w:t>нальный держатель направляет Обществу передаточное распоряжение, в котором поручает сп</w:t>
      </w:r>
      <w:r>
        <w:rPr>
          <w:rFonts w:ascii="Times New Roman" w:hAnsi="Times New Roman"/>
          <w:snapToGrid/>
          <w:sz w:val="26"/>
        </w:rPr>
        <w:t>и</w:t>
      </w:r>
      <w:r>
        <w:rPr>
          <w:rFonts w:ascii="Times New Roman" w:hAnsi="Times New Roman"/>
          <w:snapToGrid/>
          <w:sz w:val="26"/>
        </w:rPr>
        <w:t>сать со своего счета необходимое количество ценных бумаг с приложением документов, нео</w:t>
      </w:r>
      <w:r>
        <w:rPr>
          <w:rFonts w:ascii="Times New Roman" w:hAnsi="Times New Roman"/>
          <w:snapToGrid/>
          <w:sz w:val="26"/>
        </w:rPr>
        <w:t>б</w:t>
      </w:r>
      <w:r>
        <w:rPr>
          <w:rFonts w:ascii="Times New Roman" w:hAnsi="Times New Roman"/>
          <w:snapToGrid/>
          <w:sz w:val="26"/>
        </w:rPr>
        <w:t>ходимых для открытия  лицевого счета зарегистрированного лица.</w:t>
      </w:r>
    </w:p>
    <w:p w:rsidR="00905D9A" w:rsidRDefault="00905D9A">
      <w:pPr>
        <w:widowControl/>
        <w:spacing w:before="40"/>
        <w:ind w:firstLine="567"/>
        <w:rPr>
          <w:rFonts w:ascii="Times New Roman" w:hAnsi="Times New Roman"/>
          <w:snapToGrid/>
          <w:sz w:val="26"/>
        </w:rPr>
      </w:pPr>
    </w:p>
    <w:p w:rsidR="00905D9A" w:rsidRDefault="00905D9A">
      <w:pPr>
        <w:pStyle w:val="30"/>
        <w:numPr>
          <w:ilvl w:val="0"/>
          <w:numId w:val="0"/>
        </w:numPr>
        <w:spacing w:before="40" w:after="0"/>
        <w:ind w:firstLine="567"/>
        <w:outlineLvl w:val="0"/>
        <w:rPr>
          <w:i w:val="0"/>
          <w:snapToGrid/>
          <w:sz w:val="26"/>
        </w:rPr>
      </w:pPr>
      <w:bookmarkStart w:id="415" w:name="_Toc398983986"/>
      <w:bookmarkStart w:id="416" w:name="_Toc66616490"/>
      <w:bookmarkStart w:id="417" w:name="_Toc66616656"/>
      <w:bookmarkStart w:id="418" w:name="_Toc66618469"/>
      <w:bookmarkStart w:id="419" w:name="_Toc66618678"/>
      <w:bookmarkStart w:id="420" w:name="_Toc66700333"/>
      <w:bookmarkStart w:id="421" w:name="_Toc66858152"/>
      <w:bookmarkStart w:id="422" w:name="_Toc66858485"/>
      <w:bookmarkStart w:id="423" w:name="_Toc66865747"/>
      <w:bookmarkStart w:id="424" w:name="_Toc67124530"/>
      <w:bookmarkStart w:id="425" w:name="_Toc66616491"/>
      <w:bookmarkStart w:id="426" w:name="_Toc66616657"/>
      <w:bookmarkStart w:id="427" w:name="_Toc66618470"/>
      <w:bookmarkStart w:id="428" w:name="_Toc66618679"/>
      <w:bookmarkStart w:id="429" w:name="_Toc66700334"/>
      <w:bookmarkStart w:id="430" w:name="_Toc66858153"/>
      <w:bookmarkStart w:id="431" w:name="_Toc66858486"/>
      <w:bookmarkStart w:id="432" w:name="_Toc66865748"/>
      <w:bookmarkStart w:id="433" w:name="_Toc67124531"/>
      <w:bookmarkStart w:id="434" w:name="_Toc388150530"/>
      <w:bookmarkStart w:id="435" w:name="_Toc388157547"/>
      <w:bookmarkStart w:id="436" w:name="_Toc393239769"/>
      <w:bookmarkStart w:id="437" w:name="_Toc397420023"/>
      <w:bookmarkStart w:id="438" w:name="_Toc398023245"/>
      <w:bookmarkStart w:id="439" w:name="_Toc398983857"/>
      <w:bookmarkStart w:id="440" w:name="_Toc398983987"/>
      <w:bookmarkStart w:id="441" w:name="_Toc399156138"/>
      <w:bookmarkStart w:id="442" w:name="_Toc399587515"/>
      <w:bookmarkStart w:id="443" w:name="_Toc400871448"/>
      <w:bookmarkStart w:id="444" w:name="_Toc71627089"/>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i w:val="0"/>
          <w:snapToGrid/>
          <w:sz w:val="26"/>
        </w:rPr>
        <w:lastRenderedPageBreak/>
        <w:t>2.3.11. Предоставление информации из Реестра</w:t>
      </w:r>
      <w:bookmarkStart w:id="445" w:name="_Toc398983858"/>
      <w:bookmarkStart w:id="446" w:name="_Toc398983988"/>
      <w:bookmarkStart w:id="447" w:name="_Toc399067468"/>
      <w:bookmarkStart w:id="448" w:name="_Toc399156139"/>
      <w:bookmarkStart w:id="449" w:name="_Toc399587516"/>
      <w:bookmarkStart w:id="450" w:name="_Toc399590636"/>
      <w:bookmarkStart w:id="451" w:name="_Toc400871449"/>
      <w:bookmarkStart w:id="452" w:name="_Toc351447225"/>
      <w:bookmarkStart w:id="453" w:name="_Toc379043460"/>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bookmarkEnd w:id="452"/>
    <w:bookmarkEnd w:id="453"/>
    <w:p w:rsidR="00905D9A" w:rsidRDefault="00905D9A">
      <w:pPr>
        <w:widowControl/>
        <w:spacing w:before="40"/>
        <w:ind w:firstLine="567"/>
        <w:rPr>
          <w:rFonts w:ascii="Times New Roman" w:hAnsi="Times New Roman"/>
          <w:snapToGrid/>
          <w:sz w:val="26"/>
        </w:rPr>
      </w:pPr>
      <w:r>
        <w:rPr>
          <w:rFonts w:ascii="Times New Roman" w:hAnsi="Times New Roman"/>
          <w:snapToGrid/>
          <w:sz w:val="26"/>
        </w:rPr>
        <w:t>Для получения информации из Реестра, обратившееся лицо предоставляет Обществу Ра</w:t>
      </w:r>
      <w:r>
        <w:rPr>
          <w:rFonts w:ascii="Times New Roman" w:hAnsi="Times New Roman"/>
          <w:snapToGrid/>
          <w:sz w:val="26"/>
        </w:rPr>
        <w:t>с</w:t>
      </w:r>
      <w:r>
        <w:rPr>
          <w:rFonts w:ascii="Times New Roman" w:hAnsi="Times New Roman"/>
          <w:snapToGrid/>
          <w:sz w:val="26"/>
        </w:rPr>
        <w:t>поряжение на выдачу информации из Реестра.</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В число лиц, имеющих право на получение информации из Реестра, входят:</w:t>
      </w:r>
    </w:p>
    <w:p w:rsidR="00905D9A" w:rsidRDefault="00905D9A">
      <w:pPr>
        <w:widowControl/>
        <w:numPr>
          <w:ilvl w:val="0"/>
          <w:numId w:val="39"/>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Эмитент (Общество);</w:t>
      </w:r>
    </w:p>
    <w:p w:rsidR="00905D9A" w:rsidRDefault="00905D9A">
      <w:pPr>
        <w:widowControl/>
        <w:numPr>
          <w:ilvl w:val="0"/>
          <w:numId w:val="39"/>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зарегистрированные  лица;</w:t>
      </w:r>
    </w:p>
    <w:p w:rsidR="00905D9A" w:rsidRDefault="00905D9A">
      <w:pPr>
        <w:widowControl/>
        <w:numPr>
          <w:ilvl w:val="0"/>
          <w:numId w:val="39"/>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уполномоченные представители государственных органов;</w:t>
      </w:r>
    </w:p>
    <w:p w:rsidR="00905D9A" w:rsidRDefault="00905D9A">
      <w:pPr>
        <w:widowControl/>
        <w:numPr>
          <w:ilvl w:val="0"/>
          <w:numId w:val="39"/>
        </w:numPr>
        <w:tabs>
          <w:tab w:val="clear" w:pos="851"/>
          <w:tab w:val="num" w:pos="0"/>
          <w:tab w:val="left" w:pos="360"/>
        </w:tabs>
        <w:spacing w:before="40"/>
        <w:ind w:left="0" w:firstLine="0"/>
        <w:rPr>
          <w:rFonts w:ascii="Times New Roman" w:hAnsi="Times New Roman"/>
          <w:snapToGrid/>
          <w:sz w:val="26"/>
        </w:rPr>
      </w:pPr>
      <w:r>
        <w:rPr>
          <w:rFonts w:ascii="Times New Roman" w:hAnsi="Times New Roman"/>
          <w:snapToGrid/>
          <w:sz w:val="26"/>
        </w:rPr>
        <w:t>по запросу других юридических лиц на основании резолюции уполномоченного лица Общ</w:t>
      </w:r>
      <w:r>
        <w:rPr>
          <w:rFonts w:ascii="Times New Roman" w:hAnsi="Times New Roman"/>
          <w:snapToGrid/>
          <w:sz w:val="26"/>
        </w:rPr>
        <w:t>е</w:t>
      </w:r>
      <w:r>
        <w:rPr>
          <w:rFonts w:ascii="Times New Roman" w:hAnsi="Times New Roman"/>
          <w:snapToGrid/>
          <w:sz w:val="26"/>
        </w:rPr>
        <w:t>ства.</w:t>
      </w:r>
    </w:p>
    <w:p w:rsidR="00905D9A" w:rsidRDefault="00905D9A">
      <w:pPr>
        <w:pStyle w:val="21"/>
        <w:spacing w:before="40"/>
        <w:rPr>
          <w:rFonts w:ascii="Times New Roman" w:hAnsi="Times New Roman"/>
          <w:sz w:val="26"/>
        </w:rPr>
      </w:pPr>
      <w:r>
        <w:rPr>
          <w:rFonts w:ascii="Times New Roman" w:hAnsi="Times New Roman"/>
          <w:sz w:val="26"/>
        </w:rPr>
        <w:t xml:space="preserve">Информация из Реестра предоставляется в письменной форме. </w:t>
      </w:r>
    </w:p>
    <w:p w:rsidR="00905D9A" w:rsidRDefault="00905D9A">
      <w:pPr>
        <w:spacing w:before="40"/>
        <w:rPr>
          <w:rFonts w:ascii="Times New Roman" w:hAnsi="Times New Roman"/>
          <w:snapToGrid/>
          <w:sz w:val="26"/>
        </w:rPr>
      </w:pPr>
      <w:bookmarkStart w:id="454" w:name="_Toc388150531"/>
      <w:bookmarkStart w:id="455" w:name="_Toc388157548"/>
      <w:bookmarkStart w:id="456" w:name="_Toc393239770"/>
      <w:bookmarkStart w:id="457" w:name="_Toc397420024"/>
      <w:bookmarkStart w:id="458" w:name="_Toc398023246"/>
      <w:bookmarkStart w:id="459" w:name="_Toc398983859"/>
      <w:bookmarkStart w:id="460" w:name="_Toc398983989"/>
      <w:bookmarkStart w:id="461" w:name="_Toc399156140"/>
      <w:bookmarkStart w:id="462" w:name="_Toc399587517"/>
      <w:bookmarkStart w:id="463" w:name="_Toc400871450"/>
    </w:p>
    <w:p w:rsidR="00905D9A" w:rsidRDefault="00905D9A">
      <w:pPr>
        <w:spacing w:before="40"/>
        <w:ind w:firstLine="567"/>
        <w:jc w:val="left"/>
        <w:outlineLvl w:val="3"/>
        <w:rPr>
          <w:rFonts w:ascii="Times New Roman" w:hAnsi="Times New Roman"/>
          <w:b/>
          <w:bCs/>
          <w:snapToGrid/>
          <w:sz w:val="26"/>
          <w:szCs w:val="24"/>
        </w:rPr>
      </w:pPr>
      <w:bookmarkStart w:id="464" w:name="_Toc71627090"/>
      <w:r>
        <w:rPr>
          <w:rFonts w:ascii="Times New Roman" w:hAnsi="Times New Roman"/>
          <w:b/>
          <w:bCs/>
          <w:snapToGrid/>
          <w:sz w:val="26"/>
          <w:szCs w:val="24"/>
        </w:rPr>
        <w:t>2.3.11.1. Предоставление информации зарегистрированным лицам</w:t>
      </w:r>
      <w:bookmarkEnd w:id="454"/>
      <w:bookmarkEnd w:id="455"/>
      <w:bookmarkEnd w:id="456"/>
      <w:bookmarkEnd w:id="457"/>
      <w:bookmarkEnd w:id="458"/>
      <w:bookmarkEnd w:id="459"/>
      <w:bookmarkEnd w:id="460"/>
      <w:bookmarkEnd w:id="461"/>
      <w:bookmarkEnd w:id="462"/>
      <w:bookmarkEnd w:id="463"/>
      <w:bookmarkEnd w:id="464"/>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Зарегистрированное лицо имеет право получить информацию о:</w:t>
      </w:r>
    </w:p>
    <w:p w:rsidR="00905D9A" w:rsidRDefault="00905D9A">
      <w:pPr>
        <w:pStyle w:val="Point"/>
        <w:numPr>
          <w:ilvl w:val="0"/>
          <w:numId w:val="40"/>
        </w:numPr>
        <w:tabs>
          <w:tab w:val="clear" w:pos="851"/>
          <w:tab w:val="num" w:pos="0"/>
          <w:tab w:val="left" w:pos="360"/>
        </w:tabs>
        <w:spacing w:before="40" w:after="0"/>
        <w:ind w:left="0" w:firstLine="0"/>
        <w:rPr>
          <w:rFonts w:ascii="Times New Roman" w:hAnsi="Times New Roman"/>
          <w:sz w:val="26"/>
        </w:rPr>
      </w:pPr>
      <w:r>
        <w:rPr>
          <w:rFonts w:ascii="Times New Roman" w:hAnsi="Times New Roman"/>
          <w:sz w:val="26"/>
        </w:rPr>
        <w:t>внесенной в Реестр информации о нем и учитываемых на его лицевом счете ценных бумагах;</w:t>
      </w:r>
    </w:p>
    <w:p w:rsidR="00905D9A" w:rsidRDefault="00905D9A">
      <w:pPr>
        <w:pStyle w:val="Point"/>
        <w:numPr>
          <w:ilvl w:val="0"/>
          <w:numId w:val="40"/>
        </w:numPr>
        <w:tabs>
          <w:tab w:val="clear" w:pos="851"/>
          <w:tab w:val="num" w:pos="0"/>
          <w:tab w:val="left" w:pos="360"/>
        </w:tabs>
        <w:spacing w:before="40" w:after="0"/>
        <w:ind w:left="0" w:firstLine="0"/>
        <w:rPr>
          <w:rFonts w:ascii="Times New Roman" w:hAnsi="Times New Roman"/>
          <w:sz w:val="26"/>
        </w:rPr>
      </w:pPr>
      <w:r>
        <w:rPr>
          <w:rFonts w:ascii="Times New Roman" w:hAnsi="Times New Roman"/>
          <w:sz w:val="26"/>
        </w:rPr>
        <w:t>всех записях на его лицевом счете;</w:t>
      </w:r>
    </w:p>
    <w:p w:rsidR="00905D9A" w:rsidRDefault="00905D9A">
      <w:pPr>
        <w:pStyle w:val="Point"/>
        <w:numPr>
          <w:ilvl w:val="0"/>
          <w:numId w:val="40"/>
        </w:numPr>
        <w:tabs>
          <w:tab w:val="clear" w:pos="851"/>
          <w:tab w:val="num" w:pos="0"/>
          <w:tab w:val="left" w:pos="360"/>
        </w:tabs>
        <w:spacing w:before="40" w:after="0"/>
        <w:ind w:left="0" w:firstLine="0"/>
        <w:rPr>
          <w:rFonts w:ascii="Times New Roman" w:hAnsi="Times New Roman"/>
          <w:sz w:val="26"/>
        </w:rPr>
      </w:pPr>
      <w:r>
        <w:rPr>
          <w:rFonts w:ascii="Times New Roman" w:hAnsi="Times New Roman"/>
          <w:sz w:val="26"/>
        </w:rPr>
        <w:t xml:space="preserve">процентном </w:t>
      </w:r>
      <w:proofErr w:type="gramStart"/>
      <w:r>
        <w:rPr>
          <w:rFonts w:ascii="Times New Roman" w:hAnsi="Times New Roman"/>
          <w:sz w:val="26"/>
        </w:rPr>
        <w:t>соотношении</w:t>
      </w:r>
      <w:proofErr w:type="gramEnd"/>
      <w:r>
        <w:rPr>
          <w:rFonts w:ascii="Times New Roman" w:hAnsi="Times New Roman"/>
          <w:sz w:val="26"/>
        </w:rPr>
        <w:t xml:space="preserve"> общего количества принадлежащих ему ценных бумаг к уставн</w:t>
      </w:r>
      <w:r>
        <w:rPr>
          <w:rFonts w:ascii="Times New Roman" w:hAnsi="Times New Roman"/>
          <w:sz w:val="26"/>
        </w:rPr>
        <w:t>о</w:t>
      </w:r>
      <w:r>
        <w:rPr>
          <w:rFonts w:ascii="Times New Roman" w:hAnsi="Times New Roman"/>
          <w:sz w:val="26"/>
        </w:rPr>
        <w:t>му капиталу Эмитента (Общества) и общему количеству ценных бумаг данной категории (т</w:t>
      </w:r>
      <w:r>
        <w:rPr>
          <w:rFonts w:ascii="Times New Roman" w:hAnsi="Times New Roman"/>
          <w:sz w:val="26"/>
        </w:rPr>
        <w:t>и</w:t>
      </w:r>
      <w:r>
        <w:rPr>
          <w:rFonts w:ascii="Times New Roman" w:hAnsi="Times New Roman"/>
          <w:sz w:val="26"/>
        </w:rPr>
        <w:t>па);</w:t>
      </w:r>
    </w:p>
    <w:p w:rsidR="00905D9A" w:rsidRDefault="00905D9A">
      <w:pPr>
        <w:pStyle w:val="Point"/>
        <w:numPr>
          <w:ilvl w:val="0"/>
          <w:numId w:val="40"/>
        </w:numPr>
        <w:tabs>
          <w:tab w:val="clear" w:pos="851"/>
          <w:tab w:val="num" w:pos="0"/>
          <w:tab w:val="left" w:pos="360"/>
        </w:tabs>
        <w:spacing w:before="40" w:after="0"/>
        <w:ind w:left="0" w:firstLine="0"/>
        <w:rPr>
          <w:rFonts w:ascii="Times New Roman" w:hAnsi="Times New Roman"/>
          <w:sz w:val="26"/>
        </w:rPr>
      </w:pPr>
      <w:proofErr w:type="gramStart"/>
      <w:r>
        <w:rPr>
          <w:rFonts w:ascii="Times New Roman" w:hAnsi="Times New Roman"/>
          <w:sz w:val="26"/>
        </w:rPr>
        <w:t>Эмитенте</w:t>
      </w:r>
      <w:proofErr w:type="gramEnd"/>
      <w:r>
        <w:rPr>
          <w:rFonts w:ascii="Times New Roman" w:hAnsi="Times New Roman"/>
          <w:sz w:val="26"/>
        </w:rPr>
        <w:t xml:space="preserve"> (Обществе), его учредителях, а также о размере Уставного капитала Общества;</w:t>
      </w:r>
    </w:p>
    <w:p w:rsidR="00905D9A" w:rsidRDefault="00905D9A">
      <w:pPr>
        <w:pStyle w:val="Point"/>
        <w:numPr>
          <w:ilvl w:val="0"/>
          <w:numId w:val="40"/>
        </w:numPr>
        <w:tabs>
          <w:tab w:val="clear" w:pos="851"/>
          <w:tab w:val="num" w:pos="0"/>
          <w:tab w:val="left" w:pos="360"/>
        </w:tabs>
        <w:spacing w:before="40" w:after="0"/>
        <w:ind w:left="0" w:firstLine="0"/>
        <w:rPr>
          <w:rFonts w:ascii="Times New Roman" w:hAnsi="Times New Roman"/>
          <w:sz w:val="26"/>
        </w:rPr>
      </w:pPr>
      <w:r>
        <w:rPr>
          <w:rFonts w:ascii="Times New Roman" w:hAnsi="Times New Roman"/>
          <w:sz w:val="26"/>
        </w:rPr>
        <w:t>других данных в соответствии с законодательством Российской Федерации.</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Общество обязано предоставить зарегистрированным в Реестре владельцам и номинал</w:t>
      </w:r>
      <w:r>
        <w:rPr>
          <w:rFonts w:ascii="Times New Roman" w:hAnsi="Times New Roman"/>
          <w:snapToGrid/>
          <w:sz w:val="26"/>
        </w:rPr>
        <w:t>ь</w:t>
      </w:r>
      <w:r>
        <w:rPr>
          <w:rFonts w:ascii="Times New Roman" w:hAnsi="Times New Roman"/>
          <w:snapToGrid/>
          <w:sz w:val="26"/>
        </w:rPr>
        <w:t>ным держателям ценных бумаг, владеющим более чем одним процентом голосующих акций Эмитента (Общества), данные из Реестра об имени (полном наименовании) владельцев, колич</w:t>
      </w:r>
      <w:r>
        <w:rPr>
          <w:rFonts w:ascii="Times New Roman" w:hAnsi="Times New Roman"/>
          <w:snapToGrid/>
          <w:sz w:val="26"/>
        </w:rPr>
        <w:t>е</w:t>
      </w:r>
      <w:r>
        <w:rPr>
          <w:rFonts w:ascii="Times New Roman" w:hAnsi="Times New Roman"/>
          <w:snapToGrid/>
          <w:sz w:val="26"/>
        </w:rPr>
        <w:t>стве, категории (типе) и номинальной стоимости принадлежащих им ценных бумаг.</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По запросу зарегистрированного лица, со счета которого списаны ценные бумаги, или л</w:t>
      </w:r>
      <w:r>
        <w:rPr>
          <w:rFonts w:ascii="Times New Roman" w:hAnsi="Times New Roman"/>
          <w:snapToGrid/>
          <w:sz w:val="26"/>
        </w:rPr>
        <w:t>и</w:t>
      </w:r>
      <w:r>
        <w:rPr>
          <w:rFonts w:ascii="Times New Roman" w:hAnsi="Times New Roman"/>
          <w:snapToGrid/>
          <w:sz w:val="26"/>
        </w:rPr>
        <w:t>ца, на счет которого зачислены ценные бумаги, Общество обязано в течение одного рабочего дня после проведения операции выдать Уведомление о проведении операции.</w:t>
      </w:r>
    </w:p>
    <w:p w:rsidR="00905D9A" w:rsidRDefault="00905D9A">
      <w:pPr>
        <w:spacing w:before="40"/>
        <w:rPr>
          <w:rFonts w:ascii="Times New Roman" w:hAnsi="Times New Roman"/>
          <w:snapToGrid/>
          <w:sz w:val="26"/>
        </w:rPr>
      </w:pPr>
    </w:p>
    <w:p w:rsidR="00905D9A" w:rsidRDefault="00905D9A">
      <w:pPr>
        <w:numPr>
          <w:ilvl w:val="3"/>
          <w:numId w:val="54"/>
        </w:numPr>
        <w:tabs>
          <w:tab w:val="clear" w:pos="1080"/>
          <w:tab w:val="num" w:pos="0"/>
          <w:tab w:val="left" w:pos="1560"/>
        </w:tabs>
        <w:spacing w:before="40"/>
        <w:ind w:left="0" w:firstLine="567"/>
        <w:jc w:val="left"/>
        <w:outlineLvl w:val="3"/>
        <w:rPr>
          <w:rFonts w:ascii="Times New Roman" w:hAnsi="Times New Roman"/>
          <w:b/>
          <w:bCs/>
          <w:snapToGrid/>
          <w:sz w:val="26"/>
          <w:szCs w:val="24"/>
        </w:rPr>
      </w:pPr>
      <w:bookmarkStart w:id="465" w:name="_Toc71627091"/>
      <w:r>
        <w:rPr>
          <w:rFonts w:ascii="Times New Roman" w:hAnsi="Times New Roman"/>
          <w:b/>
          <w:bCs/>
          <w:snapToGrid/>
          <w:sz w:val="26"/>
          <w:szCs w:val="24"/>
        </w:rPr>
        <w:t>Предоставление информации Эмитенту</w:t>
      </w:r>
      <w:bookmarkEnd w:id="465"/>
      <w:r>
        <w:rPr>
          <w:rFonts w:ascii="Times New Roman" w:hAnsi="Times New Roman"/>
          <w:b/>
          <w:bCs/>
          <w:snapToGrid/>
          <w:sz w:val="26"/>
          <w:szCs w:val="24"/>
        </w:rPr>
        <w:t xml:space="preserve"> (Обществу)</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Эмитент (Общество) вправе запросить информацию из Реестра с указанием объема треб</w:t>
      </w:r>
      <w:r>
        <w:rPr>
          <w:rFonts w:ascii="Times New Roman" w:hAnsi="Times New Roman"/>
          <w:snapToGrid/>
          <w:sz w:val="26"/>
        </w:rPr>
        <w:t>у</w:t>
      </w:r>
      <w:r>
        <w:rPr>
          <w:rFonts w:ascii="Times New Roman" w:hAnsi="Times New Roman"/>
          <w:snapToGrid/>
          <w:sz w:val="26"/>
        </w:rPr>
        <w:t>емой информации.</w:t>
      </w:r>
    </w:p>
    <w:p w:rsidR="00905D9A" w:rsidRDefault="00905D9A">
      <w:pPr>
        <w:spacing w:before="40"/>
        <w:rPr>
          <w:rFonts w:ascii="Times New Roman" w:hAnsi="Times New Roman"/>
          <w:snapToGrid/>
          <w:sz w:val="26"/>
        </w:rPr>
      </w:pPr>
    </w:p>
    <w:p w:rsidR="00905D9A" w:rsidRDefault="00905D9A">
      <w:pPr>
        <w:numPr>
          <w:ilvl w:val="3"/>
          <w:numId w:val="54"/>
        </w:numPr>
        <w:tabs>
          <w:tab w:val="clear" w:pos="1080"/>
          <w:tab w:val="num" w:pos="0"/>
          <w:tab w:val="left" w:pos="851"/>
          <w:tab w:val="left" w:pos="1560"/>
        </w:tabs>
        <w:spacing w:before="0"/>
        <w:ind w:left="0" w:firstLine="567"/>
        <w:jc w:val="left"/>
        <w:outlineLvl w:val="3"/>
        <w:rPr>
          <w:rFonts w:ascii="Times New Roman" w:hAnsi="Times New Roman"/>
          <w:b/>
          <w:bCs/>
          <w:snapToGrid/>
          <w:sz w:val="26"/>
          <w:szCs w:val="24"/>
        </w:rPr>
      </w:pPr>
      <w:bookmarkStart w:id="466" w:name="_Toc71627092"/>
      <w:r>
        <w:rPr>
          <w:rFonts w:ascii="Times New Roman" w:hAnsi="Times New Roman"/>
          <w:b/>
          <w:bCs/>
          <w:snapToGrid/>
          <w:sz w:val="26"/>
          <w:szCs w:val="24"/>
        </w:rPr>
        <w:t xml:space="preserve">Предоставление информации представителям </w:t>
      </w:r>
    </w:p>
    <w:p w:rsidR="00905D9A" w:rsidRDefault="00905D9A">
      <w:pPr>
        <w:tabs>
          <w:tab w:val="left" w:pos="851"/>
          <w:tab w:val="left" w:pos="1560"/>
        </w:tabs>
        <w:spacing w:before="0"/>
        <w:jc w:val="left"/>
        <w:outlineLvl w:val="3"/>
        <w:rPr>
          <w:rFonts w:ascii="Times New Roman" w:hAnsi="Times New Roman"/>
          <w:b/>
          <w:bCs/>
          <w:snapToGrid/>
          <w:sz w:val="26"/>
          <w:szCs w:val="24"/>
        </w:rPr>
      </w:pPr>
      <w:r>
        <w:rPr>
          <w:rFonts w:ascii="Times New Roman" w:hAnsi="Times New Roman"/>
          <w:b/>
          <w:bCs/>
          <w:snapToGrid/>
          <w:sz w:val="26"/>
          <w:szCs w:val="24"/>
        </w:rPr>
        <w:t xml:space="preserve">                         государственных органов</w:t>
      </w:r>
      <w:bookmarkEnd w:id="466"/>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Судебные, правоохранительные и налоговые органы, а также иные уполномоченные гос</w:t>
      </w:r>
      <w:r>
        <w:rPr>
          <w:rFonts w:ascii="Times New Roman" w:hAnsi="Times New Roman"/>
          <w:snapToGrid/>
          <w:sz w:val="26"/>
        </w:rPr>
        <w:t>у</w:t>
      </w:r>
      <w:r>
        <w:rPr>
          <w:rFonts w:ascii="Times New Roman" w:hAnsi="Times New Roman"/>
          <w:snapToGrid/>
          <w:sz w:val="26"/>
        </w:rPr>
        <w:t>дарственные органы могут получить информацию, необходимую им для осуществления своей деятельности в соответствии с законодательством Российской Федерации.</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Общество предоставляет информацию при получении запроса в письменной форме, по</w:t>
      </w:r>
      <w:r>
        <w:rPr>
          <w:rFonts w:ascii="Times New Roman" w:hAnsi="Times New Roman"/>
          <w:snapToGrid/>
          <w:sz w:val="26"/>
        </w:rPr>
        <w:t>д</w:t>
      </w:r>
      <w:r>
        <w:rPr>
          <w:rFonts w:ascii="Times New Roman" w:hAnsi="Times New Roman"/>
          <w:snapToGrid/>
          <w:sz w:val="26"/>
        </w:rPr>
        <w:t>писанного должностным лицом соответствующего органа. В запросе указывается перечень з</w:t>
      </w:r>
      <w:r>
        <w:rPr>
          <w:rFonts w:ascii="Times New Roman" w:hAnsi="Times New Roman"/>
          <w:snapToGrid/>
          <w:sz w:val="26"/>
        </w:rPr>
        <w:t>а</w:t>
      </w:r>
      <w:r>
        <w:rPr>
          <w:rFonts w:ascii="Times New Roman" w:hAnsi="Times New Roman"/>
          <w:snapToGrid/>
          <w:sz w:val="26"/>
        </w:rPr>
        <w:t>прашиваемой информации.</w:t>
      </w:r>
    </w:p>
    <w:p w:rsidR="00905D9A" w:rsidRDefault="00905D9A">
      <w:pPr>
        <w:widowControl/>
        <w:spacing w:before="40"/>
        <w:ind w:firstLine="567"/>
        <w:rPr>
          <w:rFonts w:ascii="Times New Roman" w:hAnsi="Times New Roman"/>
          <w:snapToGrid/>
          <w:sz w:val="26"/>
        </w:rPr>
      </w:pPr>
    </w:p>
    <w:p w:rsidR="00905D9A" w:rsidRDefault="00905D9A">
      <w:pPr>
        <w:numPr>
          <w:ilvl w:val="2"/>
          <w:numId w:val="54"/>
        </w:numPr>
        <w:tabs>
          <w:tab w:val="clear" w:pos="915"/>
          <w:tab w:val="num" w:pos="0"/>
          <w:tab w:val="left" w:pos="142"/>
        </w:tabs>
        <w:spacing w:before="40"/>
        <w:ind w:left="0" w:firstLine="567"/>
        <w:jc w:val="left"/>
        <w:outlineLvl w:val="3"/>
        <w:rPr>
          <w:rFonts w:ascii="Times New Roman" w:hAnsi="Times New Roman"/>
          <w:b/>
          <w:bCs/>
          <w:snapToGrid/>
          <w:sz w:val="26"/>
          <w:szCs w:val="24"/>
        </w:rPr>
      </w:pPr>
      <w:bookmarkStart w:id="467" w:name="_Toc71627093"/>
      <w:r>
        <w:rPr>
          <w:rFonts w:ascii="Times New Roman" w:hAnsi="Times New Roman"/>
          <w:b/>
          <w:bCs/>
          <w:snapToGrid/>
          <w:sz w:val="26"/>
          <w:szCs w:val="24"/>
        </w:rPr>
        <w:t>Предоставление выписок и иных документов из Реестра</w:t>
      </w:r>
      <w:bookmarkEnd w:id="467"/>
    </w:p>
    <w:p w:rsidR="00905D9A" w:rsidRDefault="00905D9A">
      <w:pPr>
        <w:widowControl/>
        <w:spacing w:before="40"/>
        <w:ind w:firstLine="567"/>
        <w:rPr>
          <w:rFonts w:ascii="Times New Roman" w:hAnsi="Times New Roman"/>
          <w:snapToGrid/>
          <w:sz w:val="26"/>
        </w:rPr>
      </w:pPr>
      <w:bookmarkStart w:id="468" w:name="_Toc398983862"/>
      <w:bookmarkStart w:id="469" w:name="_Toc398983992"/>
      <w:bookmarkStart w:id="470" w:name="_Toc399067472"/>
      <w:bookmarkStart w:id="471" w:name="_Toc399156143"/>
      <w:bookmarkStart w:id="472" w:name="_Toc399587520"/>
      <w:bookmarkStart w:id="473" w:name="_Toc399590640"/>
      <w:bookmarkStart w:id="474" w:name="_Toc400871453"/>
      <w:bookmarkEnd w:id="468"/>
      <w:bookmarkEnd w:id="469"/>
      <w:bookmarkEnd w:id="470"/>
      <w:bookmarkEnd w:id="471"/>
      <w:bookmarkEnd w:id="472"/>
      <w:bookmarkEnd w:id="473"/>
      <w:bookmarkEnd w:id="474"/>
      <w:r>
        <w:rPr>
          <w:rFonts w:ascii="Times New Roman" w:hAnsi="Times New Roman"/>
          <w:snapToGrid/>
          <w:sz w:val="26"/>
        </w:rPr>
        <w:t xml:space="preserve">По письменному запросу зарегистрированного лица Общество </w:t>
      </w:r>
      <w:proofErr w:type="gramStart"/>
      <w:r>
        <w:rPr>
          <w:rFonts w:ascii="Times New Roman" w:hAnsi="Times New Roman"/>
          <w:snapToGrid/>
          <w:sz w:val="26"/>
        </w:rPr>
        <w:t>предоставляет справку</w:t>
      </w:r>
      <w:proofErr w:type="gramEnd"/>
      <w:r>
        <w:rPr>
          <w:rFonts w:ascii="Times New Roman" w:hAnsi="Times New Roman"/>
          <w:snapToGrid/>
          <w:sz w:val="26"/>
        </w:rPr>
        <w:t xml:space="preserve"> об операциях по его лицевому счёту за любой указанный период времени ведения Реестра Общ</w:t>
      </w:r>
      <w:r>
        <w:rPr>
          <w:rFonts w:ascii="Times New Roman" w:hAnsi="Times New Roman"/>
          <w:snapToGrid/>
          <w:sz w:val="26"/>
        </w:rPr>
        <w:t>е</w:t>
      </w:r>
      <w:r>
        <w:rPr>
          <w:rFonts w:ascii="Times New Roman" w:hAnsi="Times New Roman"/>
          <w:snapToGrid/>
          <w:sz w:val="26"/>
        </w:rPr>
        <w:t xml:space="preserve">ством. </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lastRenderedPageBreak/>
        <w:t xml:space="preserve">По письменному запросу зарегистрированного лица Общество </w:t>
      </w:r>
      <w:proofErr w:type="gramStart"/>
      <w:r>
        <w:rPr>
          <w:rFonts w:ascii="Times New Roman" w:hAnsi="Times New Roman"/>
          <w:snapToGrid/>
          <w:sz w:val="26"/>
        </w:rPr>
        <w:t>предоставляет справку</w:t>
      </w:r>
      <w:proofErr w:type="gramEnd"/>
      <w:r>
        <w:rPr>
          <w:rFonts w:ascii="Times New Roman" w:hAnsi="Times New Roman"/>
          <w:snapToGrid/>
          <w:sz w:val="26"/>
        </w:rPr>
        <w:t xml:space="preserve"> о наличии на его счете указанного в запросе количества ценных бумаг определенного вида, кат</w:t>
      </w:r>
      <w:r>
        <w:rPr>
          <w:rFonts w:ascii="Times New Roman" w:hAnsi="Times New Roman"/>
          <w:snapToGrid/>
          <w:sz w:val="26"/>
        </w:rPr>
        <w:t>е</w:t>
      </w:r>
      <w:r>
        <w:rPr>
          <w:rFonts w:ascii="Times New Roman" w:hAnsi="Times New Roman"/>
          <w:snapToGrid/>
          <w:sz w:val="26"/>
        </w:rPr>
        <w:t>гории (типа) при условии, что это количество не превышает количество ценных бумаг данного вида, категории (типа),  учитываемых на его лицевом счете.</w:t>
      </w:r>
    </w:p>
    <w:p w:rsidR="00905D9A" w:rsidRDefault="00905D9A">
      <w:pPr>
        <w:widowControl/>
        <w:spacing w:before="40"/>
        <w:ind w:firstLine="567"/>
        <w:rPr>
          <w:rFonts w:ascii="Times New Roman" w:hAnsi="Times New Roman"/>
          <w:snapToGrid/>
          <w:sz w:val="26"/>
        </w:rPr>
      </w:pPr>
      <w:r>
        <w:rPr>
          <w:rFonts w:ascii="Times New Roman" w:hAnsi="Times New Roman"/>
          <w:snapToGrid/>
          <w:sz w:val="26"/>
        </w:rPr>
        <w:t>Залогодержатель вправе получить выписку в отношении ценных бумаг, являющихся пре</w:t>
      </w:r>
      <w:r>
        <w:rPr>
          <w:rFonts w:ascii="Times New Roman" w:hAnsi="Times New Roman"/>
          <w:snapToGrid/>
          <w:sz w:val="26"/>
        </w:rPr>
        <w:t>д</w:t>
      </w:r>
      <w:r>
        <w:rPr>
          <w:rFonts w:ascii="Times New Roman" w:hAnsi="Times New Roman"/>
          <w:snapToGrid/>
          <w:sz w:val="26"/>
        </w:rPr>
        <w:t>метом залога.</w:t>
      </w:r>
    </w:p>
    <w:p w:rsidR="00905D9A" w:rsidRDefault="00905D9A">
      <w:pPr>
        <w:widowControl/>
        <w:spacing w:before="40"/>
        <w:ind w:firstLine="567"/>
        <w:rPr>
          <w:rFonts w:ascii="Times New Roman" w:hAnsi="Times New Roman"/>
          <w:snapToGrid/>
          <w:sz w:val="26"/>
        </w:rPr>
      </w:pPr>
      <w:bookmarkStart w:id="475" w:name="_Toc398023250"/>
      <w:r>
        <w:rPr>
          <w:rFonts w:ascii="Times New Roman" w:hAnsi="Times New Roman"/>
          <w:snapToGrid/>
          <w:sz w:val="26"/>
        </w:rPr>
        <w:t xml:space="preserve">Общество не имеет права требовать от зарегистрированного лица предоставления и (или) возврата ранее выданных выписок из Реестра. </w:t>
      </w:r>
      <w:bookmarkEnd w:id="475"/>
    </w:p>
    <w:p w:rsidR="00905D9A" w:rsidRDefault="00905D9A">
      <w:pPr>
        <w:widowControl/>
        <w:spacing w:before="40"/>
        <w:ind w:firstLine="567"/>
        <w:rPr>
          <w:rFonts w:ascii="Times New Roman" w:hAnsi="Times New Roman"/>
          <w:snapToGrid/>
          <w:sz w:val="26"/>
        </w:rPr>
      </w:pPr>
    </w:p>
    <w:p w:rsidR="00905D9A" w:rsidRDefault="00905D9A">
      <w:pPr>
        <w:pStyle w:val="30"/>
        <w:numPr>
          <w:ilvl w:val="2"/>
          <w:numId w:val="54"/>
        </w:numPr>
        <w:tabs>
          <w:tab w:val="clear" w:pos="915"/>
          <w:tab w:val="num" w:pos="0"/>
        </w:tabs>
        <w:spacing w:before="40" w:after="0"/>
        <w:ind w:left="0" w:firstLine="567"/>
        <w:outlineLvl w:val="0"/>
        <w:rPr>
          <w:i w:val="0"/>
          <w:iCs/>
          <w:sz w:val="26"/>
        </w:rPr>
      </w:pPr>
      <w:bookmarkStart w:id="476" w:name="_Toc71627094"/>
      <w:r>
        <w:rPr>
          <w:i w:val="0"/>
          <w:iCs/>
          <w:sz w:val="26"/>
        </w:rPr>
        <w:t>Объединение лицевых счетов зарегистрированного лица в Реестре</w:t>
      </w:r>
      <w:bookmarkEnd w:id="476"/>
      <w:r>
        <w:rPr>
          <w:i w:val="0"/>
          <w:iCs/>
          <w:sz w:val="26"/>
        </w:rPr>
        <w:t xml:space="preserve"> </w:t>
      </w:r>
    </w:p>
    <w:p w:rsidR="00905D9A" w:rsidRDefault="00905D9A">
      <w:pPr>
        <w:pStyle w:val="ab"/>
        <w:spacing w:before="40"/>
        <w:rPr>
          <w:sz w:val="26"/>
        </w:rPr>
      </w:pPr>
      <w:r>
        <w:rPr>
          <w:sz w:val="26"/>
        </w:rPr>
        <w:t>Операция объединения лицевых счетов зарегистрированного лица производится на осн</w:t>
      </w:r>
      <w:r>
        <w:rPr>
          <w:sz w:val="26"/>
        </w:rPr>
        <w:t>о</w:t>
      </w:r>
      <w:r>
        <w:rPr>
          <w:sz w:val="26"/>
        </w:rPr>
        <w:t>вании Распоряжения зарегистрированного лица на объединение лицевых счетов при наличии в Реестре нескольких лицевых счетов, открытых одному и тому же зарегистрированному лицу.</w:t>
      </w:r>
    </w:p>
    <w:p w:rsidR="00905D9A" w:rsidRDefault="00905D9A">
      <w:pPr>
        <w:pStyle w:val="ab"/>
        <w:spacing w:before="40"/>
        <w:rPr>
          <w:sz w:val="26"/>
        </w:rPr>
      </w:pPr>
      <w:r>
        <w:rPr>
          <w:sz w:val="26"/>
        </w:rPr>
        <w:t>Операция объединения лицевых счетов производится при условии полного совпадения следующих данных о зарегистрированном лице по всем лицевым счетам, подлежащим объед</w:t>
      </w:r>
      <w:r>
        <w:rPr>
          <w:sz w:val="26"/>
        </w:rPr>
        <w:t>и</w:t>
      </w:r>
      <w:r>
        <w:rPr>
          <w:sz w:val="26"/>
        </w:rPr>
        <w:t>нению:</w:t>
      </w:r>
    </w:p>
    <w:p w:rsidR="00905D9A" w:rsidRDefault="00905D9A">
      <w:pPr>
        <w:spacing w:before="40"/>
        <w:ind w:firstLine="567"/>
        <w:outlineLvl w:val="0"/>
        <w:rPr>
          <w:rFonts w:ascii="Times New Roman" w:hAnsi="Times New Roman"/>
          <w:sz w:val="26"/>
          <w:szCs w:val="24"/>
        </w:rPr>
      </w:pPr>
      <w:bookmarkStart w:id="477" w:name="_Toc71627095"/>
      <w:r>
        <w:rPr>
          <w:rFonts w:ascii="Times New Roman" w:hAnsi="Times New Roman"/>
          <w:sz w:val="26"/>
          <w:szCs w:val="24"/>
        </w:rPr>
        <w:t>1) для физического лица:</w:t>
      </w:r>
      <w:bookmarkEnd w:id="477"/>
    </w:p>
    <w:p w:rsidR="00905D9A" w:rsidRDefault="00905D9A">
      <w:pPr>
        <w:pStyle w:val="ab"/>
        <w:numPr>
          <w:ilvl w:val="0"/>
          <w:numId w:val="41"/>
        </w:numPr>
        <w:tabs>
          <w:tab w:val="clear" w:pos="1418"/>
          <w:tab w:val="num" w:pos="0"/>
          <w:tab w:val="left" w:pos="284"/>
        </w:tabs>
        <w:spacing w:before="40"/>
        <w:ind w:left="0" w:firstLine="0"/>
        <w:rPr>
          <w:sz w:val="26"/>
        </w:rPr>
      </w:pPr>
      <w:r>
        <w:rPr>
          <w:sz w:val="26"/>
        </w:rPr>
        <w:t>фамилия, имя, отчество;</w:t>
      </w:r>
    </w:p>
    <w:p w:rsidR="00905D9A" w:rsidRDefault="00905D9A">
      <w:pPr>
        <w:pStyle w:val="ab"/>
        <w:numPr>
          <w:ilvl w:val="0"/>
          <w:numId w:val="41"/>
        </w:numPr>
        <w:tabs>
          <w:tab w:val="clear" w:pos="1418"/>
          <w:tab w:val="num" w:pos="0"/>
          <w:tab w:val="left" w:pos="284"/>
        </w:tabs>
        <w:spacing w:before="40"/>
        <w:ind w:left="0" w:firstLine="0"/>
        <w:rPr>
          <w:sz w:val="26"/>
        </w:rPr>
      </w:pPr>
      <w:r>
        <w:rPr>
          <w:sz w:val="26"/>
        </w:rPr>
        <w:t>вид, номер, серия, дата выдачи документа, удостоверяющего личность, а также наименование органа, выдавшего документ;</w:t>
      </w:r>
    </w:p>
    <w:p w:rsidR="00905D9A" w:rsidRDefault="00905D9A">
      <w:pPr>
        <w:pStyle w:val="ab"/>
        <w:numPr>
          <w:ilvl w:val="0"/>
          <w:numId w:val="41"/>
        </w:numPr>
        <w:tabs>
          <w:tab w:val="clear" w:pos="1418"/>
          <w:tab w:val="num" w:pos="0"/>
          <w:tab w:val="left" w:pos="284"/>
        </w:tabs>
        <w:spacing w:before="40"/>
        <w:ind w:left="0" w:firstLine="0"/>
        <w:rPr>
          <w:sz w:val="26"/>
        </w:rPr>
      </w:pPr>
      <w:r>
        <w:rPr>
          <w:sz w:val="26"/>
        </w:rPr>
        <w:t>вид зарегистрированного лица.</w:t>
      </w:r>
    </w:p>
    <w:p w:rsidR="00905D9A" w:rsidRDefault="00905D9A">
      <w:pPr>
        <w:spacing w:before="40"/>
        <w:ind w:firstLine="567"/>
        <w:outlineLvl w:val="0"/>
        <w:rPr>
          <w:rFonts w:ascii="Times New Roman" w:hAnsi="Times New Roman"/>
          <w:sz w:val="26"/>
          <w:szCs w:val="24"/>
        </w:rPr>
      </w:pPr>
      <w:bookmarkStart w:id="478" w:name="_Toc71627096"/>
      <w:r>
        <w:rPr>
          <w:rFonts w:ascii="Times New Roman" w:hAnsi="Times New Roman"/>
          <w:sz w:val="26"/>
          <w:szCs w:val="24"/>
        </w:rPr>
        <w:t>2) для юридического лица:</w:t>
      </w:r>
      <w:bookmarkEnd w:id="478"/>
    </w:p>
    <w:p w:rsidR="00905D9A" w:rsidRDefault="00905D9A">
      <w:pPr>
        <w:pStyle w:val="ab"/>
        <w:numPr>
          <w:ilvl w:val="0"/>
          <w:numId w:val="42"/>
        </w:numPr>
        <w:tabs>
          <w:tab w:val="clear" w:pos="1418"/>
          <w:tab w:val="num" w:pos="0"/>
          <w:tab w:val="left" w:pos="284"/>
        </w:tabs>
        <w:spacing w:before="40"/>
        <w:ind w:left="0" w:firstLine="0"/>
        <w:rPr>
          <w:sz w:val="26"/>
        </w:rPr>
      </w:pPr>
      <w:r>
        <w:rPr>
          <w:sz w:val="26"/>
        </w:rPr>
        <w:t>полное наименование организации в соответствии с ее учредительными документами;</w:t>
      </w:r>
    </w:p>
    <w:p w:rsidR="00905D9A" w:rsidRDefault="00905D9A">
      <w:pPr>
        <w:pStyle w:val="ab"/>
        <w:numPr>
          <w:ilvl w:val="0"/>
          <w:numId w:val="42"/>
        </w:numPr>
        <w:tabs>
          <w:tab w:val="clear" w:pos="1418"/>
          <w:tab w:val="num" w:pos="0"/>
          <w:tab w:val="left" w:pos="284"/>
        </w:tabs>
        <w:spacing w:before="40"/>
        <w:ind w:left="0" w:firstLine="0"/>
        <w:rPr>
          <w:sz w:val="26"/>
        </w:rPr>
      </w:pPr>
      <w:r>
        <w:rPr>
          <w:sz w:val="26"/>
        </w:rPr>
        <w:t>номер и дата государственной регистрации, наименование органа, осуществившего госуда</w:t>
      </w:r>
      <w:r>
        <w:rPr>
          <w:sz w:val="26"/>
        </w:rPr>
        <w:t>р</w:t>
      </w:r>
      <w:r>
        <w:rPr>
          <w:sz w:val="26"/>
        </w:rPr>
        <w:t>ственную регистрацию;</w:t>
      </w:r>
    </w:p>
    <w:p w:rsidR="00905D9A" w:rsidRDefault="00905D9A">
      <w:pPr>
        <w:pStyle w:val="ab"/>
        <w:numPr>
          <w:ilvl w:val="0"/>
          <w:numId w:val="42"/>
        </w:numPr>
        <w:tabs>
          <w:tab w:val="clear" w:pos="1418"/>
          <w:tab w:val="num" w:pos="0"/>
          <w:tab w:val="left" w:pos="284"/>
        </w:tabs>
        <w:spacing w:before="40"/>
        <w:ind w:left="0" w:firstLine="0"/>
        <w:rPr>
          <w:sz w:val="26"/>
        </w:rPr>
      </w:pPr>
      <w:r>
        <w:rPr>
          <w:sz w:val="26"/>
        </w:rPr>
        <w:t>вид зарегистрированного лица.</w:t>
      </w:r>
    </w:p>
    <w:p w:rsidR="00905D9A" w:rsidRDefault="00905D9A">
      <w:pPr>
        <w:pStyle w:val="ab"/>
        <w:spacing w:before="40"/>
        <w:rPr>
          <w:sz w:val="26"/>
        </w:rPr>
      </w:pPr>
      <w:r>
        <w:rPr>
          <w:sz w:val="26"/>
        </w:rPr>
        <w:t>При проведении операции объединения лицевых счетов Общество в трехдневный срок осуществляет списание всех ценных бумаг с объединяемых лицевых счетов на указанный  в Распоряжении лицевой счет.</w:t>
      </w:r>
    </w:p>
    <w:p w:rsidR="00905D9A" w:rsidRDefault="00905D9A">
      <w:pPr>
        <w:rPr>
          <w:rFonts w:ascii="Times New Roman" w:hAnsi="Times New Roman"/>
          <w:b/>
          <w:sz w:val="26"/>
          <w:szCs w:val="26"/>
        </w:rPr>
      </w:pPr>
    </w:p>
    <w:p w:rsidR="00905D9A" w:rsidRDefault="00905D9A">
      <w:pPr>
        <w:ind w:firstLine="567"/>
        <w:rPr>
          <w:rFonts w:ascii="Times New Roman" w:hAnsi="Times New Roman"/>
          <w:b/>
          <w:sz w:val="26"/>
          <w:szCs w:val="26"/>
        </w:rPr>
      </w:pPr>
      <w:r>
        <w:rPr>
          <w:rFonts w:ascii="Times New Roman" w:hAnsi="Times New Roman"/>
          <w:b/>
          <w:sz w:val="26"/>
          <w:szCs w:val="26"/>
          <w:lang w:val="en-US"/>
        </w:rPr>
        <w:t>III</w:t>
      </w:r>
      <w:r>
        <w:rPr>
          <w:rFonts w:ascii="Times New Roman" w:hAnsi="Times New Roman"/>
          <w:b/>
          <w:sz w:val="26"/>
          <w:szCs w:val="26"/>
        </w:rPr>
        <w:t xml:space="preserve"> Сроки исполнения операций в Реестре </w:t>
      </w:r>
    </w:p>
    <w:p w:rsidR="00905D9A" w:rsidRDefault="00905D9A">
      <w:pPr>
        <w:ind w:firstLine="567"/>
        <w:rPr>
          <w:rFonts w:ascii="Times New Roman" w:hAnsi="Times New Roman"/>
          <w:bCs/>
          <w:sz w:val="26"/>
          <w:szCs w:val="26"/>
        </w:rPr>
      </w:pPr>
      <w:r>
        <w:rPr>
          <w:rFonts w:ascii="Times New Roman" w:hAnsi="Times New Roman"/>
          <w:bCs/>
          <w:sz w:val="26"/>
          <w:szCs w:val="26"/>
        </w:rPr>
        <w:t xml:space="preserve">Срок проведения операций в Реестре исчисляется </w:t>
      </w:r>
      <w:proofErr w:type="gramStart"/>
      <w:r>
        <w:rPr>
          <w:rFonts w:ascii="Times New Roman" w:hAnsi="Times New Roman"/>
          <w:bCs/>
          <w:sz w:val="26"/>
          <w:szCs w:val="26"/>
        </w:rPr>
        <w:t>с даты предоставления</w:t>
      </w:r>
      <w:proofErr w:type="gramEnd"/>
      <w:r>
        <w:rPr>
          <w:rFonts w:ascii="Times New Roman" w:hAnsi="Times New Roman"/>
          <w:bCs/>
          <w:sz w:val="26"/>
          <w:szCs w:val="26"/>
        </w:rPr>
        <w:t xml:space="preserve"> необходимых д</w:t>
      </w:r>
      <w:r>
        <w:rPr>
          <w:rFonts w:ascii="Times New Roman" w:hAnsi="Times New Roman"/>
          <w:bCs/>
          <w:sz w:val="26"/>
          <w:szCs w:val="26"/>
        </w:rPr>
        <w:t>о</w:t>
      </w:r>
      <w:r>
        <w:rPr>
          <w:rFonts w:ascii="Times New Roman" w:hAnsi="Times New Roman"/>
          <w:bCs/>
          <w:sz w:val="26"/>
          <w:szCs w:val="26"/>
        </w:rPr>
        <w:t>кументов Обществу.</w:t>
      </w:r>
    </w:p>
    <w:p w:rsidR="00905D9A" w:rsidRDefault="00905D9A">
      <w:pPr>
        <w:ind w:firstLine="567"/>
        <w:rPr>
          <w:rFonts w:ascii="Times New Roman" w:hAnsi="Times New Roman"/>
          <w:bCs/>
          <w:sz w:val="26"/>
          <w:szCs w:val="26"/>
        </w:rPr>
      </w:pPr>
    </w:p>
    <w:p w:rsidR="00905D9A" w:rsidRDefault="00905D9A">
      <w:pPr>
        <w:spacing w:before="0"/>
        <w:ind w:firstLine="567"/>
        <w:rPr>
          <w:rFonts w:ascii="Times New Roman" w:hAnsi="Times New Roman"/>
          <w:b/>
          <w:sz w:val="26"/>
          <w:szCs w:val="26"/>
        </w:rPr>
      </w:pPr>
      <w:r>
        <w:rPr>
          <w:rFonts w:ascii="Times New Roman" w:hAnsi="Times New Roman"/>
          <w:b/>
          <w:sz w:val="26"/>
          <w:szCs w:val="26"/>
        </w:rPr>
        <w:t xml:space="preserve">3.1. В течение трех рабочих дней должны быть исполнены </w:t>
      </w:r>
    </w:p>
    <w:p w:rsidR="00905D9A" w:rsidRDefault="00905D9A">
      <w:pPr>
        <w:spacing w:before="0"/>
        <w:ind w:firstLine="567"/>
        <w:rPr>
          <w:rFonts w:ascii="Times New Roman" w:hAnsi="Times New Roman"/>
          <w:b/>
          <w:sz w:val="26"/>
          <w:szCs w:val="26"/>
        </w:rPr>
      </w:pPr>
      <w:r>
        <w:rPr>
          <w:rFonts w:ascii="Times New Roman" w:hAnsi="Times New Roman"/>
          <w:b/>
          <w:sz w:val="26"/>
          <w:szCs w:val="26"/>
        </w:rPr>
        <w:t xml:space="preserve">       следующие операции:</w:t>
      </w:r>
    </w:p>
    <w:p w:rsidR="00905D9A" w:rsidRDefault="00905D9A">
      <w:pPr>
        <w:numPr>
          <w:ilvl w:val="0"/>
          <w:numId w:val="57"/>
        </w:numPr>
        <w:spacing w:before="0"/>
        <w:rPr>
          <w:rFonts w:ascii="Times New Roman" w:hAnsi="Times New Roman"/>
          <w:bCs/>
          <w:sz w:val="26"/>
          <w:szCs w:val="26"/>
        </w:rPr>
      </w:pPr>
      <w:r>
        <w:rPr>
          <w:rFonts w:ascii="Times New Roman" w:hAnsi="Times New Roman"/>
          <w:bCs/>
          <w:sz w:val="26"/>
          <w:szCs w:val="26"/>
        </w:rPr>
        <w:t>открытие лицевого счета;</w:t>
      </w:r>
    </w:p>
    <w:p w:rsidR="00905D9A" w:rsidRDefault="00905D9A">
      <w:pPr>
        <w:numPr>
          <w:ilvl w:val="0"/>
          <w:numId w:val="57"/>
        </w:numPr>
        <w:spacing w:before="0"/>
        <w:rPr>
          <w:rFonts w:ascii="Times New Roman" w:hAnsi="Times New Roman"/>
          <w:bCs/>
          <w:sz w:val="26"/>
          <w:szCs w:val="26"/>
        </w:rPr>
      </w:pPr>
      <w:r>
        <w:rPr>
          <w:rFonts w:ascii="Times New Roman" w:hAnsi="Times New Roman"/>
          <w:bCs/>
          <w:sz w:val="26"/>
          <w:szCs w:val="26"/>
        </w:rPr>
        <w:t>внесение изменений в информацию лицевого счета зарегистрированного лица;</w:t>
      </w:r>
    </w:p>
    <w:p w:rsidR="00905D9A" w:rsidRDefault="00905D9A">
      <w:pPr>
        <w:numPr>
          <w:ilvl w:val="0"/>
          <w:numId w:val="57"/>
        </w:numPr>
        <w:spacing w:before="0"/>
        <w:rPr>
          <w:rFonts w:ascii="Times New Roman" w:hAnsi="Times New Roman"/>
          <w:bCs/>
          <w:sz w:val="26"/>
          <w:szCs w:val="26"/>
        </w:rPr>
      </w:pPr>
      <w:r>
        <w:rPr>
          <w:rFonts w:ascii="Times New Roman" w:hAnsi="Times New Roman"/>
          <w:bCs/>
          <w:sz w:val="26"/>
          <w:szCs w:val="26"/>
        </w:rPr>
        <w:t>внесение записей о переходе прав собственности на ценные бумаги;</w:t>
      </w:r>
    </w:p>
    <w:p w:rsidR="00905D9A" w:rsidRDefault="00905D9A">
      <w:pPr>
        <w:numPr>
          <w:ilvl w:val="0"/>
          <w:numId w:val="57"/>
        </w:numPr>
        <w:spacing w:before="0"/>
        <w:rPr>
          <w:rFonts w:ascii="Times New Roman" w:hAnsi="Times New Roman"/>
          <w:bCs/>
          <w:sz w:val="26"/>
          <w:szCs w:val="26"/>
        </w:rPr>
      </w:pPr>
      <w:r>
        <w:rPr>
          <w:rFonts w:ascii="Times New Roman" w:hAnsi="Times New Roman"/>
          <w:bCs/>
          <w:sz w:val="26"/>
          <w:szCs w:val="26"/>
        </w:rPr>
        <w:t>внесение записей о блокировании операций по лицевому счету;</w:t>
      </w:r>
    </w:p>
    <w:p w:rsidR="00905D9A" w:rsidRDefault="00905D9A">
      <w:pPr>
        <w:numPr>
          <w:ilvl w:val="0"/>
          <w:numId w:val="57"/>
        </w:numPr>
        <w:spacing w:before="0"/>
        <w:rPr>
          <w:rFonts w:ascii="Times New Roman" w:hAnsi="Times New Roman"/>
          <w:bCs/>
          <w:sz w:val="26"/>
          <w:szCs w:val="26"/>
        </w:rPr>
      </w:pPr>
      <w:r>
        <w:rPr>
          <w:rFonts w:ascii="Times New Roman" w:hAnsi="Times New Roman"/>
          <w:bCs/>
          <w:sz w:val="26"/>
          <w:szCs w:val="26"/>
        </w:rPr>
        <w:t>внесение записей об обременении ценных бумаг обязательствами;</w:t>
      </w:r>
    </w:p>
    <w:p w:rsidR="00905D9A" w:rsidRDefault="00905D9A">
      <w:pPr>
        <w:numPr>
          <w:ilvl w:val="0"/>
          <w:numId w:val="57"/>
        </w:numPr>
        <w:spacing w:before="0"/>
        <w:rPr>
          <w:rFonts w:ascii="Times New Roman" w:hAnsi="Times New Roman"/>
          <w:b/>
          <w:sz w:val="26"/>
          <w:szCs w:val="26"/>
        </w:rPr>
      </w:pPr>
      <w:r>
        <w:rPr>
          <w:rFonts w:ascii="Times New Roman" w:hAnsi="Times New Roman"/>
          <w:bCs/>
          <w:sz w:val="26"/>
          <w:szCs w:val="26"/>
        </w:rPr>
        <w:t>внесение записей о зачислении, списании ценных бумаг со счета номинального держателя;</w:t>
      </w:r>
    </w:p>
    <w:p w:rsidR="00905D9A" w:rsidRDefault="00905D9A">
      <w:pPr>
        <w:numPr>
          <w:ilvl w:val="0"/>
          <w:numId w:val="57"/>
        </w:numPr>
        <w:spacing w:before="0"/>
        <w:rPr>
          <w:rFonts w:ascii="Times New Roman" w:hAnsi="Times New Roman"/>
          <w:b/>
          <w:sz w:val="26"/>
          <w:szCs w:val="26"/>
        </w:rPr>
      </w:pPr>
      <w:r>
        <w:rPr>
          <w:rFonts w:ascii="Times New Roman" w:hAnsi="Times New Roman"/>
          <w:bCs/>
          <w:sz w:val="26"/>
          <w:szCs w:val="26"/>
        </w:rPr>
        <w:t>направление уведомления о проведении операции.</w:t>
      </w:r>
    </w:p>
    <w:p w:rsidR="00905D9A" w:rsidRDefault="00905D9A">
      <w:pPr>
        <w:spacing w:before="0"/>
        <w:rPr>
          <w:rFonts w:ascii="Times New Roman" w:hAnsi="Times New Roman"/>
          <w:b/>
          <w:sz w:val="26"/>
          <w:szCs w:val="26"/>
        </w:rPr>
      </w:pPr>
    </w:p>
    <w:p w:rsidR="00905D9A" w:rsidRDefault="00905D9A">
      <w:pPr>
        <w:spacing w:before="0"/>
        <w:ind w:firstLine="567"/>
        <w:jc w:val="left"/>
        <w:rPr>
          <w:rFonts w:ascii="Times New Roman" w:hAnsi="Times New Roman"/>
          <w:b/>
          <w:sz w:val="26"/>
          <w:szCs w:val="26"/>
        </w:rPr>
      </w:pPr>
      <w:r>
        <w:rPr>
          <w:rFonts w:ascii="Times New Roman" w:hAnsi="Times New Roman"/>
          <w:b/>
          <w:sz w:val="26"/>
          <w:szCs w:val="26"/>
        </w:rPr>
        <w:t xml:space="preserve">3.2. В течение пяти рабочих дней должны быть исполнены </w:t>
      </w:r>
    </w:p>
    <w:p w:rsidR="00905D9A" w:rsidRDefault="00905D9A">
      <w:pPr>
        <w:spacing w:before="0"/>
        <w:ind w:firstLine="567"/>
        <w:jc w:val="left"/>
        <w:rPr>
          <w:rFonts w:ascii="Times New Roman" w:hAnsi="Times New Roman"/>
          <w:b/>
          <w:sz w:val="26"/>
          <w:szCs w:val="26"/>
        </w:rPr>
      </w:pPr>
      <w:r>
        <w:rPr>
          <w:rFonts w:ascii="Times New Roman" w:hAnsi="Times New Roman"/>
          <w:b/>
          <w:sz w:val="26"/>
          <w:szCs w:val="26"/>
        </w:rPr>
        <w:lastRenderedPageBreak/>
        <w:t xml:space="preserve">        следующие операции:</w:t>
      </w:r>
    </w:p>
    <w:p w:rsidR="00905D9A" w:rsidRDefault="00905D9A">
      <w:pPr>
        <w:numPr>
          <w:ilvl w:val="0"/>
          <w:numId w:val="58"/>
        </w:numPr>
        <w:spacing w:before="0"/>
        <w:rPr>
          <w:rFonts w:ascii="Times New Roman" w:hAnsi="Times New Roman"/>
          <w:bCs/>
          <w:sz w:val="26"/>
          <w:szCs w:val="26"/>
        </w:rPr>
      </w:pPr>
      <w:r>
        <w:rPr>
          <w:rFonts w:ascii="Times New Roman" w:hAnsi="Times New Roman"/>
          <w:bCs/>
          <w:sz w:val="26"/>
          <w:szCs w:val="26"/>
        </w:rPr>
        <w:t>предоставление выписок, справок об операциях по лицевому счету;</w:t>
      </w:r>
    </w:p>
    <w:p w:rsidR="00905D9A" w:rsidRDefault="00905D9A">
      <w:pPr>
        <w:numPr>
          <w:ilvl w:val="0"/>
          <w:numId w:val="58"/>
        </w:numPr>
        <w:spacing w:before="0"/>
        <w:rPr>
          <w:rFonts w:ascii="Times New Roman" w:hAnsi="Times New Roman"/>
          <w:bCs/>
          <w:sz w:val="26"/>
          <w:szCs w:val="26"/>
        </w:rPr>
      </w:pPr>
      <w:r>
        <w:rPr>
          <w:rFonts w:ascii="Times New Roman" w:hAnsi="Times New Roman"/>
          <w:bCs/>
          <w:sz w:val="26"/>
          <w:szCs w:val="26"/>
        </w:rPr>
        <w:t>справок о наличии на счете указанного количества ценных бумаг.</w:t>
      </w:r>
    </w:p>
    <w:p w:rsidR="00905D9A" w:rsidRDefault="00905D9A">
      <w:pPr>
        <w:spacing w:before="0"/>
        <w:rPr>
          <w:rFonts w:ascii="Times New Roman" w:hAnsi="Times New Roman"/>
          <w:bCs/>
          <w:sz w:val="26"/>
          <w:szCs w:val="26"/>
        </w:rPr>
      </w:pPr>
    </w:p>
    <w:p w:rsidR="00905D9A" w:rsidRDefault="00905D9A">
      <w:pPr>
        <w:spacing w:before="0"/>
        <w:ind w:firstLine="567"/>
        <w:jc w:val="left"/>
        <w:rPr>
          <w:rFonts w:ascii="Times New Roman" w:hAnsi="Times New Roman"/>
          <w:b/>
          <w:sz w:val="26"/>
          <w:szCs w:val="26"/>
        </w:rPr>
      </w:pPr>
      <w:r>
        <w:rPr>
          <w:rFonts w:ascii="Times New Roman" w:hAnsi="Times New Roman"/>
          <w:b/>
          <w:sz w:val="26"/>
          <w:szCs w:val="26"/>
        </w:rPr>
        <w:t xml:space="preserve">3.3. В течение десяти дней должны быть исполнены </w:t>
      </w:r>
    </w:p>
    <w:p w:rsidR="00905D9A" w:rsidRDefault="00905D9A">
      <w:pPr>
        <w:spacing w:before="0"/>
        <w:ind w:firstLine="567"/>
        <w:jc w:val="left"/>
        <w:rPr>
          <w:rFonts w:ascii="Times New Roman" w:hAnsi="Times New Roman"/>
          <w:b/>
          <w:sz w:val="26"/>
          <w:szCs w:val="26"/>
        </w:rPr>
      </w:pPr>
      <w:r>
        <w:rPr>
          <w:rFonts w:ascii="Times New Roman" w:hAnsi="Times New Roman"/>
          <w:b/>
          <w:sz w:val="26"/>
          <w:szCs w:val="26"/>
        </w:rPr>
        <w:t xml:space="preserve">        следующие операции:</w:t>
      </w:r>
    </w:p>
    <w:p w:rsidR="00905D9A" w:rsidRDefault="00905D9A">
      <w:pPr>
        <w:numPr>
          <w:ilvl w:val="0"/>
          <w:numId w:val="59"/>
        </w:numPr>
        <w:spacing w:before="0"/>
        <w:rPr>
          <w:rFonts w:ascii="Times New Roman" w:hAnsi="Times New Roman"/>
          <w:bCs/>
          <w:sz w:val="26"/>
          <w:szCs w:val="26"/>
        </w:rPr>
      </w:pPr>
      <w:r>
        <w:rPr>
          <w:rFonts w:ascii="Times New Roman" w:hAnsi="Times New Roman"/>
          <w:bCs/>
          <w:sz w:val="26"/>
          <w:szCs w:val="26"/>
        </w:rPr>
        <w:t>внесение записи в Реестр об аннулировании (погашении) ценных бумаг Общества.</w:t>
      </w:r>
    </w:p>
    <w:p w:rsidR="00905D9A" w:rsidRDefault="00905D9A">
      <w:pPr>
        <w:spacing w:before="0"/>
        <w:rPr>
          <w:rFonts w:ascii="Times New Roman" w:hAnsi="Times New Roman"/>
          <w:bCs/>
          <w:sz w:val="26"/>
          <w:szCs w:val="26"/>
        </w:rPr>
      </w:pPr>
    </w:p>
    <w:p w:rsidR="00905D9A" w:rsidRDefault="00905D9A">
      <w:pPr>
        <w:spacing w:before="0"/>
        <w:ind w:firstLine="567"/>
        <w:jc w:val="left"/>
        <w:rPr>
          <w:rFonts w:ascii="Times New Roman" w:hAnsi="Times New Roman"/>
          <w:b/>
          <w:sz w:val="26"/>
          <w:szCs w:val="26"/>
        </w:rPr>
      </w:pPr>
      <w:r>
        <w:rPr>
          <w:rFonts w:ascii="Times New Roman" w:hAnsi="Times New Roman"/>
          <w:b/>
          <w:sz w:val="26"/>
          <w:szCs w:val="26"/>
        </w:rPr>
        <w:t xml:space="preserve">3.4. В течение двадцати дней должны быть исполнены </w:t>
      </w:r>
    </w:p>
    <w:p w:rsidR="00905D9A" w:rsidRDefault="00905D9A">
      <w:pPr>
        <w:spacing w:before="0"/>
        <w:ind w:firstLine="567"/>
        <w:jc w:val="left"/>
        <w:rPr>
          <w:rFonts w:ascii="Times New Roman" w:hAnsi="Times New Roman"/>
          <w:b/>
          <w:sz w:val="26"/>
          <w:szCs w:val="26"/>
        </w:rPr>
      </w:pPr>
      <w:r>
        <w:rPr>
          <w:rFonts w:ascii="Times New Roman" w:hAnsi="Times New Roman"/>
          <w:b/>
          <w:sz w:val="26"/>
          <w:szCs w:val="26"/>
        </w:rPr>
        <w:t xml:space="preserve">        следующие операции:</w:t>
      </w:r>
    </w:p>
    <w:p w:rsidR="00905D9A" w:rsidRDefault="00905D9A">
      <w:pPr>
        <w:numPr>
          <w:ilvl w:val="0"/>
          <w:numId w:val="59"/>
        </w:numPr>
        <w:spacing w:before="0"/>
        <w:rPr>
          <w:rFonts w:ascii="Times New Roman" w:hAnsi="Times New Roman"/>
          <w:bCs/>
          <w:sz w:val="26"/>
          <w:szCs w:val="26"/>
        </w:rPr>
      </w:pPr>
      <w:r>
        <w:rPr>
          <w:rFonts w:ascii="Times New Roman" w:hAnsi="Times New Roman"/>
          <w:bCs/>
          <w:sz w:val="26"/>
          <w:szCs w:val="26"/>
        </w:rPr>
        <w:t>предоставление информации из Реестра по письменному запросу лиц, имеющих право на получение такой информации.</w:t>
      </w:r>
    </w:p>
    <w:p w:rsidR="00905D9A" w:rsidRDefault="00905D9A">
      <w:pPr>
        <w:spacing w:before="0"/>
        <w:rPr>
          <w:rFonts w:ascii="Times New Roman" w:hAnsi="Times New Roman"/>
          <w:bCs/>
          <w:sz w:val="26"/>
          <w:szCs w:val="26"/>
        </w:rPr>
      </w:pPr>
    </w:p>
    <w:p w:rsidR="00905D9A" w:rsidRDefault="00905D9A">
      <w:pPr>
        <w:spacing w:before="0"/>
        <w:ind w:firstLine="567"/>
        <w:rPr>
          <w:rFonts w:ascii="Times New Roman" w:hAnsi="Times New Roman"/>
          <w:b/>
          <w:sz w:val="26"/>
          <w:szCs w:val="26"/>
        </w:rPr>
      </w:pPr>
      <w:r>
        <w:rPr>
          <w:rFonts w:ascii="Times New Roman" w:hAnsi="Times New Roman"/>
          <w:b/>
          <w:sz w:val="26"/>
          <w:szCs w:val="26"/>
        </w:rPr>
        <w:t>3.5. Сроки исполнения иных операций:</w:t>
      </w:r>
    </w:p>
    <w:p w:rsidR="00905D9A" w:rsidRDefault="00905D9A">
      <w:pPr>
        <w:numPr>
          <w:ilvl w:val="0"/>
          <w:numId w:val="59"/>
        </w:numPr>
        <w:spacing w:before="0"/>
        <w:rPr>
          <w:rFonts w:ascii="Times New Roman" w:hAnsi="Times New Roman"/>
          <w:bCs/>
          <w:sz w:val="26"/>
          <w:szCs w:val="26"/>
        </w:rPr>
      </w:pPr>
      <w:r>
        <w:rPr>
          <w:rFonts w:ascii="Times New Roman" w:hAnsi="Times New Roman"/>
          <w:bCs/>
          <w:sz w:val="26"/>
          <w:szCs w:val="26"/>
        </w:rPr>
        <w:t xml:space="preserve">внесение записей о размещении ценных бумаг – в течение трех дней </w:t>
      </w:r>
      <w:proofErr w:type="gramStart"/>
      <w:r>
        <w:rPr>
          <w:rFonts w:ascii="Times New Roman" w:hAnsi="Times New Roman"/>
          <w:bCs/>
          <w:sz w:val="26"/>
          <w:szCs w:val="26"/>
        </w:rPr>
        <w:t>с даты</w:t>
      </w:r>
      <w:proofErr w:type="gramEnd"/>
      <w:r>
        <w:rPr>
          <w:rFonts w:ascii="Times New Roman" w:hAnsi="Times New Roman"/>
          <w:bCs/>
          <w:sz w:val="26"/>
          <w:szCs w:val="26"/>
        </w:rPr>
        <w:t xml:space="preserve"> государственной регистрации выпуска ценных бумаг;</w:t>
      </w:r>
    </w:p>
    <w:p w:rsidR="00905D9A" w:rsidRDefault="00905D9A">
      <w:pPr>
        <w:numPr>
          <w:ilvl w:val="0"/>
          <w:numId w:val="59"/>
        </w:numPr>
        <w:spacing w:before="0"/>
        <w:rPr>
          <w:rFonts w:ascii="Times New Roman" w:hAnsi="Times New Roman"/>
          <w:b/>
          <w:sz w:val="26"/>
          <w:szCs w:val="26"/>
        </w:rPr>
      </w:pPr>
      <w:r>
        <w:rPr>
          <w:rFonts w:ascii="Times New Roman" w:hAnsi="Times New Roman"/>
          <w:bCs/>
          <w:sz w:val="26"/>
          <w:szCs w:val="26"/>
        </w:rPr>
        <w:t>подготовка списка лиц, имеющих право на участие в общем собрании акционеров Общества</w:t>
      </w:r>
      <w:r>
        <w:rPr>
          <w:rFonts w:ascii="Times New Roman" w:hAnsi="Times New Roman"/>
          <w:b/>
          <w:sz w:val="26"/>
          <w:szCs w:val="26"/>
        </w:rPr>
        <w:t xml:space="preserve"> </w:t>
      </w:r>
      <w:r>
        <w:rPr>
          <w:rFonts w:ascii="Times New Roman" w:hAnsi="Times New Roman"/>
          <w:bCs/>
          <w:sz w:val="26"/>
          <w:szCs w:val="26"/>
        </w:rPr>
        <w:t>– в день закрытия Реестра, определенный решением Совета директоров Общества;</w:t>
      </w:r>
    </w:p>
    <w:p w:rsidR="00905D9A" w:rsidRDefault="00905D9A">
      <w:pPr>
        <w:numPr>
          <w:ilvl w:val="0"/>
          <w:numId w:val="59"/>
        </w:numPr>
        <w:spacing w:before="0"/>
        <w:rPr>
          <w:rFonts w:ascii="Times New Roman" w:hAnsi="Times New Roman"/>
          <w:b/>
          <w:sz w:val="26"/>
          <w:szCs w:val="26"/>
        </w:rPr>
      </w:pPr>
      <w:r>
        <w:rPr>
          <w:rFonts w:ascii="Times New Roman" w:hAnsi="Times New Roman"/>
          <w:bCs/>
          <w:sz w:val="26"/>
          <w:szCs w:val="26"/>
        </w:rPr>
        <w:t xml:space="preserve">подготовка списка лиц, имеющих право на получение дохода по ценным бумагам Общества – в течение трех рабочих дней </w:t>
      </w:r>
      <w:proofErr w:type="gramStart"/>
      <w:r>
        <w:rPr>
          <w:rFonts w:ascii="Times New Roman" w:hAnsi="Times New Roman"/>
          <w:bCs/>
          <w:sz w:val="26"/>
          <w:szCs w:val="26"/>
        </w:rPr>
        <w:t>с даты принятия</w:t>
      </w:r>
      <w:proofErr w:type="gramEnd"/>
      <w:r>
        <w:rPr>
          <w:rFonts w:ascii="Times New Roman" w:hAnsi="Times New Roman"/>
          <w:bCs/>
          <w:sz w:val="26"/>
          <w:szCs w:val="26"/>
        </w:rPr>
        <w:t xml:space="preserve"> соответствующего решения общим собранием акционеров.</w:t>
      </w:r>
    </w:p>
    <w:p w:rsidR="00905D9A" w:rsidRDefault="00905D9A">
      <w:pPr>
        <w:spacing w:before="0"/>
        <w:rPr>
          <w:rFonts w:ascii="Times New Roman" w:hAnsi="Times New Roman"/>
          <w:bCs/>
          <w:sz w:val="26"/>
          <w:szCs w:val="26"/>
        </w:rPr>
      </w:pPr>
    </w:p>
    <w:p w:rsidR="00905D9A" w:rsidRDefault="00905D9A">
      <w:pPr>
        <w:spacing w:after="120"/>
        <w:ind w:firstLine="567"/>
        <w:rPr>
          <w:rFonts w:ascii="Times New Roman" w:hAnsi="Times New Roman"/>
          <w:b/>
          <w:sz w:val="26"/>
          <w:szCs w:val="26"/>
        </w:rPr>
      </w:pPr>
      <w:r>
        <w:rPr>
          <w:rFonts w:ascii="Times New Roman" w:hAnsi="Times New Roman"/>
          <w:b/>
          <w:sz w:val="26"/>
          <w:szCs w:val="26"/>
          <w:lang w:val="en-US"/>
        </w:rPr>
        <w:t>IV</w:t>
      </w:r>
      <w:r>
        <w:rPr>
          <w:rFonts w:ascii="Times New Roman" w:hAnsi="Times New Roman"/>
          <w:b/>
          <w:sz w:val="26"/>
          <w:szCs w:val="26"/>
        </w:rPr>
        <w:t xml:space="preserve"> Правила регистрации, обработки и хранения входящей документации</w:t>
      </w:r>
    </w:p>
    <w:p w:rsidR="00905D9A" w:rsidRDefault="00905D9A">
      <w:pPr>
        <w:shd w:val="clear" w:color="auto" w:fill="FFFFFF"/>
        <w:spacing w:before="0"/>
        <w:ind w:firstLine="567"/>
        <w:rPr>
          <w:b/>
          <w:bCs/>
          <w:sz w:val="26"/>
          <w:szCs w:val="26"/>
        </w:rPr>
      </w:pPr>
      <w:r>
        <w:rPr>
          <w:b/>
          <w:bCs/>
          <w:sz w:val="26"/>
          <w:szCs w:val="26"/>
        </w:rPr>
        <w:t>4.1. Система документооборота</w:t>
      </w:r>
    </w:p>
    <w:p w:rsidR="00905D9A" w:rsidRDefault="00905D9A">
      <w:pPr>
        <w:shd w:val="clear" w:color="auto" w:fill="FFFFFF"/>
        <w:spacing w:before="0"/>
        <w:ind w:firstLine="567"/>
        <w:rPr>
          <w:sz w:val="26"/>
          <w:szCs w:val="26"/>
        </w:rPr>
      </w:pPr>
      <w:r>
        <w:rPr>
          <w:sz w:val="26"/>
          <w:szCs w:val="26"/>
        </w:rPr>
        <w:t xml:space="preserve">Система документооборота предназначена для постановки на учет входящих (исходящих) документов, связанных с ведением </w:t>
      </w:r>
      <w:r w:rsidR="003555FC">
        <w:rPr>
          <w:rFonts w:ascii="Times New Roman" w:hAnsi="Times New Roman"/>
          <w:sz w:val="26"/>
          <w:szCs w:val="26"/>
        </w:rPr>
        <w:t>Р</w:t>
      </w:r>
      <w:r>
        <w:rPr>
          <w:sz w:val="26"/>
          <w:szCs w:val="26"/>
        </w:rPr>
        <w:t>еестра акционеров Общества, включая запросы госуда</w:t>
      </w:r>
      <w:r>
        <w:rPr>
          <w:sz w:val="26"/>
          <w:szCs w:val="26"/>
        </w:rPr>
        <w:t>р</w:t>
      </w:r>
      <w:r>
        <w:rPr>
          <w:sz w:val="26"/>
          <w:szCs w:val="26"/>
        </w:rPr>
        <w:t>ственных органов, документы юридических лиц и т.д.</w:t>
      </w:r>
    </w:p>
    <w:p w:rsidR="00905D9A" w:rsidRDefault="00905D9A">
      <w:pPr>
        <w:spacing w:before="0"/>
        <w:ind w:firstLine="567"/>
        <w:rPr>
          <w:sz w:val="26"/>
          <w:szCs w:val="26"/>
        </w:rPr>
      </w:pPr>
      <w:r>
        <w:rPr>
          <w:sz w:val="26"/>
          <w:szCs w:val="26"/>
        </w:rPr>
        <w:t>Система документооборота, используемая Обществом, позволяет осуществлять следу</w:t>
      </w:r>
      <w:r>
        <w:rPr>
          <w:sz w:val="26"/>
          <w:szCs w:val="26"/>
        </w:rPr>
        <w:t>ю</w:t>
      </w:r>
      <w:r>
        <w:rPr>
          <w:sz w:val="26"/>
          <w:szCs w:val="26"/>
        </w:rPr>
        <w:t xml:space="preserve">щие действия: </w:t>
      </w:r>
    </w:p>
    <w:p w:rsidR="00905D9A" w:rsidRDefault="00905D9A">
      <w:pPr>
        <w:spacing w:before="0"/>
        <w:ind w:firstLine="567"/>
        <w:rPr>
          <w:sz w:val="26"/>
          <w:szCs w:val="26"/>
        </w:rPr>
      </w:pPr>
      <w:r>
        <w:rPr>
          <w:sz w:val="26"/>
          <w:szCs w:val="26"/>
        </w:rPr>
        <w:t xml:space="preserve">1) проводить регистрацию, учет, хранение всех поступающих в Общество документов (распоряжений, запросов, писем и т.д.), связанных с ведением </w:t>
      </w:r>
      <w:r w:rsidR="003555FC">
        <w:rPr>
          <w:rFonts w:ascii="Times New Roman" w:hAnsi="Times New Roman"/>
          <w:sz w:val="26"/>
          <w:szCs w:val="26"/>
        </w:rPr>
        <w:t>Р</w:t>
      </w:r>
      <w:r>
        <w:rPr>
          <w:sz w:val="26"/>
          <w:szCs w:val="26"/>
        </w:rPr>
        <w:t xml:space="preserve">еестра; </w:t>
      </w:r>
    </w:p>
    <w:p w:rsidR="00905D9A" w:rsidRDefault="00905D9A">
      <w:pPr>
        <w:spacing w:before="0"/>
        <w:ind w:firstLine="567"/>
        <w:rPr>
          <w:sz w:val="26"/>
          <w:szCs w:val="26"/>
        </w:rPr>
      </w:pPr>
      <w:r>
        <w:rPr>
          <w:sz w:val="26"/>
          <w:szCs w:val="26"/>
        </w:rPr>
        <w:t>2) восстанавливать в случае утраты все данные о зарегистрированных лицах и проведе</w:t>
      </w:r>
      <w:r>
        <w:rPr>
          <w:sz w:val="26"/>
          <w:szCs w:val="26"/>
        </w:rPr>
        <w:t>н</w:t>
      </w:r>
      <w:r>
        <w:rPr>
          <w:sz w:val="26"/>
          <w:szCs w:val="26"/>
        </w:rPr>
        <w:t>ных операциях по их лицевым счетам.</w:t>
      </w:r>
    </w:p>
    <w:p w:rsidR="00905D9A" w:rsidRDefault="00905D9A">
      <w:pPr>
        <w:spacing w:before="0"/>
        <w:ind w:firstLine="567"/>
        <w:rPr>
          <w:sz w:val="26"/>
          <w:szCs w:val="26"/>
        </w:rPr>
      </w:pPr>
    </w:p>
    <w:p w:rsidR="00905D9A" w:rsidRDefault="00905D9A">
      <w:pPr>
        <w:pStyle w:val="HTML"/>
        <w:ind w:firstLine="567"/>
        <w:rPr>
          <w:rFonts w:ascii="TimesET" w:hAnsi="TimesET" w:cs="Times New Roman"/>
          <w:sz w:val="26"/>
          <w:szCs w:val="26"/>
        </w:rPr>
      </w:pPr>
      <w:r>
        <w:rPr>
          <w:rFonts w:ascii="TimesET" w:hAnsi="TimesET" w:cs="Times New Roman"/>
          <w:sz w:val="26"/>
          <w:szCs w:val="26"/>
        </w:rPr>
        <w:t>Система документов Реестра включает:</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1) Журналы Реестра:</w:t>
      </w:r>
    </w:p>
    <w:p w:rsidR="00905D9A" w:rsidRDefault="00905D9A">
      <w:pPr>
        <w:pStyle w:val="HTML"/>
        <w:tabs>
          <w:tab w:val="clear" w:pos="916"/>
          <w:tab w:val="clear" w:pos="1832"/>
          <w:tab w:val="left" w:pos="284"/>
        </w:tabs>
        <w:ind w:firstLine="567"/>
        <w:jc w:val="both"/>
        <w:rPr>
          <w:rFonts w:ascii="TimesET" w:hAnsi="TimesET" w:cs="Times New Roman"/>
          <w:sz w:val="26"/>
          <w:szCs w:val="26"/>
        </w:rPr>
      </w:pPr>
      <w:r>
        <w:rPr>
          <w:rFonts w:ascii="TimesET" w:hAnsi="TimesET" w:cs="Times New Roman"/>
          <w:sz w:val="26"/>
          <w:szCs w:val="26"/>
        </w:rPr>
        <w:t>-    журнал учета входящих документов;</w:t>
      </w:r>
    </w:p>
    <w:p w:rsidR="00905D9A" w:rsidRDefault="00905D9A">
      <w:pPr>
        <w:pStyle w:val="HTML"/>
        <w:numPr>
          <w:ilvl w:val="0"/>
          <w:numId w:val="65"/>
        </w:numPr>
        <w:tabs>
          <w:tab w:val="clear" w:pos="1832"/>
          <w:tab w:val="left" w:pos="284"/>
        </w:tabs>
        <w:jc w:val="both"/>
        <w:rPr>
          <w:rFonts w:ascii="TimesET" w:hAnsi="TimesET" w:cs="Times New Roman"/>
          <w:sz w:val="26"/>
          <w:szCs w:val="26"/>
        </w:rPr>
      </w:pPr>
      <w:r>
        <w:rPr>
          <w:rFonts w:ascii="TimesET" w:hAnsi="TimesET" w:cs="Times New Roman"/>
          <w:sz w:val="26"/>
          <w:szCs w:val="26"/>
        </w:rPr>
        <w:t>регистрационный журнал;</w:t>
      </w:r>
    </w:p>
    <w:p w:rsidR="00905D9A" w:rsidRDefault="00905D9A">
      <w:pPr>
        <w:pStyle w:val="HTML"/>
        <w:tabs>
          <w:tab w:val="clear" w:pos="1832"/>
          <w:tab w:val="num" w:pos="142"/>
          <w:tab w:val="left" w:pos="284"/>
        </w:tabs>
        <w:ind w:left="540"/>
        <w:jc w:val="both"/>
        <w:rPr>
          <w:rFonts w:ascii="TimesET" w:hAnsi="TimesET" w:cs="Times New Roman"/>
          <w:sz w:val="26"/>
          <w:szCs w:val="26"/>
        </w:rPr>
      </w:pPr>
      <w:r>
        <w:rPr>
          <w:rFonts w:ascii="TimesET" w:hAnsi="TimesET" w:cs="Times New Roman"/>
          <w:sz w:val="26"/>
          <w:szCs w:val="26"/>
        </w:rPr>
        <w:t>2) Лицевые счета зарегистрированных лиц с присвоенными номерами;</w:t>
      </w:r>
    </w:p>
    <w:p w:rsidR="00905D9A" w:rsidRDefault="00905D9A">
      <w:pPr>
        <w:pStyle w:val="HTML"/>
        <w:tabs>
          <w:tab w:val="clear" w:pos="1832"/>
          <w:tab w:val="num" w:pos="142"/>
          <w:tab w:val="left" w:pos="284"/>
        </w:tabs>
        <w:ind w:left="540"/>
        <w:jc w:val="both"/>
        <w:rPr>
          <w:rFonts w:ascii="TimesET" w:hAnsi="TimesET" w:cs="Times New Roman"/>
          <w:sz w:val="26"/>
          <w:szCs w:val="26"/>
        </w:rPr>
      </w:pPr>
      <w:r>
        <w:rPr>
          <w:rFonts w:ascii="TimesET" w:hAnsi="TimesET" w:cs="Times New Roman"/>
          <w:sz w:val="26"/>
          <w:szCs w:val="26"/>
        </w:rPr>
        <w:t>3)  Эмиссионный счет Эмитента (Общества) с присвоенным номером;</w:t>
      </w:r>
    </w:p>
    <w:p w:rsidR="00905D9A" w:rsidRDefault="00905D9A">
      <w:pPr>
        <w:pStyle w:val="HTML"/>
        <w:tabs>
          <w:tab w:val="clear" w:pos="1832"/>
          <w:tab w:val="left" w:pos="284"/>
        </w:tabs>
        <w:ind w:left="540"/>
        <w:jc w:val="both"/>
        <w:rPr>
          <w:rFonts w:ascii="TimesET" w:hAnsi="TimesET" w:cs="Times New Roman"/>
          <w:sz w:val="26"/>
          <w:szCs w:val="26"/>
        </w:rPr>
      </w:pPr>
      <w:r>
        <w:rPr>
          <w:rFonts w:ascii="TimesET" w:hAnsi="TimesET" w:cs="Times New Roman"/>
          <w:sz w:val="26"/>
          <w:szCs w:val="26"/>
        </w:rPr>
        <w:t>4)  Лицевой счет Эмитента (Общества) с присвоенным номером;</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5)  Документы,  являющиеся основанием для  внесения записей в Реестр;</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6) Документы  Общества,   необходимые  для   предоставления зарегистрированным л</w:t>
      </w:r>
      <w:r>
        <w:rPr>
          <w:rFonts w:ascii="TimesET" w:hAnsi="TimesET" w:cs="Times New Roman"/>
          <w:sz w:val="26"/>
          <w:szCs w:val="26"/>
        </w:rPr>
        <w:t>и</w:t>
      </w:r>
      <w:r>
        <w:rPr>
          <w:rFonts w:ascii="TimesET" w:hAnsi="TimesET" w:cs="Times New Roman"/>
          <w:sz w:val="26"/>
          <w:szCs w:val="26"/>
        </w:rPr>
        <w:t>цам.</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Документы Реестра оформляются по формам, установленным Обществом. </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При открытии Эмиссионного счета Эмитента (Общества), Лицевых счетов Эмитента (Эмитента) и зарегистрированных лиц Обществом оформляются карточки счетов по форме № 11 (Приложение № 11).</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lastRenderedPageBreak/>
        <w:t>Все документы системы  Реестра хранятся на электронных и бумажных носителях. При этом оригиналом документов являются записи на бумажном носителе.</w:t>
      </w:r>
    </w:p>
    <w:p w:rsidR="00905D9A" w:rsidRDefault="00905D9A">
      <w:pPr>
        <w:pStyle w:val="HTML"/>
        <w:ind w:firstLine="567"/>
        <w:jc w:val="both"/>
        <w:rPr>
          <w:rFonts w:ascii="TimesET" w:hAnsi="TimesET" w:cs="Times New Roman"/>
          <w:sz w:val="26"/>
          <w:szCs w:val="26"/>
        </w:rPr>
      </w:pPr>
    </w:p>
    <w:p w:rsidR="00905D9A" w:rsidRDefault="00905D9A">
      <w:pPr>
        <w:pStyle w:val="HTML"/>
        <w:ind w:firstLine="567"/>
        <w:rPr>
          <w:rFonts w:ascii="TimesET" w:hAnsi="TimesET" w:cs="Times New Roman"/>
          <w:b/>
          <w:bCs/>
          <w:sz w:val="26"/>
          <w:szCs w:val="26"/>
        </w:rPr>
      </w:pPr>
      <w:r>
        <w:rPr>
          <w:rFonts w:ascii="TimesET" w:hAnsi="TimesET" w:cs="Times New Roman"/>
          <w:b/>
          <w:bCs/>
          <w:sz w:val="26"/>
          <w:szCs w:val="26"/>
        </w:rPr>
        <w:t>4.2. Требования  к документам, предоставляемым зарегистрированным лицом</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Операции в  Реестре производятся на основании документов, предусмотренных </w:t>
      </w:r>
      <w:r>
        <w:rPr>
          <w:rFonts w:ascii="TimesET" w:hAnsi="TimesET"/>
          <w:sz w:val="26"/>
          <w:szCs w:val="26"/>
        </w:rPr>
        <w:t>настоящ</w:t>
      </w:r>
      <w:r>
        <w:rPr>
          <w:rFonts w:ascii="TimesET" w:hAnsi="TimesET"/>
          <w:sz w:val="26"/>
          <w:szCs w:val="26"/>
        </w:rPr>
        <w:t>и</w:t>
      </w:r>
      <w:r>
        <w:rPr>
          <w:rFonts w:ascii="TimesET" w:hAnsi="TimesET"/>
          <w:sz w:val="26"/>
          <w:szCs w:val="26"/>
        </w:rPr>
        <w:t>ми Правилами</w:t>
      </w:r>
      <w:r>
        <w:rPr>
          <w:rFonts w:ascii="TimesET" w:hAnsi="TimesET" w:cs="Times New Roman"/>
          <w:sz w:val="26"/>
          <w:szCs w:val="26"/>
        </w:rPr>
        <w:t>.</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Документы должны  быть  заполнены  разборчиво. Не допускаются исправления и пома</w:t>
      </w:r>
      <w:r>
        <w:rPr>
          <w:rFonts w:ascii="TimesET" w:hAnsi="TimesET" w:cs="Times New Roman"/>
          <w:sz w:val="26"/>
          <w:szCs w:val="26"/>
        </w:rPr>
        <w:t>р</w:t>
      </w:r>
      <w:r>
        <w:rPr>
          <w:rFonts w:ascii="TimesET" w:hAnsi="TimesET" w:cs="Times New Roman"/>
          <w:sz w:val="26"/>
          <w:szCs w:val="26"/>
        </w:rPr>
        <w:t>ки при заполнении документов.</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Документы, поступившие в Общество и зарегистрированные в журнале учета входящих документов, не возвращаются. В случае  выдачи Обществом письменного отказа во внесении записей в Реестр по письменному запросу зарегистрированного лица Общество  может  выдать  копии  представленных зарегистрированным лицом документов.</w:t>
      </w:r>
    </w:p>
    <w:p w:rsidR="00905D9A" w:rsidRDefault="00905D9A">
      <w:pPr>
        <w:pStyle w:val="HTML"/>
        <w:ind w:firstLine="567"/>
        <w:jc w:val="both"/>
        <w:rPr>
          <w:rFonts w:ascii="TimesET" w:hAnsi="TimesET" w:cs="Times New Roman"/>
          <w:sz w:val="26"/>
          <w:szCs w:val="26"/>
        </w:rPr>
      </w:pPr>
    </w:p>
    <w:p w:rsidR="00905D9A" w:rsidRDefault="00905D9A">
      <w:pPr>
        <w:pStyle w:val="HTML"/>
        <w:ind w:firstLine="567"/>
        <w:rPr>
          <w:rFonts w:ascii="TimesET" w:hAnsi="TimesET" w:cs="Times New Roman"/>
          <w:b/>
          <w:bCs/>
          <w:sz w:val="26"/>
          <w:szCs w:val="26"/>
        </w:rPr>
      </w:pPr>
      <w:r>
        <w:rPr>
          <w:rFonts w:ascii="TimesET" w:hAnsi="TimesET" w:cs="Times New Roman"/>
          <w:b/>
          <w:bCs/>
          <w:sz w:val="26"/>
          <w:szCs w:val="26"/>
        </w:rPr>
        <w:t xml:space="preserve">4.3. Прием и регистрация запросов и документов, представленных в Общество </w:t>
      </w:r>
      <w:r>
        <w:rPr>
          <w:rFonts w:ascii="TimesET" w:hAnsi="TimesET" w:cs="Times New Roman"/>
          <w:b/>
          <w:bCs/>
          <w:sz w:val="26"/>
          <w:szCs w:val="26"/>
        </w:rPr>
        <w:br/>
        <w:t xml:space="preserve">                для внесения (изменения) информации в Реестр</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 Документы для  внесения (изменения) информации в Реестр, полученные от зарегистр</w:t>
      </w:r>
      <w:r>
        <w:rPr>
          <w:rFonts w:ascii="TimesET" w:hAnsi="TimesET" w:cs="Times New Roman"/>
          <w:sz w:val="26"/>
          <w:szCs w:val="26"/>
        </w:rPr>
        <w:t>и</w:t>
      </w:r>
      <w:r>
        <w:rPr>
          <w:rFonts w:ascii="TimesET" w:hAnsi="TimesET" w:cs="Times New Roman"/>
          <w:sz w:val="26"/>
          <w:szCs w:val="26"/>
        </w:rPr>
        <w:t>рованных лиц, а также  запросы зарегистрированных лиц на получение информации из Реестра, принимаются лицом, уполномоченным Обществом осуществлять ведение Реестра (далее - Сп</w:t>
      </w:r>
      <w:r>
        <w:rPr>
          <w:rFonts w:ascii="TimesET" w:hAnsi="TimesET" w:cs="Times New Roman"/>
          <w:sz w:val="26"/>
          <w:szCs w:val="26"/>
        </w:rPr>
        <w:t>е</w:t>
      </w:r>
      <w:r>
        <w:rPr>
          <w:rFonts w:ascii="TimesET" w:hAnsi="TimesET" w:cs="Times New Roman"/>
          <w:sz w:val="26"/>
          <w:szCs w:val="26"/>
        </w:rPr>
        <w:t>циалист Общества).</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Прием документов осуществляется с обязательным предъявлением документа,   удостов</w:t>
      </w:r>
      <w:r>
        <w:rPr>
          <w:rFonts w:ascii="TimesET" w:hAnsi="TimesET" w:cs="Times New Roman"/>
          <w:sz w:val="26"/>
          <w:szCs w:val="26"/>
        </w:rPr>
        <w:t>е</w:t>
      </w:r>
      <w:r>
        <w:rPr>
          <w:rFonts w:ascii="TimesET" w:hAnsi="TimesET" w:cs="Times New Roman"/>
          <w:sz w:val="26"/>
          <w:szCs w:val="26"/>
        </w:rPr>
        <w:t>ряющего личность, на основании которого Специалист Общества производит идентификацию личности физических лиц или представителей юридических лиц.</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При каждом обращении зарегистрированного лица Специалист Общества обязан пров</w:t>
      </w:r>
      <w:r>
        <w:rPr>
          <w:rFonts w:ascii="TimesET" w:hAnsi="TimesET" w:cs="Times New Roman"/>
          <w:sz w:val="26"/>
          <w:szCs w:val="26"/>
        </w:rPr>
        <w:t>е</w:t>
      </w:r>
      <w:r>
        <w:rPr>
          <w:rFonts w:ascii="TimesET" w:hAnsi="TimesET" w:cs="Times New Roman"/>
          <w:sz w:val="26"/>
          <w:szCs w:val="26"/>
        </w:rPr>
        <w:t xml:space="preserve">рить наличие анкеты данного лица в  системе ведения  Реестра. </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Специалист Общества обязан удостовериться в полномочиях лиц, подписывающих док</w:t>
      </w:r>
      <w:r>
        <w:rPr>
          <w:rFonts w:ascii="TimesET" w:hAnsi="TimesET" w:cs="Times New Roman"/>
          <w:sz w:val="26"/>
          <w:szCs w:val="26"/>
        </w:rPr>
        <w:t>у</w:t>
      </w:r>
      <w:r>
        <w:rPr>
          <w:rFonts w:ascii="TimesET" w:hAnsi="TimesET" w:cs="Times New Roman"/>
          <w:sz w:val="26"/>
          <w:szCs w:val="26"/>
        </w:rPr>
        <w:t>менты, сравнить их подписи с образцами подписей, содержащихся в анкетах зарегистрирова</w:t>
      </w:r>
      <w:r>
        <w:rPr>
          <w:rFonts w:ascii="TimesET" w:hAnsi="TimesET" w:cs="Times New Roman"/>
          <w:sz w:val="26"/>
          <w:szCs w:val="26"/>
        </w:rPr>
        <w:t>н</w:t>
      </w:r>
      <w:r>
        <w:rPr>
          <w:rFonts w:ascii="TimesET" w:hAnsi="TimesET" w:cs="Times New Roman"/>
          <w:sz w:val="26"/>
          <w:szCs w:val="26"/>
        </w:rPr>
        <w:t>ных лиц.</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Все документы и запросы, связанные с ведением </w:t>
      </w:r>
      <w:r w:rsidR="003555FC">
        <w:rPr>
          <w:rFonts w:ascii="Times New Roman" w:hAnsi="Times New Roman" w:cs="Times New Roman"/>
          <w:sz w:val="26"/>
          <w:szCs w:val="26"/>
        </w:rPr>
        <w:t>Р</w:t>
      </w:r>
      <w:r>
        <w:rPr>
          <w:rFonts w:ascii="TimesET" w:hAnsi="TimesET" w:cs="Times New Roman"/>
          <w:sz w:val="26"/>
          <w:szCs w:val="26"/>
        </w:rPr>
        <w:t>еестра акционеров, которые поступают в Общество, регистрируются в журнале входящих документов.</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Прием и регистрация входящих документов и запросов осуществляется в следующей п</w:t>
      </w:r>
      <w:r>
        <w:rPr>
          <w:rFonts w:ascii="TimesET" w:hAnsi="TimesET" w:cs="Times New Roman"/>
          <w:sz w:val="26"/>
          <w:szCs w:val="26"/>
        </w:rPr>
        <w:t>о</w:t>
      </w:r>
      <w:r>
        <w:rPr>
          <w:rFonts w:ascii="TimesET" w:hAnsi="TimesET" w:cs="Times New Roman"/>
          <w:sz w:val="26"/>
          <w:szCs w:val="26"/>
        </w:rPr>
        <w:t>следовательности:</w:t>
      </w:r>
    </w:p>
    <w:p w:rsidR="00905D9A" w:rsidRDefault="00905D9A" w:rsidP="007B6418">
      <w:pPr>
        <w:pStyle w:val="HTML"/>
        <w:numPr>
          <w:ilvl w:val="0"/>
          <w:numId w:val="63"/>
        </w:numPr>
        <w:ind w:left="0" w:firstLine="567"/>
        <w:jc w:val="both"/>
        <w:rPr>
          <w:rFonts w:ascii="TimesET" w:hAnsi="TimesET" w:cs="Times New Roman"/>
          <w:sz w:val="26"/>
          <w:szCs w:val="26"/>
        </w:rPr>
      </w:pPr>
      <w:r>
        <w:rPr>
          <w:rFonts w:ascii="TimesET" w:hAnsi="TimesET" w:cs="Times New Roman"/>
          <w:sz w:val="26"/>
          <w:szCs w:val="26"/>
        </w:rPr>
        <w:t>определение  сути  поручения  клиента;</w:t>
      </w:r>
    </w:p>
    <w:p w:rsidR="00905D9A" w:rsidRDefault="00905D9A" w:rsidP="007B6418">
      <w:pPr>
        <w:pStyle w:val="HTML"/>
        <w:numPr>
          <w:ilvl w:val="0"/>
          <w:numId w:val="63"/>
        </w:numPr>
        <w:ind w:left="0" w:firstLine="567"/>
        <w:jc w:val="both"/>
        <w:rPr>
          <w:rFonts w:ascii="TimesET" w:hAnsi="TimesET" w:cs="Times New Roman"/>
          <w:sz w:val="26"/>
          <w:szCs w:val="26"/>
        </w:rPr>
      </w:pPr>
      <w:r>
        <w:rPr>
          <w:rFonts w:ascii="TimesET" w:hAnsi="TimesET" w:cs="Times New Roman"/>
          <w:sz w:val="26"/>
          <w:szCs w:val="26"/>
        </w:rPr>
        <w:t>проверка содержания поступивших документов;</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регистрация документов в журнале учета входящих документов.</w:t>
      </w:r>
    </w:p>
    <w:p w:rsidR="00905D9A" w:rsidRDefault="00905D9A">
      <w:pPr>
        <w:shd w:val="clear" w:color="auto" w:fill="FFFFFF"/>
        <w:spacing w:before="0"/>
        <w:ind w:right="-2" w:firstLine="567"/>
        <w:rPr>
          <w:sz w:val="26"/>
          <w:szCs w:val="26"/>
        </w:rPr>
      </w:pPr>
      <w:r>
        <w:rPr>
          <w:sz w:val="26"/>
          <w:szCs w:val="26"/>
        </w:rPr>
        <w:t>Регистрация документов, поступивших в Общество, осуществляется после приема док</w:t>
      </w:r>
      <w:r>
        <w:rPr>
          <w:sz w:val="26"/>
          <w:szCs w:val="26"/>
        </w:rPr>
        <w:t>у</w:t>
      </w:r>
      <w:r>
        <w:rPr>
          <w:sz w:val="26"/>
          <w:szCs w:val="26"/>
        </w:rPr>
        <w:t>ментов сотрудниками Общества. Регистрация принимаемых документов осуществляется Общ</w:t>
      </w:r>
      <w:r>
        <w:rPr>
          <w:sz w:val="26"/>
          <w:szCs w:val="26"/>
        </w:rPr>
        <w:t>е</w:t>
      </w:r>
      <w:r>
        <w:rPr>
          <w:sz w:val="26"/>
          <w:szCs w:val="26"/>
        </w:rPr>
        <w:t>ством в день их приема.</w:t>
      </w:r>
    </w:p>
    <w:p w:rsidR="00905D9A" w:rsidRDefault="00905D9A">
      <w:pPr>
        <w:pStyle w:val="HTML"/>
        <w:ind w:firstLine="567"/>
        <w:rPr>
          <w:rFonts w:ascii="TimesET" w:hAnsi="TimesET" w:cs="Times New Roman"/>
          <w:sz w:val="26"/>
          <w:szCs w:val="26"/>
        </w:rPr>
      </w:pPr>
      <w:r>
        <w:rPr>
          <w:rFonts w:ascii="TimesET" w:hAnsi="TimesET" w:cs="Times New Roman"/>
          <w:sz w:val="26"/>
          <w:szCs w:val="26"/>
        </w:rPr>
        <w:t xml:space="preserve"> </w:t>
      </w:r>
    </w:p>
    <w:p w:rsidR="00905D9A" w:rsidRDefault="00905D9A">
      <w:pPr>
        <w:pStyle w:val="HTML"/>
        <w:ind w:firstLine="567"/>
        <w:rPr>
          <w:rFonts w:ascii="TimesET" w:hAnsi="TimesET" w:cs="Times New Roman"/>
          <w:b/>
          <w:bCs/>
          <w:sz w:val="26"/>
          <w:szCs w:val="26"/>
        </w:rPr>
      </w:pPr>
      <w:r>
        <w:rPr>
          <w:rFonts w:ascii="TimesET" w:hAnsi="TimesET" w:cs="Times New Roman"/>
          <w:b/>
          <w:bCs/>
          <w:sz w:val="26"/>
          <w:szCs w:val="26"/>
        </w:rPr>
        <w:t>4.4. Внесение записей в систему ведения Реестра</w:t>
      </w:r>
    </w:p>
    <w:p w:rsidR="00905D9A" w:rsidRDefault="00905D9A">
      <w:pPr>
        <w:pStyle w:val="HTML"/>
        <w:ind w:firstLine="567"/>
        <w:rPr>
          <w:rFonts w:ascii="TimesET" w:hAnsi="TimesET" w:cs="Times New Roman"/>
          <w:sz w:val="26"/>
          <w:szCs w:val="26"/>
        </w:rPr>
      </w:pPr>
      <w:r>
        <w:rPr>
          <w:rFonts w:ascii="TimesET" w:hAnsi="TimesET" w:cs="Times New Roman"/>
          <w:sz w:val="26"/>
          <w:szCs w:val="26"/>
        </w:rPr>
        <w:t>Внесение записей производится Специалистом Общества в следующем порядке:</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1) Экспертиза документов и сверка с данными регистрации в журнале входящих докуме</w:t>
      </w:r>
      <w:r>
        <w:rPr>
          <w:rFonts w:ascii="TimesET" w:hAnsi="TimesET" w:cs="Times New Roman"/>
          <w:sz w:val="26"/>
          <w:szCs w:val="26"/>
        </w:rPr>
        <w:t>н</w:t>
      </w:r>
      <w:r>
        <w:rPr>
          <w:rFonts w:ascii="TimesET" w:hAnsi="TimesET" w:cs="Times New Roman"/>
          <w:sz w:val="26"/>
          <w:szCs w:val="26"/>
        </w:rPr>
        <w:t>тов.</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2) Экспертиза документов на соответствие требованиям </w:t>
      </w:r>
      <w:r w:rsidR="003E3C7A">
        <w:rPr>
          <w:rFonts w:ascii="Times New Roman" w:hAnsi="Times New Roman" w:cs="Times New Roman"/>
          <w:sz w:val="26"/>
          <w:szCs w:val="26"/>
        </w:rPr>
        <w:t>настоящих Правил</w:t>
      </w:r>
      <w:r>
        <w:rPr>
          <w:rFonts w:ascii="TimesET" w:hAnsi="TimesET" w:cs="Times New Roman"/>
          <w:sz w:val="26"/>
          <w:szCs w:val="26"/>
        </w:rPr>
        <w:t xml:space="preserve"> и состоянию лицевого счета. В случае соответствия информация вносится в Реестр. В противном случае оформляются два экземпляра извещения об отказе во внесении записей в Реестр. Один экзе</w:t>
      </w:r>
      <w:r>
        <w:rPr>
          <w:rFonts w:ascii="TimesET" w:hAnsi="TimesET" w:cs="Times New Roman"/>
          <w:sz w:val="26"/>
          <w:szCs w:val="26"/>
        </w:rPr>
        <w:t>м</w:t>
      </w:r>
      <w:r>
        <w:rPr>
          <w:rFonts w:ascii="TimesET" w:hAnsi="TimesET" w:cs="Times New Roman"/>
          <w:sz w:val="26"/>
          <w:szCs w:val="26"/>
        </w:rPr>
        <w:t>пляр извещения передается зарегистрированному лицу, второй – остается на хранение в Общ</w:t>
      </w:r>
      <w:r>
        <w:rPr>
          <w:rFonts w:ascii="TimesET" w:hAnsi="TimesET" w:cs="Times New Roman"/>
          <w:sz w:val="26"/>
          <w:szCs w:val="26"/>
        </w:rPr>
        <w:t>е</w:t>
      </w:r>
      <w:r>
        <w:rPr>
          <w:rFonts w:ascii="TimesET" w:hAnsi="TimesET" w:cs="Times New Roman"/>
          <w:sz w:val="26"/>
          <w:szCs w:val="26"/>
        </w:rPr>
        <w:t>стве.</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3) Контроль проведенных операций (проверяется соответствие информации в документах и информации, введенной в журнал регистрации операций и другие документы Реестра). </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lastRenderedPageBreak/>
        <w:t xml:space="preserve">При обнаружении некорректности проведения операции или определении невозможности ее корректного проведения и выяснения причин составляется акт ошибки Общества или отказ в проведении операции. Ошибка исправляется внесением дополнительных записей в Реестр или выполняются действия по оформлению извещения об отказе. </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4) Специалистом Общества делается запись в журнале регистрации входящих документов о дате исполнения  поручения. </w:t>
      </w:r>
    </w:p>
    <w:p w:rsidR="00905D9A" w:rsidRDefault="00905D9A">
      <w:pPr>
        <w:pStyle w:val="HTML"/>
        <w:ind w:firstLine="567"/>
        <w:rPr>
          <w:rFonts w:ascii="TimesET" w:hAnsi="TimesET" w:cs="Times New Roman"/>
          <w:sz w:val="26"/>
          <w:szCs w:val="26"/>
        </w:rPr>
      </w:pPr>
    </w:p>
    <w:p w:rsidR="00905D9A" w:rsidRDefault="00905D9A">
      <w:pPr>
        <w:pStyle w:val="HTML"/>
        <w:ind w:firstLine="567"/>
        <w:rPr>
          <w:rFonts w:ascii="TimesET" w:hAnsi="TimesET" w:cs="Times New Roman"/>
          <w:b/>
          <w:bCs/>
          <w:sz w:val="26"/>
          <w:szCs w:val="26"/>
        </w:rPr>
      </w:pPr>
      <w:r>
        <w:rPr>
          <w:rFonts w:ascii="TimesET" w:hAnsi="TimesET" w:cs="Times New Roman"/>
          <w:b/>
          <w:bCs/>
          <w:sz w:val="26"/>
          <w:szCs w:val="26"/>
        </w:rPr>
        <w:t xml:space="preserve">4.5. Выдача информации из Реестра зарегистрированным лицам, </w:t>
      </w:r>
    </w:p>
    <w:p w:rsidR="00905D9A" w:rsidRDefault="00905D9A">
      <w:pPr>
        <w:pStyle w:val="HTML"/>
        <w:ind w:firstLine="567"/>
        <w:rPr>
          <w:rFonts w:ascii="TimesET" w:hAnsi="TimesET" w:cs="Times New Roman"/>
          <w:b/>
          <w:bCs/>
          <w:sz w:val="26"/>
          <w:szCs w:val="26"/>
        </w:rPr>
      </w:pPr>
      <w:r>
        <w:rPr>
          <w:rFonts w:ascii="TimesET" w:hAnsi="TimesET" w:cs="Times New Roman"/>
          <w:b/>
          <w:bCs/>
          <w:sz w:val="26"/>
          <w:szCs w:val="26"/>
        </w:rPr>
        <w:t xml:space="preserve">       должностным лицам государственных органов и иным лицам</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Исполнение </w:t>
      </w:r>
      <w:proofErr w:type="gramStart"/>
      <w:r>
        <w:rPr>
          <w:rFonts w:ascii="TimesET" w:hAnsi="TimesET" w:cs="Times New Roman"/>
          <w:sz w:val="26"/>
          <w:szCs w:val="26"/>
        </w:rPr>
        <w:t>запросов лиц, имеющих право на получение информации из Реестра ос</w:t>
      </w:r>
      <w:r>
        <w:rPr>
          <w:rFonts w:ascii="TimesET" w:hAnsi="TimesET" w:cs="Times New Roman"/>
          <w:sz w:val="26"/>
          <w:szCs w:val="26"/>
        </w:rPr>
        <w:t>у</w:t>
      </w:r>
      <w:r>
        <w:rPr>
          <w:rFonts w:ascii="TimesET" w:hAnsi="TimesET" w:cs="Times New Roman"/>
          <w:sz w:val="26"/>
          <w:szCs w:val="26"/>
        </w:rPr>
        <w:t>ществляется</w:t>
      </w:r>
      <w:proofErr w:type="gramEnd"/>
      <w:r>
        <w:rPr>
          <w:rFonts w:ascii="TimesET" w:hAnsi="TimesET" w:cs="Times New Roman"/>
          <w:sz w:val="26"/>
          <w:szCs w:val="26"/>
        </w:rPr>
        <w:t xml:space="preserve"> в течение двадцати дней со дня получения письменного запроса.</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Исполнение запроса о предоставлении информации производится в следующем порядке:</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1) идентификация физического лица или представителя юридического лица на основании документа, удостоверяющего личность, проверка их полномочий. При  выявлении отсутствия полномочий для получения информации из Реестра у лица, представившего запрос, оформляе</w:t>
      </w:r>
      <w:r>
        <w:rPr>
          <w:rFonts w:ascii="TimesET" w:hAnsi="TimesET" w:cs="Times New Roman"/>
          <w:sz w:val="26"/>
          <w:szCs w:val="26"/>
        </w:rPr>
        <w:t>т</w:t>
      </w:r>
      <w:r>
        <w:rPr>
          <w:rFonts w:ascii="TimesET" w:hAnsi="TimesET" w:cs="Times New Roman"/>
          <w:sz w:val="26"/>
          <w:szCs w:val="26"/>
        </w:rPr>
        <w:t>ся письменный отказ с указанием лица, которому выдается отказ, даты, причины отказа;</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2)   регистрация запроса в журнале учета входящих документов;</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3)   сверка данных Реестра с требуемой информацией в запросе;</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3) подготовка запрашиваемой информации. При этом </w:t>
      </w:r>
      <w:proofErr w:type="gramStart"/>
      <w:r>
        <w:rPr>
          <w:rFonts w:ascii="TimesET" w:hAnsi="TimesET" w:cs="Times New Roman"/>
          <w:sz w:val="26"/>
          <w:szCs w:val="26"/>
        </w:rPr>
        <w:t>исходящие документы Общества, подготовленные в соответствии с запросом подписываются</w:t>
      </w:r>
      <w:proofErr w:type="gramEnd"/>
      <w:r>
        <w:rPr>
          <w:rFonts w:ascii="TimesET" w:hAnsi="TimesET" w:cs="Times New Roman"/>
          <w:sz w:val="26"/>
          <w:szCs w:val="26"/>
        </w:rPr>
        <w:t xml:space="preserve"> уполномоченным лицом Общества;</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4)   в журнале учета входящих документов ставится отметка об исполнении запроса (пр</w:t>
      </w:r>
      <w:r>
        <w:rPr>
          <w:rFonts w:ascii="TimesET" w:hAnsi="TimesET" w:cs="Times New Roman"/>
          <w:sz w:val="26"/>
          <w:szCs w:val="26"/>
        </w:rPr>
        <w:t>о</w:t>
      </w:r>
      <w:r>
        <w:rPr>
          <w:rFonts w:ascii="TimesET" w:hAnsi="TimesET" w:cs="Times New Roman"/>
          <w:sz w:val="26"/>
          <w:szCs w:val="26"/>
        </w:rPr>
        <w:t>ставляются дата отправки ответа, исходящий номер ответа на запрос);</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5)   передача лицу обработанной информации (ответа) по запросу.</w:t>
      </w:r>
    </w:p>
    <w:p w:rsidR="00905D9A" w:rsidRDefault="00905D9A">
      <w:pPr>
        <w:pStyle w:val="HTML"/>
        <w:ind w:firstLine="567"/>
        <w:jc w:val="both"/>
        <w:rPr>
          <w:rFonts w:ascii="TimesET" w:hAnsi="TimesET" w:cs="Times New Roman"/>
          <w:sz w:val="26"/>
          <w:szCs w:val="26"/>
        </w:rPr>
      </w:pPr>
    </w:p>
    <w:p w:rsidR="00905D9A" w:rsidRDefault="00905D9A">
      <w:pPr>
        <w:pStyle w:val="HTML"/>
        <w:ind w:firstLine="567"/>
        <w:rPr>
          <w:rFonts w:ascii="TimesET" w:hAnsi="TimesET" w:cs="Times New Roman"/>
          <w:b/>
          <w:bCs/>
          <w:sz w:val="26"/>
          <w:szCs w:val="26"/>
        </w:rPr>
      </w:pPr>
      <w:r>
        <w:rPr>
          <w:rFonts w:ascii="TimesET" w:hAnsi="TimesET" w:cs="Times New Roman"/>
          <w:b/>
          <w:bCs/>
          <w:sz w:val="26"/>
          <w:szCs w:val="26"/>
        </w:rPr>
        <w:t>4.6. Порядок ведения журналов Реестра</w:t>
      </w:r>
    </w:p>
    <w:p w:rsidR="00905D9A" w:rsidRDefault="00905D9A">
      <w:pPr>
        <w:pStyle w:val="HTML"/>
        <w:tabs>
          <w:tab w:val="clear" w:pos="916"/>
          <w:tab w:val="left" w:pos="426"/>
        </w:tabs>
        <w:ind w:firstLine="567"/>
        <w:rPr>
          <w:rFonts w:ascii="TimesET" w:hAnsi="TimesET" w:cs="Times New Roman"/>
          <w:sz w:val="26"/>
          <w:szCs w:val="26"/>
        </w:rPr>
      </w:pPr>
      <w:r>
        <w:rPr>
          <w:rFonts w:ascii="TimesET" w:hAnsi="TimesET" w:cs="Times New Roman"/>
          <w:sz w:val="26"/>
          <w:szCs w:val="26"/>
        </w:rPr>
        <w:t>1) Журнал учета входящих документов.</w:t>
      </w:r>
    </w:p>
    <w:p w:rsidR="00905D9A" w:rsidRDefault="00905D9A">
      <w:pPr>
        <w:pStyle w:val="HTML"/>
        <w:tabs>
          <w:tab w:val="clear" w:pos="916"/>
          <w:tab w:val="left" w:pos="426"/>
        </w:tabs>
        <w:ind w:firstLine="567"/>
        <w:jc w:val="both"/>
        <w:rPr>
          <w:rFonts w:ascii="TimesET" w:hAnsi="TimesET" w:cs="Times New Roman"/>
          <w:sz w:val="26"/>
          <w:szCs w:val="26"/>
        </w:rPr>
      </w:pPr>
      <w:proofErr w:type="gramStart"/>
      <w:r>
        <w:rPr>
          <w:rFonts w:ascii="TimesET" w:hAnsi="TimesET" w:cs="Times New Roman"/>
          <w:sz w:val="26"/>
          <w:szCs w:val="26"/>
        </w:rPr>
        <w:t>Для осуществления учета и контроля входящих/исходящих документов в Обществе веде</w:t>
      </w:r>
      <w:r>
        <w:rPr>
          <w:rFonts w:ascii="TimesET" w:hAnsi="TimesET" w:cs="Times New Roman"/>
          <w:sz w:val="26"/>
          <w:szCs w:val="26"/>
        </w:rPr>
        <w:t>т</w:t>
      </w:r>
      <w:r>
        <w:rPr>
          <w:rFonts w:ascii="TimesET" w:hAnsi="TimesET" w:cs="Times New Roman"/>
          <w:sz w:val="26"/>
          <w:szCs w:val="26"/>
        </w:rPr>
        <w:t>ся Журнал учета входящей/исходящей документации на электронном и бумажном носителях по форме № 12 (Приложение № 12).</w:t>
      </w:r>
      <w:proofErr w:type="gramEnd"/>
    </w:p>
    <w:p w:rsidR="00905D9A" w:rsidRDefault="00905D9A">
      <w:pPr>
        <w:pStyle w:val="HTML"/>
        <w:ind w:firstLine="567"/>
        <w:rPr>
          <w:rFonts w:ascii="TimesET" w:hAnsi="TimesET" w:cs="Times New Roman"/>
          <w:sz w:val="26"/>
          <w:szCs w:val="26"/>
        </w:rPr>
      </w:pPr>
      <w:r>
        <w:rPr>
          <w:rFonts w:ascii="TimesET" w:hAnsi="TimesET" w:cs="Times New Roman"/>
          <w:sz w:val="26"/>
          <w:szCs w:val="26"/>
        </w:rPr>
        <w:t>Журнал содержит  следующие данные:</w:t>
      </w:r>
    </w:p>
    <w:p w:rsidR="00905D9A" w:rsidRDefault="00905D9A">
      <w:pPr>
        <w:pStyle w:val="HTML"/>
        <w:tabs>
          <w:tab w:val="clear" w:pos="916"/>
          <w:tab w:val="left" w:pos="709"/>
        </w:tabs>
        <w:ind w:firstLine="567"/>
        <w:rPr>
          <w:rFonts w:ascii="TimesET" w:hAnsi="TimesET" w:cs="Times New Roman"/>
          <w:sz w:val="26"/>
          <w:szCs w:val="26"/>
        </w:rPr>
      </w:pPr>
      <w:r>
        <w:rPr>
          <w:rFonts w:ascii="TimesET" w:hAnsi="TimesET" w:cs="Times New Roman"/>
          <w:sz w:val="26"/>
          <w:szCs w:val="26"/>
        </w:rPr>
        <w:t>-  порядковый номер записи;</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входящий номер документа.  Для всех документов, кроме  анкет, нумерация ведется в хронологическом порядке и совпадает с порядковым номером записи;</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наименование документа;</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дата получения документа Обществом;</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 сведения о лице, представившем документы, а  именно: для юридического лица </w:t>
      </w:r>
      <w:proofErr w:type="gramStart"/>
      <w:r>
        <w:rPr>
          <w:rFonts w:ascii="TimesET" w:hAnsi="TimesET" w:cs="Times New Roman"/>
          <w:sz w:val="26"/>
          <w:szCs w:val="26"/>
        </w:rPr>
        <w:t>-н</w:t>
      </w:r>
      <w:proofErr w:type="gramEnd"/>
      <w:r>
        <w:rPr>
          <w:rFonts w:ascii="TimesET" w:hAnsi="TimesET" w:cs="Times New Roman"/>
          <w:sz w:val="26"/>
          <w:szCs w:val="26"/>
        </w:rPr>
        <w:t>аименование организации и/или фамилия лица, подписавшего сопроводительное письмо; для физического  лица -  фамилия, имя, отчество;</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дата  исполнения запроса (отправка ответа, внесение записи в Реестр, направление отказа о внесении записи в Реестр);</w:t>
      </w:r>
    </w:p>
    <w:p w:rsidR="00905D9A" w:rsidRDefault="00905D9A">
      <w:pPr>
        <w:pStyle w:val="HTML"/>
        <w:ind w:firstLine="567"/>
        <w:rPr>
          <w:rFonts w:ascii="TimesET" w:hAnsi="TimesET" w:cs="Times New Roman"/>
          <w:sz w:val="26"/>
          <w:szCs w:val="26"/>
        </w:rPr>
      </w:pPr>
      <w:r>
        <w:rPr>
          <w:rFonts w:ascii="TimesET" w:hAnsi="TimesET" w:cs="Times New Roman"/>
          <w:sz w:val="26"/>
          <w:szCs w:val="26"/>
        </w:rPr>
        <w:t>-  исходящий номер ответа на документы;</w:t>
      </w:r>
    </w:p>
    <w:p w:rsidR="00905D9A" w:rsidRDefault="00905D9A">
      <w:pPr>
        <w:pStyle w:val="HTML"/>
        <w:ind w:firstLine="567"/>
        <w:rPr>
          <w:rFonts w:ascii="TimesET" w:hAnsi="TimesET" w:cs="Times New Roman"/>
          <w:sz w:val="26"/>
          <w:szCs w:val="26"/>
        </w:rPr>
      </w:pPr>
      <w:r>
        <w:rPr>
          <w:rFonts w:ascii="TimesET" w:hAnsi="TimesET" w:cs="Times New Roman"/>
          <w:sz w:val="26"/>
          <w:szCs w:val="26"/>
        </w:rPr>
        <w:t>-  наименование выданного документа;</w:t>
      </w:r>
    </w:p>
    <w:p w:rsidR="00905D9A" w:rsidRDefault="00905D9A">
      <w:pPr>
        <w:pStyle w:val="HTML"/>
        <w:ind w:firstLine="567"/>
        <w:rPr>
          <w:rFonts w:ascii="TimesET" w:hAnsi="TimesET" w:cs="Times New Roman"/>
          <w:sz w:val="26"/>
          <w:szCs w:val="26"/>
        </w:rPr>
      </w:pPr>
      <w:r>
        <w:rPr>
          <w:rFonts w:ascii="TimesET" w:hAnsi="TimesET" w:cs="Times New Roman"/>
          <w:sz w:val="26"/>
          <w:szCs w:val="26"/>
        </w:rPr>
        <w:t>-  ФИО лица, подписавшего ответ Общества на поступивший запрос.</w:t>
      </w:r>
    </w:p>
    <w:p w:rsidR="00905D9A" w:rsidRDefault="00905D9A">
      <w:pPr>
        <w:pStyle w:val="HTML"/>
        <w:ind w:firstLine="567"/>
        <w:rPr>
          <w:rFonts w:ascii="TimesET" w:hAnsi="TimesET" w:cs="Times New Roman"/>
          <w:sz w:val="26"/>
          <w:szCs w:val="26"/>
        </w:rPr>
      </w:pPr>
    </w:p>
    <w:p w:rsidR="00905D9A" w:rsidRDefault="00905D9A">
      <w:pPr>
        <w:pStyle w:val="HTML"/>
        <w:ind w:firstLine="567"/>
        <w:rPr>
          <w:rFonts w:ascii="TimesET" w:hAnsi="TimesET" w:cs="Times New Roman"/>
          <w:sz w:val="26"/>
          <w:szCs w:val="26"/>
        </w:rPr>
      </w:pPr>
      <w:r>
        <w:rPr>
          <w:rFonts w:ascii="TimesET" w:hAnsi="TimesET" w:cs="Times New Roman"/>
          <w:sz w:val="26"/>
          <w:szCs w:val="26"/>
        </w:rPr>
        <w:t xml:space="preserve"> 2) Регистрационный журнал.</w:t>
      </w:r>
    </w:p>
    <w:p w:rsidR="00905D9A" w:rsidRDefault="00905D9A">
      <w:pPr>
        <w:pStyle w:val="HTML"/>
        <w:tabs>
          <w:tab w:val="clear" w:pos="916"/>
          <w:tab w:val="left" w:pos="426"/>
        </w:tabs>
        <w:ind w:firstLine="567"/>
        <w:jc w:val="both"/>
        <w:rPr>
          <w:rFonts w:ascii="TimesET" w:hAnsi="TimesET" w:cs="Times New Roman"/>
          <w:sz w:val="26"/>
          <w:szCs w:val="26"/>
        </w:rPr>
      </w:pPr>
      <w:proofErr w:type="gramStart"/>
      <w:r>
        <w:rPr>
          <w:rFonts w:ascii="TimesET" w:hAnsi="TimesET" w:cs="Times New Roman"/>
          <w:sz w:val="26"/>
          <w:szCs w:val="26"/>
        </w:rPr>
        <w:t>Для отражения, осуществления учета и контроля операций по лицевым счетам зарегистр</w:t>
      </w:r>
      <w:r>
        <w:rPr>
          <w:rFonts w:ascii="TimesET" w:hAnsi="TimesET" w:cs="Times New Roman"/>
          <w:sz w:val="26"/>
          <w:szCs w:val="26"/>
        </w:rPr>
        <w:t>и</w:t>
      </w:r>
      <w:r>
        <w:rPr>
          <w:rFonts w:ascii="TimesET" w:hAnsi="TimesET" w:cs="Times New Roman"/>
          <w:sz w:val="26"/>
          <w:szCs w:val="26"/>
        </w:rPr>
        <w:t>рованных лиц и Эмитента в Обществе ведется Регистрационный журнал на электронном и б</w:t>
      </w:r>
      <w:r>
        <w:rPr>
          <w:rFonts w:ascii="TimesET" w:hAnsi="TimesET" w:cs="Times New Roman"/>
          <w:sz w:val="26"/>
          <w:szCs w:val="26"/>
        </w:rPr>
        <w:t>у</w:t>
      </w:r>
      <w:r>
        <w:rPr>
          <w:rFonts w:ascii="TimesET" w:hAnsi="TimesET" w:cs="Times New Roman"/>
          <w:sz w:val="26"/>
          <w:szCs w:val="26"/>
        </w:rPr>
        <w:t>мажном носителях по форме № 13 (Приложение № 13).</w:t>
      </w:r>
      <w:proofErr w:type="gramEnd"/>
    </w:p>
    <w:p w:rsidR="00905D9A" w:rsidRDefault="00905D9A">
      <w:pPr>
        <w:pStyle w:val="HTML"/>
        <w:ind w:firstLine="567"/>
        <w:rPr>
          <w:rFonts w:ascii="TimesET" w:hAnsi="TimesET" w:cs="Times New Roman"/>
          <w:sz w:val="26"/>
          <w:szCs w:val="26"/>
        </w:rPr>
      </w:pPr>
      <w:r>
        <w:rPr>
          <w:rFonts w:ascii="TimesET" w:hAnsi="TimesET" w:cs="Times New Roman"/>
          <w:sz w:val="26"/>
          <w:szCs w:val="26"/>
        </w:rPr>
        <w:t>Журнал содержит следующие данные:</w:t>
      </w:r>
    </w:p>
    <w:p w:rsidR="00905D9A" w:rsidRDefault="00905D9A" w:rsidP="007B6418">
      <w:pPr>
        <w:pStyle w:val="HTML"/>
        <w:numPr>
          <w:ilvl w:val="1"/>
          <w:numId w:val="62"/>
        </w:numPr>
        <w:tabs>
          <w:tab w:val="clear" w:pos="916"/>
          <w:tab w:val="clear" w:pos="1832"/>
          <w:tab w:val="left" w:pos="284"/>
          <w:tab w:val="num" w:pos="360"/>
          <w:tab w:val="left" w:pos="709"/>
        </w:tabs>
        <w:ind w:left="0" w:firstLine="567"/>
        <w:jc w:val="both"/>
        <w:rPr>
          <w:rFonts w:ascii="TimesET" w:hAnsi="TimesET" w:cs="Times New Roman"/>
          <w:sz w:val="26"/>
          <w:szCs w:val="26"/>
        </w:rPr>
      </w:pPr>
      <w:r>
        <w:rPr>
          <w:rFonts w:ascii="TimesET" w:hAnsi="TimesET" w:cs="Times New Roman"/>
          <w:sz w:val="26"/>
          <w:szCs w:val="26"/>
        </w:rPr>
        <w:lastRenderedPageBreak/>
        <w:t xml:space="preserve"> порядковый номер записи;</w:t>
      </w:r>
    </w:p>
    <w:p w:rsidR="00905D9A" w:rsidRDefault="00905D9A" w:rsidP="007B6418">
      <w:pPr>
        <w:pStyle w:val="HTML"/>
        <w:numPr>
          <w:ilvl w:val="1"/>
          <w:numId w:val="62"/>
        </w:numPr>
        <w:tabs>
          <w:tab w:val="clear" w:pos="916"/>
          <w:tab w:val="clear" w:pos="1832"/>
          <w:tab w:val="left" w:pos="284"/>
          <w:tab w:val="num" w:pos="360"/>
          <w:tab w:val="left" w:pos="709"/>
        </w:tabs>
        <w:ind w:left="0" w:firstLine="567"/>
        <w:jc w:val="both"/>
        <w:rPr>
          <w:rFonts w:ascii="TimesET" w:hAnsi="TimesET" w:cs="Times New Roman"/>
          <w:sz w:val="26"/>
          <w:szCs w:val="26"/>
        </w:rPr>
      </w:pPr>
      <w:r>
        <w:rPr>
          <w:rFonts w:ascii="TimesET" w:hAnsi="TimesET" w:cs="Times New Roman"/>
          <w:sz w:val="26"/>
          <w:szCs w:val="26"/>
        </w:rPr>
        <w:t xml:space="preserve"> дата получения документов и их входящие номера;</w:t>
      </w:r>
    </w:p>
    <w:p w:rsidR="00905D9A" w:rsidRDefault="00905D9A" w:rsidP="007B6418">
      <w:pPr>
        <w:pStyle w:val="HTML"/>
        <w:numPr>
          <w:ilvl w:val="1"/>
          <w:numId w:val="62"/>
        </w:numPr>
        <w:tabs>
          <w:tab w:val="clear" w:pos="916"/>
          <w:tab w:val="clear" w:pos="1832"/>
          <w:tab w:val="left" w:pos="284"/>
          <w:tab w:val="num" w:pos="360"/>
          <w:tab w:val="left" w:pos="709"/>
        </w:tabs>
        <w:ind w:left="0" w:firstLine="567"/>
        <w:jc w:val="both"/>
        <w:rPr>
          <w:rFonts w:ascii="TimesET" w:hAnsi="TimesET" w:cs="Times New Roman"/>
          <w:sz w:val="26"/>
          <w:szCs w:val="26"/>
        </w:rPr>
      </w:pPr>
      <w:r>
        <w:rPr>
          <w:rFonts w:ascii="TimesET" w:hAnsi="TimesET" w:cs="Times New Roman"/>
          <w:sz w:val="26"/>
          <w:szCs w:val="26"/>
        </w:rPr>
        <w:t xml:space="preserve"> дата исполнения операции;</w:t>
      </w:r>
    </w:p>
    <w:p w:rsidR="00905D9A" w:rsidRDefault="00905D9A" w:rsidP="007B6418">
      <w:pPr>
        <w:pStyle w:val="HTML"/>
        <w:numPr>
          <w:ilvl w:val="1"/>
          <w:numId w:val="62"/>
        </w:numPr>
        <w:tabs>
          <w:tab w:val="clear" w:pos="916"/>
          <w:tab w:val="clear" w:pos="1832"/>
          <w:tab w:val="left" w:pos="284"/>
          <w:tab w:val="num" w:pos="360"/>
          <w:tab w:val="left" w:pos="709"/>
        </w:tabs>
        <w:ind w:left="0" w:firstLine="567"/>
        <w:jc w:val="both"/>
        <w:rPr>
          <w:rFonts w:ascii="TimesET" w:hAnsi="TimesET" w:cs="Times New Roman"/>
          <w:sz w:val="26"/>
          <w:szCs w:val="26"/>
        </w:rPr>
      </w:pPr>
      <w:r>
        <w:rPr>
          <w:rFonts w:ascii="TimesET" w:hAnsi="TimesET" w:cs="Times New Roman"/>
          <w:sz w:val="26"/>
          <w:szCs w:val="26"/>
        </w:rPr>
        <w:t xml:space="preserve"> тип операции в соответствии с запросом;</w:t>
      </w:r>
    </w:p>
    <w:p w:rsidR="00905D9A" w:rsidRDefault="00905D9A" w:rsidP="007B6418">
      <w:pPr>
        <w:pStyle w:val="HTML"/>
        <w:numPr>
          <w:ilvl w:val="1"/>
          <w:numId w:val="62"/>
        </w:numPr>
        <w:tabs>
          <w:tab w:val="clear" w:pos="916"/>
          <w:tab w:val="clear" w:pos="1832"/>
          <w:tab w:val="left" w:pos="284"/>
          <w:tab w:val="num" w:pos="360"/>
          <w:tab w:val="left" w:pos="709"/>
        </w:tabs>
        <w:ind w:left="0" w:firstLine="567"/>
        <w:jc w:val="both"/>
        <w:rPr>
          <w:rFonts w:ascii="TimesET" w:hAnsi="TimesET" w:cs="Times New Roman"/>
          <w:sz w:val="26"/>
          <w:szCs w:val="26"/>
        </w:rPr>
      </w:pPr>
      <w:r>
        <w:rPr>
          <w:rFonts w:ascii="TimesET" w:hAnsi="TimesET" w:cs="Times New Roman"/>
          <w:sz w:val="26"/>
          <w:szCs w:val="26"/>
        </w:rPr>
        <w:t xml:space="preserve"> номера  лицевых  счетов  зарегистрированных  лиц,  являющихся сторонами по сделке;</w:t>
      </w:r>
    </w:p>
    <w:p w:rsidR="00905D9A" w:rsidRDefault="00905D9A" w:rsidP="007B6418">
      <w:pPr>
        <w:pStyle w:val="HTML"/>
        <w:numPr>
          <w:ilvl w:val="1"/>
          <w:numId w:val="62"/>
        </w:numPr>
        <w:tabs>
          <w:tab w:val="clear" w:pos="916"/>
          <w:tab w:val="clear" w:pos="1832"/>
          <w:tab w:val="left" w:pos="284"/>
          <w:tab w:val="num" w:pos="360"/>
          <w:tab w:val="left" w:pos="709"/>
        </w:tabs>
        <w:ind w:left="0" w:firstLine="567"/>
        <w:jc w:val="both"/>
        <w:rPr>
          <w:rFonts w:ascii="TimesET" w:hAnsi="TimesET" w:cs="Times New Roman"/>
          <w:sz w:val="26"/>
          <w:szCs w:val="26"/>
        </w:rPr>
      </w:pPr>
      <w:r>
        <w:rPr>
          <w:rFonts w:ascii="TimesET" w:hAnsi="TimesET" w:cs="Times New Roman"/>
          <w:sz w:val="26"/>
          <w:szCs w:val="26"/>
        </w:rPr>
        <w:t xml:space="preserve"> вид, количество, категория (тип), государственный регистрационный номер выпуска ценных бумаг.</w:t>
      </w:r>
    </w:p>
    <w:p w:rsidR="00905D9A" w:rsidRDefault="00905D9A">
      <w:pPr>
        <w:pStyle w:val="HTML"/>
        <w:tabs>
          <w:tab w:val="clear" w:pos="1832"/>
          <w:tab w:val="left" w:pos="1134"/>
        </w:tabs>
        <w:ind w:firstLine="567"/>
        <w:jc w:val="both"/>
        <w:rPr>
          <w:rFonts w:ascii="TimesET" w:hAnsi="TimesET" w:cs="Times New Roman"/>
          <w:sz w:val="26"/>
          <w:szCs w:val="26"/>
        </w:rPr>
      </w:pPr>
      <w:r>
        <w:rPr>
          <w:rFonts w:ascii="TimesET" w:hAnsi="TimesET" w:cs="Times New Roman"/>
          <w:sz w:val="26"/>
          <w:szCs w:val="26"/>
        </w:rPr>
        <w:t>Специалист Общества  распечатывает журналы по мере необходимости, а также после внесения в них каких-либо изменений.</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Распечатанный журнал подписывается уполномоченным лицом Общества, сшивается, скрепляется печатью и хранится в Обществе.</w:t>
      </w:r>
    </w:p>
    <w:p w:rsidR="00905D9A" w:rsidRDefault="00905D9A">
      <w:pPr>
        <w:pStyle w:val="HTML"/>
        <w:ind w:firstLine="567"/>
        <w:rPr>
          <w:rFonts w:ascii="TimesET" w:hAnsi="TimesET" w:cs="Times New Roman"/>
          <w:sz w:val="26"/>
          <w:szCs w:val="26"/>
        </w:rPr>
      </w:pPr>
    </w:p>
    <w:p w:rsidR="00905D9A" w:rsidRDefault="00905D9A">
      <w:pPr>
        <w:pStyle w:val="HTML"/>
        <w:spacing w:before="120" w:after="120"/>
        <w:ind w:firstLine="567"/>
        <w:rPr>
          <w:rFonts w:ascii="TimesET" w:hAnsi="TimesET" w:cs="Times New Roman"/>
          <w:b/>
          <w:bCs/>
          <w:sz w:val="26"/>
          <w:szCs w:val="26"/>
        </w:rPr>
      </w:pPr>
      <w:r>
        <w:rPr>
          <w:rFonts w:ascii="TimesET" w:hAnsi="TimesET" w:cs="Times New Roman"/>
          <w:b/>
          <w:bCs/>
          <w:sz w:val="26"/>
          <w:szCs w:val="26"/>
        </w:rPr>
        <w:t>4.7. Хранение документов</w:t>
      </w:r>
    </w:p>
    <w:p w:rsidR="00905D9A" w:rsidRDefault="00905D9A">
      <w:pPr>
        <w:pStyle w:val="HTML"/>
        <w:ind w:firstLine="567"/>
        <w:rPr>
          <w:rFonts w:ascii="TimesET" w:hAnsi="TimesET" w:cs="Times New Roman"/>
          <w:b/>
          <w:bCs/>
          <w:sz w:val="26"/>
          <w:szCs w:val="26"/>
        </w:rPr>
      </w:pPr>
      <w:r>
        <w:rPr>
          <w:rFonts w:ascii="TimesET" w:hAnsi="TimesET" w:cs="Times New Roman"/>
          <w:b/>
          <w:bCs/>
          <w:sz w:val="26"/>
          <w:szCs w:val="26"/>
        </w:rPr>
        <w:t>4.7.1. Оперативное хранение документов на бумажном носителе</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На оперативном хранении находятся следующие документы:</w:t>
      </w:r>
    </w:p>
    <w:p w:rsidR="00905D9A" w:rsidRDefault="00905D9A" w:rsidP="007B6418">
      <w:pPr>
        <w:pStyle w:val="HTML"/>
        <w:numPr>
          <w:ilvl w:val="0"/>
          <w:numId w:val="64"/>
        </w:numPr>
        <w:tabs>
          <w:tab w:val="clear" w:pos="916"/>
          <w:tab w:val="clear" w:pos="1832"/>
          <w:tab w:val="left" w:pos="284"/>
          <w:tab w:val="num" w:pos="851"/>
          <w:tab w:val="left" w:pos="993"/>
        </w:tabs>
        <w:ind w:left="0" w:firstLine="567"/>
        <w:jc w:val="both"/>
        <w:rPr>
          <w:rFonts w:ascii="TimesET" w:hAnsi="TimesET" w:cs="Times New Roman"/>
          <w:sz w:val="26"/>
          <w:szCs w:val="26"/>
        </w:rPr>
      </w:pPr>
      <w:r>
        <w:rPr>
          <w:rFonts w:ascii="TimesET" w:hAnsi="TimesET" w:cs="Times New Roman"/>
          <w:sz w:val="26"/>
          <w:szCs w:val="26"/>
        </w:rPr>
        <w:t>заявления, распоряжения зарегистрированных лиц с приложенными к ним документами;</w:t>
      </w:r>
    </w:p>
    <w:p w:rsidR="00905D9A" w:rsidRDefault="00905D9A" w:rsidP="007B6418">
      <w:pPr>
        <w:pStyle w:val="HTML"/>
        <w:numPr>
          <w:ilvl w:val="0"/>
          <w:numId w:val="64"/>
        </w:numPr>
        <w:tabs>
          <w:tab w:val="clear" w:pos="916"/>
          <w:tab w:val="clear" w:pos="1832"/>
          <w:tab w:val="left" w:pos="284"/>
          <w:tab w:val="num" w:pos="851"/>
          <w:tab w:val="left" w:pos="993"/>
        </w:tabs>
        <w:ind w:left="0" w:firstLine="567"/>
        <w:jc w:val="both"/>
        <w:rPr>
          <w:rFonts w:ascii="TimesET" w:hAnsi="TimesET" w:cs="Times New Roman"/>
          <w:sz w:val="26"/>
          <w:szCs w:val="26"/>
        </w:rPr>
      </w:pPr>
      <w:r>
        <w:rPr>
          <w:rFonts w:ascii="TimesET" w:hAnsi="TimesET" w:cs="Times New Roman"/>
          <w:sz w:val="26"/>
          <w:szCs w:val="26"/>
        </w:rPr>
        <w:t>анкеты зарегистрированных лиц;</w:t>
      </w:r>
    </w:p>
    <w:p w:rsidR="00905D9A" w:rsidRDefault="00905D9A">
      <w:pPr>
        <w:pStyle w:val="HTML"/>
        <w:tabs>
          <w:tab w:val="clear" w:pos="916"/>
          <w:tab w:val="num" w:pos="0"/>
          <w:tab w:val="left" w:pos="284"/>
        </w:tabs>
        <w:ind w:firstLine="567"/>
        <w:jc w:val="both"/>
        <w:rPr>
          <w:rFonts w:ascii="TimesET" w:hAnsi="TimesET" w:cs="Times New Roman"/>
          <w:sz w:val="26"/>
          <w:szCs w:val="26"/>
        </w:rPr>
      </w:pPr>
      <w:r>
        <w:rPr>
          <w:rFonts w:ascii="TimesET" w:hAnsi="TimesET" w:cs="Times New Roman"/>
          <w:sz w:val="26"/>
          <w:szCs w:val="26"/>
        </w:rPr>
        <w:t>3) копии учредительных и других документов зарегистрированных в Реестре лиц, необх</w:t>
      </w:r>
      <w:r>
        <w:rPr>
          <w:rFonts w:ascii="TimesET" w:hAnsi="TimesET" w:cs="Times New Roman"/>
          <w:sz w:val="26"/>
          <w:szCs w:val="26"/>
        </w:rPr>
        <w:t>о</w:t>
      </w:r>
      <w:r>
        <w:rPr>
          <w:rFonts w:ascii="TimesET" w:hAnsi="TimesET" w:cs="Times New Roman"/>
          <w:sz w:val="26"/>
          <w:szCs w:val="26"/>
        </w:rPr>
        <w:t>димых для открытия счетов и проведения операций по этим счетам, а  также запросы на изм</w:t>
      </w:r>
      <w:r>
        <w:rPr>
          <w:rFonts w:ascii="TimesET" w:hAnsi="TimesET" w:cs="Times New Roman"/>
          <w:sz w:val="26"/>
          <w:szCs w:val="26"/>
        </w:rPr>
        <w:t>е</w:t>
      </w:r>
      <w:r>
        <w:rPr>
          <w:rFonts w:ascii="TimesET" w:hAnsi="TimesET" w:cs="Times New Roman"/>
          <w:sz w:val="26"/>
          <w:szCs w:val="26"/>
        </w:rPr>
        <w:t>нение реквизитов с подтверждающими документами;</w:t>
      </w:r>
    </w:p>
    <w:p w:rsidR="00905D9A" w:rsidRDefault="00905D9A">
      <w:pPr>
        <w:pStyle w:val="HTML"/>
        <w:tabs>
          <w:tab w:val="clear" w:pos="916"/>
          <w:tab w:val="num" w:pos="0"/>
          <w:tab w:val="left" w:pos="284"/>
        </w:tabs>
        <w:ind w:firstLine="567"/>
        <w:jc w:val="both"/>
        <w:rPr>
          <w:rFonts w:ascii="TimesET" w:hAnsi="TimesET" w:cs="Times New Roman"/>
          <w:sz w:val="26"/>
          <w:szCs w:val="26"/>
        </w:rPr>
      </w:pPr>
      <w:r>
        <w:rPr>
          <w:rFonts w:ascii="TimesET" w:hAnsi="TimesET" w:cs="Times New Roman"/>
          <w:sz w:val="26"/>
          <w:szCs w:val="26"/>
        </w:rPr>
        <w:t>4) письма, запросы зарегистрированных в Реестре лиц, государственных органов, иных о</w:t>
      </w:r>
      <w:r>
        <w:rPr>
          <w:rFonts w:ascii="TimesET" w:hAnsi="TimesET" w:cs="Times New Roman"/>
          <w:sz w:val="26"/>
          <w:szCs w:val="26"/>
        </w:rPr>
        <w:t>р</w:t>
      </w:r>
      <w:r>
        <w:rPr>
          <w:rFonts w:ascii="TimesET" w:hAnsi="TimesET" w:cs="Times New Roman"/>
          <w:sz w:val="26"/>
          <w:szCs w:val="26"/>
        </w:rPr>
        <w:t>ганизаций;</w:t>
      </w:r>
    </w:p>
    <w:p w:rsidR="00905D9A" w:rsidRDefault="00905D9A">
      <w:pPr>
        <w:pStyle w:val="HTML"/>
        <w:tabs>
          <w:tab w:val="clear" w:pos="916"/>
          <w:tab w:val="num" w:pos="0"/>
          <w:tab w:val="left" w:pos="284"/>
        </w:tabs>
        <w:ind w:firstLine="567"/>
        <w:jc w:val="both"/>
        <w:rPr>
          <w:rFonts w:ascii="TimesET" w:hAnsi="TimesET" w:cs="Times New Roman"/>
          <w:sz w:val="26"/>
          <w:szCs w:val="26"/>
        </w:rPr>
      </w:pPr>
      <w:r>
        <w:rPr>
          <w:rFonts w:ascii="TimesET" w:hAnsi="TimesET" w:cs="Times New Roman"/>
          <w:sz w:val="26"/>
          <w:szCs w:val="26"/>
        </w:rPr>
        <w:t>5)  журнал учета входящих (исходящих) документов;</w:t>
      </w:r>
    </w:p>
    <w:p w:rsidR="00905D9A" w:rsidRDefault="00905D9A">
      <w:pPr>
        <w:pStyle w:val="HTML"/>
        <w:tabs>
          <w:tab w:val="clear" w:pos="916"/>
          <w:tab w:val="num" w:pos="0"/>
          <w:tab w:val="left" w:pos="284"/>
        </w:tabs>
        <w:ind w:firstLine="567"/>
        <w:jc w:val="both"/>
        <w:rPr>
          <w:rFonts w:ascii="TimesET" w:hAnsi="TimesET" w:cs="Times New Roman"/>
          <w:sz w:val="26"/>
          <w:szCs w:val="26"/>
        </w:rPr>
      </w:pPr>
      <w:r>
        <w:rPr>
          <w:rFonts w:ascii="TimesET" w:hAnsi="TimesET" w:cs="Times New Roman"/>
          <w:sz w:val="26"/>
          <w:szCs w:val="26"/>
        </w:rPr>
        <w:t>6)  регистрационный журнал проведенных операций.</w:t>
      </w:r>
    </w:p>
    <w:p w:rsidR="00905D9A" w:rsidRDefault="00905D9A">
      <w:pPr>
        <w:pStyle w:val="HTML"/>
        <w:tabs>
          <w:tab w:val="clear" w:pos="916"/>
          <w:tab w:val="num" w:pos="0"/>
          <w:tab w:val="left" w:pos="284"/>
        </w:tabs>
        <w:ind w:firstLine="567"/>
        <w:jc w:val="both"/>
        <w:rPr>
          <w:rFonts w:ascii="TimesET" w:hAnsi="TimesET" w:cs="Times New Roman"/>
          <w:sz w:val="26"/>
          <w:szCs w:val="26"/>
        </w:rPr>
      </w:pPr>
      <w:r>
        <w:rPr>
          <w:rFonts w:ascii="TimesET" w:hAnsi="TimesET" w:cs="Times New Roman"/>
          <w:sz w:val="26"/>
          <w:szCs w:val="26"/>
        </w:rPr>
        <w:t>Оперативное хранение указанных документов осуществляется в течение трех лет. По ист</w:t>
      </w:r>
      <w:r>
        <w:rPr>
          <w:rFonts w:ascii="TimesET" w:hAnsi="TimesET" w:cs="Times New Roman"/>
          <w:sz w:val="26"/>
          <w:szCs w:val="26"/>
        </w:rPr>
        <w:t>е</w:t>
      </w:r>
      <w:r>
        <w:rPr>
          <w:rFonts w:ascii="TimesET" w:hAnsi="TimesET" w:cs="Times New Roman"/>
          <w:sz w:val="26"/>
          <w:szCs w:val="26"/>
        </w:rPr>
        <w:t>чении указанного срока документы передаются на архивное хранение в установленном порядке.</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Документы, связанные с ведением Реестра владельцев именных ценных бумаг хранятся в шкафах в рабочем помещении Специалиста Общества, ответственного за ведение Реестра. По окончании рабочего времени, помещение, в котором хранятся документы, связанные с ведением Реестра, закрывается на кодовый замок.</w:t>
      </w:r>
    </w:p>
    <w:p w:rsidR="00905D9A" w:rsidRDefault="00905D9A">
      <w:pPr>
        <w:pStyle w:val="HTML"/>
        <w:ind w:firstLine="567"/>
        <w:jc w:val="both"/>
        <w:rPr>
          <w:rFonts w:ascii="Times New Roman" w:hAnsi="Times New Roman" w:cs="Times New Roman"/>
          <w:sz w:val="26"/>
          <w:szCs w:val="26"/>
        </w:rPr>
      </w:pPr>
      <w:r w:rsidRPr="00404E96">
        <w:rPr>
          <w:rFonts w:ascii="TimesET" w:hAnsi="TimesET" w:cs="Times New Roman"/>
          <w:sz w:val="26"/>
          <w:szCs w:val="26"/>
        </w:rPr>
        <w:t>Ответственным за хранение документов, связанных с ведением Реестра именных ценных бумаг Общества, явля</w:t>
      </w:r>
      <w:r w:rsidRPr="00404E96">
        <w:rPr>
          <w:rFonts w:ascii="Times New Roman" w:hAnsi="Times New Roman" w:cs="Times New Roman"/>
          <w:sz w:val="26"/>
          <w:szCs w:val="26"/>
        </w:rPr>
        <w:t>ю</w:t>
      </w:r>
      <w:r w:rsidRPr="00404E96">
        <w:rPr>
          <w:rFonts w:ascii="TimesET" w:hAnsi="TimesET" w:cs="Times New Roman"/>
          <w:sz w:val="26"/>
          <w:szCs w:val="26"/>
        </w:rPr>
        <w:t xml:space="preserve">тся </w:t>
      </w:r>
      <w:r w:rsidR="00404E96">
        <w:rPr>
          <w:rFonts w:ascii="TimesET" w:hAnsi="TimesET" w:cs="Times New Roman"/>
          <w:sz w:val="26"/>
          <w:szCs w:val="26"/>
        </w:rPr>
        <w:t>руководитель юридического департамента Общества</w:t>
      </w:r>
      <w:proofErr w:type="gramStart"/>
      <w:r w:rsidR="00404E96">
        <w:rPr>
          <w:rFonts w:ascii="TimesET" w:hAnsi="TimesET" w:cs="Times New Roman"/>
          <w:sz w:val="26"/>
          <w:szCs w:val="26"/>
        </w:rPr>
        <w:t>.</w:t>
      </w:r>
      <w:r w:rsidRPr="00404E96">
        <w:rPr>
          <w:rFonts w:ascii="Times New Roman" w:hAnsi="Times New Roman" w:cs="Times New Roman"/>
          <w:sz w:val="26"/>
          <w:szCs w:val="26"/>
        </w:rPr>
        <w:t>.</w:t>
      </w:r>
      <w:r w:rsidR="00BF7042" w:rsidRPr="00BF7042">
        <w:rPr>
          <w:rFonts w:ascii="Times New Roman" w:hAnsi="Times New Roman" w:cs="Times New Roman"/>
          <w:sz w:val="26"/>
          <w:szCs w:val="26"/>
        </w:rPr>
        <w:t xml:space="preserve"> </w:t>
      </w:r>
      <w:proofErr w:type="gramEnd"/>
    </w:p>
    <w:p w:rsidR="00404E96" w:rsidRDefault="00404E96">
      <w:pPr>
        <w:pStyle w:val="HTML"/>
        <w:ind w:firstLine="567"/>
        <w:jc w:val="both"/>
        <w:rPr>
          <w:rFonts w:ascii="TimesET" w:hAnsi="TimesET" w:cs="Times New Roman"/>
          <w:sz w:val="26"/>
          <w:szCs w:val="26"/>
        </w:rPr>
      </w:pPr>
    </w:p>
    <w:p w:rsidR="00905D9A" w:rsidRDefault="00905D9A">
      <w:pPr>
        <w:pStyle w:val="HTML"/>
        <w:ind w:firstLine="567"/>
        <w:jc w:val="both"/>
        <w:rPr>
          <w:rFonts w:ascii="TimesET" w:hAnsi="TimesET" w:cs="Times New Roman"/>
          <w:b/>
          <w:bCs/>
          <w:sz w:val="26"/>
          <w:szCs w:val="26"/>
        </w:rPr>
      </w:pPr>
      <w:r>
        <w:rPr>
          <w:rFonts w:ascii="TimesET" w:hAnsi="TimesET" w:cs="Times New Roman"/>
          <w:b/>
          <w:bCs/>
          <w:sz w:val="26"/>
          <w:szCs w:val="26"/>
        </w:rPr>
        <w:t>4.7.2. Архивное хранение документов на бумажном носителе</w:t>
      </w:r>
    </w:p>
    <w:p w:rsidR="00905D9A" w:rsidRDefault="00905D9A">
      <w:pPr>
        <w:widowControl/>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rPr>
          <w:sz w:val="26"/>
          <w:szCs w:val="26"/>
        </w:rPr>
      </w:pPr>
      <w:r>
        <w:rPr>
          <w:sz w:val="26"/>
          <w:szCs w:val="26"/>
        </w:rPr>
        <w:t>Документы, связанные с ведением Реестра владельцев именных ценных бумаг принадл</w:t>
      </w:r>
      <w:r>
        <w:rPr>
          <w:sz w:val="26"/>
          <w:szCs w:val="26"/>
        </w:rPr>
        <w:t>е</w:t>
      </w:r>
      <w:r>
        <w:rPr>
          <w:sz w:val="26"/>
          <w:szCs w:val="26"/>
        </w:rPr>
        <w:t>жат архивному фонду Общества</w:t>
      </w:r>
      <w:r>
        <w:rPr>
          <w:rFonts w:ascii="Times New Roman" w:hAnsi="Times New Roman"/>
          <w:sz w:val="26"/>
          <w:szCs w:val="26"/>
        </w:rPr>
        <w:t xml:space="preserve"> и</w:t>
      </w:r>
      <w:r>
        <w:rPr>
          <w:sz w:val="26"/>
          <w:szCs w:val="26"/>
        </w:rPr>
        <w:t xml:space="preserve"> по истечении срока оперативного хранения</w:t>
      </w:r>
      <w:r>
        <w:rPr>
          <w:rFonts w:ascii="Times New Roman" w:hAnsi="Times New Roman"/>
          <w:sz w:val="26"/>
          <w:szCs w:val="26"/>
        </w:rPr>
        <w:t xml:space="preserve"> передаются на архивное хранение в установленном порядке</w:t>
      </w:r>
      <w:r>
        <w:rPr>
          <w:sz w:val="26"/>
          <w:szCs w:val="26"/>
        </w:rPr>
        <w:t>.</w:t>
      </w:r>
    </w:p>
    <w:p w:rsidR="00905D9A" w:rsidRDefault="00905D9A">
      <w:pPr>
        <w:widowControl/>
        <w:autoSpaceDE w:val="0"/>
        <w:autoSpaceDN w:val="0"/>
        <w:adjustRightInd w:val="0"/>
        <w:spacing w:before="0"/>
        <w:ind w:firstLine="540"/>
        <w:rPr>
          <w:rFonts w:ascii="Times New Roman" w:hAnsi="Times New Roman"/>
          <w:sz w:val="26"/>
          <w:szCs w:val="26"/>
        </w:rPr>
      </w:pPr>
      <w:r>
        <w:rPr>
          <w:sz w:val="26"/>
          <w:szCs w:val="26"/>
        </w:rPr>
        <w:t>Подготовка, передача, осуществление архивного хранения и учет документов, связанных с ведением Реестра, а также порядок доступа к архивному фонду Общества осуществляется в с</w:t>
      </w:r>
      <w:r>
        <w:rPr>
          <w:sz w:val="26"/>
          <w:szCs w:val="26"/>
        </w:rPr>
        <w:t>о</w:t>
      </w:r>
      <w:r>
        <w:rPr>
          <w:sz w:val="26"/>
          <w:szCs w:val="26"/>
        </w:rPr>
        <w:t xml:space="preserve">ответствии с Основными правилами работы архивов организаций, одобренными решением Коллегии </w:t>
      </w:r>
      <w:proofErr w:type="spellStart"/>
      <w:r>
        <w:rPr>
          <w:sz w:val="26"/>
          <w:szCs w:val="26"/>
        </w:rPr>
        <w:t>Росархива</w:t>
      </w:r>
      <w:proofErr w:type="spellEnd"/>
      <w:r>
        <w:rPr>
          <w:sz w:val="26"/>
          <w:szCs w:val="26"/>
        </w:rPr>
        <w:t xml:space="preserve"> от 06.02.2002г.</w:t>
      </w:r>
      <w:r>
        <w:rPr>
          <w:rFonts w:ascii="Times New Roman" w:hAnsi="Times New Roman"/>
          <w:sz w:val="26"/>
          <w:szCs w:val="26"/>
        </w:rPr>
        <w:t>, и внутренними нормативными актами Общества.</w:t>
      </w:r>
    </w:p>
    <w:p w:rsidR="00905D9A" w:rsidRDefault="00905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sz w:val="26"/>
          <w:szCs w:val="26"/>
        </w:rPr>
      </w:pPr>
      <w:r>
        <w:rPr>
          <w:sz w:val="26"/>
          <w:szCs w:val="26"/>
        </w:rPr>
        <w:t xml:space="preserve">   </w:t>
      </w:r>
    </w:p>
    <w:p w:rsidR="00BF7042" w:rsidRDefault="00905D9A">
      <w:pPr>
        <w:pStyle w:val="HTML"/>
        <w:ind w:firstLine="567"/>
        <w:rPr>
          <w:rFonts w:ascii="TimesET" w:hAnsi="TimesET" w:cs="Times New Roman"/>
          <w:b/>
          <w:bCs/>
          <w:sz w:val="26"/>
          <w:szCs w:val="26"/>
        </w:rPr>
      </w:pPr>
      <w:r>
        <w:rPr>
          <w:rFonts w:ascii="TimesET" w:hAnsi="TimesET" w:cs="Times New Roman"/>
          <w:b/>
          <w:bCs/>
          <w:sz w:val="26"/>
          <w:szCs w:val="26"/>
        </w:rPr>
        <w:t>4.7.3. Хранение электронных данных</w:t>
      </w:r>
      <w:r w:rsidR="005E751F">
        <w:rPr>
          <w:rFonts w:ascii="TimesET" w:hAnsi="TimesET" w:cs="Times New Roman"/>
          <w:b/>
          <w:bCs/>
          <w:sz w:val="26"/>
          <w:szCs w:val="26"/>
        </w:rPr>
        <w:t xml:space="preserve"> </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Специалист Общества предпринимает следующие меры по защите электронных данных Реестра владельцев именных ценных бумаг от последствий сбоя оборудования:</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централизованное хранение информации на сервере;</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 использование источников бесперебойного питания для подключения основных узлов ЛВС;  </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lastRenderedPageBreak/>
        <w:t xml:space="preserve">- </w:t>
      </w:r>
      <w:r>
        <w:rPr>
          <w:rFonts w:ascii="Times New Roman" w:hAnsi="Times New Roman" w:cs="Times New Roman"/>
          <w:sz w:val="26"/>
          <w:szCs w:val="26"/>
        </w:rPr>
        <w:t>ежеквартальная</w:t>
      </w:r>
      <w:r>
        <w:rPr>
          <w:rFonts w:ascii="TimesET" w:hAnsi="TimesET" w:cs="Times New Roman"/>
          <w:sz w:val="26"/>
          <w:szCs w:val="26"/>
        </w:rPr>
        <w:t xml:space="preserve">  распечатка  данных из системы ведения Реестра.</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Доступ к компьютерному оборудованию, где хранится информация Реестра, должен быть разрешен только уполномоченному на это персоналу. Помещение, в котором установлено ук</w:t>
      </w:r>
      <w:r>
        <w:rPr>
          <w:rFonts w:ascii="TimesET" w:hAnsi="TimesET" w:cs="Times New Roman"/>
          <w:sz w:val="26"/>
          <w:szCs w:val="26"/>
        </w:rPr>
        <w:t>а</w:t>
      </w:r>
      <w:r>
        <w:rPr>
          <w:rFonts w:ascii="TimesET" w:hAnsi="TimesET" w:cs="Times New Roman"/>
          <w:sz w:val="26"/>
          <w:szCs w:val="26"/>
        </w:rPr>
        <w:t xml:space="preserve">занное компьютерное оборудование, должно быть защищено от доступа посторонних лиц. </w:t>
      </w:r>
    </w:p>
    <w:p w:rsidR="00905D9A" w:rsidRDefault="00905D9A">
      <w:pPr>
        <w:pStyle w:val="HTML"/>
        <w:ind w:firstLine="567"/>
        <w:jc w:val="both"/>
        <w:rPr>
          <w:rFonts w:ascii="TimesET" w:hAnsi="TimesET" w:cs="Times New Roman"/>
          <w:sz w:val="26"/>
          <w:szCs w:val="26"/>
        </w:rPr>
      </w:pPr>
    </w:p>
    <w:p w:rsidR="00905D9A" w:rsidRDefault="00905D9A">
      <w:pPr>
        <w:pStyle w:val="HTML"/>
        <w:ind w:firstLine="567"/>
        <w:rPr>
          <w:rFonts w:ascii="TimesET" w:hAnsi="TimesET" w:cs="Times New Roman"/>
          <w:b/>
          <w:sz w:val="26"/>
          <w:szCs w:val="26"/>
        </w:rPr>
      </w:pPr>
      <w:r>
        <w:rPr>
          <w:rFonts w:ascii="Times New Roman" w:hAnsi="Times New Roman" w:cs="Times New Roman"/>
          <w:b/>
          <w:sz w:val="26"/>
          <w:szCs w:val="26"/>
        </w:rPr>
        <w:t>4.8.</w:t>
      </w:r>
      <w:r>
        <w:rPr>
          <w:rFonts w:ascii="TimesET" w:hAnsi="TimesET" w:cs="Times New Roman"/>
          <w:b/>
          <w:sz w:val="26"/>
          <w:szCs w:val="26"/>
        </w:rPr>
        <w:t xml:space="preserve"> Система внутреннего контроля и порядок проверки данных, </w:t>
      </w:r>
      <w:r>
        <w:rPr>
          <w:rFonts w:ascii="TimesET" w:hAnsi="TimesET" w:cs="Times New Roman"/>
          <w:b/>
          <w:sz w:val="26"/>
          <w:szCs w:val="26"/>
        </w:rPr>
        <w:br/>
        <w:t xml:space="preserve">                вводимых в систему ведения Реестра</w:t>
      </w:r>
    </w:p>
    <w:p w:rsidR="00905D9A" w:rsidRDefault="00905D9A">
      <w:pPr>
        <w:shd w:val="clear" w:color="auto" w:fill="FFFFFF"/>
        <w:spacing w:before="0"/>
        <w:ind w:right="-2" w:firstLine="567"/>
        <w:rPr>
          <w:sz w:val="26"/>
          <w:szCs w:val="26"/>
        </w:rPr>
      </w:pPr>
      <w:r>
        <w:rPr>
          <w:sz w:val="26"/>
          <w:szCs w:val="26"/>
        </w:rPr>
        <w:t xml:space="preserve">Под системой внутреннего контроля Общества понимается </w:t>
      </w:r>
      <w:proofErr w:type="gramStart"/>
      <w:r>
        <w:rPr>
          <w:sz w:val="26"/>
          <w:szCs w:val="26"/>
        </w:rPr>
        <w:t>контроль за</w:t>
      </w:r>
      <w:proofErr w:type="gramEnd"/>
      <w:r>
        <w:rPr>
          <w:sz w:val="26"/>
          <w:szCs w:val="26"/>
        </w:rPr>
        <w:t xml:space="preserve"> соответствием де</w:t>
      </w:r>
      <w:r>
        <w:rPr>
          <w:sz w:val="26"/>
          <w:szCs w:val="26"/>
        </w:rPr>
        <w:t>я</w:t>
      </w:r>
      <w:r>
        <w:rPr>
          <w:sz w:val="26"/>
          <w:szCs w:val="26"/>
        </w:rPr>
        <w:t>тельности по ведению Реестра требованиям законодательства Российской Федерации о ценных бумагах и защите прав и законных интересов инвесторов на рынке ценных бумаг, нормативных правовых актов федерального органа исполнительной власти по рынку ценных бумаг, иных нормативных правовых актов Российской Федерации.</w:t>
      </w:r>
    </w:p>
    <w:p w:rsidR="00905D9A" w:rsidRDefault="00905D9A">
      <w:pPr>
        <w:shd w:val="clear" w:color="auto" w:fill="FFFFFF"/>
        <w:spacing w:before="0"/>
        <w:ind w:right="-2" w:firstLine="567"/>
        <w:rPr>
          <w:sz w:val="26"/>
          <w:szCs w:val="26"/>
        </w:rPr>
      </w:pPr>
      <w:r>
        <w:rPr>
          <w:sz w:val="26"/>
          <w:szCs w:val="26"/>
        </w:rPr>
        <w:t xml:space="preserve">Общий </w:t>
      </w:r>
      <w:proofErr w:type="gramStart"/>
      <w:r>
        <w:rPr>
          <w:sz w:val="26"/>
          <w:szCs w:val="26"/>
        </w:rPr>
        <w:t>контроль за</w:t>
      </w:r>
      <w:proofErr w:type="gramEnd"/>
      <w:r>
        <w:rPr>
          <w:sz w:val="26"/>
          <w:szCs w:val="26"/>
        </w:rPr>
        <w:t xml:space="preserve"> исполнением поручений и документооборотом осуществляется  лицом, уполномоченным на то Обществом. Текущий внутренний контроль осуществляется  Специал</w:t>
      </w:r>
      <w:r>
        <w:rPr>
          <w:sz w:val="26"/>
          <w:szCs w:val="26"/>
        </w:rPr>
        <w:t>и</w:t>
      </w:r>
      <w:r>
        <w:rPr>
          <w:sz w:val="26"/>
          <w:szCs w:val="26"/>
        </w:rPr>
        <w:t>стом Общества. Внутренний контроль в форме текущего контроля осуществляется за правил</w:t>
      </w:r>
      <w:r>
        <w:rPr>
          <w:sz w:val="26"/>
          <w:szCs w:val="26"/>
        </w:rPr>
        <w:t>ь</w:t>
      </w:r>
      <w:r>
        <w:rPr>
          <w:sz w:val="26"/>
          <w:szCs w:val="26"/>
        </w:rPr>
        <w:t>ностью оформления первичных документов внутреннего учета, отражения операций с ценными бумагами в системе внутреннего учета.</w:t>
      </w:r>
    </w:p>
    <w:p w:rsidR="00905D9A" w:rsidRDefault="00905D9A">
      <w:pPr>
        <w:pStyle w:val="HTML"/>
        <w:ind w:firstLine="567"/>
        <w:jc w:val="both"/>
        <w:rPr>
          <w:rFonts w:ascii="TimesET" w:hAnsi="TimesET" w:cs="Times New Roman"/>
          <w:sz w:val="26"/>
          <w:szCs w:val="26"/>
        </w:rPr>
      </w:pPr>
    </w:p>
    <w:p w:rsidR="00905D9A" w:rsidRDefault="00905D9A">
      <w:pPr>
        <w:pStyle w:val="HTML"/>
        <w:ind w:firstLine="567"/>
        <w:jc w:val="both"/>
        <w:rPr>
          <w:rFonts w:ascii="TimesET" w:hAnsi="TimesET" w:cs="Times New Roman"/>
          <w:b/>
          <w:bCs/>
          <w:sz w:val="26"/>
          <w:szCs w:val="26"/>
        </w:rPr>
      </w:pPr>
      <w:r>
        <w:rPr>
          <w:rFonts w:ascii="TimesET" w:hAnsi="TimesET" w:cs="Times New Roman"/>
          <w:b/>
          <w:bCs/>
          <w:sz w:val="26"/>
          <w:szCs w:val="26"/>
        </w:rPr>
        <w:t>4.8.1. При приеме документов производится:</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проверка наличия лицевого счета (при передаче прав собственности - у обеих сторон  по сделке), отсутствия обременения ценных бумаг, блокирования операций по лицевому счету;</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сверка сведений поступивших в общество документов с данными анкет зарегистрирова</w:t>
      </w:r>
      <w:r>
        <w:rPr>
          <w:rFonts w:ascii="TimesET" w:hAnsi="TimesET" w:cs="Times New Roman"/>
          <w:sz w:val="26"/>
          <w:szCs w:val="26"/>
        </w:rPr>
        <w:t>н</w:t>
      </w:r>
      <w:r>
        <w:rPr>
          <w:rFonts w:ascii="TimesET" w:hAnsi="TimesET" w:cs="Times New Roman"/>
          <w:sz w:val="26"/>
          <w:szCs w:val="26"/>
        </w:rPr>
        <w:t>ных в Реестре лиц;</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сверка соответствия количества (наличия достаточного количества) ценных бумаг;</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сверка полноты представления документов и правильности их заполнения;</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проверка полномочий представителя зарегистрированного лица.</w:t>
      </w:r>
    </w:p>
    <w:p w:rsidR="00905D9A" w:rsidRDefault="00905D9A">
      <w:pPr>
        <w:pStyle w:val="HTML"/>
        <w:ind w:firstLine="567"/>
        <w:jc w:val="both"/>
        <w:rPr>
          <w:rFonts w:ascii="TimesET" w:hAnsi="TimesET" w:cs="Times New Roman"/>
          <w:sz w:val="26"/>
          <w:szCs w:val="26"/>
        </w:rPr>
      </w:pPr>
    </w:p>
    <w:p w:rsidR="00905D9A" w:rsidRDefault="00905D9A">
      <w:pPr>
        <w:pStyle w:val="HTML"/>
        <w:ind w:firstLine="567"/>
        <w:jc w:val="both"/>
        <w:rPr>
          <w:rFonts w:ascii="TimesET" w:hAnsi="TimesET" w:cs="Times New Roman"/>
          <w:b/>
          <w:bCs/>
          <w:sz w:val="26"/>
          <w:szCs w:val="26"/>
        </w:rPr>
      </w:pPr>
      <w:r>
        <w:rPr>
          <w:rFonts w:ascii="TimesET" w:hAnsi="TimesET" w:cs="Times New Roman"/>
          <w:b/>
          <w:bCs/>
          <w:sz w:val="26"/>
          <w:szCs w:val="26"/>
        </w:rPr>
        <w:t xml:space="preserve">4.8.2. При регистрации документов в журнале учета входящих/исходящих </w:t>
      </w:r>
    </w:p>
    <w:p w:rsidR="00905D9A" w:rsidRDefault="00905D9A">
      <w:pPr>
        <w:pStyle w:val="HTML"/>
        <w:ind w:firstLine="567"/>
        <w:jc w:val="both"/>
        <w:rPr>
          <w:rFonts w:ascii="TimesET" w:hAnsi="TimesET" w:cs="Times New Roman"/>
          <w:b/>
          <w:bCs/>
          <w:sz w:val="26"/>
          <w:szCs w:val="26"/>
        </w:rPr>
      </w:pPr>
      <w:r>
        <w:rPr>
          <w:rFonts w:ascii="TimesET" w:hAnsi="TimesET" w:cs="Times New Roman"/>
          <w:sz w:val="26"/>
          <w:szCs w:val="26"/>
        </w:rPr>
        <w:t xml:space="preserve">          </w:t>
      </w:r>
      <w:r>
        <w:rPr>
          <w:rFonts w:ascii="TimesET" w:hAnsi="TimesET" w:cs="Times New Roman"/>
          <w:b/>
          <w:bCs/>
          <w:sz w:val="26"/>
          <w:szCs w:val="26"/>
        </w:rPr>
        <w:t>документов производится:</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ввод информации о поступивших в Общество документах в журнал учета вход</w:t>
      </w:r>
      <w:r>
        <w:rPr>
          <w:rFonts w:ascii="TimesET" w:hAnsi="TimesET" w:cs="Times New Roman"/>
          <w:sz w:val="26"/>
          <w:szCs w:val="26"/>
        </w:rPr>
        <w:t>я</w:t>
      </w:r>
      <w:r>
        <w:rPr>
          <w:rFonts w:ascii="TimesET" w:hAnsi="TimesET" w:cs="Times New Roman"/>
          <w:sz w:val="26"/>
          <w:szCs w:val="26"/>
        </w:rPr>
        <w:t>щих/исходящих документов (дата, номер, подписавшее лицо);</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сверка соответствия сведений на бумажном и электронном носителях.</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xml:space="preserve"> </w:t>
      </w:r>
    </w:p>
    <w:p w:rsidR="00905D9A" w:rsidRDefault="00905D9A">
      <w:pPr>
        <w:pStyle w:val="HTML"/>
        <w:ind w:firstLine="567"/>
        <w:jc w:val="both"/>
        <w:rPr>
          <w:rFonts w:ascii="TimesET" w:hAnsi="TimesET" w:cs="Times New Roman"/>
          <w:b/>
          <w:bCs/>
          <w:sz w:val="26"/>
          <w:szCs w:val="26"/>
        </w:rPr>
      </w:pPr>
      <w:r>
        <w:rPr>
          <w:rFonts w:ascii="TimesET" w:hAnsi="TimesET" w:cs="Times New Roman"/>
          <w:b/>
          <w:bCs/>
          <w:sz w:val="26"/>
          <w:szCs w:val="26"/>
        </w:rPr>
        <w:t xml:space="preserve">4.8.3. При подготовке выписок и справок из Реестра, ответов на запросы </w:t>
      </w:r>
    </w:p>
    <w:p w:rsidR="00905D9A" w:rsidRDefault="00905D9A">
      <w:pPr>
        <w:pStyle w:val="HTML"/>
        <w:tabs>
          <w:tab w:val="clear" w:pos="916"/>
          <w:tab w:val="left" w:pos="993"/>
        </w:tabs>
        <w:ind w:firstLine="567"/>
        <w:jc w:val="both"/>
        <w:rPr>
          <w:rFonts w:ascii="TimesET" w:hAnsi="TimesET" w:cs="Times New Roman"/>
          <w:b/>
          <w:bCs/>
          <w:sz w:val="26"/>
          <w:szCs w:val="26"/>
        </w:rPr>
      </w:pPr>
      <w:r>
        <w:rPr>
          <w:rFonts w:ascii="TimesET" w:hAnsi="TimesET" w:cs="Times New Roman"/>
          <w:b/>
          <w:bCs/>
          <w:sz w:val="26"/>
          <w:szCs w:val="26"/>
        </w:rPr>
        <w:t xml:space="preserve">          зарегистрированных лиц, государственных органов и иных организаций, </w:t>
      </w:r>
    </w:p>
    <w:p w:rsidR="00905D9A" w:rsidRDefault="00905D9A">
      <w:pPr>
        <w:pStyle w:val="HTML"/>
        <w:ind w:firstLine="567"/>
        <w:jc w:val="both"/>
        <w:rPr>
          <w:rFonts w:ascii="TimesET" w:hAnsi="TimesET" w:cs="Times New Roman"/>
          <w:b/>
          <w:bCs/>
          <w:sz w:val="26"/>
          <w:szCs w:val="26"/>
        </w:rPr>
      </w:pPr>
      <w:r>
        <w:rPr>
          <w:rFonts w:ascii="TimesET" w:hAnsi="TimesET" w:cs="Times New Roman"/>
          <w:b/>
          <w:bCs/>
          <w:sz w:val="26"/>
          <w:szCs w:val="26"/>
        </w:rPr>
        <w:t xml:space="preserve">          </w:t>
      </w:r>
      <w:proofErr w:type="gramStart"/>
      <w:r>
        <w:rPr>
          <w:rFonts w:ascii="TimesET" w:hAnsi="TimesET" w:cs="Times New Roman"/>
          <w:b/>
          <w:bCs/>
          <w:sz w:val="26"/>
          <w:szCs w:val="26"/>
        </w:rPr>
        <w:t>имеющих</w:t>
      </w:r>
      <w:proofErr w:type="gramEnd"/>
      <w:r>
        <w:rPr>
          <w:rFonts w:ascii="TimesET" w:hAnsi="TimesET" w:cs="Times New Roman"/>
          <w:b/>
          <w:bCs/>
          <w:sz w:val="26"/>
          <w:szCs w:val="26"/>
        </w:rPr>
        <w:t xml:space="preserve"> право на получение информации из Реестра, Специалистом </w:t>
      </w:r>
    </w:p>
    <w:p w:rsidR="00905D9A" w:rsidRDefault="00905D9A">
      <w:pPr>
        <w:pStyle w:val="HTML"/>
        <w:ind w:firstLine="567"/>
        <w:jc w:val="both"/>
        <w:rPr>
          <w:rFonts w:ascii="TimesET" w:hAnsi="TimesET" w:cs="Times New Roman"/>
          <w:b/>
          <w:bCs/>
          <w:sz w:val="26"/>
          <w:szCs w:val="26"/>
        </w:rPr>
      </w:pPr>
      <w:r>
        <w:rPr>
          <w:rFonts w:ascii="TimesET" w:hAnsi="TimesET" w:cs="Times New Roman"/>
          <w:b/>
          <w:bCs/>
          <w:sz w:val="26"/>
          <w:szCs w:val="26"/>
        </w:rPr>
        <w:t xml:space="preserve">         Общества производится:</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проверка  соответствия  содержания выписки (справки) состоянию лицевого счета зар</w:t>
      </w:r>
      <w:r>
        <w:rPr>
          <w:rFonts w:ascii="TimesET" w:hAnsi="TimesET" w:cs="Times New Roman"/>
          <w:sz w:val="26"/>
          <w:szCs w:val="26"/>
        </w:rPr>
        <w:t>е</w:t>
      </w:r>
      <w:r>
        <w:rPr>
          <w:rFonts w:ascii="TimesET" w:hAnsi="TimesET" w:cs="Times New Roman"/>
          <w:sz w:val="26"/>
          <w:szCs w:val="26"/>
        </w:rPr>
        <w:t>гистрированного лица;</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проверка  соответствия содержания  и  полноты ответа на запрос лица;</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пометка об исполнении запроса лица в журнале учета входящих документов (в журнал  вносятся дата  исполнения).</w:t>
      </w:r>
    </w:p>
    <w:p w:rsidR="00905D9A" w:rsidRDefault="00905D9A">
      <w:pPr>
        <w:pStyle w:val="HTML"/>
        <w:ind w:firstLine="567"/>
        <w:jc w:val="both"/>
        <w:rPr>
          <w:rFonts w:ascii="TimesET" w:hAnsi="TimesET" w:cs="Times New Roman"/>
          <w:sz w:val="26"/>
          <w:szCs w:val="26"/>
        </w:rPr>
      </w:pPr>
    </w:p>
    <w:p w:rsidR="00905D9A" w:rsidRDefault="00905D9A">
      <w:pPr>
        <w:pStyle w:val="HTML"/>
        <w:ind w:firstLine="567"/>
        <w:jc w:val="both"/>
        <w:rPr>
          <w:rFonts w:ascii="TimesET" w:hAnsi="TimesET" w:cs="Times New Roman"/>
          <w:b/>
          <w:bCs/>
          <w:sz w:val="26"/>
          <w:szCs w:val="26"/>
        </w:rPr>
      </w:pPr>
      <w:r>
        <w:rPr>
          <w:rFonts w:ascii="TimesET" w:hAnsi="TimesET" w:cs="Times New Roman"/>
          <w:b/>
          <w:bCs/>
          <w:sz w:val="26"/>
          <w:szCs w:val="26"/>
        </w:rPr>
        <w:t xml:space="preserve">4.8.4. При проведении операций в Реестре и регистрации их в журнале </w:t>
      </w:r>
    </w:p>
    <w:p w:rsidR="00905D9A" w:rsidRDefault="00905D9A">
      <w:pPr>
        <w:pStyle w:val="HTML"/>
        <w:ind w:firstLine="567"/>
        <w:jc w:val="both"/>
        <w:rPr>
          <w:rFonts w:ascii="TimesET" w:hAnsi="TimesET" w:cs="Times New Roman"/>
          <w:b/>
          <w:bCs/>
          <w:sz w:val="26"/>
          <w:szCs w:val="26"/>
        </w:rPr>
      </w:pPr>
      <w:r>
        <w:rPr>
          <w:rFonts w:ascii="TimesET" w:hAnsi="TimesET" w:cs="Times New Roman"/>
          <w:b/>
          <w:bCs/>
          <w:sz w:val="26"/>
          <w:szCs w:val="26"/>
        </w:rPr>
        <w:t xml:space="preserve">          регистрации операций производится:</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проверка соответствия сведений документов на бумажном носителе и информации, обр</w:t>
      </w:r>
      <w:r>
        <w:rPr>
          <w:rFonts w:ascii="TimesET" w:hAnsi="TimesET" w:cs="Times New Roman"/>
          <w:sz w:val="26"/>
          <w:szCs w:val="26"/>
        </w:rPr>
        <w:t>а</w:t>
      </w:r>
      <w:r>
        <w:rPr>
          <w:rFonts w:ascii="TimesET" w:hAnsi="TimesET" w:cs="Times New Roman"/>
          <w:sz w:val="26"/>
          <w:szCs w:val="26"/>
        </w:rPr>
        <w:t>батываемой на компьютере, при проведении операции в Реестре;</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проверка соответствия сведений документов на бумажном носителе и информации, обр</w:t>
      </w:r>
      <w:r>
        <w:rPr>
          <w:rFonts w:ascii="TimesET" w:hAnsi="TimesET" w:cs="Times New Roman"/>
          <w:sz w:val="26"/>
          <w:szCs w:val="26"/>
        </w:rPr>
        <w:t>а</w:t>
      </w:r>
      <w:r>
        <w:rPr>
          <w:rFonts w:ascii="TimesET" w:hAnsi="TimesET" w:cs="Times New Roman"/>
          <w:sz w:val="26"/>
          <w:szCs w:val="26"/>
        </w:rPr>
        <w:t>батываемой на компьютере, при регистрации операций в регистрационном журнале;</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lastRenderedPageBreak/>
        <w:t>- сверка реквизитов нового владельца с реквизитами зарегистрированных лиц во избеж</w:t>
      </w:r>
      <w:r>
        <w:rPr>
          <w:rFonts w:ascii="TimesET" w:hAnsi="TimesET" w:cs="Times New Roman"/>
          <w:sz w:val="26"/>
          <w:szCs w:val="26"/>
        </w:rPr>
        <w:t>а</w:t>
      </w:r>
      <w:r>
        <w:rPr>
          <w:rFonts w:ascii="TimesET" w:hAnsi="TimesET" w:cs="Times New Roman"/>
          <w:sz w:val="26"/>
          <w:szCs w:val="26"/>
        </w:rPr>
        <w:t>ние открытия второго лицевого счета одному и тому же лицу;</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сверка  количества  ценных  бумаг,  указанных  на лицевых счетах зарегистрированных лиц с их общим зарегистрированным количеством;</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проверка наличия документов, служащих основанием для проведения операций в Р</w:t>
      </w:r>
      <w:r>
        <w:rPr>
          <w:rFonts w:ascii="TimesET" w:hAnsi="TimesET" w:cs="Times New Roman"/>
          <w:sz w:val="26"/>
          <w:szCs w:val="26"/>
        </w:rPr>
        <w:t>е</w:t>
      </w:r>
      <w:r>
        <w:rPr>
          <w:rFonts w:ascii="TimesET" w:hAnsi="TimesET" w:cs="Times New Roman"/>
          <w:sz w:val="26"/>
          <w:szCs w:val="26"/>
        </w:rPr>
        <w:t>естре;</w:t>
      </w:r>
    </w:p>
    <w:p w:rsidR="00905D9A" w:rsidRDefault="00905D9A">
      <w:pPr>
        <w:pStyle w:val="HTML"/>
        <w:ind w:firstLine="567"/>
        <w:jc w:val="both"/>
        <w:rPr>
          <w:rFonts w:ascii="TimesET" w:hAnsi="TimesET" w:cs="Times New Roman"/>
          <w:sz w:val="26"/>
          <w:szCs w:val="26"/>
        </w:rPr>
      </w:pPr>
      <w:r>
        <w:rPr>
          <w:rFonts w:ascii="TimesET" w:hAnsi="TimesET" w:cs="Times New Roman"/>
          <w:sz w:val="26"/>
          <w:szCs w:val="26"/>
        </w:rPr>
        <w:t>- на основании зарегистрированного отчета об итогах выпуска проводится сверка колич</w:t>
      </w:r>
      <w:r>
        <w:rPr>
          <w:rFonts w:ascii="TimesET" w:hAnsi="TimesET" w:cs="Times New Roman"/>
          <w:sz w:val="26"/>
          <w:szCs w:val="26"/>
        </w:rPr>
        <w:t>е</w:t>
      </w:r>
      <w:r>
        <w:rPr>
          <w:rFonts w:ascii="TimesET" w:hAnsi="TimesET" w:cs="Times New Roman"/>
          <w:sz w:val="26"/>
          <w:szCs w:val="26"/>
        </w:rPr>
        <w:t>ства размещенных ценных бумаг с количеством ценных бумаг, учитываемым на счетах  зарег</w:t>
      </w:r>
      <w:r>
        <w:rPr>
          <w:rFonts w:ascii="TimesET" w:hAnsi="TimesET" w:cs="Times New Roman"/>
          <w:sz w:val="26"/>
          <w:szCs w:val="26"/>
        </w:rPr>
        <w:t>и</w:t>
      </w:r>
      <w:r>
        <w:rPr>
          <w:rFonts w:ascii="TimesET" w:hAnsi="TimesET" w:cs="Times New Roman"/>
          <w:sz w:val="26"/>
          <w:szCs w:val="26"/>
        </w:rPr>
        <w:t>стрированных лиц. Такая сверка также осуществляется при составлении списка лиц, имеющих право на участие в общем собрании акционеров и получение доходов по ценным  бумагам. В случае выявления расхождений устанавливаются причины расхождения и принимаются  меры по его устранению. Данные меры не должны нарушать прав зарегистрированных лиц.</w:t>
      </w:r>
    </w:p>
    <w:p w:rsidR="00905D9A" w:rsidRDefault="00905D9A">
      <w:pPr>
        <w:pStyle w:val="HTML"/>
        <w:ind w:firstLine="567"/>
        <w:rPr>
          <w:rFonts w:ascii="TimesET" w:hAnsi="TimesET" w:cs="Times New Roman"/>
          <w:sz w:val="26"/>
          <w:szCs w:val="26"/>
        </w:rPr>
      </w:pPr>
    </w:p>
    <w:p w:rsidR="00905D9A" w:rsidRDefault="00905D9A">
      <w:pPr>
        <w:pStyle w:val="HTML"/>
        <w:ind w:firstLine="567"/>
        <w:rPr>
          <w:rFonts w:ascii="TimesET" w:hAnsi="TimesET" w:cs="Times New Roman"/>
          <w:b/>
          <w:sz w:val="26"/>
          <w:szCs w:val="26"/>
        </w:rPr>
      </w:pPr>
      <w:r>
        <w:rPr>
          <w:rFonts w:ascii="Times New Roman" w:hAnsi="Times New Roman" w:cs="Times New Roman"/>
          <w:b/>
          <w:sz w:val="26"/>
          <w:szCs w:val="26"/>
        </w:rPr>
        <w:t>4.9.</w:t>
      </w:r>
      <w:r>
        <w:rPr>
          <w:rFonts w:ascii="TimesET" w:hAnsi="TimesET" w:cs="Times New Roman"/>
          <w:b/>
          <w:sz w:val="26"/>
          <w:szCs w:val="26"/>
        </w:rPr>
        <w:t xml:space="preserve"> Способы восстановления данных в случае их утраты</w:t>
      </w:r>
    </w:p>
    <w:p w:rsidR="00905D9A" w:rsidRPr="001B59F2" w:rsidRDefault="00905D9A">
      <w:pPr>
        <w:pStyle w:val="HTML"/>
        <w:ind w:firstLine="567"/>
        <w:jc w:val="both"/>
        <w:rPr>
          <w:rFonts w:ascii="Times New Roman" w:hAnsi="Times New Roman" w:cs="Times New Roman"/>
          <w:sz w:val="26"/>
          <w:szCs w:val="26"/>
        </w:rPr>
      </w:pPr>
      <w:r w:rsidRPr="001B59F2">
        <w:rPr>
          <w:rFonts w:ascii="Times New Roman" w:hAnsi="Times New Roman" w:cs="Times New Roman"/>
          <w:sz w:val="26"/>
          <w:szCs w:val="26"/>
        </w:rPr>
        <w:t>В случае утраты регистрационного журнала и данных лицевых счетов, зафиксированных   на бумажных  носителях и (или) с использованием электронных баз данных, Специалист Общ</w:t>
      </w:r>
      <w:r w:rsidRPr="001B59F2">
        <w:rPr>
          <w:rFonts w:ascii="Times New Roman" w:hAnsi="Times New Roman" w:cs="Times New Roman"/>
          <w:sz w:val="26"/>
          <w:szCs w:val="26"/>
        </w:rPr>
        <w:t>е</w:t>
      </w:r>
      <w:r w:rsidRPr="001B59F2">
        <w:rPr>
          <w:rFonts w:ascii="Times New Roman" w:hAnsi="Times New Roman" w:cs="Times New Roman"/>
          <w:sz w:val="26"/>
          <w:szCs w:val="26"/>
        </w:rPr>
        <w:t>ства   выполняет следующие действия:</w:t>
      </w:r>
    </w:p>
    <w:p w:rsidR="00905D9A" w:rsidRPr="001B59F2" w:rsidRDefault="00905D9A">
      <w:pPr>
        <w:pStyle w:val="HTML"/>
        <w:tabs>
          <w:tab w:val="clear" w:pos="916"/>
          <w:tab w:val="left" w:pos="851"/>
        </w:tabs>
        <w:ind w:firstLine="567"/>
        <w:jc w:val="both"/>
        <w:rPr>
          <w:rFonts w:ascii="Times New Roman" w:hAnsi="Times New Roman" w:cs="Times New Roman"/>
          <w:sz w:val="26"/>
          <w:szCs w:val="26"/>
        </w:rPr>
      </w:pPr>
      <w:r w:rsidRPr="001B59F2">
        <w:rPr>
          <w:rFonts w:ascii="Times New Roman" w:hAnsi="Times New Roman" w:cs="Times New Roman"/>
          <w:sz w:val="26"/>
          <w:szCs w:val="26"/>
        </w:rPr>
        <w:t xml:space="preserve">1) Не позднее следующего дня </w:t>
      </w:r>
      <w:proofErr w:type="gramStart"/>
      <w:r w:rsidRPr="001B59F2">
        <w:rPr>
          <w:rFonts w:ascii="Times New Roman" w:hAnsi="Times New Roman" w:cs="Times New Roman"/>
          <w:sz w:val="26"/>
          <w:szCs w:val="26"/>
        </w:rPr>
        <w:t>с даты утраты</w:t>
      </w:r>
      <w:proofErr w:type="gramEnd"/>
      <w:r w:rsidRPr="001B59F2">
        <w:rPr>
          <w:rFonts w:ascii="Times New Roman" w:hAnsi="Times New Roman" w:cs="Times New Roman"/>
          <w:sz w:val="26"/>
          <w:szCs w:val="26"/>
        </w:rPr>
        <w:t xml:space="preserve"> уведомляет об  этом региональное предст</w:t>
      </w:r>
      <w:r w:rsidRPr="001B59F2">
        <w:rPr>
          <w:rFonts w:ascii="Times New Roman" w:hAnsi="Times New Roman" w:cs="Times New Roman"/>
          <w:sz w:val="26"/>
          <w:szCs w:val="26"/>
        </w:rPr>
        <w:t>а</w:t>
      </w:r>
      <w:r w:rsidRPr="001B59F2">
        <w:rPr>
          <w:rFonts w:ascii="Times New Roman" w:hAnsi="Times New Roman" w:cs="Times New Roman"/>
          <w:sz w:val="26"/>
          <w:szCs w:val="26"/>
        </w:rPr>
        <w:t xml:space="preserve">вительство Федеральной службы по финансовым рынкам  в письменной форме. </w:t>
      </w:r>
    </w:p>
    <w:p w:rsidR="00905D9A" w:rsidRPr="001B59F2" w:rsidRDefault="00905D9A">
      <w:pPr>
        <w:pStyle w:val="HTML"/>
        <w:tabs>
          <w:tab w:val="clear" w:pos="916"/>
          <w:tab w:val="left" w:pos="851"/>
        </w:tabs>
        <w:ind w:firstLine="567"/>
        <w:jc w:val="both"/>
        <w:rPr>
          <w:rFonts w:ascii="Times New Roman" w:hAnsi="Times New Roman" w:cs="Times New Roman"/>
          <w:sz w:val="26"/>
          <w:szCs w:val="26"/>
        </w:rPr>
      </w:pPr>
      <w:r w:rsidRPr="001B59F2">
        <w:rPr>
          <w:rFonts w:ascii="Times New Roman" w:hAnsi="Times New Roman" w:cs="Times New Roman"/>
          <w:sz w:val="26"/>
          <w:szCs w:val="26"/>
        </w:rPr>
        <w:t>2) Информирует зарегистрированных лиц о необходимости предоставления документов в целях восстановления утраченных данных Реестра.</w:t>
      </w:r>
    </w:p>
    <w:p w:rsidR="00905D9A" w:rsidRPr="001B59F2" w:rsidRDefault="00905D9A">
      <w:pPr>
        <w:pStyle w:val="HTML"/>
        <w:tabs>
          <w:tab w:val="clear" w:pos="916"/>
          <w:tab w:val="left" w:pos="851"/>
        </w:tabs>
        <w:ind w:firstLine="567"/>
        <w:jc w:val="both"/>
        <w:rPr>
          <w:rFonts w:ascii="Times New Roman" w:hAnsi="Times New Roman" w:cs="Times New Roman"/>
          <w:sz w:val="26"/>
          <w:szCs w:val="26"/>
        </w:rPr>
      </w:pPr>
      <w:r w:rsidRPr="001B59F2">
        <w:rPr>
          <w:rFonts w:ascii="Times New Roman" w:hAnsi="Times New Roman" w:cs="Times New Roman"/>
          <w:sz w:val="26"/>
          <w:szCs w:val="26"/>
        </w:rPr>
        <w:t>3) Принимает меры к восстановлению утраченных данных в Реестре в десятидневный срок с момента утраты, используя для этого копии электронных баз данных, сведения имеющихся документов на бумажном носителе.</w:t>
      </w:r>
    </w:p>
    <w:p w:rsidR="00905D9A" w:rsidRPr="001B59F2" w:rsidRDefault="00905D9A">
      <w:pPr>
        <w:pStyle w:val="HTML"/>
        <w:tabs>
          <w:tab w:val="clear" w:pos="916"/>
          <w:tab w:val="left" w:pos="851"/>
        </w:tabs>
        <w:ind w:firstLine="567"/>
        <w:jc w:val="both"/>
        <w:rPr>
          <w:rFonts w:ascii="Times New Roman" w:hAnsi="Times New Roman" w:cs="Times New Roman"/>
          <w:sz w:val="26"/>
          <w:szCs w:val="26"/>
        </w:rPr>
      </w:pPr>
    </w:p>
    <w:p w:rsidR="00905D9A" w:rsidRPr="001B59F2" w:rsidRDefault="00905D9A">
      <w:pPr>
        <w:pStyle w:val="1"/>
        <w:tabs>
          <w:tab w:val="num" w:pos="720"/>
        </w:tabs>
        <w:ind w:firstLine="567"/>
        <w:rPr>
          <w:b w:val="0"/>
          <w:i w:val="0"/>
          <w:iCs/>
          <w:sz w:val="26"/>
          <w:szCs w:val="26"/>
        </w:rPr>
      </w:pPr>
      <w:bookmarkStart w:id="479" w:name="_Toc533229652"/>
      <w:r w:rsidRPr="001B59F2">
        <w:rPr>
          <w:i w:val="0"/>
          <w:iCs/>
          <w:sz w:val="26"/>
          <w:szCs w:val="26"/>
        </w:rPr>
        <w:t>4.10.  Меры противопожарной безопасности</w:t>
      </w:r>
      <w:bookmarkEnd w:id="479"/>
    </w:p>
    <w:p w:rsidR="00905D9A" w:rsidRPr="001B59F2" w:rsidRDefault="00905D9A">
      <w:pPr>
        <w:spacing w:before="0"/>
        <w:ind w:firstLine="567"/>
        <w:rPr>
          <w:rFonts w:ascii="Times New Roman" w:hAnsi="Times New Roman"/>
          <w:sz w:val="26"/>
          <w:szCs w:val="26"/>
        </w:rPr>
      </w:pPr>
      <w:r w:rsidRPr="001B59F2">
        <w:rPr>
          <w:rFonts w:ascii="Times New Roman" w:hAnsi="Times New Roman"/>
          <w:sz w:val="26"/>
          <w:szCs w:val="26"/>
        </w:rPr>
        <w:t>Все сотрудники Регистратора обязаны знать и выполнять требования противопожарной безопасности и уметь обращаться со средствами пожаротушения. За организацию и состояние противопожарной защиты отвечает уполномоченное лицо Общество.</w:t>
      </w:r>
    </w:p>
    <w:p w:rsidR="00905D9A" w:rsidRPr="001B59F2" w:rsidRDefault="00905D9A">
      <w:pPr>
        <w:spacing w:before="0"/>
        <w:ind w:firstLine="567"/>
        <w:rPr>
          <w:rFonts w:ascii="Times New Roman" w:hAnsi="Times New Roman"/>
          <w:sz w:val="26"/>
          <w:szCs w:val="26"/>
        </w:rPr>
      </w:pPr>
      <w:r w:rsidRPr="001B59F2">
        <w:rPr>
          <w:rFonts w:ascii="Times New Roman" w:hAnsi="Times New Roman"/>
          <w:sz w:val="26"/>
          <w:szCs w:val="26"/>
        </w:rPr>
        <w:t>В помещениях Общества должны находиться достаточное количество исправных средств пожаротушения. Подходы к средствам пожаротушения должны быть свободны и не загромо</w:t>
      </w:r>
      <w:r w:rsidRPr="001B59F2">
        <w:rPr>
          <w:rFonts w:ascii="Times New Roman" w:hAnsi="Times New Roman"/>
          <w:sz w:val="26"/>
          <w:szCs w:val="26"/>
        </w:rPr>
        <w:t>ж</w:t>
      </w:r>
      <w:r w:rsidRPr="001B59F2">
        <w:rPr>
          <w:rFonts w:ascii="Times New Roman" w:hAnsi="Times New Roman"/>
          <w:sz w:val="26"/>
          <w:szCs w:val="26"/>
        </w:rPr>
        <w:t>даться оборудованием и мебелью. Коридоры, запасные выходы должны быть постоянно св</w:t>
      </w:r>
      <w:r w:rsidRPr="001B59F2">
        <w:rPr>
          <w:rFonts w:ascii="Times New Roman" w:hAnsi="Times New Roman"/>
          <w:sz w:val="26"/>
          <w:szCs w:val="26"/>
        </w:rPr>
        <w:t>о</w:t>
      </w:r>
      <w:r w:rsidRPr="001B59F2">
        <w:rPr>
          <w:rFonts w:ascii="Times New Roman" w:hAnsi="Times New Roman"/>
          <w:sz w:val="26"/>
          <w:szCs w:val="26"/>
        </w:rPr>
        <w:t>бодны. Входные двери должны открываться наружу.</w:t>
      </w:r>
    </w:p>
    <w:p w:rsidR="00905D9A" w:rsidRPr="001B59F2" w:rsidRDefault="00905D9A">
      <w:pPr>
        <w:spacing w:before="0"/>
        <w:ind w:firstLine="567"/>
        <w:rPr>
          <w:rFonts w:ascii="Times New Roman" w:hAnsi="Times New Roman"/>
          <w:sz w:val="26"/>
          <w:szCs w:val="26"/>
        </w:rPr>
      </w:pPr>
      <w:r w:rsidRPr="001B59F2">
        <w:rPr>
          <w:rFonts w:ascii="Times New Roman" w:hAnsi="Times New Roman"/>
          <w:sz w:val="26"/>
          <w:szCs w:val="26"/>
        </w:rPr>
        <w:t>Сотрудники Общества должны знать свои действия при возникновении пожара, распол</w:t>
      </w:r>
      <w:r w:rsidRPr="001B59F2">
        <w:rPr>
          <w:rFonts w:ascii="Times New Roman" w:hAnsi="Times New Roman"/>
          <w:sz w:val="26"/>
          <w:szCs w:val="26"/>
        </w:rPr>
        <w:t>о</w:t>
      </w:r>
      <w:r w:rsidRPr="001B59F2">
        <w:rPr>
          <w:rFonts w:ascii="Times New Roman" w:hAnsi="Times New Roman"/>
          <w:sz w:val="26"/>
          <w:szCs w:val="26"/>
        </w:rPr>
        <w:t>жение средств пожаротушения, маршруты эвакуации людей, материальных средств и докуме</w:t>
      </w:r>
      <w:r w:rsidRPr="001B59F2">
        <w:rPr>
          <w:rFonts w:ascii="Times New Roman" w:hAnsi="Times New Roman"/>
          <w:sz w:val="26"/>
          <w:szCs w:val="26"/>
        </w:rPr>
        <w:t>н</w:t>
      </w:r>
      <w:r w:rsidRPr="001B59F2">
        <w:rPr>
          <w:rFonts w:ascii="Times New Roman" w:hAnsi="Times New Roman"/>
          <w:sz w:val="26"/>
          <w:szCs w:val="26"/>
        </w:rPr>
        <w:t>тации Общества.</w:t>
      </w:r>
    </w:p>
    <w:p w:rsidR="00905D9A" w:rsidRPr="001B59F2" w:rsidRDefault="00905D9A">
      <w:pPr>
        <w:spacing w:before="0"/>
        <w:ind w:firstLine="567"/>
        <w:rPr>
          <w:rFonts w:ascii="Times New Roman" w:hAnsi="Times New Roman"/>
          <w:sz w:val="26"/>
          <w:szCs w:val="26"/>
        </w:rPr>
      </w:pPr>
      <w:r w:rsidRPr="001B59F2">
        <w:rPr>
          <w:rFonts w:ascii="Times New Roman" w:hAnsi="Times New Roman"/>
          <w:sz w:val="26"/>
          <w:szCs w:val="26"/>
        </w:rPr>
        <w:t>Сотрудникам Общества запрещается:</w:t>
      </w:r>
    </w:p>
    <w:p w:rsidR="00905D9A" w:rsidRPr="001B59F2" w:rsidRDefault="00905D9A" w:rsidP="0084704D">
      <w:pPr>
        <w:numPr>
          <w:ilvl w:val="0"/>
          <w:numId w:val="61"/>
        </w:numPr>
        <w:tabs>
          <w:tab w:val="left" w:pos="284"/>
          <w:tab w:val="num" w:pos="851"/>
        </w:tabs>
        <w:spacing w:before="0"/>
        <w:ind w:left="0" w:firstLine="0"/>
        <w:rPr>
          <w:rFonts w:ascii="Times New Roman" w:hAnsi="Times New Roman"/>
          <w:sz w:val="26"/>
          <w:szCs w:val="26"/>
        </w:rPr>
      </w:pPr>
      <w:r w:rsidRPr="001B59F2">
        <w:rPr>
          <w:rFonts w:ascii="Times New Roman" w:hAnsi="Times New Roman"/>
          <w:sz w:val="26"/>
          <w:szCs w:val="26"/>
        </w:rPr>
        <w:t>курить в необорудованных для этих целей помещениях;</w:t>
      </w:r>
    </w:p>
    <w:p w:rsidR="00905D9A" w:rsidRPr="001B59F2" w:rsidRDefault="00905D9A" w:rsidP="0084704D">
      <w:pPr>
        <w:numPr>
          <w:ilvl w:val="0"/>
          <w:numId w:val="61"/>
        </w:numPr>
        <w:tabs>
          <w:tab w:val="left" w:pos="284"/>
          <w:tab w:val="num" w:pos="851"/>
        </w:tabs>
        <w:spacing w:before="0"/>
        <w:ind w:left="0" w:firstLine="0"/>
        <w:rPr>
          <w:rFonts w:ascii="Times New Roman" w:hAnsi="Times New Roman"/>
          <w:sz w:val="26"/>
          <w:szCs w:val="26"/>
        </w:rPr>
      </w:pPr>
      <w:r w:rsidRPr="001B59F2">
        <w:rPr>
          <w:rFonts w:ascii="Times New Roman" w:hAnsi="Times New Roman"/>
          <w:sz w:val="26"/>
          <w:szCs w:val="26"/>
        </w:rPr>
        <w:t>оставлять без присмотра включенные в электросеть потребители электроэнергии;</w:t>
      </w:r>
    </w:p>
    <w:p w:rsidR="00905D9A" w:rsidRPr="001B59F2" w:rsidRDefault="00905D9A" w:rsidP="0084704D">
      <w:pPr>
        <w:numPr>
          <w:ilvl w:val="0"/>
          <w:numId w:val="61"/>
        </w:numPr>
        <w:tabs>
          <w:tab w:val="left" w:pos="284"/>
          <w:tab w:val="num" w:pos="851"/>
        </w:tabs>
        <w:spacing w:before="0"/>
        <w:ind w:left="0" w:firstLine="0"/>
        <w:rPr>
          <w:rFonts w:ascii="Times New Roman" w:hAnsi="Times New Roman"/>
          <w:sz w:val="26"/>
          <w:szCs w:val="26"/>
        </w:rPr>
      </w:pPr>
      <w:r w:rsidRPr="001B59F2">
        <w:rPr>
          <w:rFonts w:ascii="Times New Roman" w:hAnsi="Times New Roman"/>
          <w:sz w:val="26"/>
          <w:szCs w:val="26"/>
        </w:rPr>
        <w:t xml:space="preserve">пользоваться неисправными электроприборами, </w:t>
      </w:r>
      <w:proofErr w:type="spellStart"/>
      <w:r w:rsidRPr="001B59F2">
        <w:rPr>
          <w:rFonts w:ascii="Times New Roman" w:hAnsi="Times New Roman"/>
          <w:sz w:val="26"/>
          <w:szCs w:val="26"/>
        </w:rPr>
        <w:t>электровыключателями</w:t>
      </w:r>
      <w:proofErr w:type="spellEnd"/>
      <w:r w:rsidRPr="001B59F2">
        <w:rPr>
          <w:rFonts w:ascii="Times New Roman" w:hAnsi="Times New Roman"/>
          <w:sz w:val="26"/>
          <w:szCs w:val="26"/>
        </w:rPr>
        <w:t xml:space="preserve"> и электропроводкой </w:t>
      </w:r>
      <w:proofErr w:type="gramStart"/>
      <w:r w:rsidRPr="001B59F2">
        <w:rPr>
          <w:rFonts w:ascii="Times New Roman" w:hAnsi="Times New Roman"/>
          <w:sz w:val="26"/>
          <w:szCs w:val="26"/>
        </w:rPr>
        <w:t>с</w:t>
      </w:r>
      <w:proofErr w:type="gramEnd"/>
      <w:r w:rsidRPr="001B59F2">
        <w:rPr>
          <w:rFonts w:ascii="Times New Roman" w:hAnsi="Times New Roman"/>
          <w:sz w:val="26"/>
          <w:szCs w:val="26"/>
        </w:rPr>
        <w:t xml:space="preserve"> поврежденной </w:t>
      </w:r>
      <w:proofErr w:type="spellStart"/>
      <w:r w:rsidRPr="001B59F2">
        <w:rPr>
          <w:rFonts w:ascii="Times New Roman" w:hAnsi="Times New Roman"/>
          <w:sz w:val="26"/>
          <w:szCs w:val="26"/>
        </w:rPr>
        <w:t>электроизоляцией</w:t>
      </w:r>
      <w:proofErr w:type="spellEnd"/>
      <w:r w:rsidRPr="001B59F2">
        <w:rPr>
          <w:rFonts w:ascii="Times New Roman" w:hAnsi="Times New Roman"/>
          <w:sz w:val="26"/>
          <w:szCs w:val="26"/>
        </w:rPr>
        <w:t>;</w:t>
      </w:r>
    </w:p>
    <w:p w:rsidR="00905D9A" w:rsidRPr="0084704D" w:rsidRDefault="00905D9A" w:rsidP="0084704D">
      <w:pPr>
        <w:numPr>
          <w:ilvl w:val="0"/>
          <w:numId w:val="61"/>
        </w:numPr>
        <w:tabs>
          <w:tab w:val="left" w:pos="284"/>
          <w:tab w:val="num" w:pos="851"/>
        </w:tabs>
        <w:spacing w:before="0"/>
        <w:ind w:left="0" w:firstLine="0"/>
        <w:rPr>
          <w:rFonts w:ascii="Times New Roman" w:hAnsi="Times New Roman"/>
          <w:spacing w:val="-8"/>
          <w:sz w:val="26"/>
          <w:szCs w:val="26"/>
        </w:rPr>
      </w:pPr>
      <w:r w:rsidRPr="0084704D">
        <w:rPr>
          <w:rFonts w:ascii="Times New Roman" w:hAnsi="Times New Roman"/>
          <w:spacing w:val="-8"/>
          <w:sz w:val="26"/>
          <w:szCs w:val="26"/>
        </w:rPr>
        <w:t>приносить и хранить в помещениях и на рабочих местах взрывчатые вещества и материалы.</w:t>
      </w:r>
    </w:p>
    <w:p w:rsidR="00DE5C62" w:rsidRPr="001B59F2" w:rsidRDefault="00DE5C62" w:rsidP="00DE5C62">
      <w:pPr>
        <w:spacing w:before="240"/>
        <w:ind w:firstLine="567"/>
        <w:rPr>
          <w:rFonts w:ascii="Times New Roman" w:hAnsi="Times New Roman"/>
          <w:b/>
          <w:sz w:val="26"/>
          <w:szCs w:val="26"/>
        </w:rPr>
      </w:pPr>
      <w:r w:rsidRPr="001B59F2">
        <w:rPr>
          <w:rFonts w:ascii="Times New Roman" w:hAnsi="Times New Roman"/>
          <w:b/>
          <w:sz w:val="26"/>
          <w:szCs w:val="26"/>
          <w:lang w:val="en-US"/>
        </w:rPr>
        <w:t>V</w:t>
      </w:r>
      <w:r w:rsidRPr="001B59F2">
        <w:rPr>
          <w:rFonts w:ascii="Times New Roman" w:hAnsi="Times New Roman"/>
          <w:b/>
          <w:sz w:val="26"/>
          <w:szCs w:val="26"/>
        </w:rPr>
        <w:t xml:space="preserve"> Требования к должностным лицам Общества, осуществляющим функции по </w:t>
      </w:r>
    </w:p>
    <w:p w:rsidR="00DE5C62" w:rsidRDefault="00DE5C62" w:rsidP="0084704D">
      <w:pPr>
        <w:spacing w:before="0" w:after="120"/>
        <w:ind w:firstLine="567"/>
        <w:rPr>
          <w:rFonts w:ascii="Times New Roman" w:hAnsi="Times New Roman"/>
          <w:b/>
          <w:sz w:val="26"/>
          <w:szCs w:val="26"/>
        </w:rPr>
      </w:pPr>
      <w:r w:rsidRPr="001B59F2">
        <w:rPr>
          <w:rFonts w:ascii="Times New Roman" w:hAnsi="Times New Roman"/>
          <w:b/>
          <w:sz w:val="26"/>
          <w:szCs w:val="26"/>
        </w:rPr>
        <w:t>ведению Реестра владельцев именных ценных бумаг</w:t>
      </w:r>
    </w:p>
    <w:p w:rsidR="0084704D" w:rsidRPr="0084704D" w:rsidRDefault="0084704D" w:rsidP="0084704D">
      <w:pPr>
        <w:spacing w:before="0"/>
        <w:ind w:firstLine="567"/>
        <w:rPr>
          <w:rFonts w:ascii="Times New Roman" w:hAnsi="Times New Roman"/>
          <w:sz w:val="26"/>
          <w:szCs w:val="26"/>
        </w:rPr>
      </w:pPr>
      <w:r w:rsidRPr="0084704D">
        <w:rPr>
          <w:rFonts w:ascii="Times New Roman" w:hAnsi="Times New Roman"/>
          <w:sz w:val="26"/>
          <w:szCs w:val="26"/>
        </w:rPr>
        <w:t>Специалист Общества, ответственный за ведение Реестра владельцев именных ценных б</w:t>
      </w:r>
      <w:r w:rsidRPr="0084704D">
        <w:rPr>
          <w:rFonts w:ascii="Times New Roman" w:hAnsi="Times New Roman"/>
          <w:sz w:val="26"/>
          <w:szCs w:val="26"/>
        </w:rPr>
        <w:t>у</w:t>
      </w:r>
      <w:r w:rsidRPr="0084704D">
        <w:rPr>
          <w:rFonts w:ascii="Times New Roman" w:hAnsi="Times New Roman"/>
          <w:sz w:val="26"/>
          <w:szCs w:val="26"/>
        </w:rPr>
        <w:t xml:space="preserve">маг назначается на должность и освобождается от занимаемой должности приказом </w:t>
      </w:r>
      <w:r>
        <w:rPr>
          <w:rFonts w:ascii="Times New Roman" w:hAnsi="Times New Roman"/>
          <w:sz w:val="26"/>
          <w:szCs w:val="26"/>
        </w:rPr>
        <w:t>Общества</w:t>
      </w:r>
      <w:r w:rsidRPr="0084704D">
        <w:rPr>
          <w:rFonts w:ascii="Times New Roman" w:hAnsi="Times New Roman"/>
          <w:sz w:val="26"/>
          <w:szCs w:val="26"/>
        </w:rPr>
        <w:t xml:space="preserve">. </w:t>
      </w:r>
    </w:p>
    <w:p w:rsidR="0084704D" w:rsidRPr="0084704D" w:rsidRDefault="0084704D" w:rsidP="0084704D">
      <w:pPr>
        <w:pStyle w:val="ab"/>
        <w:rPr>
          <w:sz w:val="26"/>
          <w:szCs w:val="26"/>
        </w:rPr>
      </w:pPr>
      <w:r w:rsidRPr="0084704D">
        <w:rPr>
          <w:sz w:val="26"/>
          <w:szCs w:val="26"/>
        </w:rPr>
        <w:t>Работник должен иметь:</w:t>
      </w:r>
    </w:p>
    <w:p w:rsidR="0084704D" w:rsidRPr="0084704D" w:rsidRDefault="0084704D" w:rsidP="0084704D">
      <w:pPr>
        <w:pStyle w:val="ab"/>
        <w:rPr>
          <w:sz w:val="26"/>
          <w:szCs w:val="26"/>
        </w:rPr>
      </w:pPr>
      <w:r w:rsidRPr="0084704D">
        <w:rPr>
          <w:sz w:val="26"/>
          <w:szCs w:val="26"/>
        </w:rPr>
        <w:t>- высшее профессиональное (юридическое или экономическое) образование;</w:t>
      </w:r>
    </w:p>
    <w:p w:rsidR="0084704D" w:rsidRPr="0084704D" w:rsidRDefault="0084704D" w:rsidP="0084704D">
      <w:pPr>
        <w:pStyle w:val="ab"/>
        <w:rPr>
          <w:sz w:val="26"/>
          <w:szCs w:val="26"/>
        </w:rPr>
      </w:pPr>
      <w:r w:rsidRPr="0084704D">
        <w:rPr>
          <w:sz w:val="26"/>
          <w:szCs w:val="26"/>
        </w:rPr>
        <w:lastRenderedPageBreak/>
        <w:t>- опыт работы не менее 3-х лет;</w:t>
      </w:r>
    </w:p>
    <w:p w:rsidR="0084704D" w:rsidRPr="0084704D" w:rsidRDefault="0084704D" w:rsidP="0084704D">
      <w:pPr>
        <w:pStyle w:val="ab"/>
        <w:rPr>
          <w:sz w:val="26"/>
          <w:szCs w:val="26"/>
        </w:rPr>
      </w:pPr>
      <w:r w:rsidRPr="0084704D">
        <w:rPr>
          <w:sz w:val="26"/>
          <w:szCs w:val="26"/>
        </w:rPr>
        <w:t>- в соответствии с государственными требованиями владеть «Базовым» уровнем пользов</w:t>
      </w:r>
      <w:r w:rsidRPr="0084704D">
        <w:rPr>
          <w:sz w:val="26"/>
          <w:szCs w:val="26"/>
        </w:rPr>
        <w:t>а</w:t>
      </w:r>
      <w:r w:rsidRPr="0084704D">
        <w:rPr>
          <w:sz w:val="26"/>
          <w:szCs w:val="26"/>
        </w:rPr>
        <w:t>теля ПК;</w:t>
      </w:r>
    </w:p>
    <w:p w:rsidR="0084704D" w:rsidRPr="0084704D" w:rsidRDefault="0084704D" w:rsidP="0084704D">
      <w:pPr>
        <w:pStyle w:val="ab"/>
        <w:rPr>
          <w:sz w:val="26"/>
          <w:szCs w:val="26"/>
        </w:rPr>
      </w:pPr>
      <w:r w:rsidRPr="0084704D">
        <w:rPr>
          <w:sz w:val="26"/>
          <w:szCs w:val="26"/>
        </w:rPr>
        <w:t xml:space="preserve">- уметь работать с техническими средствами управленческого труда. </w:t>
      </w:r>
    </w:p>
    <w:p w:rsidR="0084704D" w:rsidRPr="0084704D" w:rsidRDefault="0084704D" w:rsidP="00DE5C62">
      <w:pPr>
        <w:spacing w:before="0"/>
        <w:ind w:firstLine="567"/>
        <w:rPr>
          <w:rFonts w:ascii="Times New Roman" w:hAnsi="Times New Roman"/>
          <w:b/>
          <w:sz w:val="26"/>
          <w:szCs w:val="26"/>
        </w:rPr>
      </w:pPr>
      <w:r w:rsidRPr="0084704D">
        <w:rPr>
          <w:sz w:val="26"/>
          <w:szCs w:val="26"/>
        </w:rPr>
        <w:t>При исполнении должностных и функциональных обязанностей Работник руководствуется</w:t>
      </w:r>
      <w:r>
        <w:rPr>
          <w:sz w:val="26"/>
          <w:szCs w:val="26"/>
        </w:rPr>
        <w:t xml:space="preserve"> нормами действующего законодательства Российской Федерации и положениями </w:t>
      </w:r>
      <w:r w:rsidRPr="0084704D">
        <w:rPr>
          <w:sz w:val="26"/>
          <w:szCs w:val="26"/>
        </w:rPr>
        <w:t>локальны</w:t>
      </w:r>
      <w:r>
        <w:rPr>
          <w:sz w:val="26"/>
          <w:szCs w:val="26"/>
        </w:rPr>
        <w:t>х</w:t>
      </w:r>
      <w:r w:rsidRPr="0084704D">
        <w:rPr>
          <w:sz w:val="26"/>
          <w:szCs w:val="26"/>
        </w:rPr>
        <w:t xml:space="preserve"> нормативны</w:t>
      </w:r>
      <w:r>
        <w:rPr>
          <w:sz w:val="26"/>
          <w:szCs w:val="26"/>
        </w:rPr>
        <w:t>х</w:t>
      </w:r>
      <w:r w:rsidRPr="0084704D">
        <w:rPr>
          <w:sz w:val="26"/>
          <w:szCs w:val="26"/>
        </w:rPr>
        <w:t xml:space="preserve"> акт</w:t>
      </w:r>
      <w:r>
        <w:rPr>
          <w:sz w:val="26"/>
          <w:szCs w:val="26"/>
        </w:rPr>
        <w:t>ов</w:t>
      </w:r>
      <w:r w:rsidRPr="0084704D">
        <w:rPr>
          <w:sz w:val="26"/>
          <w:szCs w:val="26"/>
        </w:rPr>
        <w:t xml:space="preserve"> Общества</w:t>
      </w:r>
      <w:r>
        <w:rPr>
          <w:sz w:val="26"/>
          <w:szCs w:val="26"/>
        </w:rPr>
        <w:t>.</w:t>
      </w:r>
      <w:r w:rsidRPr="0084704D">
        <w:rPr>
          <w:sz w:val="26"/>
          <w:szCs w:val="26"/>
        </w:rPr>
        <w:t xml:space="preserve"> </w:t>
      </w:r>
    </w:p>
    <w:p w:rsidR="00DE5C62" w:rsidRPr="0084704D" w:rsidRDefault="00DE5C62" w:rsidP="00DE5C62">
      <w:pPr>
        <w:pStyle w:val="22"/>
        <w:ind w:firstLine="567"/>
        <w:rPr>
          <w:rFonts w:ascii="Times New Roman" w:hAnsi="Times New Roman"/>
          <w:sz w:val="26"/>
          <w:szCs w:val="26"/>
        </w:rPr>
      </w:pPr>
      <w:r w:rsidRPr="0084704D">
        <w:rPr>
          <w:rFonts w:ascii="Times New Roman" w:hAnsi="Times New Roman"/>
          <w:sz w:val="26"/>
          <w:szCs w:val="26"/>
        </w:rPr>
        <w:t xml:space="preserve">При осуществлении </w:t>
      </w:r>
      <w:r w:rsidR="001B59F2" w:rsidRPr="0084704D">
        <w:rPr>
          <w:rFonts w:ascii="Times New Roman" w:hAnsi="Times New Roman"/>
          <w:sz w:val="26"/>
          <w:szCs w:val="26"/>
        </w:rPr>
        <w:t>функций по ведению Реестра владельцев именных ценных бумаг</w:t>
      </w:r>
      <w:r w:rsidRPr="0084704D">
        <w:rPr>
          <w:rFonts w:ascii="Times New Roman" w:hAnsi="Times New Roman"/>
          <w:sz w:val="26"/>
          <w:szCs w:val="26"/>
        </w:rPr>
        <w:t xml:space="preserve"> </w:t>
      </w:r>
      <w:r w:rsidR="001B59F2" w:rsidRPr="0084704D">
        <w:rPr>
          <w:rFonts w:ascii="Times New Roman" w:hAnsi="Times New Roman"/>
          <w:sz w:val="26"/>
          <w:szCs w:val="26"/>
        </w:rPr>
        <w:t>Сп</w:t>
      </w:r>
      <w:r w:rsidR="001B59F2" w:rsidRPr="0084704D">
        <w:rPr>
          <w:rFonts w:ascii="Times New Roman" w:hAnsi="Times New Roman"/>
          <w:sz w:val="26"/>
          <w:szCs w:val="26"/>
        </w:rPr>
        <w:t>е</w:t>
      </w:r>
      <w:r w:rsidR="001B59F2" w:rsidRPr="0084704D">
        <w:rPr>
          <w:rFonts w:ascii="Times New Roman" w:hAnsi="Times New Roman"/>
          <w:sz w:val="26"/>
          <w:szCs w:val="26"/>
        </w:rPr>
        <w:t>циалист</w:t>
      </w:r>
      <w:r w:rsidRPr="0084704D">
        <w:rPr>
          <w:rFonts w:ascii="Times New Roman" w:hAnsi="Times New Roman"/>
          <w:sz w:val="26"/>
          <w:szCs w:val="26"/>
        </w:rPr>
        <w:t xml:space="preserve"> обязан:</w:t>
      </w:r>
    </w:p>
    <w:p w:rsidR="001B59F2" w:rsidRPr="0084704D" w:rsidRDefault="001B59F2" w:rsidP="0084704D">
      <w:pPr>
        <w:widowControl/>
        <w:numPr>
          <w:ilvl w:val="0"/>
          <w:numId w:val="67"/>
        </w:numPr>
        <w:tabs>
          <w:tab w:val="clear" w:pos="720"/>
          <w:tab w:val="num" w:pos="0"/>
          <w:tab w:val="left" w:pos="284"/>
          <w:tab w:val="left" w:pos="1080"/>
        </w:tabs>
        <w:spacing w:before="0"/>
        <w:ind w:left="0" w:firstLine="0"/>
        <w:rPr>
          <w:rFonts w:ascii="Times New Roman" w:hAnsi="Times New Roman"/>
          <w:sz w:val="26"/>
          <w:szCs w:val="26"/>
        </w:rPr>
      </w:pPr>
      <w:r w:rsidRPr="0084704D">
        <w:rPr>
          <w:rFonts w:ascii="Times New Roman" w:hAnsi="Times New Roman"/>
          <w:bCs/>
          <w:sz w:val="26"/>
          <w:szCs w:val="26"/>
        </w:rPr>
        <w:t>о</w:t>
      </w:r>
      <w:r w:rsidR="00DE5C62" w:rsidRPr="0084704D">
        <w:rPr>
          <w:rFonts w:ascii="Times New Roman" w:hAnsi="Times New Roman"/>
          <w:bCs/>
          <w:sz w:val="26"/>
          <w:szCs w:val="26"/>
        </w:rPr>
        <w:t xml:space="preserve">формлять документы, связанные с ведением </w:t>
      </w:r>
      <w:r w:rsidRPr="0084704D">
        <w:rPr>
          <w:rFonts w:ascii="Times New Roman" w:hAnsi="Times New Roman"/>
          <w:bCs/>
          <w:sz w:val="26"/>
          <w:szCs w:val="26"/>
        </w:rPr>
        <w:t>Р</w:t>
      </w:r>
      <w:r w:rsidR="00DE5C62" w:rsidRPr="0084704D">
        <w:rPr>
          <w:rFonts w:ascii="Times New Roman" w:hAnsi="Times New Roman"/>
          <w:bCs/>
          <w:sz w:val="26"/>
          <w:szCs w:val="26"/>
        </w:rPr>
        <w:t>еестра акционеров Общества</w:t>
      </w:r>
      <w:r w:rsidR="0084704D" w:rsidRPr="0084704D">
        <w:rPr>
          <w:rFonts w:ascii="Times New Roman" w:hAnsi="Times New Roman"/>
          <w:bCs/>
          <w:sz w:val="26"/>
          <w:szCs w:val="26"/>
        </w:rPr>
        <w:t>;</w:t>
      </w:r>
    </w:p>
    <w:p w:rsidR="001B59F2" w:rsidRPr="0084704D" w:rsidRDefault="0084704D" w:rsidP="0084704D">
      <w:pPr>
        <w:widowControl/>
        <w:numPr>
          <w:ilvl w:val="0"/>
          <w:numId w:val="67"/>
        </w:numPr>
        <w:tabs>
          <w:tab w:val="clear" w:pos="720"/>
          <w:tab w:val="num" w:pos="0"/>
          <w:tab w:val="left" w:pos="284"/>
          <w:tab w:val="left" w:pos="1080"/>
        </w:tabs>
        <w:spacing w:before="0"/>
        <w:ind w:left="0" w:firstLine="0"/>
        <w:rPr>
          <w:rFonts w:ascii="Times New Roman" w:hAnsi="Times New Roman"/>
          <w:sz w:val="26"/>
          <w:szCs w:val="26"/>
        </w:rPr>
      </w:pPr>
      <w:r w:rsidRPr="0084704D">
        <w:rPr>
          <w:rFonts w:ascii="Times New Roman" w:hAnsi="Times New Roman"/>
          <w:sz w:val="26"/>
          <w:szCs w:val="26"/>
        </w:rPr>
        <w:t>в</w:t>
      </w:r>
      <w:r w:rsidR="001B59F2" w:rsidRPr="0084704D">
        <w:rPr>
          <w:rFonts w:ascii="Times New Roman" w:hAnsi="Times New Roman"/>
          <w:sz w:val="26"/>
          <w:szCs w:val="26"/>
        </w:rPr>
        <w:t xml:space="preserve">ести </w:t>
      </w:r>
      <w:r w:rsidRPr="0084704D">
        <w:rPr>
          <w:rFonts w:ascii="Times New Roman" w:hAnsi="Times New Roman"/>
          <w:sz w:val="26"/>
          <w:szCs w:val="26"/>
        </w:rPr>
        <w:t>Р</w:t>
      </w:r>
      <w:r w:rsidR="001B59F2" w:rsidRPr="0084704D">
        <w:rPr>
          <w:rFonts w:ascii="Times New Roman" w:hAnsi="Times New Roman"/>
          <w:sz w:val="26"/>
          <w:szCs w:val="26"/>
        </w:rPr>
        <w:t>еестр акционеров Общества в соответствии с требованиями законодательства</w:t>
      </w:r>
      <w:r w:rsidRPr="0084704D">
        <w:rPr>
          <w:rFonts w:ascii="Times New Roman" w:hAnsi="Times New Roman"/>
          <w:sz w:val="26"/>
          <w:szCs w:val="26"/>
        </w:rPr>
        <w:t>;</w:t>
      </w:r>
    </w:p>
    <w:p w:rsidR="0084704D" w:rsidRPr="0084704D" w:rsidRDefault="0084704D" w:rsidP="0084704D">
      <w:pPr>
        <w:widowControl/>
        <w:numPr>
          <w:ilvl w:val="0"/>
          <w:numId w:val="67"/>
        </w:numPr>
        <w:tabs>
          <w:tab w:val="clear" w:pos="720"/>
          <w:tab w:val="num" w:pos="0"/>
          <w:tab w:val="left" w:pos="284"/>
          <w:tab w:val="left" w:pos="1080"/>
        </w:tabs>
        <w:spacing w:before="0"/>
        <w:ind w:left="0" w:firstLine="0"/>
        <w:rPr>
          <w:rFonts w:ascii="Times New Roman" w:hAnsi="Times New Roman"/>
          <w:sz w:val="26"/>
          <w:szCs w:val="26"/>
        </w:rPr>
      </w:pPr>
      <w:r w:rsidRPr="0084704D">
        <w:rPr>
          <w:rFonts w:ascii="Times New Roman" w:hAnsi="Times New Roman"/>
          <w:sz w:val="26"/>
          <w:szCs w:val="26"/>
        </w:rPr>
        <w:t>о</w:t>
      </w:r>
      <w:r w:rsidR="001B59F2" w:rsidRPr="0084704D">
        <w:rPr>
          <w:rFonts w:ascii="Times New Roman" w:hAnsi="Times New Roman"/>
          <w:sz w:val="26"/>
          <w:szCs w:val="26"/>
        </w:rPr>
        <w:t>существлять работу по подготовке, оформлению и хранению документов Реестра акцион</w:t>
      </w:r>
      <w:r w:rsidR="001B59F2" w:rsidRPr="0084704D">
        <w:rPr>
          <w:rFonts w:ascii="Times New Roman" w:hAnsi="Times New Roman"/>
          <w:sz w:val="26"/>
          <w:szCs w:val="26"/>
        </w:rPr>
        <w:t>е</w:t>
      </w:r>
      <w:r w:rsidR="001B59F2" w:rsidRPr="0084704D">
        <w:rPr>
          <w:rFonts w:ascii="Times New Roman" w:hAnsi="Times New Roman"/>
          <w:sz w:val="26"/>
          <w:szCs w:val="26"/>
        </w:rPr>
        <w:t>ров Общества и раскрытию информации в соответствии с действующим законода</w:t>
      </w:r>
      <w:r w:rsidRPr="0084704D">
        <w:rPr>
          <w:rFonts w:ascii="Times New Roman" w:hAnsi="Times New Roman"/>
          <w:sz w:val="26"/>
          <w:szCs w:val="26"/>
        </w:rPr>
        <w:t>тельством Российской федерации;</w:t>
      </w:r>
    </w:p>
    <w:p w:rsidR="001B59F2" w:rsidRPr="001B59F2" w:rsidRDefault="0084704D" w:rsidP="0084704D">
      <w:pPr>
        <w:widowControl/>
        <w:numPr>
          <w:ilvl w:val="0"/>
          <w:numId w:val="67"/>
        </w:numPr>
        <w:tabs>
          <w:tab w:val="clear" w:pos="720"/>
          <w:tab w:val="num" w:pos="0"/>
          <w:tab w:val="left" w:pos="284"/>
          <w:tab w:val="left" w:pos="1080"/>
        </w:tabs>
        <w:spacing w:before="0"/>
        <w:ind w:left="0" w:firstLine="0"/>
        <w:rPr>
          <w:rFonts w:ascii="Times New Roman" w:hAnsi="Times New Roman"/>
          <w:sz w:val="26"/>
          <w:szCs w:val="26"/>
        </w:rPr>
      </w:pPr>
      <w:r w:rsidRPr="0084704D">
        <w:rPr>
          <w:rFonts w:ascii="Times New Roman" w:hAnsi="Times New Roman"/>
          <w:sz w:val="26"/>
          <w:szCs w:val="26"/>
        </w:rPr>
        <w:t xml:space="preserve"> </w:t>
      </w:r>
      <w:r w:rsidR="001B59F2" w:rsidRPr="0084704D">
        <w:rPr>
          <w:rFonts w:ascii="Times New Roman" w:hAnsi="Times New Roman"/>
          <w:sz w:val="26"/>
          <w:szCs w:val="26"/>
        </w:rPr>
        <w:t>Сохранять сведения, составляющие государственную служебную</w:t>
      </w:r>
      <w:r w:rsidR="001B59F2" w:rsidRPr="001B59F2">
        <w:rPr>
          <w:rFonts w:ascii="Times New Roman" w:hAnsi="Times New Roman"/>
          <w:sz w:val="26"/>
          <w:szCs w:val="26"/>
        </w:rPr>
        <w:t xml:space="preserve"> и коммерческую тайны к</w:t>
      </w:r>
      <w:r w:rsidR="001B59F2" w:rsidRPr="001B59F2">
        <w:rPr>
          <w:rFonts w:ascii="Times New Roman" w:hAnsi="Times New Roman"/>
          <w:sz w:val="26"/>
          <w:szCs w:val="26"/>
        </w:rPr>
        <w:t>о</w:t>
      </w:r>
      <w:r w:rsidR="001B59F2" w:rsidRPr="001B59F2">
        <w:rPr>
          <w:rFonts w:ascii="Times New Roman" w:hAnsi="Times New Roman"/>
          <w:sz w:val="26"/>
          <w:szCs w:val="26"/>
        </w:rPr>
        <w:t>торые будут доверены или станут известны при исполнении должност</w:t>
      </w:r>
      <w:r>
        <w:rPr>
          <w:rFonts w:ascii="Times New Roman" w:hAnsi="Times New Roman"/>
          <w:sz w:val="26"/>
          <w:szCs w:val="26"/>
        </w:rPr>
        <w:t>ных обязанностей;</w:t>
      </w:r>
      <w:r w:rsidR="001B59F2" w:rsidRPr="001B59F2">
        <w:rPr>
          <w:rFonts w:ascii="Times New Roman" w:hAnsi="Times New Roman"/>
          <w:sz w:val="26"/>
          <w:szCs w:val="26"/>
        </w:rPr>
        <w:t xml:space="preserve"> </w:t>
      </w:r>
    </w:p>
    <w:p w:rsidR="001B59F2" w:rsidRPr="001B59F2" w:rsidRDefault="001B59F2" w:rsidP="0084704D">
      <w:pPr>
        <w:widowControl/>
        <w:numPr>
          <w:ilvl w:val="0"/>
          <w:numId w:val="67"/>
        </w:numPr>
        <w:tabs>
          <w:tab w:val="clear" w:pos="720"/>
          <w:tab w:val="num" w:pos="0"/>
          <w:tab w:val="left" w:pos="284"/>
          <w:tab w:val="left" w:pos="1080"/>
        </w:tabs>
        <w:spacing w:before="0"/>
        <w:ind w:left="0" w:firstLine="0"/>
        <w:rPr>
          <w:rFonts w:ascii="Times New Roman" w:hAnsi="Times New Roman"/>
          <w:sz w:val="26"/>
          <w:szCs w:val="26"/>
        </w:rPr>
      </w:pPr>
      <w:r w:rsidRPr="001B59F2">
        <w:rPr>
          <w:rFonts w:ascii="Times New Roman" w:hAnsi="Times New Roman"/>
          <w:sz w:val="26"/>
          <w:szCs w:val="26"/>
        </w:rPr>
        <w:t xml:space="preserve">Соблюдать установленные в Обществе требования по обеспечению режима секретности и конфиденциальности информации/проводимых </w:t>
      </w:r>
      <w:r w:rsidR="0084704D">
        <w:rPr>
          <w:rFonts w:ascii="Times New Roman" w:hAnsi="Times New Roman"/>
          <w:sz w:val="26"/>
          <w:szCs w:val="26"/>
        </w:rPr>
        <w:t>работ;</w:t>
      </w:r>
    </w:p>
    <w:p w:rsidR="001B59F2" w:rsidRPr="001B59F2" w:rsidRDefault="001B59F2" w:rsidP="0084704D">
      <w:pPr>
        <w:widowControl/>
        <w:numPr>
          <w:ilvl w:val="0"/>
          <w:numId w:val="67"/>
        </w:numPr>
        <w:tabs>
          <w:tab w:val="clear" w:pos="720"/>
          <w:tab w:val="num" w:pos="0"/>
          <w:tab w:val="left" w:pos="284"/>
          <w:tab w:val="left" w:pos="1080"/>
        </w:tabs>
        <w:spacing w:before="0"/>
        <w:ind w:left="0" w:firstLine="0"/>
        <w:rPr>
          <w:rFonts w:ascii="Times New Roman" w:hAnsi="Times New Roman"/>
          <w:sz w:val="26"/>
          <w:szCs w:val="26"/>
        </w:rPr>
      </w:pPr>
      <w:r w:rsidRPr="001B59F2">
        <w:rPr>
          <w:rFonts w:ascii="Times New Roman" w:hAnsi="Times New Roman"/>
          <w:sz w:val="26"/>
          <w:szCs w:val="26"/>
        </w:rPr>
        <w:t>Принимать необходимые меры по обеспечению сохранность документов, оборудования и оргтехники</w:t>
      </w:r>
      <w:r w:rsidR="0084704D">
        <w:rPr>
          <w:rFonts w:ascii="Times New Roman" w:hAnsi="Times New Roman"/>
          <w:sz w:val="26"/>
          <w:szCs w:val="26"/>
        </w:rPr>
        <w:t>;</w:t>
      </w:r>
    </w:p>
    <w:p w:rsidR="001B59F2" w:rsidRPr="001B59F2" w:rsidRDefault="001B59F2" w:rsidP="0084704D">
      <w:pPr>
        <w:widowControl/>
        <w:numPr>
          <w:ilvl w:val="0"/>
          <w:numId w:val="67"/>
        </w:numPr>
        <w:tabs>
          <w:tab w:val="clear" w:pos="720"/>
          <w:tab w:val="num" w:pos="0"/>
          <w:tab w:val="left" w:pos="284"/>
          <w:tab w:val="left" w:pos="1080"/>
        </w:tabs>
        <w:spacing w:before="0"/>
        <w:ind w:left="0" w:firstLine="0"/>
        <w:rPr>
          <w:rFonts w:ascii="Times New Roman" w:hAnsi="Times New Roman"/>
          <w:sz w:val="26"/>
          <w:szCs w:val="26"/>
        </w:rPr>
      </w:pPr>
      <w:r w:rsidRPr="001B59F2">
        <w:rPr>
          <w:rFonts w:ascii="Times New Roman" w:hAnsi="Times New Roman"/>
          <w:sz w:val="26"/>
          <w:szCs w:val="26"/>
        </w:rPr>
        <w:t>Соблюдать правила внутреннего трудового распорядка, требования норм охраны труда, с</w:t>
      </w:r>
      <w:r w:rsidRPr="001B59F2">
        <w:rPr>
          <w:rFonts w:ascii="Times New Roman" w:hAnsi="Times New Roman"/>
          <w:sz w:val="26"/>
          <w:szCs w:val="26"/>
        </w:rPr>
        <w:t>а</w:t>
      </w:r>
      <w:r w:rsidRPr="001B59F2">
        <w:rPr>
          <w:rFonts w:ascii="Times New Roman" w:hAnsi="Times New Roman"/>
          <w:sz w:val="26"/>
          <w:szCs w:val="26"/>
        </w:rPr>
        <w:t>нитарии и пожарной безопасности в соответствии с действующим законодательством и вну</w:t>
      </w:r>
      <w:r w:rsidRPr="001B59F2">
        <w:rPr>
          <w:rFonts w:ascii="Times New Roman" w:hAnsi="Times New Roman"/>
          <w:sz w:val="26"/>
          <w:szCs w:val="26"/>
        </w:rPr>
        <w:t>т</w:t>
      </w:r>
      <w:r w:rsidRPr="001B59F2">
        <w:rPr>
          <w:rFonts w:ascii="Times New Roman" w:hAnsi="Times New Roman"/>
          <w:sz w:val="26"/>
          <w:szCs w:val="26"/>
        </w:rPr>
        <w:t>ренними нормативными актами.</w:t>
      </w:r>
    </w:p>
    <w:p w:rsidR="00905D9A" w:rsidRDefault="00905D9A">
      <w:pPr>
        <w:spacing w:before="240" w:after="120"/>
        <w:ind w:firstLine="567"/>
        <w:rPr>
          <w:rFonts w:ascii="Times New Roman" w:hAnsi="Times New Roman"/>
          <w:b/>
          <w:sz w:val="26"/>
          <w:szCs w:val="26"/>
        </w:rPr>
      </w:pPr>
      <w:r>
        <w:rPr>
          <w:rFonts w:ascii="Times New Roman" w:hAnsi="Times New Roman"/>
          <w:b/>
          <w:sz w:val="26"/>
          <w:szCs w:val="26"/>
          <w:lang w:val="en-US"/>
        </w:rPr>
        <w:t>V</w:t>
      </w:r>
      <w:r w:rsidR="00DE5C62">
        <w:rPr>
          <w:rFonts w:ascii="Times New Roman" w:hAnsi="Times New Roman"/>
          <w:b/>
          <w:sz w:val="26"/>
          <w:szCs w:val="26"/>
          <w:lang w:val="en-US"/>
        </w:rPr>
        <w:t>II</w:t>
      </w:r>
      <w:r>
        <w:rPr>
          <w:rFonts w:ascii="Times New Roman" w:hAnsi="Times New Roman"/>
          <w:b/>
          <w:sz w:val="26"/>
          <w:szCs w:val="26"/>
        </w:rPr>
        <w:t xml:space="preserve"> Раскрытие информации Обществом, самостоятельно осуществляющим ведение Реестра владельцев именных ценных бумаг </w:t>
      </w:r>
    </w:p>
    <w:p w:rsidR="00905D9A" w:rsidRDefault="00905D9A">
      <w:pPr>
        <w:tabs>
          <w:tab w:val="left" w:pos="284"/>
        </w:tabs>
        <w:spacing w:before="0"/>
        <w:ind w:firstLine="567"/>
        <w:rPr>
          <w:rFonts w:ascii="Times New Roman" w:hAnsi="Times New Roman"/>
          <w:sz w:val="26"/>
          <w:szCs w:val="26"/>
        </w:rPr>
      </w:pPr>
      <w:r>
        <w:rPr>
          <w:rFonts w:ascii="Times New Roman" w:hAnsi="Times New Roman"/>
          <w:sz w:val="26"/>
          <w:szCs w:val="26"/>
        </w:rPr>
        <w:t>Общество раскрывает информацию заинтересованным лицам о своей деятельности. К да</w:t>
      </w:r>
      <w:r>
        <w:rPr>
          <w:rFonts w:ascii="Times New Roman" w:hAnsi="Times New Roman"/>
          <w:sz w:val="26"/>
          <w:szCs w:val="26"/>
        </w:rPr>
        <w:t>н</w:t>
      </w:r>
      <w:r>
        <w:rPr>
          <w:rFonts w:ascii="Times New Roman" w:hAnsi="Times New Roman"/>
          <w:sz w:val="26"/>
          <w:szCs w:val="26"/>
        </w:rPr>
        <w:t>ной информации относятся:</w:t>
      </w:r>
    </w:p>
    <w:p w:rsidR="00905D9A" w:rsidRDefault="00905D9A">
      <w:pPr>
        <w:widowControl/>
        <w:numPr>
          <w:ilvl w:val="0"/>
          <w:numId w:val="60"/>
        </w:numPr>
        <w:tabs>
          <w:tab w:val="left" w:pos="284"/>
        </w:tabs>
        <w:spacing w:before="0"/>
        <w:ind w:left="0" w:firstLine="0"/>
        <w:rPr>
          <w:rFonts w:ascii="Times New Roman" w:hAnsi="Times New Roman"/>
          <w:sz w:val="26"/>
          <w:szCs w:val="26"/>
        </w:rPr>
      </w:pPr>
      <w:r>
        <w:rPr>
          <w:rFonts w:ascii="Times New Roman" w:hAnsi="Times New Roman"/>
          <w:sz w:val="26"/>
          <w:szCs w:val="26"/>
        </w:rPr>
        <w:t>полное наименование, место нахождения, почтовый адрес, номер телефона и факса Общ</w:t>
      </w:r>
      <w:r>
        <w:rPr>
          <w:rFonts w:ascii="Times New Roman" w:hAnsi="Times New Roman"/>
          <w:sz w:val="26"/>
          <w:szCs w:val="26"/>
        </w:rPr>
        <w:t>е</w:t>
      </w:r>
      <w:r>
        <w:rPr>
          <w:rFonts w:ascii="Times New Roman" w:hAnsi="Times New Roman"/>
          <w:sz w:val="26"/>
          <w:szCs w:val="26"/>
        </w:rPr>
        <w:t xml:space="preserve">ства; </w:t>
      </w:r>
    </w:p>
    <w:p w:rsidR="00905D9A" w:rsidRDefault="00905D9A">
      <w:pPr>
        <w:widowControl/>
        <w:numPr>
          <w:ilvl w:val="0"/>
          <w:numId w:val="60"/>
        </w:numPr>
        <w:tabs>
          <w:tab w:val="left" w:pos="284"/>
        </w:tabs>
        <w:spacing w:before="0"/>
        <w:ind w:left="0" w:firstLine="0"/>
        <w:rPr>
          <w:rFonts w:ascii="Times New Roman" w:hAnsi="Times New Roman"/>
          <w:sz w:val="26"/>
          <w:szCs w:val="26"/>
        </w:rPr>
      </w:pPr>
      <w:r>
        <w:rPr>
          <w:rFonts w:ascii="Times New Roman" w:hAnsi="Times New Roman"/>
          <w:sz w:val="26"/>
          <w:szCs w:val="26"/>
        </w:rPr>
        <w:t xml:space="preserve">формы документов для проведения операций в </w:t>
      </w:r>
      <w:r w:rsidR="003555FC">
        <w:rPr>
          <w:rFonts w:ascii="Times New Roman" w:hAnsi="Times New Roman"/>
          <w:sz w:val="26"/>
          <w:szCs w:val="26"/>
        </w:rPr>
        <w:t>Р</w:t>
      </w:r>
      <w:r>
        <w:rPr>
          <w:rFonts w:ascii="Times New Roman" w:hAnsi="Times New Roman"/>
          <w:sz w:val="26"/>
          <w:szCs w:val="26"/>
        </w:rPr>
        <w:t xml:space="preserve">еестре; </w:t>
      </w:r>
    </w:p>
    <w:p w:rsidR="00905D9A" w:rsidRDefault="003555FC">
      <w:pPr>
        <w:widowControl/>
        <w:numPr>
          <w:ilvl w:val="0"/>
          <w:numId w:val="60"/>
        </w:numPr>
        <w:tabs>
          <w:tab w:val="left" w:pos="284"/>
        </w:tabs>
        <w:spacing w:before="0"/>
        <w:ind w:left="0" w:firstLine="0"/>
        <w:rPr>
          <w:rFonts w:ascii="Times New Roman" w:hAnsi="Times New Roman"/>
          <w:sz w:val="26"/>
          <w:szCs w:val="26"/>
        </w:rPr>
      </w:pPr>
      <w:r>
        <w:rPr>
          <w:rFonts w:ascii="Times New Roman" w:hAnsi="Times New Roman"/>
          <w:sz w:val="26"/>
          <w:szCs w:val="26"/>
        </w:rPr>
        <w:t>настоящие П</w:t>
      </w:r>
      <w:r w:rsidR="00905D9A">
        <w:rPr>
          <w:rFonts w:ascii="Times New Roman" w:hAnsi="Times New Roman"/>
          <w:sz w:val="26"/>
          <w:szCs w:val="26"/>
        </w:rPr>
        <w:t xml:space="preserve">равила ведения </w:t>
      </w:r>
      <w:r>
        <w:rPr>
          <w:rFonts w:ascii="Times New Roman" w:hAnsi="Times New Roman"/>
          <w:sz w:val="26"/>
          <w:szCs w:val="26"/>
        </w:rPr>
        <w:t>Р</w:t>
      </w:r>
      <w:r w:rsidR="00905D9A">
        <w:rPr>
          <w:rFonts w:ascii="Times New Roman" w:hAnsi="Times New Roman"/>
          <w:sz w:val="26"/>
          <w:szCs w:val="26"/>
        </w:rPr>
        <w:t xml:space="preserve">еестра; </w:t>
      </w:r>
    </w:p>
    <w:p w:rsidR="00905D9A" w:rsidRDefault="00905D9A">
      <w:pPr>
        <w:widowControl/>
        <w:numPr>
          <w:ilvl w:val="0"/>
          <w:numId w:val="60"/>
        </w:numPr>
        <w:tabs>
          <w:tab w:val="left" w:pos="284"/>
        </w:tabs>
        <w:spacing w:before="0"/>
        <w:ind w:left="0" w:firstLine="0"/>
        <w:rPr>
          <w:rFonts w:ascii="Times New Roman" w:hAnsi="Times New Roman"/>
          <w:sz w:val="26"/>
          <w:szCs w:val="26"/>
        </w:rPr>
      </w:pPr>
      <w:r>
        <w:rPr>
          <w:rFonts w:ascii="Times New Roman" w:hAnsi="Times New Roman"/>
          <w:sz w:val="26"/>
          <w:szCs w:val="26"/>
        </w:rPr>
        <w:t>фамилия, имя, отчество руководителя исполнительного органа Общества.</w:t>
      </w:r>
    </w:p>
    <w:p w:rsidR="00905D9A" w:rsidRPr="00277030" w:rsidRDefault="00905D9A" w:rsidP="00A0549D">
      <w:pPr>
        <w:tabs>
          <w:tab w:val="left" w:pos="284"/>
        </w:tabs>
        <w:spacing w:before="0"/>
        <w:ind w:firstLine="567"/>
        <w:rPr>
          <w:rFonts w:ascii="Times New Roman" w:hAnsi="Times New Roman"/>
          <w:bCs/>
          <w:sz w:val="24"/>
          <w:szCs w:val="24"/>
        </w:rPr>
      </w:pPr>
      <w:r>
        <w:rPr>
          <w:rFonts w:ascii="Times New Roman" w:hAnsi="Times New Roman"/>
          <w:sz w:val="26"/>
          <w:szCs w:val="26"/>
        </w:rPr>
        <w:t xml:space="preserve">Информация </w:t>
      </w:r>
      <w:r w:rsidRPr="00277030">
        <w:rPr>
          <w:rFonts w:ascii="Times New Roman" w:hAnsi="Times New Roman"/>
          <w:sz w:val="26"/>
          <w:szCs w:val="26"/>
        </w:rPr>
        <w:t xml:space="preserve">о деятельности Общества раскрывается по адресу: </w:t>
      </w:r>
      <w:smartTag w:uri="urn:schemas-microsoft-com:office:smarttags" w:element="metricconverter">
        <w:smartTagPr>
          <w:attr w:name="ProductID" w:val="121357, г"/>
        </w:smartTagPr>
        <w:r w:rsidR="00A0549D" w:rsidRPr="00277030">
          <w:rPr>
            <w:rFonts w:ascii="Times New Roman" w:hAnsi="Times New Roman"/>
            <w:spacing w:val="4"/>
            <w:sz w:val="24"/>
            <w:szCs w:val="24"/>
          </w:rPr>
          <w:t>121357, г</w:t>
        </w:r>
      </w:smartTag>
      <w:r w:rsidR="00A0549D" w:rsidRPr="00277030">
        <w:rPr>
          <w:rFonts w:ascii="Times New Roman" w:hAnsi="Times New Roman"/>
          <w:spacing w:val="4"/>
          <w:sz w:val="24"/>
          <w:szCs w:val="24"/>
        </w:rPr>
        <w:t xml:space="preserve">. Москва, ул. </w:t>
      </w:r>
      <w:proofErr w:type="spellStart"/>
      <w:r w:rsidR="00A0549D" w:rsidRPr="00277030">
        <w:rPr>
          <w:rFonts w:ascii="Times New Roman" w:hAnsi="Times New Roman"/>
          <w:spacing w:val="4"/>
          <w:sz w:val="24"/>
          <w:szCs w:val="24"/>
        </w:rPr>
        <w:t>В</w:t>
      </w:r>
      <w:r w:rsidR="00A0549D" w:rsidRPr="00277030">
        <w:rPr>
          <w:rFonts w:ascii="Times New Roman" w:hAnsi="Times New Roman"/>
          <w:spacing w:val="4"/>
          <w:sz w:val="24"/>
          <w:szCs w:val="24"/>
        </w:rPr>
        <w:t>е</w:t>
      </w:r>
      <w:r w:rsidR="00A0549D" w:rsidRPr="00277030">
        <w:rPr>
          <w:rFonts w:ascii="Times New Roman" w:hAnsi="Times New Roman"/>
          <w:spacing w:val="4"/>
          <w:sz w:val="24"/>
          <w:szCs w:val="24"/>
        </w:rPr>
        <w:t>рейская</w:t>
      </w:r>
      <w:proofErr w:type="spellEnd"/>
      <w:r w:rsidR="00A0549D" w:rsidRPr="00277030">
        <w:rPr>
          <w:rFonts w:ascii="Times New Roman" w:hAnsi="Times New Roman"/>
          <w:spacing w:val="4"/>
          <w:sz w:val="24"/>
          <w:szCs w:val="24"/>
        </w:rPr>
        <w:t>, д. 29, стр. 141.</w:t>
      </w:r>
      <w:r w:rsidR="00BF7042" w:rsidRPr="00277030">
        <w:rPr>
          <w:rFonts w:ascii="Times New Roman" w:hAnsi="Times New Roman"/>
          <w:spacing w:val="4"/>
          <w:sz w:val="24"/>
          <w:szCs w:val="24"/>
        </w:rPr>
        <w:t xml:space="preserve"> </w:t>
      </w:r>
    </w:p>
    <w:p w:rsidR="000877F9" w:rsidRDefault="000877F9">
      <w:pPr>
        <w:rPr>
          <w:rFonts w:ascii="Times New Roman" w:hAnsi="Times New Roman"/>
          <w:b/>
          <w:sz w:val="26"/>
          <w:szCs w:val="26"/>
        </w:rPr>
      </w:pPr>
    </w:p>
    <w:p w:rsidR="000877F9" w:rsidRPr="000877F9" w:rsidRDefault="000877F9" w:rsidP="000877F9">
      <w:pPr>
        <w:rPr>
          <w:rFonts w:ascii="Times New Roman" w:hAnsi="Times New Roman"/>
          <w:sz w:val="26"/>
          <w:szCs w:val="26"/>
        </w:rPr>
      </w:pPr>
    </w:p>
    <w:p w:rsidR="000877F9" w:rsidRPr="000877F9" w:rsidRDefault="000877F9" w:rsidP="000877F9">
      <w:pPr>
        <w:rPr>
          <w:rFonts w:ascii="Times New Roman" w:hAnsi="Times New Roman"/>
          <w:sz w:val="26"/>
          <w:szCs w:val="26"/>
        </w:rPr>
      </w:pPr>
    </w:p>
    <w:p w:rsidR="000877F9" w:rsidRPr="000877F9" w:rsidRDefault="000877F9" w:rsidP="000877F9">
      <w:pPr>
        <w:rPr>
          <w:rFonts w:ascii="Times New Roman" w:hAnsi="Times New Roman"/>
          <w:sz w:val="26"/>
          <w:szCs w:val="26"/>
        </w:rPr>
      </w:pPr>
    </w:p>
    <w:p w:rsidR="000877F9" w:rsidRPr="000877F9" w:rsidRDefault="000877F9" w:rsidP="000877F9">
      <w:pPr>
        <w:rPr>
          <w:rFonts w:ascii="Times New Roman" w:hAnsi="Times New Roman"/>
          <w:sz w:val="26"/>
          <w:szCs w:val="26"/>
        </w:rPr>
      </w:pPr>
    </w:p>
    <w:p w:rsidR="000877F9" w:rsidRPr="00C7087A" w:rsidRDefault="000877F9" w:rsidP="000877F9">
      <w:pPr>
        <w:widowControl/>
        <w:tabs>
          <w:tab w:val="right" w:leader="dot" w:pos="9923"/>
        </w:tabs>
        <w:spacing w:before="0"/>
        <w:jc w:val="center"/>
        <w:rPr>
          <w:rFonts w:ascii="Times New Roman" w:hAnsi="Times New Roman"/>
          <w:noProof/>
          <w:snapToGrid/>
          <w:sz w:val="24"/>
          <w:szCs w:val="24"/>
        </w:rPr>
      </w:pPr>
      <w:r>
        <w:rPr>
          <w:rFonts w:ascii="Times New Roman" w:hAnsi="Times New Roman"/>
          <w:sz w:val="26"/>
          <w:szCs w:val="26"/>
        </w:rPr>
        <w:tab/>
        <w:t>……………………………………………………………………………………………………………</w:t>
      </w:r>
    </w:p>
    <w:p w:rsidR="000877F9" w:rsidRPr="002A1322" w:rsidRDefault="000877F9" w:rsidP="000877F9">
      <w:pPr>
        <w:widowControl/>
        <w:tabs>
          <w:tab w:val="right" w:leader="dot" w:pos="9923"/>
        </w:tabs>
        <w:spacing w:before="0"/>
        <w:jc w:val="right"/>
        <w:rPr>
          <w:rFonts w:ascii="Times New Roman" w:hAnsi="Times New Roman"/>
          <w:noProof/>
          <w:snapToGrid/>
          <w:sz w:val="24"/>
          <w:szCs w:val="24"/>
        </w:rPr>
      </w:pPr>
      <w:r>
        <w:rPr>
          <w:rFonts w:ascii="Times New Roman" w:hAnsi="Times New Roman"/>
          <w:noProof/>
          <w:snapToGrid/>
        </w:rPr>
        <w:t>Утверждены Решением единственного акционера</w:t>
      </w:r>
      <w:r>
        <w:rPr>
          <w:rFonts w:ascii="Times New Roman" w:hAnsi="Times New Roman"/>
          <w:noProof/>
          <w:snapToGrid/>
        </w:rPr>
        <w:br/>
        <w:t>ОАО «УК «ОДК» от «__»___________2010 г.</w:t>
      </w:r>
    </w:p>
    <w:p w:rsidR="000877F9" w:rsidRPr="00C7087A" w:rsidRDefault="000877F9" w:rsidP="000877F9">
      <w:pPr>
        <w:widowControl/>
        <w:tabs>
          <w:tab w:val="right" w:leader="dot" w:pos="9923"/>
        </w:tabs>
        <w:spacing w:before="0"/>
        <w:jc w:val="center"/>
        <w:rPr>
          <w:rFonts w:ascii="Times New Roman" w:hAnsi="Times New Roman"/>
          <w:noProof/>
          <w:snapToGrid/>
          <w:sz w:val="24"/>
          <w:szCs w:val="24"/>
        </w:rPr>
      </w:pPr>
    </w:p>
    <w:p w:rsidR="000877F9" w:rsidRDefault="000877F9" w:rsidP="000877F9">
      <w:pPr>
        <w:tabs>
          <w:tab w:val="left" w:pos="7392"/>
        </w:tabs>
        <w:rPr>
          <w:rFonts w:ascii="Times New Roman" w:hAnsi="Times New Roman"/>
          <w:sz w:val="26"/>
          <w:szCs w:val="26"/>
        </w:rPr>
      </w:pPr>
    </w:p>
    <w:p w:rsidR="000877F9" w:rsidRDefault="000877F9" w:rsidP="000877F9">
      <w:pPr>
        <w:rPr>
          <w:rFonts w:ascii="Times New Roman" w:hAnsi="Times New Roman"/>
          <w:sz w:val="26"/>
          <w:szCs w:val="26"/>
        </w:rPr>
      </w:pPr>
    </w:p>
    <w:p w:rsidR="005255F8" w:rsidRPr="000877F9" w:rsidRDefault="005255F8" w:rsidP="000877F9">
      <w:pPr>
        <w:rPr>
          <w:rFonts w:ascii="Times New Roman" w:hAnsi="Times New Roman"/>
          <w:sz w:val="26"/>
          <w:szCs w:val="26"/>
        </w:rPr>
        <w:sectPr w:rsidR="005255F8" w:rsidRPr="000877F9" w:rsidSect="0008711B">
          <w:headerReference w:type="default" r:id="rId8"/>
          <w:footerReference w:type="even" r:id="rId9"/>
          <w:footerReference w:type="default" r:id="rId10"/>
          <w:pgSz w:w="11907" w:h="16840" w:code="9"/>
          <w:pgMar w:top="0" w:right="425" w:bottom="142" w:left="709" w:header="720" w:footer="720" w:gutter="0"/>
          <w:pgNumType w:start="1"/>
          <w:cols w:space="720"/>
          <w:titlePg/>
        </w:sectPr>
      </w:pPr>
    </w:p>
    <w:p w:rsidR="00905D9A" w:rsidRDefault="00905D9A">
      <w:pPr>
        <w:spacing w:before="0"/>
        <w:ind w:left="1559"/>
        <w:jc w:val="right"/>
        <w:rPr>
          <w:rFonts w:ascii="Times New Roman" w:hAnsi="Times New Roman"/>
          <w:b/>
        </w:rPr>
      </w:pPr>
      <w:r>
        <w:rPr>
          <w:rFonts w:ascii="Times New Roman" w:hAnsi="Times New Roman"/>
          <w:b/>
        </w:rPr>
        <w:lastRenderedPageBreak/>
        <w:t>Приложение № 1</w:t>
      </w:r>
    </w:p>
    <w:p w:rsidR="00905D9A" w:rsidRDefault="00905D9A">
      <w:pPr>
        <w:spacing w:before="0"/>
        <w:ind w:left="1559"/>
        <w:jc w:val="right"/>
        <w:rPr>
          <w:rFonts w:ascii="Times New Roman" w:hAnsi="Times New Roman"/>
          <w:b/>
        </w:rPr>
      </w:pPr>
      <w:r>
        <w:rPr>
          <w:rFonts w:ascii="Times New Roman" w:hAnsi="Times New Roman"/>
          <w:b/>
          <w:i/>
        </w:rPr>
        <w:t>Форма № 1   Лицевая сторона</w:t>
      </w:r>
    </w:p>
    <w:p w:rsidR="00905D9A" w:rsidRDefault="00905D9A">
      <w:pPr>
        <w:spacing w:before="0"/>
        <w:ind w:left="1560"/>
        <w:rPr>
          <w:rFonts w:ascii="AGOpus" w:hAnsi="AGOpus"/>
          <w:b/>
          <w:i/>
        </w:rPr>
      </w:pPr>
      <w:r>
        <w:rPr>
          <w:b/>
        </w:rPr>
        <w:t>ОТКРЫТОЕ АКЦИОНЕРНОЕ ОБЩЕСТВО «</w:t>
      </w:r>
      <w:r w:rsidR="004E1D2F">
        <w:rPr>
          <w:b/>
        </w:rPr>
        <w:t>УПРАВЛЯЮЩАЯ КОМПАНИЯ «ОБЪЕДИНЕННАЯ ДВИГАТЕЛЕСТРОИТЕЛЬНАЯ КОРПОРАЦИЯ»</w:t>
      </w:r>
      <w:r>
        <w:rPr>
          <w:rFonts w:ascii="AGOpus" w:hAnsi="AGOpus"/>
          <w:b/>
          <w:i/>
        </w:rPr>
        <w:t xml:space="preserve">      </w:t>
      </w:r>
      <w:r>
        <w:rPr>
          <w:rFonts w:ascii="Times New Roman" w:hAnsi="Times New Roman"/>
          <w:b/>
        </w:rPr>
        <w:t xml:space="preserve">      </w:t>
      </w:r>
    </w:p>
    <w:p w:rsidR="004E1D2F" w:rsidRPr="004E1D2F" w:rsidRDefault="00905D9A" w:rsidP="004E1D2F">
      <w:pPr>
        <w:pStyle w:val="16"/>
        <w:pBdr>
          <w:top w:val="single" w:sz="6" w:space="1" w:color="auto"/>
        </w:pBdr>
        <w:tabs>
          <w:tab w:val="left" w:pos="8222"/>
        </w:tabs>
        <w:ind w:left="1560"/>
        <w:rPr>
          <w:spacing w:val="4"/>
          <w:sz w:val="14"/>
          <w:szCs w:val="14"/>
        </w:rPr>
      </w:pPr>
      <w:smartTag w:uri="urn:schemas-microsoft-com:office:smarttags" w:element="metricconverter">
        <w:smartTagPr>
          <w:attr w:name="ProductID" w:val="121357, г"/>
        </w:smartTagPr>
        <w:r>
          <w:rPr>
            <w:spacing w:val="4"/>
            <w:sz w:val="14"/>
            <w:szCs w:val="14"/>
          </w:rPr>
          <w:t>121357, г</w:t>
        </w:r>
      </w:smartTag>
      <w:r>
        <w:rPr>
          <w:spacing w:val="4"/>
          <w:sz w:val="14"/>
          <w:szCs w:val="14"/>
        </w:rPr>
        <w:t xml:space="preserve">. Москва, ул. </w:t>
      </w:r>
      <w:proofErr w:type="spellStart"/>
      <w:r>
        <w:rPr>
          <w:spacing w:val="4"/>
          <w:sz w:val="14"/>
          <w:szCs w:val="14"/>
        </w:rPr>
        <w:t>Верейская</w:t>
      </w:r>
      <w:proofErr w:type="spellEnd"/>
      <w:r>
        <w:rPr>
          <w:spacing w:val="4"/>
          <w:sz w:val="14"/>
          <w:szCs w:val="14"/>
        </w:rPr>
        <w:t xml:space="preserve">, д. 29, стр. 141. </w:t>
      </w:r>
      <w:r w:rsidR="004E1D2F">
        <w:rPr>
          <w:spacing w:val="4"/>
          <w:sz w:val="14"/>
          <w:szCs w:val="14"/>
        </w:rPr>
        <w:t>Тел./Факс 8 (495) 6483239</w:t>
      </w:r>
    </w:p>
    <w:p w:rsidR="00905D9A" w:rsidRDefault="00905D9A">
      <w:pPr>
        <w:pStyle w:val="40"/>
        <w:spacing w:before="0"/>
        <w:jc w:val="center"/>
        <w:rPr>
          <w:rFonts w:ascii="Baltica" w:hAnsi="Baltica"/>
          <w:b/>
          <w:spacing w:val="10"/>
          <w:sz w:val="28"/>
          <w:szCs w:val="28"/>
        </w:rPr>
      </w:pPr>
      <w:r>
        <w:rPr>
          <w:rFonts w:ascii="Times New Roman" w:hAnsi="Times New Roman"/>
          <w:b/>
          <w:sz w:val="28"/>
          <w:szCs w:val="28"/>
        </w:rPr>
        <w:t xml:space="preserve"> </w:t>
      </w:r>
      <w:r>
        <w:rPr>
          <w:b/>
          <w:sz w:val="28"/>
          <w:szCs w:val="28"/>
        </w:rPr>
        <w:t xml:space="preserve">Анкета Зарегистрированного лица в </w:t>
      </w:r>
      <w:r w:rsidR="003555FC">
        <w:rPr>
          <w:rFonts w:ascii="Times New Roman" w:hAnsi="Times New Roman"/>
          <w:b/>
          <w:sz w:val="28"/>
          <w:szCs w:val="28"/>
        </w:rPr>
        <w:t>Р</w:t>
      </w:r>
      <w:r>
        <w:rPr>
          <w:b/>
          <w:sz w:val="28"/>
          <w:szCs w:val="28"/>
        </w:rPr>
        <w:t>еестре владельцев именных ценных бумаг</w:t>
      </w:r>
    </w:p>
    <w:tbl>
      <w:tblPr>
        <w:tblW w:w="10632" w:type="dxa"/>
        <w:jc w:val="center"/>
        <w:tblLayout w:type="fixed"/>
        <w:tblCellMar>
          <w:left w:w="70" w:type="dxa"/>
          <w:right w:w="70" w:type="dxa"/>
        </w:tblCellMar>
        <w:tblLook w:val="0000" w:firstRow="0" w:lastRow="0" w:firstColumn="0" w:lastColumn="0" w:noHBand="0" w:noVBand="0"/>
      </w:tblPr>
      <w:tblGrid>
        <w:gridCol w:w="845"/>
        <w:gridCol w:w="1322"/>
        <w:gridCol w:w="793"/>
        <w:gridCol w:w="2056"/>
        <w:gridCol w:w="497"/>
        <w:gridCol w:w="304"/>
        <w:gridCol w:w="1868"/>
        <w:gridCol w:w="826"/>
        <w:gridCol w:w="2121"/>
      </w:tblGrid>
      <w:tr w:rsidR="00905D9A" w:rsidTr="004E1D2F">
        <w:trPr>
          <w:trHeight w:val="65"/>
          <w:jc w:val="center"/>
        </w:trPr>
        <w:tc>
          <w:tcPr>
            <w:tcW w:w="10632" w:type="dxa"/>
            <w:gridSpan w:val="9"/>
            <w:tcBorders>
              <w:top w:val="single" w:sz="6" w:space="0" w:color="auto"/>
            </w:tcBorders>
          </w:tcPr>
          <w:p w:rsidR="00905D9A" w:rsidRDefault="00905D9A">
            <w:pPr>
              <w:widowControl/>
              <w:spacing w:before="0"/>
              <w:jc w:val="center"/>
              <w:rPr>
                <w:rFonts w:ascii="TimesET" w:hAnsi="TimesET"/>
                <w:i/>
                <w:spacing w:val="15"/>
                <w:sz w:val="16"/>
              </w:rPr>
            </w:pPr>
            <w:r>
              <w:rPr>
                <w:rFonts w:ascii="TimesET" w:hAnsi="TimesET"/>
                <w:i/>
                <w:sz w:val="14"/>
              </w:rPr>
              <w:t>наименование эмитента</w:t>
            </w:r>
          </w:p>
        </w:tc>
      </w:tr>
      <w:tr w:rsidR="00905D9A" w:rsidTr="004E1D2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jc w:val="center"/>
        </w:trPr>
        <w:tc>
          <w:tcPr>
            <w:tcW w:w="5513" w:type="dxa"/>
            <w:gridSpan w:val="5"/>
            <w:tcBorders>
              <w:top w:val="double" w:sz="6" w:space="0" w:color="auto"/>
              <w:left w:val="double" w:sz="6" w:space="0" w:color="auto"/>
              <w:bottom w:val="double" w:sz="6" w:space="0" w:color="auto"/>
            </w:tcBorders>
            <w:shd w:val="pct10" w:color="auto" w:fill="auto"/>
          </w:tcPr>
          <w:p w:rsidR="00905D9A" w:rsidRDefault="00905D9A">
            <w:pPr>
              <w:widowControl/>
              <w:spacing w:before="0"/>
              <w:ind w:right="144"/>
              <w:rPr>
                <w:rFonts w:ascii="SchoolBook" w:hAnsi="SchoolBook"/>
                <w:b/>
                <w:sz w:val="22"/>
              </w:rPr>
            </w:pPr>
            <w:r>
              <w:rPr>
                <w:rFonts w:ascii="SchoolBook" w:hAnsi="SchoolBook"/>
                <w:b/>
                <w:sz w:val="22"/>
              </w:rPr>
              <w:t xml:space="preserve">1. </w:t>
            </w:r>
            <w:r>
              <w:rPr>
                <w:rFonts w:ascii="SchoolBook" w:hAnsi="SchoolBook"/>
                <w:b/>
                <w:sz w:val="22"/>
              </w:rPr>
              <w:tab/>
              <w:t>Категория Зарегистрированного лица:</w:t>
            </w:r>
          </w:p>
        </w:tc>
        <w:tc>
          <w:tcPr>
            <w:tcW w:w="5119" w:type="dxa"/>
            <w:gridSpan w:val="4"/>
            <w:tcBorders>
              <w:top w:val="double" w:sz="6" w:space="0" w:color="auto"/>
              <w:bottom w:val="double" w:sz="6" w:space="0" w:color="auto"/>
              <w:right w:val="double" w:sz="6" w:space="0" w:color="auto"/>
            </w:tcBorders>
          </w:tcPr>
          <w:p w:rsidR="00905D9A" w:rsidRDefault="00905D9A">
            <w:pPr>
              <w:widowControl/>
              <w:spacing w:before="0"/>
              <w:jc w:val="center"/>
              <w:rPr>
                <w:rFonts w:ascii="SchoolBook" w:hAnsi="SchoolBook"/>
                <w:b/>
                <w:sz w:val="22"/>
              </w:rPr>
            </w:pPr>
            <w:r>
              <w:rPr>
                <w:rFonts w:ascii="SchoolBook" w:hAnsi="SchoolBook"/>
                <w:b/>
                <w:sz w:val="22"/>
              </w:rPr>
              <w:t>юридическое лицо</w:t>
            </w:r>
          </w:p>
        </w:tc>
      </w:tr>
      <w:tr w:rsidR="00905D9A" w:rsidTr="004E1D2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jc w:val="center"/>
        </w:trPr>
        <w:tc>
          <w:tcPr>
            <w:tcW w:w="10632" w:type="dxa"/>
            <w:gridSpan w:val="9"/>
            <w:tcBorders>
              <w:top w:val="single" w:sz="6" w:space="0" w:color="auto"/>
              <w:left w:val="double" w:sz="6" w:space="0" w:color="auto"/>
              <w:bottom w:val="single" w:sz="6" w:space="0" w:color="auto"/>
              <w:right w:val="double" w:sz="6" w:space="0" w:color="auto"/>
            </w:tcBorders>
            <w:shd w:val="pct10" w:color="auto" w:fill="auto"/>
          </w:tcPr>
          <w:p w:rsidR="00905D9A" w:rsidRDefault="00905D9A">
            <w:pPr>
              <w:widowControl/>
              <w:shd w:val="pct10" w:color="auto" w:fill="auto"/>
              <w:spacing w:before="0"/>
              <w:rPr>
                <w:rFonts w:ascii="SchoolBook" w:hAnsi="SchoolBook"/>
                <w:b/>
                <w:sz w:val="22"/>
              </w:rPr>
            </w:pPr>
            <w:r>
              <w:rPr>
                <w:rFonts w:ascii="SchoolBook" w:hAnsi="SchoolBook"/>
                <w:b/>
                <w:sz w:val="22"/>
              </w:rPr>
              <w:t xml:space="preserve">2. </w:t>
            </w:r>
            <w:r>
              <w:rPr>
                <w:rFonts w:ascii="SchoolBook" w:hAnsi="SchoolBook"/>
                <w:b/>
                <w:sz w:val="22"/>
              </w:rPr>
              <w:tab/>
              <w:t>Вид Зарегистрированного лица:</w:t>
            </w:r>
          </w:p>
        </w:tc>
      </w:tr>
      <w:tr w:rsidR="00905D9A" w:rsidTr="004E1D2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jc w:val="center"/>
        </w:trPr>
        <w:tc>
          <w:tcPr>
            <w:tcW w:w="845" w:type="dxa"/>
            <w:tcBorders>
              <w:left w:val="double" w:sz="6" w:space="0" w:color="auto"/>
              <w:bottom w:val="double" w:sz="6" w:space="0" w:color="auto"/>
              <w:right w:val="nil"/>
            </w:tcBorders>
            <w:vAlign w:val="center"/>
          </w:tcPr>
          <w:p w:rsidR="00905D9A" w:rsidRDefault="00A27E03">
            <w:pPr>
              <w:widowControl/>
              <w:spacing w:before="0"/>
              <w:jc w:val="right"/>
              <w:rPr>
                <w:rFonts w:ascii="Futuris" w:hAnsi="Futuris"/>
                <w:b/>
                <w:sz w:val="24"/>
              </w:rPr>
            </w:pPr>
            <w:r>
              <w:rPr>
                <w:rFonts w:ascii="Futuris" w:hAnsi="Futuris"/>
                <w:b/>
                <w:sz w:val="24"/>
              </w:rPr>
              <w:fldChar w:fldCharType="begin"/>
            </w:r>
            <w:r w:rsidR="00905D9A">
              <w:rPr>
                <w:rFonts w:ascii="Futuris" w:hAnsi="Futuris"/>
                <w:b/>
                <w:sz w:val="24"/>
              </w:rPr>
              <w:instrText>SYMBOL 113 \f "Wingdings" \s 12</w:instrText>
            </w:r>
            <w:r>
              <w:rPr>
                <w:rFonts w:ascii="Futuris" w:hAnsi="Futuris"/>
                <w:b/>
                <w:sz w:val="24"/>
              </w:rPr>
              <w:fldChar w:fldCharType="separate"/>
            </w:r>
            <w:r w:rsidR="00905D9A">
              <w:rPr>
                <w:rFonts w:ascii="Wingdings" w:hAnsi="Wingdings"/>
                <w:b/>
                <w:sz w:val="24"/>
              </w:rPr>
              <w:t>q</w:t>
            </w:r>
            <w:r>
              <w:rPr>
                <w:rFonts w:ascii="Futuris" w:hAnsi="Futuris"/>
                <w:b/>
                <w:sz w:val="24"/>
              </w:rPr>
              <w:fldChar w:fldCharType="end"/>
            </w:r>
          </w:p>
        </w:tc>
        <w:tc>
          <w:tcPr>
            <w:tcW w:w="1322" w:type="dxa"/>
            <w:tcBorders>
              <w:left w:val="nil"/>
              <w:bottom w:val="double" w:sz="6" w:space="0" w:color="auto"/>
            </w:tcBorders>
            <w:vAlign w:val="center"/>
          </w:tcPr>
          <w:p w:rsidR="00905D9A" w:rsidRDefault="00905D9A">
            <w:pPr>
              <w:widowControl/>
              <w:spacing w:before="0"/>
              <w:rPr>
                <w:rFonts w:ascii="Futuris" w:hAnsi="Futuris"/>
                <w:b/>
                <w:sz w:val="16"/>
              </w:rPr>
            </w:pPr>
            <w:r>
              <w:rPr>
                <w:rFonts w:ascii="Futuris" w:hAnsi="Futuris"/>
                <w:b/>
                <w:sz w:val="16"/>
              </w:rPr>
              <w:t>владелец</w:t>
            </w:r>
          </w:p>
        </w:tc>
        <w:tc>
          <w:tcPr>
            <w:tcW w:w="793" w:type="dxa"/>
            <w:tcBorders>
              <w:bottom w:val="double" w:sz="6" w:space="0" w:color="auto"/>
              <w:right w:val="nil"/>
            </w:tcBorders>
            <w:vAlign w:val="center"/>
          </w:tcPr>
          <w:p w:rsidR="00905D9A" w:rsidRDefault="00A27E03">
            <w:pPr>
              <w:widowControl/>
              <w:spacing w:before="0"/>
              <w:jc w:val="right"/>
              <w:rPr>
                <w:rFonts w:ascii="Futuris" w:hAnsi="Futuris"/>
                <w:b/>
                <w:sz w:val="24"/>
              </w:rPr>
            </w:pPr>
            <w:r>
              <w:rPr>
                <w:rFonts w:ascii="Futuris" w:hAnsi="Futuris"/>
                <w:b/>
                <w:sz w:val="24"/>
              </w:rPr>
              <w:fldChar w:fldCharType="begin"/>
            </w:r>
            <w:r w:rsidR="00905D9A">
              <w:rPr>
                <w:rFonts w:ascii="Futuris" w:hAnsi="Futuris"/>
                <w:b/>
                <w:sz w:val="24"/>
              </w:rPr>
              <w:instrText>SYMBOL 113 \f "Wingdings" \s 12</w:instrText>
            </w:r>
            <w:r>
              <w:rPr>
                <w:rFonts w:ascii="Futuris" w:hAnsi="Futuris"/>
                <w:b/>
                <w:sz w:val="24"/>
              </w:rPr>
              <w:fldChar w:fldCharType="separate"/>
            </w:r>
            <w:r w:rsidR="00905D9A">
              <w:rPr>
                <w:rFonts w:ascii="Wingdings" w:hAnsi="Wingdings"/>
                <w:b/>
                <w:sz w:val="24"/>
              </w:rPr>
              <w:t>q</w:t>
            </w:r>
            <w:r>
              <w:rPr>
                <w:rFonts w:ascii="Futuris" w:hAnsi="Futuris"/>
                <w:b/>
                <w:sz w:val="24"/>
              </w:rPr>
              <w:fldChar w:fldCharType="end"/>
            </w:r>
          </w:p>
        </w:tc>
        <w:tc>
          <w:tcPr>
            <w:tcW w:w="2056" w:type="dxa"/>
            <w:tcBorders>
              <w:left w:val="nil"/>
              <w:bottom w:val="double" w:sz="6" w:space="0" w:color="auto"/>
            </w:tcBorders>
            <w:vAlign w:val="center"/>
          </w:tcPr>
          <w:p w:rsidR="00905D9A" w:rsidRDefault="00905D9A">
            <w:pPr>
              <w:widowControl/>
              <w:spacing w:before="0"/>
              <w:rPr>
                <w:rFonts w:ascii="Futuris" w:hAnsi="Futuris"/>
                <w:b/>
                <w:sz w:val="16"/>
              </w:rPr>
            </w:pPr>
            <w:r>
              <w:rPr>
                <w:rFonts w:ascii="Futuris" w:hAnsi="Futuris"/>
                <w:b/>
                <w:sz w:val="16"/>
              </w:rPr>
              <w:t>номинальный держатель</w:t>
            </w:r>
          </w:p>
        </w:tc>
        <w:tc>
          <w:tcPr>
            <w:tcW w:w="801" w:type="dxa"/>
            <w:gridSpan w:val="2"/>
            <w:tcBorders>
              <w:bottom w:val="double" w:sz="6" w:space="0" w:color="auto"/>
              <w:right w:val="nil"/>
            </w:tcBorders>
            <w:vAlign w:val="center"/>
          </w:tcPr>
          <w:p w:rsidR="00905D9A" w:rsidRDefault="00A27E03">
            <w:pPr>
              <w:widowControl/>
              <w:spacing w:before="0"/>
              <w:jc w:val="right"/>
              <w:rPr>
                <w:rFonts w:ascii="Futuris" w:hAnsi="Futuris"/>
                <w:b/>
                <w:sz w:val="24"/>
              </w:rPr>
            </w:pPr>
            <w:r>
              <w:rPr>
                <w:rFonts w:ascii="Futuris" w:hAnsi="Futuris"/>
                <w:b/>
                <w:sz w:val="24"/>
              </w:rPr>
              <w:fldChar w:fldCharType="begin"/>
            </w:r>
            <w:r w:rsidR="00905D9A">
              <w:rPr>
                <w:rFonts w:ascii="Futuris" w:hAnsi="Futuris"/>
                <w:b/>
                <w:sz w:val="24"/>
              </w:rPr>
              <w:instrText>SYMBOL 113 \f "Wingdings" \s 12</w:instrText>
            </w:r>
            <w:r>
              <w:rPr>
                <w:rFonts w:ascii="Futuris" w:hAnsi="Futuris"/>
                <w:b/>
                <w:sz w:val="24"/>
              </w:rPr>
              <w:fldChar w:fldCharType="separate"/>
            </w:r>
            <w:r w:rsidR="00905D9A">
              <w:rPr>
                <w:rFonts w:ascii="Wingdings" w:hAnsi="Wingdings"/>
                <w:b/>
                <w:sz w:val="24"/>
              </w:rPr>
              <w:t>q</w:t>
            </w:r>
            <w:r>
              <w:rPr>
                <w:rFonts w:ascii="Futuris" w:hAnsi="Futuris"/>
                <w:b/>
                <w:sz w:val="24"/>
              </w:rPr>
              <w:fldChar w:fldCharType="end"/>
            </w:r>
          </w:p>
        </w:tc>
        <w:tc>
          <w:tcPr>
            <w:tcW w:w="1868" w:type="dxa"/>
            <w:tcBorders>
              <w:left w:val="nil"/>
              <w:bottom w:val="double" w:sz="6" w:space="0" w:color="auto"/>
            </w:tcBorders>
            <w:vAlign w:val="center"/>
          </w:tcPr>
          <w:p w:rsidR="00905D9A" w:rsidRDefault="00905D9A">
            <w:pPr>
              <w:widowControl/>
              <w:spacing w:before="0"/>
              <w:rPr>
                <w:rFonts w:ascii="Futuris" w:hAnsi="Futuris"/>
                <w:b/>
                <w:sz w:val="16"/>
              </w:rPr>
            </w:pPr>
            <w:r>
              <w:rPr>
                <w:rFonts w:ascii="Futuris" w:hAnsi="Futuris"/>
                <w:b/>
                <w:sz w:val="16"/>
              </w:rPr>
              <w:t>доверительный управляющий</w:t>
            </w:r>
          </w:p>
        </w:tc>
        <w:tc>
          <w:tcPr>
            <w:tcW w:w="826" w:type="dxa"/>
            <w:tcBorders>
              <w:bottom w:val="double" w:sz="6" w:space="0" w:color="auto"/>
              <w:right w:val="nil"/>
            </w:tcBorders>
            <w:vAlign w:val="center"/>
          </w:tcPr>
          <w:p w:rsidR="00905D9A" w:rsidRDefault="00A27E03">
            <w:pPr>
              <w:widowControl/>
              <w:spacing w:before="0"/>
              <w:jc w:val="right"/>
              <w:rPr>
                <w:rFonts w:ascii="Futuris" w:hAnsi="Futuris"/>
                <w:b/>
                <w:sz w:val="24"/>
              </w:rPr>
            </w:pPr>
            <w:r>
              <w:rPr>
                <w:rFonts w:ascii="Futuris" w:hAnsi="Futuris"/>
                <w:b/>
                <w:sz w:val="24"/>
              </w:rPr>
              <w:fldChar w:fldCharType="begin"/>
            </w:r>
            <w:r w:rsidR="00905D9A">
              <w:rPr>
                <w:rFonts w:ascii="Futuris" w:hAnsi="Futuris"/>
                <w:b/>
                <w:sz w:val="24"/>
              </w:rPr>
              <w:instrText>SYMBOL 113 \f "Wingdings" \s 12</w:instrText>
            </w:r>
            <w:r>
              <w:rPr>
                <w:rFonts w:ascii="Futuris" w:hAnsi="Futuris"/>
                <w:b/>
                <w:sz w:val="24"/>
              </w:rPr>
              <w:fldChar w:fldCharType="separate"/>
            </w:r>
            <w:r w:rsidR="00905D9A">
              <w:rPr>
                <w:rFonts w:ascii="Wingdings" w:hAnsi="Wingdings"/>
                <w:b/>
                <w:sz w:val="24"/>
              </w:rPr>
              <w:t>q</w:t>
            </w:r>
            <w:r>
              <w:rPr>
                <w:rFonts w:ascii="Futuris" w:hAnsi="Futuris"/>
                <w:b/>
                <w:sz w:val="24"/>
              </w:rPr>
              <w:fldChar w:fldCharType="end"/>
            </w:r>
          </w:p>
        </w:tc>
        <w:tc>
          <w:tcPr>
            <w:tcW w:w="2121" w:type="dxa"/>
            <w:tcBorders>
              <w:left w:val="nil"/>
              <w:bottom w:val="double" w:sz="6" w:space="0" w:color="auto"/>
              <w:right w:val="double" w:sz="6" w:space="0" w:color="auto"/>
            </w:tcBorders>
            <w:vAlign w:val="center"/>
          </w:tcPr>
          <w:p w:rsidR="00905D9A" w:rsidRDefault="00905D9A">
            <w:pPr>
              <w:widowControl/>
              <w:spacing w:before="0"/>
              <w:rPr>
                <w:rFonts w:ascii="Futuris" w:hAnsi="Futuris"/>
                <w:b/>
                <w:sz w:val="16"/>
              </w:rPr>
            </w:pPr>
            <w:r>
              <w:rPr>
                <w:rFonts w:ascii="Futuris" w:hAnsi="Futuris"/>
                <w:b/>
                <w:sz w:val="16"/>
              </w:rPr>
              <w:t>залогодержатель</w:t>
            </w:r>
          </w:p>
        </w:tc>
      </w:tr>
    </w:tbl>
    <w:p w:rsidR="00905D9A" w:rsidRDefault="00905D9A">
      <w:pPr>
        <w:widowControl/>
        <w:spacing w:before="0"/>
        <w:rPr>
          <w:rFonts w:ascii="TimesET" w:hAnsi="TimesET"/>
          <w:sz w:val="2"/>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8"/>
        <w:gridCol w:w="84"/>
        <w:gridCol w:w="284"/>
        <w:gridCol w:w="58"/>
        <w:gridCol w:w="141"/>
        <w:gridCol w:w="142"/>
        <w:gridCol w:w="113"/>
        <w:gridCol w:w="113"/>
        <w:gridCol w:w="10"/>
        <w:gridCol w:w="132"/>
        <w:gridCol w:w="104"/>
        <w:gridCol w:w="151"/>
        <w:gridCol w:w="86"/>
        <w:gridCol w:w="169"/>
        <w:gridCol w:w="75"/>
        <w:gridCol w:w="123"/>
        <w:gridCol w:w="50"/>
        <w:gridCol w:w="8"/>
        <w:gridCol w:w="64"/>
        <w:gridCol w:w="20"/>
        <w:gridCol w:w="142"/>
        <w:gridCol w:w="29"/>
        <w:gridCol w:w="54"/>
        <w:gridCol w:w="6"/>
        <w:gridCol w:w="194"/>
        <w:gridCol w:w="1"/>
        <w:gridCol w:w="44"/>
        <w:gridCol w:w="84"/>
        <w:gridCol w:w="13"/>
        <w:gridCol w:w="106"/>
        <w:gridCol w:w="8"/>
        <w:gridCol w:w="34"/>
        <w:gridCol w:w="162"/>
        <w:gridCol w:w="59"/>
        <w:gridCol w:w="23"/>
        <w:gridCol w:w="233"/>
        <w:gridCol w:w="8"/>
        <w:gridCol w:w="4"/>
        <w:gridCol w:w="72"/>
        <w:gridCol w:w="247"/>
        <w:gridCol w:w="323"/>
        <w:gridCol w:w="323"/>
        <w:gridCol w:w="15"/>
        <w:gridCol w:w="308"/>
        <w:gridCol w:w="323"/>
        <w:gridCol w:w="303"/>
        <w:gridCol w:w="20"/>
        <w:gridCol w:w="193"/>
        <w:gridCol w:w="130"/>
        <w:gridCol w:w="111"/>
        <w:gridCol w:w="30"/>
        <w:gridCol w:w="28"/>
        <w:gridCol w:w="154"/>
        <w:gridCol w:w="30"/>
        <w:gridCol w:w="58"/>
        <w:gridCol w:w="183"/>
        <w:gridCol w:w="52"/>
        <w:gridCol w:w="6"/>
        <w:gridCol w:w="139"/>
        <w:gridCol w:w="45"/>
        <w:gridCol w:w="58"/>
        <w:gridCol w:w="39"/>
        <w:gridCol w:w="58"/>
        <w:gridCol w:w="87"/>
        <w:gridCol w:w="58"/>
        <w:gridCol w:w="63"/>
        <w:gridCol w:w="18"/>
        <w:gridCol w:w="58"/>
        <w:gridCol w:w="44"/>
        <w:gridCol w:w="58"/>
        <w:gridCol w:w="184"/>
        <w:gridCol w:w="58"/>
        <w:gridCol w:w="184"/>
        <w:gridCol w:w="58"/>
        <w:gridCol w:w="183"/>
        <w:gridCol w:w="58"/>
        <w:gridCol w:w="184"/>
        <w:gridCol w:w="58"/>
        <w:gridCol w:w="7"/>
        <w:gridCol w:w="177"/>
        <w:gridCol w:w="58"/>
        <w:gridCol w:w="48"/>
        <w:gridCol w:w="24"/>
        <w:gridCol w:w="111"/>
        <w:gridCol w:w="58"/>
        <w:gridCol w:w="184"/>
        <w:gridCol w:w="58"/>
        <w:gridCol w:w="183"/>
        <w:gridCol w:w="58"/>
        <w:gridCol w:w="184"/>
        <w:gridCol w:w="58"/>
        <w:gridCol w:w="184"/>
        <w:gridCol w:w="58"/>
        <w:gridCol w:w="183"/>
        <w:gridCol w:w="58"/>
        <w:gridCol w:w="184"/>
        <w:gridCol w:w="58"/>
        <w:gridCol w:w="186"/>
        <w:gridCol w:w="14"/>
        <w:gridCol w:w="44"/>
        <w:gridCol w:w="181"/>
        <w:gridCol w:w="63"/>
        <w:gridCol w:w="137"/>
        <w:gridCol w:w="42"/>
        <w:gridCol w:w="16"/>
        <w:gridCol w:w="47"/>
        <w:gridCol w:w="179"/>
        <w:gridCol w:w="58"/>
      </w:tblGrid>
      <w:tr w:rsidR="00905D9A">
        <w:trPr>
          <w:gridAfter w:val="1"/>
          <w:jc w:val="center"/>
        </w:trPr>
        <w:tc>
          <w:tcPr>
            <w:tcW w:w="10632" w:type="dxa"/>
            <w:gridSpan w:val="107"/>
            <w:tcBorders>
              <w:top w:val="double" w:sz="6" w:space="0" w:color="auto"/>
              <w:bottom w:val="double" w:sz="6" w:space="0" w:color="auto"/>
            </w:tcBorders>
            <w:shd w:val="pct10" w:color="auto" w:fill="auto"/>
          </w:tcPr>
          <w:p w:rsidR="00905D9A" w:rsidRDefault="00905D9A">
            <w:pPr>
              <w:widowControl/>
              <w:spacing w:before="0"/>
              <w:ind w:right="144"/>
              <w:rPr>
                <w:rFonts w:ascii="SchoolBook" w:hAnsi="SchoolBook"/>
                <w:b/>
                <w:sz w:val="22"/>
              </w:rPr>
            </w:pPr>
            <w:r>
              <w:rPr>
                <w:rFonts w:ascii="SchoolBook" w:hAnsi="SchoolBook"/>
                <w:b/>
                <w:sz w:val="22"/>
              </w:rPr>
              <w:t>3.</w:t>
            </w:r>
            <w:r>
              <w:rPr>
                <w:rFonts w:ascii="SchoolBook" w:hAnsi="SchoolBook"/>
                <w:b/>
                <w:sz w:val="22"/>
              </w:rPr>
              <w:tab/>
              <w:t>Данные о Зарегистрированном лице:</w:t>
            </w:r>
          </w:p>
        </w:tc>
      </w:tr>
      <w:tr w:rsidR="00905D9A">
        <w:tblPrEx>
          <w:tblCellMar>
            <w:left w:w="50" w:type="dxa"/>
            <w:right w:w="50" w:type="dxa"/>
          </w:tblCellMar>
        </w:tblPrEx>
        <w:trPr>
          <w:gridAfter w:val="1"/>
          <w:jc w:val="center"/>
        </w:trPr>
        <w:tc>
          <w:tcPr>
            <w:tcW w:w="10632" w:type="dxa"/>
            <w:gridSpan w:val="107"/>
            <w:tcBorders>
              <w:top w:val="nil"/>
            </w:tcBorders>
          </w:tcPr>
          <w:p w:rsidR="00905D9A" w:rsidRDefault="00905D9A">
            <w:pPr>
              <w:widowControl/>
              <w:spacing w:before="0"/>
              <w:ind w:right="144"/>
              <w:rPr>
                <w:rFonts w:ascii="AGOpus" w:hAnsi="AGOpus"/>
                <w:spacing w:val="-6"/>
                <w:sz w:val="18"/>
              </w:rPr>
            </w:pPr>
          </w:p>
        </w:tc>
      </w:tr>
      <w:tr w:rsidR="00905D9A">
        <w:tblPrEx>
          <w:tblCellMar>
            <w:left w:w="50" w:type="dxa"/>
            <w:right w:w="50" w:type="dxa"/>
          </w:tblCellMar>
        </w:tblPrEx>
        <w:trPr>
          <w:gridAfter w:val="1"/>
          <w:jc w:val="center"/>
        </w:trPr>
        <w:tc>
          <w:tcPr>
            <w:tcW w:w="2127" w:type="dxa"/>
            <w:gridSpan w:val="21"/>
          </w:tcPr>
          <w:p w:rsidR="00905D9A" w:rsidRDefault="00905D9A">
            <w:pPr>
              <w:widowControl/>
              <w:spacing w:before="0"/>
              <w:ind w:right="144"/>
              <w:rPr>
                <w:rFonts w:ascii="AGOpus" w:hAnsi="AGOpus"/>
                <w:spacing w:val="-6"/>
                <w:sz w:val="18"/>
              </w:rPr>
            </w:pPr>
            <w:r>
              <w:rPr>
                <w:rFonts w:ascii="AGOpus" w:hAnsi="AGOpus"/>
                <w:spacing w:val="-6"/>
                <w:sz w:val="18"/>
              </w:rPr>
              <w:t>Полное наименование:</w:t>
            </w:r>
          </w:p>
        </w:tc>
        <w:tc>
          <w:tcPr>
            <w:tcW w:w="8221" w:type="dxa"/>
            <w:gridSpan w:val="82"/>
            <w:tcBorders>
              <w:top w:val="nil"/>
              <w:bottom w:val="single" w:sz="6" w:space="0" w:color="auto"/>
            </w:tcBorders>
          </w:tcPr>
          <w:p w:rsidR="00905D9A" w:rsidRDefault="00905D9A">
            <w:pPr>
              <w:widowControl/>
              <w:spacing w:before="0"/>
              <w:ind w:right="144"/>
              <w:rPr>
                <w:rFonts w:ascii="AGOpus" w:hAnsi="AGOpus"/>
                <w:spacing w:val="-6"/>
                <w:sz w:val="18"/>
              </w:rPr>
            </w:pPr>
          </w:p>
        </w:tc>
        <w:tc>
          <w:tcPr>
            <w:tcW w:w="284" w:type="dxa"/>
            <w:gridSpan w:val="4"/>
          </w:tcPr>
          <w:p w:rsidR="00905D9A" w:rsidRDefault="00905D9A">
            <w:pPr>
              <w:widowControl/>
              <w:spacing w:before="0"/>
              <w:ind w:right="144"/>
              <w:rPr>
                <w:rFonts w:ascii="AGOpus" w:hAnsi="AGOpus"/>
                <w:spacing w:val="-6"/>
                <w:sz w:val="18"/>
              </w:rPr>
            </w:pPr>
          </w:p>
        </w:tc>
      </w:tr>
      <w:tr w:rsidR="00905D9A">
        <w:tblPrEx>
          <w:tblCellMar>
            <w:left w:w="50" w:type="dxa"/>
            <w:right w:w="50" w:type="dxa"/>
          </w:tblCellMar>
        </w:tblPrEx>
        <w:trPr>
          <w:gridAfter w:val="1"/>
          <w:jc w:val="center"/>
        </w:trPr>
        <w:tc>
          <w:tcPr>
            <w:tcW w:w="2127" w:type="dxa"/>
            <w:gridSpan w:val="21"/>
          </w:tcPr>
          <w:p w:rsidR="00905D9A" w:rsidRDefault="00905D9A">
            <w:pPr>
              <w:widowControl/>
              <w:spacing w:before="0"/>
              <w:ind w:right="144"/>
              <w:rPr>
                <w:noProof/>
              </w:rPr>
            </w:pPr>
          </w:p>
        </w:tc>
        <w:tc>
          <w:tcPr>
            <w:tcW w:w="8505" w:type="dxa"/>
            <w:gridSpan w:val="86"/>
          </w:tcPr>
          <w:p w:rsidR="00905D9A" w:rsidRDefault="00905D9A">
            <w:pPr>
              <w:widowControl/>
              <w:spacing w:before="0"/>
              <w:ind w:right="144"/>
              <w:rPr>
                <w:noProof/>
              </w:rPr>
            </w:pPr>
            <w:r>
              <w:rPr>
                <w:rFonts w:ascii="TimesET" w:hAnsi="TimesET"/>
                <w:i/>
                <w:position w:val="6"/>
                <w:sz w:val="14"/>
              </w:rPr>
              <w:t xml:space="preserve">                    полное наименование в соответствии с учредительными документами</w:t>
            </w:r>
          </w:p>
        </w:tc>
      </w:tr>
      <w:tr w:rsidR="00905D9A">
        <w:tblPrEx>
          <w:tblCellMar>
            <w:left w:w="50" w:type="dxa"/>
            <w:right w:w="50" w:type="dxa"/>
          </w:tblCellMar>
        </w:tblPrEx>
        <w:trPr>
          <w:gridAfter w:val="1"/>
          <w:trHeight w:hRule="exact" w:val="240"/>
          <w:jc w:val="center"/>
        </w:trPr>
        <w:tc>
          <w:tcPr>
            <w:tcW w:w="142" w:type="dxa"/>
            <w:gridSpan w:val="2"/>
          </w:tcPr>
          <w:p w:rsidR="00905D9A" w:rsidRDefault="00905D9A">
            <w:pPr>
              <w:widowControl/>
              <w:spacing w:before="0"/>
              <w:ind w:right="144"/>
              <w:rPr>
                <w:rFonts w:ascii="AGOpus" w:hAnsi="AGOpus"/>
                <w:spacing w:val="-6"/>
                <w:sz w:val="18"/>
              </w:rPr>
            </w:pPr>
          </w:p>
        </w:tc>
        <w:tc>
          <w:tcPr>
            <w:tcW w:w="10206" w:type="dxa"/>
            <w:gridSpan w:val="101"/>
            <w:tcBorders>
              <w:top w:val="nil"/>
              <w:bottom w:val="single" w:sz="6" w:space="0" w:color="auto"/>
            </w:tcBorders>
          </w:tcPr>
          <w:p w:rsidR="00905D9A" w:rsidRDefault="00905D9A">
            <w:pPr>
              <w:widowControl/>
              <w:spacing w:before="0"/>
              <w:ind w:right="144"/>
              <w:rPr>
                <w:rFonts w:ascii="AGOpus" w:hAnsi="AGOpus"/>
                <w:spacing w:val="-6"/>
                <w:sz w:val="18"/>
              </w:rPr>
            </w:pPr>
          </w:p>
        </w:tc>
        <w:tc>
          <w:tcPr>
            <w:tcW w:w="284" w:type="dxa"/>
            <w:gridSpan w:val="4"/>
          </w:tcPr>
          <w:p w:rsidR="00905D9A" w:rsidRDefault="00905D9A">
            <w:pPr>
              <w:widowControl/>
              <w:spacing w:before="0"/>
              <w:ind w:right="144"/>
              <w:rPr>
                <w:rFonts w:ascii="AGOpus" w:hAnsi="AGOpus"/>
                <w:spacing w:val="-6"/>
                <w:sz w:val="18"/>
              </w:rPr>
            </w:pPr>
          </w:p>
        </w:tc>
      </w:tr>
      <w:tr w:rsidR="00905D9A">
        <w:tblPrEx>
          <w:tblCellMar>
            <w:left w:w="50" w:type="dxa"/>
            <w:right w:w="50" w:type="dxa"/>
          </w:tblCellMar>
        </w:tblPrEx>
        <w:trPr>
          <w:gridAfter w:val="1"/>
          <w:jc w:val="center"/>
        </w:trPr>
        <w:tc>
          <w:tcPr>
            <w:tcW w:w="6237" w:type="dxa"/>
            <w:gridSpan w:val="59"/>
          </w:tcPr>
          <w:p w:rsidR="00905D9A" w:rsidRDefault="00905D9A">
            <w:pPr>
              <w:widowControl/>
              <w:spacing w:before="0"/>
              <w:rPr>
                <w:sz w:val="10"/>
              </w:rPr>
            </w:pPr>
            <w:r>
              <w:rPr>
                <w:rFonts w:ascii="AGOpus" w:hAnsi="AGOpus"/>
                <w:spacing w:val="-6"/>
                <w:sz w:val="18"/>
              </w:rPr>
              <w:t>Основной государственный регистрационный номер</w:t>
            </w:r>
          </w:p>
        </w:tc>
        <w:tc>
          <w:tcPr>
            <w:tcW w:w="4395" w:type="dxa"/>
            <w:gridSpan w:val="48"/>
          </w:tcPr>
          <w:p w:rsidR="00905D9A" w:rsidRDefault="00905D9A">
            <w:pPr>
              <w:widowControl/>
              <w:spacing w:before="0"/>
              <w:ind w:right="142"/>
              <w:rPr>
                <w:noProof/>
              </w:rPr>
            </w:pPr>
            <w:r>
              <w:rPr>
                <w:rFonts w:ascii="AGOpus" w:hAnsi="AGOpus"/>
                <w:spacing w:val="-6"/>
                <w:sz w:val="18"/>
              </w:rPr>
              <w:t>Дата внесения записи в государственный реестр</w:t>
            </w:r>
          </w:p>
        </w:tc>
      </w:tr>
      <w:tr w:rsidR="00905D9A">
        <w:tblPrEx>
          <w:tblCellMar>
            <w:left w:w="0" w:type="dxa"/>
            <w:right w:w="0" w:type="dxa"/>
          </w:tblCellMar>
        </w:tblPrEx>
        <w:trPr>
          <w:gridAfter w:val="1"/>
          <w:trHeight w:hRule="exact" w:val="140"/>
          <w:jc w:val="center"/>
        </w:trPr>
        <w:tc>
          <w:tcPr>
            <w:tcW w:w="1893" w:type="dxa"/>
            <w:gridSpan w:val="17"/>
            <w:vMerge w:val="restart"/>
          </w:tcPr>
          <w:p w:rsidR="00905D9A" w:rsidRDefault="00905D9A">
            <w:pPr>
              <w:tabs>
                <w:tab w:val="left" w:pos="900"/>
              </w:tabs>
              <w:spacing w:before="0"/>
              <w:rPr>
                <w:rFonts w:ascii="AGOpus" w:hAnsi="AGOpus"/>
                <w:spacing w:val="-6"/>
                <w:sz w:val="18"/>
              </w:rPr>
            </w:pPr>
            <w:r>
              <w:rPr>
                <w:rFonts w:ascii="AGOpus" w:hAnsi="AGOpus"/>
                <w:spacing w:val="-6"/>
                <w:sz w:val="18"/>
              </w:rPr>
              <w:t>(кроме нерезидентов):</w:t>
            </w:r>
          </w:p>
        </w:tc>
        <w:tc>
          <w:tcPr>
            <w:tcW w:w="323" w:type="dxa"/>
            <w:gridSpan w:val="7"/>
            <w:tcBorders>
              <w:bottom w:val="nil"/>
            </w:tcBorders>
          </w:tcPr>
          <w:p w:rsidR="00905D9A" w:rsidRDefault="00905D9A">
            <w:pPr>
              <w:widowControl/>
              <w:tabs>
                <w:tab w:val="left" w:pos="900"/>
              </w:tabs>
              <w:spacing w:before="0"/>
            </w:pPr>
          </w:p>
        </w:tc>
        <w:tc>
          <w:tcPr>
            <w:tcW w:w="323" w:type="dxa"/>
            <w:gridSpan w:val="4"/>
            <w:tcBorders>
              <w:bottom w:val="nil"/>
            </w:tcBorders>
          </w:tcPr>
          <w:p w:rsidR="00905D9A" w:rsidRDefault="00905D9A">
            <w:pPr>
              <w:widowControl/>
              <w:tabs>
                <w:tab w:val="left" w:pos="900"/>
              </w:tabs>
              <w:spacing w:before="0"/>
            </w:pPr>
          </w:p>
        </w:tc>
        <w:tc>
          <w:tcPr>
            <w:tcW w:w="323" w:type="dxa"/>
            <w:gridSpan w:val="5"/>
            <w:tcBorders>
              <w:bottom w:val="nil"/>
            </w:tcBorders>
          </w:tcPr>
          <w:p w:rsidR="00905D9A" w:rsidRDefault="00905D9A">
            <w:pPr>
              <w:widowControl/>
              <w:tabs>
                <w:tab w:val="left" w:pos="900"/>
              </w:tabs>
              <w:spacing w:before="0"/>
            </w:pPr>
          </w:p>
        </w:tc>
        <w:tc>
          <w:tcPr>
            <w:tcW w:w="323" w:type="dxa"/>
            <w:gridSpan w:val="4"/>
            <w:tcBorders>
              <w:bottom w:val="nil"/>
            </w:tcBorders>
          </w:tcPr>
          <w:p w:rsidR="00905D9A" w:rsidRDefault="00905D9A">
            <w:pPr>
              <w:widowControl/>
              <w:tabs>
                <w:tab w:val="left" w:pos="900"/>
              </w:tabs>
              <w:spacing w:before="0"/>
            </w:pPr>
          </w:p>
        </w:tc>
        <w:tc>
          <w:tcPr>
            <w:tcW w:w="323" w:type="dxa"/>
            <w:gridSpan w:val="3"/>
            <w:tcBorders>
              <w:bottom w:val="nil"/>
            </w:tcBorders>
          </w:tcPr>
          <w:p w:rsidR="00905D9A" w:rsidRDefault="00905D9A">
            <w:pPr>
              <w:widowControl/>
              <w:tabs>
                <w:tab w:val="left" w:pos="900"/>
              </w:tabs>
              <w:spacing w:before="0"/>
            </w:pPr>
          </w:p>
        </w:tc>
        <w:tc>
          <w:tcPr>
            <w:tcW w:w="323" w:type="dxa"/>
            <w:tcBorders>
              <w:bottom w:val="nil"/>
            </w:tcBorders>
          </w:tcPr>
          <w:p w:rsidR="00905D9A" w:rsidRDefault="00905D9A">
            <w:pPr>
              <w:widowControl/>
              <w:tabs>
                <w:tab w:val="left" w:pos="900"/>
              </w:tabs>
              <w:spacing w:before="0"/>
            </w:pPr>
          </w:p>
        </w:tc>
        <w:tc>
          <w:tcPr>
            <w:tcW w:w="323" w:type="dxa"/>
            <w:tcBorders>
              <w:bottom w:val="nil"/>
            </w:tcBorders>
          </w:tcPr>
          <w:p w:rsidR="00905D9A" w:rsidRDefault="00905D9A">
            <w:pPr>
              <w:widowControl/>
              <w:tabs>
                <w:tab w:val="left" w:pos="900"/>
              </w:tabs>
              <w:spacing w:before="0"/>
            </w:pPr>
          </w:p>
        </w:tc>
        <w:tc>
          <w:tcPr>
            <w:tcW w:w="323" w:type="dxa"/>
            <w:gridSpan w:val="2"/>
            <w:tcBorders>
              <w:bottom w:val="nil"/>
            </w:tcBorders>
          </w:tcPr>
          <w:p w:rsidR="00905D9A" w:rsidRDefault="00905D9A">
            <w:pPr>
              <w:widowControl/>
              <w:tabs>
                <w:tab w:val="left" w:pos="900"/>
              </w:tabs>
              <w:spacing w:before="0"/>
            </w:pPr>
          </w:p>
        </w:tc>
        <w:tc>
          <w:tcPr>
            <w:tcW w:w="323" w:type="dxa"/>
            <w:tcBorders>
              <w:bottom w:val="nil"/>
            </w:tcBorders>
          </w:tcPr>
          <w:p w:rsidR="00905D9A" w:rsidRDefault="00905D9A">
            <w:pPr>
              <w:widowControl/>
              <w:tabs>
                <w:tab w:val="left" w:pos="900"/>
              </w:tabs>
              <w:spacing w:before="0"/>
            </w:pPr>
          </w:p>
        </w:tc>
        <w:tc>
          <w:tcPr>
            <w:tcW w:w="323" w:type="dxa"/>
            <w:gridSpan w:val="2"/>
            <w:tcBorders>
              <w:bottom w:val="nil"/>
            </w:tcBorders>
          </w:tcPr>
          <w:p w:rsidR="00905D9A" w:rsidRDefault="00905D9A">
            <w:pPr>
              <w:widowControl/>
              <w:tabs>
                <w:tab w:val="left" w:pos="900"/>
              </w:tabs>
              <w:spacing w:before="0"/>
            </w:pPr>
          </w:p>
        </w:tc>
        <w:tc>
          <w:tcPr>
            <w:tcW w:w="323" w:type="dxa"/>
            <w:gridSpan w:val="2"/>
            <w:tcBorders>
              <w:bottom w:val="nil"/>
            </w:tcBorders>
          </w:tcPr>
          <w:p w:rsidR="00905D9A" w:rsidRDefault="00905D9A">
            <w:pPr>
              <w:widowControl/>
              <w:tabs>
                <w:tab w:val="left" w:pos="900"/>
              </w:tabs>
              <w:spacing w:before="0"/>
            </w:pPr>
          </w:p>
        </w:tc>
        <w:tc>
          <w:tcPr>
            <w:tcW w:w="323" w:type="dxa"/>
            <w:gridSpan w:val="4"/>
            <w:tcBorders>
              <w:bottom w:val="nil"/>
            </w:tcBorders>
          </w:tcPr>
          <w:p w:rsidR="00905D9A" w:rsidRDefault="00905D9A">
            <w:pPr>
              <w:widowControl/>
              <w:tabs>
                <w:tab w:val="left" w:pos="900"/>
              </w:tabs>
              <w:spacing w:before="0"/>
            </w:pPr>
          </w:p>
        </w:tc>
        <w:tc>
          <w:tcPr>
            <w:tcW w:w="323" w:type="dxa"/>
            <w:gridSpan w:val="4"/>
            <w:tcBorders>
              <w:bottom w:val="nil"/>
            </w:tcBorders>
          </w:tcPr>
          <w:p w:rsidR="00905D9A" w:rsidRDefault="00905D9A">
            <w:pPr>
              <w:widowControl/>
              <w:tabs>
                <w:tab w:val="left" w:pos="900"/>
              </w:tabs>
              <w:spacing w:before="0"/>
            </w:pPr>
          </w:p>
        </w:tc>
        <w:tc>
          <w:tcPr>
            <w:tcW w:w="145" w:type="dxa"/>
            <w:gridSpan w:val="2"/>
            <w:tcBorders>
              <w:bottom w:val="nil"/>
            </w:tcBorders>
          </w:tcPr>
          <w:p w:rsidR="00905D9A" w:rsidRDefault="00905D9A">
            <w:pPr>
              <w:widowControl/>
              <w:tabs>
                <w:tab w:val="left" w:pos="900"/>
              </w:tabs>
              <w:spacing w:before="0"/>
            </w:pPr>
          </w:p>
        </w:tc>
        <w:tc>
          <w:tcPr>
            <w:tcW w:w="1867" w:type="dxa"/>
            <w:gridSpan w:val="24"/>
            <w:vMerge w:val="restart"/>
          </w:tcPr>
          <w:p w:rsidR="00905D9A" w:rsidRDefault="00905D9A">
            <w:pPr>
              <w:tabs>
                <w:tab w:val="left" w:pos="900"/>
              </w:tabs>
              <w:spacing w:before="0"/>
              <w:rPr>
                <w:rFonts w:ascii="AGOpus" w:hAnsi="AGOpus"/>
                <w:spacing w:val="-6"/>
                <w:sz w:val="18"/>
              </w:rPr>
            </w:pPr>
            <w:r>
              <w:rPr>
                <w:rFonts w:ascii="AGOpus" w:hAnsi="AGOpus"/>
                <w:spacing w:val="-6"/>
                <w:sz w:val="18"/>
              </w:rPr>
              <w:t>(кроме нерезидентов):</w:t>
            </w:r>
          </w:p>
        </w:tc>
        <w:tc>
          <w:tcPr>
            <w:tcW w:w="2244" w:type="dxa"/>
            <w:gridSpan w:val="20"/>
            <w:tcBorders>
              <w:bottom w:val="nil"/>
            </w:tcBorders>
          </w:tcPr>
          <w:p w:rsidR="00905D9A" w:rsidRDefault="00905D9A">
            <w:pPr>
              <w:widowControl/>
              <w:tabs>
                <w:tab w:val="left" w:pos="900"/>
              </w:tabs>
              <w:spacing w:before="0"/>
            </w:pPr>
          </w:p>
        </w:tc>
        <w:tc>
          <w:tcPr>
            <w:tcW w:w="284" w:type="dxa"/>
            <w:gridSpan w:val="4"/>
          </w:tcPr>
          <w:p w:rsidR="00905D9A" w:rsidRDefault="00905D9A">
            <w:pPr>
              <w:widowControl/>
              <w:tabs>
                <w:tab w:val="left" w:pos="900"/>
              </w:tabs>
              <w:spacing w:before="0"/>
              <w:rPr>
                <w:noProof/>
              </w:rPr>
            </w:pPr>
          </w:p>
        </w:tc>
      </w:tr>
      <w:tr w:rsidR="00905D9A">
        <w:tblPrEx>
          <w:tblCellMar>
            <w:left w:w="0" w:type="dxa"/>
            <w:right w:w="0" w:type="dxa"/>
          </w:tblCellMar>
        </w:tblPrEx>
        <w:trPr>
          <w:gridAfter w:val="1"/>
          <w:trHeight w:hRule="exact" w:val="160"/>
          <w:jc w:val="center"/>
        </w:trPr>
        <w:tc>
          <w:tcPr>
            <w:tcW w:w="1893" w:type="dxa"/>
            <w:gridSpan w:val="17"/>
            <w:vMerge/>
            <w:tcBorders>
              <w:right w:val="nil"/>
            </w:tcBorders>
          </w:tcPr>
          <w:p w:rsidR="00905D9A" w:rsidRDefault="00905D9A">
            <w:pPr>
              <w:widowControl/>
              <w:tabs>
                <w:tab w:val="left" w:pos="900"/>
              </w:tabs>
              <w:spacing w:before="0"/>
            </w:pPr>
          </w:p>
        </w:tc>
        <w:tc>
          <w:tcPr>
            <w:tcW w:w="323" w:type="dxa"/>
            <w:gridSpan w:val="7"/>
            <w:tcBorders>
              <w:top w:val="nil"/>
              <w:left w:val="nil"/>
              <w:bottom w:val="single" w:sz="6" w:space="0" w:color="auto"/>
              <w:right w:val="nil"/>
            </w:tcBorders>
          </w:tcPr>
          <w:p w:rsidR="00905D9A" w:rsidRDefault="00905D9A">
            <w:pPr>
              <w:widowControl/>
              <w:tabs>
                <w:tab w:val="left" w:pos="900"/>
              </w:tabs>
              <w:spacing w:before="0"/>
            </w:pPr>
          </w:p>
        </w:tc>
        <w:tc>
          <w:tcPr>
            <w:tcW w:w="323" w:type="dxa"/>
            <w:gridSpan w:val="4"/>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323" w:type="dxa"/>
            <w:gridSpan w:val="5"/>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323" w:type="dxa"/>
            <w:gridSpan w:val="4"/>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323" w:type="dxa"/>
            <w:gridSpan w:val="3"/>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323" w:type="dxa"/>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323" w:type="dxa"/>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323" w:type="dxa"/>
            <w:gridSpan w:val="2"/>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323" w:type="dxa"/>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323" w:type="dxa"/>
            <w:gridSpan w:val="2"/>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323" w:type="dxa"/>
            <w:gridSpan w:val="2"/>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323" w:type="dxa"/>
            <w:gridSpan w:val="4"/>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323" w:type="dxa"/>
            <w:gridSpan w:val="4"/>
            <w:tcBorders>
              <w:top w:val="nil"/>
              <w:left w:val="dotted" w:sz="4" w:space="0" w:color="auto"/>
              <w:bottom w:val="single" w:sz="6" w:space="0" w:color="auto"/>
              <w:right w:val="dotted" w:sz="4" w:space="0" w:color="auto"/>
            </w:tcBorders>
          </w:tcPr>
          <w:p w:rsidR="00905D9A" w:rsidRDefault="00905D9A">
            <w:pPr>
              <w:widowControl/>
              <w:tabs>
                <w:tab w:val="left" w:pos="900"/>
              </w:tabs>
              <w:spacing w:before="0"/>
            </w:pPr>
          </w:p>
        </w:tc>
        <w:tc>
          <w:tcPr>
            <w:tcW w:w="145" w:type="dxa"/>
            <w:gridSpan w:val="2"/>
            <w:tcBorders>
              <w:top w:val="nil"/>
              <w:left w:val="nil"/>
              <w:bottom w:val="nil"/>
            </w:tcBorders>
          </w:tcPr>
          <w:p w:rsidR="00905D9A" w:rsidRDefault="00905D9A">
            <w:pPr>
              <w:widowControl/>
              <w:tabs>
                <w:tab w:val="left" w:pos="900"/>
              </w:tabs>
              <w:spacing w:before="0"/>
            </w:pPr>
          </w:p>
        </w:tc>
        <w:tc>
          <w:tcPr>
            <w:tcW w:w="1867" w:type="dxa"/>
            <w:gridSpan w:val="24"/>
            <w:vMerge/>
          </w:tcPr>
          <w:p w:rsidR="00905D9A" w:rsidRDefault="00905D9A">
            <w:pPr>
              <w:widowControl/>
              <w:tabs>
                <w:tab w:val="left" w:pos="900"/>
              </w:tabs>
              <w:spacing w:before="0"/>
            </w:pPr>
          </w:p>
        </w:tc>
        <w:tc>
          <w:tcPr>
            <w:tcW w:w="2244" w:type="dxa"/>
            <w:gridSpan w:val="20"/>
            <w:tcBorders>
              <w:top w:val="nil"/>
              <w:bottom w:val="single" w:sz="6" w:space="0" w:color="auto"/>
            </w:tcBorders>
          </w:tcPr>
          <w:p w:rsidR="00905D9A" w:rsidRDefault="00905D9A">
            <w:pPr>
              <w:widowControl/>
              <w:tabs>
                <w:tab w:val="left" w:pos="900"/>
              </w:tabs>
              <w:spacing w:before="0"/>
            </w:pPr>
          </w:p>
        </w:tc>
        <w:tc>
          <w:tcPr>
            <w:tcW w:w="284" w:type="dxa"/>
            <w:gridSpan w:val="4"/>
          </w:tcPr>
          <w:p w:rsidR="00905D9A" w:rsidRDefault="00905D9A">
            <w:pPr>
              <w:widowControl/>
              <w:tabs>
                <w:tab w:val="left" w:pos="900"/>
              </w:tabs>
              <w:spacing w:before="0"/>
              <w:rPr>
                <w:noProof/>
              </w:rPr>
            </w:pPr>
          </w:p>
        </w:tc>
      </w:tr>
      <w:tr w:rsidR="00905D9A">
        <w:tblPrEx>
          <w:tblCellMar>
            <w:left w:w="50" w:type="dxa"/>
            <w:right w:w="50" w:type="dxa"/>
          </w:tblCellMar>
        </w:tblPrEx>
        <w:trPr>
          <w:gridAfter w:val="1"/>
          <w:trHeight w:hRule="exact" w:val="340"/>
          <w:jc w:val="center"/>
        </w:trPr>
        <w:tc>
          <w:tcPr>
            <w:tcW w:w="142" w:type="dxa"/>
            <w:gridSpan w:val="2"/>
          </w:tcPr>
          <w:p w:rsidR="00905D9A" w:rsidRDefault="00905D9A">
            <w:pPr>
              <w:widowControl/>
              <w:tabs>
                <w:tab w:val="left" w:pos="900"/>
              </w:tabs>
              <w:spacing w:before="0"/>
              <w:ind w:right="142"/>
              <w:rPr>
                <w:noProof/>
              </w:rPr>
            </w:pPr>
          </w:p>
        </w:tc>
        <w:tc>
          <w:tcPr>
            <w:tcW w:w="10206" w:type="dxa"/>
            <w:gridSpan w:val="101"/>
            <w:tcBorders>
              <w:top w:val="nil"/>
              <w:bottom w:val="single" w:sz="6" w:space="0" w:color="auto"/>
            </w:tcBorders>
          </w:tcPr>
          <w:p w:rsidR="00905D9A" w:rsidRDefault="00905D9A">
            <w:pPr>
              <w:widowControl/>
              <w:tabs>
                <w:tab w:val="left" w:pos="900"/>
              </w:tabs>
              <w:spacing w:before="0"/>
              <w:ind w:right="142"/>
            </w:pPr>
          </w:p>
        </w:tc>
        <w:tc>
          <w:tcPr>
            <w:tcW w:w="284" w:type="dxa"/>
            <w:gridSpan w:val="4"/>
          </w:tcPr>
          <w:p w:rsidR="00905D9A" w:rsidRDefault="00905D9A">
            <w:pPr>
              <w:widowControl/>
              <w:tabs>
                <w:tab w:val="left" w:pos="900"/>
              </w:tabs>
              <w:spacing w:before="0"/>
              <w:ind w:right="142"/>
              <w:rPr>
                <w:noProof/>
              </w:rPr>
            </w:pPr>
          </w:p>
        </w:tc>
      </w:tr>
      <w:tr w:rsidR="00905D9A">
        <w:tblPrEx>
          <w:tblCellMar>
            <w:left w:w="50" w:type="dxa"/>
            <w:right w:w="50" w:type="dxa"/>
          </w:tblCellMar>
        </w:tblPrEx>
        <w:trPr>
          <w:gridAfter w:val="1"/>
          <w:trHeight w:hRule="exact" w:val="200"/>
          <w:jc w:val="center"/>
        </w:trPr>
        <w:tc>
          <w:tcPr>
            <w:tcW w:w="142" w:type="dxa"/>
            <w:gridSpan w:val="2"/>
          </w:tcPr>
          <w:p w:rsidR="00905D9A" w:rsidRDefault="00905D9A">
            <w:pPr>
              <w:widowControl/>
              <w:tabs>
                <w:tab w:val="left" w:pos="900"/>
              </w:tabs>
              <w:spacing w:before="0"/>
              <w:ind w:right="142"/>
              <w:rPr>
                <w:noProof/>
              </w:rPr>
            </w:pPr>
          </w:p>
        </w:tc>
        <w:tc>
          <w:tcPr>
            <w:tcW w:w="10490" w:type="dxa"/>
            <w:gridSpan w:val="105"/>
          </w:tcPr>
          <w:p w:rsidR="00905D9A" w:rsidRDefault="00905D9A">
            <w:pPr>
              <w:widowControl/>
              <w:tabs>
                <w:tab w:val="left" w:pos="900"/>
              </w:tabs>
              <w:spacing w:before="0"/>
              <w:ind w:right="142"/>
              <w:rPr>
                <w:noProof/>
              </w:rPr>
            </w:pPr>
            <w:r>
              <w:rPr>
                <w:rFonts w:ascii="TimesET" w:hAnsi="TimesET"/>
                <w:i/>
                <w:position w:val="6"/>
                <w:sz w:val="14"/>
              </w:rPr>
              <w:t>наименование регистрирующего органа</w:t>
            </w:r>
          </w:p>
        </w:tc>
      </w:tr>
      <w:tr w:rsidR="00905D9A">
        <w:tblPrEx>
          <w:tblCellMar>
            <w:left w:w="50" w:type="dxa"/>
            <w:right w:w="50" w:type="dxa"/>
          </w:tblCellMar>
        </w:tblPrEx>
        <w:trPr>
          <w:gridAfter w:val="1"/>
          <w:trHeight w:hRule="exact" w:val="160"/>
          <w:jc w:val="center"/>
        </w:trPr>
        <w:tc>
          <w:tcPr>
            <w:tcW w:w="142" w:type="dxa"/>
            <w:gridSpan w:val="2"/>
          </w:tcPr>
          <w:p w:rsidR="00905D9A" w:rsidRDefault="00905D9A">
            <w:pPr>
              <w:widowControl/>
              <w:tabs>
                <w:tab w:val="left" w:pos="900"/>
              </w:tabs>
              <w:spacing w:before="0"/>
              <w:ind w:right="142"/>
              <w:rPr>
                <w:rFonts w:ascii="AGOpus" w:hAnsi="AGOpus"/>
                <w:noProof/>
                <w:spacing w:val="-6"/>
                <w:sz w:val="18"/>
              </w:rPr>
            </w:pPr>
          </w:p>
        </w:tc>
        <w:tc>
          <w:tcPr>
            <w:tcW w:w="10206" w:type="dxa"/>
            <w:gridSpan w:val="101"/>
          </w:tcPr>
          <w:p w:rsidR="00905D9A" w:rsidRDefault="00905D9A">
            <w:pPr>
              <w:widowControl/>
              <w:tabs>
                <w:tab w:val="left" w:pos="900"/>
              </w:tabs>
              <w:spacing w:before="0"/>
              <w:ind w:right="142"/>
              <w:rPr>
                <w:rFonts w:ascii="AGOpus" w:hAnsi="AGOpus"/>
                <w:spacing w:val="-6"/>
                <w:sz w:val="18"/>
              </w:rPr>
            </w:pPr>
          </w:p>
        </w:tc>
        <w:tc>
          <w:tcPr>
            <w:tcW w:w="284" w:type="dxa"/>
            <w:gridSpan w:val="4"/>
          </w:tcPr>
          <w:p w:rsidR="00905D9A" w:rsidRDefault="00905D9A">
            <w:pPr>
              <w:widowControl/>
              <w:tabs>
                <w:tab w:val="left" w:pos="900"/>
              </w:tabs>
              <w:spacing w:before="0"/>
              <w:ind w:right="142"/>
              <w:rPr>
                <w:rFonts w:ascii="AGOpus" w:hAnsi="AGOpus"/>
                <w:noProof/>
                <w:spacing w:val="-6"/>
                <w:sz w:val="18"/>
              </w:rPr>
            </w:pPr>
          </w:p>
        </w:tc>
      </w:tr>
      <w:tr w:rsidR="00905D9A">
        <w:tblPrEx>
          <w:tblCellMar>
            <w:left w:w="50" w:type="dxa"/>
            <w:right w:w="50" w:type="dxa"/>
          </w:tblCellMar>
        </w:tblPrEx>
        <w:trPr>
          <w:gridAfter w:val="1"/>
          <w:jc w:val="center"/>
        </w:trPr>
        <w:tc>
          <w:tcPr>
            <w:tcW w:w="10348" w:type="dxa"/>
            <w:gridSpan w:val="103"/>
          </w:tcPr>
          <w:p w:rsidR="00905D9A" w:rsidRDefault="00905D9A">
            <w:pPr>
              <w:widowControl/>
              <w:tabs>
                <w:tab w:val="left" w:pos="900"/>
              </w:tabs>
              <w:spacing w:before="0"/>
              <w:ind w:right="142"/>
              <w:rPr>
                <w:rFonts w:ascii="AGOpus" w:hAnsi="AGOpus"/>
                <w:spacing w:val="-6"/>
                <w:sz w:val="18"/>
              </w:rPr>
            </w:pPr>
            <w:r>
              <w:rPr>
                <w:rFonts w:ascii="AGOpus" w:hAnsi="AGOpus"/>
                <w:spacing w:val="-6"/>
                <w:sz w:val="18"/>
              </w:rPr>
              <w:t xml:space="preserve">Дополнительно для резидентов, зарегистрированных до 1 июля </w:t>
            </w:r>
            <w:smartTag w:uri="urn:schemas-microsoft-com:office:smarttags" w:element="metricconverter">
              <w:smartTagPr>
                <w:attr w:name="ProductID" w:val="2002 г"/>
              </w:smartTagPr>
              <w:r>
                <w:rPr>
                  <w:rFonts w:ascii="AGOpus" w:hAnsi="AGOpus"/>
                  <w:spacing w:val="-6"/>
                  <w:sz w:val="18"/>
                </w:rPr>
                <w:t>2002 г</w:t>
              </w:r>
            </w:smartTag>
            <w:r>
              <w:rPr>
                <w:rFonts w:ascii="AGOpus" w:hAnsi="AGOpus"/>
                <w:spacing w:val="-6"/>
                <w:sz w:val="18"/>
              </w:rPr>
              <w:t>., и для нерезидентов:</w:t>
            </w:r>
          </w:p>
        </w:tc>
        <w:tc>
          <w:tcPr>
            <w:tcW w:w="284" w:type="dxa"/>
            <w:gridSpan w:val="4"/>
          </w:tcPr>
          <w:p w:rsidR="00905D9A" w:rsidRDefault="00905D9A">
            <w:pPr>
              <w:widowControl/>
              <w:tabs>
                <w:tab w:val="left" w:pos="900"/>
              </w:tabs>
              <w:spacing w:before="0"/>
              <w:ind w:right="142"/>
              <w:rPr>
                <w:rFonts w:ascii="AGOpus" w:hAnsi="AGOpus"/>
                <w:noProof/>
                <w:spacing w:val="-6"/>
                <w:sz w:val="18"/>
              </w:rPr>
            </w:pPr>
          </w:p>
        </w:tc>
      </w:tr>
      <w:tr w:rsidR="00905D9A">
        <w:tblPrEx>
          <w:tblCellMar>
            <w:left w:w="50" w:type="dxa"/>
            <w:right w:w="50" w:type="dxa"/>
          </w:tblCellMar>
        </w:tblPrEx>
        <w:trPr>
          <w:gridAfter w:val="1"/>
          <w:trHeight w:hRule="exact" w:val="160"/>
          <w:jc w:val="center"/>
        </w:trPr>
        <w:tc>
          <w:tcPr>
            <w:tcW w:w="3261" w:type="dxa"/>
            <w:gridSpan w:val="39"/>
          </w:tcPr>
          <w:p w:rsidR="00905D9A" w:rsidRDefault="00905D9A">
            <w:pPr>
              <w:widowControl/>
              <w:spacing w:before="0"/>
              <w:ind w:right="142"/>
              <w:rPr>
                <w:rFonts w:ascii="AGOpus" w:hAnsi="AGOpus"/>
                <w:spacing w:val="-6"/>
                <w:sz w:val="18"/>
              </w:rPr>
            </w:pPr>
          </w:p>
        </w:tc>
        <w:tc>
          <w:tcPr>
            <w:tcW w:w="2976" w:type="dxa"/>
            <w:gridSpan w:val="20"/>
            <w:tcBorders>
              <w:bottom w:val="nil"/>
            </w:tcBorders>
          </w:tcPr>
          <w:p w:rsidR="00905D9A" w:rsidRDefault="00905D9A">
            <w:pPr>
              <w:widowControl/>
              <w:spacing w:before="0"/>
              <w:ind w:right="142"/>
              <w:rPr>
                <w:rFonts w:ascii="AGOpus" w:hAnsi="AGOpus"/>
                <w:noProof/>
                <w:spacing w:val="-6"/>
                <w:sz w:val="18"/>
              </w:rPr>
            </w:pPr>
          </w:p>
        </w:tc>
        <w:tc>
          <w:tcPr>
            <w:tcW w:w="1843" w:type="dxa"/>
            <w:gridSpan w:val="23"/>
          </w:tcPr>
          <w:p w:rsidR="00905D9A" w:rsidRDefault="00905D9A">
            <w:pPr>
              <w:widowControl/>
              <w:spacing w:before="0"/>
              <w:ind w:right="142"/>
              <w:rPr>
                <w:rFonts w:ascii="AGOpus" w:hAnsi="AGOpus"/>
                <w:noProof/>
                <w:spacing w:val="-6"/>
                <w:sz w:val="18"/>
              </w:rPr>
            </w:pPr>
          </w:p>
        </w:tc>
        <w:tc>
          <w:tcPr>
            <w:tcW w:w="2268" w:type="dxa"/>
            <w:gridSpan w:val="21"/>
            <w:tcBorders>
              <w:bottom w:val="nil"/>
            </w:tcBorders>
          </w:tcPr>
          <w:p w:rsidR="00905D9A" w:rsidRDefault="00905D9A">
            <w:pPr>
              <w:widowControl/>
              <w:spacing w:before="0"/>
              <w:ind w:right="142"/>
              <w:rPr>
                <w:rFonts w:ascii="AGOpus" w:hAnsi="AGOpus"/>
                <w:noProof/>
                <w:spacing w:val="-6"/>
                <w:sz w:val="18"/>
              </w:rPr>
            </w:pPr>
          </w:p>
        </w:tc>
        <w:tc>
          <w:tcPr>
            <w:tcW w:w="284" w:type="dxa"/>
            <w:gridSpan w:val="4"/>
          </w:tcPr>
          <w:p w:rsidR="00905D9A" w:rsidRDefault="00905D9A">
            <w:pPr>
              <w:widowControl/>
              <w:spacing w:before="0"/>
              <w:ind w:right="142"/>
              <w:rPr>
                <w:rFonts w:ascii="AGOpus" w:hAnsi="AGOpus"/>
                <w:noProof/>
                <w:spacing w:val="-6"/>
                <w:sz w:val="18"/>
              </w:rPr>
            </w:pPr>
          </w:p>
        </w:tc>
      </w:tr>
      <w:tr w:rsidR="00905D9A">
        <w:tblPrEx>
          <w:tblCellMar>
            <w:left w:w="50" w:type="dxa"/>
            <w:right w:w="50" w:type="dxa"/>
          </w:tblCellMar>
        </w:tblPrEx>
        <w:trPr>
          <w:gridAfter w:val="1"/>
          <w:jc w:val="center"/>
        </w:trPr>
        <w:tc>
          <w:tcPr>
            <w:tcW w:w="3261" w:type="dxa"/>
            <w:gridSpan w:val="39"/>
          </w:tcPr>
          <w:p w:rsidR="00905D9A" w:rsidRDefault="00905D9A">
            <w:pPr>
              <w:widowControl/>
              <w:spacing w:before="0"/>
              <w:rPr>
                <w:rFonts w:ascii="AGOpus" w:hAnsi="AGOpus"/>
                <w:noProof/>
                <w:spacing w:val="-6"/>
                <w:sz w:val="18"/>
              </w:rPr>
            </w:pPr>
            <w:r>
              <w:rPr>
                <w:rFonts w:ascii="AGOpus" w:hAnsi="AGOpus"/>
                <w:spacing w:val="-6"/>
                <w:sz w:val="18"/>
              </w:rPr>
              <w:t xml:space="preserve"> номер государственной регистрации:</w:t>
            </w:r>
          </w:p>
        </w:tc>
        <w:tc>
          <w:tcPr>
            <w:tcW w:w="2976" w:type="dxa"/>
            <w:gridSpan w:val="20"/>
            <w:tcBorders>
              <w:top w:val="nil"/>
              <w:bottom w:val="single" w:sz="6" w:space="0" w:color="auto"/>
            </w:tcBorders>
          </w:tcPr>
          <w:p w:rsidR="00905D9A" w:rsidRDefault="00905D9A">
            <w:pPr>
              <w:widowControl/>
              <w:spacing w:before="0"/>
              <w:ind w:right="142"/>
              <w:rPr>
                <w:rFonts w:ascii="AGOpus" w:hAnsi="AGOpus"/>
                <w:noProof/>
                <w:spacing w:val="-6"/>
                <w:sz w:val="18"/>
              </w:rPr>
            </w:pPr>
          </w:p>
        </w:tc>
        <w:tc>
          <w:tcPr>
            <w:tcW w:w="1843" w:type="dxa"/>
            <w:gridSpan w:val="23"/>
          </w:tcPr>
          <w:p w:rsidR="00905D9A" w:rsidRDefault="00905D9A">
            <w:pPr>
              <w:widowControl/>
              <w:spacing w:before="0"/>
              <w:ind w:left="284"/>
              <w:rPr>
                <w:rFonts w:ascii="AGOpus" w:hAnsi="AGOpus"/>
                <w:noProof/>
                <w:spacing w:val="-6"/>
                <w:sz w:val="18"/>
              </w:rPr>
            </w:pPr>
            <w:r>
              <w:rPr>
                <w:rFonts w:ascii="AGOpus" w:hAnsi="AGOpus"/>
                <w:spacing w:val="-6"/>
                <w:sz w:val="18"/>
              </w:rPr>
              <w:t>дата регистрации:</w:t>
            </w:r>
          </w:p>
        </w:tc>
        <w:tc>
          <w:tcPr>
            <w:tcW w:w="2268" w:type="dxa"/>
            <w:gridSpan w:val="21"/>
            <w:tcBorders>
              <w:top w:val="nil"/>
              <w:bottom w:val="single" w:sz="6" w:space="0" w:color="auto"/>
            </w:tcBorders>
          </w:tcPr>
          <w:p w:rsidR="00905D9A" w:rsidRDefault="00905D9A">
            <w:pPr>
              <w:widowControl/>
              <w:spacing w:before="0"/>
              <w:ind w:right="142"/>
              <w:rPr>
                <w:rFonts w:ascii="AGOpus" w:hAnsi="AGOpus"/>
                <w:noProof/>
                <w:spacing w:val="-6"/>
                <w:sz w:val="18"/>
              </w:rPr>
            </w:pPr>
          </w:p>
        </w:tc>
        <w:tc>
          <w:tcPr>
            <w:tcW w:w="284" w:type="dxa"/>
            <w:gridSpan w:val="4"/>
          </w:tcPr>
          <w:p w:rsidR="00905D9A" w:rsidRDefault="00905D9A">
            <w:pPr>
              <w:widowControl/>
              <w:spacing w:before="0"/>
              <w:ind w:right="142"/>
              <w:rPr>
                <w:rFonts w:ascii="AGOpus" w:hAnsi="AGOpus"/>
                <w:noProof/>
                <w:spacing w:val="-6"/>
                <w:sz w:val="18"/>
              </w:rPr>
            </w:pPr>
          </w:p>
        </w:tc>
      </w:tr>
      <w:tr w:rsidR="00905D9A">
        <w:tblPrEx>
          <w:tblCellMar>
            <w:left w:w="50" w:type="dxa"/>
            <w:right w:w="50" w:type="dxa"/>
          </w:tblCellMar>
        </w:tblPrEx>
        <w:trPr>
          <w:gridAfter w:val="1"/>
          <w:trHeight w:hRule="exact" w:val="340"/>
          <w:jc w:val="center"/>
        </w:trPr>
        <w:tc>
          <w:tcPr>
            <w:tcW w:w="142" w:type="dxa"/>
            <w:gridSpan w:val="2"/>
          </w:tcPr>
          <w:p w:rsidR="00905D9A" w:rsidRDefault="00905D9A">
            <w:pPr>
              <w:widowControl/>
              <w:tabs>
                <w:tab w:val="left" w:pos="900"/>
              </w:tabs>
              <w:spacing w:before="0"/>
              <w:ind w:right="142"/>
              <w:rPr>
                <w:noProof/>
              </w:rPr>
            </w:pPr>
          </w:p>
        </w:tc>
        <w:tc>
          <w:tcPr>
            <w:tcW w:w="10206" w:type="dxa"/>
            <w:gridSpan w:val="101"/>
            <w:tcBorders>
              <w:top w:val="nil"/>
              <w:bottom w:val="single" w:sz="6" w:space="0" w:color="auto"/>
            </w:tcBorders>
          </w:tcPr>
          <w:p w:rsidR="00905D9A" w:rsidRDefault="00905D9A">
            <w:pPr>
              <w:widowControl/>
              <w:tabs>
                <w:tab w:val="left" w:pos="900"/>
              </w:tabs>
              <w:spacing w:before="0"/>
              <w:ind w:right="142"/>
              <w:rPr>
                <w:noProof/>
              </w:rPr>
            </w:pPr>
          </w:p>
        </w:tc>
        <w:tc>
          <w:tcPr>
            <w:tcW w:w="284" w:type="dxa"/>
            <w:gridSpan w:val="4"/>
          </w:tcPr>
          <w:p w:rsidR="00905D9A" w:rsidRDefault="00905D9A">
            <w:pPr>
              <w:widowControl/>
              <w:tabs>
                <w:tab w:val="left" w:pos="900"/>
              </w:tabs>
              <w:spacing w:before="0"/>
              <w:ind w:right="142"/>
              <w:rPr>
                <w:noProof/>
              </w:rPr>
            </w:pPr>
          </w:p>
        </w:tc>
      </w:tr>
      <w:tr w:rsidR="00905D9A">
        <w:tblPrEx>
          <w:tblCellMar>
            <w:left w:w="50" w:type="dxa"/>
            <w:right w:w="50" w:type="dxa"/>
          </w:tblCellMar>
        </w:tblPrEx>
        <w:trPr>
          <w:gridAfter w:val="1"/>
          <w:trHeight w:hRule="exact" w:val="200"/>
          <w:jc w:val="center"/>
        </w:trPr>
        <w:tc>
          <w:tcPr>
            <w:tcW w:w="142" w:type="dxa"/>
            <w:gridSpan w:val="2"/>
          </w:tcPr>
          <w:p w:rsidR="00905D9A" w:rsidRDefault="00905D9A">
            <w:pPr>
              <w:widowControl/>
              <w:tabs>
                <w:tab w:val="left" w:pos="900"/>
              </w:tabs>
              <w:spacing w:before="0"/>
              <w:ind w:right="142"/>
              <w:rPr>
                <w:noProof/>
              </w:rPr>
            </w:pPr>
          </w:p>
        </w:tc>
        <w:tc>
          <w:tcPr>
            <w:tcW w:w="10490" w:type="dxa"/>
            <w:gridSpan w:val="105"/>
          </w:tcPr>
          <w:p w:rsidR="00905D9A" w:rsidRDefault="00905D9A">
            <w:pPr>
              <w:widowControl/>
              <w:tabs>
                <w:tab w:val="left" w:pos="900"/>
              </w:tabs>
              <w:spacing w:before="0"/>
              <w:ind w:right="142"/>
              <w:rPr>
                <w:noProof/>
              </w:rPr>
            </w:pPr>
            <w:r>
              <w:rPr>
                <w:rFonts w:ascii="TimesET" w:hAnsi="TimesET"/>
                <w:i/>
                <w:position w:val="6"/>
                <w:sz w:val="14"/>
              </w:rPr>
              <w:t>наименование органа, осуществившего регистрацию</w:t>
            </w:r>
          </w:p>
        </w:tc>
      </w:tr>
      <w:tr w:rsidR="00905D9A">
        <w:tblPrEx>
          <w:tblCellMar>
            <w:left w:w="50" w:type="dxa"/>
            <w:right w:w="50" w:type="dxa"/>
          </w:tblCellMar>
        </w:tblPrEx>
        <w:trPr>
          <w:gridAfter w:val="1"/>
          <w:trHeight w:hRule="exact" w:val="240"/>
          <w:jc w:val="center"/>
        </w:trPr>
        <w:tc>
          <w:tcPr>
            <w:tcW w:w="993" w:type="dxa"/>
            <w:gridSpan w:val="8"/>
          </w:tcPr>
          <w:p w:rsidR="00905D9A" w:rsidRDefault="00905D9A">
            <w:pPr>
              <w:widowControl/>
              <w:spacing w:before="0"/>
              <w:ind w:right="144"/>
              <w:rPr>
                <w:noProof/>
              </w:rPr>
            </w:pPr>
            <w:r>
              <w:rPr>
                <w:rFonts w:ascii="AGOpus" w:hAnsi="AGOpus"/>
                <w:spacing w:val="-6"/>
                <w:sz w:val="18"/>
              </w:rPr>
              <w:t>Страна:</w:t>
            </w:r>
          </w:p>
        </w:tc>
        <w:tc>
          <w:tcPr>
            <w:tcW w:w="5652" w:type="dxa"/>
            <w:gridSpan w:val="58"/>
            <w:tcBorders>
              <w:top w:val="nil"/>
              <w:bottom w:val="single" w:sz="6" w:space="0" w:color="auto"/>
            </w:tcBorders>
          </w:tcPr>
          <w:p w:rsidR="00905D9A" w:rsidRDefault="00905D9A">
            <w:pPr>
              <w:widowControl/>
              <w:spacing w:before="0"/>
              <w:ind w:right="144"/>
              <w:jc w:val="right"/>
              <w:rPr>
                <w:noProof/>
              </w:rPr>
            </w:pPr>
          </w:p>
        </w:tc>
        <w:tc>
          <w:tcPr>
            <w:tcW w:w="1329" w:type="dxa"/>
            <w:gridSpan w:val="14"/>
            <w:tcBorders>
              <w:right w:val="nil"/>
            </w:tcBorders>
          </w:tcPr>
          <w:p w:rsidR="00905D9A" w:rsidRDefault="00905D9A">
            <w:pPr>
              <w:widowControl/>
              <w:spacing w:before="0"/>
              <w:ind w:right="144"/>
              <w:jc w:val="right"/>
              <w:rPr>
                <w:noProof/>
              </w:rPr>
            </w:pPr>
            <w:r>
              <w:rPr>
                <w:rFonts w:ascii="AGOpus" w:hAnsi="AGOpus"/>
                <w:sz w:val="18"/>
              </w:rPr>
              <w:t>ИНН</w:t>
            </w:r>
          </w:p>
        </w:tc>
        <w:tc>
          <w:tcPr>
            <w:tcW w:w="241" w:type="dxa"/>
            <w:gridSpan w:val="4"/>
            <w:tcBorders>
              <w:top w:val="nil"/>
              <w:left w:val="dotted" w:sz="4" w:space="0" w:color="auto"/>
              <w:bottom w:val="dotted" w:sz="4" w:space="0" w:color="auto"/>
              <w:right w:val="dotted" w:sz="4" w:space="0" w:color="auto"/>
            </w:tcBorders>
          </w:tcPr>
          <w:p w:rsidR="00905D9A" w:rsidRDefault="00905D9A">
            <w:pPr>
              <w:widowControl/>
              <w:spacing w:before="0"/>
              <w:ind w:right="144"/>
              <w:rPr>
                <w:noProof/>
              </w:rPr>
            </w:pPr>
          </w:p>
        </w:tc>
        <w:tc>
          <w:tcPr>
            <w:tcW w:w="242" w:type="dxa"/>
            <w:gridSpan w:val="2"/>
            <w:tcBorders>
              <w:top w:val="nil"/>
              <w:left w:val="nil"/>
              <w:bottom w:val="dotted" w:sz="4" w:space="0" w:color="auto"/>
              <w:right w:val="dotted" w:sz="4" w:space="0" w:color="auto"/>
            </w:tcBorders>
          </w:tcPr>
          <w:p w:rsidR="00905D9A" w:rsidRDefault="00905D9A">
            <w:pPr>
              <w:widowControl/>
              <w:spacing w:before="0"/>
              <w:ind w:right="144"/>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ind w:right="144"/>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ind w:right="144"/>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ind w:right="144"/>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ind w:right="144"/>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ind w:right="144"/>
              <w:rPr>
                <w:noProof/>
              </w:rPr>
            </w:pPr>
          </w:p>
        </w:tc>
        <w:tc>
          <w:tcPr>
            <w:tcW w:w="244" w:type="dxa"/>
            <w:gridSpan w:val="2"/>
            <w:tcBorders>
              <w:top w:val="nil"/>
              <w:left w:val="dotted" w:sz="4" w:space="0" w:color="auto"/>
              <w:bottom w:val="dotted" w:sz="4" w:space="0" w:color="auto"/>
              <w:right w:val="dotted" w:sz="4" w:space="0" w:color="auto"/>
            </w:tcBorders>
          </w:tcPr>
          <w:p w:rsidR="00905D9A" w:rsidRDefault="00905D9A">
            <w:pPr>
              <w:widowControl/>
              <w:spacing w:before="0"/>
              <w:ind w:right="144"/>
              <w:rPr>
                <w:noProof/>
              </w:rPr>
            </w:pPr>
          </w:p>
        </w:tc>
        <w:tc>
          <w:tcPr>
            <w:tcW w:w="239" w:type="dxa"/>
            <w:gridSpan w:val="3"/>
            <w:tcBorders>
              <w:top w:val="nil"/>
              <w:left w:val="dotted" w:sz="4" w:space="0" w:color="auto"/>
              <w:bottom w:val="dotted" w:sz="4" w:space="0" w:color="auto"/>
              <w:right w:val="dotted" w:sz="4" w:space="0" w:color="auto"/>
            </w:tcBorders>
          </w:tcPr>
          <w:p w:rsidR="00905D9A" w:rsidRDefault="00905D9A">
            <w:pPr>
              <w:widowControl/>
              <w:spacing w:before="0"/>
              <w:ind w:right="144"/>
              <w:rPr>
                <w:noProof/>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ind w:right="144"/>
              <w:rPr>
                <w:noProof/>
              </w:rPr>
            </w:pPr>
          </w:p>
        </w:tc>
        <w:tc>
          <w:tcPr>
            <w:tcW w:w="242" w:type="dxa"/>
            <w:gridSpan w:val="3"/>
            <w:tcBorders>
              <w:left w:val="nil"/>
            </w:tcBorders>
          </w:tcPr>
          <w:p w:rsidR="00905D9A" w:rsidRDefault="00905D9A">
            <w:pPr>
              <w:widowControl/>
              <w:spacing w:before="0"/>
              <w:ind w:right="144"/>
              <w:rPr>
                <w:noProof/>
              </w:rPr>
            </w:pPr>
          </w:p>
        </w:tc>
      </w:tr>
      <w:tr w:rsidR="00905D9A">
        <w:tblPrEx>
          <w:tblCellMar>
            <w:left w:w="50" w:type="dxa"/>
            <w:right w:w="50" w:type="dxa"/>
          </w:tblCellMar>
        </w:tblPrEx>
        <w:trPr>
          <w:gridAfter w:val="1"/>
          <w:trHeight w:hRule="exact" w:val="280"/>
          <w:jc w:val="center"/>
        </w:trPr>
        <w:tc>
          <w:tcPr>
            <w:tcW w:w="7974" w:type="dxa"/>
            <w:gridSpan w:val="80"/>
          </w:tcPr>
          <w:p w:rsidR="00905D9A" w:rsidRDefault="00905D9A">
            <w:pPr>
              <w:widowControl/>
              <w:spacing w:before="0"/>
              <w:ind w:right="144"/>
              <w:rPr>
                <w:noProof/>
              </w:rPr>
            </w:pPr>
          </w:p>
        </w:tc>
        <w:tc>
          <w:tcPr>
            <w:tcW w:w="2658" w:type="dxa"/>
            <w:gridSpan w:val="27"/>
          </w:tcPr>
          <w:p w:rsidR="00905D9A" w:rsidRDefault="00905D9A">
            <w:pPr>
              <w:widowControl/>
              <w:spacing w:before="0"/>
              <w:ind w:right="144"/>
              <w:rPr>
                <w:noProof/>
              </w:rPr>
            </w:pPr>
            <w:r>
              <w:rPr>
                <w:rFonts w:ascii="TimesET" w:hAnsi="TimesET"/>
                <w:i/>
                <w:position w:val="6"/>
                <w:sz w:val="14"/>
              </w:rPr>
              <w:t>зарегистрированного лица</w:t>
            </w:r>
          </w:p>
        </w:tc>
      </w:tr>
      <w:tr w:rsidR="00905D9A">
        <w:tblPrEx>
          <w:tblCellMar>
            <w:left w:w="50" w:type="dxa"/>
            <w:right w:w="50" w:type="dxa"/>
          </w:tblCellMar>
        </w:tblPrEx>
        <w:trPr>
          <w:gridAfter w:val="1"/>
          <w:trHeight w:hRule="exact" w:val="240"/>
          <w:jc w:val="center"/>
        </w:trPr>
        <w:tc>
          <w:tcPr>
            <w:tcW w:w="1843" w:type="dxa"/>
            <w:gridSpan w:val="16"/>
          </w:tcPr>
          <w:p w:rsidR="00905D9A" w:rsidRDefault="00905D9A">
            <w:pPr>
              <w:widowControl/>
              <w:tabs>
                <w:tab w:val="left" w:pos="900"/>
              </w:tabs>
              <w:spacing w:before="0"/>
              <w:ind w:right="142"/>
              <w:rPr>
                <w:noProof/>
              </w:rPr>
            </w:pPr>
            <w:r>
              <w:rPr>
                <w:rFonts w:ascii="AGOpus" w:hAnsi="AGOpus"/>
                <w:spacing w:val="-6"/>
                <w:sz w:val="18"/>
              </w:rPr>
              <w:t>Место нахождения:</w:t>
            </w:r>
          </w:p>
        </w:tc>
        <w:tc>
          <w:tcPr>
            <w:tcW w:w="8505" w:type="dxa"/>
            <w:gridSpan w:val="87"/>
            <w:tcBorders>
              <w:top w:val="nil"/>
              <w:bottom w:val="single" w:sz="6" w:space="0" w:color="auto"/>
            </w:tcBorders>
          </w:tcPr>
          <w:p w:rsidR="00905D9A" w:rsidRDefault="00905D9A">
            <w:pPr>
              <w:widowControl/>
              <w:tabs>
                <w:tab w:val="left" w:pos="900"/>
              </w:tabs>
              <w:spacing w:before="0"/>
              <w:ind w:right="142"/>
              <w:rPr>
                <w:noProof/>
              </w:rPr>
            </w:pPr>
          </w:p>
        </w:tc>
        <w:tc>
          <w:tcPr>
            <w:tcW w:w="284" w:type="dxa"/>
            <w:gridSpan w:val="4"/>
          </w:tcPr>
          <w:p w:rsidR="00905D9A" w:rsidRDefault="00905D9A">
            <w:pPr>
              <w:widowControl/>
              <w:tabs>
                <w:tab w:val="left" w:pos="900"/>
              </w:tabs>
              <w:spacing w:before="0"/>
              <w:ind w:right="142"/>
              <w:rPr>
                <w:noProof/>
              </w:rPr>
            </w:pPr>
          </w:p>
        </w:tc>
      </w:tr>
      <w:tr w:rsidR="00905D9A">
        <w:tblPrEx>
          <w:tblCellMar>
            <w:left w:w="50" w:type="dxa"/>
            <w:right w:w="50" w:type="dxa"/>
          </w:tblCellMar>
        </w:tblPrEx>
        <w:trPr>
          <w:gridAfter w:val="1"/>
          <w:trHeight w:hRule="exact" w:val="280"/>
          <w:jc w:val="center"/>
        </w:trPr>
        <w:tc>
          <w:tcPr>
            <w:tcW w:w="1843" w:type="dxa"/>
            <w:gridSpan w:val="16"/>
          </w:tcPr>
          <w:p w:rsidR="00905D9A" w:rsidRDefault="00905D9A">
            <w:pPr>
              <w:widowControl/>
              <w:tabs>
                <w:tab w:val="left" w:pos="900"/>
              </w:tabs>
              <w:spacing w:before="0"/>
              <w:ind w:right="142"/>
              <w:rPr>
                <w:rFonts w:ascii="TimesET" w:hAnsi="TimesET"/>
                <w:i/>
                <w:position w:val="6"/>
                <w:sz w:val="14"/>
              </w:rPr>
            </w:pPr>
          </w:p>
        </w:tc>
        <w:tc>
          <w:tcPr>
            <w:tcW w:w="8789" w:type="dxa"/>
            <w:gridSpan w:val="91"/>
          </w:tcPr>
          <w:p w:rsidR="00905D9A" w:rsidRDefault="00905D9A">
            <w:pPr>
              <w:widowControl/>
              <w:tabs>
                <w:tab w:val="left" w:pos="900"/>
              </w:tabs>
              <w:spacing w:before="0"/>
              <w:ind w:right="142"/>
              <w:rPr>
                <w:rFonts w:ascii="TimesET" w:hAnsi="TimesET"/>
                <w:i/>
                <w:position w:val="6"/>
                <w:sz w:val="14"/>
              </w:rPr>
            </w:pPr>
            <w:r>
              <w:rPr>
                <w:rFonts w:ascii="TimesET" w:hAnsi="TimesET"/>
                <w:i/>
                <w:position w:val="6"/>
                <w:sz w:val="14"/>
              </w:rPr>
              <w:t>почтовый индекс, область, район, населенный пункт, улица, дом, корпус, квартира</w:t>
            </w:r>
          </w:p>
        </w:tc>
      </w:tr>
      <w:tr w:rsidR="00905D9A">
        <w:tblPrEx>
          <w:tblCellMar>
            <w:left w:w="50" w:type="dxa"/>
            <w:right w:w="50" w:type="dxa"/>
          </w:tblCellMar>
        </w:tblPrEx>
        <w:trPr>
          <w:gridAfter w:val="1"/>
          <w:trHeight w:hRule="exact" w:val="240"/>
          <w:jc w:val="center"/>
        </w:trPr>
        <w:tc>
          <w:tcPr>
            <w:tcW w:w="142" w:type="dxa"/>
            <w:gridSpan w:val="2"/>
          </w:tcPr>
          <w:p w:rsidR="00905D9A" w:rsidRDefault="00905D9A">
            <w:pPr>
              <w:widowControl/>
              <w:tabs>
                <w:tab w:val="left" w:pos="900"/>
              </w:tabs>
              <w:spacing w:before="0"/>
              <w:ind w:right="142"/>
              <w:rPr>
                <w:rFonts w:ascii="TimesET" w:hAnsi="TimesET"/>
                <w:i/>
                <w:position w:val="6"/>
                <w:sz w:val="14"/>
              </w:rPr>
            </w:pPr>
          </w:p>
        </w:tc>
        <w:tc>
          <w:tcPr>
            <w:tcW w:w="10206" w:type="dxa"/>
            <w:gridSpan w:val="101"/>
            <w:tcBorders>
              <w:top w:val="nil"/>
              <w:bottom w:val="single" w:sz="6" w:space="0" w:color="auto"/>
            </w:tcBorders>
          </w:tcPr>
          <w:p w:rsidR="00905D9A" w:rsidRDefault="00905D9A">
            <w:pPr>
              <w:widowControl/>
              <w:tabs>
                <w:tab w:val="left" w:pos="900"/>
              </w:tabs>
              <w:spacing w:before="0"/>
              <w:ind w:right="142"/>
              <w:rPr>
                <w:rFonts w:ascii="TimesET" w:hAnsi="TimesET"/>
                <w:i/>
                <w:position w:val="6"/>
                <w:sz w:val="14"/>
              </w:rPr>
            </w:pPr>
          </w:p>
        </w:tc>
        <w:tc>
          <w:tcPr>
            <w:tcW w:w="284" w:type="dxa"/>
            <w:gridSpan w:val="4"/>
          </w:tcPr>
          <w:p w:rsidR="00905D9A" w:rsidRDefault="00905D9A">
            <w:pPr>
              <w:widowControl/>
              <w:tabs>
                <w:tab w:val="left" w:pos="900"/>
              </w:tabs>
              <w:spacing w:before="0"/>
              <w:ind w:right="142"/>
              <w:rPr>
                <w:rFonts w:ascii="TimesET" w:hAnsi="TimesET"/>
                <w:i/>
                <w:position w:val="6"/>
                <w:sz w:val="14"/>
              </w:rPr>
            </w:pPr>
          </w:p>
        </w:tc>
      </w:tr>
      <w:tr w:rsidR="00905D9A">
        <w:tblPrEx>
          <w:tblCellMar>
            <w:left w:w="50" w:type="dxa"/>
            <w:right w:w="50" w:type="dxa"/>
          </w:tblCellMar>
        </w:tblPrEx>
        <w:trPr>
          <w:gridAfter w:val="1"/>
          <w:trHeight w:hRule="exact" w:val="200"/>
          <w:jc w:val="center"/>
        </w:trPr>
        <w:tc>
          <w:tcPr>
            <w:tcW w:w="1843" w:type="dxa"/>
            <w:gridSpan w:val="16"/>
            <w:tcBorders>
              <w:top w:val="nil"/>
            </w:tcBorders>
            <w:vAlign w:val="bottom"/>
          </w:tcPr>
          <w:p w:rsidR="00905D9A" w:rsidRDefault="00905D9A">
            <w:pPr>
              <w:widowControl/>
              <w:tabs>
                <w:tab w:val="left" w:pos="900"/>
              </w:tabs>
              <w:spacing w:before="0"/>
              <w:ind w:right="142"/>
              <w:rPr>
                <w:rFonts w:ascii="AGOpus" w:hAnsi="AGOpus"/>
                <w:spacing w:val="-6"/>
                <w:sz w:val="18"/>
              </w:rPr>
            </w:pPr>
          </w:p>
        </w:tc>
        <w:tc>
          <w:tcPr>
            <w:tcW w:w="8505" w:type="dxa"/>
            <w:gridSpan w:val="87"/>
            <w:tcBorders>
              <w:top w:val="nil"/>
              <w:bottom w:val="nil"/>
            </w:tcBorders>
          </w:tcPr>
          <w:p w:rsidR="00905D9A" w:rsidRDefault="00905D9A">
            <w:pPr>
              <w:widowControl/>
              <w:tabs>
                <w:tab w:val="left" w:pos="900"/>
              </w:tabs>
              <w:spacing w:before="0"/>
              <w:ind w:right="142"/>
              <w:rPr>
                <w:rFonts w:ascii="TimesET" w:hAnsi="TimesET"/>
                <w:i/>
                <w:position w:val="6"/>
                <w:sz w:val="14"/>
              </w:rPr>
            </w:pPr>
          </w:p>
        </w:tc>
        <w:tc>
          <w:tcPr>
            <w:tcW w:w="284" w:type="dxa"/>
            <w:gridSpan w:val="4"/>
          </w:tcPr>
          <w:p w:rsidR="00905D9A" w:rsidRDefault="00905D9A">
            <w:pPr>
              <w:widowControl/>
              <w:tabs>
                <w:tab w:val="left" w:pos="900"/>
              </w:tabs>
              <w:spacing w:before="0"/>
              <w:ind w:right="142"/>
              <w:rPr>
                <w:rFonts w:ascii="TimesET" w:hAnsi="TimesET"/>
                <w:i/>
                <w:position w:val="6"/>
                <w:sz w:val="14"/>
              </w:rPr>
            </w:pPr>
          </w:p>
        </w:tc>
      </w:tr>
      <w:tr w:rsidR="00905D9A">
        <w:tblPrEx>
          <w:tblCellMar>
            <w:left w:w="50" w:type="dxa"/>
            <w:right w:w="50" w:type="dxa"/>
          </w:tblCellMar>
        </w:tblPrEx>
        <w:trPr>
          <w:gridAfter w:val="1"/>
          <w:trHeight w:hRule="exact" w:val="240"/>
          <w:jc w:val="center"/>
        </w:trPr>
        <w:tc>
          <w:tcPr>
            <w:tcW w:w="1843" w:type="dxa"/>
            <w:gridSpan w:val="16"/>
            <w:vAlign w:val="bottom"/>
          </w:tcPr>
          <w:p w:rsidR="00905D9A" w:rsidRDefault="00905D9A">
            <w:pPr>
              <w:widowControl/>
              <w:tabs>
                <w:tab w:val="left" w:pos="900"/>
              </w:tabs>
              <w:spacing w:before="0"/>
              <w:ind w:right="142"/>
              <w:rPr>
                <w:rFonts w:ascii="TimesET" w:hAnsi="TimesET"/>
                <w:i/>
                <w:position w:val="6"/>
                <w:sz w:val="14"/>
              </w:rPr>
            </w:pPr>
            <w:r>
              <w:rPr>
                <w:rFonts w:ascii="AGOpus" w:hAnsi="AGOpus"/>
                <w:spacing w:val="-6"/>
                <w:sz w:val="18"/>
              </w:rPr>
              <w:t>Почтовый адрес:</w:t>
            </w:r>
          </w:p>
        </w:tc>
        <w:tc>
          <w:tcPr>
            <w:tcW w:w="8505" w:type="dxa"/>
            <w:gridSpan w:val="87"/>
            <w:tcBorders>
              <w:top w:val="nil"/>
              <w:bottom w:val="single" w:sz="6" w:space="0" w:color="auto"/>
            </w:tcBorders>
          </w:tcPr>
          <w:p w:rsidR="00905D9A" w:rsidRDefault="00905D9A">
            <w:pPr>
              <w:widowControl/>
              <w:tabs>
                <w:tab w:val="left" w:pos="900"/>
              </w:tabs>
              <w:spacing w:before="0"/>
              <w:ind w:right="142"/>
              <w:rPr>
                <w:rFonts w:ascii="TimesET" w:hAnsi="TimesET"/>
                <w:i/>
                <w:position w:val="6"/>
                <w:sz w:val="14"/>
              </w:rPr>
            </w:pPr>
          </w:p>
        </w:tc>
        <w:tc>
          <w:tcPr>
            <w:tcW w:w="284" w:type="dxa"/>
            <w:gridSpan w:val="4"/>
          </w:tcPr>
          <w:p w:rsidR="00905D9A" w:rsidRDefault="00905D9A">
            <w:pPr>
              <w:widowControl/>
              <w:tabs>
                <w:tab w:val="left" w:pos="900"/>
              </w:tabs>
              <w:spacing w:before="0"/>
              <w:ind w:right="142"/>
              <w:rPr>
                <w:rFonts w:ascii="TimesET" w:hAnsi="TimesET"/>
                <w:i/>
                <w:position w:val="6"/>
                <w:sz w:val="14"/>
              </w:rPr>
            </w:pPr>
          </w:p>
        </w:tc>
      </w:tr>
      <w:tr w:rsidR="00905D9A">
        <w:tblPrEx>
          <w:tblCellMar>
            <w:left w:w="50" w:type="dxa"/>
            <w:right w:w="50" w:type="dxa"/>
          </w:tblCellMar>
        </w:tblPrEx>
        <w:trPr>
          <w:gridAfter w:val="1"/>
          <w:trHeight w:hRule="exact" w:val="280"/>
          <w:jc w:val="center"/>
        </w:trPr>
        <w:tc>
          <w:tcPr>
            <w:tcW w:w="1843" w:type="dxa"/>
            <w:gridSpan w:val="16"/>
          </w:tcPr>
          <w:p w:rsidR="00905D9A" w:rsidRDefault="00905D9A">
            <w:pPr>
              <w:widowControl/>
              <w:tabs>
                <w:tab w:val="left" w:pos="900"/>
              </w:tabs>
              <w:spacing w:before="0"/>
              <w:ind w:right="142"/>
              <w:rPr>
                <w:rFonts w:ascii="TimesET" w:hAnsi="TimesET"/>
                <w:i/>
                <w:position w:val="6"/>
                <w:sz w:val="14"/>
              </w:rPr>
            </w:pPr>
          </w:p>
        </w:tc>
        <w:tc>
          <w:tcPr>
            <w:tcW w:w="8789" w:type="dxa"/>
            <w:gridSpan w:val="91"/>
          </w:tcPr>
          <w:p w:rsidR="00905D9A" w:rsidRDefault="00905D9A">
            <w:pPr>
              <w:widowControl/>
              <w:tabs>
                <w:tab w:val="left" w:pos="900"/>
              </w:tabs>
              <w:spacing w:before="0"/>
              <w:ind w:right="142"/>
              <w:rPr>
                <w:rFonts w:ascii="TimesET" w:hAnsi="TimesET"/>
                <w:i/>
                <w:position w:val="6"/>
                <w:sz w:val="14"/>
              </w:rPr>
            </w:pPr>
            <w:r>
              <w:rPr>
                <w:rFonts w:ascii="TimesET" w:hAnsi="TimesET"/>
                <w:i/>
                <w:position w:val="6"/>
                <w:sz w:val="14"/>
              </w:rPr>
              <w:t>почтовый индекс, область, район, населенный пункт, улица, дом, корпус, квартира</w:t>
            </w:r>
          </w:p>
        </w:tc>
      </w:tr>
      <w:tr w:rsidR="00905D9A">
        <w:tblPrEx>
          <w:tblCellMar>
            <w:left w:w="50" w:type="dxa"/>
            <w:right w:w="50" w:type="dxa"/>
          </w:tblCellMar>
        </w:tblPrEx>
        <w:trPr>
          <w:gridAfter w:val="1"/>
          <w:trHeight w:hRule="exact" w:val="280"/>
          <w:jc w:val="center"/>
        </w:trPr>
        <w:tc>
          <w:tcPr>
            <w:tcW w:w="142" w:type="dxa"/>
            <w:gridSpan w:val="2"/>
          </w:tcPr>
          <w:p w:rsidR="00905D9A" w:rsidRDefault="00905D9A">
            <w:pPr>
              <w:widowControl/>
              <w:spacing w:before="0"/>
              <w:rPr>
                <w:rFonts w:ascii="TimesET" w:hAnsi="TimesET"/>
                <w:i/>
                <w:sz w:val="14"/>
              </w:rPr>
            </w:pPr>
          </w:p>
        </w:tc>
        <w:tc>
          <w:tcPr>
            <w:tcW w:w="10206" w:type="dxa"/>
            <w:gridSpan w:val="101"/>
            <w:tcBorders>
              <w:top w:val="nil"/>
              <w:bottom w:val="single" w:sz="6" w:space="0" w:color="auto"/>
            </w:tcBorders>
          </w:tcPr>
          <w:p w:rsidR="00905D9A" w:rsidRDefault="00905D9A">
            <w:pPr>
              <w:widowControl/>
              <w:spacing w:before="0"/>
              <w:rPr>
                <w:rFonts w:ascii="TimesET" w:hAnsi="TimesET"/>
                <w:i/>
                <w:sz w:val="14"/>
              </w:rPr>
            </w:pPr>
          </w:p>
        </w:tc>
        <w:tc>
          <w:tcPr>
            <w:tcW w:w="284" w:type="dxa"/>
            <w:gridSpan w:val="4"/>
          </w:tcPr>
          <w:p w:rsidR="00905D9A" w:rsidRDefault="00905D9A">
            <w:pPr>
              <w:widowControl/>
              <w:spacing w:before="0"/>
              <w:rPr>
                <w:rFonts w:ascii="TimesET" w:hAnsi="TimesET"/>
                <w:i/>
                <w:sz w:val="14"/>
              </w:rPr>
            </w:pPr>
          </w:p>
        </w:tc>
      </w:tr>
      <w:tr w:rsidR="00905D9A">
        <w:tblPrEx>
          <w:tblCellMar>
            <w:left w:w="50" w:type="dxa"/>
            <w:right w:w="50" w:type="dxa"/>
          </w:tblCellMar>
        </w:tblPrEx>
        <w:trPr>
          <w:gridAfter w:val="1"/>
          <w:trHeight w:val="289"/>
          <w:jc w:val="center"/>
        </w:trPr>
        <w:tc>
          <w:tcPr>
            <w:tcW w:w="1843" w:type="dxa"/>
            <w:gridSpan w:val="16"/>
            <w:tcBorders>
              <w:top w:val="nil"/>
            </w:tcBorders>
            <w:vAlign w:val="bottom"/>
          </w:tcPr>
          <w:p w:rsidR="00905D9A" w:rsidRDefault="00905D9A">
            <w:pPr>
              <w:widowControl/>
              <w:spacing w:before="0"/>
              <w:rPr>
                <w:rFonts w:ascii="TimesET" w:hAnsi="TimesET"/>
                <w:i/>
                <w:sz w:val="14"/>
              </w:rPr>
            </w:pPr>
            <w:r>
              <w:rPr>
                <w:rFonts w:ascii="AGOpus" w:hAnsi="AGOpus"/>
                <w:spacing w:val="-6"/>
                <w:sz w:val="18"/>
              </w:rPr>
              <w:t>Телефон, факс:</w:t>
            </w:r>
          </w:p>
        </w:tc>
        <w:tc>
          <w:tcPr>
            <w:tcW w:w="142" w:type="dxa"/>
            <w:gridSpan w:val="4"/>
            <w:tcBorders>
              <w:top w:val="nil"/>
            </w:tcBorders>
            <w:vAlign w:val="bottom"/>
          </w:tcPr>
          <w:p w:rsidR="00905D9A" w:rsidRDefault="00905D9A">
            <w:pPr>
              <w:widowControl/>
              <w:spacing w:before="0"/>
              <w:rPr>
                <w:rFonts w:ascii="TimesET" w:hAnsi="TimesET"/>
                <w:sz w:val="14"/>
              </w:rPr>
            </w:pPr>
            <w:r>
              <w:rPr>
                <w:rFonts w:ascii="TimesET" w:hAnsi="TimesET"/>
                <w:sz w:val="14"/>
              </w:rPr>
              <w:t>(</w:t>
            </w:r>
          </w:p>
        </w:tc>
        <w:tc>
          <w:tcPr>
            <w:tcW w:w="425" w:type="dxa"/>
            <w:gridSpan w:val="5"/>
            <w:tcBorders>
              <w:top w:val="nil"/>
              <w:bottom w:val="single" w:sz="6" w:space="0" w:color="auto"/>
            </w:tcBorders>
            <w:vAlign w:val="bottom"/>
          </w:tcPr>
          <w:p w:rsidR="00905D9A" w:rsidRDefault="00905D9A">
            <w:pPr>
              <w:widowControl/>
              <w:spacing w:before="0"/>
              <w:rPr>
                <w:rFonts w:ascii="TimesET" w:hAnsi="TimesET"/>
                <w:sz w:val="14"/>
              </w:rPr>
            </w:pPr>
          </w:p>
        </w:tc>
        <w:tc>
          <w:tcPr>
            <w:tcW w:w="142" w:type="dxa"/>
            <w:gridSpan w:val="4"/>
            <w:tcBorders>
              <w:top w:val="nil"/>
            </w:tcBorders>
            <w:vAlign w:val="bottom"/>
          </w:tcPr>
          <w:p w:rsidR="00905D9A" w:rsidRDefault="00905D9A">
            <w:pPr>
              <w:widowControl/>
              <w:spacing w:before="0"/>
              <w:rPr>
                <w:rFonts w:ascii="TimesET" w:hAnsi="TimesET"/>
                <w:sz w:val="14"/>
              </w:rPr>
            </w:pPr>
            <w:r>
              <w:rPr>
                <w:rFonts w:ascii="TimesET" w:hAnsi="TimesET"/>
                <w:sz w:val="14"/>
              </w:rPr>
              <w:t>)</w:t>
            </w:r>
          </w:p>
        </w:tc>
        <w:tc>
          <w:tcPr>
            <w:tcW w:w="2551" w:type="dxa"/>
            <w:gridSpan w:val="17"/>
            <w:tcBorders>
              <w:top w:val="nil"/>
              <w:bottom w:val="single" w:sz="6" w:space="0" w:color="auto"/>
            </w:tcBorders>
            <w:vAlign w:val="bottom"/>
          </w:tcPr>
          <w:p w:rsidR="00905D9A" w:rsidRDefault="00905D9A">
            <w:pPr>
              <w:widowControl/>
              <w:spacing w:before="0"/>
              <w:rPr>
                <w:rFonts w:ascii="TimesET" w:hAnsi="TimesET"/>
                <w:sz w:val="14"/>
              </w:rPr>
            </w:pPr>
          </w:p>
        </w:tc>
        <w:tc>
          <w:tcPr>
            <w:tcW w:w="2694" w:type="dxa"/>
            <w:gridSpan w:val="33"/>
            <w:tcBorders>
              <w:top w:val="nil"/>
            </w:tcBorders>
            <w:vAlign w:val="bottom"/>
          </w:tcPr>
          <w:p w:rsidR="00905D9A" w:rsidRDefault="00905D9A">
            <w:pPr>
              <w:widowControl/>
              <w:spacing w:before="0"/>
              <w:jc w:val="right"/>
              <w:rPr>
                <w:rFonts w:ascii="TimesET" w:hAnsi="TimesET"/>
                <w:i/>
                <w:sz w:val="14"/>
              </w:rPr>
            </w:pPr>
            <w:r>
              <w:rPr>
                <w:rFonts w:ascii="AGOpus" w:hAnsi="AGOpus"/>
                <w:sz w:val="18"/>
              </w:rPr>
              <w:t>Электронный адрес:</w:t>
            </w:r>
          </w:p>
        </w:tc>
        <w:tc>
          <w:tcPr>
            <w:tcW w:w="2551" w:type="dxa"/>
            <w:gridSpan w:val="24"/>
            <w:tcBorders>
              <w:top w:val="nil"/>
              <w:bottom w:val="single" w:sz="6" w:space="0" w:color="auto"/>
            </w:tcBorders>
          </w:tcPr>
          <w:p w:rsidR="00905D9A" w:rsidRDefault="00905D9A">
            <w:pPr>
              <w:widowControl/>
              <w:spacing w:before="0"/>
              <w:rPr>
                <w:rFonts w:ascii="TimesET" w:hAnsi="TimesET"/>
                <w:i/>
                <w:sz w:val="14"/>
              </w:rPr>
            </w:pPr>
          </w:p>
        </w:tc>
        <w:tc>
          <w:tcPr>
            <w:tcW w:w="284" w:type="dxa"/>
            <w:gridSpan w:val="4"/>
          </w:tcPr>
          <w:p w:rsidR="00905D9A" w:rsidRDefault="00905D9A">
            <w:pPr>
              <w:widowControl/>
              <w:spacing w:before="0"/>
              <w:rPr>
                <w:rFonts w:ascii="TimesET" w:hAnsi="TimesET"/>
                <w:i/>
                <w:sz w:val="14"/>
              </w:rPr>
            </w:pPr>
          </w:p>
        </w:tc>
      </w:tr>
      <w:tr w:rsidR="00905D9A">
        <w:tblPrEx>
          <w:tblCellMar>
            <w:left w:w="50" w:type="dxa"/>
            <w:right w:w="50" w:type="dxa"/>
          </w:tblCellMar>
        </w:tblPrEx>
        <w:trPr>
          <w:gridAfter w:val="1"/>
          <w:jc w:val="center"/>
        </w:trPr>
        <w:tc>
          <w:tcPr>
            <w:tcW w:w="1843" w:type="dxa"/>
            <w:gridSpan w:val="16"/>
            <w:tcBorders>
              <w:top w:val="nil"/>
            </w:tcBorders>
          </w:tcPr>
          <w:p w:rsidR="00905D9A" w:rsidRDefault="00905D9A">
            <w:pPr>
              <w:widowControl/>
              <w:spacing w:before="0"/>
              <w:rPr>
                <w:rFonts w:ascii="TimesET" w:hAnsi="TimesET"/>
                <w:i/>
                <w:sz w:val="14"/>
              </w:rPr>
            </w:pPr>
          </w:p>
        </w:tc>
        <w:tc>
          <w:tcPr>
            <w:tcW w:w="3260" w:type="dxa"/>
            <w:gridSpan w:val="30"/>
            <w:tcBorders>
              <w:top w:val="nil"/>
            </w:tcBorders>
          </w:tcPr>
          <w:p w:rsidR="00905D9A" w:rsidRDefault="00905D9A">
            <w:pPr>
              <w:widowControl/>
              <w:spacing w:before="0"/>
              <w:rPr>
                <w:rFonts w:ascii="TimesET" w:hAnsi="TimesET"/>
                <w:i/>
                <w:sz w:val="14"/>
              </w:rPr>
            </w:pPr>
          </w:p>
        </w:tc>
        <w:tc>
          <w:tcPr>
            <w:tcW w:w="2694" w:type="dxa"/>
            <w:gridSpan w:val="33"/>
          </w:tcPr>
          <w:p w:rsidR="00905D9A" w:rsidRDefault="00905D9A">
            <w:pPr>
              <w:widowControl/>
              <w:spacing w:before="0"/>
              <w:rPr>
                <w:rFonts w:ascii="TimesET" w:hAnsi="TimesET"/>
                <w:i/>
                <w:sz w:val="14"/>
              </w:rPr>
            </w:pPr>
          </w:p>
        </w:tc>
        <w:tc>
          <w:tcPr>
            <w:tcW w:w="2835" w:type="dxa"/>
            <w:gridSpan w:val="28"/>
          </w:tcPr>
          <w:p w:rsidR="00905D9A" w:rsidRDefault="00905D9A">
            <w:pPr>
              <w:pStyle w:val="1"/>
              <w:rPr>
                <w:b w:val="0"/>
                <w:sz w:val="20"/>
              </w:rPr>
            </w:pPr>
            <w:r>
              <w:rPr>
                <w:b w:val="0"/>
                <w:sz w:val="20"/>
              </w:rPr>
              <w:t xml:space="preserve">               E-</w:t>
            </w:r>
            <w:proofErr w:type="spellStart"/>
            <w:r>
              <w:rPr>
                <w:b w:val="0"/>
                <w:sz w:val="20"/>
              </w:rPr>
              <w:t>mail</w:t>
            </w:r>
            <w:proofErr w:type="spellEnd"/>
          </w:p>
        </w:tc>
      </w:tr>
      <w:tr w:rsidR="00905D9A">
        <w:tblPrEx>
          <w:tblCellMar>
            <w:left w:w="50" w:type="dxa"/>
            <w:right w:w="50" w:type="dxa"/>
          </w:tblCellMar>
        </w:tblPrEx>
        <w:trPr>
          <w:gridAfter w:val="1"/>
          <w:trHeight w:hRule="exact" w:val="80"/>
          <w:jc w:val="center"/>
        </w:trPr>
        <w:tc>
          <w:tcPr>
            <w:tcW w:w="10632" w:type="dxa"/>
            <w:gridSpan w:val="107"/>
          </w:tcPr>
          <w:p w:rsidR="00905D9A" w:rsidRDefault="00905D9A">
            <w:pPr>
              <w:widowControl/>
              <w:spacing w:before="0"/>
              <w:rPr>
                <w:rFonts w:ascii="Academy" w:hAnsi="Academy"/>
                <w:b/>
                <w:sz w:val="22"/>
              </w:rPr>
            </w:pPr>
          </w:p>
        </w:tc>
      </w:tr>
      <w:tr w:rsidR="00905D9A">
        <w:tblPrEx>
          <w:tblCellMar>
            <w:left w:w="50" w:type="dxa"/>
            <w:right w:w="50" w:type="dxa"/>
          </w:tblCellMar>
        </w:tblPrEx>
        <w:trPr>
          <w:gridAfter w:val="1"/>
          <w:jc w:val="center"/>
        </w:trPr>
        <w:tc>
          <w:tcPr>
            <w:tcW w:w="2658" w:type="dxa"/>
            <w:gridSpan w:val="30"/>
          </w:tcPr>
          <w:p w:rsidR="00905D9A" w:rsidRDefault="00905D9A">
            <w:pPr>
              <w:widowControl/>
              <w:spacing w:before="0"/>
              <w:rPr>
                <w:rFonts w:ascii="Academy" w:hAnsi="Academy"/>
                <w:b/>
                <w:sz w:val="22"/>
              </w:rPr>
            </w:pPr>
            <w:r>
              <w:rPr>
                <w:rFonts w:ascii="AGOpus" w:hAnsi="AGOpus"/>
                <w:sz w:val="18"/>
              </w:rPr>
              <w:t>Банковские реквизиты:</w:t>
            </w:r>
          </w:p>
        </w:tc>
        <w:tc>
          <w:tcPr>
            <w:tcW w:w="2658" w:type="dxa"/>
            <w:gridSpan w:val="18"/>
          </w:tcPr>
          <w:p w:rsidR="00905D9A" w:rsidRDefault="00905D9A">
            <w:pPr>
              <w:widowControl/>
              <w:spacing w:before="0"/>
              <w:jc w:val="right"/>
              <w:rPr>
                <w:rFonts w:ascii="Academy" w:hAnsi="Academy"/>
                <w:b/>
                <w:sz w:val="22"/>
              </w:rPr>
            </w:pPr>
            <w:r>
              <w:rPr>
                <w:rFonts w:ascii="AGOpus" w:hAnsi="AGOpus"/>
                <w:sz w:val="18"/>
              </w:rPr>
              <w:t>Счет</w:t>
            </w:r>
            <w:r>
              <w:rPr>
                <w:rFonts w:ascii="Futuris" w:hAnsi="Futuris"/>
              </w:rPr>
              <w:t xml:space="preserve"> </w:t>
            </w:r>
            <w:r>
              <w:rPr>
                <w:rFonts w:ascii="Futuris" w:hAnsi="Futuris"/>
                <w:sz w:val="18"/>
              </w:rPr>
              <w:t>№</w:t>
            </w:r>
          </w:p>
        </w:tc>
        <w:tc>
          <w:tcPr>
            <w:tcW w:w="241" w:type="dxa"/>
            <w:gridSpan w:val="2"/>
            <w:tcBorders>
              <w:top w:val="nil"/>
              <w:bottom w:val="nil"/>
              <w:right w:val="nil"/>
            </w:tcBorders>
          </w:tcPr>
          <w:p w:rsidR="00905D9A" w:rsidRDefault="00905D9A">
            <w:pPr>
              <w:widowControl/>
              <w:spacing w:before="0"/>
              <w:rPr>
                <w:rFonts w:ascii="Academy" w:hAnsi="Academy"/>
                <w:b/>
                <w:sz w:val="22"/>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1" w:type="dxa"/>
            <w:gridSpan w:val="5"/>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1" w:type="dxa"/>
            <w:gridSpan w:val="4"/>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58" w:type="dxa"/>
            <w:gridSpan w:val="3"/>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25"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3"/>
            <w:tcBorders>
              <w:left w:val="nil"/>
            </w:tcBorders>
          </w:tcPr>
          <w:p w:rsidR="00905D9A" w:rsidRDefault="00905D9A">
            <w:pPr>
              <w:widowControl/>
              <w:spacing w:before="0"/>
              <w:rPr>
                <w:rFonts w:ascii="Academy" w:hAnsi="Academy"/>
                <w:b/>
                <w:sz w:val="22"/>
              </w:rPr>
            </w:pPr>
          </w:p>
        </w:tc>
      </w:tr>
      <w:tr w:rsidR="00905D9A">
        <w:tblPrEx>
          <w:tblCellMar>
            <w:left w:w="50" w:type="dxa"/>
            <w:right w:w="50" w:type="dxa"/>
          </w:tblCellMar>
        </w:tblPrEx>
        <w:trPr>
          <w:gridAfter w:val="1"/>
          <w:trHeight w:hRule="exact" w:val="200"/>
          <w:jc w:val="center"/>
        </w:trPr>
        <w:tc>
          <w:tcPr>
            <w:tcW w:w="10632" w:type="dxa"/>
            <w:gridSpan w:val="107"/>
          </w:tcPr>
          <w:p w:rsidR="00905D9A" w:rsidRDefault="00905D9A">
            <w:pPr>
              <w:widowControl/>
              <w:spacing w:before="0"/>
              <w:rPr>
                <w:noProof/>
              </w:rPr>
            </w:pPr>
          </w:p>
        </w:tc>
      </w:tr>
      <w:tr w:rsidR="00905D9A">
        <w:tblPrEx>
          <w:tblCellMar>
            <w:left w:w="50" w:type="dxa"/>
            <w:right w:w="50" w:type="dxa"/>
          </w:tblCellMar>
        </w:tblPrEx>
        <w:trPr>
          <w:gridAfter w:val="1"/>
          <w:jc w:val="center"/>
        </w:trPr>
        <w:tc>
          <w:tcPr>
            <w:tcW w:w="426" w:type="dxa"/>
            <w:gridSpan w:val="3"/>
          </w:tcPr>
          <w:p w:rsidR="00905D9A" w:rsidRDefault="00905D9A">
            <w:pPr>
              <w:widowControl/>
              <w:spacing w:before="0"/>
              <w:rPr>
                <w:noProof/>
              </w:rPr>
            </w:pPr>
            <w:r>
              <w:rPr>
                <w:rFonts w:ascii="AGOpus" w:hAnsi="AGOpus"/>
                <w:position w:val="-6"/>
                <w:sz w:val="18"/>
              </w:rPr>
              <w:t>в</w:t>
            </w:r>
          </w:p>
        </w:tc>
        <w:tc>
          <w:tcPr>
            <w:tcW w:w="5953" w:type="dxa"/>
            <w:gridSpan w:val="59"/>
            <w:tcBorders>
              <w:top w:val="nil"/>
              <w:bottom w:val="single" w:sz="6" w:space="0" w:color="auto"/>
            </w:tcBorders>
          </w:tcPr>
          <w:p w:rsidR="00905D9A" w:rsidRDefault="00905D9A">
            <w:pPr>
              <w:widowControl/>
              <w:spacing w:before="0"/>
              <w:rPr>
                <w:noProof/>
              </w:rPr>
            </w:pPr>
          </w:p>
        </w:tc>
        <w:tc>
          <w:tcPr>
            <w:tcW w:w="284" w:type="dxa"/>
            <w:gridSpan w:val="5"/>
          </w:tcPr>
          <w:p w:rsidR="00905D9A" w:rsidRDefault="00905D9A">
            <w:pPr>
              <w:widowControl/>
              <w:spacing w:before="0"/>
              <w:rPr>
                <w:noProof/>
              </w:rPr>
            </w:pPr>
          </w:p>
        </w:tc>
        <w:tc>
          <w:tcPr>
            <w:tcW w:w="3685" w:type="dxa"/>
            <w:gridSpan w:val="36"/>
            <w:tcBorders>
              <w:top w:val="nil"/>
              <w:bottom w:val="single" w:sz="6" w:space="0" w:color="auto"/>
            </w:tcBorders>
          </w:tcPr>
          <w:p w:rsidR="00905D9A" w:rsidRDefault="00905D9A">
            <w:pPr>
              <w:widowControl/>
              <w:spacing w:before="0"/>
              <w:rPr>
                <w:noProof/>
              </w:rPr>
            </w:pPr>
          </w:p>
        </w:tc>
        <w:tc>
          <w:tcPr>
            <w:tcW w:w="284" w:type="dxa"/>
            <w:gridSpan w:val="4"/>
          </w:tcPr>
          <w:p w:rsidR="00905D9A" w:rsidRDefault="00905D9A">
            <w:pPr>
              <w:widowControl/>
              <w:spacing w:before="0"/>
              <w:rPr>
                <w:noProof/>
              </w:rPr>
            </w:pPr>
          </w:p>
        </w:tc>
      </w:tr>
      <w:tr w:rsidR="00905D9A">
        <w:tblPrEx>
          <w:tblCellMar>
            <w:left w:w="50" w:type="dxa"/>
            <w:right w:w="50" w:type="dxa"/>
          </w:tblCellMar>
        </w:tblPrEx>
        <w:trPr>
          <w:gridAfter w:val="1"/>
          <w:jc w:val="center"/>
        </w:trPr>
        <w:tc>
          <w:tcPr>
            <w:tcW w:w="426" w:type="dxa"/>
            <w:gridSpan w:val="3"/>
          </w:tcPr>
          <w:p w:rsidR="00905D9A" w:rsidRDefault="00905D9A">
            <w:pPr>
              <w:widowControl/>
              <w:spacing w:before="0"/>
              <w:jc w:val="center"/>
              <w:rPr>
                <w:noProof/>
              </w:rPr>
            </w:pPr>
          </w:p>
        </w:tc>
        <w:tc>
          <w:tcPr>
            <w:tcW w:w="6237" w:type="dxa"/>
            <w:gridSpan w:val="64"/>
          </w:tcPr>
          <w:p w:rsidR="00905D9A" w:rsidRDefault="00905D9A">
            <w:pPr>
              <w:widowControl/>
              <w:spacing w:before="0"/>
              <w:rPr>
                <w:noProof/>
              </w:rPr>
            </w:pPr>
            <w:r>
              <w:rPr>
                <w:rFonts w:ascii="TimesET" w:hAnsi="TimesET"/>
                <w:i/>
                <w:sz w:val="14"/>
              </w:rPr>
              <w:t>наименование кредитной организации (филиала)</w:t>
            </w:r>
          </w:p>
        </w:tc>
        <w:tc>
          <w:tcPr>
            <w:tcW w:w="3969" w:type="dxa"/>
            <w:gridSpan w:val="40"/>
          </w:tcPr>
          <w:p w:rsidR="00905D9A" w:rsidRDefault="00905D9A">
            <w:pPr>
              <w:widowControl/>
              <w:spacing w:before="0"/>
              <w:rPr>
                <w:noProof/>
              </w:rPr>
            </w:pPr>
            <w:r>
              <w:rPr>
                <w:rFonts w:ascii="TimesET" w:hAnsi="TimesET"/>
                <w:i/>
                <w:sz w:val="14"/>
              </w:rPr>
              <w:t>местонахождение</w:t>
            </w:r>
          </w:p>
        </w:tc>
      </w:tr>
      <w:tr w:rsidR="00905D9A">
        <w:tblPrEx>
          <w:tblCellMar>
            <w:left w:w="50" w:type="dxa"/>
            <w:right w:w="50" w:type="dxa"/>
          </w:tblCellMar>
        </w:tblPrEx>
        <w:trPr>
          <w:gridAfter w:val="1"/>
          <w:trHeight w:hRule="exact" w:val="120"/>
          <w:jc w:val="center"/>
        </w:trPr>
        <w:tc>
          <w:tcPr>
            <w:tcW w:w="10632" w:type="dxa"/>
            <w:gridSpan w:val="107"/>
          </w:tcPr>
          <w:p w:rsidR="00905D9A" w:rsidRDefault="00905D9A">
            <w:pPr>
              <w:widowControl/>
              <w:spacing w:before="0"/>
              <w:rPr>
                <w:noProof/>
              </w:rPr>
            </w:pPr>
          </w:p>
        </w:tc>
      </w:tr>
      <w:tr w:rsidR="00905D9A">
        <w:tblPrEx>
          <w:tblCellMar>
            <w:left w:w="50" w:type="dxa"/>
            <w:right w:w="50" w:type="dxa"/>
          </w:tblCellMar>
        </w:tblPrEx>
        <w:trPr>
          <w:gridBefore w:val="1"/>
          <w:jc w:val="center"/>
        </w:trPr>
        <w:tc>
          <w:tcPr>
            <w:tcW w:w="709" w:type="dxa"/>
            <w:gridSpan w:val="5"/>
            <w:tcBorders>
              <w:right w:val="nil"/>
            </w:tcBorders>
          </w:tcPr>
          <w:p w:rsidR="00905D9A" w:rsidRDefault="00905D9A">
            <w:pPr>
              <w:widowControl/>
              <w:spacing w:before="0"/>
              <w:rPr>
                <w:noProof/>
              </w:rPr>
            </w:pPr>
            <w:r>
              <w:rPr>
                <w:rFonts w:ascii="AGOpus" w:hAnsi="AGOpus"/>
                <w:sz w:val="18"/>
              </w:rPr>
              <w:t>ИНН</w:t>
            </w:r>
          </w:p>
        </w:tc>
        <w:tc>
          <w:tcPr>
            <w:tcW w:w="236"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36"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37"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4"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5"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5"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5"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5" w:type="dxa"/>
            <w:gridSpan w:val="5"/>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4"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5"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980" w:type="dxa"/>
            <w:gridSpan w:val="5"/>
            <w:tcBorders>
              <w:left w:val="nil"/>
            </w:tcBorders>
          </w:tcPr>
          <w:p w:rsidR="00905D9A" w:rsidRDefault="00905D9A">
            <w:pPr>
              <w:widowControl/>
              <w:spacing w:before="0"/>
              <w:rPr>
                <w:noProof/>
              </w:rPr>
            </w:pPr>
          </w:p>
        </w:tc>
        <w:tc>
          <w:tcPr>
            <w:tcW w:w="1446" w:type="dxa"/>
            <w:gridSpan w:val="9"/>
            <w:tcBorders>
              <w:right w:val="nil"/>
            </w:tcBorders>
          </w:tcPr>
          <w:p w:rsidR="00905D9A" w:rsidRDefault="00905D9A">
            <w:pPr>
              <w:widowControl/>
              <w:spacing w:before="0"/>
              <w:jc w:val="right"/>
              <w:rPr>
                <w:noProof/>
              </w:rPr>
            </w:pPr>
            <w:r>
              <w:rPr>
                <w:rFonts w:ascii="AGOpus" w:hAnsi="AGOpus"/>
                <w:sz w:val="18"/>
              </w:rPr>
              <w:t xml:space="preserve">Счет  </w:t>
            </w:r>
            <w:r>
              <w:rPr>
                <w:rFonts w:ascii="Futuris" w:hAnsi="Futuris"/>
                <w:sz w:val="18"/>
              </w:rPr>
              <w:t>№</w:t>
            </w: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5"/>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4"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4"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37" w:type="dxa"/>
            <w:gridSpan w:val="2"/>
            <w:tcBorders>
              <w:left w:val="nil"/>
            </w:tcBorders>
          </w:tcPr>
          <w:p w:rsidR="00905D9A" w:rsidRDefault="00905D9A">
            <w:pPr>
              <w:widowControl/>
              <w:spacing w:before="0"/>
              <w:rPr>
                <w:noProof/>
              </w:rPr>
            </w:pPr>
          </w:p>
        </w:tc>
      </w:tr>
      <w:tr w:rsidR="00905D9A">
        <w:tblPrEx>
          <w:tblCellMar>
            <w:left w:w="50" w:type="dxa"/>
            <w:right w:w="50" w:type="dxa"/>
          </w:tblCellMar>
        </w:tblPrEx>
        <w:trPr>
          <w:gridBefore w:val="1"/>
          <w:jc w:val="center"/>
        </w:trPr>
        <w:tc>
          <w:tcPr>
            <w:tcW w:w="709" w:type="dxa"/>
            <w:gridSpan w:val="5"/>
          </w:tcPr>
          <w:p w:rsidR="00905D9A" w:rsidRDefault="00905D9A">
            <w:pPr>
              <w:widowControl/>
              <w:spacing w:before="0"/>
              <w:jc w:val="center"/>
              <w:rPr>
                <w:noProof/>
              </w:rPr>
            </w:pPr>
          </w:p>
        </w:tc>
        <w:tc>
          <w:tcPr>
            <w:tcW w:w="4820" w:type="dxa"/>
            <w:gridSpan w:val="45"/>
          </w:tcPr>
          <w:p w:rsidR="00905D9A" w:rsidRDefault="00905D9A">
            <w:pPr>
              <w:widowControl/>
              <w:spacing w:before="0"/>
              <w:rPr>
                <w:noProof/>
              </w:rPr>
            </w:pPr>
            <w:r>
              <w:rPr>
                <w:rFonts w:ascii="TimesET" w:hAnsi="TimesET"/>
                <w:i/>
                <w:position w:val="8"/>
                <w:sz w:val="14"/>
              </w:rPr>
              <w:t>кредитной организации (филиала)</w:t>
            </w:r>
          </w:p>
        </w:tc>
        <w:tc>
          <w:tcPr>
            <w:tcW w:w="5103" w:type="dxa"/>
            <w:gridSpan w:val="57"/>
          </w:tcPr>
          <w:p w:rsidR="00905D9A" w:rsidRDefault="00905D9A">
            <w:pPr>
              <w:widowControl/>
              <w:spacing w:before="0"/>
              <w:rPr>
                <w:noProof/>
              </w:rPr>
            </w:pPr>
            <w:r>
              <w:rPr>
                <w:rFonts w:ascii="TimesET" w:hAnsi="TimesET"/>
                <w:i/>
                <w:position w:val="8"/>
                <w:sz w:val="14"/>
              </w:rPr>
              <w:t>счет отделения (филиала) в головной кредитной организации</w:t>
            </w:r>
          </w:p>
        </w:tc>
      </w:tr>
      <w:tr w:rsidR="00905D9A">
        <w:tblPrEx>
          <w:tblCellMar>
            <w:left w:w="50" w:type="dxa"/>
            <w:right w:w="50" w:type="dxa"/>
          </w:tblCellMar>
        </w:tblPrEx>
        <w:trPr>
          <w:gridBefore w:val="1"/>
          <w:trHeight w:hRule="exact" w:val="120"/>
          <w:jc w:val="center"/>
        </w:trPr>
        <w:tc>
          <w:tcPr>
            <w:tcW w:w="10632" w:type="dxa"/>
            <w:gridSpan w:val="107"/>
          </w:tcPr>
          <w:p w:rsidR="00905D9A" w:rsidRDefault="00905D9A">
            <w:pPr>
              <w:widowControl/>
              <w:spacing w:before="0"/>
              <w:rPr>
                <w:noProof/>
              </w:rPr>
            </w:pPr>
          </w:p>
        </w:tc>
      </w:tr>
      <w:tr w:rsidR="00905D9A">
        <w:tblPrEx>
          <w:tblCellMar>
            <w:left w:w="50" w:type="dxa"/>
            <w:right w:w="50" w:type="dxa"/>
          </w:tblCellMar>
        </w:tblPrEx>
        <w:trPr>
          <w:gridBefore w:val="1"/>
          <w:jc w:val="center"/>
        </w:trPr>
        <w:tc>
          <w:tcPr>
            <w:tcW w:w="426" w:type="dxa"/>
            <w:gridSpan w:val="3"/>
          </w:tcPr>
          <w:p w:rsidR="00905D9A" w:rsidRDefault="00905D9A">
            <w:pPr>
              <w:widowControl/>
              <w:spacing w:before="0"/>
              <w:rPr>
                <w:noProof/>
              </w:rPr>
            </w:pPr>
            <w:r>
              <w:rPr>
                <w:rFonts w:ascii="AGOpus" w:hAnsi="AGOpus"/>
                <w:position w:val="-6"/>
                <w:sz w:val="18"/>
              </w:rPr>
              <w:t>в</w:t>
            </w:r>
          </w:p>
        </w:tc>
        <w:tc>
          <w:tcPr>
            <w:tcW w:w="5953" w:type="dxa"/>
            <w:gridSpan w:val="59"/>
            <w:tcBorders>
              <w:top w:val="nil"/>
              <w:bottom w:val="single" w:sz="6" w:space="0" w:color="auto"/>
            </w:tcBorders>
          </w:tcPr>
          <w:p w:rsidR="00905D9A" w:rsidRDefault="00905D9A">
            <w:pPr>
              <w:widowControl/>
              <w:spacing w:before="0"/>
              <w:rPr>
                <w:noProof/>
              </w:rPr>
            </w:pPr>
          </w:p>
        </w:tc>
        <w:tc>
          <w:tcPr>
            <w:tcW w:w="284" w:type="dxa"/>
            <w:gridSpan w:val="5"/>
          </w:tcPr>
          <w:p w:rsidR="00905D9A" w:rsidRDefault="00905D9A">
            <w:pPr>
              <w:widowControl/>
              <w:spacing w:before="0"/>
              <w:rPr>
                <w:noProof/>
              </w:rPr>
            </w:pPr>
          </w:p>
        </w:tc>
        <w:tc>
          <w:tcPr>
            <w:tcW w:w="3685" w:type="dxa"/>
            <w:gridSpan w:val="37"/>
            <w:tcBorders>
              <w:top w:val="nil"/>
              <w:bottom w:val="single" w:sz="6" w:space="0" w:color="auto"/>
            </w:tcBorders>
          </w:tcPr>
          <w:p w:rsidR="00905D9A" w:rsidRDefault="00905D9A">
            <w:pPr>
              <w:widowControl/>
              <w:spacing w:before="0"/>
              <w:rPr>
                <w:noProof/>
              </w:rPr>
            </w:pPr>
          </w:p>
        </w:tc>
        <w:tc>
          <w:tcPr>
            <w:tcW w:w="284" w:type="dxa"/>
            <w:gridSpan w:val="3"/>
          </w:tcPr>
          <w:p w:rsidR="00905D9A" w:rsidRDefault="00905D9A">
            <w:pPr>
              <w:widowControl/>
              <w:spacing w:before="0"/>
              <w:rPr>
                <w:noProof/>
              </w:rPr>
            </w:pPr>
          </w:p>
        </w:tc>
      </w:tr>
      <w:tr w:rsidR="00905D9A">
        <w:tblPrEx>
          <w:tblCellMar>
            <w:left w:w="50" w:type="dxa"/>
            <w:right w:w="50" w:type="dxa"/>
          </w:tblCellMar>
        </w:tblPrEx>
        <w:trPr>
          <w:gridBefore w:val="1"/>
          <w:jc w:val="center"/>
        </w:trPr>
        <w:tc>
          <w:tcPr>
            <w:tcW w:w="426" w:type="dxa"/>
            <w:gridSpan w:val="3"/>
          </w:tcPr>
          <w:p w:rsidR="00905D9A" w:rsidRDefault="00905D9A">
            <w:pPr>
              <w:widowControl/>
              <w:spacing w:before="0"/>
              <w:jc w:val="center"/>
              <w:rPr>
                <w:noProof/>
              </w:rPr>
            </w:pPr>
          </w:p>
        </w:tc>
        <w:tc>
          <w:tcPr>
            <w:tcW w:w="6237" w:type="dxa"/>
            <w:gridSpan w:val="64"/>
          </w:tcPr>
          <w:p w:rsidR="00905D9A" w:rsidRDefault="00905D9A">
            <w:pPr>
              <w:widowControl/>
              <w:spacing w:before="0"/>
              <w:rPr>
                <w:noProof/>
              </w:rPr>
            </w:pPr>
            <w:r>
              <w:rPr>
                <w:rFonts w:ascii="TimesET" w:hAnsi="TimesET"/>
                <w:i/>
                <w:spacing w:val="-4"/>
                <w:sz w:val="14"/>
              </w:rPr>
              <w:t>наименование головной кредитной организации (филиала)</w:t>
            </w:r>
          </w:p>
        </w:tc>
        <w:tc>
          <w:tcPr>
            <w:tcW w:w="3969" w:type="dxa"/>
            <w:gridSpan w:val="40"/>
          </w:tcPr>
          <w:p w:rsidR="00905D9A" w:rsidRDefault="00905D9A">
            <w:pPr>
              <w:widowControl/>
              <w:spacing w:before="0"/>
              <w:rPr>
                <w:noProof/>
              </w:rPr>
            </w:pPr>
            <w:r>
              <w:rPr>
                <w:rFonts w:ascii="TimesET" w:hAnsi="TimesET"/>
                <w:i/>
                <w:sz w:val="14"/>
              </w:rPr>
              <w:t>местонахождение</w:t>
            </w:r>
          </w:p>
        </w:tc>
      </w:tr>
      <w:tr w:rsidR="00905D9A">
        <w:tblPrEx>
          <w:tblCellMar>
            <w:left w:w="50" w:type="dxa"/>
            <w:right w:w="50" w:type="dxa"/>
          </w:tblCellMar>
        </w:tblPrEx>
        <w:trPr>
          <w:gridBefore w:val="1"/>
          <w:trHeight w:hRule="exact" w:val="120"/>
          <w:jc w:val="center"/>
        </w:trPr>
        <w:tc>
          <w:tcPr>
            <w:tcW w:w="10632" w:type="dxa"/>
            <w:gridSpan w:val="107"/>
          </w:tcPr>
          <w:p w:rsidR="00905D9A" w:rsidRDefault="00905D9A">
            <w:pPr>
              <w:widowControl/>
              <w:spacing w:before="0"/>
              <w:rPr>
                <w:noProof/>
              </w:rPr>
            </w:pPr>
          </w:p>
        </w:tc>
      </w:tr>
      <w:tr w:rsidR="00905D9A">
        <w:tblPrEx>
          <w:tblCellMar>
            <w:left w:w="50" w:type="dxa"/>
            <w:right w:w="50" w:type="dxa"/>
          </w:tblCellMar>
        </w:tblPrEx>
        <w:trPr>
          <w:gridBefore w:val="1"/>
          <w:jc w:val="center"/>
        </w:trPr>
        <w:tc>
          <w:tcPr>
            <w:tcW w:w="567" w:type="dxa"/>
            <w:gridSpan w:val="4"/>
            <w:tcBorders>
              <w:right w:val="nil"/>
            </w:tcBorders>
          </w:tcPr>
          <w:p w:rsidR="00905D9A" w:rsidRDefault="00905D9A">
            <w:pPr>
              <w:widowControl/>
              <w:spacing w:before="0"/>
              <w:rPr>
                <w:noProof/>
              </w:rPr>
            </w:pPr>
            <w:r>
              <w:rPr>
                <w:rFonts w:ascii="AGOpus" w:hAnsi="AGOpus"/>
                <w:sz w:val="18"/>
              </w:rPr>
              <w:t>БИК</w:t>
            </w:r>
          </w:p>
        </w:tc>
        <w:tc>
          <w:tcPr>
            <w:tcW w:w="255"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6"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5"/>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6" w:type="dxa"/>
            <w:gridSpan w:val="2"/>
            <w:tcBorders>
              <w:left w:val="nil"/>
            </w:tcBorders>
          </w:tcPr>
          <w:p w:rsidR="00905D9A" w:rsidRDefault="00905D9A">
            <w:pPr>
              <w:widowControl/>
              <w:spacing w:before="0"/>
              <w:rPr>
                <w:noProof/>
              </w:rPr>
            </w:pPr>
          </w:p>
        </w:tc>
        <w:tc>
          <w:tcPr>
            <w:tcW w:w="2438" w:type="dxa"/>
            <w:gridSpan w:val="16"/>
            <w:tcBorders>
              <w:right w:val="nil"/>
            </w:tcBorders>
          </w:tcPr>
          <w:p w:rsidR="00905D9A" w:rsidRDefault="00905D9A">
            <w:pPr>
              <w:widowControl/>
              <w:spacing w:before="0"/>
              <w:rPr>
                <w:noProof/>
              </w:rPr>
            </w:pPr>
            <w:r>
              <w:rPr>
                <w:rFonts w:ascii="AGOpus" w:hAnsi="AGOpus"/>
                <w:sz w:val="18"/>
              </w:rPr>
              <w:t>Корреспондентский счет</w:t>
            </w:r>
            <w:r>
              <w:rPr>
                <w:rFonts w:ascii="Futuris" w:hAnsi="Futuris"/>
                <w:spacing w:val="-26"/>
                <w:position w:val="-2"/>
              </w:rPr>
              <w:t xml:space="preserve"> </w:t>
            </w:r>
            <w:r>
              <w:rPr>
                <w:rFonts w:ascii="Futuris" w:hAnsi="Futuris"/>
                <w:spacing w:val="-26"/>
                <w:position w:val="-2"/>
                <w:sz w:val="18"/>
              </w:rPr>
              <w:t>№</w:t>
            </w: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5"/>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4"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4"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37" w:type="dxa"/>
            <w:gridSpan w:val="2"/>
            <w:tcBorders>
              <w:left w:val="nil"/>
            </w:tcBorders>
          </w:tcPr>
          <w:p w:rsidR="00905D9A" w:rsidRDefault="00905D9A">
            <w:pPr>
              <w:widowControl/>
              <w:spacing w:before="0"/>
              <w:rPr>
                <w:noProof/>
              </w:rPr>
            </w:pPr>
          </w:p>
        </w:tc>
      </w:tr>
      <w:tr w:rsidR="00905D9A">
        <w:tblPrEx>
          <w:tblCellMar>
            <w:left w:w="50" w:type="dxa"/>
            <w:right w:w="50" w:type="dxa"/>
          </w:tblCellMar>
        </w:tblPrEx>
        <w:trPr>
          <w:gridBefore w:val="1"/>
          <w:trHeight w:hRule="exact" w:val="80"/>
          <w:jc w:val="center"/>
        </w:trPr>
        <w:tc>
          <w:tcPr>
            <w:tcW w:w="10632" w:type="dxa"/>
            <w:gridSpan w:val="107"/>
            <w:tcBorders>
              <w:bottom w:val="double" w:sz="6" w:space="0" w:color="auto"/>
            </w:tcBorders>
          </w:tcPr>
          <w:p w:rsidR="00905D9A" w:rsidRDefault="00905D9A">
            <w:pPr>
              <w:widowControl/>
              <w:spacing w:before="0"/>
              <w:rPr>
                <w:rFonts w:ascii="Academy" w:hAnsi="Academy"/>
                <w:b/>
                <w:sz w:val="24"/>
              </w:rPr>
            </w:pPr>
          </w:p>
        </w:tc>
      </w:tr>
    </w:tbl>
    <w:p w:rsidR="00905D9A" w:rsidRDefault="00905D9A">
      <w:pPr>
        <w:widowControl/>
        <w:tabs>
          <w:tab w:val="left" w:pos="426"/>
          <w:tab w:val="left" w:pos="8910"/>
        </w:tabs>
        <w:spacing w:before="0"/>
        <w:ind w:right="144"/>
        <w:rPr>
          <w:rFonts w:ascii="TimesET" w:hAnsi="TimesET"/>
          <w:b/>
          <w:spacing w:val="-15"/>
          <w:sz w:val="4"/>
        </w:rPr>
      </w:pPr>
    </w:p>
    <w:p w:rsidR="00905D9A" w:rsidRDefault="00905D9A">
      <w:pPr>
        <w:widowControl/>
        <w:tabs>
          <w:tab w:val="left" w:pos="426"/>
          <w:tab w:val="left" w:pos="8910"/>
        </w:tabs>
        <w:spacing w:before="0"/>
        <w:ind w:right="144"/>
        <w:jc w:val="right"/>
        <w:rPr>
          <w:rFonts w:ascii="TimesET" w:hAnsi="TimesET"/>
          <w:b/>
          <w:spacing w:val="-15"/>
          <w:sz w:val="4"/>
        </w:rPr>
      </w:pPr>
    </w:p>
    <w:p w:rsidR="00905D9A" w:rsidRDefault="00905D9A">
      <w:pPr>
        <w:widowControl/>
        <w:tabs>
          <w:tab w:val="left" w:pos="426"/>
          <w:tab w:val="left" w:pos="8910"/>
        </w:tabs>
        <w:spacing w:before="0" w:line="360" w:lineRule="auto"/>
        <w:ind w:right="144"/>
        <w:rPr>
          <w:rFonts w:ascii="TimesET" w:hAnsi="TimesET"/>
          <w:b/>
          <w:spacing w:val="-15"/>
          <w:sz w:val="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50"/>
        <w:gridCol w:w="2340"/>
        <w:gridCol w:w="900"/>
        <w:gridCol w:w="1620"/>
        <w:gridCol w:w="502"/>
        <w:gridCol w:w="2126"/>
        <w:gridCol w:w="993"/>
        <w:gridCol w:w="1701"/>
      </w:tblGrid>
      <w:tr w:rsidR="00905D9A">
        <w:trPr>
          <w:cantSplit/>
          <w:jc w:val="center"/>
        </w:trPr>
        <w:tc>
          <w:tcPr>
            <w:tcW w:w="450" w:type="dxa"/>
            <w:tcBorders>
              <w:top w:val="double" w:sz="6" w:space="0" w:color="auto"/>
              <w:left w:val="double" w:sz="6" w:space="0" w:color="auto"/>
              <w:bottom w:val="nil"/>
            </w:tcBorders>
            <w:shd w:val="pct10" w:color="auto" w:fill="auto"/>
          </w:tcPr>
          <w:p w:rsidR="00905D9A" w:rsidRDefault="00905D9A">
            <w:pPr>
              <w:widowControl/>
              <w:tabs>
                <w:tab w:val="left" w:pos="426"/>
                <w:tab w:val="left" w:pos="8910"/>
              </w:tabs>
              <w:spacing w:before="0"/>
              <w:rPr>
                <w:rFonts w:ascii="TimesET" w:hAnsi="TimesET"/>
                <w:b/>
                <w:spacing w:val="-15"/>
              </w:rPr>
            </w:pPr>
            <w:r>
              <w:rPr>
                <w:rFonts w:ascii="SchoolBook" w:hAnsi="SchoolBook"/>
                <w:b/>
                <w:spacing w:val="-15"/>
                <w:sz w:val="22"/>
              </w:rPr>
              <w:t>4</w:t>
            </w:r>
            <w:r>
              <w:rPr>
                <w:rFonts w:ascii="TimesET" w:hAnsi="TimesET"/>
                <w:b/>
                <w:spacing w:val="-15"/>
              </w:rPr>
              <w:t>.</w:t>
            </w:r>
          </w:p>
        </w:tc>
        <w:tc>
          <w:tcPr>
            <w:tcW w:w="2340" w:type="dxa"/>
            <w:tcBorders>
              <w:top w:val="double" w:sz="6" w:space="0" w:color="auto"/>
              <w:bottom w:val="nil"/>
            </w:tcBorders>
            <w:shd w:val="pct10" w:color="auto" w:fill="auto"/>
            <w:vAlign w:val="center"/>
          </w:tcPr>
          <w:p w:rsidR="00905D9A" w:rsidRDefault="00905D9A">
            <w:pPr>
              <w:widowControl/>
              <w:tabs>
                <w:tab w:val="left" w:pos="426"/>
                <w:tab w:val="left" w:pos="8910"/>
              </w:tabs>
              <w:spacing w:before="0"/>
              <w:rPr>
                <w:rFonts w:ascii="TimesET" w:hAnsi="TimesET"/>
                <w:b/>
                <w:spacing w:val="-15"/>
              </w:rPr>
            </w:pPr>
            <w:r>
              <w:rPr>
                <w:rFonts w:ascii="TimesET" w:hAnsi="TimesET"/>
                <w:b/>
                <w:spacing w:val="-15"/>
              </w:rPr>
              <w:t>Форма выплаты доходов</w:t>
            </w:r>
          </w:p>
          <w:p w:rsidR="00905D9A" w:rsidRDefault="00905D9A">
            <w:pPr>
              <w:widowControl/>
              <w:tabs>
                <w:tab w:val="left" w:pos="426"/>
                <w:tab w:val="left" w:pos="8910"/>
              </w:tabs>
              <w:spacing w:before="0"/>
              <w:rPr>
                <w:rFonts w:ascii="TimesET" w:hAnsi="TimesET"/>
                <w:b/>
                <w:spacing w:val="-15"/>
              </w:rPr>
            </w:pPr>
            <w:r>
              <w:rPr>
                <w:rFonts w:ascii="TimesET" w:hAnsi="TimesET"/>
                <w:b/>
                <w:spacing w:val="-15"/>
              </w:rPr>
              <w:t>по ценным бумагам:</w:t>
            </w:r>
          </w:p>
        </w:tc>
        <w:tc>
          <w:tcPr>
            <w:tcW w:w="900" w:type="dxa"/>
            <w:tcBorders>
              <w:top w:val="double" w:sz="6" w:space="0" w:color="auto"/>
              <w:bottom w:val="nil"/>
            </w:tcBorders>
            <w:vAlign w:val="center"/>
          </w:tcPr>
          <w:p w:rsidR="00905D9A" w:rsidRDefault="00905D9A">
            <w:pPr>
              <w:widowControl/>
              <w:tabs>
                <w:tab w:val="left" w:pos="426"/>
                <w:tab w:val="left" w:pos="8910"/>
              </w:tabs>
              <w:spacing w:before="0"/>
              <w:rPr>
                <w:rFonts w:ascii="Futuris" w:hAnsi="Futuris"/>
                <w:sz w:val="24"/>
              </w:rPr>
            </w:pPr>
            <w:r>
              <w:rPr>
                <w:rFonts w:ascii="Futuris" w:hAnsi="Futuris"/>
                <w:sz w:val="24"/>
              </w:rPr>
              <w:t xml:space="preserve">     </w:t>
            </w:r>
            <w:r w:rsidR="00A27E03">
              <w:rPr>
                <w:rFonts w:ascii="Futuris" w:hAnsi="Futuris"/>
                <w:sz w:val="24"/>
              </w:rPr>
              <w:fldChar w:fldCharType="begin"/>
            </w:r>
            <w:r>
              <w:rPr>
                <w:rFonts w:ascii="Futuris" w:hAnsi="Futuris"/>
                <w:sz w:val="24"/>
              </w:rPr>
              <w:instrText>SYMBOL 113 \f "Wingdings" \s 12</w:instrText>
            </w:r>
            <w:r w:rsidR="00A27E03">
              <w:rPr>
                <w:rFonts w:ascii="Futuris" w:hAnsi="Futuris"/>
                <w:sz w:val="24"/>
              </w:rPr>
              <w:fldChar w:fldCharType="separate"/>
            </w:r>
            <w:r>
              <w:rPr>
                <w:rFonts w:ascii="Wingdings" w:hAnsi="Wingdings"/>
                <w:sz w:val="24"/>
              </w:rPr>
              <w:t>q</w:t>
            </w:r>
            <w:r w:rsidR="00A27E03">
              <w:rPr>
                <w:rFonts w:ascii="Futuris" w:hAnsi="Futuris"/>
                <w:sz w:val="24"/>
              </w:rPr>
              <w:fldChar w:fldCharType="end"/>
            </w:r>
          </w:p>
          <w:p w:rsidR="00905D9A" w:rsidRDefault="00905D9A">
            <w:pPr>
              <w:widowControl/>
              <w:tabs>
                <w:tab w:val="left" w:pos="426"/>
                <w:tab w:val="left" w:pos="8910"/>
              </w:tabs>
              <w:spacing w:before="0"/>
              <w:rPr>
                <w:rFonts w:ascii="TimesET" w:hAnsi="TimesET"/>
                <w:spacing w:val="-15"/>
              </w:rPr>
            </w:pPr>
            <w:r>
              <w:rPr>
                <w:rFonts w:ascii="Futuris" w:hAnsi="Futuris"/>
                <w:sz w:val="24"/>
              </w:rPr>
              <w:t xml:space="preserve">     </w:t>
            </w:r>
            <w:r w:rsidR="00A27E03">
              <w:rPr>
                <w:rFonts w:ascii="Futuris" w:hAnsi="Futuris"/>
                <w:sz w:val="24"/>
              </w:rPr>
              <w:fldChar w:fldCharType="begin"/>
            </w:r>
            <w:r>
              <w:rPr>
                <w:rFonts w:ascii="Futuris" w:hAnsi="Futuris"/>
                <w:sz w:val="24"/>
              </w:rPr>
              <w:instrText>SYMBOL 113 \f "Wingdings" \s 12</w:instrText>
            </w:r>
            <w:r w:rsidR="00A27E03">
              <w:rPr>
                <w:rFonts w:ascii="Futuris" w:hAnsi="Futuris"/>
                <w:sz w:val="24"/>
              </w:rPr>
              <w:fldChar w:fldCharType="separate"/>
            </w:r>
            <w:r>
              <w:rPr>
                <w:rFonts w:ascii="Wingdings" w:hAnsi="Wingdings"/>
                <w:sz w:val="24"/>
              </w:rPr>
              <w:t>q</w:t>
            </w:r>
            <w:r w:rsidR="00A27E03">
              <w:rPr>
                <w:rFonts w:ascii="Futuris" w:hAnsi="Futuris"/>
                <w:sz w:val="24"/>
              </w:rPr>
              <w:fldChar w:fldCharType="end"/>
            </w:r>
          </w:p>
        </w:tc>
        <w:tc>
          <w:tcPr>
            <w:tcW w:w="1620" w:type="dxa"/>
            <w:tcBorders>
              <w:top w:val="double" w:sz="6" w:space="0" w:color="auto"/>
              <w:bottom w:val="nil"/>
              <w:right w:val="single" w:sz="6" w:space="0" w:color="auto"/>
            </w:tcBorders>
            <w:vAlign w:val="center"/>
          </w:tcPr>
          <w:p w:rsidR="00905D9A" w:rsidRDefault="00905D9A">
            <w:pPr>
              <w:widowControl/>
              <w:tabs>
                <w:tab w:val="left" w:pos="426"/>
                <w:tab w:val="left" w:pos="8910"/>
              </w:tabs>
              <w:spacing w:before="0"/>
              <w:rPr>
                <w:rFonts w:ascii="TimesET" w:hAnsi="TimesET"/>
                <w:spacing w:val="-15"/>
              </w:rPr>
            </w:pPr>
            <w:r>
              <w:rPr>
                <w:rFonts w:ascii="TimesET" w:hAnsi="TimesET"/>
                <w:spacing w:val="-15"/>
              </w:rPr>
              <w:t>безналичная</w:t>
            </w:r>
          </w:p>
          <w:p w:rsidR="00905D9A" w:rsidRDefault="00905D9A">
            <w:pPr>
              <w:widowControl/>
              <w:tabs>
                <w:tab w:val="left" w:pos="426"/>
                <w:tab w:val="left" w:pos="8910"/>
              </w:tabs>
              <w:spacing w:before="0"/>
              <w:rPr>
                <w:rFonts w:ascii="TimesET" w:hAnsi="TimesET"/>
                <w:spacing w:val="-15"/>
              </w:rPr>
            </w:pPr>
            <w:r>
              <w:rPr>
                <w:rFonts w:ascii="TimesET" w:hAnsi="TimesET"/>
                <w:spacing w:val="-15"/>
              </w:rPr>
              <w:t>наличная</w:t>
            </w:r>
          </w:p>
        </w:tc>
        <w:tc>
          <w:tcPr>
            <w:tcW w:w="502" w:type="dxa"/>
            <w:tcBorders>
              <w:top w:val="double" w:sz="6" w:space="0" w:color="auto"/>
              <w:left w:val="nil"/>
              <w:bottom w:val="nil"/>
            </w:tcBorders>
            <w:shd w:val="pct10" w:color="auto" w:fill="auto"/>
            <w:vAlign w:val="center"/>
          </w:tcPr>
          <w:p w:rsidR="00905D9A" w:rsidRDefault="00905D9A">
            <w:pPr>
              <w:widowControl/>
              <w:tabs>
                <w:tab w:val="left" w:pos="426"/>
                <w:tab w:val="left" w:pos="8910"/>
              </w:tabs>
              <w:spacing w:before="0"/>
              <w:rPr>
                <w:rFonts w:ascii="TimesET" w:hAnsi="TimesET"/>
                <w:b/>
                <w:spacing w:val="-15"/>
              </w:rPr>
            </w:pPr>
            <w:r>
              <w:rPr>
                <w:rFonts w:ascii="SchoolBook" w:hAnsi="SchoolBook"/>
                <w:b/>
                <w:spacing w:val="-15"/>
                <w:sz w:val="22"/>
              </w:rPr>
              <w:t>5</w:t>
            </w:r>
            <w:r>
              <w:rPr>
                <w:rFonts w:ascii="TimesET" w:hAnsi="TimesET"/>
                <w:b/>
                <w:spacing w:val="-15"/>
              </w:rPr>
              <w:t>.</w:t>
            </w:r>
          </w:p>
        </w:tc>
        <w:tc>
          <w:tcPr>
            <w:tcW w:w="2126" w:type="dxa"/>
            <w:tcBorders>
              <w:top w:val="double" w:sz="6" w:space="0" w:color="auto"/>
              <w:bottom w:val="nil"/>
            </w:tcBorders>
            <w:shd w:val="pct10" w:color="auto" w:fill="auto"/>
            <w:vAlign w:val="center"/>
          </w:tcPr>
          <w:p w:rsidR="00905D9A" w:rsidRDefault="00905D9A">
            <w:pPr>
              <w:widowControl/>
              <w:tabs>
                <w:tab w:val="left" w:pos="426"/>
                <w:tab w:val="left" w:pos="8910"/>
              </w:tabs>
              <w:spacing w:before="0"/>
              <w:rPr>
                <w:rFonts w:ascii="TimesET" w:hAnsi="TimesET"/>
                <w:b/>
                <w:spacing w:val="-15"/>
              </w:rPr>
            </w:pPr>
            <w:r>
              <w:rPr>
                <w:rFonts w:ascii="TimesET" w:hAnsi="TimesET"/>
                <w:b/>
                <w:spacing w:val="-15"/>
              </w:rPr>
              <w:t>Способ доставки</w:t>
            </w:r>
          </w:p>
          <w:p w:rsidR="00905D9A" w:rsidRDefault="00905D9A">
            <w:pPr>
              <w:widowControl/>
              <w:tabs>
                <w:tab w:val="left" w:pos="426"/>
                <w:tab w:val="left" w:pos="8910"/>
              </w:tabs>
              <w:spacing w:before="0"/>
              <w:rPr>
                <w:rFonts w:ascii="TimesET" w:hAnsi="TimesET"/>
                <w:b/>
                <w:spacing w:val="-15"/>
              </w:rPr>
            </w:pPr>
            <w:r>
              <w:rPr>
                <w:rFonts w:ascii="TimesET" w:hAnsi="TimesET"/>
                <w:b/>
                <w:spacing w:val="-15"/>
              </w:rPr>
              <w:t>выписок из Реестра:</w:t>
            </w:r>
          </w:p>
        </w:tc>
        <w:tc>
          <w:tcPr>
            <w:tcW w:w="993" w:type="dxa"/>
            <w:tcBorders>
              <w:top w:val="double" w:sz="6" w:space="0" w:color="auto"/>
              <w:bottom w:val="nil"/>
            </w:tcBorders>
            <w:vAlign w:val="center"/>
          </w:tcPr>
          <w:p w:rsidR="00905D9A" w:rsidRDefault="00905D9A">
            <w:pPr>
              <w:widowControl/>
              <w:tabs>
                <w:tab w:val="left" w:pos="426"/>
                <w:tab w:val="left" w:pos="8910"/>
              </w:tabs>
              <w:spacing w:before="0"/>
              <w:jc w:val="right"/>
              <w:rPr>
                <w:rFonts w:ascii="Futuris" w:hAnsi="Futuris"/>
                <w:sz w:val="24"/>
              </w:rPr>
            </w:pPr>
            <w:r>
              <w:rPr>
                <w:rFonts w:ascii="Futuris" w:hAnsi="Futuris"/>
                <w:b/>
                <w:sz w:val="24"/>
              </w:rPr>
              <w:t xml:space="preserve">     </w:t>
            </w:r>
            <w:r w:rsidR="00A27E03">
              <w:rPr>
                <w:rFonts w:ascii="Futuris" w:hAnsi="Futuris"/>
                <w:sz w:val="24"/>
              </w:rPr>
              <w:fldChar w:fldCharType="begin"/>
            </w:r>
            <w:r>
              <w:rPr>
                <w:rFonts w:ascii="Futuris" w:hAnsi="Futuris"/>
                <w:sz w:val="24"/>
              </w:rPr>
              <w:instrText>SYMBOL 113 \f "Wingdings" \s 12</w:instrText>
            </w:r>
            <w:r w:rsidR="00A27E03">
              <w:rPr>
                <w:rFonts w:ascii="Futuris" w:hAnsi="Futuris"/>
                <w:sz w:val="24"/>
              </w:rPr>
              <w:fldChar w:fldCharType="separate"/>
            </w:r>
            <w:r>
              <w:rPr>
                <w:rFonts w:ascii="Wingdings" w:hAnsi="Wingdings"/>
                <w:sz w:val="24"/>
              </w:rPr>
              <w:t>q</w:t>
            </w:r>
            <w:r w:rsidR="00A27E03">
              <w:rPr>
                <w:rFonts w:ascii="Futuris" w:hAnsi="Futuris"/>
                <w:sz w:val="24"/>
              </w:rPr>
              <w:fldChar w:fldCharType="end"/>
            </w:r>
          </w:p>
          <w:p w:rsidR="00905D9A" w:rsidRDefault="00905D9A">
            <w:pPr>
              <w:widowControl/>
              <w:tabs>
                <w:tab w:val="left" w:pos="426"/>
                <w:tab w:val="left" w:pos="8910"/>
              </w:tabs>
              <w:spacing w:before="0"/>
              <w:jc w:val="right"/>
              <w:rPr>
                <w:rFonts w:ascii="TimesET" w:hAnsi="TimesET"/>
                <w:b/>
                <w:spacing w:val="-15"/>
              </w:rPr>
            </w:pPr>
            <w:r>
              <w:rPr>
                <w:rFonts w:ascii="Futuris" w:hAnsi="Futuris"/>
                <w:sz w:val="24"/>
              </w:rPr>
              <w:t xml:space="preserve">     </w:t>
            </w:r>
            <w:r w:rsidR="00A27E03">
              <w:rPr>
                <w:rFonts w:ascii="Futuris" w:hAnsi="Futuris"/>
                <w:sz w:val="24"/>
              </w:rPr>
              <w:fldChar w:fldCharType="begin"/>
            </w:r>
            <w:r>
              <w:rPr>
                <w:rFonts w:ascii="Futuris" w:hAnsi="Futuris"/>
                <w:sz w:val="24"/>
              </w:rPr>
              <w:instrText>SYMBOL 113 \f "Wingdings" \s 12</w:instrText>
            </w:r>
            <w:r w:rsidR="00A27E03">
              <w:rPr>
                <w:rFonts w:ascii="Futuris" w:hAnsi="Futuris"/>
                <w:sz w:val="24"/>
              </w:rPr>
              <w:fldChar w:fldCharType="separate"/>
            </w:r>
            <w:r>
              <w:rPr>
                <w:rFonts w:ascii="Wingdings" w:hAnsi="Wingdings"/>
                <w:sz w:val="24"/>
              </w:rPr>
              <w:t>q</w:t>
            </w:r>
            <w:r w:rsidR="00A27E03">
              <w:rPr>
                <w:rFonts w:ascii="Futuris" w:hAnsi="Futuris"/>
                <w:sz w:val="24"/>
              </w:rPr>
              <w:fldChar w:fldCharType="end"/>
            </w:r>
          </w:p>
        </w:tc>
        <w:tc>
          <w:tcPr>
            <w:tcW w:w="1701" w:type="dxa"/>
            <w:tcBorders>
              <w:top w:val="double" w:sz="6" w:space="0" w:color="auto"/>
              <w:bottom w:val="nil"/>
              <w:right w:val="double" w:sz="6" w:space="0" w:color="auto"/>
            </w:tcBorders>
            <w:vAlign w:val="center"/>
          </w:tcPr>
          <w:p w:rsidR="00905D9A" w:rsidRDefault="00905D9A">
            <w:pPr>
              <w:widowControl/>
              <w:tabs>
                <w:tab w:val="left" w:pos="426"/>
                <w:tab w:val="left" w:pos="8910"/>
              </w:tabs>
              <w:spacing w:before="0"/>
              <w:rPr>
                <w:rFonts w:ascii="TimesET" w:hAnsi="TimesET"/>
                <w:spacing w:val="-15"/>
              </w:rPr>
            </w:pPr>
            <w:r>
              <w:rPr>
                <w:rFonts w:ascii="TimesET" w:hAnsi="TimesET"/>
                <w:spacing w:val="-15"/>
              </w:rPr>
              <w:t>лично</w:t>
            </w:r>
          </w:p>
          <w:p w:rsidR="00905D9A" w:rsidRDefault="00905D9A">
            <w:pPr>
              <w:widowControl/>
              <w:tabs>
                <w:tab w:val="left" w:pos="426"/>
                <w:tab w:val="left" w:pos="8910"/>
              </w:tabs>
              <w:spacing w:before="0"/>
              <w:rPr>
                <w:rFonts w:ascii="TimesET" w:hAnsi="TimesET"/>
                <w:spacing w:val="-15"/>
              </w:rPr>
            </w:pPr>
            <w:r>
              <w:rPr>
                <w:rFonts w:ascii="TimesET" w:hAnsi="TimesET"/>
                <w:spacing w:val="-15"/>
              </w:rPr>
              <w:t>заказное письмо</w:t>
            </w:r>
          </w:p>
        </w:tc>
      </w:tr>
      <w:tr w:rsidR="00905D9A">
        <w:trPr>
          <w:cantSplit/>
          <w:trHeight w:hRule="exact" w:val="70"/>
          <w:jc w:val="center"/>
        </w:trPr>
        <w:tc>
          <w:tcPr>
            <w:tcW w:w="450" w:type="dxa"/>
            <w:tcBorders>
              <w:top w:val="nil"/>
              <w:left w:val="double" w:sz="6" w:space="0" w:color="auto"/>
              <w:bottom w:val="double" w:sz="6" w:space="0" w:color="auto"/>
            </w:tcBorders>
            <w:shd w:val="pct10" w:color="auto" w:fill="auto"/>
          </w:tcPr>
          <w:p w:rsidR="00905D9A" w:rsidRDefault="00905D9A">
            <w:pPr>
              <w:widowControl/>
              <w:tabs>
                <w:tab w:val="left" w:pos="426"/>
                <w:tab w:val="left" w:pos="8910"/>
              </w:tabs>
              <w:spacing w:before="0"/>
              <w:rPr>
                <w:rFonts w:ascii="TimesET" w:hAnsi="TimesET"/>
                <w:b/>
                <w:spacing w:val="-15"/>
              </w:rPr>
            </w:pPr>
          </w:p>
        </w:tc>
        <w:tc>
          <w:tcPr>
            <w:tcW w:w="2340" w:type="dxa"/>
            <w:tcBorders>
              <w:top w:val="nil"/>
              <w:bottom w:val="double" w:sz="6" w:space="0" w:color="auto"/>
            </w:tcBorders>
            <w:shd w:val="pct10" w:color="auto" w:fill="auto"/>
          </w:tcPr>
          <w:p w:rsidR="00905D9A" w:rsidRDefault="00905D9A">
            <w:pPr>
              <w:widowControl/>
              <w:tabs>
                <w:tab w:val="left" w:pos="426"/>
                <w:tab w:val="left" w:pos="8910"/>
              </w:tabs>
              <w:spacing w:before="0"/>
              <w:rPr>
                <w:rFonts w:ascii="TimesET" w:hAnsi="TimesET"/>
                <w:b/>
                <w:spacing w:val="-15"/>
              </w:rPr>
            </w:pPr>
          </w:p>
        </w:tc>
        <w:tc>
          <w:tcPr>
            <w:tcW w:w="900" w:type="dxa"/>
            <w:tcBorders>
              <w:top w:val="nil"/>
              <w:bottom w:val="double" w:sz="6" w:space="0" w:color="auto"/>
            </w:tcBorders>
          </w:tcPr>
          <w:p w:rsidR="00905D9A" w:rsidRDefault="00905D9A">
            <w:pPr>
              <w:widowControl/>
              <w:tabs>
                <w:tab w:val="left" w:pos="426"/>
                <w:tab w:val="left" w:pos="8910"/>
              </w:tabs>
              <w:spacing w:before="0"/>
              <w:rPr>
                <w:rFonts w:ascii="TimesET" w:hAnsi="TimesET"/>
                <w:spacing w:val="-15"/>
              </w:rPr>
            </w:pPr>
          </w:p>
        </w:tc>
        <w:tc>
          <w:tcPr>
            <w:tcW w:w="1620" w:type="dxa"/>
            <w:tcBorders>
              <w:top w:val="nil"/>
              <w:bottom w:val="double" w:sz="6" w:space="0" w:color="auto"/>
              <w:right w:val="single" w:sz="6" w:space="0" w:color="auto"/>
            </w:tcBorders>
          </w:tcPr>
          <w:p w:rsidR="00905D9A" w:rsidRDefault="00905D9A">
            <w:pPr>
              <w:widowControl/>
              <w:tabs>
                <w:tab w:val="left" w:pos="426"/>
                <w:tab w:val="left" w:pos="8910"/>
              </w:tabs>
              <w:spacing w:before="0"/>
              <w:rPr>
                <w:rFonts w:ascii="TimesET" w:hAnsi="TimesET"/>
                <w:spacing w:val="-15"/>
              </w:rPr>
            </w:pPr>
          </w:p>
        </w:tc>
        <w:tc>
          <w:tcPr>
            <w:tcW w:w="502" w:type="dxa"/>
            <w:tcBorders>
              <w:top w:val="nil"/>
              <w:left w:val="nil"/>
              <w:bottom w:val="double" w:sz="6" w:space="0" w:color="auto"/>
            </w:tcBorders>
            <w:shd w:val="pct10" w:color="auto" w:fill="auto"/>
          </w:tcPr>
          <w:p w:rsidR="00905D9A" w:rsidRDefault="00905D9A">
            <w:pPr>
              <w:widowControl/>
              <w:tabs>
                <w:tab w:val="left" w:pos="426"/>
                <w:tab w:val="left" w:pos="8910"/>
              </w:tabs>
              <w:spacing w:before="0"/>
              <w:rPr>
                <w:rFonts w:ascii="TimesET" w:hAnsi="TimesET"/>
                <w:b/>
                <w:spacing w:val="-15"/>
              </w:rPr>
            </w:pPr>
          </w:p>
        </w:tc>
        <w:tc>
          <w:tcPr>
            <w:tcW w:w="2126" w:type="dxa"/>
            <w:tcBorders>
              <w:top w:val="nil"/>
              <w:bottom w:val="double" w:sz="6" w:space="0" w:color="auto"/>
            </w:tcBorders>
            <w:shd w:val="pct10" w:color="auto" w:fill="auto"/>
          </w:tcPr>
          <w:p w:rsidR="00905D9A" w:rsidRDefault="00905D9A">
            <w:pPr>
              <w:widowControl/>
              <w:tabs>
                <w:tab w:val="left" w:pos="426"/>
                <w:tab w:val="left" w:pos="8910"/>
              </w:tabs>
              <w:spacing w:before="0"/>
              <w:rPr>
                <w:rFonts w:ascii="TimesET" w:hAnsi="TimesET"/>
                <w:b/>
                <w:spacing w:val="-15"/>
              </w:rPr>
            </w:pPr>
          </w:p>
        </w:tc>
        <w:tc>
          <w:tcPr>
            <w:tcW w:w="993" w:type="dxa"/>
            <w:tcBorders>
              <w:top w:val="nil"/>
              <w:bottom w:val="double" w:sz="6" w:space="0" w:color="auto"/>
            </w:tcBorders>
          </w:tcPr>
          <w:p w:rsidR="00905D9A" w:rsidRDefault="00905D9A">
            <w:pPr>
              <w:widowControl/>
              <w:tabs>
                <w:tab w:val="left" w:pos="426"/>
                <w:tab w:val="left" w:pos="8910"/>
              </w:tabs>
              <w:spacing w:before="0"/>
              <w:rPr>
                <w:rFonts w:ascii="TimesET" w:hAnsi="TimesET"/>
                <w:b/>
                <w:spacing w:val="-15"/>
              </w:rPr>
            </w:pPr>
          </w:p>
        </w:tc>
        <w:tc>
          <w:tcPr>
            <w:tcW w:w="1701" w:type="dxa"/>
            <w:tcBorders>
              <w:top w:val="nil"/>
              <w:bottom w:val="double" w:sz="6" w:space="0" w:color="auto"/>
              <w:right w:val="double" w:sz="6" w:space="0" w:color="auto"/>
            </w:tcBorders>
          </w:tcPr>
          <w:p w:rsidR="00905D9A" w:rsidRDefault="00905D9A">
            <w:pPr>
              <w:widowControl/>
              <w:tabs>
                <w:tab w:val="left" w:pos="426"/>
                <w:tab w:val="left" w:pos="8910"/>
              </w:tabs>
              <w:spacing w:before="0"/>
              <w:rPr>
                <w:rFonts w:ascii="TimesET" w:hAnsi="TimesET"/>
                <w:spacing w:val="-15"/>
              </w:rPr>
            </w:pPr>
          </w:p>
        </w:tc>
      </w:tr>
    </w:tbl>
    <w:p w:rsidR="00905D9A" w:rsidRDefault="00905D9A">
      <w:pPr>
        <w:widowControl/>
        <w:tabs>
          <w:tab w:val="left" w:pos="426"/>
          <w:tab w:val="left" w:pos="8910"/>
        </w:tabs>
        <w:spacing w:before="0"/>
        <w:ind w:right="144"/>
        <w:rPr>
          <w:rFonts w:ascii="TimesET" w:hAnsi="TimesET"/>
          <w:b/>
          <w:spacing w:val="-15"/>
          <w:sz w:val="4"/>
        </w:rPr>
      </w:pPr>
    </w:p>
    <w:p w:rsidR="00905D9A" w:rsidRDefault="00905D9A">
      <w:pPr>
        <w:widowControl/>
        <w:tabs>
          <w:tab w:val="left" w:pos="426"/>
          <w:tab w:val="left" w:pos="8910"/>
        </w:tabs>
        <w:spacing w:before="0"/>
        <w:ind w:right="144"/>
        <w:rPr>
          <w:rFonts w:ascii="TimesET" w:hAnsi="TimesET"/>
          <w:b/>
          <w:spacing w:val="-15"/>
          <w:sz w:val="4"/>
        </w:rPr>
      </w:pPr>
    </w:p>
    <w:tbl>
      <w:tblPr>
        <w:tblW w:w="1063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89"/>
        <w:gridCol w:w="2791"/>
        <w:gridCol w:w="2791"/>
        <w:gridCol w:w="2561"/>
      </w:tblGrid>
      <w:tr w:rsidR="00905D9A">
        <w:trPr>
          <w:cantSplit/>
          <w:jc w:val="center"/>
        </w:trPr>
        <w:tc>
          <w:tcPr>
            <w:tcW w:w="10632" w:type="dxa"/>
            <w:gridSpan w:val="4"/>
            <w:tcBorders>
              <w:top w:val="double" w:sz="6" w:space="0" w:color="auto"/>
              <w:left w:val="double" w:sz="6" w:space="0" w:color="auto"/>
              <w:bottom w:val="double" w:sz="6" w:space="0" w:color="auto"/>
              <w:right w:val="double" w:sz="6" w:space="0" w:color="auto"/>
            </w:tcBorders>
            <w:shd w:val="pct10" w:color="auto" w:fill="auto"/>
          </w:tcPr>
          <w:p w:rsidR="00905D9A" w:rsidRDefault="00905D9A">
            <w:pPr>
              <w:widowControl/>
              <w:spacing w:before="0"/>
              <w:ind w:right="144"/>
              <w:rPr>
                <w:rFonts w:ascii="SchoolBook" w:hAnsi="SchoolBook"/>
                <w:b/>
                <w:sz w:val="22"/>
              </w:rPr>
            </w:pPr>
            <w:r>
              <w:rPr>
                <w:rFonts w:ascii="SchoolBook" w:hAnsi="SchoolBook"/>
                <w:b/>
                <w:sz w:val="22"/>
              </w:rPr>
              <w:t xml:space="preserve">6. </w:t>
            </w:r>
            <w:r>
              <w:rPr>
                <w:rFonts w:ascii="SchoolBook" w:hAnsi="SchoolBook"/>
                <w:b/>
                <w:sz w:val="22"/>
              </w:rPr>
              <w:tab/>
              <w:t>Образцы подписей и оттиска печати</w:t>
            </w:r>
          </w:p>
        </w:tc>
      </w:tr>
      <w:tr w:rsidR="00905D9A">
        <w:trPr>
          <w:cantSplit/>
          <w:jc w:val="center"/>
        </w:trPr>
        <w:tc>
          <w:tcPr>
            <w:tcW w:w="2489" w:type="dxa"/>
            <w:tcBorders>
              <w:top w:val="nil"/>
              <w:left w:val="double" w:sz="6" w:space="0" w:color="auto"/>
              <w:bottom w:val="single" w:sz="6" w:space="0" w:color="auto"/>
              <w:right w:val="single" w:sz="6" w:space="0" w:color="auto"/>
            </w:tcBorders>
          </w:tcPr>
          <w:p w:rsidR="00905D9A" w:rsidRDefault="00905D9A">
            <w:pPr>
              <w:widowControl/>
              <w:tabs>
                <w:tab w:val="left" w:pos="426"/>
                <w:tab w:val="left" w:pos="8910"/>
              </w:tabs>
              <w:spacing w:before="0"/>
              <w:ind w:right="144"/>
              <w:jc w:val="center"/>
              <w:rPr>
                <w:rFonts w:ascii="AGOpus" w:hAnsi="AGOpus"/>
                <w:sz w:val="18"/>
              </w:rPr>
            </w:pPr>
            <w:r>
              <w:rPr>
                <w:rFonts w:ascii="AGOpus" w:hAnsi="AGOpus"/>
                <w:sz w:val="18"/>
              </w:rPr>
              <w:t>Должность</w:t>
            </w:r>
          </w:p>
        </w:tc>
        <w:tc>
          <w:tcPr>
            <w:tcW w:w="2791" w:type="dxa"/>
            <w:tcBorders>
              <w:top w:val="nil"/>
              <w:left w:val="single" w:sz="6" w:space="0" w:color="auto"/>
              <w:bottom w:val="single" w:sz="6" w:space="0" w:color="auto"/>
              <w:right w:val="single" w:sz="6" w:space="0" w:color="auto"/>
            </w:tcBorders>
          </w:tcPr>
          <w:p w:rsidR="00905D9A" w:rsidRDefault="00905D9A">
            <w:pPr>
              <w:widowControl/>
              <w:tabs>
                <w:tab w:val="left" w:pos="426"/>
                <w:tab w:val="left" w:pos="8910"/>
              </w:tabs>
              <w:spacing w:before="0"/>
              <w:ind w:right="144"/>
              <w:jc w:val="center"/>
              <w:rPr>
                <w:rFonts w:ascii="AGOpus" w:hAnsi="AGOpus"/>
                <w:sz w:val="18"/>
              </w:rPr>
            </w:pPr>
            <w:r>
              <w:rPr>
                <w:rFonts w:ascii="AGOpus" w:hAnsi="AGOpus"/>
                <w:sz w:val="18"/>
              </w:rPr>
              <w:t>Фамилия, имя, отчество</w:t>
            </w:r>
          </w:p>
        </w:tc>
        <w:tc>
          <w:tcPr>
            <w:tcW w:w="2791" w:type="dxa"/>
            <w:tcBorders>
              <w:top w:val="nil"/>
              <w:left w:val="nil"/>
              <w:bottom w:val="nil"/>
              <w:right w:val="single" w:sz="6" w:space="0" w:color="auto"/>
            </w:tcBorders>
          </w:tcPr>
          <w:p w:rsidR="00905D9A" w:rsidRDefault="00905D9A">
            <w:pPr>
              <w:widowControl/>
              <w:tabs>
                <w:tab w:val="left" w:pos="426"/>
                <w:tab w:val="left" w:pos="8910"/>
              </w:tabs>
              <w:spacing w:before="0"/>
              <w:ind w:right="144"/>
              <w:jc w:val="center"/>
              <w:rPr>
                <w:rFonts w:ascii="AGOpus" w:hAnsi="AGOpus"/>
                <w:sz w:val="18"/>
              </w:rPr>
            </w:pPr>
            <w:r>
              <w:rPr>
                <w:rFonts w:ascii="AGOpus" w:hAnsi="AGOpus"/>
                <w:sz w:val="18"/>
              </w:rPr>
              <w:t>Образец подписи</w:t>
            </w:r>
          </w:p>
        </w:tc>
        <w:tc>
          <w:tcPr>
            <w:tcW w:w="2561" w:type="dxa"/>
            <w:tcBorders>
              <w:top w:val="nil"/>
              <w:left w:val="nil"/>
              <w:bottom w:val="single" w:sz="8" w:space="0" w:color="auto"/>
              <w:right w:val="double" w:sz="6" w:space="0" w:color="auto"/>
            </w:tcBorders>
          </w:tcPr>
          <w:p w:rsidR="00905D9A" w:rsidRDefault="00905D9A">
            <w:pPr>
              <w:widowControl/>
              <w:tabs>
                <w:tab w:val="left" w:pos="426"/>
                <w:tab w:val="left" w:pos="8910"/>
              </w:tabs>
              <w:spacing w:before="0"/>
              <w:ind w:right="144"/>
              <w:jc w:val="center"/>
              <w:rPr>
                <w:rFonts w:ascii="AGOpus" w:hAnsi="AGOpus"/>
                <w:sz w:val="18"/>
              </w:rPr>
            </w:pPr>
            <w:r>
              <w:rPr>
                <w:rFonts w:ascii="AGOpus" w:hAnsi="AGOpus"/>
                <w:sz w:val="18"/>
              </w:rPr>
              <w:t>Образец оттиска печати</w:t>
            </w:r>
          </w:p>
        </w:tc>
      </w:tr>
      <w:tr w:rsidR="00905D9A">
        <w:trPr>
          <w:cantSplit/>
          <w:jc w:val="center"/>
        </w:trPr>
        <w:tc>
          <w:tcPr>
            <w:tcW w:w="2489" w:type="dxa"/>
            <w:tcBorders>
              <w:top w:val="nil"/>
              <w:left w:val="double" w:sz="6" w:space="0" w:color="auto"/>
              <w:bottom w:val="nil"/>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791" w:type="dxa"/>
            <w:tcBorders>
              <w:top w:val="nil"/>
              <w:left w:val="single" w:sz="6" w:space="0" w:color="auto"/>
              <w:bottom w:val="nil"/>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791" w:type="dxa"/>
            <w:tcBorders>
              <w:top w:val="single" w:sz="6" w:space="0" w:color="auto"/>
              <w:left w:val="nil"/>
              <w:bottom w:val="nil"/>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561" w:type="dxa"/>
            <w:tcBorders>
              <w:left w:val="nil"/>
              <w:bottom w:val="nil"/>
              <w:right w:val="doub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r>
      <w:tr w:rsidR="00905D9A">
        <w:trPr>
          <w:cantSplit/>
          <w:jc w:val="center"/>
        </w:trPr>
        <w:tc>
          <w:tcPr>
            <w:tcW w:w="2489" w:type="dxa"/>
            <w:tcBorders>
              <w:top w:val="dotted" w:sz="4" w:space="0" w:color="auto"/>
              <w:left w:val="double" w:sz="6" w:space="0" w:color="auto"/>
              <w:bottom w:val="dotted" w:sz="4" w:space="0" w:color="auto"/>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791" w:type="dxa"/>
            <w:tcBorders>
              <w:top w:val="dotted" w:sz="4" w:space="0" w:color="auto"/>
              <w:left w:val="single" w:sz="6" w:space="0" w:color="auto"/>
              <w:bottom w:val="dotted" w:sz="4" w:space="0" w:color="auto"/>
              <w:right w:val="nil"/>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791" w:type="dxa"/>
            <w:tcBorders>
              <w:top w:val="nil"/>
              <w:left w:val="single" w:sz="6" w:space="0" w:color="auto"/>
              <w:bottom w:val="nil"/>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561" w:type="dxa"/>
            <w:tcBorders>
              <w:top w:val="nil"/>
              <w:left w:val="nil"/>
              <w:bottom w:val="nil"/>
              <w:right w:val="doub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r>
      <w:tr w:rsidR="00905D9A">
        <w:trPr>
          <w:cantSplit/>
          <w:jc w:val="center"/>
        </w:trPr>
        <w:tc>
          <w:tcPr>
            <w:tcW w:w="2489" w:type="dxa"/>
            <w:tcBorders>
              <w:top w:val="dotted" w:sz="4" w:space="0" w:color="auto"/>
              <w:left w:val="double" w:sz="6" w:space="0" w:color="auto"/>
              <w:bottom w:val="dotted" w:sz="4" w:space="0" w:color="auto"/>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791" w:type="dxa"/>
            <w:tcBorders>
              <w:top w:val="dotted" w:sz="4" w:space="0" w:color="auto"/>
              <w:left w:val="single" w:sz="6" w:space="0" w:color="auto"/>
              <w:bottom w:val="dotted" w:sz="4" w:space="0" w:color="auto"/>
              <w:right w:val="nil"/>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791" w:type="dxa"/>
            <w:tcBorders>
              <w:top w:val="nil"/>
              <w:left w:val="single" w:sz="6" w:space="0" w:color="auto"/>
              <w:bottom w:val="nil"/>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561" w:type="dxa"/>
            <w:tcBorders>
              <w:top w:val="nil"/>
              <w:left w:val="nil"/>
              <w:bottom w:val="nil"/>
              <w:right w:val="doub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r>
      <w:tr w:rsidR="00905D9A">
        <w:trPr>
          <w:cantSplit/>
          <w:jc w:val="center"/>
        </w:trPr>
        <w:tc>
          <w:tcPr>
            <w:tcW w:w="2489" w:type="dxa"/>
            <w:tcBorders>
              <w:top w:val="dotted" w:sz="4" w:space="0" w:color="auto"/>
              <w:left w:val="double" w:sz="6" w:space="0" w:color="auto"/>
              <w:bottom w:val="dotted" w:sz="4" w:space="0" w:color="auto"/>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791" w:type="dxa"/>
            <w:tcBorders>
              <w:top w:val="dotted" w:sz="4" w:space="0" w:color="auto"/>
              <w:left w:val="nil"/>
              <w:bottom w:val="dotted" w:sz="4" w:space="0" w:color="auto"/>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791" w:type="dxa"/>
            <w:tcBorders>
              <w:top w:val="nil"/>
              <w:left w:val="nil"/>
              <w:bottom w:val="nil"/>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561" w:type="dxa"/>
            <w:tcBorders>
              <w:top w:val="nil"/>
              <w:left w:val="nil"/>
              <w:bottom w:val="nil"/>
              <w:right w:val="doub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r>
      <w:tr w:rsidR="00905D9A">
        <w:trPr>
          <w:cantSplit/>
          <w:trHeight w:val="89"/>
          <w:jc w:val="center"/>
        </w:trPr>
        <w:tc>
          <w:tcPr>
            <w:tcW w:w="2489" w:type="dxa"/>
            <w:tcBorders>
              <w:top w:val="dotted" w:sz="4" w:space="0" w:color="auto"/>
              <w:left w:val="double" w:sz="6" w:space="0" w:color="auto"/>
              <w:bottom w:val="double" w:sz="6" w:space="0" w:color="auto"/>
              <w:right w:val="single" w:sz="6" w:space="0" w:color="auto"/>
            </w:tcBorders>
          </w:tcPr>
          <w:p w:rsidR="00905D9A" w:rsidRDefault="00905D9A">
            <w:pPr>
              <w:widowControl/>
              <w:tabs>
                <w:tab w:val="left" w:pos="426"/>
                <w:tab w:val="left" w:pos="8910"/>
              </w:tabs>
              <w:spacing w:before="0"/>
              <w:ind w:right="142"/>
              <w:jc w:val="center"/>
              <w:rPr>
                <w:rFonts w:ascii="SchoolBook" w:hAnsi="SchoolBook"/>
                <w:spacing w:val="-15"/>
                <w:sz w:val="18"/>
              </w:rPr>
            </w:pPr>
          </w:p>
        </w:tc>
        <w:tc>
          <w:tcPr>
            <w:tcW w:w="2791" w:type="dxa"/>
            <w:tcBorders>
              <w:top w:val="dotted" w:sz="4" w:space="0" w:color="auto"/>
              <w:left w:val="nil"/>
              <w:bottom w:val="double" w:sz="6" w:space="0" w:color="auto"/>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791" w:type="dxa"/>
            <w:tcBorders>
              <w:top w:val="nil"/>
              <w:left w:val="nil"/>
              <w:bottom w:val="double" w:sz="6" w:space="0" w:color="auto"/>
              <w:right w:val="sing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c>
          <w:tcPr>
            <w:tcW w:w="2561" w:type="dxa"/>
            <w:tcBorders>
              <w:top w:val="nil"/>
              <w:left w:val="nil"/>
              <w:bottom w:val="double" w:sz="6" w:space="0" w:color="auto"/>
              <w:right w:val="double" w:sz="6" w:space="0" w:color="auto"/>
            </w:tcBorders>
          </w:tcPr>
          <w:p w:rsidR="00905D9A" w:rsidRDefault="00905D9A">
            <w:pPr>
              <w:widowControl/>
              <w:tabs>
                <w:tab w:val="left" w:pos="426"/>
                <w:tab w:val="left" w:pos="8910"/>
              </w:tabs>
              <w:spacing w:before="0"/>
              <w:ind w:right="144"/>
              <w:jc w:val="center"/>
              <w:rPr>
                <w:rFonts w:ascii="SchoolBook" w:hAnsi="SchoolBook"/>
                <w:spacing w:val="-15"/>
                <w:sz w:val="18"/>
              </w:rPr>
            </w:pPr>
          </w:p>
        </w:tc>
      </w:tr>
    </w:tbl>
    <w:tbl>
      <w:tblPr>
        <w:tblpPr w:leftFromText="180" w:rightFromText="180" w:vertAnchor="text" w:horzAnchor="margin" w:tblpXSpec="center" w:tblpY="5434"/>
        <w:tblW w:w="10773"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773"/>
      </w:tblGrid>
      <w:tr w:rsidR="00905D9A">
        <w:trPr>
          <w:cantSplit/>
          <w:jc w:val="center"/>
        </w:trPr>
        <w:tc>
          <w:tcPr>
            <w:tcW w:w="10773" w:type="dxa"/>
            <w:tcBorders>
              <w:top w:val="double" w:sz="6" w:space="0" w:color="auto"/>
              <w:bottom w:val="double" w:sz="6" w:space="0" w:color="auto"/>
            </w:tcBorders>
            <w:shd w:val="pct10" w:color="auto" w:fill="auto"/>
          </w:tcPr>
          <w:p w:rsidR="00905D9A" w:rsidRDefault="00905D9A" w:rsidP="0008711B">
            <w:pPr>
              <w:pageBreakBefore/>
              <w:widowControl/>
              <w:tabs>
                <w:tab w:val="left" w:pos="1440"/>
                <w:tab w:val="left" w:pos="5580"/>
                <w:tab w:val="left" w:pos="8910"/>
              </w:tabs>
              <w:spacing w:before="0"/>
              <w:jc w:val="center"/>
              <w:rPr>
                <w:rFonts w:ascii="SchoolBook" w:hAnsi="SchoolBook"/>
                <w:b/>
                <w:spacing w:val="20"/>
                <w:sz w:val="22"/>
              </w:rPr>
            </w:pPr>
            <w:r>
              <w:rPr>
                <w:rFonts w:ascii="TimesET" w:hAnsi="TimesET"/>
                <w:b/>
                <w:spacing w:val="20"/>
                <w:sz w:val="22"/>
              </w:rPr>
              <w:lastRenderedPageBreak/>
              <w:t>Заполняется</w:t>
            </w:r>
            <w:r>
              <w:rPr>
                <w:rFonts w:ascii="SchoolBook" w:hAnsi="SchoolBook"/>
                <w:b/>
                <w:spacing w:val="20"/>
                <w:sz w:val="22"/>
              </w:rPr>
              <w:t xml:space="preserve"> </w:t>
            </w:r>
            <w:r>
              <w:rPr>
                <w:rFonts w:ascii="TimesET" w:hAnsi="TimesET"/>
                <w:i/>
                <w:spacing w:val="20"/>
                <w:sz w:val="22"/>
              </w:rPr>
              <w:t>Заявителем (Зарегистрированным лицом)</w:t>
            </w:r>
          </w:p>
        </w:tc>
      </w:tr>
      <w:tr w:rsidR="00905D9A">
        <w:trPr>
          <w:cantSplit/>
          <w:jc w:val="center"/>
        </w:trPr>
        <w:tc>
          <w:tcPr>
            <w:tcW w:w="10773" w:type="dxa"/>
            <w:tcBorders>
              <w:top w:val="double" w:sz="6" w:space="0" w:color="auto"/>
              <w:bottom w:val="double" w:sz="6" w:space="0" w:color="auto"/>
            </w:tcBorders>
          </w:tcPr>
          <w:p w:rsidR="00905D9A" w:rsidRDefault="00905D9A" w:rsidP="0008711B">
            <w:pPr>
              <w:widowControl/>
              <w:tabs>
                <w:tab w:val="left" w:pos="1440"/>
                <w:tab w:val="left" w:pos="5580"/>
                <w:tab w:val="left" w:pos="8910"/>
              </w:tabs>
              <w:spacing w:before="0"/>
              <w:rPr>
                <w:rFonts w:ascii="SchoolBook" w:hAnsi="SchoolBook"/>
                <w:b/>
                <w:spacing w:val="20"/>
                <w:sz w:val="22"/>
              </w:rPr>
            </w:pPr>
            <w:r>
              <w:rPr>
                <w:rFonts w:ascii="SchoolBook" w:hAnsi="SchoolBook"/>
                <w:b/>
                <w:spacing w:val="20"/>
                <w:sz w:val="22"/>
              </w:rPr>
              <w:t xml:space="preserve">Анкета предоставлена для исполнения операции: </w:t>
            </w:r>
          </w:p>
        </w:tc>
      </w:tr>
      <w:tr w:rsidR="00905D9A">
        <w:trPr>
          <w:cantSplit/>
          <w:jc w:val="center"/>
        </w:trPr>
        <w:tc>
          <w:tcPr>
            <w:tcW w:w="10773" w:type="dxa"/>
            <w:tcBorders>
              <w:top w:val="double" w:sz="6" w:space="0" w:color="auto"/>
              <w:bottom w:val="double" w:sz="6" w:space="0" w:color="auto"/>
            </w:tcBorders>
          </w:tcPr>
          <w:p w:rsidR="00905D9A" w:rsidRDefault="00905D9A" w:rsidP="0008711B">
            <w:pPr>
              <w:widowControl/>
              <w:tabs>
                <w:tab w:val="left" w:pos="1440"/>
                <w:tab w:val="left" w:pos="5580"/>
                <w:tab w:val="left" w:pos="8910"/>
              </w:tabs>
              <w:spacing w:before="0"/>
              <w:rPr>
                <w:rFonts w:ascii="TimesET" w:hAnsi="TimesET"/>
                <w:b/>
                <w:spacing w:val="20"/>
                <w:sz w:val="10"/>
              </w:rPr>
            </w:pPr>
          </w:p>
          <w:p w:rsidR="00905D9A" w:rsidRDefault="00905D9A" w:rsidP="0008711B">
            <w:pPr>
              <w:widowControl/>
              <w:tabs>
                <w:tab w:val="left" w:pos="1440"/>
                <w:tab w:val="left" w:pos="5580"/>
                <w:tab w:val="left" w:pos="8910"/>
              </w:tabs>
              <w:spacing w:before="0"/>
              <w:rPr>
                <w:rFonts w:ascii="SchoolBook" w:hAnsi="SchoolBook"/>
                <w:b/>
                <w:spacing w:val="20"/>
              </w:rPr>
            </w:pPr>
            <w:r>
              <w:rPr>
                <w:rFonts w:ascii="SchoolBook" w:hAnsi="SchoolBook"/>
                <w:b/>
                <w:spacing w:val="20"/>
              </w:rPr>
              <w:t>1. ОТКРЫТИЕ ЛИЦЕВОГО СЧЕТА</w:t>
            </w:r>
          </w:p>
          <w:p w:rsidR="00905D9A" w:rsidRDefault="00905D9A" w:rsidP="0008711B">
            <w:pPr>
              <w:widowControl/>
              <w:tabs>
                <w:tab w:val="left" w:pos="1440"/>
                <w:tab w:val="left" w:pos="5580"/>
                <w:tab w:val="left" w:pos="8910"/>
              </w:tabs>
              <w:spacing w:before="0"/>
              <w:rPr>
                <w:rFonts w:ascii="AGOpus" w:hAnsi="AGOpus"/>
                <w:b/>
                <w:i/>
                <w:sz w:val="22"/>
              </w:rPr>
            </w:pPr>
            <w:r>
              <w:rPr>
                <w:rFonts w:ascii="AGOpus" w:hAnsi="AGOpus"/>
                <w:b/>
                <w:i/>
                <w:sz w:val="22"/>
              </w:rPr>
              <w:t xml:space="preserve">      Заявитель просит открыть на его имя лицевой счет в реестре в соответствии с предоставляемой Регистратору анкетой Зарегистрированного лица.</w:t>
            </w:r>
          </w:p>
          <w:p w:rsidR="00905D9A" w:rsidRDefault="00905D9A" w:rsidP="0008711B">
            <w:pPr>
              <w:widowControl/>
              <w:tabs>
                <w:tab w:val="left" w:pos="1440"/>
                <w:tab w:val="left" w:pos="5580"/>
                <w:tab w:val="left" w:pos="8910"/>
              </w:tabs>
              <w:spacing w:before="0"/>
              <w:rPr>
                <w:rFonts w:ascii="TimesET" w:hAnsi="TimesET"/>
                <w:sz w:val="10"/>
              </w:rPr>
            </w:pPr>
          </w:p>
          <w:p w:rsidR="00905D9A" w:rsidRDefault="00905D9A" w:rsidP="0008711B">
            <w:pPr>
              <w:widowControl/>
              <w:tabs>
                <w:tab w:val="left" w:pos="180"/>
                <w:tab w:val="left" w:pos="360"/>
                <w:tab w:val="left" w:pos="2880"/>
                <w:tab w:val="left" w:pos="3060"/>
                <w:tab w:val="left" w:pos="3240"/>
                <w:tab w:val="left" w:pos="4320"/>
              </w:tabs>
              <w:spacing w:before="0"/>
              <w:rPr>
                <w:rFonts w:ascii="Futuris" w:hAnsi="Futuris"/>
              </w:rPr>
            </w:pPr>
            <w:r>
              <w:rPr>
                <w:rFonts w:ascii="Futuris" w:hAnsi="Futuris"/>
              </w:rPr>
              <w:t>Доверенность, выданная уполномоченному представителю:</w:t>
            </w:r>
            <w:r>
              <w:rPr>
                <w:rFonts w:ascii="Futuris" w:hAnsi="Futuris"/>
              </w:rPr>
              <w:tab/>
              <w:t xml:space="preserve">         № __________ от  "       " ________ ____   г. </w:t>
            </w:r>
          </w:p>
          <w:p w:rsidR="00905D9A" w:rsidRDefault="00905D9A" w:rsidP="0008711B">
            <w:pPr>
              <w:widowControl/>
              <w:tabs>
                <w:tab w:val="left" w:pos="180"/>
                <w:tab w:val="left" w:pos="360"/>
                <w:tab w:val="left" w:pos="2880"/>
                <w:tab w:val="left" w:pos="3060"/>
                <w:tab w:val="left" w:pos="3240"/>
                <w:tab w:val="left" w:pos="4320"/>
              </w:tabs>
              <w:spacing w:before="0"/>
              <w:rPr>
                <w:rFonts w:ascii="Futuris" w:hAnsi="Futuris"/>
              </w:rPr>
            </w:pPr>
            <w:r>
              <w:rPr>
                <w:rFonts w:ascii="Futuris" w:hAnsi="Futuris"/>
              </w:rPr>
              <w:t>Доверенность, выданная уполномоченным представителем:</w:t>
            </w:r>
            <w:r>
              <w:rPr>
                <w:rFonts w:ascii="Futuris" w:hAnsi="Futuris"/>
              </w:rPr>
              <w:tab/>
              <w:t xml:space="preserve">         № __________ от  "       " ________ ____   г.</w:t>
            </w:r>
          </w:p>
          <w:p w:rsidR="00905D9A" w:rsidRDefault="00905D9A" w:rsidP="0008711B">
            <w:pPr>
              <w:widowControl/>
              <w:tabs>
                <w:tab w:val="left" w:pos="1440"/>
                <w:tab w:val="left" w:pos="5580"/>
                <w:tab w:val="left" w:pos="8910"/>
              </w:tabs>
              <w:spacing w:before="0"/>
              <w:rPr>
                <w:rFonts w:ascii="TimesET" w:hAnsi="TimesET"/>
                <w:sz w:val="18"/>
              </w:rPr>
            </w:pPr>
          </w:p>
          <w:p w:rsidR="00905D9A" w:rsidRDefault="00905D9A" w:rsidP="0008711B">
            <w:pPr>
              <w:widowControl/>
              <w:spacing w:before="0"/>
              <w:rPr>
                <w:rFonts w:ascii="AGOpus" w:hAnsi="AGOpus"/>
                <w:b/>
                <w:sz w:val="22"/>
              </w:rPr>
            </w:pPr>
            <w:r>
              <w:rPr>
                <w:rFonts w:ascii="TimesET" w:hAnsi="TimesET"/>
                <w:b/>
                <w:sz w:val="24"/>
              </w:rPr>
              <w:tab/>
            </w:r>
            <w:r>
              <w:rPr>
                <w:rFonts w:ascii="AGOpus" w:hAnsi="AGOpus"/>
                <w:b/>
                <w:sz w:val="22"/>
              </w:rPr>
              <w:t xml:space="preserve">Подпись Заявителя </w:t>
            </w:r>
          </w:p>
          <w:p w:rsidR="00905D9A" w:rsidRDefault="00905D9A" w:rsidP="0008711B">
            <w:pPr>
              <w:widowControl/>
              <w:spacing w:before="0"/>
              <w:rPr>
                <w:rFonts w:ascii="TimesET" w:hAnsi="TimesET"/>
                <w:i/>
                <w:sz w:val="16"/>
              </w:rPr>
            </w:pPr>
            <w:r>
              <w:rPr>
                <w:rFonts w:ascii="TimesET" w:hAnsi="TimesET"/>
                <w:i/>
                <w:sz w:val="16"/>
              </w:rPr>
              <w:t xml:space="preserve">             (уполномоченного представителя)</w:t>
            </w:r>
          </w:p>
          <w:p w:rsidR="00905D9A" w:rsidRDefault="00905D9A" w:rsidP="0008711B">
            <w:pPr>
              <w:widowControl/>
              <w:spacing w:before="0"/>
              <w:ind w:right="130" w:firstLine="601"/>
              <w:rPr>
                <w:rFonts w:ascii="TimesET" w:hAnsi="TimesET"/>
                <w:i/>
                <w:sz w:val="8"/>
              </w:rPr>
            </w:pPr>
          </w:p>
          <w:p w:rsidR="00905D9A" w:rsidRDefault="00905D9A" w:rsidP="0008711B">
            <w:pPr>
              <w:widowControl/>
              <w:spacing w:before="0"/>
              <w:ind w:right="130"/>
            </w:pPr>
            <w:r>
              <w:t>_______________ /_______________</w:t>
            </w:r>
          </w:p>
          <w:p w:rsidR="00905D9A" w:rsidRDefault="00905D9A" w:rsidP="0008711B">
            <w:pPr>
              <w:widowControl/>
              <w:spacing w:before="0"/>
              <w:rPr>
                <w:rFonts w:ascii="TimesET" w:hAnsi="TimesET"/>
                <w:i/>
                <w:sz w:val="8"/>
              </w:rPr>
            </w:pPr>
            <w:r>
              <w:rPr>
                <w:rFonts w:ascii="TimesET" w:hAnsi="TimesET"/>
                <w:i/>
                <w:sz w:val="16"/>
              </w:rPr>
              <w:t xml:space="preserve">        </w:t>
            </w:r>
            <w:r>
              <w:rPr>
                <w:rFonts w:ascii="TimesET" w:hAnsi="TimesET"/>
                <w:i/>
                <w:position w:val="6"/>
                <w:sz w:val="14"/>
              </w:rPr>
              <w:t>подпись                       расшифровка подписи</w:t>
            </w:r>
          </w:p>
          <w:p w:rsidR="00905D9A" w:rsidRDefault="00905D9A" w:rsidP="0008711B">
            <w:pPr>
              <w:widowControl/>
              <w:spacing w:before="0"/>
              <w:jc w:val="center"/>
              <w:rPr>
                <w:rFonts w:ascii="TimesET" w:hAnsi="TimesET"/>
                <w:i/>
                <w:sz w:val="8"/>
              </w:rPr>
            </w:pPr>
          </w:p>
          <w:p w:rsidR="00905D9A" w:rsidRDefault="00905D9A" w:rsidP="0008711B">
            <w:pPr>
              <w:widowControl/>
              <w:tabs>
                <w:tab w:val="left" w:pos="1440"/>
                <w:tab w:val="left" w:pos="5580"/>
                <w:tab w:val="left" w:pos="8910"/>
              </w:tabs>
              <w:spacing w:before="0"/>
              <w:rPr>
                <w:rFonts w:ascii="TimesET" w:hAnsi="TimesET"/>
                <w:b/>
              </w:rPr>
            </w:pPr>
            <w:r>
              <w:rPr>
                <w:rFonts w:ascii="TimesET" w:hAnsi="TimesET"/>
                <w:i/>
                <w:sz w:val="12"/>
              </w:rPr>
              <w:t xml:space="preserve">                                    М.П.</w:t>
            </w:r>
          </w:p>
        </w:tc>
      </w:tr>
      <w:tr w:rsidR="00905D9A">
        <w:trPr>
          <w:cantSplit/>
          <w:jc w:val="center"/>
        </w:trPr>
        <w:tc>
          <w:tcPr>
            <w:tcW w:w="10773" w:type="dxa"/>
            <w:tcBorders>
              <w:top w:val="double" w:sz="6" w:space="0" w:color="auto"/>
              <w:bottom w:val="double" w:sz="6" w:space="0" w:color="auto"/>
            </w:tcBorders>
          </w:tcPr>
          <w:p w:rsidR="00905D9A" w:rsidRDefault="00905D9A" w:rsidP="0008711B">
            <w:pPr>
              <w:widowControl/>
              <w:tabs>
                <w:tab w:val="left" w:pos="1440"/>
                <w:tab w:val="left" w:pos="5580"/>
                <w:tab w:val="left" w:pos="8910"/>
              </w:tabs>
              <w:spacing w:before="0"/>
              <w:rPr>
                <w:rFonts w:ascii="TimesET" w:hAnsi="TimesET"/>
                <w:b/>
                <w:spacing w:val="20"/>
                <w:sz w:val="10"/>
              </w:rPr>
            </w:pPr>
          </w:p>
          <w:p w:rsidR="00905D9A" w:rsidRDefault="00905D9A" w:rsidP="0008711B">
            <w:pPr>
              <w:widowControl/>
              <w:tabs>
                <w:tab w:val="left" w:pos="1440"/>
                <w:tab w:val="left" w:pos="5580"/>
                <w:tab w:val="left" w:pos="8910"/>
              </w:tabs>
              <w:spacing w:before="0"/>
              <w:rPr>
                <w:rFonts w:ascii="TimesET" w:hAnsi="TimesET"/>
                <w:b/>
                <w:spacing w:val="-6"/>
              </w:rPr>
            </w:pPr>
            <w:r>
              <w:rPr>
                <w:rFonts w:ascii="SchoolBook" w:hAnsi="SchoolBook"/>
                <w:b/>
                <w:spacing w:val="20"/>
              </w:rPr>
              <w:t>2.</w:t>
            </w:r>
            <w:r>
              <w:rPr>
                <w:rFonts w:ascii="SchoolBook" w:hAnsi="SchoolBook"/>
                <w:b/>
                <w:spacing w:val="-6"/>
              </w:rPr>
              <w:t xml:space="preserve"> ВНЕСЕНИЕ ИЗМЕНЕНИЙ В ИНФОРМАЦИЮ ЛИЦЕВОГО СЧЕТА О ЗАРЕГИСТРИРОВАННОМ ЛИЦЕ</w:t>
            </w:r>
          </w:p>
          <w:p w:rsidR="00905D9A" w:rsidRDefault="00905D9A" w:rsidP="0008711B">
            <w:pPr>
              <w:widowControl/>
              <w:tabs>
                <w:tab w:val="left" w:pos="1440"/>
                <w:tab w:val="left" w:pos="5580"/>
                <w:tab w:val="left" w:pos="8910"/>
              </w:tabs>
              <w:spacing w:before="0"/>
              <w:rPr>
                <w:rFonts w:ascii="AGOpus" w:hAnsi="AGOpus"/>
                <w:b/>
                <w:i/>
                <w:sz w:val="22"/>
              </w:rPr>
            </w:pPr>
            <w:r>
              <w:rPr>
                <w:rFonts w:ascii="AGOpus" w:hAnsi="AGOpus"/>
                <w:b/>
                <w:i/>
                <w:sz w:val="22"/>
              </w:rPr>
              <w:t xml:space="preserve">       Зарегистрированное лицо просит внести в реестр изменения (исправления) в информацию лицевого счета в соответствии с предоставляемой Регистратору анкетой Зарегистрированного лица.</w:t>
            </w:r>
          </w:p>
          <w:p w:rsidR="00905D9A" w:rsidRDefault="00905D9A" w:rsidP="0008711B">
            <w:pPr>
              <w:widowControl/>
              <w:tabs>
                <w:tab w:val="left" w:pos="1440"/>
                <w:tab w:val="left" w:pos="5580"/>
                <w:tab w:val="left" w:pos="8910"/>
              </w:tabs>
              <w:spacing w:before="0"/>
              <w:rPr>
                <w:rFonts w:ascii="TimesET" w:hAnsi="TimesET"/>
                <w:i/>
                <w:sz w:val="10"/>
              </w:rPr>
            </w:pPr>
          </w:p>
          <w:p w:rsidR="00905D9A" w:rsidRDefault="00905D9A" w:rsidP="0008711B">
            <w:pPr>
              <w:widowControl/>
              <w:tabs>
                <w:tab w:val="left" w:pos="180"/>
                <w:tab w:val="left" w:pos="360"/>
                <w:tab w:val="left" w:pos="2880"/>
                <w:tab w:val="left" w:pos="3060"/>
                <w:tab w:val="left" w:pos="3240"/>
                <w:tab w:val="left" w:pos="4320"/>
              </w:tabs>
              <w:spacing w:before="0"/>
              <w:rPr>
                <w:rFonts w:ascii="Futuris" w:hAnsi="Futuris"/>
              </w:rPr>
            </w:pPr>
            <w:r>
              <w:rPr>
                <w:rFonts w:ascii="Futuris" w:hAnsi="Futuris"/>
              </w:rPr>
              <w:t>Доверенность, выданная уполномоченному представителю:</w:t>
            </w:r>
            <w:r>
              <w:rPr>
                <w:rFonts w:ascii="Futuris" w:hAnsi="Futuris"/>
              </w:rPr>
              <w:tab/>
              <w:t xml:space="preserve">         № __________ от  "       " ________ ____   г.</w:t>
            </w:r>
          </w:p>
          <w:p w:rsidR="00905D9A" w:rsidRDefault="00905D9A" w:rsidP="0008711B">
            <w:pPr>
              <w:widowControl/>
              <w:tabs>
                <w:tab w:val="left" w:pos="180"/>
                <w:tab w:val="left" w:pos="360"/>
                <w:tab w:val="left" w:pos="2880"/>
                <w:tab w:val="left" w:pos="3060"/>
                <w:tab w:val="left" w:pos="3240"/>
                <w:tab w:val="left" w:pos="4320"/>
              </w:tabs>
              <w:spacing w:before="0"/>
              <w:rPr>
                <w:rFonts w:ascii="Futuris" w:hAnsi="Futuris"/>
              </w:rPr>
            </w:pPr>
            <w:r>
              <w:rPr>
                <w:rFonts w:ascii="Futuris" w:hAnsi="Futuris"/>
              </w:rPr>
              <w:t>Доверенность, выданная уполномоченным представителем:</w:t>
            </w:r>
            <w:r>
              <w:rPr>
                <w:rFonts w:ascii="Futuris" w:hAnsi="Futuris"/>
              </w:rPr>
              <w:tab/>
              <w:t xml:space="preserve">         № __________ от  "       " ________ ____   г.</w:t>
            </w:r>
          </w:p>
          <w:p w:rsidR="00905D9A" w:rsidRDefault="00905D9A" w:rsidP="0008711B">
            <w:pPr>
              <w:widowControl/>
              <w:tabs>
                <w:tab w:val="left" w:pos="1440"/>
                <w:tab w:val="left" w:pos="5580"/>
                <w:tab w:val="left" w:pos="8910"/>
              </w:tabs>
              <w:spacing w:before="0"/>
              <w:rPr>
                <w:rFonts w:ascii="TimesET" w:hAnsi="TimesET"/>
                <w:sz w:val="16"/>
              </w:rPr>
            </w:pPr>
          </w:p>
          <w:p w:rsidR="00905D9A" w:rsidRDefault="00905D9A" w:rsidP="0008711B">
            <w:pPr>
              <w:widowControl/>
              <w:spacing w:before="0"/>
              <w:rPr>
                <w:rFonts w:ascii="AGOpus" w:hAnsi="AGOpus"/>
                <w:b/>
                <w:sz w:val="22"/>
              </w:rPr>
            </w:pPr>
            <w:r>
              <w:rPr>
                <w:rFonts w:ascii="TimesET" w:hAnsi="TimesET"/>
                <w:b/>
                <w:sz w:val="24"/>
              </w:rPr>
              <w:tab/>
              <w:t xml:space="preserve">    </w:t>
            </w:r>
            <w:r>
              <w:rPr>
                <w:rFonts w:ascii="AGOpus" w:hAnsi="AGOpus"/>
                <w:b/>
                <w:sz w:val="22"/>
              </w:rPr>
              <w:t xml:space="preserve">Подпись </w:t>
            </w:r>
          </w:p>
          <w:p w:rsidR="00905D9A" w:rsidRDefault="00905D9A" w:rsidP="0008711B">
            <w:pPr>
              <w:pStyle w:val="2"/>
              <w:spacing w:before="0" w:after="0"/>
            </w:pPr>
            <w:r>
              <w:t xml:space="preserve">      Зарегистрированного лица </w:t>
            </w:r>
          </w:p>
          <w:p w:rsidR="00905D9A" w:rsidRDefault="00905D9A" w:rsidP="0008711B">
            <w:pPr>
              <w:widowControl/>
              <w:spacing w:before="0"/>
              <w:rPr>
                <w:rFonts w:ascii="TimesET" w:hAnsi="TimesET"/>
                <w:i/>
                <w:sz w:val="16"/>
              </w:rPr>
            </w:pPr>
            <w:r>
              <w:rPr>
                <w:rFonts w:ascii="TimesET" w:hAnsi="TimesET"/>
                <w:i/>
                <w:sz w:val="16"/>
              </w:rPr>
              <w:t xml:space="preserve">      (уполномоченного представителя)</w:t>
            </w:r>
          </w:p>
          <w:p w:rsidR="00905D9A" w:rsidRDefault="00905D9A" w:rsidP="0008711B">
            <w:pPr>
              <w:widowControl/>
              <w:spacing w:before="0"/>
              <w:ind w:right="130" w:firstLine="601"/>
              <w:rPr>
                <w:rFonts w:ascii="TimesET" w:hAnsi="TimesET"/>
                <w:i/>
                <w:sz w:val="8"/>
              </w:rPr>
            </w:pPr>
          </w:p>
          <w:p w:rsidR="00905D9A" w:rsidRDefault="00905D9A" w:rsidP="0008711B">
            <w:pPr>
              <w:widowControl/>
              <w:spacing w:before="0"/>
              <w:ind w:right="130"/>
            </w:pPr>
            <w:r>
              <w:t>_______________ /_______________</w:t>
            </w:r>
          </w:p>
          <w:p w:rsidR="00905D9A" w:rsidRDefault="00905D9A" w:rsidP="0008711B">
            <w:pPr>
              <w:widowControl/>
              <w:spacing w:before="0"/>
              <w:rPr>
                <w:rFonts w:ascii="TimesET" w:hAnsi="TimesET"/>
                <w:i/>
                <w:sz w:val="8"/>
              </w:rPr>
            </w:pPr>
            <w:r>
              <w:rPr>
                <w:rFonts w:ascii="TimesET" w:hAnsi="TimesET"/>
                <w:i/>
                <w:sz w:val="16"/>
              </w:rPr>
              <w:t xml:space="preserve">        </w:t>
            </w:r>
            <w:r>
              <w:rPr>
                <w:rFonts w:ascii="TimesET" w:hAnsi="TimesET"/>
                <w:i/>
                <w:position w:val="6"/>
                <w:sz w:val="14"/>
              </w:rPr>
              <w:t>подпись                       расшифровка подписи</w:t>
            </w:r>
          </w:p>
          <w:p w:rsidR="00905D9A" w:rsidRDefault="00905D9A" w:rsidP="0008711B">
            <w:pPr>
              <w:widowControl/>
              <w:spacing w:before="0"/>
              <w:jc w:val="center"/>
              <w:rPr>
                <w:rFonts w:ascii="TimesET" w:hAnsi="TimesET"/>
                <w:i/>
                <w:sz w:val="8"/>
              </w:rPr>
            </w:pPr>
          </w:p>
          <w:p w:rsidR="00905D9A" w:rsidRDefault="00905D9A" w:rsidP="0008711B">
            <w:pPr>
              <w:widowControl/>
              <w:tabs>
                <w:tab w:val="left" w:pos="1440"/>
                <w:tab w:val="left" w:pos="5580"/>
                <w:tab w:val="left" w:pos="8910"/>
              </w:tabs>
              <w:spacing w:before="0"/>
              <w:rPr>
                <w:rFonts w:ascii="TimesET" w:hAnsi="TimesET"/>
                <w:i/>
                <w:spacing w:val="-15"/>
              </w:rPr>
            </w:pPr>
            <w:r>
              <w:rPr>
                <w:rFonts w:ascii="TimesET" w:hAnsi="TimesET"/>
                <w:i/>
                <w:sz w:val="12"/>
              </w:rPr>
              <w:t xml:space="preserve">                                    М.П.</w:t>
            </w:r>
          </w:p>
        </w:tc>
      </w:tr>
    </w:tbl>
    <w:p w:rsidR="00905D9A" w:rsidRDefault="00905D9A">
      <w:pPr>
        <w:widowControl/>
        <w:tabs>
          <w:tab w:val="left" w:pos="426"/>
          <w:tab w:val="left" w:pos="3960"/>
          <w:tab w:val="left" w:pos="4320"/>
          <w:tab w:val="left" w:pos="7380"/>
        </w:tabs>
        <w:spacing w:before="0"/>
        <w:ind w:right="144"/>
        <w:rPr>
          <w:rFonts w:ascii="Futuris" w:hAnsi="Futuris"/>
          <w:sz w:val="2"/>
        </w:rPr>
      </w:pPr>
    </w:p>
    <w:p w:rsidR="00905D9A" w:rsidRDefault="00905D9A">
      <w:pPr>
        <w:widowControl/>
        <w:tabs>
          <w:tab w:val="left" w:pos="426"/>
          <w:tab w:val="left" w:pos="8910"/>
        </w:tabs>
        <w:spacing w:before="0"/>
        <w:ind w:right="-1"/>
        <w:jc w:val="right"/>
        <w:rPr>
          <w:rFonts w:ascii="Times New Roman" w:hAnsi="Times New Roman"/>
          <w:b/>
          <w:i/>
          <w:spacing w:val="-15"/>
        </w:rPr>
      </w:pPr>
      <w:r>
        <w:rPr>
          <w:rFonts w:ascii="Times New Roman" w:hAnsi="Times New Roman"/>
          <w:b/>
          <w:i/>
          <w:spacing w:val="-15"/>
        </w:rPr>
        <w:t>Форма № 1     Оборотная сторона</w:t>
      </w:r>
      <w:r>
        <w:rPr>
          <w:rFonts w:ascii="TimesET" w:hAnsi="TimesET"/>
          <w:i/>
          <w:spacing w:val="-15"/>
          <w:sz w:val="14"/>
        </w:rPr>
        <w:t xml:space="preserve">                                                                    </w:t>
      </w:r>
    </w:p>
    <w:tbl>
      <w:tblPr>
        <w:tblW w:w="10773" w:type="dxa"/>
        <w:jc w:val="center"/>
        <w:tblBorders>
          <w:top w:val="double" w:sz="6" w:space="0" w:color="000000"/>
          <w:left w:val="single" w:sz="12" w:space="0" w:color="000000"/>
          <w:bottom w:val="double" w:sz="6" w:space="0" w:color="000000"/>
          <w:right w:val="single" w:sz="12" w:space="0" w:color="000000"/>
        </w:tblBorders>
        <w:tblLayout w:type="fixed"/>
        <w:tblLook w:val="0000" w:firstRow="0" w:lastRow="0" w:firstColumn="0" w:lastColumn="0" w:noHBand="0" w:noVBand="0"/>
      </w:tblPr>
      <w:tblGrid>
        <w:gridCol w:w="2757"/>
        <w:gridCol w:w="1985"/>
        <w:gridCol w:w="503"/>
        <w:gridCol w:w="709"/>
        <w:gridCol w:w="773"/>
        <w:gridCol w:w="1985"/>
        <w:gridCol w:w="2061"/>
      </w:tblGrid>
      <w:tr w:rsidR="00905D9A">
        <w:trPr>
          <w:cantSplit/>
          <w:jc w:val="center"/>
        </w:trPr>
        <w:tc>
          <w:tcPr>
            <w:tcW w:w="10773" w:type="dxa"/>
            <w:gridSpan w:val="7"/>
            <w:tcBorders>
              <w:top w:val="double" w:sz="6" w:space="0" w:color="auto"/>
              <w:left w:val="double" w:sz="6" w:space="0" w:color="auto"/>
              <w:bottom w:val="double" w:sz="6" w:space="0" w:color="auto"/>
              <w:right w:val="double" w:sz="6" w:space="0" w:color="auto"/>
            </w:tcBorders>
            <w:shd w:val="pct10" w:color="auto" w:fill="auto"/>
          </w:tcPr>
          <w:p w:rsidR="00905D9A" w:rsidRDefault="00905D9A">
            <w:pPr>
              <w:pStyle w:val="afc"/>
              <w:widowControl/>
              <w:ind w:right="130"/>
              <w:jc w:val="center"/>
              <w:rPr>
                <w:rFonts w:ascii="TimesET" w:hAnsi="TimesET"/>
                <w:spacing w:val="20"/>
                <w:lang w:val="ru-RU"/>
              </w:rPr>
            </w:pPr>
            <w:r>
              <w:rPr>
                <w:rFonts w:ascii="TimesET" w:hAnsi="TimesET"/>
                <w:b/>
                <w:spacing w:val="38"/>
                <w:sz w:val="21"/>
                <w:lang w:val="ru-RU"/>
              </w:rPr>
              <w:t>Заполняется</w:t>
            </w:r>
            <w:r>
              <w:rPr>
                <w:rFonts w:ascii="TimesET" w:hAnsi="TimesET"/>
                <w:b/>
                <w:spacing w:val="100"/>
                <w:sz w:val="21"/>
                <w:lang w:val="ru-RU"/>
              </w:rPr>
              <w:t xml:space="preserve"> </w:t>
            </w:r>
            <w:r>
              <w:rPr>
                <w:rFonts w:ascii="TimesET" w:hAnsi="TimesET"/>
                <w:i/>
                <w:spacing w:val="38"/>
                <w:sz w:val="21"/>
                <w:lang w:val="ru-RU"/>
              </w:rPr>
              <w:t>держателем реестра</w:t>
            </w:r>
          </w:p>
        </w:tc>
      </w:tr>
      <w:tr w:rsidR="00905D9A">
        <w:trPr>
          <w:cantSplit/>
          <w:jc w:val="center"/>
        </w:trPr>
        <w:tc>
          <w:tcPr>
            <w:tcW w:w="10773" w:type="dxa"/>
            <w:gridSpan w:val="7"/>
            <w:tcBorders>
              <w:top w:val="nil"/>
              <w:left w:val="double" w:sz="6" w:space="0" w:color="auto"/>
              <w:right w:val="double" w:sz="6" w:space="0" w:color="auto"/>
            </w:tcBorders>
          </w:tcPr>
          <w:p w:rsidR="00905D9A" w:rsidRDefault="00905D9A">
            <w:pPr>
              <w:pStyle w:val="afc"/>
              <w:widowControl/>
              <w:tabs>
                <w:tab w:val="left" w:pos="360"/>
              </w:tabs>
              <w:ind w:left="360" w:right="130" w:hanging="184"/>
              <w:jc w:val="both"/>
              <w:rPr>
                <w:rFonts w:ascii="Futuris" w:hAnsi="Futuris"/>
                <w:spacing w:val="15"/>
                <w:sz w:val="16"/>
                <w:lang w:val="ru-RU"/>
              </w:rPr>
            </w:pPr>
          </w:p>
          <w:p w:rsidR="00905D9A" w:rsidRDefault="00905D9A">
            <w:pPr>
              <w:pStyle w:val="afc"/>
              <w:widowControl/>
              <w:tabs>
                <w:tab w:val="left" w:pos="360"/>
              </w:tabs>
              <w:ind w:left="360" w:right="130" w:hanging="42"/>
              <w:jc w:val="both"/>
              <w:rPr>
                <w:rFonts w:ascii="Futuris" w:hAnsi="Futuris"/>
                <w:sz w:val="24"/>
                <w:lang w:val="ru-RU"/>
              </w:rPr>
            </w:pPr>
            <w:r>
              <w:rPr>
                <w:rFonts w:ascii="Futuris" w:hAnsi="Futuris"/>
                <w:spacing w:val="15"/>
                <w:sz w:val="24"/>
                <w:lang w:val="ru-RU"/>
              </w:rPr>
              <w:t xml:space="preserve">Анкета принята: </w:t>
            </w:r>
            <w:r>
              <w:rPr>
                <w:lang w:val="ru-RU"/>
              </w:rPr>
              <w:t>_______________ /_______________</w:t>
            </w:r>
            <w:r>
              <w:rPr>
                <w:rFonts w:ascii="TimesET" w:hAnsi="TimesET"/>
                <w:i/>
                <w:sz w:val="14"/>
                <w:lang w:val="ru-RU"/>
              </w:rPr>
              <w:t xml:space="preserve">       </w:t>
            </w:r>
            <w:proofErr w:type="spellStart"/>
            <w:r>
              <w:rPr>
                <w:rFonts w:ascii="Futuris" w:hAnsi="Futuris"/>
                <w:spacing w:val="10"/>
                <w:sz w:val="22"/>
                <w:lang w:val="ru-RU"/>
              </w:rPr>
              <w:t>Вх</w:t>
            </w:r>
            <w:proofErr w:type="spellEnd"/>
            <w:r>
              <w:rPr>
                <w:rFonts w:ascii="Futuris" w:hAnsi="Futuris"/>
                <w:spacing w:val="10"/>
                <w:sz w:val="22"/>
                <w:lang w:val="ru-RU"/>
              </w:rPr>
              <w:t>.</w:t>
            </w:r>
            <w:r>
              <w:rPr>
                <w:rFonts w:ascii="Futuris" w:hAnsi="Futuris"/>
                <w:spacing w:val="-15"/>
                <w:sz w:val="22"/>
                <w:lang w:val="ru-RU"/>
              </w:rPr>
              <w:t xml:space="preserve"> _______________ от "     "_____________ 20    г.</w:t>
            </w:r>
          </w:p>
          <w:p w:rsidR="00905D9A" w:rsidRDefault="00905D9A">
            <w:pPr>
              <w:widowControl/>
              <w:spacing w:before="0"/>
              <w:rPr>
                <w:rFonts w:ascii="TimesET" w:hAnsi="TimesET"/>
                <w:i/>
                <w:sz w:val="8"/>
              </w:rPr>
            </w:pPr>
            <w:r>
              <w:rPr>
                <w:rFonts w:ascii="TimesET" w:hAnsi="TimesET"/>
                <w:i/>
                <w:sz w:val="16"/>
              </w:rPr>
              <w:t xml:space="preserve">                                                                    </w:t>
            </w:r>
            <w:r>
              <w:rPr>
                <w:rFonts w:ascii="TimesET" w:hAnsi="TimesET"/>
                <w:i/>
                <w:position w:val="6"/>
                <w:sz w:val="14"/>
              </w:rPr>
              <w:t>подпись                       расшифровка подписи</w:t>
            </w:r>
          </w:p>
          <w:p w:rsidR="00905D9A" w:rsidRDefault="00905D9A">
            <w:pPr>
              <w:pStyle w:val="afc"/>
              <w:widowControl/>
              <w:tabs>
                <w:tab w:val="left" w:pos="360"/>
              </w:tabs>
              <w:ind w:left="360" w:right="130" w:hanging="42"/>
              <w:jc w:val="both"/>
              <w:rPr>
                <w:lang w:val="ru-RU"/>
              </w:rPr>
            </w:pPr>
          </w:p>
        </w:tc>
      </w:tr>
      <w:tr w:rsidR="00905D9A">
        <w:trPr>
          <w:cantSplit/>
          <w:jc w:val="center"/>
        </w:trPr>
        <w:tc>
          <w:tcPr>
            <w:tcW w:w="10773" w:type="dxa"/>
            <w:gridSpan w:val="7"/>
            <w:tcBorders>
              <w:top w:val="double" w:sz="6" w:space="0" w:color="auto"/>
              <w:left w:val="double" w:sz="6" w:space="0" w:color="auto"/>
              <w:right w:val="double" w:sz="6" w:space="0" w:color="auto"/>
            </w:tcBorders>
          </w:tcPr>
          <w:p w:rsidR="00905D9A" w:rsidRDefault="00905D9A">
            <w:pPr>
              <w:pStyle w:val="afc"/>
              <w:widowControl/>
              <w:tabs>
                <w:tab w:val="left" w:pos="360"/>
              </w:tabs>
              <w:ind w:left="360" w:right="130" w:hanging="360"/>
              <w:jc w:val="center"/>
              <w:rPr>
                <w:rFonts w:ascii="SchoolBook" w:hAnsi="SchoolBook"/>
                <w:b/>
                <w:spacing w:val="20"/>
                <w:sz w:val="22"/>
                <w:lang w:val="ru-RU"/>
              </w:rPr>
            </w:pPr>
            <w:r>
              <w:rPr>
                <w:rFonts w:ascii="SchoolBook" w:hAnsi="SchoolBook"/>
                <w:b/>
                <w:spacing w:val="20"/>
                <w:sz w:val="22"/>
                <w:lang w:val="ru-RU"/>
              </w:rPr>
              <w:t>Данные, идентифицирующие Зарегистрированное лицо по реестру</w:t>
            </w:r>
          </w:p>
        </w:tc>
      </w:tr>
      <w:tr w:rsidR="00905D9A">
        <w:trPr>
          <w:cantSplit/>
          <w:jc w:val="center"/>
        </w:trPr>
        <w:tc>
          <w:tcPr>
            <w:tcW w:w="10773" w:type="dxa"/>
            <w:gridSpan w:val="7"/>
            <w:tcBorders>
              <w:top w:val="double" w:sz="6" w:space="0" w:color="auto"/>
              <w:left w:val="double" w:sz="6" w:space="0" w:color="auto"/>
              <w:bottom w:val="single" w:sz="6" w:space="0" w:color="auto"/>
              <w:right w:val="double" w:sz="6" w:space="0" w:color="auto"/>
            </w:tcBorders>
          </w:tcPr>
          <w:p w:rsidR="00905D9A" w:rsidRDefault="00905D9A">
            <w:pPr>
              <w:widowControl/>
              <w:tabs>
                <w:tab w:val="left" w:pos="0"/>
                <w:tab w:val="left" w:pos="2610"/>
              </w:tabs>
              <w:spacing w:before="0"/>
              <w:ind w:right="144"/>
              <w:rPr>
                <w:rFonts w:ascii="Academy" w:hAnsi="Academy"/>
                <w:sz w:val="22"/>
              </w:rPr>
            </w:pPr>
            <w:r>
              <w:rPr>
                <w:rFonts w:ascii="AGOpus" w:hAnsi="AGOpus"/>
                <w:spacing w:val="-20"/>
              </w:rPr>
              <w:t>Наименование:</w:t>
            </w:r>
            <w:r>
              <w:rPr>
                <w:rFonts w:ascii="AGOpus" w:hAnsi="AGOpus"/>
                <w:sz w:val="22"/>
              </w:rPr>
              <w:t xml:space="preserve"> </w:t>
            </w:r>
            <w:r>
              <w:rPr>
                <w:rFonts w:ascii="Academy" w:hAnsi="Academy"/>
                <w:sz w:val="22"/>
              </w:rPr>
              <w:t>____________________________________________________________________________</w:t>
            </w:r>
          </w:p>
          <w:p w:rsidR="00905D9A" w:rsidRDefault="00905D9A">
            <w:pPr>
              <w:widowControl/>
              <w:tabs>
                <w:tab w:val="left" w:pos="0"/>
                <w:tab w:val="left" w:pos="2127"/>
              </w:tabs>
              <w:spacing w:before="0"/>
              <w:ind w:right="144"/>
              <w:rPr>
                <w:rFonts w:ascii="TimesET" w:hAnsi="TimesET"/>
                <w:i/>
                <w:sz w:val="14"/>
              </w:rPr>
            </w:pPr>
          </w:p>
          <w:p w:rsidR="00905D9A" w:rsidRDefault="00905D9A">
            <w:pPr>
              <w:widowControl/>
              <w:spacing w:before="0"/>
              <w:ind w:right="144"/>
              <w:rPr>
                <w:rFonts w:ascii="Futuris" w:hAnsi="Futuris"/>
                <w:spacing w:val="-20"/>
                <w:sz w:val="22"/>
              </w:rPr>
            </w:pPr>
            <w:r>
              <w:rPr>
                <w:rFonts w:ascii="AGOpus" w:hAnsi="AGOpus"/>
                <w:spacing w:val="-20"/>
              </w:rPr>
              <w:t>Документ:</w:t>
            </w:r>
            <w:r>
              <w:rPr>
                <w:rFonts w:ascii="AGOpus" w:hAnsi="AGOpus"/>
                <w:spacing w:val="-20"/>
                <w:sz w:val="22"/>
              </w:rPr>
              <w:t xml:space="preserve"> </w:t>
            </w:r>
            <w:r>
              <w:rPr>
                <w:rFonts w:ascii="Academy" w:hAnsi="Academy"/>
                <w:sz w:val="22"/>
              </w:rPr>
              <w:t xml:space="preserve">_________________________ </w:t>
            </w:r>
            <w:r>
              <w:rPr>
                <w:rFonts w:ascii="AGOpus" w:hAnsi="AGOpus"/>
              </w:rPr>
              <w:t>серия</w:t>
            </w:r>
            <w:r>
              <w:rPr>
                <w:rFonts w:ascii="Academy" w:hAnsi="Academy"/>
                <w:sz w:val="22"/>
              </w:rPr>
              <w:t xml:space="preserve"> ___________ ¹ ___________ "___" ___________ </w:t>
            </w:r>
            <w:r>
              <w:rPr>
                <w:rFonts w:ascii="Futuris" w:hAnsi="Futuris"/>
              </w:rPr>
              <w:t>____   г.</w:t>
            </w:r>
          </w:p>
          <w:p w:rsidR="00905D9A" w:rsidRDefault="00905D9A">
            <w:pPr>
              <w:widowControl/>
              <w:tabs>
                <w:tab w:val="left" w:pos="900"/>
              </w:tabs>
              <w:spacing w:before="0"/>
              <w:ind w:right="142"/>
              <w:rPr>
                <w:rFonts w:ascii="TimesET" w:hAnsi="TimesET"/>
                <w:i/>
                <w:position w:val="6"/>
                <w:sz w:val="14"/>
              </w:rPr>
            </w:pPr>
            <w:r>
              <w:rPr>
                <w:rFonts w:ascii="Futuris" w:hAnsi="Futuris"/>
                <w:spacing w:val="-20"/>
                <w:position w:val="6"/>
                <w:sz w:val="16"/>
              </w:rPr>
              <w:t xml:space="preserve">                                       </w:t>
            </w:r>
            <w:r>
              <w:rPr>
                <w:rFonts w:ascii="TimesET" w:hAnsi="TimesET"/>
                <w:i/>
                <w:position w:val="6"/>
                <w:sz w:val="14"/>
              </w:rPr>
              <w:t>свидетельство о регистрации  или иное</w:t>
            </w:r>
            <w:r>
              <w:rPr>
                <w:rFonts w:ascii="TimesET" w:hAnsi="TimesET"/>
                <w:i/>
                <w:position w:val="6"/>
                <w:sz w:val="14"/>
              </w:rPr>
              <w:tab/>
            </w:r>
            <w:r>
              <w:rPr>
                <w:rFonts w:ascii="TimesET" w:hAnsi="TimesET"/>
                <w:i/>
                <w:position w:val="6"/>
                <w:sz w:val="14"/>
              </w:rPr>
              <w:tab/>
            </w:r>
            <w:r>
              <w:rPr>
                <w:rFonts w:ascii="TimesET" w:hAnsi="TimesET"/>
                <w:i/>
                <w:position w:val="6"/>
                <w:sz w:val="14"/>
              </w:rPr>
              <w:tab/>
            </w:r>
            <w:r>
              <w:rPr>
                <w:rFonts w:ascii="TimesET" w:hAnsi="TimesET"/>
                <w:i/>
                <w:position w:val="6"/>
                <w:sz w:val="14"/>
              </w:rPr>
              <w:tab/>
            </w:r>
            <w:r>
              <w:rPr>
                <w:rFonts w:ascii="TimesET" w:hAnsi="TimesET"/>
                <w:i/>
                <w:position w:val="6"/>
                <w:sz w:val="14"/>
              </w:rPr>
              <w:tab/>
              <w:t xml:space="preserve">              дата регистрации</w:t>
            </w:r>
          </w:p>
          <w:p w:rsidR="00905D9A" w:rsidRDefault="00905D9A">
            <w:pPr>
              <w:widowControl/>
              <w:tabs>
                <w:tab w:val="left" w:pos="900"/>
              </w:tabs>
              <w:spacing w:before="0"/>
              <w:ind w:right="142"/>
              <w:rPr>
                <w:rFonts w:ascii="Futuris" w:hAnsi="Futuris"/>
                <w:position w:val="6"/>
              </w:rPr>
            </w:pPr>
            <w:r>
              <w:rPr>
                <w:rFonts w:ascii="Futuris" w:hAnsi="Futuris"/>
                <w:position w:val="6"/>
                <w:sz w:val="22"/>
              </w:rPr>
              <w:t>___________</w:t>
            </w:r>
            <w:r>
              <w:rPr>
                <w:rFonts w:ascii="Futuris" w:hAnsi="Futuris"/>
                <w:position w:val="6"/>
              </w:rPr>
              <w:t>___________________________________________________________________________________________</w:t>
            </w:r>
          </w:p>
          <w:p w:rsidR="00905D9A" w:rsidRDefault="00905D9A">
            <w:pPr>
              <w:pStyle w:val="afc"/>
              <w:widowControl/>
              <w:tabs>
                <w:tab w:val="left" w:pos="360"/>
              </w:tabs>
              <w:ind w:left="360" w:right="130" w:hanging="360"/>
              <w:jc w:val="both"/>
              <w:rPr>
                <w:rFonts w:ascii="TimesET" w:hAnsi="TimesET"/>
                <w:sz w:val="24"/>
                <w:lang w:val="ru-RU"/>
              </w:rPr>
            </w:pPr>
            <w:r>
              <w:rPr>
                <w:rFonts w:ascii="TimesET" w:hAnsi="TimesET"/>
                <w:i/>
                <w:position w:val="6"/>
                <w:sz w:val="14"/>
                <w:lang w:val="ru-RU"/>
              </w:rPr>
              <w:t xml:space="preserve">                                                                                 </w:t>
            </w:r>
            <w:proofErr w:type="spellStart"/>
            <w:r>
              <w:rPr>
                <w:rFonts w:ascii="TimesET" w:hAnsi="TimesET"/>
                <w:i/>
                <w:position w:val="6"/>
                <w:sz w:val="14"/>
              </w:rPr>
              <w:t>наименование</w:t>
            </w:r>
            <w:proofErr w:type="spellEnd"/>
            <w:r>
              <w:rPr>
                <w:rFonts w:ascii="TimesET" w:hAnsi="TimesET"/>
                <w:i/>
                <w:position w:val="6"/>
                <w:sz w:val="14"/>
              </w:rPr>
              <w:t xml:space="preserve"> </w:t>
            </w:r>
            <w:proofErr w:type="spellStart"/>
            <w:r>
              <w:rPr>
                <w:rFonts w:ascii="TimesET" w:hAnsi="TimesET"/>
                <w:i/>
                <w:position w:val="6"/>
                <w:sz w:val="14"/>
              </w:rPr>
              <w:t>органа</w:t>
            </w:r>
            <w:proofErr w:type="spellEnd"/>
            <w:r>
              <w:rPr>
                <w:rFonts w:ascii="TimesET" w:hAnsi="TimesET"/>
                <w:i/>
                <w:position w:val="6"/>
                <w:sz w:val="14"/>
              </w:rPr>
              <w:t xml:space="preserve">, </w:t>
            </w:r>
            <w:proofErr w:type="spellStart"/>
            <w:r>
              <w:rPr>
                <w:rFonts w:ascii="TimesET" w:hAnsi="TimesET"/>
                <w:i/>
                <w:position w:val="6"/>
                <w:sz w:val="14"/>
              </w:rPr>
              <w:t>осуществившего</w:t>
            </w:r>
            <w:proofErr w:type="spellEnd"/>
            <w:r>
              <w:rPr>
                <w:rFonts w:ascii="TimesET" w:hAnsi="TimesET"/>
                <w:i/>
                <w:position w:val="6"/>
                <w:sz w:val="14"/>
              </w:rPr>
              <w:t xml:space="preserve"> </w:t>
            </w:r>
            <w:proofErr w:type="spellStart"/>
            <w:r>
              <w:rPr>
                <w:rFonts w:ascii="TimesET" w:hAnsi="TimesET"/>
                <w:i/>
                <w:position w:val="6"/>
                <w:sz w:val="14"/>
              </w:rPr>
              <w:t>регистрацию</w:t>
            </w:r>
            <w:proofErr w:type="spellEnd"/>
          </w:p>
        </w:tc>
      </w:tr>
      <w:tr w:rsidR="00905D9A">
        <w:tblPrEx>
          <w:tblCellMar>
            <w:left w:w="107" w:type="dxa"/>
            <w:right w:w="107" w:type="dxa"/>
          </w:tblCellMar>
        </w:tblPrEx>
        <w:trPr>
          <w:cantSplit/>
          <w:jc w:val="center"/>
        </w:trPr>
        <w:tc>
          <w:tcPr>
            <w:tcW w:w="2757" w:type="dxa"/>
            <w:tcBorders>
              <w:left w:val="double" w:sz="6" w:space="0" w:color="auto"/>
            </w:tcBorders>
          </w:tcPr>
          <w:p w:rsidR="00905D9A" w:rsidRDefault="00905D9A">
            <w:pPr>
              <w:pStyle w:val="afc"/>
              <w:widowControl/>
              <w:tabs>
                <w:tab w:val="left" w:pos="360"/>
              </w:tabs>
              <w:ind w:left="360" w:right="130" w:hanging="360"/>
              <w:rPr>
                <w:rFonts w:ascii="Futuris" w:hAnsi="Futuris"/>
                <w:sz w:val="24"/>
                <w:lang w:val="ru-RU"/>
              </w:rPr>
            </w:pPr>
            <w:r>
              <w:rPr>
                <w:rFonts w:ascii="MonoCondensed" w:hAnsi="MonoCondensed"/>
                <w:spacing w:val="-15"/>
                <w:sz w:val="22"/>
                <w:lang w:val="ru-RU"/>
              </w:rPr>
              <w:t>Лицевой счет в реестре</w:t>
            </w:r>
          </w:p>
        </w:tc>
        <w:tc>
          <w:tcPr>
            <w:tcW w:w="1985" w:type="dxa"/>
            <w:tcBorders>
              <w:left w:val="single" w:sz="12" w:space="0" w:color="auto"/>
              <w:bottom w:val="single" w:sz="12" w:space="0" w:color="auto"/>
              <w:right w:val="single" w:sz="12" w:space="0" w:color="auto"/>
            </w:tcBorders>
          </w:tcPr>
          <w:p w:rsidR="00905D9A" w:rsidRDefault="00905D9A">
            <w:pPr>
              <w:pStyle w:val="afc"/>
              <w:widowControl/>
              <w:tabs>
                <w:tab w:val="left" w:pos="360"/>
              </w:tabs>
              <w:ind w:left="360" w:right="130" w:hanging="360"/>
              <w:rPr>
                <w:rFonts w:ascii="Futuris" w:hAnsi="Futuris"/>
                <w:sz w:val="24"/>
                <w:lang w:val="ru-RU"/>
              </w:rPr>
            </w:pPr>
            <w:r>
              <w:rPr>
                <w:rFonts w:ascii="MonoCondensed" w:hAnsi="MonoCondensed"/>
                <w:sz w:val="22"/>
                <w:lang w:val="ru-RU"/>
              </w:rPr>
              <w:t>№</w:t>
            </w:r>
          </w:p>
        </w:tc>
        <w:tc>
          <w:tcPr>
            <w:tcW w:w="1985" w:type="dxa"/>
            <w:gridSpan w:val="3"/>
            <w:tcBorders>
              <w:bottom w:val="single" w:sz="12" w:space="0" w:color="auto"/>
              <w:right w:val="single" w:sz="12" w:space="0" w:color="auto"/>
            </w:tcBorders>
          </w:tcPr>
          <w:p w:rsidR="00905D9A" w:rsidRDefault="00905D9A">
            <w:pPr>
              <w:pStyle w:val="afc"/>
              <w:widowControl/>
              <w:tabs>
                <w:tab w:val="left" w:pos="360"/>
              </w:tabs>
              <w:ind w:left="360" w:right="130" w:hanging="360"/>
              <w:rPr>
                <w:rFonts w:ascii="Futuris" w:hAnsi="Futuris"/>
                <w:sz w:val="24"/>
                <w:lang w:val="ru-RU"/>
              </w:rPr>
            </w:pPr>
            <w:r>
              <w:rPr>
                <w:rFonts w:ascii="MonoCondensed" w:hAnsi="MonoCondensed"/>
                <w:sz w:val="22"/>
                <w:lang w:val="ru-RU"/>
              </w:rPr>
              <w:t>№</w:t>
            </w:r>
          </w:p>
        </w:tc>
        <w:tc>
          <w:tcPr>
            <w:tcW w:w="1985" w:type="dxa"/>
            <w:tcBorders>
              <w:bottom w:val="single" w:sz="12" w:space="0" w:color="auto"/>
              <w:right w:val="single" w:sz="12" w:space="0" w:color="auto"/>
            </w:tcBorders>
          </w:tcPr>
          <w:p w:rsidR="00905D9A" w:rsidRDefault="00905D9A">
            <w:pPr>
              <w:pStyle w:val="afc"/>
              <w:widowControl/>
              <w:tabs>
                <w:tab w:val="left" w:pos="360"/>
              </w:tabs>
              <w:ind w:left="360" w:right="130" w:hanging="360"/>
              <w:rPr>
                <w:rFonts w:ascii="Futuris" w:hAnsi="Futuris"/>
                <w:sz w:val="24"/>
                <w:lang w:val="ru-RU"/>
              </w:rPr>
            </w:pPr>
            <w:r>
              <w:rPr>
                <w:rFonts w:ascii="MonoCondensed" w:hAnsi="MonoCondensed"/>
                <w:sz w:val="22"/>
                <w:lang w:val="ru-RU"/>
              </w:rPr>
              <w:t>№</w:t>
            </w:r>
          </w:p>
        </w:tc>
        <w:tc>
          <w:tcPr>
            <w:tcW w:w="2061" w:type="dxa"/>
            <w:tcBorders>
              <w:right w:val="double" w:sz="6" w:space="0" w:color="auto"/>
            </w:tcBorders>
          </w:tcPr>
          <w:p w:rsidR="00905D9A" w:rsidRDefault="00905D9A">
            <w:pPr>
              <w:pStyle w:val="afc"/>
              <w:widowControl/>
              <w:tabs>
                <w:tab w:val="left" w:pos="360"/>
              </w:tabs>
              <w:ind w:left="360" w:right="130" w:hanging="360"/>
              <w:rPr>
                <w:rFonts w:ascii="Futuris" w:hAnsi="Futuris"/>
                <w:sz w:val="24"/>
                <w:lang w:val="ru-RU"/>
              </w:rPr>
            </w:pPr>
          </w:p>
        </w:tc>
      </w:tr>
      <w:tr w:rsidR="00905D9A">
        <w:trPr>
          <w:cantSplit/>
          <w:jc w:val="center"/>
        </w:trPr>
        <w:tc>
          <w:tcPr>
            <w:tcW w:w="5245" w:type="dxa"/>
            <w:gridSpan w:val="3"/>
            <w:tcBorders>
              <w:left w:val="double" w:sz="6" w:space="0" w:color="auto"/>
              <w:bottom w:val="single" w:sz="6" w:space="0" w:color="auto"/>
            </w:tcBorders>
          </w:tcPr>
          <w:p w:rsidR="00905D9A" w:rsidRDefault="00905D9A">
            <w:pPr>
              <w:pStyle w:val="afc"/>
              <w:widowControl/>
              <w:tabs>
                <w:tab w:val="left" w:pos="360"/>
              </w:tabs>
              <w:ind w:left="360" w:right="130" w:hanging="360"/>
              <w:rPr>
                <w:rFonts w:ascii="Futuris" w:hAnsi="Futuris"/>
                <w:sz w:val="24"/>
                <w:lang w:val="ru-RU"/>
              </w:rPr>
            </w:pPr>
          </w:p>
        </w:tc>
        <w:tc>
          <w:tcPr>
            <w:tcW w:w="5528" w:type="dxa"/>
            <w:gridSpan w:val="4"/>
            <w:tcBorders>
              <w:bottom w:val="single" w:sz="6" w:space="0" w:color="auto"/>
              <w:right w:val="double" w:sz="6" w:space="0" w:color="auto"/>
            </w:tcBorders>
          </w:tcPr>
          <w:p w:rsidR="00905D9A" w:rsidRDefault="00905D9A">
            <w:pPr>
              <w:pStyle w:val="afc"/>
              <w:widowControl/>
              <w:tabs>
                <w:tab w:val="left" w:pos="360"/>
              </w:tabs>
              <w:ind w:left="360" w:right="130" w:hanging="360"/>
              <w:rPr>
                <w:rFonts w:ascii="Futuris" w:hAnsi="Futuris"/>
                <w:sz w:val="24"/>
                <w:lang w:val="ru-RU"/>
              </w:rPr>
            </w:pPr>
          </w:p>
        </w:tc>
      </w:tr>
      <w:tr w:rsidR="00905D9A">
        <w:trPr>
          <w:cantSplit/>
          <w:jc w:val="center"/>
        </w:trPr>
        <w:tc>
          <w:tcPr>
            <w:tcW w:w="5954" w:type="dxa"/>
            <w:gridSpan w:val="4"/>
            <w:tcBorders>
              <w:top w:val="single" w:sz="6" w:space="0" w:color="auto"/>
              <w:left w:val="double" w:sz="6" w:space="0" w:color="auto"/>
              <w:bottom w:val="single" w:sz="6" w:space="0" w:color="auto"/>
            </w:tcBorders>
          </w:tcPr>
          <w:p w:rsidR="00905D9A" w:rsidRDefault="00905D9A">
            <w:pPr>
              <w:pStyle w:val="afc"/>
              <w:widowControl/>
              <w:tabs>
                <w:tab w:val="left" w:pos="33"/>
              </w:tabs>
              <w:ind w:left="360" w:right="130" w:hanging="360"/>
              <w:rPr>
                <w:rFonts w:ascii="AGOpus" w:hAnsi="AGOpus"/>
                <w:sz w:val="22"/>
                <w:lang w:val="ru-RU"/>
              </w:rPr>
            </w:pPr>
            <w:r>
              <w:rPr>
                <w:rFonts w:ascii="AGOpus" w:hAnsi="AGOpus"/>
                <w:sz w:val="22"/>
                <w:lang w:val="ru-RU"/>
              </w:rPr>
              <w:t>Информация лицевого счета, подлежащая изменению:</w:t>
            </w:r>
          </w:p>
        </w:tc>
        <w:tc>
          <w:tcPr>
            <w:tcW w:w="4819" w:type="dxa"/>
            <w:gridSpan w:val="3"/>
            <w:tcBorders>
              <w:top w:val="single" w:sz="6" w:space="0" w:color="auto"/>
              <w:bottom w:val="single" w:sz="6" w:space="0" w:color="auto"/>
              <w:right w:val="double" w:sz="6" w:space="0" w:color="auto"/>
            </w:tcBorders>
          </w:tcPr>
          <w:p w:rsidR="00905D9A" w:rsidRDefault="00905D9A">
            <w:pPr>
              <w:pStyle w:val="afc"/>
              <w:widowControl/>
              <w:tabs>
                <w:tab w:val="left" w:pos="360"/>
              </w:tabs>
              <w:ind w:left="360" w:right="130" w:hanging="360"/>
              <w:rPr>
                <w:rFonts w:ascii="AGOpus" w:hAnsi="AGOpus"/>
                <w:sz w:val="22"/>
                <w:lang w:val="ru-RU"/>
              </w:rPr>
            </w:pPr>
          </w:p>
          <w:p w:rsidR="00905D9A" w:rsidRDefault="00905D9A">
            <w:pPr>
              <w:pStyle w:val="afc"/>
              <w:widowControl/>
              <w:tabs>
                <w:tab w:val="left" w:pos="360"/>
              </w:tabs>
              <w:ind w:left="360" w:right="130" w:hanging="360"/>
              <w:rPr>
                <w:rFonts w:ascii="AGOpus" w:hAnsi="AGOpus"/>
                <w:sz w:val="22"/>
                <w:lang w:val="ru-RU"/>
              </w:rPr>
            </w:pPr>
          </w:p>
          <w:p w:rsidR="00905D9A" w:rsidRDefault="00905D9A">
            <w:pPr>
              <w:pStyle w:val="afc"/>
              <w:widowControl/>
              <w:tabs>
                <w:tab w:val="left" w:pos="360"/>
              </w:tabs>
              <w:ind w:left="360" w:right="130" w:hanging="360"/>
              <w:rPr>
                <w:rFonts w:ascii="AGOpus" w:hAnsi="AGOpus"/>
                <w:sz w:val="22"/>
                <w:lang w:val="ru-RU"/>
              </w:rPr>
            </w:pPr>
          </w:p>
        </w:tc>
      </w:tr>
      <w:tr w:rsidR="00905D9A">
        <w:trPr>
          <w:cantSplit/>
          <w:jc w:val="center"/>
        </w:trPr>
        <w:tc>
          <w:tcPr>
            <w:tcW w:w="10773" w:type="dxa"/>
            <w:gridSpan w:val="7"/>
            <w:tcBorders>
              <w:left w:val="double" w:sz="6" w:space="0" w:color="auto"/>
              <w:right w:val="double" w:sz="6" w:space="0" w:color="auto"/>
            </w:tcBorders>
          </w:tcPr>
          <w:p w:rsidR="00905D9A" w:rsidRDefault="00905D9A">
            <w:pPr>
              <w:pStyle w:val="afc"/>
              <w:widowControl/>
              <w:tabs>
                <w:tab w:val="left" w:pos="360"/>
              </w:tabs>
              <w:ind w:left="360" w:right="130" w:hanging="360"/>
              <w:rPr>
                <w:rFonts w:ascii="Futuris" w:hAnsi="Futuris"/>
                <w:sz w:val="16"/>
                <w:lang w:val="ru-RU"/>
              </w:rPr>
            </w:pPr>
          </w:p>
          <w:p w:rsidR="00905D9A" w:rsidRDefault="00905D9A">
            <w:pPr>
              <w:pStyle w:val="afc"/>
              <w:widowControl/>
              <w:tabs>
                <w:tab w:val="left" w:pos="360"/>
              </w:tabs>
              <w:ind w:left="360" w:right="130" w:hanging="360"/>
              <w:rPr>
                <w:rFonts w:ascii="Futuris" w:hAnsi="Futuris"/>
                <w:spacing w:val="-15"/>
                <w:sz w:val="12"/>
                <w:lang w:val="ru-RU"/>
              </w:rPr>
            </w:pPr>
            <w:r>
              <w:rPr>
                <w:rFonts w:ascii="Futuris" w:hAnsi="Futuris"/>
                <w:sz w:val="24"/>
                <w:lang w:val="ru-RU"/>
              </w:rPr>
              <w:t>Исполнено.</w:t>
            </w:r>
          </w:p>
          <w:p w:rsidR="00905D9A" w:rsidRDefault="00905D9A">
            <w:pPr>
              <w:pStyle w:val="afc"/>
              <w:widowControl/>
              <w:tabs>
                <w:tab w:val="left" w:pos="360"/>
              </w:tabs>
              <w:ind w:left="360" w:right="130" w:hanging="360"/>
              <w:rPr>
                <w:rFonts w:ascii="Futuris" w:hAnsi="Futuris"/>
                <w:spacing w:val="-15"/>
                <w:sz w:val="22"/>
                <w:lang w:val="ru-RU"/>
              </w:rPr>
            </w:pPr>
            <w:r>
              <w:rPr>
                <w:rFonts w:ascii="Futuris" w:hAnsi="Futuris"/>
                <w:spacing w:val="15"/>
                <w:sz w:val="22"/>
                <w:lang w:val="ru-RU"/>
              </w:rPr>
              <w:t>Исполнитель:</w:t>
            </w:r>
            <w:r>
              <w:rPr>
                <w:rFonts w:ascii="Futuris" w:hAnsi="Futuris"/>
                <w:spacing w:val="-15"/>
                <w:sz w:val="22"/>
                <w:lang w:val="ru-RU"/>
              </w:rPr>
              <w:t xml:space="preserve"> _______________________</w:t>
            </w:r>
          </w:p>
          <w:p w:rsidR="00905D9A" w:rsidRDefault="00905D9A">
            <w:pPr>
              <w:pStyle w:val="afc"/>
              <w:widowControl/>
              <w:tabs>
                <w:tab w:val="left" w:pos="360"/>
              </w:tabs>
              <w:ind w:left="360" w:right="130" w:hanging="360"/>
              <w:rPr>
                <w:rFonts w:ascii="Futuris" w:hAnsi="Futuris"/>
                <w:spacing w:val="-15"/>
                <w:sz w:val="22"/>
                <w:lang w:val="ru-RU"/>
              </w:rPr>
            </w:pPr>
          </w:p>
        </w:tc>
      </w:tr>
    </w:tbl>
    <w:p w:rsidR="00905D9A" w:rsidRDefault="00905D9A">
      <w:pPr>
        <w:pStyle w:val="afc"/>
        <w:widowControl/>
        <w:ind w:left="-993" w:right="-1185"/>
      </w:pPr>
    </w:p>
    <w:p w:rsidR="00905D9A" w:rsidRDefault="00905D9A">
      <w:pPr>
        <w:rPr>
          <w:rFonts w:ascii="Times New Roman" w:hAnsi="Times New Roman"/>
          <w:b/>
          <w:sz w:val="26"/>
          <w:szCs w:val="26"/>
        </w:rPr>
      </w:pPr>
    </w:p>
    <w:p w:rsidR="00905D9A" w:rsidRDefault="00905D9A">
      <w:pPr>
        <w:rPr>
          <w:rFonts w:ascii="Times New Roman" w:hAnsi="Times New Roman"/>
          <w:b/>
          <w:sz w:val="26"/>
          <w:szCs w:val="26"/>
        </w:rPr>
      </w:pPr>
    </w:p>
    <w:p w:rsidR="00905D9A" w:rsidRDefault="00905D9A">
      <w:pPr>
        <w:rPr>
          <w:rFonts w:ascii="Times New Roman" w:hAnsi="Times New Roman"/>
          <w:b/>
          <w:sz w:val="26"/>
          <w:szCs w:val="26"/>
        </w:rPr>
      </w:pPr>
    </w:p>
    <w:p w:rsidR="00905D9A" w:rsidRDefault="00905D9A">
      <w:pPr>
        <w:spacing w:before="0"/>
        <w:ind w:left="1559"/>
        <w:jc w:val="right"/>
        <w:rPr>
          <w:rFonts w:ascii="Times New Roman" w:hAnsi="Times New Roman"/>
          <w:b/>
        </w:rPr>
      </w:pPr>
    </w:p>
    <w:p w:rsidR="00905D9A" w:rsidRDefault="00905D9A">
      <w:pPr>
        <w:spacing w:before="0"/>
        <w:ind w:left="1559"/>
        <w:jc w:val="right"/>
        <w:rPr>
          <w:rFonts w:ascii="Times New Roman" w:hAnsi="Times New Roman"/>
          <w:b/>
        </w:rPr>
      </w:pPr>
      <w:r>
        <w:rPr>
          <w:rFonts w:ascii="Times New Roman" w:hAnsi="Times New Roman"/>
          <w:b/>
        </w:rPr>
        <w:lastRenderedPageBreak/>
        <w:t>Приложение № 2</w:t>
      </w:r>
    </w:p>
    <w:p w:rsidR="004E1D2F" w:rsidRDefault="004E1D2F" w:rsidP="004E1D2F">
      <w:pPr>
        <w:spacing w:before="0"/>
        <w:ind w:left="1560"/>
        <w:rPr>
          <w:rFonts w:ascii="AGOpus" w:hAnsi="AGOpus"/>
          <w:b/>
          <w:i/>
        </w:rPr>
      </w:pPr>
      <w:r>
        <w:rPr>
          <w:b/>
        </w:rPr>
        <w:t>ОТКРЫТОЕ АКЦИОНЕРНОЕ ОБЩЕСТВО «УПРАВЛЯЮЩАЯ КОМПАНИЯ «ОБЪЕДИНЕННАЯ ДВИГАТЕЛЕСТРОИТЕЛЬНАЯ КОРПОРАЦИЯ»</w:t>
      </w:r>
      <w:r>
        <w:rPr>
          <w:rFonts w:ascii="AGOpus" w:hAnsi="AGOpus"/>
          <w:b/>
          <w:i/>
        </w:rPr>
        <w:t xml:space="preserve">      </w:t>
      </w:r>
      <w:r>
        <w:rPr>
          <w:rFonts w:ascii="Times New Roman" w:hAnsi="Times New Roman"/>
          <w:b/>
        </w:rPr>
        <w:t xml:space="preserve">      </w:t>
      </w:r>
    </w:p>
    <w:p w:rsidR="004E1D2F" w:rsidRPr="004E1D2F" w:rsidRDefault="004E1D2F" w:rsidP="004E1D2F">
      <w:pPr>
        <w:pStyle w:val="16"/>
        <w:pBdr>
          <w:top w:val="single" w:sz="6" w:space="1" w:color="auto"/>
        </w:pBdr>
        <w:tabs>
          <w:tab w:val="left" w:pos="8222"/>
        </w:tabs>
        <w:ind w:left="1560"/>
        <w:rPr>
          <w:spacing w:val="4"/>
          <w:sz w:val="14"/>
          <w:szCs w:val="14"/>
        </w:rPr>
      </w:pPr>
      <w:smartTag w:uri="urn:schemas-microsoft-com:office:smarttags" w:element="metricconverter">
        <w:smartTagPr>
          <w:attr w:name="ProductID" w:val="121357, г"/>
        </w:smartTagPr>
        <w:r>
          <w:rPr>
            <w:spacing w:val="4"/>
            <w:sz w:val="14"/>
            <w:szCs w:val="14"/>
          </w:rPr>
          <w:t>121357, г</w:t>
        </w:r>
      </w:smartTag>
      <w:r>
        <w:rPr>
          <w:spacing w:val="4"/>
          <w:sz w:val="14"/>
          <w:szCs w:val="14"/>
        </w:rPr>
        <w:t xml:space="preserve">. Москва, ул. </w:t>
      </w:r>
      <w:proofErr w:type="spellStart"/>
      <w:r>
        <w:rPr>
          <w:spacing w:val="4"/>
          <w:sz w:val="14"/>
          <w:szCs w:val="14"/>
        </w:rPr>
        <w:t>Верейская</w:t>
      </w:r>
      <w:proofErr w:type="spellEnd"/>
      <w:r>
        <w:rPr>
          <w:spacing w:val="4"/>
          <w:sz w:val="14"/>
          <w:szCs w:val="14"/>
        </w:rPr>
        <w:t>, д. 29, стр. 141. Тел./Факс 8 (495) 6483239</w:t>
      </w:r>
    </w:p>
    <w:p w:rsidR="00905D9A" w:rsidRDefault="00905D9A" w:rsidP="00DC4A22">
      <w:pPr>
        <w:pStyle w:val="40"/>
        <w:spacing w:before="0"/>
        <w:ind w:left="-142" w:right="-284"/>
        <w:rPr>
          <w:rFonts w:ascii="Times New Roman" w:hAnsi="Times New Roman"/>
          <w:b/>
          <w:sz w:val="28"/>
          <w:szCs w:val="28"/>
        </w:rPr>
      </w:pPr>
      <w:r>
        <w:rPr>
          <w:rFonts w:ascii="Times New Roman" w:hAnsi="Times New Roman"/>
        </w:rPr>
        <w:t xml:space="preserve"> </w:t>
      </w:r>
      <w:r>
        <w:rPr>
          <w:b/>
          <w:sz w:val="28"/>
          <w:szCs w:val="28"/>
        </w:rPr>
        <w:t>Анкета Зарегистрированного лица в реестре владельцев именных ценных бумаг</w:t>
      </w:r>
    </w:p>
    <w:p w:rsidR="00905D9A" w:rsidRDefault="00905D9A">
      <w:pPr>
        <w:rPr>
          <w:rFonts w:ascii="Times New Roman" w:hAnsi="Times New Roman"/>
        </w:rPr>
      </w:pPr>
    </w:p>
    <w:tbl>
      <w:tblPr>
        <w:tblW w:w="10632" w:type="dxa"/>
        <w:jc w:val="center"/>
        <w:tblLayout w:type="fixed"/>
        <w:tblCellMar>
          <w:left w:w="70" w:type="dxa"/>
          <w:right w:w="70" w:type="dxa"/>
        </w:tblCellMar>
        <w:tblLook w:val="0000" w:firstRow="0" w:lastRow="0" w:firstColumn="0" w:lastColumn="0" w:noHBand="0" w:noVBand="0"/>
      </w:tblPr>
      <w:tblGrid>
        <w:gridCol w:w="731"/>
        <w:gridCol w:w="1963"/>
        <w:gridCol w:w="2819"/>
        <w:gridCol w:w="866"/>
        <w:gridCol w:w="992"/>
        <w:gridCol w:w="3249"/>
        <w:gridCol w:w="12"/>
      </w:tblGrid>
      <w:tr w:rsidR="00905D9A">
        <w:trPr>
          <w:trHeight w:val="65"/>
          <w:jc w:val="center"/>
        </w:trPr>
        <w:tc>
          <w:tcPr>
            <w:tcW w:w="10632" w:type="dxa"/>
            <w:gridSpan w:val="7"/>
            <w:tcBorders>
              <w:top w:val="single" w:sz="6" w:space="0" w:color="auto"/>
            </w:tcBorders>
          </w:tcPr>
          <w:p w:rsidR="00905D9A" w:rsidRDefault="00905D9A">
            <w:pPr>
              <w:widowControl/>
              <w:spacing w:before="0"/>
              <w:jc w:val="center"/>
              <w:rPr>
                <w:rFonts w:ascii="TimesET" w:hAnsi="TimesET"/>
                <w:i/>
                <w:spacing w:val="15"/>
                <w:sz w:val="16"/>
              </w:rPr>
            </w:pPr>
            <w:r>
              <w:rPr>
                <w:rFonts w:ascii="TimesET" w:hAnsi="TimesET"/>
                <w:i/>
                <w:sz w:val="14"/>
              </w:rPr>
              <w:t>наименование эмитента</w:t>
            </w:r>
          </w:p>
        </w:tc>
      </w:tr>
      <w:tr w:rsidR="00905D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gridAfter w:val="1"/>
          <w:wAfter w:w="12" w:type="dxa"/>
          <w:jc w:val="center"/>
        </w:trPr>
        <w:tc>
          <w:tcPr>
            <w:tcW w:w="5513" w:type="dxa"/>
            <w:gridSpan w:val="3"/>
            <w:tcBorders>
              <w:top w:val="double" w:sz="6" w:space="0" w:color="auto"/>
              <w:left w:val="double" w:sz="6" w:space="0" w:color="auto"/>
              <w:bottom w:val="double" w:sz="6" w:space="0" w:color="auto"/>
            </w:tcBorders>
            <w:shd w:val="pct10" w:color="auto" w:fill="auto"/>
          </w:tcPr>
          <w:p w:rsidR="00905D9A" w:rsidRDefault="00905D9A">
            <w:pPr>
              <w:widowControl/>
              <w:spacing w:before="0"/>
              <w:ind w:right="144"/>
              <w:rPr>
                <w:rFonts w:ascii="SchoolBook" w:hAnsi="SchoolBook"/>
                <w:b/>
              </w:rPr>
            </w:pPr>
            <w:r>
              <w:rPr>
                <w:rFonts w:ascii="SchoolBook" w:hAnsi="SchoolBook"/>
                <w:b/>
              </w:rPr>
              <w:t xml:space="preserve">1. </w:t>
            </w:r>
            <w:r>
              <w:rPr>
                <w:rFonts w:ascii="SchoolBook" w:hAnsi="SchoolBook"/>
                <w:b/>
              </w:rPr>
              <w:tab/>
              <w:t>Категория Зарегистрированного лица:</w:t>
            </w:r>
          </w:p>
        </w:tc>
        <w:tc>
          <w:tcPr>
            <w:tcW w:w="5107" w:type="dxa"/>
            <w:gridSpan w:val="3"/>
            <w:tcBorders>
              <w:top w:val="double" w:sz="6" w:space="0" w:color="auto"/>
              <w:bottom w:val="double" w:sz="6" w:space="0" w:color="auto"/>
              <w:right w:val="double" w:sz="6" w:space="0" w:color="auto"/>
            </w:tcBorders>
          </w:tcPr>
          <w:p w:rsidR="00905D9A" w:rsidRDefault="00905D9A">
            <w:pPr>
              <w:widowControl/>
              <w:spacing w:before="0"/>
              <w:jc w:val="center"/>
              <w:rPr>
                <w:rFonts w:ascii="SchoolBook" w:hAnsi="SchoolBook"/>
                <w:b/>
              </w:rPr>
            </w:pPr>
            <w:r>
              <w:rPr>
                <w:rFonts w:ascii="SchoolBook" w:hAnsi="SchoolBook"/>
                <w:b/>
              </w:rPr>
              <w:t>физическое лицо</w:t>
            </w:r>
          </w:p>
        </w:tc>
      </w:tr>
      <w:tr w:rsidR="00905D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jc w:val="center"/>
        </w:trPr>
        <w:tc>
          <w:tcPr>
            <w:tcW w:w="10632" w:type="dxa"/>
            <w:gridSpan w:val="7"/>
            <w:tcBorders>
              <w:left w:val="double" w:sz="6" w:space="0" w:color="auto"/>
              <w:right w:val="double" w:sz="6" w:space="0" w:color="auto"/>
            </w:tcBorders>
            <w:shd w:val="pct10" w:color="auto" w:fill="auto"/>
          </w:tcPr>
          <w:p w:rsidR="00905D9A" w:rsidRDefault="00905D9A">
            <w:pPr>
              <w:widowControl/>
              <w:shd w:val="pct10" w:color="auto" w:fill="auto"/>
              <w:spacing w:before="0"/>
              <w:ind w:right="144"/>
              <w:rPr>
                <w:rFonts w:ascii="SchoolBook" w:hAnsi="SchoolBook"/>
                <w:b/>
              </w:rPr>
            </w:pPr>
            <w:r>
              <w:rPr>
                <w:rFonts w:ascii="SchoolBook" w:hAnsi="SchoolBook"/>
                <w:b/>
              </w:rPr>
              <w:t xml:space="preserve">2. </w:t>
            </w:r>
            <w:r>
              <w:rPr>
                <w:rFonts w:ascii="SchoolBook" w:hAnsi="SchoolBook"/>
                <w:b/>
              </w:rPr>
              <w:tab/>
              <w:t>Вид Зарегистрированного лица:</w:t>
            </w:r>
          </w:p>
        </w:tc>
      </w:tr>
      <w:tr w:rsidR="00905D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gridAfter w:val="1"/>
          <w:wAfter w:w="12" w:type="dxa"/>
          <w:trHeight w:hRule="exact" w:val="272"/>
          <w:jc w:val="center"/>
        </w:trPr>
        <w:tc>
          <w:tcPr>
            <w:tcW w:w="731" w:type="dxa"/>
            <w:tcBorders>
              <w:left w:val="double" w:sz="6" w:space="0" w:color="auto"/>
              <w:bottom w:val="double" w:sz="6" w:space="0" w:color="auto"/>
              <w:right w:val="nil"/>
            </w:tcBorders>
          </w:tcPr>
          <w:p w:rsidR="00905D9A" w:rsidRDefault="00A27E03">
            <w:pPr>
              <w:widowControl/>
              <w:spacing w:before="0"/>
              <w:jc w:val="right"/>
              <w:rPr>
                <w:rFonts w:ascii="Futuris" w:hAnsi="Futuris"/>
                <w:b/>
                <w:sz w:val="24"/>
              </w:rPr>
            </w:pPr>
            <w:r>
              <w:rPr>
                <w:rFonts w:ascii="Futuris" w:hAnsi="Futuris"/>
                <w:b/>
                <w:sz w:val="24"/>
              </w:rPr>
              <w:fldChar w:fldCharType="begin"/>
            </w:r>
            <w:r w:rsidR="00905D9A">
              <w:rPr>
                <w:rFonts w:ascii="Futuris" w:hAnsi="Futuris"/>
                <w:b/>
                <w:sz w:val="24"/>
              </w:rPr>
              <w:instrText>SYMBOL 113 \f "Wingdings" \s 12</w:instrText>
            </w:r>
            <w:r>
              <w:rPr>
                <w:rFonts w:ascii="Futuris" w:hAnsi="Futuris"/>
                <w:b/>
                <w:sz w:val="24"/>
              </w:rPr>
              <w:fldChar w:fldCharType="separate"/>
            </w:r>
            <w:r w:rsidR="00905D9A">
              <w:rPr>
                <w:rFonts w:ascii="Futuris" w:hAnsi="Futuris"/>
                <w:b/>
                <w:sz w:val="24"/>
              </w:rPr>
              <w:t>q</w:t>
            </w:r>
            <w:r>
              <w:rPr>
                <w:rFonts w:ascii="Futuris" w:hAnsi="Futuris"/>
                <w:b/>
                <w:sz w:val="24"/>
              </w:rPr>
              <w:fldChar w:fldCharType="end"/>
            </w:r>
          </w:p>
        </w:tc>
        <w:tc>
          <w:tcPr>
            <w:tcW w:w="1963" w:type="dxa"/>
            <w:tcBorders>
              <w:left w:val="nil"/>
              <w:bottom w:val="double" w:sz="6" w:space="0" w:color="auto"/>
            </w:tcBorders>
          </w:tcPr>
          <w:p w:rsidR="00905D9A" w:rsidRDefault="00905D9A">
            <w:pPr>
              <w:widowControl/>
              <w:spacing w:before="0"/>
              <w:rPr>
                <w:rFonts w:ascii="Futuris" w:hAnsi="Futuris"/>
                <w:b/>
              </w:rPr>
            </w:pPr>
            <w:r>
              <w:rPr>
                <w:rFonts w:ascii="Futuris" w:hAnsi="Futuris"/>
                <w:b/>
              </w:rPr>
              <w:t>владелец</w:t>
            </w:r>
          </w:p>
        </w:tc>
        <w:tc>
          <w:tcPr>
            <w:tcW w:w="3685" w:type="dxa"/>
            <w:gridSpan w:val="2"/>
            <w:tcBorders>
              <w:bottom w:val="double" w:sz="6" w:space="0" w:color="auto"/>
              <w:right w:val="nil"/>
            </w:tcBorders>
          </w:tcPr>
          <w:p w:rsidR="00905D9A" w:rsidRDefault="00A27E03">
            <w:pPr>
              <w:widowControl/>
              <w:spacing w:before="0"/>
              <w:rPr>
                <w:rFonts w:ascii="Futuris" w:hAnsi="Futuris"/>
                <w:b/>
              </w:rPr>
            </w:pPr>
            <w:r>
              <w:rPr>
                <w:rFonts w:ascii="Futuris" w:hAnsi="Futuris"/>
                <w:b/>
              </w:rPr>
              <w:fldChar w:fldCharType="begin"/>
            </w:r>
            <w:r w:rsidR="00905D9A">
              <w:rPr>
                <w:rFonts w:ascii="Futuris" w:hAnsi="Futuris"/>
                <w:b/>
              </w:rPr>
              <w:instrText>SYMBOL 113 \f "Wingdings" \s 12</w:instrText>
            </w:r>
            <w:r>
              <w:rPr>
                <w:rFonts w:ascii="Futuris" w:hAnsi="Futuris"/>
                <w:b/>
              </w:rPr>
              <w:fldChar w:fldCharType="separate"/>
            </w:r>
            <w:r w:rsidR="00905D9A">
              <w:rPr>
                <w:rFonts w:ascii="Futuris" w:hAnsi="Futuris"/>
                <w:b/>
              </w:rPr>
              <w:t>q</w:t>
            </w:r>
            <w:r>
              <w:rPr>
                <w:rFonts w:ascii="Futuris" w:hAnsi="Futuris"/>
                <w:b/>
              </w:rPr>
              <w:fldChar w:fldCharType="end"/>
            </w:r>
            <w:r w:rsidR="00905D9A">
              <w:rPr>
                <w:rFonts w:ascii="Futuris" w:hAnsi="Futuris"/>
                <w:b/>
              </w:rPr>
              <w:t xml:space="preserve"> доверительный управляющий</w:t>
            </w:r>
          </w:p>
        </w:tc>
        <w:tc>
          <w:tcPr>
            <w:tcW w:w="992" w:type="dxa"/>
            <w:tcBorders>
              <w:left w:val="nil"/>
              <w:bottom w:val="double" w:sz="6" w:space="0" w:color="auto"/>
              <w:right w:val="double" w:sz="6" w:space="0" w:color="auto"/>
            </w:tcBorders>
          </w:tcPr>
          <w:p w:rsidR="00905D9A" w:rsidRDefault="00905D9A">
            <w:pPr>
              <w:widowControl/>
              <w:spacing w:before="0"/>
              <w:jc w:val="right"/>
              <w:rPr>
                <w:rFonts w:ascii="Futuris" w:hAnsi="Futuris"/>
                <w:b/>
              </w:rPr>
            </w:pPr>
          </w:p>
        </w:tc>
        <w:tc>
          <w:tcPr>
            <w:tcW w:w="3249" w:type="dxa"/>
            <w:tcBorders>
              <w:left w:val="nil"/>
              <w:bottom w:val="double" w:sz="6" w:space="0" w:color="auto"/>
              <w:right w:val="double" w:sz="6" w:space="0" w:color="auto"/>
            </w:tcBorders>
          </w:tcPr>
          <w:p w:rsidR="00905D9A" w:rsidRDefault="00A27E03">
            <w:pPr>
              <w:widowControl/>
              <w:spacing w:before="0"/>
              <w:rPr>
                <w:rFonts w:ascii="Futuris" w:hAnsi="Futuris"/>
                <w:b/>
              </w:rPr>
            </w:pPr>
            <w:r>
              <w:rPr>
                <w:rFonts w:ascii="Futuris" w:hAnsi="Futuris"/>
                <w:b/>
              </w:rPr>
              <w:fldChar w:fldCharType="begin"/>
            </w:r>
            <w:r w:rsidR="00905D9A">
              <w:rPr>
                <w:rFonts w:ascii="Futuris" w:hAnsi="Futuris"/>
                <w:b/>
              </w:rPr>
              <w:instrText>SYMBOL 113 \f "Wingdings" \s 12</w:instrText>
            </w:r>
            <w:r>
              <w:rPr>
                <w:rFonts w:ascii="Futuris" w:hAnsi="Futuris"/>
                <w:b/>
              </w:rPr>
              <w:fldChar w:fldCharType="separate"/>
            </w:r>
            <w:r w:rsidR="00905D9A">
              <w:rPr>
                <w:rFonts w:ascii="Wingdings" w:hAnsi="Wingdings"/>
                <w:b/>
              </w:rPr>
              <w:t>q</w:t>
            </w:r>
            <w:r>
              <w:rPr>
                <w:rFonts w:ascii="Futuris" w:hAnsi="Futuris"/>
                <w:b/>
              </w:rPr>
              <w:fldChar w:fldCharType="end"/>
            </w:r>
            <w:r w:rsidR="00905D9A">
              <w:rPr>
                <w:rFonts w:ascii="Futuris" w:hAnsi="Futuris"/>
                <w:b/>
              </w:rPr>
              <w:t xml:space="preserve"> залогодержатель</w:t>
            </w:r>
          </w:p>
        </w:tc>
      </w:tr>
    </w:tbl>
    <w:p w:rsidR="00905D9A" w:rsidRDefault="00905D9A">
      <w:pPr>
        <w:widowControl/>
        <w:spacing w:before="0"/>
        <w:rPr>
          <w:rFonts w:ascii="TimesET" w:hAnsi="TimesET"/>
          <w:sz w:val="6"/>
        </w:rPr>
      </w:pPr>
    </w:p>
    <w:tbl>
      <w:tblPr>
        <w:tblW w:w="0" w:type="auto"/>
        <w:jc w:val="center"/>
        <w:tblLayout w:type="fixed"/>
        <w:tblLook w:val="0000" w:firstRow="0" w:lastRow="0" w:firstColumn="0" w:lastColumn="0" w:noHBand="0" w:noVBand="0"/>
      </w:tblPr>
      <w:tblGrid>
        <w:gridCol w:w="58"/>
        <w:gridCol w:w="84"/>
        <w:gridCol w:w="284"/>
        <w:gridCol w:w="58"/>
        <w:gridCol w:w="141"/>
        <w:gridCol w:w="142"/>
        <w:gridCol w:w="113"/>
        <w:gridCol w:w="123"/>
        <w:gridCol w:w="132"/>
        <w:gridCol w:w="104"/>
        <w:gridCol w:w="151"/>
        <w:gridCol w:w="59"/>
        <w:gridCol w:w="27"/>
        <w:gridCol w:w="84"/>
        <w:gridCol w:w="85"/>
        <w:gridCol w:w="75"/>
        <w:gridCol w:w="123"/>
        <w:gridCol w:w="58"/>
        <w:gridCol w:w="32"/>
        <w:gridCol w:w="32"/>
        <w:gridCol w:w="191"/>
        <w:gridCol w:w="54"/>
        <w:gridCol w:w="58"/>
        <w:gridCol w:w="143"/>
        <w:gridCol w:w="44"/>
        <w:gridCol w:w="203"/>
        <w:gridCol w:w="8"/>
        <w:gridCol w:w="34"/>
        <w:gridCol w:w="221"/>
        <w:gridCol w:w="23"/>
        <w:gridCol w:w="233"/>
        <w:gridCol w:w="12"/>
        <w:gridCol w:w="798"/>
        <w:gridCol w:w="124"/>
        <w:gridCol w:w="141"/>
        <w:gridCol w:w="266"/>
        <w:gridCol w:w="266"/>
        <w:gridCol w:w="36"/>
        <w:gridCol w:w="230"/>
        <w:gridCol w:w="266"/>
        <w:gridCol w:w="213"/>
        <w:gridCol w:w="28"/>
        <w:gridCol w:w="30"/>
        <w:gridCol w:w="28"/>
        <w:gridCol w:w="55"/>
        <w:gridCol w:w="129"/>
        <w:gridCol w:w="13"/>
        <w:gridCol w:w="45"/>
        <w:gridCol w:w="183"/>
        <w:gridCol w:w="56"/>
        <w:gridCol w:w="2"/>
        <w:gridCol w:w="184"/>
        <w:gridCol w:w="58"/>
        <w:gridCol w:w="39"/>
        <w:gridCol w:w="58"/>
        <w:gridCol w:w="87"/>
        <w:gridCol w:w="58"/>
        <w:gridCol w:w="81"/>
        <w:gridCol w:w="58"/>
        <w:gridCol w:w="44"/>
        <w:gridCol w:w="58"/>
        <w:gridCol w:w="184"/>
        <w:gridCol w:w="58"/>
        <w:gridCol w:w="184"/>
        <w:gridCol w:w="58"/>
        <w:gridCol w:w="183"/>
        <w:gridCol w:w="58"/>
        <w:gridCol w:w="184"/>
        <w:gridCol w:w="58"/>
        <w:gridCol w:w="148"/>
        <w:gridCol w:w="36"/>
        <w:gridCol w:w="58"/>
        <w:gridCol w:w="48"/>
        <w:gridCol w:w="135"/>
        <w:gridCol w:w="58"/>
        <w:gridCol w:w="91"/>
        <w:gridCol w:w="93"/>
        <w:gridCol w:w="48"/>
        <w:gridCol w:w="10"/>
        <w:gridCol w:w="183"/>
        <w:gridCol w:w="58"/>
        <w:gridCol w:w="184"/>
        <w:gridCol w:w="58"/>
        <w:gridCol w:w="184"/>
        <w:gridCol w:w="58"/>
        <w:gridCol w:w="183"/>
        <w:gridCol w:w="58"/>
        <w:gridCol w:w="158"/>
        <w:gridCol w:w="26"/>
        <w:gridCol w:w="58"/>
        <w:gridCol w:w="62"/>
        <w:gridCol w:w="122"/>
        <w:gridCol w:w="58"/>
        <w:gridCol w:w="183"/>
        <w:gridCol w:w="58"/>
        <w:gridCol w:w="4"/>
        <w:gridCol w:w="138"/>
        <w:gridCol w:w="42"/>
        <w:gridCol w:w="16"/>
        <w:gridCol w:w="42"/>
        <w:gridCol w:w="42"/>
        <w:gridCol w:w="146"/>
        <w:gridCol w:w="54"/>
      </w:tblGrid>
      <w:tr w:rsidR="00905D9A">
        <w:trPr>
          <w:gridAfter w:val="1"/>
          <w:jc w:val="center"/>
        </w:trPr>
        <w:tc>
          <w:tcPr>
            <w:tcW w:w="10636" w:type="dxa"/>
            <w:gridSpan w:val="102"/>
            <w:tcBorders>
              <w:top w:val="double" w:sz="6" w:space="0" w:color="auto"/>
              <w:left w:val="double" w:sz="6" w:space="0" w:color="auto"/>
              <w:bottom w:val="double" w:sz="6" w:space="0" w:color="auto"/>
              <w:right w:val="double" w:sz="6" w:space="0" w:color="auto"/>
            </w:tcBorders>
            <w:shd w:val="pct10" w:color="auto" w:fill="auto"/>
          </w:tcPr>
          <w:p w:rsidR="00905D9A" w:rsidRDefault="00905D9A">
            <w:pPr>
              <w:widowControl/>
              <w:spacing w:before="0"/>
              <w:ind w:right="144"/>
              <w:rPr>
                <w:rFonts w:ascii="SchoolBook" w:hAnsi="SchoolBook"/>
                <w:b/>
              </w:rPr>
            </w:pPr>
            <w:r>
              <w:rPr>
                <w:rFonts w:ascii="SchoolBook" w:hAnsi="SchoolBook"/>
                <w:b/>
              </w:rPr>
              <w:t>3.</w:t>
            </w:r>
            <w:r>
              <w:rPr>
                <w:rFonts w:ascii="SchoolBook" w:hAnsi="SchoolBook"/>
                <w:b/>
              </w:rPr>
              <w:tab/>
              <w:t>Данные о Зарегистрированном лице:</w:t>
            </w:r>
          </w:p>
        </w:tc>
      </w:tr>
      <w:tr w:rsidR="00905D9A">
        <w:tblPrEx>
          <w:tblCellMar>
            <w:left w:w="50" w:type="dxa"/>
            <w:right w:w="50" w:type="dxa"/>
          </w:tblCellMar>
        </w:tblPrEx>
        <w:trPr>
          <w:gridAfter w:val="1"/>
          <w:trHeight w:val="246"/>
          <w:jc w:val="center"/>
        </w:trPr>
        <w:tc>
          <w:tcPr>
            <w:tcW w:w="10636" w:type="dxa"/>
            <w:gridSpan w:val="102"/>
            <w:tcBorders>
              <w:left w:val="double" w:sz="6" w:space="0" w:color="auto"/>
              <w:right w:val="double" w:sz="6" w:space="0" w:color="auto"/>
            </w:tcBorders>
          </w:tcPr>
          <w:p w:rsidR="00905D9A" w:rsidRDefault="00905D9A">
            <w:pPr>
              <w:widowControl/>
              <w:tabs>
                <w:tab w:val="left" w:pos="6187"/>
                <w:tab w:val="left" w:pos="6329"/>
                <w:tab w:val="left" w:pos="6471"/>
              </w:tabs>
              <w:spacing w:before="0"/>
              <w:ind w:right="144"/>
              <w:rPr>
                <w:rFonts w:ascii="AGOpus" w:hAnsi="AGOpus"/>
                <w:noProof/>
                <w:spacing w:val="-20"/>
                <w:sz w:val="18"/>
              </w:rPr>
            </w:pPr>
          </w:p>
        </w:tc>
      </w:tr>
      <w:tr w:rsidR="00905D9A">
        <w:tblPrEx>
          <w:tblCellMar>
            <w:left w:w="50" w:type="dxa"/>
            <w:right w:w="50" w:type="dxa"/>
          </w:tblCellMar>
        </w:tblPrEx>
        <w:trPr>
          <w:gridAfter w:val="1"/>
          <w:trHeight w:val="246"/>
          <w:jc w:val="center"/>
        </w:trPr>
        <w:tc>
          <w:tcPr>
            <w:tcW w:w="2268" w:type="dxa"/>
            <w:gridSpan w:val="23"/>
            <w:tcBorders>
              <w:left w:val="double" w:sz="6" w:space="0" w:color="auto"/>
            </w:tcBorders>
          </w:tcPr>
          <w:p w:rsidR="00905D9A" w:rsidRDefault="00905D9A">
            <w:pPr>
              <w:widowControl/>
              <w:tabs>
                <w:tab w:val="left" w:pos="6187"/>
                <w:tab w:val="left" w:pos="6329"/>
                <w:tab w:val="left" w:pos="6471"/>
              </w:tabs>
              <w:spacing w:before="0"/>
              <w:ind w:right="144"/>
              <w:rPr>
                <w:rFonts w:ascii="AGOpus" w:hAnsi="AGOpus"/>
                <w:noProof/>
                <w:spacing w:val="-20"/>
                <w:sz w:val="18"/>
              </w:rPr>
            </w:pPr>
            <w:r>
              <w:rPr>
                <w:rFonts w:ascii="AGOpus" w:hAnsi="AGOpus"/>
                <w:spacing w:val="-6"/>
                <w:sz w:val="18"/>
              </w:rPr>
              <w:t>Фамилия, имя, отчество:</w:t>
            </w:r>
          </w:p>
        </w:tc>
        <w:tc>
          <w:tcPr>
            <w:tcW w:w="8080" w:type="dxa"/>
            <w:gridSpan w:val="74"/>
            <w:tcBorders>
              <w:left w:val="nil"/>
              <w:bottom w:val="single" w:sz="4" w:space="0" w:color="auto"/>
            </w:tcBorders>
          </w:tcPr>
          <w:p w:rsidR="00905D9A" w:rsidRDefault="00905D9A">
            <w:pPr>
              <w:widowControl/>
              <w:tabs>
                <w:tab w:val="left" w:pos="6187"/>
                <w:tab w:val="left" w:pos="6329"/>
                <w:tab w:val="left" w:pos="6471"/>
              </w:tabs>
              <w:spacing w:before="0"/>
              <w:ind w:right="144"/>
              <w:rPr>
                <w:rFonts w:ascii="AGOpus" w:hAnsi="AGOpus"/>
                <w:noProof/>
                <w:spacing w:val="-20"/>
                <w:sz w:val="18"/>
              </w:rPr>
            </w:pPr>
          </w:p>
        </w:tc>
        <w:tc>
          <w:tcPr>
            <w:tcW w:w="288" w:type="dxa"/>
            <w:gridSpan w:val="5"/>
            <w:tcBorders>
              <w:left w:val="nil"/>
              <w:right w:val="double" w:sz="6" w:space="0" w:color="auto"/>
            </w:tcBorders>
          </w:tcPr>
          <w:p w:rsidR="00905D9A" w:rsidRDefault="00905D9A">
            <w:pPr>
              <w:widowControl/>
              <w:tabs>
                <w:tab w:val="left" w:pos="6187"/>
                <w:tab w:val="left" w:pos="6329"/>
                <w:tab w:val="left" w:pos="6471"/>
              </w:tabs>
              <w:spacing w:before="0"/>
              <w:ind w:right="144"/>
              <w:rPr>
                <w:rFonts w:ascii="AGOpus" w:hAnsi="AGOpus"/>
                <w:noProof/>
                <w:spacing w:val="-20"/>
                <w:sz w:val="18"/>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trHeight w:val="246"/>
          <w:jc w:val="center"/>
        </w:trPr>
        <w:tc>
          <w:tcPr>
            <w:tcW w:w="10636" w:type="dxa"/>
            <w:gridSpan w:val="102"/>
            <w:tcBorders>
              <w:top w:val="nil"/>
              <w:left w:val="double" w:sz="6" w:space="0" w:color="auto"/>
              <w:bottom w:val="nil"/>
              <w:right w:val="double" w:sz="6" w:space="0" w:color="auto"/>
            </w:tcBorders>
          </w:tcPr>
          <w:p w:rsidR="00905D9A" w:rsidRDefault="00905D9A">
            <w:pPr>
              <w:widowControl/>
              <w:spacing w:before="0"/>
              <w:ind w:right="144"/>
              <w:rPr>
                <w:rFonts w:ascii="Academy" w:hAnsi="Academy"/>
                <w:sz w:val="22"/>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trHeight w:val="246"/>
          <w:jc w:val="center"/>
        </w:trPr>
        <w:tc>
          <w:tcPr>
            <w:tcW w:w="1560" w:type="dxa"/>
            <w:gridSpan w:val="14"/>
            <w:tcBorders>
              <w:top w:val="nil"/>
              <w:left w:val="double" w:sz="6" w:space="0" w:color="auto"/>
              <w:bottom w:val="nil"/>
            </w:tcBorders>
          </w:tcPr>
          <w:p w:rsidR="00905D9A" w:rsidRDefault="00905D9A">
            <w:pPr>
              <w:widowControl/>
              <w:spacing w:before="0"/>
              <w:ind w:right="144"/>
              <w:rPr>
                <w:noProof/>
              </w:rPr>
            </w:pPr>
            <w:r>
              <w:rPr>
                <w:rFonts w:ascii="AGOpus" w:hAnsi="AGOpus"/>
                <w:spacing w:val="-6"/>
                <w:sz w:val="18"/>
              </w:rPr>
              <w:t>Вид документа:</w:t>
            </w:r>
          </w:p>
        </w:tc>
        <w:tc>
          <w:tcPr>
            <w:tcW w:w="2551" w:type="dxa"/>
            <w:gridSpan w:val="20"/>
            <w:tcBorders>
              <w:top w:val="nil"/>
              <w:bottom w:val="single" w:sz="4" w:space="0" w:color="auto"/>
            </w:tcBorders>
          </w:tcPr>
          <w:p w:rsidR="00905D9A" w:rsidRDefault="00905D9A">
            <w:pPr>
              <w:widowControl/>
              <w:spacing w:before="0"/>
              <w:ind w:right="144"/>
              <w:rPr>
                <w:noProof/>
              </w:rPr>
            </w:pPr>
          </w:p>
        </w:tc>
        <w:tc>
          <w:tcPr>
            <w:tcW w:w="709" w:type="dxa"/>
            <w:gridSpan w:val="4"/>
            <w:tcBorders>
              <w:top w:val="nil"/>
            </w:tcBorders>
          </w:tcPr>
          <w:p w:rsidR="00905D9A" w:rsidRDefault="00905D9A">
            <w:pPr>
              <w:widowControl/>
              <w:spacing w:before="0"/>
              <w:ind w:right="144"/>
              <w:rPr>
                <w:noProof/>
              </w:rPr>
            </w:pPr>
            <w:r>
              <w:rPr>
                <w:rFonts w:ascii="AGOpus" w:hAnsi="AGOpus"/>
                <w:sz w:val="18"/>
              </w:rPr>
              <w:t>с</w:t>
            </w:r>
            <w:r>
              <w:rPr>
                <w:rFonts w:ascii="AGOpus" w:hAnsi="AGOpus"/>
                <w:spacing w:val="-6"/>
                <w:sz w:val="18"/>
              </w:rPr>
              <w:t>ерия</w:t>
            </w:r>
          </w:p>
        </w:tc>
        <w:tc>
          <w:tcPr>
            <w:tcW w:w="992" w:type="dxa"/>
            <w:gridSpan w:val="9"/>
            <w:tcBorders>
              <w:top w:val="nil"/>
              <w:bottom w:val="single" w:sz="4" w:space="0" w:color="auto"/>
            </w:tcBorders>
          </w:tcPr>
          <w:p w:rsidR="00905D9A" w:rsidRDefault="00905D9A">
            <w:pPr>
              <w:widowControl/>
              <w:spacing w:before="0"/>
              <w:ind w:right="144"/>
              <w:rPr>
                <w:noProof/>
              </w:rPr>
            </w:pPr>
          </w:p>
        </w:tc>
        <w:tc>
          <w:tcPr>
            <w:tcW w:w="284" w:type="dxa"/>
            <w:gridSpan w:val="3"/>
            <w:tcBorders>
              <w:top w:val="nil"/>
            </w:tcBorders>
          </w:tcPr>
          <w:p w:rsidR="00905D9A" w:rsidRDefault="00905D9A">
            <w:pPr>
              <w:widowControl/>
              <w:spacing w:before="0"/>
              <w:ind w:right="144"/>
              <w:rPr>
                <w:noProof/>
              </w:rPr>
            </w:pPr>
            <w:r>
              <w:rPr>
                <w:rFonts w:ascii="Academy" w:hAnsi="Academy"/>
                <w:sz w:val="22"/>
              </w:rPr>
              <w:t>№</w:t>
            </w:r>
          </w:p>
        </w:tc>
        <w:tc>
          <w:tcPr>
            <w:tcW w:w="1842" w:type="dxa"/>
            <w:gridSpan w:val="20"/>
            <w:tcBorders>
              <w:top w:val="nil"/>
              <w:bottom w:val="single" w:sz="4" w:space="0" w:color="auto"/>
            </w:tcBorders>
          </w:tcPr>
          <w:p w:rsidR="00905D9A" w:rsidRDefault="00905D9A">
            <w:pPr>
              <w:widowControl/>
              <w:spacing w:before="0"/>
              <w:ind w:right="144"/>
              <w:rPr>
                <w:noProof/>
              </w:rPr>
            </w:pPr>
          </w:p>
        </w:tc>
        <w:tc>
          <w:tcPr>
            <w:tcW w:w="142" w:type="dxa"/>
            <w:gridSpan w:val="3"/>
            <w:tcBorders>
              <w:top w:val="nil"/>
              <w:bottom w:val="nil"/>
            </w:tcBorders>
          </w:tcPr>
          <w:p w:rsidR="00905D9A" w:rsidRDefault="00905D9A">
            <w:pPr>
              <w:widowControl/>
              <w:spacing w:before="0"/>
              <w:ind w:right="144"/>
              <w:rPr>
                <w:noProof/>
              </w:rPr>
            </w:pPr>
            <w:r>
              <w:rPr>
                <w:noProof/>
              </w:rPr>
              <w:t>“</w:t>
            </w:r>
          </w:p>
        </w:tc>
        <w:tc>
          <w:tcPr>
            <w:tcW w:w="284" w:type="dxa"/>
            <w:gridSpan w:val="3"/>
            <w:tcBorders>
              <w:top w:val="nil"/>
              <w:bottom w:val="single" w:sz="4" w:space="0" w:color="auto"/>
            </w:tcBorders>
          </w:tcPr>
          <w:p w:rsidR="00905D9A" w:rsidRDefault="00905D9A">
            <w:pPr>
              <w:widowControl/>
              <w:spacing w:before="0"/>
              <w:ind w:right="144"/>
              <w:rPr>
                <w:noProof/>
              </w:rPr>
            </w:pPr>
          </w:p>
        </w:tc>
        <w:tc>
          <w:tcPr>
            <w:tcW w:w="141" w:type="dxa"/>
            <w:gridSpan w:val="2"/>
            <w:tcBorders>
              <w:top w:val="nil"/>
              <w:bottom w:val="nil"/>
            </w:tcBorders>
          </w:tcPr>
          <w:p w:rsidR="00905D9A" w:rsidRDefault="00905D9A">
            <w:pPr>
              <w:widowControl/>
              <w:spacing w:before="0"/>
              <w:ind w:right="144"/>
              <w:rPr>
                <w:noProof/>
              </w:rPr>
            </w:pPr>
            <w:r>
              <w:rPr>
                <w:noProof/>
              </w:rPr>
              <w:t>“</w:t>
            </w:r>
          </w:p>
        </w:tc>
        <w:tc>
          <w:tcPr>
            <w:tcW w:w="1134" w:type="dxa"/>
            <w:gridSpan w:val="10"/>
            <w:tcBorders>
              <w:top w:val="nil"/>
              <w:bottom w:val="single" w:sz="4" w:space="0" w:color="auto"/>
            </w:tcBorders>
          </w:tcPr>
          <w:p w:rsidR="00905D9A" w:rsidRDefault="00905D9A">
            <w:pPr>
              <w:widowControl/>
              <w:spacing w:before="0"/>
              <w:ind w:right="144"/>
              <w:rPr>
                <w:noProof/>
              </w:rPr>
            </w:pPr>
          </w:p>
        </w:tc>
        <w:tc>
          <w:tcPr>
            <w:tcW w:w="146" w:type="dxa"/>
            <w:gridSpan w:val="3"/>
            <w:tcBorders>
              <w:top w:val="nil"/>
              <w:bottom w:val="nil"/>
            </w:tcBorders>
          </w:tcPr>
          <w:p w:rsidR="00905D9A" w:rsidRDefault="00905D9A">
            <w:pPr>
              <w:widowControl/>
              <w:spacing w:before="0"/>
              <w:ind w:right="144"/>
              <w:rPr>
                <w:noProof/>
              </w:rPr>
            </w:pPr>
          </w:p>
        </w:tc>
        <w:tc>
          <w:tcPr>
            <w:tcW w:w="425" w:type="dxa"/>
            <w:gridSpan w:val="5"/>
            <w:tcBorders>
              <w:top w:val="nil"/>
              <w:bottom w:val="single" w:sz="4" w:space="0" w:color="auto"/>
            </w:tcBorders>
          </w:tcPr>
          <w:p w:rsidR="00905D9A" w:rsidRDefault="00905D9A">
            <w:pPr>
              <w:widowControl/>
              <w:spacing w:before="0"/>
              <w:ind w:right="144"/>
              <w:rPr>
                <w:noProof/>
              </w:rPr>
            </w:pPr>
          </w:p>
        </w:tc>
        <w:tc>
          <w:tcPr>
            <w:tcW w:w="426" w:type="dxa"/>
            <w:gridSpan w:val="6"/>
            <w:tcBorders>
              <w:top w:val="nil"/>
              <w:bottom w:val="nil"/>
              <w:right w:val="double" w:sz="6" w:space="0" w:color="auto"/>
            </w:tcBorders>
          </w:tcPr>
          <w:p w:rsidR="00905D9A" w:rsidRDefault="00905D9A">
            <w:pPr>
              <w:widowControl/>
              <w:spacing w:before="0"/>
              <w:ind w:right="144"/>
              <w:rPr>
                <w:noProof/>
              </w:rPr>
            </w:pPr>
            <w:r>
              <w:rPr>
                <w:rFonts w:ascii="Academy" w:hAnsi="Academy"/>
                <w:sz w:val="22"/>
              </w:rPr>
              <w:t>г.</w:t>
            </w: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trHeight w:val="246"/>
          <w:jc w:val="center"/>
        </w:trPr>
        <w:tc>
          <w:tcPr>
            <w:tcW w:w="1560" w:type="dxa"/>
            <w:gridSpan w:val="14"/>
            <w:tcBorders>
              <w:top w:val="nil"/>
              <w:left w:val="double" w:sz="6" w:space="0" w:color="auto"/>
              <w:bottom w:val="nil"/>
            </w:tcBorders>
          </w:tcPr>
          <w:p w:rsidR="00905D9A" w:rsidRDefault="00905D9A">
            <w:pPr>
              <w:widowControl/>
              <w:spacing w:before="0"/>
              <w:ind w:right="144"/>
              <w:rPr>
                <w:noProof/>
              </w:rPr>
            </w:pPr>
          </w:p>
        </w:tc>
        <w:tc>
          <w:tcPr>
            <w:tcW w:w="2551" w:type="dxa"/>
            <w:gridSpan w:val="20"/>
            <w:tcBorders>
              <w:top w:val="nil"/>
              <w:bottom w:val="nil"/>
            </w:tcBorders>
          </w:tcPr>
          <w:p w:rsidR="00905D9A" w:rsidRDefault="00905D9A">
            <w:pPr>
              <w:widowControl/>
              <w:spacing w:before="0"/>
              <w:ind w:right="144"/>
              <w:rPr>
                <w:noProof/>
              </w:rPr>
            </w:pPr>
            <w:r>
              <w:rPr>
                <w:rFonts w:ascii="TimesET" w:hAnsi="TimesET"/>
                <w:i/>
                <w:position w:val="6"/>
                <w:sz w:val="14"/>
              </w:rPr>
              <w:t>паспорт или иное</w:t>
            </w:r>
          </w:p>
        </w:tc>
        <w:tc>
          <w:tcPr>
            <w:tcW w:w="709" w:type="dxa"/>
            <w:gridSpan w:val="4"/>
            <w:tcBorders>
              <w:top w:val="nil"/>
              <w:bottom w:val="nil"/>
            </w:tcBorders>
          </w:tcPr>
          <w:p w:rsidR="00905D9A" w:rsidRDefault="00905D9A">
            <w:pPr>
              <w:widowControl/>
              <w:spacing w:before="0"/>
              <w:ind w:right="144"/>
              <w:rPr>
                <w:noProof/>
              </w:rPr>
            </w:pPr>
          </w:p>
        </w:tc>
        <w:tc>
          <w:tcPr>
            <w:tcW w:w="992" w:type="dxa"/>
            <w:gridSpan w:val="9"/>
            <w:tcBorders>
              <w:top w:val="nil"/>
              <w:bottom w:val="nil"/>
            </w:tcBorders>
          </w:tcPr>
          <w:p w:rsidR="00905D9A" w:rsidRDefault="00905D9A">
            <w:pPr>
              <w:widowControl/>
              <w:spacing w:before="0"/>
              <w:ind w:right="144"/>
              <w:rPr>
                <w:noProof/>
              </w:rPr>
            </w:pPr>
          </w:p>
        </w:tc>
        <w:tc>
          <w:tcPr>
            <w:tcW w:w="284" w:type="dxa"/>
            <w:gridSpan w:val="3"/>
            <w:tcBorders>
              <w:top w:val="nil"/>
              <w:bottom w:val="nil"/>
            </w:tcBorders>
          </w:tcPr>
          <w:p w:rsidR="00905D9A" w:rsidRDefault="00905D9A">
            <w:pPr>
              <w:widowControl/>
              <w:spacing w:before="0"/>
              <w:ind w:right="144"/>
              <w:rPr>
                <w:noProof/>
              </w:rPr>
            </w:pPr>
          </w:p>
        </w:tc>
        <w:tc>
          <w:tcPr>
            <w:tcW w:w="1842" w:type="dxa"/>
            <w:gridSpan w:val="20"/>
            <w:tcBorders>
              <w:top w:val="nil"/>
              <w:bottom w:val="nil"/>
            </w:tcBorders>
          </w:tcPr>
          <w:p w:rsidR="00905D9A" w:rsidRDefault="00905D9A">
            <w:pPr>
              <w:widowControl/>
              <w:spacing w:before="0"/>
              <w:ind w:right="144"/>
              <w:rPr>
                <w:noProof/>
              </w:rPr>
            </w:pPr>
          </w:p>
        </w:tc>
        <w:tc>
          <w:tcPr>
            <w:tcW w:w="2698" w:type="dxa"/>
            <w:gridSpan w:val="32"/>
            <w:tcBorders>
              <w:top w:val="nil"/>
              <w:bottom w:val="nil"/>
              <w:right w:val="double" w:sz="6" w:space="0" w:color="auto"/>
            </w:tcBorders>
          </w:tcPr>
          <w:p w:rsidR="00905D9A" w:rsidRDefault="00905D9A">
            <w:pPr>
              <w:widowControl/>
              <w:tabs>
                <w:tab w:val="left" w:pos="900"/>
              </w:tabs>
              <w:spacing w:before="0"/>
              <w:ind w:right="142"/>
              <w:rPr>
                <w:noProof/>
              </w:rPr>
            </w:pPr>
            <w:r>
              <w:rPr>
                <w:rFonts w:ascii="TimesET" w:hAnsi="TimesET"/>
                <w:i/>
                <w:position w:val="6"/>
                <w:sz w:val="14"/>
              </w:rPr>
              <w:t>дата выдачи</w:t>
            </w:r>
          </w:p>
        </w:tc>
      </w:tr>
      <w:tr w:rsidR="00905D9A">
        <w:tblPrEx>
          <w:tblCellMar>
            <w:left w:w="50" w:type="dxa"/>
            <w:right w:w="50" w:type="dxa"/>
          </w:tblCellMar>
        </w:tblPrEx>
        <w:trPr>
          <w:gridAfter w:val="1"/>
          <w:trHeight w:val="157"/>
          <w:jc w:val="center"/>
        </w:trPr>
        <w:tc>
          <w:tcPr>
            <w:tcW w:w="142" w:type="dxa"/>
            <w:gridSpan w:val="2"/>
            <w:tcBorders>
              <w:left w:val="double" w:sz="6"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10348" w:type="dxa"/>
            <w:gridSpan w:val="99"/>
            <w:tcBorders>
              <w:bottom w:val="single"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146" w:type="dxa"/>
            <w:tcBorders>
              <w:right w:val="double" w:sz="6"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r>
      <w:tr w:rsidR="00905D9A">
        <w:tblPrEx>
          <w:tblCellMar>
            <w:left w:w="50" w:type="dxa"/>
            <w:right w:w="50" w:type="dxa"/>
          </w:tblCellMar>
        </w:tblPrEx>
        <w:trPr>
          <w:gridAfter w:val="1"/>
          <w:trHeight w:val="246"/>
          <w:jc w:val="center"/>
        </w:trPr>
        <w:tc>
          <w:tcPr>
            <w:tcW w:w="142" w:type="dxa"/>
            <w:gridSpan w:val="2"/>
            <w:tcBorders>
              <w:left w:val="double" w:sz="6"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10348" w:type="dxa"/>
            <w:gridSpan w:val="99"/>
          </w:tcPr>
          <w:p w:rsidR="00905D9A" w:rsidRDefault="00905D9A">
            <w:pPr>
              <w:widowControl/>
              <w:tabs>
                <w:tab w:val="left" w:pos="6187"/>
                <w:tab w:val="left" w:pos="6329"/>
                <w:tab w:val="left" w:pos="6471"/>
              </w:tabs>
              <w:spacing w:before="0"/>
              <w:ind w:right="144"/>
              <w:rPr>
                <w:rFonts w:ascii="AGOpus" w:hAnsi="AGOpus"/>
                <w:spacing w:val="-20"/>
                <w:sz w:val="18"/>
              </w:rPr>
            </w:pPr>
            <w:r>
              <w:rPr>
                <w:rFonts w:ascii="TimesET" w:hAnsi="TimesET"/>
                <w:i/>
                <w:position w:val="6"/>
                <w:sz w:val="14"/>
              </w:rPr>
              <w:t>наименование органа, выдавшего документ</w:t>
            </w:r>
          </w:p>
        </w:tc>
        <w:tc>
          <w:tcPr>
            <w:tcW w:w="146" w:type="dxa"/>
            <w:tcBorders>
              <w:left w:val="nil"/>
              <w:right w:val="double" w:sz="6"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r>
      <w:tr w:rsidR="00905D9A">
        <w:tblPrEx>
          <w:tblCellMar>
            <w:left w:w="50" w:type="dxa"/>
            <w:right w:w="50" w:type="dxa"/>
          </w:tblCellMar>
        </w:tblPrEx>
        <w:trPr>
          <w:gridAfter w:val="1"/>
          <w:trHeight w:val="246"/>
          <w:jc w:val="center"/>
        </w:trPr>
        <w:tc>
          <w:tcPr>
            <w:tcW w:w="1449" w:type="dxa"/>
            <w:gridSpan w:val="12"/>
            <w:tcBorders>
              <w:left w:val="double" w:sz="6" w:space="0" w:color="auto"/>
            </w:tcBorders>
          </w:tcPr>
          <w:p w:rsidR="00905D9A" w:rsidRDefault="00905D9A">
            <w:pPr>
              <w:widowControl/>
              <w:tabs>
                <w:tab w:val="left" w:pos="6187"/>
                <w:tab w:val="left" w:pos="6329"/>
                <w:tab w:val="left" w:pos="6471"/>
              </w:tabs>
              <w:spacing w:before="0"/>
              <w:ind w:right="144"/>
              <w:rPr>
                <w:rFonts w:ascii="AGOpus" w:hAnsi="AGOpus"/>
                <w:noProof/>
                <w:spacing w:val="-20"/>
                <w:sz w:val="18"/>
              </w:rPr>
            </w:pPr>
            <w:r>
              <w:rPr>
                <w:rFonts w:ascii="AGOpus" w:hAnsi="AGOpus"/>
                <w:spacing w:val="-6"/>
                <w:sz w:val="18"/>
              </w:rPr>
              <w:t>Гражданство:</w:t>
            </w:r>
          </w:p>
        </w:tc>
        <w:tc>
          <w:tcPr>
            <w:tcW w:w="4080" w:type="dxa"/>
            <w:gridSpan w:val="29"/>
            <w:tcBorders>
              <w:bottom w:val="single" w:sz="4" w:space="0" w:color="auto"/>
            </w:tcBorders>
          </w:tcPr>
          <w:p w:rsidR="00905D9A" w:rsidRDefault="00905D9A">
            <w:pPr>
              <w:widowControl/>
              <w:tabs>
                <w:tab w:val="left" w:pos="6187"/>
                <w:tab w:val="left" w:pos="6329"/>
                <w:tab w:val="left" w:pos="6471"/>
              </w:tabs>
              <w:spacing w:before="0"/>
              <w:ind w:right="144"/>
              <w:rPr>
                <w:rFonts w:ascii="AGOpus" w:hAnsi="AGOpus"/>
                <w:noProof/>
                <w:spacing w:val="-20"/>
                <w:sz w:val="18"/>
              </w:rPr>
            </w:pPr>
          </w:p>
        </w:tc>
        <w:tc>
          <w:tcPr>
            <w:tcW w:w="141" w:type="dxa"/>
            <w:gridSpan w:val="4"/>
          </w:tcPr>
          <w:p w:rsidR="00905D9A" w:rsidRDefault="00905D9A">
            <w:pPr>
              <w:widowControl/>
              <w:tabs>
                <w:tab w:val="left" w:pos="6187"/>
                <w:tab w:val="left" w:pos="6329"/>
                <w:tab w:val="left" w:pos="6471"/>
              </w:tabs>
              <w:spacing w:before="0"/>
              <w:ind w:right="144"/>
              <w:rPr>
                <w:rFonts w:ascii="AGOpus" w:hAnsi="AGOpus"/>
                <w:noProof/>
                <w:spacing w:val="-20"/>
                <w:sz w:val="18"/>
              </w:rPr>
            </w:pPr>
          </w:p>
        </w:tc>
        <w:tc>
          <w:tcPr>
            <w:tcW w:w="2268" w:type="dxa"/>
            <w:gridSpan w:val="25"/>
          </w:tcPr>
          <w:p w:rsidR="00905D9A" w:rsidRDefault="00905D9A">
            <w:pPr>
              <w:widowControl/>
              <w:tabs>
                <w:tab w:val="left" w:pos="6187"/>
                <w:tab w:val="left" w:pos="6329"/>
                <w:tab w:val="left" w:pos="6471"/>
              </w:tabs>
              <w:spacing w:before="0"/>
              <w:ind w:right="144"/>
              <w:rPr>
                <w:noProof/>
              </w:rPr>
            </w:pPr>
            <w:r>
              <w:rPr>
                <w:rFonts w:ascii="AGOpus" w:hAnsi="AGOpus"/>
                <w:spacing w:val="-6"/>
                <w:sz w:val="18"/>
              </w:rPr>
              <w:t>Дата и год рождения:</w:t>
            </w:r>
          </w:p>
        </w:tc>
        <w:tc>
          <w:tcPr>
            <w:tcW w:w="142" w:type="dxa"/>
            <w:gridSpan w:val="3"/>
          </w:tcPr>
          <w:p w:rsidR="00905D9A" w:rsidRDefault="00905D9A">
            <w:pPr>
              <w:widowControl/>
              <w:spacing w:before="0"/>
              <w:ind w:right="144"/>
              <w:rPr>
                <w:noProof/>
              </w:rPr>
            </w:pPr>
            <w:r>
              <w:rPr>
                <w:noProof/>
              </w:rPr>
              <w:t>“</w:t>
            </w:r>
          </w:p>
        </w:tc>
        <w:tc>
          <w:tcPr>
            <w:tcW w:w="284" w:type="dxa"/>
            <w:gridSpan w:val="3"/>
            <w:tcBorders>
              <w:bottom w:val="single" w:sz="4" w:space="0" w:color="auto"/>
            </w:tcBorders>
          </w:tcPr>
          <w:p w:rsidR="00905D9A" w:rsidRDefault="00905D9A">
            <w:pPr>
              <w:widowControl/>
              <w:spacing w:before="0"/>
              <w:ind w:right="144"/>
              <w:rPr>
                <w:noProof/>
              </w:rPr>
            </w:pPr>
          </w:p>
        </w:tc>
        <w:tc>
          <w:tcPr>
            <w:tcW w:w="141" w:type="dxa"/>
            <w:gridSpan w:val="2"/>
          </w:tcPr>
          <w:p w:rsidR="00905D9A" w:rsidRDefault="00905D9A">
            <w:pPr>
              <w:widowControl/>
              <w:spacing w:before="0"/>
              <w:ind w:right="144"/>
              <w:rPr>
                <w:noProof/>
              </w:rPr>
            </w:pPr>
            <w:r>
              <w:rPr>
                <w:noProof/>
              </w:rPr>
              <w:t>“</w:t>
            </w:r>
          </w:p>
        </w:tc>
        <w:tc>
          <w:tcPr>
            <w:tcW w:w="1160" w:type="dxa"/>
            <w:gridSpan w:val="11"/>
            <w:tcBorders>
              <w:bottom w:val="single" w:sz="4" w:space="0" w:color="auto"/>
            </w:tcBorders>
          </w:tcPr>
          <w:p w:rsidR="00905D9A" w:rsidRDefault="00905D9A">
            <w:pPr>
              <w:widowControl/>
              <w:tabs>
                <w:tab w:val="left" w:pos="6187"/>
                <w:tab w:val="left" w:pos="6329"/>
                <w:tab w:val="left" w:pos="6471"/>
              </w:tabs>
              <w:spacing w:before="0"/>
              <w:ind w:right="144"/>
              <w:rPr>
                <w:rFonts w:ascii="AGOpus" w:hAnsi="AGOpus"/>
                <w:noProof/>
                <w:spacing w:val="-20"/>
                <w:sz w:val="18"/>
              </w:rPr>
            </w:pPr>
          </w:p>
        </w:tc>
        <w:tc>
          <w:tcPr>
            <w:tcW w:w="120" w:type="dxa"/>
            <w:gridSpan w:val="2"/>
          </w:tcPr>
          <w:p w:rsidR="00905D9A" w:rsidRDefault="00905D9A">
            <w:pPr>
              <w:widowControl/>
              <w:tabs>
                <w:tab w:val="left" w:pos="6187"/>
                <w:tab w:val="left" w:pos="6329"/>
                <w:tab w:val="left" w:pos="6471"/>
              </w:tabs>
              <w:spacing w:before="0"/>
              <w:ind w:right="144"/>
              <w:rPr>
                <w:rFonts w:ascii="AGOpus" w:hAnsi="AGOpus"/>
                <w:noProof/>
                <w:spacing w:val="-20"/>
                <w:sz w:val="18"/>
              </w:rPr>
            </w:pPr>
          </w:p>
        </w:tc>
        <w:tc>
          <w:tcPr>
            <w:tcW w:w="425" w:type="dxa"/>
            <w:gridSpan w:val="5"/>
            <w:tcBorders>
              <w:bottom w:val="single" w:sz="4" w:space="0" w:color="auto"/>
            </w:tcBorders>
          </w:tcPr>
          <w:p w:rsidR="00905D9A" w:rsidRDefault="00905D9A">
            <w:pPr>
              <w:widowControl/>
              <w:tabs>
                <w:tab w:val="left" w:pos="6187"/>
                <w:tab w:val="left" w:pos="6329"/>
                <w:tab w:val="left" w:pos="6471"/>
              </w:tabs>
              <w:spacing w:before="0"/>
              <w:ind w:right="144"/>
              <w:rPr>
                <w:rFonts w:ascii="AGOpus" w:hAnsi="AGOpus"/>
                <w:noProof/>
                <w:spacing w:val="-20"/>
                <w:sz w:val="18"/>
              </w:rPr>
            </w:pPr>
          </w:p>
        </w:tc>
        <w:tc>
          <w:tcPr>
            <w:tcW w:w="426" w:type="dxa"/>
            <w:gridSpan w:val="6"/>
            <w:tcBorders>
              <w:right w:val="double" w:sz="6" w:space="0" w:color="auto"/>
            </w:tcBorders>
          </w:tcPr>
          <w:p w:rsidR="00905D9A" w:rsidRDefault="00905D9A">
            <w:pPr>
              <w:widowControl/>
              <w:tabs>
                <w:tab w:val="left" w:pos="6187"/>
                <w:tab w:val="left" w:pos="6329"/>
                <w:tab w:val="left" w:pos="6471"/>
              </w:tabs>
              <w:spacing w:before="0"/>
              <w:ind w:right="144"/>
              <w:rPr>
                <w:rFonts w:ascii="AGOpus" w:hAnsi="AGOpus"/>
                <w:noProof/>
                <w:spacing w:val="-20"/>
                <w:sz w:val="18"/>
              </w:rPr>
            </w:pPr>
            <w:r>
              <w:rPr>
                <w:rFonts w:ascii="Academy" w:hAnsi="Academy"/>
                <w:sz w:val="22"/>
              </w:rPr>
              <w:t>г.</w:t>
            </w: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jc w:val="center"/>
        </w:trPr>
        <w:tc>
          <w:tcPr>
            <w:tcW w:w="1843" w:type="dxa"/>
            <w:gridSpan w:val="17"/>
            <w:tcBorders>
              <w:top w:val="nil"/>
              <w:left w:val="double" w:sz="6" w:space="0" w:color="auto"/>
              <w:bottom w:val="nil"/>
            </w:tcBorders>
            <w:vAlign w:val="bottom"/>
          </w:tcPr>
          <w:p w:rsidR="00905D9A" w:rsidRDefault="00905D9A">
            <w:pPr>
              <w:widowControl/>
              <w:tabs>
                <w:tab w:val="left" w:pos="900"/>
              </w:tabs>
              <w:spacing w:before="0"/>
              <w:ind w:right="142"/>
              <w:rPr>
                <w:noProof/>
              </w:rPr>
            </w:pPr>
            <w:r>
              <w:rPr>
                <w:rFonts w:ascii="AGOpus" w:hAnsi="AGOpus"/>
                <w:spacing w:val="-6"/>
                <w:sz w:val="18"/>
              </w:rPr>
              <w:t>Место проживания (регистрации):</w:t>
            </w:r>
          </w:p>
        </w:tc>
        <w:tc>
          <w:tcPr>
            <w:tcW w:w="8505" w:type="dxa"/>
            <w:gridSpan w:val="80"/>
            <w:tcBorders>
              <w:top w:val="nil"/>
              <w:bottom w:val="single" w:sz="4" w:space="0" w:color="auto"/>
            </w:tcBorders>
          </w:tcPr>
          <w:p w:rsidR="00905D9A" w:rsidRDefault="00905D9A">
            <w:pPr>
              <w:widowControl/>
              <w:tabs>
                <w:tab w:val="left" w:pos="900"/>
              </w:tabs>
              <w:spacing w:before="0"/>
              <w:ind w:right="142"/>
              <w:rPr>
                <w:noProof/>
              </w:rPr>
            </w:pPr>
          </w:p>
        </w:tc>
        <w:tc>
          <w:tcPr>
            <w:tcW w:w="288" w:type="dxa"/>
            <w:gridSpan w:val="5"/>
            <w:tcBorders>
              <w:top w:val="nil"/>
              <w:bottom w:val="nil"/>
              <w:right w:val="double" w:sz="6" w:space="0" w:color="auto"/>
            </w:tcBorders>
          </w:tcPr>
          <w:p w:rsidR="00905D9A" w:rsidRDefault="00905D9A">
            <w:pPr>
              <w:widowControl/>
              <w:tabs>
                <w:tab w:val="left" w:pos="900"/>
              </w:tabs>
              <w:spacing w:before="0"/>
              <w:ind w:right="142"/>
              <w:rPr>
                <w:noProof/>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trHeight w:val="262"/>
          <w:jc w:val="center"/>
        </w:trPr>
        <w:tc>
          <w:tcPr>
            <w:tcW w:w="1843" w:type="dxa"/>
            <w:gridSpan w:val="17"/>
            <w:tcBorders>
              <w:top w:val="nil"/>
              <w:left w:val="double" w:sz="6" w:space="0" w:color="auto"/>
              <w:bottom w:val="nil"/>
            </w:tcBorders>
          </w:tcPr>
          <w:p w:rsidR="00905D9A" w:rsidRDefault="00905D9A">
            <w:pPr>
              <w:widowControl/>
              <w:tabs>
                <w:tab w:val="left" w:pos="900"/>
              </w:tabs>
              <w:spacing w:before="0"/>
              <w:ind w:right="142"/>
              <w:rPr>
                <w:rFonts w:ascii="TimesET" w:hAnsi="TimesET"/>
                <w:i/>
                <w:position w:val="6"/>
                <w:sz w:val="14"/>
              </w:rPr>
            </w:pPr>
          </w:p>
        </w:tc>
        <w:tc>
          <w:tcPr>
            <w:tcW w:w="8793" w:type="dxa"/>
            <w:gridSpan w:val="85"/>
            <w:tcBorders>
              <w:top w:val="nil"/>
              <w:bottom w:val="nil"/>
              <w:right w:val="double" w:sz="6" w:space="0" w:color="auto"/>
            </w:tcBorders>
          </w:tcPr>
          <w:p w:rsidR="00905D9A" w:rsidRDefault="00905D9A">
            <w:pPr>
              <w:widowControl/>
              <w:tabs>
                <w:tab w:val="left" w:pos="900"/>
              </w:tabs>
              <w:spacing w:before="0"/>
              <w:ind w:right="142"/>
              <w:rPr>
                <w:rFonts w:ascii="TimesET" w:hAnsi="TimesET"/>
                <w:i/>
                <w:position w:val="6"/>
                <w:sz w:val="14"/>
              </w:rPr>
            </w:pPr>
            <w:r>
              <w:rPr>
                <w:rFonts w:ascii="TimesET" w:hAnsi="TimesET"/>
                <w:i/>
                <w:position w:val="6"/>
                <w:sz w:val="14"/>
              </w:rPr>
              <w:t>почтовый индекс, область, район, населенный пункт, улица, дом, корпус, квартира (согласно регистрации)</w:t>
            </w: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trHeight w:val="149"/>
          <w:jc w:val="center"/>
        </w:trPr>
        <w:tc>
          <w:tcPr>
            <w:tcW w:w="142" w:type="dxa"/>
            <w:gridSpan w:val="2"/>
            <w:tcBorders>
              <w:top w:val="nil"/>
              <w:left w:val="double" w:sz="6" w:space="0" w:color="auto"/>
              <w:bottom w:val="nil"/>
              <w:right w:val="nil"/>
            </w:tcBorders>
          </w:tcPr>
          <w:p w:rsidR="00905D9A" w:rsidRDefault="00905D9A">
            <w:pPr>
              <w:widowControl/>
              <w:tabs>
                <w:tab w:val="left" w:pos="900"/>
              </w:tabs>
              <w:spacing w:before="0"/>
              <w:ind w:right="142"/>
              <w:rPr>
                <w:rFonts w:ascii="TimesET" w:hAnsi="TimesET"/>
                <w:i/>
                <w:position w:val="6"/>
                <w:sz w:val="14"/>
              </w:rPr>
            </w:pPr>
          </w:p>
        </w:tc>
        <w:tc>
          <w:tcPr>
            <w:tcW w:w="10206" w:type="dxa"/>
            <w:gridSpan w:val="95"/>
            <w:tcBorders>
              <w:top w:val="nil"/>
              <w:left w:val="nil"/>
              <w:bottom w:val="single" w:sz="4" w:space="0" w:color="auto"/>
            </w:tcBorders>
          </w:tcPr>
          <w:p w:rsidR="00905D9A" w:rsidRDefault="00905D9A">
            <w:pPr>
              <w:widowControl/>
              <w:tabs>
                <w:tab w:val="left" w:pos="900"/>
              </w:tabs>
              <w:spacing w:before="0"/>
              <w:ind w:right="142"/>
              <w:rPr>
                <w:rFonts w:ascii="TimesET" w:hAnsi="TimesET"/>
                <w:i/>
                <w:position w:val="6"/>
                <w:sz w:val="14"/>
              </w:rPr>
            </w:pPr>
          </w:p>
        </w:tc>
        <w:tc>
          <w:tcPr>
            <w:tcW w:w="288" w:type="dxa"/>
            <w:gridSpan w:val="5"/>
            <w:tcBorders>
              <w:right w:val="double" w:sz="6" w:space="0" w:color="auto"/>
            </w:tcBorders>
          </w:tcPr>
          <w:p w:rsidR="00905D9A" w:rsidRDefault="00905D9A">
            <w:pPr>
              <w:widowControl/>
              <w:tabs>
                <w:tab w:val="left" w:pos="900"/>
              </w:tabs>
              <w:spacing w:before="0"/>
              <w:ind w:right="142"/>
              <w:rPr>
                <w:rFonts w:ascii="TimesET" w:hAnsi="TimesET"/>
                <w:i/>
                <w:position w:val="6"/>
                <w:sz w:val="14"/>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trHeight w:val="444"/>
          <w:jc w:val="center"/>
        </w:trPr>
        <w:tc>
          <w:tcPr>
            <w:tcW w:w="1843" w:type="dxa"/>
            <w:gridSpan w:val="17"/>
            <w:tcBorders>
              <w:top w:val="nil"/>
              <w:left w:val="double" w:sz="6" w:space="0" w:color="auto"/>
            </w:tcBorders>
            <w:vAlign w:val="bottom"/>
          </w:tcPr>
          <w:p w:rsidR="00905D9A" w:rsidRDefault="00905D9A">
            <w:pPr>
              <w:widowControl/>
              <w:tabs>
                <w:tab w:val="left" w:pos="900"/>
              </w:tabs>
              <w:spacing w:before="0"/>
              <w:ind w:right="142"/>
              <w:rPr>
                <w:rFonts w:ascii="TimesET" w:hAnsi="TimesET"/>
                <w:i/>
                <w:position w:val="6"/>
                <w:sz w:val="14"/>
              </w:rPr>
            </w:pPr>
            <w:r>
              <w:rPr>
                <w:rFonts w:ascii="AGOpus" w:hAnsi="AGOpus"/>
                <w:spacing w:val="-6"/>
                <w:sz w:val="18"/>
              </w:rPr>
              <w:t>Почтовый адрес:</w:t>
            </w:r>
          </w:p>
        </w:tc>
        <w:tc>
          <w:tcPr>
            <w:tcW w:w="8505" w:type="dxa"/>
            <w:gridSpan w:val="80"/>
            <w:tcBorders>
              <w:top w:val="nil"/>
              <w:bottom w:val="single" w:sz="4" w:space="0" w:color="auto"/>
            </w:tcBorders>
          </w:tcPr>
          <w:p w:rsidR="00905D9A" w:rsidRDefault="00905D9A">
            <w:pPr>
              <w:widowControl/>
              <w:tabs>
                <w:tab w:val="left" w:pos="900"/>
              </w:tabs>
              <w:spacing w:before="0"/>
              <w:ind w:right="142"/>
              <w:rPr>
                <w:rFonts w:ascii="TimesET" w:hAnsi="TimesET"/>
                <w:i/>
                <w:position w:val="6"/>
                <w:sz w:val="14"/>
              </w:rPr>
            </w:pPr>
          </w:p>
        </w:tc>
        <w:tc>
          <w:tcPr>
            <w:tcW w:w="288" w:type="dxa"/>
            <w:gridSpan w:val="5"/>
            <w:tcBorders>
              <w:right w:val="double" w:sz="6" w:space="0" w:color="auto"/>
            </w:tcBorders>
          </w:tcPr>
          <w:p w:rsidR="00905D9A" w:rsidRDefault="00905D9A">
            <w:pPr>
              <w:widowControl/>
              <w:tabs>
                <w:tab w:val="left" w:pos="900"/>
              </w:tabs>
              <w:spacing w:before="0"/>
              <w:ind w:right="142"/>
              <w:rPr>
                <w:rFonts w:ascii="TimesET" w:hAnsi="TimesET"/>
                <w:i/>
                <w:position w:val="6"/>
                <w:sz w:val="14"/>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trHeight w:val="263"/>
          <w:jc w:val="center"/>
        </w:trPr>
        <w:tc>
          <w:tcPr>
            <w:tcW w:w="1843" w:type="dxa"/>
            <w:gridSpan w:val="17"/>
            <w:tcBorders>
              <w:left w:val="double" w:sz="6" w:space="0" w:color="auto"/>
            </w:tcBorders>
          </w:tcPr>
          <w:p w:rsidR="00905D9A" w:rsidRDefault="00905D9A">
            <w:pPr>
              <w:widowControl/>
              <w:tabs>
                <w:tab w:val="left" w:pos="900"/>
              </w:tabs>
              <w:spacing w:before="0"/>
              <w:ind w:right="142"/>
              <w:rPr>
                <w:rFonts w:ascii="TimesET" w:hAnsi="TimesET"/>
                <w:i/>
                <w:position w:val="6"/>
                <w:sz w:val="14"/>
              </w:rPr>
            </w:pPr>
          </w:p>
        </w:tc>
        <w:tc>
          <w:tcPr>
            <w:tcW w:w="8793" w:type="dxa"/>
            <w:gridSpan w:val="85"/>
            <w:tcBorders>
              <w:right w:val="double" w:sz="6" w:space="0" w:color="auto"/>
            </w:tcBorders>
          </w:tcPr>
          <w:p w:rsidR="00905D9A" w:rsidRDefault="00905D9A">
            <w:pPr>
              <w:widowControl/>
              <w:tabs>
                <w:tab w:val="left" w:pos="900"/>
              </w:tabs>
              <w:spacing w:before="0"/>
              <w:ind w:right="142"/>
              <w:rPr>
                <w:rFonts w:ascii="TimesET" w:hAnsi="TimesET"/>
                <w:i/>
                <w:position w:val="6"/>
                <w:sz w:val="14"/>
              </w:rPr>
            </w:pPr>
            <w:r>
              <w:rPr>
                <w:rFonts w:ascii="TimesET" w:hAnsi="TimesET"/>
                <w:i/>
                <w:position w:val="6"/>
                <w:sz w:val="14"/>
              </w:rPr>
              <w:t>почтовый индекс, область, район, населенный пункт, улица, дом, корпус, квартира</w:t>
            </w: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trHeight w:val="219"/>
          <w:jc w:val="center"/>
        </w:trPr>
        <w:tc>
          <w:tcPr>
            <w:tcW w:w="142" w:type="dxa"/>
            <w:gridSpan w:val="2"/>
            <w:tcBorders>
              <w:top w:val="nil"/>
              <w:left w:val="double" w:sz="6" w:space="0" w:color="auto"/>
              <w:bottom w:val="nil"/>
              <w:right w:val="nil"/>
            </w:tcBorders>
          </w:tcPr>
          <w:p w:rsidR="00905D9A" w:rsidRDefault="00905D9A">
            <w:pPr>
              <w:widowControl/>
              <w:spacing w:before="0"/>
              <w:rPr>
                <w:rFonts w:ascii="TimesET" w:hAnsi="TimesET"/>
                <w:i/>
                <w:sz w:val="14"/>
              </w:rPr>
            </w:pPr>
          </w:p>
        </w:tc>
        <w:tc>
          <w:tcPr>
            <w:tcW w:w="10206" w:type="dxa"/>
            <w:gridSpan w:val="95"/>
            <w:tcBorders>
              <w:top w:val="nil"/>
              <w:left w:val="nil"/>
              <w:bottom w:val="single" w:sz="4" w:space="0" w:color="auto"/>
              <w:right w:val="nil"/>
            </w:tcBorders>
          </w:tcPr>
          <w:p w:rsidR="00905D9A" w:rsidRDefault="00905D9A">
            <w:pPr>
              <w:widowControl/>
              <w:spacing w:before="0"/>
              <w:rPr>
                <w:rFonts w:ascii="TimesET" w:hAnsi="TimesET"/>
                <w:i/>
                <w:sz w:val="14"/>
              </w:rPr>
            </w:pPr>
          </w:p>
        </w:tc>
        <w:tc>
          <w:tcPr>
            <w:tcW w:w="288" w:type="dxa"/>
            <w:gridSpan w:val="5"/>
            <w:tcBorders>
              <w:top w:val="nil"/>
              <w:left w:val="nil"/>
              <w:bottom w:val="nil"/>
              <w:right w:val="double" w:sz="6" w:space="0" w:color="auto"/>
            </w:tcBorders>
          </w:tcPr>
          <w:p w:rsidR="00905D9A" w:rsidRDefault="00905D9A">
            <w:pPr>
              <w:widowControl/>
              <w:spacing w:before="0"/>
              <w:rPr>
                <w:rFonts w:ascii="TimesET" w:hAnsi="TimesET"/>
                <w:i/>
                <w:sz w:val="14"/>
              </w:rPr>
            </w:pPr>
          </w:p>
        </w:tc>
      </w:tr>
      <w:tr w:rsidR="00905D9A">
        <w:tblPrEx>
          <w:tblCellMar>
            <w:left w:w="50" w:type="dxa"/>
            <w:right w:w="50" w:type="dxa"/>
          </w:tblCellMar>
        </w:tblPrEx>
        <w:trPr>
          <w:gridAfter w:val="1"/>
          <w:trHeight w:val="127"/>
          <w:jc w:val="center"/>
        </w:trPr>
        <w:tc>
          <w:tcPr>
            <w:tcW w:w="10636" w:type="dxa"/>
            <w:gridSpan w:val="102"/>
            <w:tcBorders>
              <w:left w:val="double" w:sz="6" w:space="0" w:color="auto"/>
              <w:right w:val="double" w:sz="6" w:space="0" w:color="auto"/>
            </w:tcBorders>
            <w:vAlign w:val="bottom"/>
          </w:tcPr>
          <w:p w:rsidR="00905D9A" w:rsidRDefault="00905D9A">
            <w:pPr>
              <w:widowControl/>
              <w:tabs>
                <w:tab w:val="left" w:pos="6187"/>
                <w:tab w:val="left" w:pos="6329"/>
                <w:tab w:val="left" w:pos="6471"/>
              </w:tabs>
              <w:spacing w:before="0"/>
              <w:ind w:right="144"/>
              <w:rPr>
                <w:rFonts w:ascii="AGOpus" w:hAnsi="AGOpus"/>
                <w:spacing w:val="-20"/>
                <w:sz w:val="18"/>
              </w:rPr>
            </w:pPr>
          </w:p>
        </w:tc>
      </w:tr>
      <w:tr w:rsidR="00905D9A">
        <w:tblPrEx>
          <w:tblCellMar>
            <w:left w:w="50" w:type="dxa"/>
            <w:right w:w="50" w:type="dxa"/>
          </w:tblCellMar>
        </w:tblPrEx>
        <w:trPr>
          <w:gridAfter w:val="1"/>
          <w:trHeight w:val="155"/>
          <w:jc w:val="center"/>
        </w:trPr>
        <w:tc>
          <w:tcPr>
            <w:tcW w:w="1933" w:type="dxa"/>
            <w:gridSpan w:val="19"/>
            <w:tcBorders>
              <w:left w:val="double" w:sz="6" w:space="0" w:color="auto"/>
            </w:tcBorders>
            <w:vAlign w:val="bottom"/>
          </w:tcPr>
          <w:p w:rsidR="00905D9A" w:rsidRDefault="00905D9A">
            <w:pPr>
              <w:widowControl/>
              <w:tabs>
                <w:tab w:val="left" w:pos="6187"/>
                <w:tab w:val="left" w:pos="6329"/>
                <w:tab w:val="left" w:pos="6471"/>
              </w:tabs>
              <w:spacing w:before="0"/>
              <w:ind w:right="144"/>
              <w:rPr>
                <w:rFonts w:ascii="AGOpus" w:hAnsi="AGOpus"/>
                <w:spacing w:val="-20"/>
                <w:sz w:val="18"/>
              </w:rPr>
            </w:pPr>
            <w:r>
              <w:rPr>
                <w:rFonts w:ascii="AGOpus" w:hAnsi="AGOpus"/>
                <w:spacing w:val="-6"/>
                <w:sz w:val="18"/>
              </w:rPr>
              <w:t>Телефон, факс:</w:t>
            </w:r>
          </w:p>
        </w:tc>
        <w:tc>
          <w:tcPr>
            <w:tcW w:w="4107" w:type="dxa"/>
            <w:gridSpan w:val="30"/>
          </w:tcPr>
          <w:p w:rsidR="00905D9A" w:rsidRDefault="00905D9A">
            <w:pPr>
              <w:widowControl/>
              <w:tabs>
                <w:tab w:val="left" w:pos="6187"/>
                <w:tab w:val="left" w:pos="6329"/>
                <w:tab w:val="left" w:pos="6471"/>
              </w:tabs>
              <w:spacing w:before="0"/>
              <w:ind w:right="144"/>
              <w:rPr>
                <w:rFonts w:ascii="AGOpus" w:hAnsi="AGOpus"/>
                <w:spacing w:val="-20"/>
                <w:sz w:val="18"/>
              </w:rPr>
            </w:pPr>
            <w:r>
              <w:rPr>
                <w:rFonts w:ascii="Academy" w:hAnsi="Academy"/>
                <w:sz w:val="22"/>
              </w:rPr>
              <w:t xml:space="preserve">( </w:t>
            </w:r>
            <w:r>
              <w:rPr>
                <w:rFonts w:ascii="Academy" w:hAnsi="Academy"/>
                <w:sz w:val="24"/>
              </w:rPr>
              <w:t xml:space="preserve">____ </w:t>
            </w:r>
            <w:r>
              <w:rPr>
                <w:rFonts w:ascii="Academy" w:hAnsi="Academy"/>
                <w:sz w:val="22"/>
              </w:rPr>
              <w:t xml:space="preserve">) </w:t>
            </w:r>
            <w:r>
              <w:rPr>
                <w:rFonts w:ascii="Academy" w:hAnsi="Academy"/>
                <w:sz w:val="24"/>
              </w:rPr>
              <w:t>______________________</w:t>
            </w:r>
          </w:p>
        </w:tc>
        <w:tc>
          <w:tcPr>
            <w:tcW w:w="242" w:type="dxa"/>
            <w:gridSpan w:val="3"/>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2" w:type="dxa"/>
            <w:gridSpan w:val="4"/>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1" w:type="dxa"/>
            <w:gridSpan w:val="4"/>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725" w:type="dxa"/>
            <w:gridSpan w:val="6"/>
          </w:tcPr>
          <w:p w:rsidR="00905D9A" w:rsidRDefault="00905D9A">
            <w:pPr>
              <w:widowControl/>
              <w:tabs>
                <w:tab w:val="left" w:pos="6187"/>
                <w:tab w:val="left" w:pos="6329"/>
                <w:tab w:val="left" w:pos="6471"/>
              </w:tabs>
              <w:spacing w:before="0"/>
              <w:ind w:right="144"/>
              <w:rPr>
                <w:rFonts w:ascii="AGOpus" w:hAnsi="AGOpus"/>
                <w:noProof/>
                <w:spacing w:val="-20"/>
                <w:sz w:val="18"/>
              </w:rPr>
            </w:pPr>
            <w:r>
              <w:rPr>
                <w:rFonts w:ascii="AGOpus" w:hAnsi="AGOpus"/>
                <w:sz w:val="18"/>
              </w:rPr>
              <w:t>ИНН</w:t>
            </w:r>
          </w:p>
        </w:tc>
        <w:tc>
          <w:tcPr>
            <w:tcW w:w="242" w:type="dxa"/>
            <w:gridSpan w:val="2"/>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2" w:type="dxa"/>
            <w:gridSpan w:val="3"/>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1" w:type="dxa"/>
            <w:gridSpan w:val="3"/>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2" w:type="dxa"/>
            <w:gridSpan w:val="3"/>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1" w:type="dxa"/>
            <w:gridSpan w:val="3"/>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2" w:type="dxa"/>
            <w:gridSpan w:val="2"/>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2" w:type="dxa"/>
            <w:gridSpan w:val="2"/>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1" w:type="dxa"/>
            <w:gridSpan w:val="2"/>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2" w:type="dxa"/>
            <w:gridSpan w:val="3"/>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2" w:type="dxa"/>
            <w:gridSpan w:val="3"/>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1" w:type="dxa"/>
            <w:gridSpan w:val="2"/>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2" w:type="dxa"/>
            <w:gridSpan w:val="4"/>
            <w:tcBorders>
              <w:left w:val="dotted" w:sz="4" w:space="0" w:color="auto"/>
              <w:bottom w:val="dotted" w:sz="4" w:space="0" w:color="auto"/>
              <w:right w:val="dotted" w:sz="4"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246" w:type="dxa"/>
            <w:gridSpan w:val="4"/>
            <w:tcBorders>
              <w:left w:val="nil"/>
              <w:right w:val="double" w:sz="6"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r>
      <w:tr w:rsidR="00905D9A">
        <w:tblPrEx>
          <w:tblCellMar>
            <w:left w:w="50" w:type="dxa"/>
            <w:right w:w="50" w:type="dxa"/>
          </w:tblCellMar>
        </w:tblPrEx>
        <w:trPr>
          <w:gridAfter w:val="1"/>
          <w:trHeight w:hRule="exact" w:val="180"/>
          <w:jc w:val="center"/>
        </w:trPr>
        <w:tc>
          <w:tcPr>
            <w:tcW w:w="7490" w:type="dxa"/>
            <w:gridSpan w:val="66"/>
            <w:tcBorders>
              <w:left w:val="double" w:sz="6" w:space="0" w:color="auto"/>
            </w:tcBorders>
          </w:tcPr>
          <w:p w:rsidR="00905D9A" w:rsidRDefault="00905D9A">
            <w:pPr>
              <w:widowControl/>
              <w:tabs>
                <w:tab w:val="left" w:pos="6187"/>
                <w:tab w:val="left" w:pos="6329"/>
                <w:tab w:val="left" w:pos="6471"/>
              </w:tabs>
              <w:spacing w:before="0"/>
              <w:ind w:right="144"/>
              <w:rPr>
                <w:rFonts w:ascii="AGOpus" w:hAnsi="AGOpus"/>
                <w:spacing w:val="-20"/>
                <w:sz w:val="18"/>
              </w:rPr>
            </w:pPr>
          </w:p>
        </w:tc>
        <w:tc>
          <w:tcPr>
            <w:tcW w:w="3146" w:type="dxa"/>
            <w:gridSpan w:val="36"/>
            <w:tcBorders>
              <w:left w:val="nil"/>
              <w:right w:val="double" w:sz="6" w:space="0" w:color="auto"/>
            </w:tcBorders>
          </w:tcPr>
          <w:p w:rsidR="00905D9A" w:rsidRDefault="00905D9A">
            <w:pPr>
              <w:widowControl/>
              <w:spacing w:before="0"/>
              <w:ind w:right="144"/>
              <w:rPr>
                <w:rFonts w:ascii="AGOpus" w:hAnsi="AGOpus"/>
                <w:spacing w:val="-20"/>
                <w:sz w:val="18"/>
              </w:rPr>
            </w:pPr>
            <w:r>
              <w:rPr>
                <w:rFonts w:ascii="TimesET" w:hAnsi="TimesET"/>
                <w:i/>
                <w:spacing w:val="-6"/>
                <w:sz w:val="14"/>
              </w:rPr>
              <w:t>зарегистрированного лица</w:t>
            </w: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jc w:val="center"/>
        </w:trPr>
        <w:tc>
          <w:tcPr>
            <w:tcW w:w="2658" w:type="dxa"/>
            <w:gridSpan w:val="26"/>
            <w:tcBorders>
              <w:left w:val="double" w:sz="6" w:space="0" w:color="auto"/>
            </w:tcBorders>
          </w:tcPr>
          <w:p w:rsidR="00905D9A" w:rsidRDefault="00905D9A">
            <w:pPr>
              <w:widowControl/>
              <w:spacing w:before="0"/>
              <w:rPr>
                <w:rFonts w:ascii="Academy" w:hAnsi="Academy"/>
                <w:b/>
                <w:sz w:val="22"/>
              </w:rPr>
            </w:pPr>
            <w:r>
              <w:rPr>
                <w:rFonts w:ascii="AGOpus" w:hAnsi="AGOpus"/>
                <w:sz w:val="18"/>
              </w:rPr>
              <w:t>Банковские реквизиты:</w:t>
            </w:r>
          </w:p>
        </w:tc>
        <w:tc>
          <w:tcPr>
            <w:tcW w:w="1329" w:type="dxa"/>
            <w:gridSpan w:val="7"/>
            <w:tcBorders>
              <w:right w:val="nil"/>
            </w:tcBorders>
          </w:tcPr>
          <w:p w:rsidR="00905D9A" w:rsidRDefault="00905D9A">
            <w:pPr>
              <w:widowControl/>
              <w:spacing w:before="0"/>
              <w:rPr>
                <w:rFonts w:ascii="Academy" w:hAnsi="Academy"/>
                <w:b/>
                <w:sz w:val="22"/>
              </w:rPr>
            </w:pPr>
            <w:r>
              <w:rPr>
                <w:rFonts w:ascii="AGOpus" w:hAnsi="AGOpus"/>
                <w:sz w:val="18"/>
              </w:rPr>
              <w:t>Счет</w:t>
            </w:r>
            <w:r>
              <w:rPr>
                <w:rFonts w:ascii="Futuris" w:hAnsi="Futuris"/>
              </w:rPr>
              <w:t xml:space="preserve"> </w:t>
            </w:r>
            <w:r>
              <w:rPr>
                <w:rFonts w:ascii="Futuris" w:hAnsi="Futuris"/>
                <w:sz w:val="18"/>
              </w:rPr>
              <w:t>№</w:t>
            </w:r>
          </w:p>
        </w:tc>
        <w:tc>
          <w:tcPr>
            <w:tcW w:w="265" w:type="dxa"/>
            <w:gridSpan w:val="2"/>
            <w:tcBorders>
              <w:top w:val="nil"/>
              <w:left w:val="dotted" w:sz="4" w:space="0" w:color="auto"/>
              <w:bottom w:val="dotted" w:sz="4" w:space="0" w:color="auto"/>
              <w:right w:val="dotted" w:sz="4" w:space="0" w:color="auto"/>
            </w:tcBorders>
          </w:tcPr>
          <w:p w:rsidR="00905D9A" w:rsidRDefault="00905D9A">
            <w:pPr>
              <w:widowControl/>
              <w:spacing w:before="0"/>
              <w:jc w:val="right"/>
              <w:rPr>
                <w:rFonts w:ascii="Academy" w:hAnsi="Academy"/>
                <w:b/>
                <w:sz w:val="22"/>
              </w:rPr>
            </w:pPr>
          </w:p>
        </w:tc>
        <w:tc>
          <w:tcPr>
            <w:tcW w:w="266" w:type="dxa"/>
            <w:tcBorders>
              <w:top w:val="nil"/>
              <w:left w:val="dotted" w:sz="4" w:space="0" w:color="auto"/>
              <w:bottom w:val="dotted" w:sz="4" w:space="0" w:color="auto"/>
              <w:right w:val="dotted" w:sz="4" w:space="0" w:color="auto"/>
            </w:tcBorders>
          </w:tcPr>
          <w:p w:rsidR="00905D9A" w:rsidRDefault="00905D9A">
            <w:pPr>
              <w:widowControl/>
              <w:spacing w:before="0"/>
              <w:jc w:val="right"/>
              <w:rPr>
                <w:rFonts w:ascii="Academy" w:hAnsi="Academy"/>
                <w:b/>
                <w:sz w:val="22"/>
              </w:rPr>
            </w:pPr>
          </w:p>
        </w:tc>
        <w:tc>
          <w:tcPr>
            <w:tcW w:w="266" w:type="dxa"/>
            <w:tcBorders>
              <w:top w:val="nil"/>
              <w:left w:val="dotted" w:sz="4" w:space="0" w:color="auto"/>
              <w:bottom w:val="dotted" w:sz="4" w:space="0" w:color="auto"/>
              <w:right w:val="dotted" w:sz="4" w:space="0" w:color="auto"/>
            </w:tcBorders>
          </w:tcPr>
          <w:p w:rsidR="00905D9A" w:rsidRDefault="00905D9A">
            <w:pPr>
              <w:widowControl/>
              <w:spacing w:before="0"/>
              <w:jc w:val="right"/>
              <w:rPr>
                <w:rFonts w:ascii="Academy" w:hAnsi="Academy"/>
                <w:b/>
                <w:sz w:val="22"/>
              </w:rPr>
            </w:pPr>
          </w:p>
        </w:tc>
        <w:tc>
          <w:tcPr>
            <w:tcW w:w="266" w:type="dxa"/>
            <w:gridSpan w:val="2"/>
            <w:tcBorders>
              <w:top w:val="nil"/>
              <w:left w:val="dotted" w:sz="4" w:space="0" w:color="auto"/>
              <w:bottom w:val="dotted" w:sz="4" w:space="0" w:color="auto"/>
              <w:right w:val="dotted" w:sz="4" w:space="0" w:color="auto"/>
            </w:tcBorders>
          </w:tcPr>
          <w:p w:rsidR="00905D9A" w:rsidRDefault="00905D9A">
            <w:pPr>
              <w:widowControl/>
              <w:spacing w:before="0"/>
              <w:jc w:val="right"/>
              <w:rPr>
                <w:rFonts w:ascii="Academy" w:hAnsi="Academy"/>
                <w:b/>
                <w:sz w:val="22"/>
              </w:rPr>
            </w:pPr>
          </w:p>
        </w:tc>
        <w:tc>
          <w:tcPr>
            <w:tcW w:w="266" w:type="dxa"/>
            <w:tcBorders>
              <w:top w:val="nil"/>
              <w:left w:val="dotted" w:sz="4" w:space="0" w:color="auto"/>
              <w:bottom w:val="dotted" w:sz="4" w:space="0" w:color="auto"/>
              <w:right w:val="dotted" w:sz="4" w:space="0" w:color="auto"/>
            </w:tcBorders>
          </w:tcPr>
          <w:p w:rsidR="00905D9A" w:rsidRDefault="00905D9A">
            <w:pPr>
              <w:widowControl/>
              <w:spacing w:before="0"/>
              <w:jc w:val="right"/>
              <w:rPr>
                <w:rFonts w:ascii="Academy" w:hAnsi="Academy"/>
                <w:b/>
                <w:sz w:val="22"/>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1" w:type="dxa"/>
            <w:gridSpan w:val="3"/>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1" w:type="dxa"/>
            <w:gridSpan w:val="4"/>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1" w:type="dxa"/>
            <w:gridSpan w:val="3"/>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1" w:type="dxa"/>
            <w:gridSpan w:val="3"/>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rFonts w:ascii="Academy" w:hAnsi="Academy"/>
                <w:b/>
                <w:sz w:val="22"/>
              </w:rPr>
            </w:pPr>
          </w:p>
        </w:tc>
        <w:tc>
          <w:tcPr>
            <w:tcW w:w="1696" w:type="dxa"/>
            <w:gridSpan w:val="20"/>
            <w:tcBorders>
              <w:top w:val="nil"/>
              <w:left w:val="dotted" w:sz="4" w:space="0" w:color="auto"/>
              <w:bottom w:val="nil"/>
              <w:right w:val="double" w:sz="6" w:space="0" w:color="auto"/>
            </w:tcBorders>
          </w:tcPr>
          <w:p w:rsidR="00905D9A" w:rsidRDefault="00905D9A">
            <w:pPr>
              <w:widowControl/>
              <w:spacing w:before="0"/>
              <w:rPr>
                <w:rFonts w:ascii="Academy" w:hAnsi="Academy"/>
                <w:b/>
                <w:sz w:val="22"/>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jc w:val="center"/>
        </w:trPr>
        <w:tc>
          <w:tcPr>
            <w:tcW w:w="10636" w:type="dxa"/>
            <w:gridSpan w:val="102"/>
            <w:tcBorders>
              <w:top w:val="nil"/>
              <w:left w:val="double" w:sz="6" w:space="0" w:color="auto"/>
              <w:right w:val="double" w:sz="6" w:space="0" w:color="auto"/>
            </w:tcBorders>
          </w:tcPr>
          <w:p w:rsidR="00905D9A" w:rsidRDefault="00905D9A">
            <w:pPr>
              <w:widowControl/>
              <w:spacing w:before="0"/>
              <w:rPr>
                <w:noProof/>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jc w:val="center"/>
        </w:trPr>
        <w:tc>
          <w:tcPr>
            <w:tcW w:w="426" w:type="dxa"/>
            <w:gridSpan w:val="3"/>
            <w:tcBorders>
              <w:left w:val="double" w:sz="6" w:space="0" w:color="auto"/>
            </w:tcBorders>
          </w:tcPr>
          <w:p w:rsidR="00905D9A" w:rsidRDefault="00905D9A">
            <w:pPr>
              <w:widowControl/>
              <w:spacing w:before="0"/>
              <w:rPr>
                <w:noProof/>
              </w:rPr>
            </w:pPr>
            <w:r>
              <w:rPr>
                <w:rFonts w:ascii="AGOpus" w:hAnsi="AGOpus"/>
                <w:position w:val="-6"/>
                <w:sz w:val="18"/>
              </w:rPr>
              <w:t>в</w:t>
            </w:r>
          </w:p>
        </w:tc>
        <w:tc>
          <w:tcPr>
            <w:tcW w:w="5953" w:type="dxa"/>
            <w:gridSpan w:val="51"/>
            <w:tcBorders>
              <w:top w:val="nil"/>
              <w:bottom w:val="single" w:sz="4" w:space="0" w:color="auto"/>
            </w:tcBorders>
          </w:tcPr>
          <w:p w:rsidR="00905D9A" w:rsidRDefault="00905D9A">
            <w:pPr>
              <w:widowControl/>
              <w:spacing w:before="0"/>
              <w:rPr>
                <w:noProof/>
              </w:rPr>
            </w:pPr>
          </w:p>
        </w:tc>
        <w:tc>
          <w:tcPr>
            <w:tcW w:w="284" w:type="dxa"/>
            <w:gridSpan w:val="4"/>
          </w:tcPr>
          <w:p w:rsidR="00905D9A" w:rsidRDefault="00905D9A">
            <w:pPr>
              <w:widowControl/>
              <w:spacing w:before="0"/>
              <w:rPr>
                <w:noProof/>
              </w:rPr>
            </w:pPr>
          </w:p>
        </w:tc>
        <w:tc>
          <w:tcPr>
            <w:tcW w:w="3685" w:type="dxa"/>
            <w:gridSpan w:val="39"/>
            <w:tcBorders>
              <w:top w:val="nil"/>
              <w:bottom w:val="single" w:sz="4" w:space="0" w:color="auto"/>
            </w:tcBorders>
          </w:tcPr>
          <w:p w:rsidR="00905D9A" w:rsidRDefault="00905D9A">
            <w:pPr>
              <w:widowControl/>
              <w:spacing w:before="0"/>
              <w:rPr>
                <w:noProof/>
              </w:rPr>
            </w:pPr>
          </w:p>
        </w:tc>
        <w:tc>
          <w:tcPr>
            <w:tcW w:w="288" w:type="dxa"/>
            <w:gridSpan w:val="5"/>
            <w:tcBorders>
              <w:right w:val="double" w:sz="6" w:space="0" w:color="auto"/>
            </w:tcBorders>
          </w:tcPr>
          <w:p w:rsidR="00905D9A" w:rsidRDefault="00905D9A">
            <w:pPr>
              <w:widowControl/>
              <w:spacing w:before="0"/>
              <w:rPr>
                <w:noProof/>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jc w:val="center"/>
        </w:trPr>
        <w:tc>
          <w:tcPr>
            <w:tcW w:w="426" w:type="dxa"/>
            <w:gridSpan w:val="3"/>
            <w:tcBorders>
              <w:top w:val="nil"/>
              <w:left w:val="double" w:sz="6" w:space="0" w:color="auto"/>
              <w:bottom w:val="nil"/>
              <w:right w:val="nil"/>
            </w:tcBorders>
          </w:tcPr>
          <w:p w:rsidR="00905D9A" w:rsidRDefault="00905D9A">
            <w:pPr>
              <w:widowControl/>
              <w:spacing w:before="0"/>
              <w:jc w:val="center"/>
              <w:rPr>
                <w:noProof/>
              </w:rPr>
            </w:pPr>
          </w:p>
        </w:tc>
        <w:tc>
          <w:tcPr>
            <w:tcW w:w="6237" w:type="dxa"/>
            <w:gridSpan w:val="55"/>
            <w:tcBorders>
              <w:left w:val="nil"/>
            </w:tcBorders>
          </w:tcPr>
          <w:p w:rsidR="00905D9A" w:rsidRDefault="00905D9A">
            <w:pPr>
              <w:widowControl/>
              <w:spacing w:before="0"/>
              <w:rPr>
                <w:noProof/>
              </w:rPr>
            </w:pPr>
            <w:r>
              <w:rPr>
                <w:rFonts w:ascii="TimesET" w:hAnsi="TimesET"/>
                <w:i/>
                <w:sz w:val="14"/>
              </w:rPr>
              <w:t>наименование кредитной организации (филиала)</w:t>
            </w:r>
          </w:p>
        </w:tc>
        <w:tc>
          <w:tcPr>
            <w:tcW w:w="3973" w:type="dxa"/>
            <w:gridSpan w:val="44"/>
            <w:tcBorders>
              <w:right w:val="double" w:sz="6" w:space="0" w:color="auto"/>
            </w:tcBorders>
          </w:tcPr>
          <w:p w:rsidR="00905D9A" w:rsidRDefault="00905D9A">
            <w:pPr>
              <w:widowControl/>
              <w:spacing w:before="0"/>
              <w:rPr>
                <w:noProof/>
              </w:rPr>
            </w:pPr>
            <w:r>
              <w:rPr>
                <w:rFonts w:ascii="TimesET" w:hAnsi="TimesET"/>
                <w:i/>
                <w:sz w:val="14"/>
              </w:rPr>
              <w:t>местонахождение</w:t>
            </w: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After w:val="1"/>
          <w:trHeight w:hRule="exact" w:val="147"/>
          <w:jc w:val="center"/>
        </w:trPr>
        <w:tc>
          <w:tcPr>
            <w:tcW w:w="10636" w:type="dxa"/>
            <w:gridSpan w:val="102"/>
            <w:tcBorders>
              <w:left w:val="double" w:sz="6" w:space="0" w:color="auto"/>
              <w:right w:val="double" w:sz="6" w:space="0" w:color="auto"/>
            </w:tcBorders>
          </w:tcPr>
          <w:p w:rsidR="00905D9A" w:rsidRDefault="00905D9A">
            <w:pPr>
              <w:widowControl/>
              <w:spacing w:before="0"/>
              <w:rPr>
                <w:noProof/>
                <w:sz w:val="16"/>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Before w:val="1"/>
          <w:jc w:val="center"/>
        </w:trPr>
        <w:tc>
          <w:tcPr>
            <w:tcW w:w="709" w:type="dxa"/>
            <w:gridSpan w:val="5"/>
            <w:tcBorders>
              <w:top w:val="nil"/>
              <w:left w:val="double" w:sz="6" w:space="0" w:color="auto"/>
              <w:bottom w:val="nil"/>
              <w:right w:val="nil"/>
            </w:tcBorders>
          </w:tcPr>
          <w:p w:rsidR="00905D9A" w:rsidRDefault="00905D9A">
            <w:pPr>
              <w:widowControl/>
              <w:spacing w:before="0"/>
              <w:rPr>
                <w:noProof/>
              </w:rPr>
            </w:pPr>
            <w:r>
              <w:rPr>
                <w:rFonts w:ascii="AGOpus" w:hAnsi="AGOpus"/>
                <w:sz w:val="18"/>
              </w:rPr>
              <w:t>ИНН</w:t>
            </w:r>
          </w:p>
        </w:tc>
        <w:tc>
          <w:tcPr>
            <w:tcW w:w="236"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36"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37"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4"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5"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5"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5"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5"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4"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5"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6" w:type="dxa"/>
            <w:gridSpan w:val="12"/>
            <w:tcBorders>
              <w:top w:val="nil"/>
              <w:left w:val="dotted" w:sz="4" w:space="0" w:color="auto"/>
              <w:bottom w:val="nil"/>
            </w:tcBorders>
          </w:tcPr>
          <w:p w:rsidR="00905D9A" w:rsidRDefault="00905D9A">
            <w:pPr>
              <w:widowControl/>
              <w:spacing w:before="0"/>
              <w:jc w:val="right"/>
              <w:rPr>
                <w:noProof/>
              </w:rPr>
            </w:pPr>
            <w:r>
              <w:rPr>
                <w:rFonts w:ascii="AGOpus" w:hAnsi="AGOpus"/>
                <w:sz w:val="18"/>
              </w:rPr>
              <w:t xml:space="preserve">Счет  </w:t>
            </w:r>
            <w:r>
              <w:rPr>
                <w:rFonts w:ascii="Futuris" w:hAnsi="Futuris"/>
                <w:sz w:val="18"/>
              </w:rPr>
              <w:t>№</w:t>
            </w: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5"/>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left w:val="nil"/>
              <w:right w:val="double" w:sz="6" w:space="0" w:color="auto"/>
            </w:tcBorders>
          </w:tcPr>
          <w:p w:rsidR="00905D9A" w:rsidRDefault="00905D9A">
            <w:pPr>
              <w:widowControl/>
              <w:spacing w:before="0"/>
              <w:rPr>
                <w:noProof/>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Before w:val="1"/>
          <w:jc w:val="center"/>
        </w:trPr>
        <w:tc>
          <w:tcPr>
            <w:tcW w:w="709" w:type="dxa"/>
            <w:gridSpan w:val="5"/>
            <w:tcBorders>
              <w:top w:val="nil"/>
              <w:left w:val="double" w:sz="6" w:space="0" w:color="auto"/>
              <w:bottom w:val="nil"/>
              <w:right w:val="nil"/>
            </w:tcBorders>
          </w:tcPr>
          <w:p w:rsidR="00905D9A" w:rsidRDefault="00905D9A">
            <w:pPr>
              <w:widowControl/>
              <w:spacing w:before="0"/>
              <w:jc w:val="center"/>
              <w:rPr>
                <w:noProof/>
              </w:rPr>
            </w:pPr>
          </w:p>
        </w:tc>
        <w:tc>
          <w:tcPr>
            <w:tcW w:w="4820" w:type="dxa"/>
            <w:gridSpan w:val="37"/>
            <w:tcBorders>
              <w:top w:val="nil"/>
              <w:left w:val="nil"/>
              <w:bottom w:val="nil"/>
            </w:tcBorders>
          </w:tcPr>
          <w:p w:rsidR="00905D9A" w:rsidRDefault="00905D9A">
            <w:pPr>
              <w:widowControl/>
              <w:spacing w:before="0"/>
              <w:rPr>
                <w:noProof/>
              </w:rPr>
            </w:pPr>
            <w:r>
              <w:rPr>
                <w:rFonts w:ascii="TimesET" w:hAnsi="TimesET"/>
                <w:i/>
                <w:position w:val="8"/>
                <w:sz w:val="14"/>
              </w:rPr>
              <w:t>кредитной организации (филиала)</w:t>
            </w:r>
          </w:p>
        </w:tc>
        <w:tc>
          <w:tcPr>
            <w:tcW w:w="5103" w:type="dxa"/>
            <w:gridSpan w:val="60"/>
            <w:tcBorders>
              <w:right w:val="double" w:sz="6" w:space="0" w:color="auto"/>
            </w:tcBorders>
          </w:tcPr>
          <w:p w:rsidR="00905D9A" w:rsidRDefault="00905D9A">
            <w:pPr>
              <w:widowControl/>
              <w:spacing w:before="0"/>
              <w:rPr>
                <w:noProof/>
              </w:rPr>
            </w:pPr>
            <w:r>
              <w:rPr>
                <w:rFonts w:ascii="TimesET" w:hAnsi="TimesET"/>
                <w:i/>
                <w:position w:val="8"/>
                <w:sz w:val="14"/>
              </w:rPr>
              <w:t>счет отделения (филиала) в головной кредитной организации</w:t>
            </w: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Before w:val="1"/>
          <w:jc w:val="center"/>
        </w:trPr>
        <w:tc>
          <w:tcPr>
            <w:tcW w:w="426" w:type="dxa"/>
            <w:gridSpan w:val="3"/>
            <w:tcBorders>
              <w:left w:val="double" w:sz="6" w:space="0" w:color="auto"/>
            </w:tcBorders>
          </w:tcPr>
          <w:p w:rsidR="00905D9A" w:rsidRDefault="00905D9A">
            <w:pPr>
              <w:widowControl/>
              <w:spacing w:before="0"/>
              <w:rPr>
                <w:noProof/>
              </w:rPr>
            </w:pPr>
            <w:r>
              <w:rPr>
                <w:rFonts w:ascii="AGOpus" w:hAnsi="AGOpus"/>
                <w:position w:val="-6"/>
                <w:sz w:val="18"/>
              </w:rPr>
              <w:t>в</w:t>
            </w:r>
          </w:p>
        </w:tc>
        <w:tc>
          <w:tcPr>
            <w:tcW w:w="5953" w:type="dxa"/>
            <w:gridSpan w:val="51"/>
            <w:tcBorders>
              <w:top w:val="nil"/>
              <w:bottom w:val="single" w:sz="4" w:space="0" w:color="auto"/>
            </w:tcBorders>
          </w:tcPr>
          <w:p w:rsidR="00905D9A" w:rsidRDefault="00905D9A">
            <w:pPr>
              <w:widowControl/>
              <w:spacing w:before="0"/>
              <w:rPr>
                <w:noProof/>
              </w:rPr>
            </w:pPr>
          </w:p>
        </w:tc>
        <w:tc>
          <w:tcPr>
            <w:tcW w:w="284" w:type="dxa"/>
            <w:gridSpan w:val="4"/>
          </w:tcPr>
          <w:p w:rsidR="00905D9A" w:rsidRDefault="00905D9A">
            <w:pPr>
              <w:widowControl/>
              <w:spacing w:before="0"/>
              <w:rPr>
                <w:noProof/>
              </w:rPr>
            </w:pPr>
          </w:p>
        </w:tc>
        <w:tc>
          <w:tcPr>
            <w:tcW w:w="3685" w:type="dxa"/>
            <w:gridSpan w:val="40"/>
            <w:tcBorders>
              <w:top w:val="nil"/>
              <w:bottom w:val="single" w:sz="4" w:space="0" w:color="auto"/>
            </w:tcBorders>
          </w:tcPr>
          <w:p w:rsidR="00905D9A" w:rsidRDefault="00905D9A">
            <w:pPr>
              <w:widowControl/>
              <w:spacing w:before="0"/>
              <w:rPr>
                <w:noProof/>
              </w:rPr>
            </w:pPr>
          </w:p>
        </w:tc>
        <w:tc>
          <w:tcPr>
            <w:tcW w:w="284" w:type="dxa"/>
            <w:gridSpan w:val="4"/>
            <w:tcBorders>
              <w:right w:val="double" w:sz="6" w:space="0" w:color="auto"/>
            </w:tcBorders>
          </w:tcPr>
          <w:p w:rsidR="00905D9A" w:rsidRDefault="00905D9A">
            <w:pPr>
              <w:widowControl/>
              <w:spacing w:before="0"/>
              <w:rPr>
                <w:noProof/>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Before w:val="1"/>
          <w:jc w:val="center"/>
        </w:trPr>
        <w:tc>
          <w:tcPr>
            <w:tcW w:w="426" w:type="dxa"/>
            <w:gridSpan w:val="3"/>
            <w:tcBorders>
              <w:top w:val="nil"/>
              <w:left w:val="double" w:sz="6" w:space="0" w:color="auto"/>
              <w:bottom w:val="nil"/>
              <w:right w:val="nil"/>
            </w:tcBorders>
          </w:tcPr>
          <w:p w:rsidR="00905D9A" w:rsidRDefault="00905D9A">
            <w:pPr>
              <w:widowControl/>
              <w:spacing w:before="0"/>
              <w:jc w:val="center"/>
              <w:rPr>
                <w:noProof/>
              </w:rPr>
            </w:pPr>
          </w:p>
        </w:tc>
        <w:tc>
          <w:tcPr>
            <w:tcW w:w="6237" w:type="dxa"/>
            <w:gridSpan w:val="55"/>
            <w:tcBorders>
              <w:left w:val="nil"/>
            </w:tcBorders>
          </w:tcPr>
          <w:p w:rsidR="00905D9A" w:rsidRDefault="00905D9A">
            <w:pPr>
              <w:widowControl/>
              <w:spacing w:before="0"/>
              <w:rPr>
                <w:noProof/>
              </w:rPr>
            </w:pPr>
            <w:r>
              <w:rPr>
                <w:rFonts w:ascii="TimesET" w:hAnsi="TimesET"/>
                <w:i/>
                <w:spacing w:val="-4"/>
                <w:sz w:val="14"/>
              </w:rPr>
              <w:t>наименование головной кредитной организации (филиала)</w:t>
            </w:r>
          </w:p>
        </w:tc>
        <w:tc>
          <w:tcPr>
            <w:tcW w:w="3969" w:type="dxa"/>
            <w:gridSpan w:val="44"/>
            <w:tcBorders>
              <w:right w:val="double" w:sz="6" w:space="0" w:color="auto"/>
            </w:tcBorders>
          </w:tcPr>
          <w:p w:rsidR="00905D9A" w:rsidRDefault="00905D9A">
            <w:pPr>
              <w:widowControl/>
              <w:spacing w:before="0"/>
              <w:rPr>
                <w:noProof/>
              </w:rPr>
            </w:pPr>
            <w:r>
              <w:rPr>
                <w:rFonts w:ascii="TimesET" w:hAnsi="TimesET"/>
                <w:i/>
                <w:sz w:val="14"/>
              </w:rPr>
              <w:t>местонахождение</w:t>
            </w: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Before w:val="1"/>
          <w:trHeight w:hRule="exact" w:val="140"/>
          <w:jc w:val="center"/>
        </w:trPr>
        <w:tc>
          <w:tcPr>
            <w:tcW w:w="10632" w:type="dxa"/>
            <w:gridSpan w:val="102"/>
            <w:tcBorders>
              <w:left w:val="double" w:sz="6" w:space="0" w:color="auto"/>
              <w:right w:val="double" w:sz="6" w:space="0" w:color="auto"/>
            </w:tcBorders>
          </w:tcPr>
          <w:p w:rsidR="00905D9A" w:rsidRDefault="00905D9A">
            <w:pPr>
              <w:widowControl/>
              <w:spacing w:before="0"/>
              <w:rPr>
                <w:noProof/>
              </w:rPr>
            </w:pPr>
          </w:p>
        </w:tc>
      </w:tr>
      <w:tr w:rsidR="00905D9A">
        <w:tblPrEx>
          <w:tblBorders>
            <w:top w:val="single" w:sz="4" w:space="0" w:color="auto"/>
            <w:left w:val="single" w:sz="4" w:space="0" w:color="auto"/>
            <w:bottom w:val="single" w:sz="4" w:space="0" w:color="auto"/>
            <w:right w:val="single" w:sz="4" w:space="0" w:color="auto"/>
          </w:tblBorders>
          <w:tblCellMar>
            <w:left w:w="50" w:type="dxa"/>
            <w:right w:w="50" w:type="dxa"/>
          </w:tblCellMar>
        </w:tblPrEx>
        <w:trPr>
          <w:gridBefore w:val="1"/>
          <w:jc w:val="center"/>
        </w:trPr>
        <w:tc>
          <w:tcPr>
            <w:tcW w:w="567" w:type="dxa"/>
            <w:gridSpan w:val="4"/>
            <w:tcBorders>
              <w:left w:val="double" w:sz="6" w:space="0" w:color="auto"/>
              <w:bottom w:val="nil"/>
              <w:right w:val="nil"/>
            </w:tcBorders>
          </w:tcPr>
          <w:p w:rsidR="00905D9A" w:rsidRDefault="00905D9A">
            <w:pPr>
              <w:widowControl/>
              <w:spacing w:before="0"/>
              <w:rPr>
                <w:noProof/>
              </w:rPr>
            </w:pPr>
            <w:r>
              <w:rPr>
                <w:rFonts w:ascii="AGOpus" w:hAnsi="AGOpus"/>
                <w:sz w:val="18"/>
              </w:rPr>
              <w:t>БИК</w:t>
            </w:r>
          </w:p>
        </w:tc>
        <w:tc>
          <w:tcPr>
            <w:tcW w:w="255"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6"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5"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56" w:type="dxa"/>
            <w:gridSpan w:val="2"/>
            <w:tcBorders>
              <w:top w:val="nil"/>
              <w:left w:val="dotted" w:sz="4" w:space="0" w:color="auto"/>
              <w:bottom w:val="nil"/>
              <w:right w:val="nil"/>
            </w:tcBorders>
          </w:tcPr>
          <w:p w:rsidR="00905D9A" w:rsidRDefault="00905D9A">
            <w:pPr>
              <w:widowControl/>
              <w:spacing w:before="0"/>
              <w:rPr>
                <w:noProof/>
              </w:rPr>
            </w:pPr>
          </w:p>
        </w:tc>
        <w:tc>
          <w:tcPr>
            <w:tcW w:w="2438" w:type="dxa"/>
            <w:gridSpan w:val="13"/>
            <w:tcBorders>
              <w:left w:val="nil"/>
              <w:bottom w:val="nil"/>
              <w:right w:val="nil"/>
            </w:tcBorders>
          </w:tcPr>
          <w:p w:rsidR="00905D9A" w:rsidRDefault="00905D9A">
            <w:pPr>
              <w:widowControl/>
              <w:spacing w:before="0"/>
              <w:rPr>
                <w:noProof/>
              </w:rPr>
            </w:pPr>
            <w:r>
              <w:rPr>
                <w:rFonts w:ascii="AGOpus" w:hAnsi="AGOpus"/>
                <w:sz w:val="18"/>
              </w:rPr>
              <w:t>Корреспондентский счет</w:t>
            </w:r>
            <w:r>
              <w:rPr>
                <w:rFonts w:ascii="Futuris" w:hAnsi="Futuris"/>
                <w:spacing w:val="-26"/>
                <w:position w:val="-2"/>
              </w:rPr>
              <w:t xml:space="preserve"> </w:t>
            </w:r>
            <w:r>
              <w:rPr>
                <w:rFonts w:ascii="Futuris" w:hAnsi="Futuris"/>
                <w:spacing w:val="-26"/>
                <w:position w:val="-2"/>
                <w:sz w:val="18"/>
              </w:rPr>
              <w:t>№</w:t>
            </w: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4"/>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1" w:type="dxa"/>
            <w:gridSpan w:val="2"/>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5"/>
            <w:tcBorders>
              <w:top w:val="nil"/>
              <w:left w:val="dotted" w:sz="4" w:space="0" w:color="auto"/>
              <w:bottom w:val="dotted" w:sz="4" w:space="0" w:color="auto"/>
              <w:right w:val="dotted" w:sz="4" w:space="0" w:color="auto"/>
            </w:tcBorders>
          </w:tcPr>
          <w:p w:rsidR="00905D9A" w:rsidRDefault="00905D9A">
            <w:pPr>
              <w:widowControl/>
              <w:spacing w:before="0"/>
              <w:rPr>
                <w:noProof/>
              </w:rPr>
            </w:pPr>
          </w:p>
        </w:tc>
        <w:tc>
          <w:tcPr>
            <w:tcW w:w="242" w:type="dxa"/>
            <w:gridSpan w:val="3"/>
            <w:tcBorders>
              <w:left w:val="nil"/>
              <w:bottom w:val="nil"/>
              <w:right w:val="double" w:sz="6" w:space="0" w:color="auto"/>
            </w:tcBorders>
          </w:tcPr>
          <w:p w:rsidR="00905D9A" w:rsidRDefault="00905D9A">
            <w:pPr>
              <w:widowControl/>
              <w:spacing w:before="0"/>
              <w:rPr>
                <w:noProof/>
              </w:rPr>
            </w:pPr>
          </w:p>
        </w:tc>
      </w:tr>
      <w:tr w:rsidR="00905D9A">
        <w:tblPrEx>
          <w:tblCellMar>
            <w:left w:w="50" w:type="dxa"/>
            <w:right w:w="50" w:type="dxa"/>
          </w:tblCellMar>
        </w:tblPrEx>
        <w:trPr>
          <w:gridBefore w:val="1"/>
          <w:trHeight w:hRule="exact" w:val="160"/>
          <w:jc w:val="center"/>
        </w:trPr>
        <w:tc>
          <w:tcPr>
            <w:tcW w:w="10632" w:type="dxa"/>
            <w:gridSpan w:val="102"/>
            <w:tcBorders>
              <w:left w:val="double" w:sz="6" w:space="0" w:color="auto"/>
              <w:bottom w:val="double" w:sz="6" w:space="0" w:color="auto"/>
              <w:right w:val="double" w:sz="6" w:space="0" w:color="auto"/>
            </w:tcBorders>
          </w:tcPr>
          <w:p w:rsidR="00905D9A" w:rsidRDefault="00905D9A">
            <w:pPr>
              <w:widowControl/>
              <w:spacing w:before="0"/>
              <w:rPr>
                <w:rFonts w:ascii="Academy" w:hAnsi="Academy"/>
                <w:b/>
                <w:sz w:val="16"/>
              </w:rPr>
            </w:pPr>
          </w:p>
        </w:tc>
      </w:tr>
    </w:tbl>
    <w:p w:rsidR="00905D9A" w:rsidRDefault="00905D9A">
      <w:pPr>
        <w:widowControl/>
        <w:spacing w:before="0"/>
        <w:rPr>
          <w:rFonts w:ascii="TimesET" w:hAnsi="TimesET"/>
          <w:sz w:val="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50"/>
        <w:gridCol w:w="2340"/>
        <w:gridCol w:w="329"/>
        <w:gridCol w:w="2371"/>
        <w:gridCol w:w="236"/>
        <w:gridCol w:w="394"/>
        <w:gridCol w:w="2102"/>
        <w:gridCol w:w="425"/>
        <w:gridCol w:w="1973"/>
      </w:tblGrid>
      <w:tr w:rsidR="00905D9A">
        <w:trPr>
          <w:cantSplit/>
          <w:jc w:val="center"/>
        </w:trPr>
        <w:tc>
          <w:tcPr>
            <w:tcW w:w="450" w:type="dxa"/>
            <w:shd w:val="pct10" w:color="auto" w:fill="auto"/>
          </w:tcPr>
          <w:p w:rsidR="00905D9A" w:rsidRDefault="00905D9A">
            <w:pPr>
              <w:widowControl/>
              <w:tabs>
                <w:tab w:val="left" w:pos="426"/>
                <w:tab w:val="left" w:pos="8910"/>
              </w:tabs>
              <w:spacing w:before="0"/>
              <w:rPr>
                <w:rFonts w:ascii="TimesET" w:hAnsi="TimesET"/>
                <w:b/>
                <w:spacing w:val="-15"/>
              </w:rPr>
            </w:pPr>
            <w:r>
              <w:rPr>
                <w:rFonts w:ascii="TimesET" w:hAnsi="TimesET"/>
                <w:b/>
                <w:spacing w:val="-15"/>
              </w:rPr>
              <w:t>4.</w:t>
            </w:r>
          </w:p>
        </w:tc>
        <w:tc>
          <w:tcPr>
            <w:tcW w:w="2340" w:type="dxa"/>
            <w:shd w:val="pct10" w:color="auto" w:fill="auto"/>
          </w:tcPr>
          <w:p w:rsidR="00905D9A" w:rsidRDefault="00905D9A">
            <w:pPr>
              <w:widowControl/>
              <w:tabs>
                <w:tab w:val="left" w:pos="426"/>
                <w:tab w:val="left" w:pos="8910"/>
              </w:tabs>
              <w:spacing w:before="0"/>
              <w:rPr>
                <w:rFonts w:ascii="TimesET" w:hAnsi="TimesET"/>
                <w:b/>
                <w:spacing w:val="-15"/>
              </w:rPr>
            </w:pPr>
            <w:r>
              <w:rPr>
                <w:rFonts w:ascii="TimesET" w:hAnsi="TimesET"/>
                <w:b/>
                <w:spacing w:val="-15"/>
              </w:rPr>
              <w:t>Форма выплаты доходов по ценным бумагам:</w:t>
            </w:r>
          </w:p>
        </w:tc>
        <w:tc>
          <w:tcPr>
            <w:tcW w:w="329" w:type="dxa"/>
          </w:tcPr>
          <w:p w:rsidR="00905D9A" w:rsidRDefault="00905D9A">
            <w:pPr>
              <w:widowControl/>
              <w:tabs>
                <w:tab w:val="left" w:pos="426"/>
                <w:tab w:val="left" w:pos="8910"/>
              </w:tabs>
              <w:spacing w:before="0"/>
              <w:jc w:val="right"/>
              <w:rPr>
                <w:rFonts w:ascii="TimesET" w:hAnsi="TimesET"/>
                <w:b/>
                <w:spacing w:val="-15"/>
              </w:rPr>
            </w:pPr>
            <w:r>
              <w:rPr>
                <w:rFonts w:ascii="TimesET" w:hAnsi="TimesET"/>
                <w:b/>
                <w:spacing w:val="-15"/>
              </w:rPr>
              <w:sym w:font="Dixieland" w:char="F071"/>
            </w:r>
          </w:p>
          <w:p w:rsidR="00905D9A" w:rsidRDefault="00905D9A">
            <w:pPr>
              <w:widowControl/>
              <w:tabs>
                <w:tab w:val="left" w:pos="426"/>
                <w:tab w:val="left" w:pos="8910"/>
              </w:tabs>
              <w:spacing w:before="0"/>
              <w:jc w:val="right"/>
              <w:rPr>
                <w:rFonts w:ascii="TimesET" w:hAnsi="TimesET"/>
                <w:b/>
                <w:spacing w:val="-15"/>
              </w:rPr>
            </w:pPr>
            <w:r>
              <w:rPr>
                <w:rFonts w:ascii="TimesET" w:hAnsi="TimesET"/>
                <w:b/>
                <w:spacing w:val="-15"/>
              </w:rPr>
              <w:sym w:font="Dixieland" w:char="F071"/>
            </w:r>
          </w:p>
          <w:p w:rsidR="00905D9A" w:rsidRDefault="00905D9A">
            <w:pPr>
              <w:widowControl/>
              <w:tabs>
                <w:tab w:val="left" w:pos="426"/>
                <w:tab w:val="left" w:pos="8910"/>
              </w:tabs>
              <w:spacing w:before="0"/>
              <w:jc w:val="right"/>
              <w:rPr>
                <w:rFonts w:ascii="TimesET" w:hAnsi="TimesET"/>
                <w:b/>
                <w:spacing w:val="-15"/>
              </w:rPr>
            </w:pPr>
            <w:r>
              <w:rPr>
                <w:rFonts w:ascii="TimesET" w:hAnsi="TimesET"/>
                <w:b/>
                <w:spacing w:val="-15"/>
              </w:rPr>
              <w:sym w:font="Dixieland" w:char="F071"/>
            </w:r>
          </w:p>
        </w:tc>
        <w:tc>
          <w:tcPr>
            <w:tcW w:w="2371" w:type="dxa"/>
          </w:tcPr>
          <w:p w:rsidR="00905D9A" w:rsidRDefault="00905D9A">
            <w:pPr>
              <w:widowControl/>
              <w:tabs>
                <w:tab w:val="left" w:pos="426"/>
                <w:tab w:val="left" w:pos="8910"/>
              </w:tabs>
              <w:spacing w:before="0"/>
              <w:rPr>
                <w:rFonts w:ascii="TimesET" w:hAnsi="TimesET"/>
              </w:rPr>
            </w:pPr>
            <w:r>
              <w:rPr>
                <w:rFonts w:ascii="TimesET" w:hAnsi="TimesET"/>
              </w:rPr>
              <w:t>почтовым переводом</w:t>
            </w:r>
          </w:p>
          <w:p w:rsidR="00905D9A" w:rsidRDefault="00905D9A">
            <w:pPr>
              <w:widowControl/>
              <w:tabs>
                <w:tab w:val="left" w:pos="426"/>
                <w:tab w:val="left" w:pos="8910"/>
              </w:tabs>
              <w:spacing w:before="0"/>
              <w:rPr>
                <w:rFonts w:ascii="TimesET" w:hAnsi="TimesET"/>
              </w:rPr>
            </w:pPr>
            <w:r>
              <w:rPr>
                <w:rFonts w:ascii="TimesET" w:hAnsi="TimesET"/>
              </w:rPr>
              <w:t>наличная</w:t>
            </w:r>
          </w:p>
          <w:p w:rsidR="00905D9A" w:rsidRDefault="00905D9A">
            <w:pPr>
              <w:widowControl/>
              <w:tabs>
                <w:tab w:val="left" w:pos="426"/>
                <w:tab w:val="left" w:pos="8910"/>
              </w:tabs>
              <w:spacing w:before="0"/>
              <w:rPr>
                <w:rFonts w:ascii="TimesET" w:hAnsi="TimesET"/>
                <w:spacing w:val="-15"/>
              </w:rPr>
            </w:pPr>
            <w:r>
              <w:rPr>
                <w:rFonts w:ascii="TimesET" w:hAnsi="TimesET"/>
              </w:rPr>
              <w:t>безналичная</w:t>
            </w:r>
          </w:p>
        </w:tc>
        <w:tc>
          <w:tcPr>
            <w:tcW w:w="236" w:type="dxa"/>
          </w:tcPr>
          <w:p w:rsidR="00905D9A" w:rsidRDefault="00905D9A">
            <w:pPr>
              <w:widowControl/>
              <w:tabs>
                <w:tab w:val="left" w:pos="426"/>
                <w:tab w:val="left" w:pos="8910"/>
              </w:tabs>
              <w:spacing w:before="0"/>
              <w:rPr>
                <w:rFonts w:ascii="TimesET" w:hAnsi="TimesET"/>
                <w:b/>
                <w:spacing w:val="-15"/>
              </w:rPr>
            </w:pPr>
          </w:p>
        </w:tc>
        <w:tc>
          <w:tcPr>
            <w:tcW w:w="394" w:type="dxa"/>
            <w:shd w:val="pct10" w:color="auto" w:fill="auto"/>
          </w:tcPr>
          <w:p w:rsidR="00905D9A" w:rsidRDefault="00905D9A">
            <w:pPr>
              <w:widowControl/>
              <w:tabs>
                <w:tab w:val="left" w:pos="426"/>
                <w:tab w:val="left" w:pos="8910"/>
              </w:tabs>
              <w:spacing w:before="0"/>
              <w:rPr>
                <w:rFonts w:ascii="TimesET" w:hAnsi="TimesET"/>
                <w:b/>
                <w:spacing w:val="-15"/>
              </w:rPr>
            </w:pPr>
            <w:r>
              <w:rPr>
                <w:rFonts w:ascii="TimesET" w:hAnsi="TimesET"/>
                <w:b/>
                <w:spacing w:val="-15"/>
              </w:rPr>
              <w:t>5.</w:t>
            </w:r>
          </w:p>
        </w:tc>
        <w:tc>
          <w:tcPr>
            <w:tcW w:w="2102" w:type="dxa"/>
            <w:shd w:val="pct10" w:color="auto" w:fill="auto"/>
          </w:tcPr>
          <w:p w:rsidR="00905D9A" w:rsidRDefault="00905D9A">
            <w:pPr>
              <w:widowControl/>
              <w:tabs>
                <w:tab w:val="left" w:pos="426"/>
                <w:tab w:val="left" w:pos="8910"/>
              </w:tabs>
              <w:spacing w:before="0"/>
              <w:rPr>
                <w:rFonts w:ascii="TimesET" w:hAnsi="TimesET"/>
                <w:b/>
                <w:spacing w:val="-15"/>
              </w:rPr>
            </w:pPr>
            <w:r>
              <w:rPr>
                <w:rFonts w:ascii="TimesET" w:hAnsi="TimesET"/>
                <w:b/>
                <w:spacing w:val="-15"/>
              </w:rPr>
              <w:t>Способ доставки вып</w:t>
            </w:r>
            <w:r>
              <w:rPr>
                <w:rFonts w:ascii="TimesET" w:hAnsi="TimesET"/>
                <w:b/>
                <w:spacing w:val="-15"/>
              </w:rPr>
              <w:t>и</w:t>
            </w:r>
            <w:r>
              <w:rPr>
                <w:rFonts w:ascii="TimesET" w:hAnsi="TimesET"/>
                <w:b/>
                <w:spacing w:val="-15"/>
              </w:rPr>
              <w:t>сок из Реестра</w:t>
            </w:r>
          </w:p>
        </w:tc>
        <w:tc>
          <w:tcPr>
            <w:tcW w:w="425" w:type="dxa"/>
          </w:tcPr>
          <w:p w:rsidR="00905D9A" w:rsidRDefault="00905D9A">
            <w:pPr>
              <w:widowControl/>
              <w:tabs>
                <w:tab w:val="left" w:pos="426"/>
                <w:tab w:val="left" w:pos="8910"/>
              </w:tabs>
              <w:spacing w:before="0"/>
              <w:jc w:val="right"/>
              <w:rPr>
                <w:rFonts w:ascii="TimesET" w:hAnsi="TimesET"/>
                <w:b/>
                <w:spacing w:val="-15"/>
              </w:rPr>
            </w:pPr>
            <w:r>
              <w:rPr>
                <w:rFonts w:ascii="TimesET" w:hAnsi="TimesET"/>
                <w:b/>
                <w:spacing w:val="-15"/>
              </w:rPr>
              <w:sym w:font="Dixieland" w:char="F071"/>
            </w:r>
          </w:p>
          <w:p w:rsidR="00905D9A" w:rsidRDefault="00905D9A">
            <w:pPr>
              <w:widowControl/>
              <w:tabs>
                <w:tab w:val="left" w:pos="426"/>
                <w:tab w:val="left" w:pos="8910"/>
              </w:tabs>
              <w:spacing w:before="0"/>
              <w:jc w:val="right"/>
              <w:rPr>
                <w:rFonts w:ascii="TimesET" w:hAnsi="TimesET"/>
                <w:b/>
                <w:spacing w:val="-15"/>
              </w:rPr>
            </w:pPr>
            <w:r>
              <w:rPr>
                <w:rFonts w:ascii="TimesET" w:hAnsi="TimesET"/>
                <w:b/>
                <w:spacing w:val="-15"/>
              </w:rPr>
              <w:sym w:font="Dixieland" w:char="F071"/>
            </w:r>
          </w:p>
          <w:p w:rsidR="00905D9A" w:rsidRDefault="00905D9A">
            <w:pPr>
              <w:widowControl/>
              <w:tabs>
                <w:tab w:val="left" w:pos="426"/>
                <w:tab w:val="left" w:pos="8910"/>
              </w:tabs>
              <w:spacing w:before="0"/>
              <w:jc w:val="right"/>
              <w:rPr>
                <w:rFonts w:ascii="TimesET" w:hAnsi="TimesET"/>
                <w:b/>
                <w:spacing w:val="-15"/>
              </w:rPr>
            </w:pPr>
          </w:p>
        </w:tc>
        <w:tc>
          <w:tcPr>
            <w:tcW w:w="1973" w:type="dxa"/>
          </w:tcPr>
          <w:p w:rsidR="00905D9A" w:rsidRDefault="00905D9A">
            <w:pPr>
              <w:widowControl/>
              <w:tabs>
                <w:tab w:val="left" w:pos="426"/>
                <w:tab w:val="left" w:pos="8910"/>
              </w:tabs>
              <w:spacing w:before="0"/>
              <w:rPr>
                <w:rFonts w:ascii="TimesET" w:hAnsi="TimesET"/>
              </w:rPr>
            </w:pPr>
            <w:r>
              <w:rPr>
                <w:rFonts w:ascii="TimesET" w:hAnsi="TimesET"/>
              </w:rPr>
              <w:t>лично</w:t>
            </w:r>
          </w:p>
          <w:p w:rsidR="00905D9A" w:rsidRDefault="00905D9A">
            <w:pPr>
              <w:widowControl/>
              <w:tabs>
                <w:tab w:val="left" w:pos="426"/>
                <w:tab w:val="left" w:pos="8910"/>
              </w:tabs>
              <w:spacing w:before="0"/>
              <w:rPr>
                <w:rFonts w:ascii="TimesET" w:hAnsi="TimesET"/>
                <w:spacing w:val="-15"/>
              </w:rPr>
            </w:pPr>
            <w:r>
              <w:rPr>
                <w:rFonts w:ascii="TimesET" w:hAnsi="TimesET"/>
                <w:spacing w:val="-15"/>
              </w:rPr>
              <w:t>заказное письмо</w:t>
            </w:r>
          </w:p>
        </w:tc>
      </w:tr>
    </w:tbl>
    <w:p w:rsidR="00905D9A" w:rsidRDefault="00905D9A">
      <w:pPr>
        <w:widowControl/>
        <w:spacing w:before="0"/>
        <w:rPr>
          <w:rFonts w:ascii="TimesET" w:hAnsi="TimesET"/>
          <w:sz w:val="4"/>
        </w:rPr>
      </w:pPr>
    </w:p>
    <w:tbl>
      <w:tblPr>
        <w:tblW w:w="0" w:type="auto"/>
        <w:tblLayout w:type="fixed"/>
        <w:tblLook w:val="0000" w:firstRow="0" w:lastRow="0" w:firstColumn="0" w:lastColumn="0" w:noHBand="0" w:noVBand="0"/>
      </w:tblPr>
      <w:tblGrid>
        <w:gridCol w:w="2880"/>
        <w:gridCol w:w="2790"/>
      </w:tblGrid>
      <w:tr w:rsidR="00905D9A">
        <w:trPr>
          <w:cantSplit/>
        </w:trPr>
        <w:tc>
          <w:tcPr>
            <w:tcW w:w="5670" w:type="dxa"/>
            <w:gridSpan w:val="2"/>
            <w:tcBorders>
              <w:top w:val="double" w:sz="6" w:space="0" w:color="auto"/>
              <w:left w:val="double" w:sz="6" w:space="0" w:color="auto"/>
              <w:bottom w:val="double" w:sz="6" w:space="0" w:color="auto"/>
              <w:right w:val="double" w:sz="6" w:space="0" w:color="auto"/>
            </w:tcBorders>
            <w:shd w:val="pct10" w:color="auto" w:fill="auto"/>
          </w:tcPr>
          <w:p w:rsidR="00905D9A" w:rsidRDefault="00905D9A">
            <w:pPr>
              <w:widowControl/>
              <w:spacing w:before="0"/>
              <w:ind w:right="144"/>
              <w:rPr>
                <w:rFonts w:ascii="SchoolBook" w:hAnsi="SchoolBook"/>
                <w:b/>
              </w:rPr>
            </w:pPr>
            <w:r>
              <w:rPr>
                <w:rFonts w:ascii="SchoolBook" w:hAnsi="SchoolBook"/>
                <w:b/>
              </w:rPr>
              <w:t xml:space="preserve">6. </w:t>
            </w:r>
            <w:r>
              <w:rPr>
                <w:rFonts w:ascii="SchoolBook" w:hAnsi="SchoolBook"/>
                <w:b/>
              </w:rPr>
              <w:tab/>
              <w:t>Образец подписи Зарегистрированного лица</w:t>
            </w:r>
          </w:p>
        </w:tc>
      </w:tr>
      <w:tr w:rsidR="00905D9A">
        <w:trPr>
          <w:cantSplit/>
        </w:trPr>
        <w:tc>
          <w:tcPr>
            <w:tcW w:w="2880" w:type="dxa"/>
            <w:tcBorders>
              <w:bottom w:val="single" w:sz="6" w:space="0" w:color="auto"/>
              <w:right w:val="single" w:sz="6" w:space="0" w:color="auto"/>
            </w:tcBorders>
          </w:tcPr>
          <w:p w:rsidR="00905D9A" w:rsidRDefault="00905D9A">
            <w:pPr>
              <w:widowControl/>
              <w:tabs>
                <w:tab w:val="left" w:pos="426"/>
                <w:tab w:val="left" w:pos="8910"/>
              </w:tabs>
              <w:spacing w:before="0"/>
              <w:rPr>
                <w:rFonts w:ascii="AGOpus" w:hAnsi="AGOpus"/>
                <w:b/>
              </w:rPr>
            </w:pPr>
            <w:r>
              <w:rPr>
                <w:rFonts w:ascii="AGOpus" w:hAnsi="AGOpus"/>
              </w:rPr>
              <w:t>Фамилия, имя и отчество</w:t>
            </w:r>
          </w:p>
        </w:tc>
        <w:tc>
          <w:tcPr>
            <w:tcW w:w="2790" w:type="dxa"/>
            <w:tcBorders>
              <w:left w:val="single" w:sz="6" w:space="0" w:color="auto"/>
              <w:right w:val="single" w:sz="6" w:space="0" w:color="auto"/>
            </w:tcBorders>
          </w:tcPr>
          <w:p w:rsidR="00905D9A" w:rsidRDefault="00905D9A">
            <w:pPr>
              <w:widowControl/>
              <w:tabs>
                <w:tab w:val="left" w:pos="426"/>
                <w:tab w:val="left" w:pos="8910"/>
              </w:tabs>
              <w:spacing w:before="0"/>
              <w:jc w:val="center"/>
              <w:rPr>
                <w:rFonts w:ascii="AGOpus" w:hAnsi="AGOpus"/>
                <w:b/>
              </w:rPr>
            </w:pPr>
            <w:r>
              <w:rPr>
                <w:rFonts w:ascii="AGOpus" w:hAnsi="AGOpus"/>
              </w:rPr>
              <w:t>Образец подписи</w:t>
            </w:r>
          </w:p>
        </w:tc>
      </w:tr>
      <w:tr w:rsidR="00905D9A">
        <w:trPr>
          <w:cantSplit/>
        </w:trPr>
        <w:tc>
          <w:tcPr>
            <w:tcW w:w="2880" w:type="dxa"/>
            <w:tcBorders>
              <w:top w:val="single" w:sz="6" w:space="0" w:color="auto"/>
              <w:bottom w:val="single" w:sz="6" w:space="0" w:color="auto"/>
            </w:tcBorders>
          </w:tcPr>
          <w:p w:rsidR="00905D9A" w:rsidRDefault="00905D9A">
            <w:pPr>
              <w:widowControl/>
              <w:tabs>
                <w:tab w:val="left" w:pos="426"/>
                <w:tab w:val="left" w:pos="8910"/>
              </w:tabs>
              <w:spacing w:before="0"/>
              <w:rPr>
                <w:rFonts w:ascii="TimesET" w:hAnsi="TimesET"/>
              </w:rPr>
            </w:pPr>
          </w:p>
        </w:tc>
        <w:tc>
          <w:tcPr>
            <w:tcW w:w="2790" w:type="dxa"/>
            <w:tcBorders>
              <w:top w:val="single" w:sz="6" w:space="0" w:color="auto"/>
              <w:left w:val="single" w:sz="6" w:space="0" w:color="auto"/>
              <w:right w:val="single" w:sz="6" w:space="0" w:color="auto"/>
            </w:tcBorders>
          </w:tcPr>
          <w:p w:rsidR="00905D9A" w:rsidRDefault="00905D9A">
            <w:pPr>
              <w:widowControl/>
              <w:tabs>
                <w:tab w:val="left" w:pos="426"/>
                <w:tab w:val="left" w:pos="8910"/>
              </w:tabs>
              <w:spacing w:before="0"/>
              <w:jc w:val="center"/>
              <w:rPr>
                <w:rFonts w:ascii="TimesET" w:hAnsi="TimesET"/>
              </w:rPr>
            </w:pPr>
          </w:p>
        </w:tc>
      </w:tr>
      <w:tr w:rsidR="00905D9A">
        <w:trPr>
          <w:cantSplit/>
        </w:trPr>
        <w:tc>
          <w:tcPr>
            <w:tcW w:w="2880" w:type="dxa"/>
            <w:tcBorders>
              <w:top w:val="single" w:sz="6" w:space="0" w:color="auto"/>
            </w:tcBorders>
          </w:tcPr>
          <w:p w:rsidR="00905D9A" w:rsidRDefault="00905D9A">
            <w:pPr>
              <w:widowControl/>
              <w:tabs>
                <w:tab w:val="left" w:pos="426"/>
                <w:tab w:val="left" w:pos="8910"/>
              </w:tabs>
              <w:spacing w:before="0"/>
              <w:rPr>
                <w:rFonts w:ascii="TimesET" w:hAnsi="TimesET"/>
              </w:rPr>
            </w:pPr>
          </w:p>
        </w:tc>
        <w:tc>
          <w:tcPr>
            <w:tcW w:w="2790" w:type="dxa"/>
            <w:tcBorders>
              <w:left w:val="single" w:sz="6" w:space="0" w:color="auto"/>
              <w:right w:val="single" w:sz="6" w:space="0" w:color="auto"/>
            </w:tcBorders>
          </w:tcPr>
          <w:p w:rsidR="00905D9A" w:rsidRDefault="00905D9A">
            <w:pPr>
              <w:widowControl/>
              <w:tabs>
                <w:tab w:val="left" w:pos="426"/>
                <w:tab w:val="left" w:pos="8910"/>
              </w:tabs>
              <w:spacing w:before="0"/>
              <w:jc w:val="center"/>
              <w:rPr>
                <w:rFonts w:ascii="TimesET" w:hAnsi="TimesET"/>
              </w:rPr>
            </w:pPr>
          </w:p>
        </w:tc>
      </w:tr>
      <w:tr w:rsidR="00905D9A">
        <w:trPr>
          <w:cantSplit/>
        </w:trPr>
        <w:tc>
          <w:tcPr>
            <w:tcW w:w="2880" w:type="dxa"/>
            <w:tcBorders>
              <w:top w:val="single" w:sz="6" w:space="0" w:color="auto"/>
              <w:bottom w:val="single" w:sz="6" w:space="0" w:color="auto"/>
            </w:tcBorders>
          </w:tcPr>
          <w:p w:rsidR="00905D9A" w:rsidRDefault="00905D9A">
            <w:pPr>
              <w:widowControl/>
              <w:tabs>
                <w:tab w:val="left" w:pos="426"/>
                <w:tab w:val="left" w:pos="8910"/>
              </w:tabs>
              <w:spacing w:before="0"/>
              <w:rPr>
                <w:rFonts w:ascii="TimesET" w:hAnsi="TimesET"/>
              </w:rPr>
            </w:pPr>
          </w:p>
        </w:tc>
        <w:tc>
          <w:tcPr>
            <w:tcW w:w="2790" w:type="dxa"/>
            <w:tcBorders>
              <w:left w:val="single" w:sz="6" w:space="0" w:color="auto"/>
              <w:bottom w:val="single" w:sz="6" w:space="0" w:color="auto"/>
              <w:right w:val="single" w:sz="6" w:space="0" w:color="auto"/>
            </w:tcBorders>
          </w:tcPr>
          <w:p w:rsidR="00905D9A" w:rsidRDefault="00905D9A">
            <w:pPr>
              <w:widowControl/>
              <w:tabs>
                <w:tab w:val="left" w:pos="426"/>
                <w:tab w:val="left" w:pos="8910"/>
              </w:tabs>
              <w:spacing w:before="0"/>
              <w:jc w:val="center"/>
              <w:rPr>
                <w:rFonts w:ascii="TimesET" w:hAnsi="TimesET"/>
              </w:rPr>
            </w:pPr>
          </w:p>
        </w:tc>
      </w:tr>
    </w:tbl>
    <w:p w:rsidR="00905D9A" w:rsidRDefault="00905D9A">
      <w:pPr>
        <w:widowControl/>
        <w:tabs>
          <w:tab w:val="left" w:pos="426"/>
          <w:tab w:val="left" w:pos="8910"/>
        </w:tabs>
        <w:spacing w:before="0"/>
        <w:ind w:right="144"/>
        <w:rPr>
          <w:rFonts w:ascii="TimesET" w:hAnsi="TimesET"/>
          <w:b/>
          <w:sz w:val="16"/>
        </w:rPr>
      </w:pPr>
    </w:p>
    <w:p w:rsidR="00905D9A" w:rsidRDefault="00905D9A">
      <w:pPr>
        <w:widowControl/>
        <w:tabs>
          <w:tab w:val="left" w:pos="426"/>
          <w:tab w:val="left" w:pos="8910"/>
        </w:tabs>
        <w:spacing w:before="0"/>
        <w:ind w:right="144"/>
        <w:rPr>
          <w:rFonts w:ascii="TimesET" w:hAnsi="TimesET"/>
          <w:b/>
          <w:sz w:val="16"/>
        </w:rPr>
      </w:pPr>
    </w:p>
    <w:p w:rsidR="00905D9A" w:rsidRDefault="00905D9A">
      <w:pPr>
        <w:widowControl/>
        <w:tabs>
          <w:tab w:val="left" w:pos="426"/>
          <w:tab w:val="left" w:pos="8910"/>
        </w:tabs>
        <w:spacing w:before="0"/>
        <w:ind w:right="144"/>
        <w:rPr>
          <w:rFonts w:ascii="TimesET" w:hAnsi="TimesET"/>
          <w:b/>
          <w:sz w:val="16"/>
        </w:rPr>
      </w:pPr>
    </w:p>
    <w:p w:rsidR="00905D9A" w:rsidRDefault="00905D9A">
      <w:pPr>
        <w:widowControl/>
        <w:tabs>
          <w:tab w:val="left" w:pos="426"/>
          <w:tab w:val="left" w:pos="8910"/>
        </w:tabs>
        <w:spacing w:before="0"/>
        <w:ind w:right="144"/>
        <w:rPr>
          <w:rFonts w:ascii="TimesET" w:hAnsi="TimesET"/>
          <w:b/>
          <w:sz w:val="16"/>
        </w:rPr>
      </w:pPr>
    </w:p>
    <w:p w:rsidR="00905D9A" w:rsidRDefault="00905D9A">
      <w:pPr>
        <w:widowControl/>
        <w:tabs>
          <w:tab w:val="left" w:pos="426"/>
          <w:tab w:val="left" w:pos="8910"/>
        </w:tabs>
        <w:spacing w:before="0"/>
        <w:ind w:right="144"/>
        <w:rPr>
          <w:rFonts w:ascii="TimesET" w:hAnsi="TimesET"/>
          <w:b/>
          <w:sz w:val="16"/>
        </w:rPr>
      </w:pPr>
    </w:p>
    <w:p w:rsidR="00905D9A" w:rsidRDefault="00905D9A">
      <w:pPr>
        <w:widowControl/>
        <w:tabs>
          <w:tab w:val="left" w:pos="426"/>
          <w:tab w:val="left" w:pos="8910"/>
        </w:tabs>
        <w:spacing w:before="0"/>
        <w:ind w:right="144"/>
        <w:rPr>
          <w:rFonts w:ascii="TimesET" w:hAnsi="TimesET"/>
          <w:b/>
          <w:sz w:val="16"/>
        </w:rPr>
      </w:pPr>
    </w:p>
    <w:p w:rsidR="00905D9A" w:rsidRDefault="00905D9A">
      <w:pPr>
        <w:widowControl/>
        <w:tabs>
          <w:tab w:val="left" w:pos="426"/>
          <w:tab w:val="left" w:pos="8910"/>
        </w:tabs>
        <w:spacing w:before="0"/>
        <w:ind w:right="144"/>
        <w:rPr>
          <w:rFonts w:ascii="TimesET" w:hAnsi="TimesET"/>
          <w:b/>
          <w:sz w:val="16"/>
        </w:rPr>
      </w:pPr>
    </w:p>
    <w:p w:rsidR="00905D9A" w:rsidRDefault="00905D9A">
      <w:pPr>
        <w:widowControl/>
        <w:tabs>
          <w:tab w:val="left" w:pos="426"/>
          <w:tab w:val="left" w:pos="8910"/>
        </w:tabs>
        <w:spacing w:before="0"/>
        <w:ind w:right="144"/>
        <w:rPr>
          <w:rFonts w:ascii="TimesET" w:hAnsi="TimesET"/>
          <w:b/>
          <w:sz w:val="16"/>
        </w:rPr>
      </w:pPr>
    </w:p>
    <w:p w:rsidR="00905D9A" w:rsidRDefault="00905D9A">
      <w:pPr>
        <w:widowControl/>
        <w:tabs>
          <w:tab w:val="left" w:pos="426"/>
          <w:tab w:val="left" w:pos="8910"/>
        </w:tabs>
        <w:spacing w:before="0"/>
        <w:ind w:right="144"/>
        <w:rPr>
          <w:rFonts w:ascii="TimesET" w:hAnsi="TimesET"/>
          <w:b/>
          <w:sz w:val="16"/>
        </w:rPr>
      </w:pPr>
    </w:p>
    <w:p w:rsidR="00905D9A" w:rsidRDefault="00905D9A">
      <w:pPr>
        <w:widowControl/>
        <w:tabs>
          <w:tab w:val="left" w:pos="426"/>
          <w:tab w:val="left" w:pos="8910"/>
        </w:tabs>
        <w:spacing w:before="0"/>
        <w:ind w:right="144"/>
        <w:rPr>
          <w:rFonts w:ascii="TimesET" w:hAnsi="TimesET"/>
          <w:b/>
          <w:sz w:val="16"/>
        </w:rPr>
      </w:pPr>
    </w:p>
    <w:p w:rsidR="00905D9A" w:rsidRDefault="00905D9A">
      <w:pPr>
        <w:widowControl/>
        <w:tabs>
          <w:tab w:val="left" w:pos="426"/>
          <w:tab w:val="left" w:pos="8910"/>
        </w:tabs>
        <w:spacing w:before="0"/>
        <w:ind w:right="144"/>
        <w:rPr>
          <w:rFonts w:ascii="TimesET" w:hAnsi="TimesET"/>
          <w:b/>
          <w:sz w:val="16"/>
        </w:rPr>
      </w:pPr>
    </w:p>
    <w:tbl>
      <w:tblPr>
        <w:tblpPr w:leftFromText="180" w:rightFromText="180" w:vertAnchor="page" w:horzAnchor="margin" w:tblpXSpec="center" w:tblpY="1411"/>
        <w:tblW w:w="10773"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773"/>
      </w:tblGrid>
      <w:tr w:rsidR="00905D9A">
        <w:trPr>
          <w:cantSplit/>
          <w:jc w:val="center"/>
        </w:trPr>
        <w:tc>
          <w:tcPr>
            <w:tcW w:w="10773" w:type="dxa"/>
            <w:tcBorders>
              <w:top w:val="double" w:sz="6" w:space="0" w:color="auto"/>
              <w:bottom w:val="nil"/>
            </w:tcBorders>
            <w:shd w:val="pct10" w:color="auto" w:fill="auto"/>
          </w:tcPr>
          <w:p w:rsidR="00905D9A" w:rsidRDefault="00905D9A" w:rsidP="0008711B">
            <w:pPr>
              <w:pageBreakBefore/>
              <w:widowControl/>
              <w:tabs>
                <w:tab w:val="left" w:pos="1440"/>
                <w:tab w:val="left" w:pos="5580"/>
                <w:tab w:val="left" w:pos="8910"/>
              </w:tabs>
              <w:spacing w:before="0"/>
              <w:jc w:val="center"/>
              <w:rPr>
                <w:rFonts w:ascii="SchoolBook" w:hAnsi="SchoolBook"/>
                <w:b/>
                <w:spacing w:val="20"/>
                <w:sz w:val="22"/>
              </w:rPr>
            </w:pPr>
            <w:r>
              <w:rPr>
                <w:rFonts w:ascii="TimesET" w:hAnsi="TimesET"/>
                <w:b/>
                <w:spacing w:val="20"/>
                <w:sz w:val="22"/>
              </w:rPr>
              <w:lastRenderedPageBreak/>
              <w:t>Заполняется</w:t>
            </w:r>
            <w:r>
              <w:rPr>
                <w:rFonts w:ascii="SchoolBook" w:hAnsi="SchoolBook"/>
                <w:b/>
                <w:spacing w:val="20"/>
                <w:sz w:val="22"/>
              </w:rPr>
              <w:t xml:space="preserve"> </w:t>
            </w:r>
            <w:r>
              <w:rPr>
                <w:rFonts w:ascii="TimesET" w:hAnsi="TimesET"/>
                <w:i/>
                <w:spacing w:val="20"/>
                <w:sz w:val="22"/>
              </w:rPr>
              <w:t>Заявителем (Зарегистрированным лицом)</w:t>
            </w:r>
          </w:p>
        </w:tc>
      </w:tr>
      <w:tr w:rsidR="00905D9A">
        <w:trPr>
          <w:cantSplit/>
          <w:jc w:val="center"/>
        </w:trPr>
        <w:tc>
          <w:tcPr>
            <w:tcW w:w="10773" w:type="dxa"/>
            <w:tcBorders>
              <w:top w:val="double" w:sz="6" w:space="0" w:color="auto"/>
              <w:bottom w:val="double" w:sz="6" w:space="0" w:color="auto"/>
            </w:tcBorders>
          </w:tcPr>
          <w:p w:rsidR="00905D9A" w:rsidRDefault="00905D9A" w:rsidP="0008711B">
            <w:pPr>
              <w:widowControl/>
              <w:tabs>
                <w:tab w:val="left" w:pos="1440"/>
                <w:tab w:val="left" w:pos="5580"/>
                <w:tab w:val="left" w:pos="8910"/>
              </w:tabs>
              <w:spacing w:before="0"/>
              <w:rPr>
                <w:rFonts w:ascii="SchoolBook" w:hAnsi="SchoolBook"/>
                <w:b/>
                <w:spacing w:val="20"/>
                <w:sz w:val="22"/>
              </w:rPr>
            </w:pPr>
            <w:r>
              <w:rPr>
                <w:rFonts w:ascii="SchoolBook" w:hAnsi="SchoolBook"/>
                <w:b/>
                <w:spacing w:val="20"/>
                <w:sz w:val="22"/>
              </w:rPr>
              <w:t xml:space="preserve">Анкета предоставлена для исполнения операции: </w:t>
            </w:r>
          </w:p>
        </w:tc>
      </w:tr>
      <w:tr w:rsidR="00905D9A">
        <w:trPr>
          <w:cantSplit/>
          <w:jc w:val="center"/>
        </w:trPr>
        <w:tc>
          <w:tcPr>
            <w:tcW w:w="10773" w:type="dxa"/>
            <w:tcBorders>
              <w:top w:val="nil"/>
              <w:bottom w:val="double" w:sz="6" w:space="0" w:color="auto"/>
            </w:tcBorders>
          </w:tcPr>
          <w:p w:rsidR="00905D9A" w:rsidRDefault="00905D9A" w:rsidP="0008711B">
            <w:pPr>
              <w:widowControl/>
              <w:tabs>
                <w:tab w:val="left" w:pos="1440"/>
                <w:tab w:val="left" w:pos="5580"/>
                <w:tab w:val="left" w:pos="8910"/>
              </w:tabs>
              <w:spacing w:before="0"/>
              <w:rPr>
                <w:rFonts w:ascii="SchoolBook" w:hAnsi="SchoolBook"/>
                <w:b/>
                <w:spacing w:val="20"/>
              </w:rPr>
            </w:pPr>
            <w:r>
              <w:rPr>
                <w:rFonts w:ascii="SchoolBook" w:hAnsi="SchoolBook"/>
                <w:b/>
                <w:spacing w:val="20"/>
              </w:rPr>
              <w:t>1. ОТКРЫТИЕ ЛИЦЕВОГО СЧЕТА</w:t>
            </w:r>
          </w:p>
          <w:p w:rsidR="00905D9A" w:rsidRDefault="00905D9A" w:rsidP="0008711B">
            <w:pPr>
              <w:widowControl/>
              <w:tabs>
                <w:tab w:val="left" w:pos="1440"/>
                <w:tab w:val="left" w:pos="5580"/>
                <w:tab w:val="left" w:pos="8910"/>
              </w:tabs>
              <w:spacing w:before="0"/>
              <w:rPr>
                <w:rFonts w:ascii="AGOpus" w:hAnsi="AGOpus"/>
                <w:b/>
                <w:i/>
                <w:sz w:val="22"/>
              </w:rPr>
            </w:pPr>
            <w:r>
              <w:rPr>
                <w:rFonts w:ascii="AGOpus" w:hAnsi="AGOpus"/>
                <w:b/>
                <w:i/>
                <w:sz w:val="22"/>
              </w:rPr>
              <w:t xml:space="preserve">      Заявитель просит открыть на его имя лицевой счет в реестре в соответствии с предоставляемой Регистратору анкетой Зарегистрированного лица.</w:t>
            </w:r>
          </w:p>
          <w:p w:rsidR="00905D9A" w:rsidRDefault="00905D9A" w:rsidP="0008711B">
            <w:pPr>
              <w:widowControl/>
              <w:tabs>
                <w:tab w:val="left" w:pos="1440"/>
                <w:tab w:val="left" w:pos="5580"/>
                <w:tab w:val="left" w:pos="8910"/>
              </w:tabs>
              <w:spacing w:before="0"/>
              <w:rPr>
                <w:rFonts w:ascii="TimesET" w:hAnsi="TimesET"/>
                <w:sz w:val="10"/>
              </w:rPr>
            </w:pPr>
          </w:p>
          <w:p w:rsidR="00905D9A" w:rsidRDefault="00905D9A" w:rsidP="0008711B">
            <w:pPr>
              <w:widowControl/>
              <w:tabs>
                <w:tab w:val="left" w:pos="180"/>
                <w:tab w:val="left" w:pos="360"/>
                <w:tab w:val="left" w:pos="2880"/>
                <w:tab w:val="left" w:pos="3060"/>
                <w:tab w:val="left" w:pos="3240"/>
                <w:tab w:val="left" w:pos="4320"/>
              </w:tabs>
              <w:spacing w:before="0"/>
              <w:rPr>
                <w:rFonts w:ascii="Futuris" w:hAnsi="Futuris"/>
              </w:rPr>
            </w:pPr>
            <w:r>
              <w:rPr>
                <w:rFonts w:ascii="Futuris" w:hAnsi="Futuris"/>
              </w:rPr>
              <w:t>Доверенность, выданная уполномоченному представителю:</w:t>
            </w:r>
            <w:r>
              <w:rPr>
                <w:rFonts w:ascii="Futuris" w:hAnsi="Futuris"/>
              </w:rPr>
              <w:tab/>
              <w:t xml:space="preserve">         № __________ от  "       " ________ _____ г. </w:t>
            </w:r>
          </w:p>
          <w:p w:rsidR="00905D9A" w:rsidRDefault="00905D9A" w:rsidP="0008711B">
            <w:pPr>
              <w:widowControl/>
              <w:tabs>
                <w:tab w:val="left" w:pos="180"/>
                <w:tab w:val="left" w:pos="360"/>
                <w:tab w:val="left" w:pos="2880"/>
                <w:tab w:val="left" w:pos="3060"/>
                <w:tab w:val="left" w:pos="3240"/>
                <w:tab w:val="left" w:pos="4320"/>
              </w:tabs>
              <w:spacing w:before="0"/>
              <w:rPr>
                <w:rFonts w:ascii="Futuris" w:hAnsi="Futuris"/>
              </w:rPr>
            </w:pPr>
            <w:r>
              <w:rPr>
                <w:rFonts w:ascii="Futuris" w:hAnsi="Futuris"/>
              </w:rPr>
              <w:t>Доверенность, выданная уполномоченным представителем:</w:t>
            </w:r>
            <w:r>
              <w:rPr>
                <w:rFonts w:ascii="Futuris" w:hAnsi="Futuris"/>
              </w:rPr>
              <w:tab/>
              <w:t xml:space="preserve">         № __________ от  "       " ________ _____ г.</w:t>
            </w:r>
          </w:p>
          <w:p w:rsidR="00905D9A" w:rsidRDefault="00905D9A" w:rsidP="0008711B">
            <w:pPr>
              <w:widowControl/>
              <w:tabs>
                <w:tab w:val="left" w:pos="1440"/>
                <w:tab w:val="left" w:pos="5580"/>
                <w:tab w:val="left" w:pos="8910"/>
              </w:tabs>
              <w:spacing w:before="0"/>
              <w:rPr>
                <w:rFonts w:ascii="TimesET" w:hAnsi="TimesET"/>
                <w:sz w:val="18"/>
              </w:rPr>
            </w:pPr>
          </w:p>
          <w:p w:rsidR="00905D9A" w:rsidRDefault="00905D9A" w:rsidP="0008711B">
            <w:pPr>
              <w:widowControl/>
              <w:spacing w:before="0"/>
              <w:rPr>
                <w:rFonts w:ascii="AGOpus" w:hAnsi="AGOpus"/>
                <w:b/>
                <w:sz w:val="22"/>
              </w:rPr>
            </w:pPr>
            <w:r>
              <w:rPr>
                <w:rFonts w:ascii="TimesET" w:hAnsi="TimesET"/>
                <w:b/>
                <w:sz w:val="24"/>
              </w:rPr>
              <w:tab/>
            </w:r>
            <w:r>
              <w:rPr>
                <w:rFonts w:ascii="AGOpus" w:hAnsi="AGOpus"/>
                <w:b/>
                <w:sz w:val="22"/>
              </w:rPr>
              <w:t xml:space="preserve">Подпись Заявителя </w:t>
            </w:r>
          </w:p>
          <w:p w:rsidR="00905D9A" w:rsidRDefault="00905D9A" w:rsidP="0008711B">
            <w:pPr>
              <w:widowControl/>
              <w:spacing w:before="0"/>
              <w:rPr>
                <w:rFonts w:ascii="TimesET" w:hAnsi="TimesET"/>
                <w:i/>
                <w:sz w:val="16"/>
              </w:rPr>
            </w:pPr>
            <w:r>
              <w:rPr>
                <w:rFonts w:ascii="TimesET" w:hAnsi="TimesET"/>
                <w:i/>
                <w:sz w:val="16"/>
              </w:rPr>
              <w:t xml:space="preserve">           (уполномоченного представителя)</w:t>
            </w:r>
          </w:p>
          <w:p w:rsidR="00905D9A" w:rsidRDefault="00905D9A" w:rsidP="0008711B">
            <w:pPr>
              <w:widowControl/>
              <w:spacing w:before="0"/>
              <w:ind w:right="130" w:firstLine="601"/>
              <w:rPr>
                <w:rFonts w:ascii="TimesET" w:hAnsi="TimesET"/>
                <w:i/>
                <w:sz w:val="8"/>
              </w:rPr>
            </w:pPr>
          </w:p>
          <w:p w:rsidR="00905D9A" w:rsidRDefault="00905D9A" w:rsidP="0008711B">
            <w:pPr>
              <w:widowControl/>
              <w:spacing w:before="0"/>
              <w:ind w:right="130"/>
            </w:pPr>
            <w:r>
              <w:t>_______________ /_______________</w:t>
            </w:r>
          </w:p>
          <w:p w:rsidR="00905D9A" w:rsidRDefault="00905D9A" w:rsidP="0008711B">
            <w:pPr>
              <w:widowControl/>
              <w:spacing w:before="0"/>
              <w:rPr>
                <w:rFonts w:ascii="TimesET" w:hAnsi="TimesET"/>
                <w:i/>
                <w:sz w:val="8"/>
              </w:rPr>
            </w:pPr>
            <w:r>
              <w:rPr>
                <w:rFonts w:ascii="TimesET" w:hAnsi="TimesET"/>
                <w:i/>
                <w:sz w:val="16"/>
              </w:rPr>
              <w:t xml:space="preserve">          </w:t>
            </w:r>
            <w:r>
              <w:rPr>
                <w:rFonts w:ascii="TimesET" w:hAnsi="TimesET"/>
                <w:i/>
                <w:position w:val="6"/>
                <w:sz w:val="14"/>
              </w:rPr>
              <w:t>подпись                       расшифровка подписи</w:t>
            </w:r>
          </w:p>
          <w:p w:rsidR="00905D9A" w:rsidRDefault="00905D9A" w:rsidP="0008711B">
            <w:pPr>
              <w:widowControl/>
              <w:spacing w:before="0"/>
              <w:jc w:val="center"/>
              <w:rPr>
                <w:rFonts w:ascii="TimesET" w:hAnsi="TimesET"/>
                <w:i/>
                <w:sz w:val="8"/>
              </w:rPr>
            </w:pPr>
          </w:p>
          <w:p w:rsidR="00905D9A" w:rsidRDefault="00905D9A" w:rsidP="0008711B">
            <w:pPr>
              <w:widowControl/>
              <w:tabs>
                <w:tab w:val="left" w:pos="1440"/>
                <w:tab w:val="left" w:pos="5580"/>
                <w:tab w:val="left" w:pos="8910"/>
              </w:tabs>
              <w:spacing w:before="0"/>
              <w:rPr>
                <w:rFonts w:ascii="TimesET" w:hAnsi="TimesET"/>
                <w:b/>
              </w:rPr>
            </w:pPr>
            <w:r>
              <w:rPr>
                <w:rFonts w:ascii="TimesET" w:hAnsi="TimesET"/>
                <w:i/>
                <w:sz w:val="12"/>
              </w:rPr>
              <w:t xml:space="preserve">                                    М.П.</w:t>
            </w:r>
          </w:p>
        </w:tc>
      </w:tr>
      <w:tr w:rsidR="00905D9A">
        <w:trPr>
          <w:cantSplit/>
          <w:jc w:val="center"/>
        </w:trPr>
        <w:tc>
          <w:tcPr>
            <w:tcW w:w="10773" w:type="dxa"/>
            <w:tcBorders>
              <w:top w:val="nil"/>
            </w:tcBorders>
          </w:tcPr>
          <w:p w:rsidR="00905D9A" w:rsidRDefault="00905D9A" w:rsidP="0008711B">
            <w:pPr>
              <w:widowControl/>
              <w:tabs>
                <w:tab w:val="left" w:pos="1440"/>
                <w:tab w:val="left" w:pos="5580"/>
                <w:tab w:val="left" w:pos="8910"/>
              </w:tabs>
              <w:spacing w:before="0"/>
              <w:jc w:val="left"/>
              <w:rPr>
                <w:rFonts w:ascii="TimesET" w:hAnsi="TimesET"/>
                <w:b/>
                <w:spacing w:val="20"/>
              </w:rPr>
            </w:pPr>
            <w:r>
              <w:rPr>
                <w:rFonts w:ascii="SchoolBook" w:hAnsi="SchoolBook"/>
                <w:b/>
                <w:spacing w:val="20"/>
              </w:rPr>
              <w:t>2. ВНЕСЕНИЕ ИЗМЕНЕНИЙ В ИНФОРМАЦИЮ ЛИЦЕВОГО СЧЕТА О                             ЗАРЕГИСТРИРОВАННОМ ЛИЦЕ</w:t>
            </w:r>
          </w:p>
          <w:p w:rsidR="00905D9A" w:rsidRDefault="00905D9A" w:rsidP="0008711B">
            <w:pPr>
              <w:widowControl/>
              <w:tabs>
                <w:tab w:val="left" w:pos="1440"/>
                <w:tab w:val="left" w:pos="5580"/>
                <w:tab w:val="left" w:pos="8910"/>
              </w:tabs>
              <w:spacing w:before="0"/>
              <w:rPr>
                <w:rFonts w:ascii="AGOpus" w:hAnsi="AGOpus"/>
                <w:b/>
                <w:i/>
                <w:sz w:val="22"/>
              </w:rPr>
            </w:pPr>
            <w:r>
              <w:rPr>
                <w:rFonts w:ascii="AGOpus" w:hAnsi="AGOpus"/>
                <w:b/>
                <w:i/>
                <w:sz w:val="22"/>
              </w:rPr>
              <w:t xml:space="preserve">       Зарегистрированное лицо просит внести в реестр изменения (исправления) в информацию лицевого счета в соответствии с предоставляемой Регистратору анкетой Зарегистрированного лица.</w:t>
            </w:r>
          </w:p>
          <w:p w:rsidR="00905D9A" w:rsidRDefault="00905D9A" w:rsidP="0008711B">
            <w:pPr>
              <w:widowControl/>
              <w:tabs>
                <w:tab w:val="left" w:pos="1440"/>
                <w:tab w:val="left" w:pos="5580"/>
                <w:tab w:val="left" w:pos="8910"/>
              </w:tabs>
              <w:spacing w:before="0"/>
              <w:rPr>
                <w:rFonts w:ascii="TimesET" w:hAnsi="TimesET"/>
                <w:i/>
                <w:sz w:val="10"/>
              </w:rPr>
            </w:pPr>
          </w:p>
          <w:p w:rsidR="00905D9A" w:rsidRDefault="00905D9A" w:rsidP="0008711B">
            <w:pPr>
              <w:widowControl/>
              <w:tabs>
                <w:tab w:val="left" w:pos="180"/>
                <w:tab w:val="left" w:pos="360"/>
                <w:tab w:val="left" w:pos="2880"/>
                <w:tab w:val="left" w:pos="3060"/>
                <w:tab w:val="left" w:pos="3240"/>
                <w:tab w:val="left" w:pos="4320"/>
              </w:tabs>
              <w:spacing w:before="0"/>
              <w:rPr>
                <w:rFonts w:ascii="Futuris" w:hAnsi="Futuris"/>
              </w:rPr>
            </w:pPr>
            <w:r>
              <w:rPr>
                <w:rFonts w:ascii="Futuris" w:hAnsi="Futuris"/>
              </w:rPr>
              <w:t>Доверенность, выданная уполномоченному представителю:</w:t>
            </w:r>
            <w:r>
              <w:rPr>
                <w:rFonts w:ascii="Futuris" w:hAnsi="Futuris"/>
              </w:rPr>
              <w:tab/>
              <w:t xml:space="preserve">         № __________ от  "       " ________ _____ г.</w:t>
            </w:r>
          </w:p>
          <w:p w:rsidR="00905D9A" w:rsidRDefault="00905D9A" w:rsidP="0008711B">
            <w:pPr>
              <w:widowControl/>
              <w:tabs>
                <w:tab w:val="left" w:pos="180"/>
                <w:tab w:val="left" w:pos="360"/>
                <w:tab w:val="left" w:pos="2880"/>
                <w:tab w:val="left" w:pos="3060"/>
                <w:tab w:val="left" w:pos="3240"/>
                <w:tab w:val="left" w:pos="4320"/>
              </w:tabs>
              <w:spacing w:before="0"/>
              <w:rPr>
                <w:rFonts w:ascii="Futuris" w:hAnsi="Futuris"/>
              </w:rPr>
            </w:pPr>
            <w:r>
              <w:rPr>
                <w:rFonts w:ascii="Futuris" w:hAnsi="Futuris"/>
              </w:rPr>
              <w:t>Доверенность, выданная уполномоченным представителем:</w:t>
            </w:r>
            <w:r>
              <w:rPr>
                <w:rFonts w:ascii="Futuris" w:hAnsi="Futuris"/>
              </w:rPr>
              <w:tab/>
              <w:t xml:space="preserve">         № __________ от  "       " ________ _____ г.</w:t>
            </w:r>
          </w:p>
          <w:p w:rsidR="00905D9A" w:rsidRDefault="00905D9A" w:rsidP="0008711B">
            <w:pPr>
              <w:widowControl/>
              <w:tabs>
                <w:tab w:val="left" w:pos="1440"/>
                <w:tab w:val="left" w:pos="5580"/>
                <w:tab w:val="left" w:pos="8910"/>
              </w:tabs>
              <w:spacing w:before="0"/>
              <w:rPr>
                <w:rFonts w:ascii="TimesET" w:hAnsi="TimesET"/>
                <w:sz w:val="16"/>
              </w:rPr>
            </w:pPr>
          </w:p>
          <w:p w:rsidR="00905D9A" w:rsidRDefault="00905D9A" w:rsidP="0008711B">
            <w:pPr>
              <w:widowControl/>
              <w:spacing w:before="0"/>
              <w:rPr>
                <w:rFonts w:ascii="AGOpus" w:hAnsi="AGOpus"/>
                <w:b/>
                <w:sz w:val="22"/>
              </w:rPr>
            </w:pPr>
            <w:r>
              <w:rPr>
                <w:rFonts w:ascii="TimesET" w:hAnsi="TimesET"/>
                <w:b/>
                <w:sz w:val="24"/>
              </w:rPr>
              <w:tab/>
              <w:t xml:space="preserve">    </w:t>
            </w:r>
            <w:r>
              <w:rPr>
                <w:rFonts w:ascii="AGOpus" w:hAnsi="AGOpus"/>
                <w:b/>
                <w:sz w:val="22"/>
              </w:rPr>
              <w:t xml:space="preserve">Подпись </w:t>
            </w:r>
          </w:p>
          <w:p w:rsidR="00905D9A" w:rsidRDefault="00905D9A" w:rsidP="0008711B">
            <w:pPr>
              <w:pStyle w:val="2"/>
              <w:spacing w:before="0" w:after="0"/>
            </w:pPr>
            <w:r>
              <w:t xml:space="preserve">      Зарегистрированного лица </w:t>
            </w:r>
          </w:p>
          <w:p w:rsidR="00905D9A" w:rsidRDefault="00905D9A" w:rsidP="0008711B">
            <w:pPr>
              <w:widowControl/>
              <w:spacing w:before="0"/>
              <w:rPr>
                <w:rFonts w:ascii="TimesET" w:hAnsi="TimesET"/>
                <w:i/>
                <w:sz w:val="16"/>
              </w:rPr>
            </w:pPr>
            <w:r>
              <w:rPr>
                <w:rFonts w:ascii="TimesET" w:hAnsi="TimesET"/>
                <w:i/>
                <w:sz w:val="16"/>
              </w:rPr>
              <w:t xml:space="preserve">              (уполномоченного представителя)</w:t>
            </w:r>
          </w:p>
          <w:p w:rsidR="00905D9A" w:rsidRDefault="00905D9A" w:rsidP="0008711B">
            <w:pPr>
              <w:widowControl/>
              <w:spacing w:before="0"/>
              <w:ind w:right="130" w:firstLine="601"/>
              <w:rPr>
                <w:rFonts w:ascii="TimesET" w:hAnsi="TimesET"/>
                <w:i/>
                <w:sz w:val="8"/>
              </w:rPr>
            </w:pPr>
          </w:p>
          <w:p w:rsidR="00905D9A" w:rsidRDefault="00905D9A" w:rsidP="0008711B">
            <w:pPr>
              <w:widowControl/>
              <w:spacing w:before="0"/>
              <w:ind w:right="130"/>
            </w:pPr>
            <w:r>
              <w:t xml:space="preserve">    _______________ /_______________</w:t>
            </w:r>
          </w:p>
          <w:p w:rsidR="00905D9A" w:rsidRDefault="00905D9A" w:rsidP="0008711B">
            <w:pPr>
              <w:widowControl/>
              <w:spacing w:before="0"/>
              <w:rPr>
                <w:rFonts w:ascii="TimesET" w:hAnsi="TimesET"/>
                <w:i/>
                <w:sz w:val="8"/>
              </w:rPr>
            </w:pPr>
            <w:r>
              <w:rPr>
                <w:rFonts w:ascii="TimesET" w:hAnsi="TimesET"/>
                <w:i/>
                <w:sz w:val="16"/>
              </w:rPr>
              <w:t xml:space="preserve">             </w:t>
            </w:r>
            <w:r>
              <w:rPr>
                <w:rFonts w:ascii="TimesET" w:hAnsi="TimesET"/>
                <w:i/>
                <w:position w:val="6"/>
                <w:sz w:val="14"/>
              </w:rPr>
              <w:t>подпись                       расшифровка подписи</w:t>
            </w:r>
          </w:p>
          <w:p w:rsidR="00905D9A" w:rsidRDefault="00905D9A" w:rsidP="0008711B">
            <w:pPr>
              <w:widowControl/>
              <w:spacing w:before="0"/>
              <w:jc w:val="center"/>
              <w:rPr>
                <w:rFonts w:ascii="TimesET" w:hAnsi="TimesET"/>
                <w:i/>
                <w:sz w:val="8"/>
              </w:rPr>
            </w:pPr>
          </w:p>
          <w:p w:rsidR="00905D9A" w:rsidRDefault="00905D9A" w:rsidP="0008711B">
            <w:pPr>
              <w:widowControl/>
              <w:tabs>
                <w:tab w:val="left" w:pos="1440"/>
                <w:tab w:val="left" w:pos="5580"/>
                <w:tab w:val="left" w:pos="8910"/>
              </w:tabs>
              <w:spacing w:before="0"/>
              <w:rPr>
                <w:rFonts w:ascii="TimesET" w:hAnsi="TimesET"/>
                <w:i/>
                <w:spacing w:val="-15"/>
              </w:rPr>
            </w:pPr>
            <w:r>
              <w:rPr>
                <w:rFonts w:ascii="TimesET" w:hAnsi="TimesET"/>
                <w:i/>
                <w:sz w:val="12"/>
              </w:rPr>
              <w:t xml:space="preserve">                                    М.П.</w:t>
            </w:r>
          </w:p>
        </w:tc>
      </w:tr>
    </w:tbl>
    <w:p w:rsidR="00905D9A" w:rsidRDefault="00905D9A">
      <w:pPr>
        <w:widowControl/>
        <w:tabs>
          <w:tab w:val="left" w:pos="426"/>
          <w:tab w:val="left" w:pos="8910"/>
        </w:tabs>
        <w:ind w:right="144"/>
        <w:jc w:val="right"/>
        <w:rPr>
          <w:rFonts w:ascii="TimesET" w:hAnsi="TimesET"/>
          <w:i/>
          <w:spacing w:val="-15"/>
          <w:sz w:val="14"/>
        </w:rPr>
      </w:pPr>
      <w:r>
        <w:rPr>
          <w:rFonts w:ascii="Times New Roman" w:hAnsi="Times New Roman"/>
          <w:b/>
          <w:i/>
          <w:spacing w:val="-15"/>
        </w:rPr>
        <w:t>Форма  № 2     Оборотная сторона</w:t>
      </w:r>
      <w:r>
        <w:rPr>
          <w:rFonts w:ascii="TimesET" w:hAnsi="TimesET"/>
          <w:i/>
          <w:spacing w:val="-15"/>
          <w:sz w:val="14"/>
        </w:rPr>
        <w:t xml:space="preserve">       </w:t>
      </w:r>
    </w:p>
    <w:p w:rsidR="00905D9A" w:rsidRDefault="00905D9A">
      <w:pPr>
        <w:widowControl/>
        <w:tabs>
          <w:tab w:val="left" w:pos="426"/>
          <w:tab w:val="left" w:pos="8910"/>
        </w:tabs>
        <w:ind w:right="144"/>
        <w:jc w:val="right"/>
        <w:rPr>
          <w:rFonts w:ascii="TimesET" w:hAnsi="TimesET"/>
          <w:b/>
          <w:sz w:val="16"/>
        </w:rPr>
      </w:pPr>
      <w:r>
        <w:rPr>
          <w:rFonts w:ascii="TimesET" w:hAnsi="TimesET"/>
          <w:i/>
          <w:spacing w:val="-15"/>
          <w:sz w:val="14"/>
        </w:rPr>
        <w:t xml:space="preserve">                                                             </w:t>
      </w:r>
    </w:p>
    <w:p w:rsidR="00905D9A" w:rsidRDefault="00905D9A">
      <w:pPr>
        <w:widowControl/>
        <w:tabs>
          <w:tab w:val="left" w:pos="1440"/>
          <w:tab w:val="left" w:pos="5580"/>
          <w:tab w:val="left" w:pos="8910"/>
        </w:tabs>
        <w:spacing w:before="0"/>
        <w:ind w:right="144"/>
        <w:rPr>
          <w:rFonts w:ascii="TimesET" w:hAnsi="TimesET"/>
          <w:i/>
          <w:spacing w:val="-15"/>
          <w:sz w:val="14"/>
        </w:rPr>
      </w:pPr>
    </w:p>
    <w:tbl>
      <w:tblPr>
        <w:tblW w:w="0" w:type="auto"/>
        <w:jc w:val="center"/>
        <w:tblBorders>
          <w:top w:val="double" w:sz="6" w:space="0" w:color="000000"/>
          <w:left w:val="single" w:sz="12" w:space="0" w:color="000000"/>
          <w:bottom w:val="double" w:sz="6" w:space="0" w:color="000000"/>
          <w:right w:val="single" w:sz="12" w:space="0" w:color="000000"/>
        </w:tblBorders>
        <w:tblLayout w:type="fixed"/>
        <w:tblLook w:val="0000" w:firstRow="0" w:lastRow="0" w:firstColumn="0" w:lastColumn="0" w:noHBand="0" w:noVBand="0"/>
      </w:tblPr>
      <w:tblGrid>
        <w:gridCol w:w="5954"/>
        <w:gridCol w:w="4819"/>
      </w:tblGrid>
      <w:tr w:rsidR="00905D9A">
        <w:trPr>
          <w:cantSplit/>
          <w:jc w:val="center"/>
        </w:trPr>
        <w:tc>
          <w:tcPr>
            <w:tcW w:w="10773" w:type="dxa"/>
            <w:gridSpan w:val="2"/>
            <w:tcBorders>
              <w:top w:val="double" w:sz="6" w:space="0" w:color="auto"/>
              <w:left w:val="double" w:sz="6" w:space="0" w:color="auto"/>
              <w:bottom w:val="double" w:sz="6" w:space="0" w:color="auto"/>
              <w:right w:val="double" w:sz="6" w:space="0" w:color="auto"/>
            </w:tcBorders>
            <w:shd w:val="pct10" w:color="auto" w:fill="auto"/>
          </w:tcPr>
          <w:p w:rsidR="00905D9A" w:rsidRDefault="00905D9A">
            <w:pPr>
              <w:pStyle w:val="afc"/>
              <w:widowControl/>
              <w:ind w:right="130"/>
              <w:jc w:val="center"/>
              <w:rPr>
                <w:rFonts w:ascii="TimesET" w:hAnsi="TimesET"/>
                <w:spacing w:val="20"/>
                <w:sz w:val="22"/>
                <w:lang w:val="ru-RU"/>
              </w:rPr>
            </w:pPr>
            <w:r>
              <w:rPr>
                <w:rFonts w:ascii="TimesET" w:hAnsi="TimesET"/>
                <w:b/>
                <w:spacing w:val="38"/>
                <w:sz w:val="22"/>
                <w:lang w:val="ru-RU"/>
              </w:rPr>
              <w:t>Заполняется</w:t>
            </w:r>
            <w:r>
              <w:rPr>
                <w:rFonts w:ascii="TimesET" w:hAnsi="TimesET"/>
                <w:b/>
                <w:spacing w:val="100"/>
                <w:sz w:val="22"/>
                <w:lang w:val="ru-RU"/>
              </w:rPr>
              <w:t xml:space="preserve"> </w:t>
            </w:r>
            <w:r>
              <w:rPr>
                <w:rFonts w:ascii="TimesET" w:hAnsi="TimesET"/>
                <w:i/>
                <w:spacing w:val="38"/>
                <w:sz w:val="22"/>
                <w:lang w:val="ru-RU"/>
              </w:rPr>
              <w:t>держателем реестра</w:t>
            </w:r>
          </w:p>
        </w:tc>
      </w:tr>
      <w:tr w:rsidR="00905D9A">
        <w:trPr>
          <w:cantSplit/>
          <w:jc w:val="center"/>
        </w:trPr>
        <w:tc>
          <w:tcPr>
            <w:tcW w:w="10773" w:type="dxa"/>
            <w:gridSpan w:val="2"/>
            <w:tcBorders>
              <w:top w:val="nil"/>
              <w:left w:val="double" w:sz="6" w:space="0" w:color="auto"/>
              <w:right w:val="double" w:sz="6" w:space="0" w:color="auto"/>
            </w:tcBorders>
          </w:tcPr>
          <w:p w:rsidR="00905D9A" w:rsidRDefault="00905D9A">
            <w:pPr>
              <w:pStyle w:val="afc"/>
              <w:widowControl/>
              <w:tabs>
                <w:tab w:val="left" w:pos="360"/>
              </w:tabs>
              <w:ind w:left="360" w:right="130" w:hanging="184"/>
              <w:jc w:val="both"/>
              <w:rPr>
                <w:rFonts w:ascii="Futuris" w:hAnsi="Futuris"/>
                <w:spacing w:val="15"/>
                <w:sz w:val="16"/>
                <w:lang w:val="ru-RU"/>
              </w:rPr>
            </w:pPr>
          </w:p>
          <w:p w:rsidR="00905D9A" w:rsidRDefault="00905D9A">
            <w:pPr>
              <w:widowControl/>
              <w:spacing w:before="0"/>
              <w:ind w:right="130"/>
            </w:pPr>
            <w:r>
              <w:rPr>
                <w:rFonts w:ascii="Futuris" w:hAnsi="Futuris"/>
                <w:spacing w:val="15"/>
                <w:sz w:val="24"/>
              </w:rPr>
              <w:t xml:space="preserve">Анкета принята: </w:t>
            </w:r>
            <w:r>
              <w:t>_______________ /_______________</w:t>
            </w:r>
          </w:p>
          <w:p w:rsidR="00905D9A" w:rsidRDefault="00905D9A">
            <w:pPr>
              <w:widowControl/>
              <w:spacing w:before="0"/>
              <w:rPr>
                <w:rFonts w:ascii="TimesET" w:hAnsi="TimesET"/>
                <w:i/>
                <w:sz w:val="8"/>
              </w:rPr>
            </w:pPr>
            <w:r>
              <w:rPr>
                <w:rFonts w:ascii="TimesET" w:hAnsi="TimesET"/>
                <w:i/>
                <w:sz w:val="16"/>
              </w:rPr>
              <w:t xml:space="preserve">                                                         </w:t>
            </w:r>
            <w:r>
              <w:rPr>
                <w:rFonts w:ascii="TimesET" w:hAnsi="TimesET"/>
                <w:i/>
                <w:position w:val="6"/>
                <w:sz w:val="14"/>
              </w:rPr>
              <w:t>подпись                       расшифровка подписи</w:t>
            </w:r>
          </w:p>
          <w:p w:rsidR="00905D9A" w:rsidRDefault="00905D9A">
            <w:pPr>
              <w:pStyle w:val="afc"/>
              <w:widowControl/>
              <w:tabs>
                <w:tab w:val="left" w:pos="360"/>
              </w:tabs>
              <w:ind w:left="360" w:right="130" w:hanging="184"/>
              <w:jc w:val="right"/>
              <w:rPr>
                <w:rFonts w:ascii="Futuris" w:hAnsi="Futuris"/>
                <w:sz w:val="24"/>
                <w:lang w:val="ru-RU"/>
              </w:rPr>
            </w:pPr>
            <w:proofErr w:type="spellStart"/>
            <w:r>
              <w:rPr>
                <w:rFonts w:ascii="Futuris" w:hAnsi="Futuris"/>
                <w:spacing w:val="10"/>
                <w:sz w:val="22"/>
                <w:lang w:val="ru-RU"/>
              </w:rPr>
              <w:t>Вх</w:t>
            </w:r>
            <w:proofErr w:type="spellEnd"/>
            <w:r>
              <w:rPr>
                <w:rFonts w:ascii="Futuris" w:hAnsi="Futuris"/>
                <w:spacing w:val="10"/>
                <w:sz w:val="22"/>
                <w:lang w:val="ru-RU"/>
              </w:rPr>
              <w:t>.</w:t>
            </w:r>
            <w:r>
              <w:rPr>
                <w:rFonts w:ascii="Futuris" w:hAnsi="Futuris"/>
                <w:spacing w:val="-15"/>
                <w:sz w:val="22"/>
                <w:lang w:val="ru-RU"/>
              </w:rPr>
              <w:t xml:space="preserve"> _______________ от "     "_____________ 20     г.</w:t>
            </w:r>
          </w:p>
          <w:p w:rsidR="00905D9A" w:rsidRDefault="00905D9A">
            <w:pPr>
              <w:pStyle w:val="afc"/>
              <w:widowControl/>
              <w:tabs>
                <w:tab w:val="left" w:pos="360"/>
              </w:tabs>
              <w:ind w:left="360" w:right="130" w:hanging="42"/>
              <w:jc w:val="both"/>
              <w:rPr>
                <w:lang w:val="ru-RU"/>
              </w:rPr>
            </w:pPr>
          </w:p>
        </w:tc>
      </w:tr>
      <w:tr w:rsidR="00905D9A">
        <w:trPr>
          <w:cantSplit/>
          <w:jc w:val="center"/>
        </w:trPr>
        <w:tc>
          <w:tcPr>
            <w:tcW w:w="5954" w:type="dxa"/>
            <w:tcBorders>
              <w:top w:val="single" w:sz="6" w:space="0" w:color="auto"/>
              <w:left w:val="double" w:sz="6" w:space="0" w:color="auto"/>
              <w:bottom w:val="single" w:sz="6" w:space="0" w:color="auto"/>
            </w:tcBorders>
          </w:tcPr>
          <w:p w:rsidR="00905D9A" w:rsidRDefault="00905D9A">
            <w:pPr>
              <w:pStyle w:val="afc"/>
              <w:widowControl/>
              <w:tabs>
                <w:tab w:val="left" w:pos="33"/>
              </w:tabs>
              <w:ind w:left="360" w:right="130" w:hanging="360"/>
              <w:rPr>
                <w:rFonts w:ascii="AGOpus" w:hAnsi="AGOpus"/>
                <w:sz w:val="22"/>
                <w:lang w:val="ru-RU"/>
              </w:rPr>
            </w:pPr>
            <w:r>
              <w:rPr>
                <w:rFonts w:ascii="AGOpus" w:hAnsi="AGOpus"/>
                <w:sz w:val="22"/>
                <w:lang w:val="ru-RU"/>
              </w:rPr>
              <w:t>Информация лицевого счета, подлежащая изменению:</w:t>
            </w:r>
          </w:p>
        </w:tc>
        <w:tc>
          <w:tcPr>
            <w:tcW w:w="4819" w:type="dxa"/>
            <w:tcBorders>
              <w:top w:val="single" w:sz="6" w:space="0" w:color="auto"/>
              <w:bottom w:val="single" w:sz="6" w:space="0" w:color="auto"/>
              <w:right w:val="double" w:sz="6" w:space="0" w:color="auto"/>
            </w:tcBorders>
          </w:tcPr>
          <w:p w:rsidR="00905D9A" w:rsidRDefault="00905D9A">
            <w:pPr>
              <w:pStyle w:val="afc"/>
              <w:widowControl/>
              <w:tabs>
                <w:tab w:val="left" w:pos="360"/>
              </w:tabs>
              <w:ind w:left="360" w:right="130" w:hanging="360"/>
              <w:rPr>
                <w:rFonts w:ascii="AGOpus" w:hAnsi="AGOpus"/>
                <w:sz w:val="22"/>
                <w:lang w:val="ru-RU"/>
              </w:rPr>
            </w:pPr>
          </w:p>
          <w:p w:rsidR="00905D9A" w:rsidRDefault="00905D9A">
            <w:pPr>
              <w:pStyle w:val="afc"/>
              <w:widowControl/>
              <w:tabs>
                <w:tab w:val="left" w:pos="360"/>
              </w:tabs>
              <w:ind w:left="360" w:right="130" w:hanging="360"/>
              <w:rPr>
                <w:rFonts w:ascii="AGOpus" w:hAnsi="AGOpus"/>
                <w:sz w:val="22"/>
                <w:lang w:val="ru-RU"/>
              </w:rPr>
            </w:pPr>
          </w:p>
          <w:p w:rsidR="00905D9A" w:rsidRDefault="00905D9A">
            <w:pPr>
              <w:pStyle w:val="afc"/>
              <w:widowControl/>
              <w:tabs>
                <w:tab w:val="left" w:pos="360"/>
              </w:tabs>
              <w:ind w:left="360" w:right="130" w:hanging="360"/>
              <w:rPr>
                <w:rFonts w:ascii="AGOpus" w:hAnsi="AGOpus"/>
                <w:sz w:val="22"/>
                <w:lang w:val="ru-RU"/>
              </w:rPr>
            </w:pPr>
          </w:p>
          <w:p w:rsidR="00905D9A" w:rsidRDefault="00905D9A">
            <w:pPr>
              <w:pStyle w:val="afc"/>
              <w:widowControl/>
              <w:tabs>
                <w:tab w:val="left" w:pos="360"/>
              </w:tabs>
              <w:ind w:left="360" w:right="130" w:hanging="360"/>
              <w:rPr>
                <w:rFonts w:ascii="AGOpus" w:hAnsi="AGOpus"/>
                <w:sz w:val="22"/>
                <w:lang w:val="ru-RU"/>
              </w:rPr>
            </w:pPr>
          </w:p>
        </w:tc>
      </w:tr>
      <w:tr w:rsidR="00905D9A">
        <w:trPr>
          <w:cantSplit/>
          <w:jc w:val="center"/>
        </w:trPr>
        <w:tc>
          <w:tcPr>
            <w:tcW w:w="10773" w:type="dxa"/>
            <w:gridSpan w:val="2"/>
            <w:tcBorders>
              <w:left w:val="double" w:sz="6" w:space="0" w:color="auto"/>
              <w:right w:val="double" w:sz="6" w:space="0" w:color="auto"/>
            </w:tcBorders>
          </w:tcPr>
          <w:p w:rsidR="00905D9A" w:rsidRDefault="00905D9A">
            <w:pPr>
              <w:pStyle w:val="afc"/>
              <w:widowControl/>
              <w:tabs>
                <w:tab w:val="left" w:pos="360"/>
              </w:tabs>
              <w:ind w:left="360" w:right="130" w:hanging="360"/>
              <w:rPr>
                <w:rFonts w:ascii="Futuris" w:hAnsi="Futuris"/>
                <w:spacing w:val="-15"/>
                <w:sz w:val="12"/>
                <w:lang w:val="ru-RU"/>
              </w:rPr>
            </w:pPr>
            <w:r>
              <w:rPr>
                <w:rFonts w:ascii="Futuris" w:hAnsi="Futuris"/>
                <w:sz w:val="24"/>
                <w:lang w:val="ru-RU"/>
              </w:rPr>
              <w:t>Исполнено.</w:t>
            </w:r>
          </w:p>
          <w:p w:rsidR="00905D9A" w:rsidRDefault="00905D9A">
            <w:pPr>
              <w:pStyle w:val="afc"/>
              <w:widowControl/>
              <w:tabs>
                <w:tab w:val="left" w:pos="360"/>
              </w:tabs>
              <w:ind w:left="360" w:right="130" w:hanging="360"/>
              <w:rPr>
                <w:rFonts w:ascii="Futuris" w:hAnsi="Futuris"/>
                <w:spacing w:val="-15"/>
                <w:sz w:val="22"/>
                <w:lang w:val="ru-RU"/>
              </w:rPr>
            </w:pPr>
            <w:r>
              <w:rPr>
                <w:rFonts w:ascii="Futuris" w:hAnsi="Futuris"/>
                <w:spacing w:val="15"/>
                <w:sz w:val="22"/>
                <w:lang w:val="ru-RU"/>
              </w:rPr>
              <w:t>Исполнитель:</w:t>
            </w:r>
            <w:r>
              <w:rPr>
                <w:rFonts w:ascii="Futuris" w:hAnsi="Futuris"/>
                <w:spacing w:val="-15"/>
                <w:sz w:val="22"/>
                <w:lang w:val="ru-RU"/>
              </w:rPr>
              <w:t xml:space="preserve"> _______________________</w:t>
            </w:r>
          </w:p>
          <w:p w:rsidR="00905D9A" w:rsidRDefault="00905D9A">
            <w:pPr>
              <w:pStyle w:val="afc"/>
              <w:widowControl/>
              <w:tabs>
                <w:tab w:val="left" w:pos="360"/>
              </w:tabs>
              <w:ind w:left="360" w:right="130" w:hanging="360"/>
              <w:rPr>
                <w:rFonts w:ascii="Futuris" w:hAnsi="Futuris"/>
                <w:spacing w:val="-15"/>
                <w:sz w:val="22"/>
                <w:lang w:val="ru-RU"/>
              </w:rPr>
            </w:pPr>
          </w:p>
        </w:tc>
      </w:tr>
    </w:tbl>
    <w:p w:rsidR="00905D9A" w:rsidRDefault="00905D9A">
      <w:pPr>
        <w:widowControl/>
        <w:tabs>
          <w:tab w:val="left" w:pos="1440"/>
          <w:tab w:val="left" w:pos="5580"/>
          <w:tab w:val="left" w:pos="8910"/>
        </w:tabs>
        <w:ind w:right="144"/>
        <w:rPr>
          <w:rFonts w:ascii="TimesET" w:hAnsi="TimesET"/>
          <w:i/>
          <w:spacing w:val="-15"/>
          <w:sz w:val="8"/>
        </w:rPr>
      </w:pPr>
    </w:p>
    <w:p w:rsidR="00905D9A" w:rsidRDefault="00905D9A">
      <w:pPr>
        <w:pStyle w:val="afc"/>
        <w:widowControl/>
        <w:tabs>
          <w:tab w:val="left" w:pos="1440"/>
          <w:tab w:val="left" w:pos="5580"/>
          <w:tab w:val="left" w:pos="8910"/>
        </w:tabs>
        <w:ind w:left="-142" w:right="144"/>
        <w:jc w:val="both"/>
        <w:rPr>
          <w:rFonts w:ascii="TimesET" w:hAnsi="TimesET"/>
          <w:i/>
          <w:spacing w:val="-15"/>
          <w:sz w:val="2"/>
          <w:lang w:val="ru-RU"/>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b/>
        </w:rPr>
      </w:pPr>
      <w:r>
        <w:rPr>
          <w:rFonts w:ascii="Times New Roman" w:hAnsi="Times New Roman"/>
          <w:b/>
        </w:rPr>
        <w:lastRenderedPageBreak/>
        <w:t>Приложение № 3</w:t>
      </w:r>
    </w:p>
    <w:p w:rsidR="00905D9A" w:rsidRDefault="00905D9A">
      <w:pPr>
        <w:spacing w:before="0"/>
        <w:jc w:val="right"/>
        <w:rPr>
          <w:rFonts w:ascii="Times New Roman" w:hAnsi="Times New Roman"/>
          <w:b/>
          <w:i/>
        </w:rPr>
      </w:pPr>
      <w:r>
        <w:rPr>
          <w:rFonts w:ascii="Times New Roman" w:hAnsi="Times New Roman"/>
          <w:b/>
          <w:i/>
        </w:rPr>
        <w:t>Форма № 3 Лицевая сторона</w:t>
      </w:r>
    </w:p>
    <w:p w:rsidR="00DC4A22" w:rsidRDefault="00DC4A22">
      <w:pPr>
        <w:spacing w:before="0"/>
        <w:jc w:val="right"/>
        <w:rPr>
          <w:rFonts w:ascii="Times New Roman" w:hAnsi="Times New Roman"/>
          <w:b/>
          <w:i/>
        </w:rPr>
      </w:pPr>
    </w:p>
    <w:p w:rsidR="004E1D2F" w:rsidRDefault="004E1D2F" w:rsidP="004E1D2F">
      <w:pPr>
        <w:spacing w:before="0"/>
        <w:ind w:left="1560"/>
        <w:rPr>
          <w:rFonts w:ascii="AGOpus" w:hAnsi="AGOpus"/>
          <w:b/>
          <w:i/>
        </w:rPr>
      </w:pPr>
      <w:r>
        <w:rPr>
          <w:b/>
        </w:rPr>
        <w:t>ОТКРЫТОЕ АКЦИОНЕРНОЕ ОБЩЕСТВО «УПРАВЛЯЮЩАЯ КОМПАНИЯ «ОБЪЕДИНЕННАЯ ДВИГАТЕЛЕСТРОИТЕЛЬНАЯ КОРПОРАЦИЯ»</w:t>
      </w:r>
      <w:r>
        <w:rPr>
          <w:rFonts w:ascii="AGOpus" w:hAnsi="AGOpus"/>
          <w:b/>
          <w:i/>
        </w:rPr>
        <w:t xml:space="preserve">      </w:t>
      </w:r>
      <w:r>
        <w:rPr>
          <w:rFonts w:ascii="Times New Roman" w:hAnsi="Times New Roman"/>
          <w:b/>
        </w:rPr>
        <w:t xml:space="preserve">      </w:t>
      </w:r>
    </w:p>
    <w:p w:rsidR="004E1D2F" w:rsidRPr="004E1D2F" w:rsidRDefault="004E1D2F" w:rsidP="004E1D2F">
      <w:pPr>
        <w:pStyle w:val="16"/>
        <w:pBdr>
          <w:top w:val="single" w:sz="6" w:space="1" w:color="auto"/>
        </w:pBdr>
        <w:tabs>
          <w:tab w:val="left" w:pos="8222"/>
        </w:tabs>
        <w:ind w:left="1560"/>
        <w:rPr>
          <w:spacing w:val="4"/>
          <w:sz w:val="14"/>
          <w:szCs w:val="14"/>
        </w:rPr>
      </w:pPr>
      <w:smartTag w:uri="urn:schemas-microsoft-com:office:smarttags" w:element="metricconverter">
        <w:smartTagPr>
          <w:attr w:name="ProductID" w:val="121357, г"/>
        </w:smartTagPr>
        <w:r>
          <w:rPr>
            <w:spacing w:val="4"/>
            <w:sz w:val="14"/>
            <w:szCs w:val="14"/>
          </w:rPr>
          <w:t>121357, г</w:t>
        </w:r>
      </w:smartTag>
      <w:r>
        <w:rPr>
          <w:spacing w:val="4"/>
          <w:sz w:val="14"/>
          <w:szCs w:val="14"/>
        </w:rPr>
        <w:t xml:space="preserve">. Москва, ул. </w:t>
      </w:r>
      <w:proofErr w:type="spellStart"/>
      <w:r>
        <w:rPr>
          <w:spacing w:val="4"/>
          <w:sz w:val="14"/>
          <w:szCs w:val="14"/>
        </w:rPr>
        <w:t>Верейская</w:t>
      </w:r>
      <w:proofErr w:type="spellEnd"/>
      <w:r>
        <w:rPr>
          <w:spacing w:val="4"/>
          <w:sz w:val="14"/>
          <w:szCs w:val="14"/>
        </w:rPr>
        <w:t>, д. 29, стр. 141. Тел./Факс 8 (495) 6483239</w:t>
      </w:r>
    </w:p>
    <w:p w:rsidR="00905D9A" w:rsidRDefault="00905D9A">
      <w:pPr>
        <w:autoSpaceDE w:val="0"/>
        <w:autoSpaceDN w:val="0"/>
        <w:spacing w:before="0"/>
        <w:jc w:val="center"/>
        <w:rPr>
          <w:rFonts w:ascii="Times New Roman" w:hAnsi="Times New Roman"/>
          <w:b/>
          <w:bCs/>
          <w:sz w:val="16"/>
          <w:szCs w:val="16"/>
        </w:rPr>
      </w:pPr>
    </w:p>
    <w:p w:rsidR="00905D9A" w:rsidRDefault="00905D9A">
      <w:pPr>
        <w:autoSpaceDE w:val="0"/>
        <w:autoSpaceDN w:val="0"/>
        <w:spacing w:before="0"/>
        <w:jc w:val="center"/>
        <w:rPr>
          <w:b/>
          <w:bCs/>
          <w:sz w:val="28"/>
          <w:szCs w:val="28"/>
        </w:rPr>
      </w:pPr>
      <w:r>
        <w:rPr>
          <w:b/>
          <w:bCs/>
          <w:sz w:val="28"/>
          <w:szCs w:val="28"/>
        </w:rPr>
        <w:t>ПЕРЕДАТОЧНОЕ РАСПОРЯЖЕНИЕ</w:t>
      </w:r>
    </w:p>
    <w:tbl>
      <w:tblPr>
        <w:tblW w:w="0" w:type="auto"/>
        <w:jc w:val="right"/>
        <w:tblInd w:w="28" w:type="dxa"/>
        <w:tblLayout w:type="fixed"/>
        <w:tblCellMar>
          <w:left w:w="28" w:type="dxa"/>
          <w:right w:w="28" w:type="dxa"/>
        </w:tblCellMar>
        <w:tblLook w:val="0000" w:firstRow="0" w:lastRow="0" w:firstColumn="0" w:lastColumn="0" w:noHBand="0" w:noVBand="0"/>
      </w:tblPr>
      <w:tblGrid>
        <w:gridCol w:w="4111"/>
        <w:gridCol w:w="1418"/>
        <w:gridCol w:w="4110"/>
      </w:tblGrid>
      <w:tr w:rsidR="00905D9A">
        <w:trPr>
          <w:jc w:val="right"/>
        </w:trPr>
        <w:tc>
          <w:tcPr>
            <w:tcW w:w="4111" w:type="dxa"/>
            <w:tcBorders>
              <w:top w:val="single" w:sz="4" w:space="0" w:color="auto"/>
              <w:left w:val="single" w:sz="4" w:space="0" w:color="auto"/>
              <w:bottom w:val="nil"/>
              <w:right w:val="single" w:sz="4" w:space="0" w:color="auto"/>
            </w:tcBorders>
            <w:vAlign w:val="bottom"/>
          </w:tcPr>
          <w:p w:rsidR="00905D9A" w:rsidRDefault="00905D9A">
            <w:pPr>
              <w:autoSpaceDE w:val="0"/>
              <w:autoSpaceDN w:val="0"/>
              <w:spacing w:before="0"/>
              <w:jc w:val="center"/>
              <w:rPr>
                <w:sz w:val="22"/>
                <w:szCs w:val="22"/>
              </w:rPr>
            </w:pPr>
            <w:r>
              <w:rPr>
                <w:sz w:val="22"/>
                <w:szCs w:val="22"/>
              </w:rPr>
              <w:t>Служебные отметки регистратора</w:t>
            </w:r>
          </w:p>
        </w:tc>
        <w:tc>
          <w:tcPr>
            <w:tcW w:w="1418" w:type="dxa"/>
            <w:tcBorders>
              <w:top w:val="nil"/>
              <w:left w:val="nil"/>
              <w:bottom w:val="nil"/>
              <w:right w:val="nil"/>
            </w:tcBorders>
            <w:vAlign w:val="bottom"/>
          </w:tcPr>
          <w:p w:rsidR="00905D9A" w:rsidRDefault="00905D9A">
            <w:pPr>
              <w:autoSpaceDE w:val="0"/>
              <w:autoSpaceDN w:val="0"/>
              <w:spacing w:before="0"/>
              <w:rPr>
                <w:sz w:val="22"/>
                <w:szCs w:val="22"/>
              </w:rPr>
            </w:pPr>
          </w:p>
        </w:tc>
        <w:tc>
          <w:tcPr>
            <w:tcW w:w="4110" w:type="dxa"/>
            <w:tcBorders>
              <w:top w:val="single" w:sz="4" w:space="0" w:color="auto"/>
              <w:left w:val="single" w:sz="4" w:space="0" w:color="auto"/>
              <w:bottom w:val="nil"/>
              <w:right w:val="single" w:sz="4" w:space="0" w:color="auto"/>
            </w:tcBorders>
            <w:vAlign w:val="bottom"/>
          </w:tcPr>
          <w:p w:rsidR="00905D9A" w:rsidRDefault="00905D9A">
            <w:pPr>
              <w:autoSpaceDE w:val="0"/>
              <w:autoSpaceDN w:val="0"/>
              <w:spacing w:before="0"/>
              <w:jc w:val="center"/>
              <w:rPr>
                <w:sz w:val="22"/>
                <w:szCs w:val="22"/>
              </w:rPr>
            </w:pPr>
            <w:r>
              <w:rPr>
                <w:sz w:val="22"/>
                <w:szCs w:val="22"/>
              </w:rPr>
              <w:t>Служебные отметки регистратора</w:t>
            </w:r>
          </w:p>
        </w:tc>
      </w:tr>
      <w:tr w:rsidR="00905D9A">
        <w:trPr>
          <w:jc w:val="right"/>
        </w:trPr>
        <w:tc>
          <w:tcPr>
            <w:tcW w:w="4111" w:type="dxa"/>
            <w:tcBorders>
              <w:top w:val="nil"/>
              <w:left w:val="single" w:sz="4" w:space="0" w:color="auto"/>
              <w:bottom w:val="nil"/>
              <w:right w:val="single" w:sz="4" w:space="0" w:color="auto"/>
            </w:tcBorders>
            <w:vAlign w:val="bottom"/>
          </w:tcPr>
          <w:p w:rsidR="00905D9A" w:rsidRDefault="00905D9A">
            <w:pPr>
              <w:autoSpaceDE w:val="0"/>
              <w:autoSpaceDN w:val="0"/>
              <w:spacing w:before="0"/>
              <w:jc w:val="center"/>
              <w:rPr>
                <w:sz w:val="22"/>
                <w:szCs w:val="22"/>
              </w:rPr>
            </w:pPr>
          </w:p>
        </w:tc>
        <w:tc>
          <w:tcPr>
            <w:tcW w:w="1418" w:type="dxa"/>
            <w:tcBorders>
              <w:top w:val="nil"/>
              <w:left w:val="nil"/>
              <w:bottom w:val="nil"/>
              <w:right w:val="nil"/>
            </w:tcBorders>
            <w:vAlign w:val="bottom"/>
          </w:tcPr>
          <w:p w:rsidR="00905D9A" w:rsidRDefault="00905D9A">
            <w:pPr>
              <w:autoSpaceDE w:val="0"/>
              <w:autoSpaceDN w:val="0"/>
              <w:spacing w:before="0"/>
              <w:rPr>
                <w:sz w:val="22"/>
                <w:szCs w:val="22"/>
              </w:rPr>
            </w:pPr>
          </w:p>
        </w:tc>
        <w:tc>
          <w:tcPr>
            <w:tcW w:w="4110" w:type="dxa"/>
            <w:tcBorders>
              <w:top w:val="nil"/>
              <w:left w:val="single" w:sz="4" w:space="0" w:color="auto"/>
              <w:bottom w:val="nil"/>
              <w:right w:val="single" w:sz="4" w:space="0" w:color="auto"/>
            </w:tcBorders>
            <w:vAlign w:val="bottom"/>
          </w:tcPr>
          <w:p w:rsidR="00905D9A" w:rsidRDefault="00905D9A">
            <w:pPr>
              <w:autoSpaceDE w:val="0"/>
              <w:autoSpaceDN w:val="0"/>
              <w:spacing w:before="0"/>
              <w:jc w:val="center"/>
              <w:rPr>
                <w:sz w:val="22"/>
                <w:szCs w:val="22"/>
              </w:rPr>
            </w:pPr>
          </w:p>
        </w:tc>
      </w:tr>
      <w:tr w:rsidR="00905D9A">
        <w:trPr>
          <w:jc w:val="right"/>
        </w:trPr>
        <w:tc>
          <w:tcPr>
            <w:tcW w:w="4111" w:type="dxa"/>
            <w:tcBorders>
              <w:top w:val="nil"/>
              <w:left w:val="single" w:sz="4" w:space="0" w:color="auto"/>
              <w:bottom w:val="single" w:sz="4" w:space="0" w:color="auto"/>
              <w:right w:val="single" w:sz="4" w:space="0" w:color="auto"/>
            </w:tcBorders>
            <w:vAlign w:val="bottom"/>
          </w:tcPr>
          <w:p w:rsidR="00905D9A" w:rsidRDefault="00905D9A">
            <w:pPr>
              <w:autoSpaceDE w:val="0"/>
              <w:autoSpaceDN w:val="0"/>
              <w:spacing w:before="0"/>
              <w:jc w:val="center"/>
              <w:rPr>
                <w:sz w:val="22"/>
                <w:szCs w:val="22"/>
              </w:rPr>
            </w:pPr>
          </w:p>
        </w:tc>
        <w:tc>
          <w:tcPr>
            <w:tcW w:w="1418" w:type="dxa"/>
            <w:tcBorders>
              <w:top w:val="nil"/>
              <w:left w:val="nil"/>
              <w:bottom w:val="nil"/>
              <w:right w:val="nil"/>
            </w:tcBorders>
            <w:vAlign w:val="bottom"/>
          </w:tcPr>
          <w:p w:rsidR="00905D9A" w:rsidRDefault="00905D9A">
            <w:pPr>
              <w:autoSpaceDE w:val="0"/>
              <w:autoSpaceDN w:val="0"/>
              <w:spacing w:before="0"/>
              <w:rPr>
                <w:sz w:val="22"/>
                <w:szCs w:val="22"/>
              </w:rPr>
            </w:pPr>
          </w:p>
        </w:tc>
        <w:tc>
          <w:tcPr>
            <w:tcW w:w="4110" w:type="dxa"/>
            <w:tcBorders>
              <w:top w:val="nil"/>
              <w:left w:val="single" w:sz="4" w:space="0" w:color="auto"/>
              <w:bottom w:val="single" w:sz="4" w:space="0" w:color="auto"/>
              <w:right w:val="single" w:sz="4" w:space="0" w:color="auto"/>
            </w:tcBorders>
            <w:vAlign w:val="bottom"/>
          </w:tcPr>
          <w:p w:rsidR="00905D9A" w:rsidRDefault="00905D9A">
            <w:pPr>
              <w:autoSpaceDE w:val="0"/>
              <w:autoSpaceDN w:val="0"/>
              <w:spacing w:before="0"/>
              <w:jc w:val="center"/>
              <w:rPr>
                <w:sz w:val="22"/>
                <w:szCs w:val="22"/>
              </w:rPr>
            </w:pPr>
          </w:p>
        </w:tc>
      </w:tr>
    </w:tbl>
    <w:p w:rsidR="00905D9A" w:rsidRDefault="00905D9A">
      <w:pPr>
        <w:autoSpaceDE w:val="0"/>
        <w:autoSpaceDN w:val="0"/>
        <w:spacing w:before="0"/>
        <w:ind w:left="709"/>
        <w:jc w:val="center"/>
        <w:rPr>
          <w:b/>
          <w:bCs/>
          <w:spacing w:val="-16"/>
          <w:sz w:val="26"/>
          <w:szCs w:val="26"/>
        </w:rPr>
      </w:pPr>
      <w:r>
        <w:rPr>
          <w:b/>
          <w:bCs/>
          <w:spacing w:val="-16"/>
          <w:sz w:val="26"/>
          <w:szCs w:val="26"/>
        </w:rPr>
        <w:t>Настоящим просим перерегистрировать с ЗАРЕГИСТРИРОВАННОГО ЛИЦА,</w:t>
      </w:r>
    </w:p>
    <w:p w:rsidR="00905D9A" w:rsidRDefault="00905D9A">
      <w:pPr>
        <w:autoSpaceDE w:val="0"/>
        <w:autoSpaceDN w:val="0"/>
        <w:spacing w:before="0"/>
        <w:ind w:left="709"/>
        <w:jc w:val="center"/>
        <w:rPr>
          <w:b/>
          <w:bCs/>
          <w:spacing w:val="-16"/>
          <w:sz w:val="26"/>
          <w:szCs w:val="26"/>
        </w:rPr>
      </w:pPr>
      <w:r>
        <w:rPr>
          <w:b/>
          <w:bCs/>
          <w:spacing w:val="-16"/>
          <w:sz w:val="26"/>
          <w:szCs w:val="26"/>
        </w:rPr>
        <w:t>ПЕРЕДАЮЩЕГО ЦЕННЫЕ БУМАГИ, на ЛИЦО, НА СЧЕТ КОТОРОГО ДОЛЖНЫ</w:t>
      </w:r>
    </w:p>
    <w:p w:rsidR="00905D9A" w:rsidRDefault="00905D9A">
      <w:pPr>
        <w:autoSpaceDE w:val="0"/>
        <w:autoSpaceDN w:val="0"/>
        <w:spacing w:before="0"/>
        <w:ind w:left="709"/>
        <w:jc w:val="center"/>
        <w:rPr>
          <w:b/>
          <w:bCs/>
          <w:spacing w:val="-16"/>
          <w:sz w:val="26"/>
          <w:szCs w:val="26"/>
        </w:rPr>
      </w:pPr>
      <w:r>
        <w:rPr>
          <w:b/>
          <w:bCs/>
          <w:spacing w:val="-16"/>
          <w:sz w:val="26"/>
          <w:szCs w:val="26"/>
        </w:rPr>
        <w:t>БЫТЬ ЗАЧИСЛЕНЫ ЦЕННЫЕ БУМАГИ, следующие ценные бумаги:</w:t>
      </w:r>
    </w:p>
    <w:tbl>
      <w:tblPr>
        <w:tblW w:w="0" w:type="auto"/>
        <w:jc w:val="right"/>
        <w:tblInd w:w="28" w:type="dxa"/>
        <w:tblLayout w:type="fixed"/>
        <w:tblCellMar>
          <w:left w:w="28" w:type="dxa"/>
          <w:right w:w="28" w:type="dxa"/>
        </w:tblCellMar>
        <w:tblLook w:val="0000" w:firstRow="0" w:lastRow="0" w:firstColumn="0" w:lastColumn="0" w:noHBand="0" w:noVBand="0"/>
      </w:tblPr>
      <w:tblGrid>
        <w:gridCol w:w="142"/>
        <w:gridCol w:w="284"/>
        <w:gridCol w:w="425"/>
        <w:gridCol w:w="425"/>
        <w:gridCol w:w="142"/>
        <w:gridCol w:w="1843"/>
        <w:gridCol w:w="141"/>
        <w:gridCol w:w="142"/>
        <w:gridCol w:w="1559"/>
        <w:gridCol w:w="1560"/>
        <w:gridCol w:w="425"/>
        <w:gridCol w:w="1417"/>
        <w:gridCol w:w="993"/>
        <w:gridCol w:w="141"/>
      </w:tblGrid>
      <w:tr w:rsidR="00905D9A">
        <w:trPr>
          <w:trHeight w:val="380"/>
          <w:jc w:val="right"/>
        </w:trPr>
        <w:tc>
          <w:tcPr>
            <w:tcW w:w="3261" w:type="dxa"/>
            <w:gridSpan w:val="6"/>
            <w:tcBorders>
              <w:top w:val="single" w:sz="4" w:space="0" w:color="auto"/>
              <w:left w:val="single" w:sz="4" w:space="0" w:color="auto"/>
              <w:bottom w:val="nil"/>
              <w:right w:val="nil"/>
            </w:tcBorders>
            <w:vAlign w:val="bottom"/>
          </w:tcPr>
          <w:p w:rsidR="00905D9A" w:rsidRDefault="00905D9A">
            <w:pPr>
              <w:autoSpaceDE w:val="0"/>
              <w:autoSpaceDN w:val="0"/>
              <w:spacing w:before="0"/>
              <w:ind w:left="57"/>
              <w:rPr>
                <w:sz w:val="22"/>
                <w:szCs w:val="22"/>
              </w:rPr>
            </w:pPr>
            <w:r>
              <w:rPr>
                <w:sz w:val="22"/>
                <w:szCs w:val="22"/>
              </w:rPr>
              <w:t>полное наименование эмитента:</w:t>
            </w:r>
          </w:p>
        </w:tc>
        <w:tc>
          <w:tcPr>
            <w:tcW w:w="6237" w:type="dxa"/>
            <w:gridSpan w:val="7"/>
            <w:tcBorders>
              <w:top w:val="single" w:sz="4" w:space="0" w:color="auto"/>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single" w:sz="4" w:space="0" w:color="auto"/>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3"/>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2"/>
            <w:tcBorders>
              <w:top w:val="nil"/>
              <w:left w:val="nil"/>
              <w:bottom w:val="nil"/>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2"/>
            <w:tcBorders>
              <w:top w:val="single" w:sz="4" w:space="0" w:color="auto"/>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3544" w:type="dxa"/>
            <w:gridSpan w:val="8"/>
            <w:tcBorders>
              <w:top w:val="nil"/>
              <w:left w:val="single" w:sz="4" w:space="0" w:color="auto"/>
              <w:bottom w:val="nil"/>
              <w:right w:val="nil"/>
            </w:tcBorders>
            <w:vAlign w:val="bottom"/>
          </w:tcPr>
          <w:p w:rsidR="00905D9A" w:rsidRDefault="00905D9A">
            <w:pPr>
              <w:autoSpaceDE w:val="0"/>
              <w:autoSpaceDN w:val="0"/>
              <w:spacing w:before="0"/>
              <w:ind w:left="57"/>
              <w:rPr>
                <w:sz w:val="22"/>
                <w:szCs w:val="22"/>
              </w:rPr>
            </w:pPr>
            <w:r>
              <w:rPr>
                <w:sz w:val="22"/>
                <w:szCs w:val="22"/>
              </w:rPr>
              <w:t>вид, категория (тип) ценных бумаг:</w:t>
            </w:r>
          </w:p>
        </w:tc>
        <w:tc>
          <w:tcPr>
            <w:tcW w:w="5954" w:type="dxa"/>
            <w:gridSpan w:val="5"/>
            <w:tcBorders>
              <w:top w:val="nil"/>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3"/>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2"/>
            <w:tcBorders>
              <w:top w:val="nil"/>
              <w:left w:val="nil"/>
              <w:bottom w:val="nil"/>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2"/>
            <w:tcBorders>
              <w:top w:val="single" w:sz="4" w:space="0" w:color="auto"/>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5103" w:type="dxa"/>
            <w:gridSpan w:val="9"/>
            <w:tcBorders>
              <w:top w:val="nil"/>
              <w:left w:val="single" w:sz="4" w:space="0" w:color="auto"/>
              <w:bottom w:val="nil"/>
              <w:right w:val="nil"/>
            </w:tcBorders>
            <w:vAlign w:val="bottom"/>
          </w:tcPr>
          <w:p w:rsidR="00905D9A" w:rsidRDefault="00905D9A">
            <w:pPr>
              <w:autoSpaceDE w:val="0"/>
              <w:autoSpaceDN w:val="0"/>
              <w:spacing w:before="0"/>
              <w:ind w:left="57"/>
              <w:rPr>
                <w:sz w:val="22"/>
                <w:szCs w:val="22"/>
              </w:rPr>
            </w:pPr>
            <w:r>
              <w:rPr>
                <w:sz w:val="22"/>
                <w:szCs w:val="22"/>
              </w:rPr>
              <w:t>государственный регистрационный номер выпуска:</w:t>
            </w:r>
          </w:p>
        </w:tc>
        <w:tc>
          <w:tcPr>
            <w:tcW w:w="4395" w:type="dxa"/>
            <w:gridSpan w:val="4"/>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1276" w:type="dxa"/>
            <w:gridSpan w:val="4"/>
            <w:tcBorders>
              <w:top w:val="nil"/>
              <w:left w:val="single" w:sz="4" w:space="0" w:color="auto"/>
              <w:bottom w:val="nil"/>
              <w:right w:val="nil"/>
            </w:tcBorders>
            <w:vAlign w:val="bottom"/>
          </w:tcPr>
          <w:p w:rsidR="00905D9A" w:rsidRDefault="00905D9A">
            <w:pPr>
              <w:autoSpaceDE w:val="0"/>
              <w:autoSpaceDN w:val="0"/>
              <w:spacing w:before="0"/>
              <w:ind w:left="57"/>
              <w:rPr>
                <w:sz w:val="22"/>
                <w:szCs w:val="22"/>
              </w:rPr>
            </w:pPr>
            <w:r>
              <w:rPr>
                <w:sz w:val="22"/>
                <w:szCs w:val="22"/>
              </w:rPr>
              <w:t>количество:</w:t>
            </w:r>
          </w:p>
        </w:tc>
        <w:tc>
          <w:tcPr>
            <w:tcW w:w="7229" w:type="dxa"/>
            <w:gridSpan w:val="8"/>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134" w:type="dxa"/>
            <w:gridSpan w:val="2"/>
            <w:tcBorders>
              <w:top w:val="nil"/>
              <w:left w:val="nil"/>
              <w:bottom w:val="nil"/>
              <w:right w:val="single" w:sz="4" w:space="0" w:color="auto"/>
            </w:tcBorders>
            <w:vAlign w:val="bottom"/>
          </w:tcPr>
          <w:p w:rsidR="00905D9A" w:rsidRDefault="00905D9A">
            <w:pPr>
              <w:autoSpaceDE w:val="0"/>
              <w:autoSpaceDN w:val="0"/>
              <w:spacing w:before="0"/>
              <w:ind w:left="57"/>
              <w:rPr>
                <w:sz w:val="22"/>
                <w:szCs w:val="22"/>
              </w:rPr>
            </w:pPr>
            <w:r>
              <w:rPr>
                <w:sz w:val="22"/>
                <w:szCs w:val="22"/>
              </w:rPr>
              <w:t>штук</w:t>
            </w:r>
          </w:p>
        </w:tc>
      </w:tr>
      <w:tr w:rsidR="00905D9A">
        <w:trPr>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8363" w:type="dxa"/>
            <w:gridSpan w:val="11"/>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134" w:type="dxa"/>
            <w:gridSpan w:val="2"/>
            <w:tcBorders>
              <w:top w:val="nil"/>
              <w:left w:val="nil"/>
              <w:bottom w:val="nil"/>
              <w:right w:val="single" w:sz="4" w:space="0" w:color="auto"/>
            </w:tcBorders>
            <w:vAlign w:val="bottom"/>
          </w:tcPr>
          <w:p w:rsidR="00905D9A" w:rsidRDefault="00905D9A">
            <w:pPr>
              <w:autoSpaceDE w:val="0"/>
              <w:autoSpaceDN w:val="0"/>
              <w:spacing w:before="0"/>
              <w:ind w:left="57"/>
              <w:rPr>
                <w:sz w:val="22"/>
                <w:szCs w:val="22"/>
              </w:rPr>
            </w:pPr>
            <w:r>
              <w:rPr>
                <w:sz w:val="22"/>
                <w:szCs w:val="22"/>
              </w:rPr>
              <w:t>прописью</w:t>
            </w:r>
          </w:p>
        </w:tc>
      </w:tr>
      <w:tr w:rsidR="00905D9A">
        <w:trPr>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2"/>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9639" w:type="dxa"/>
            <w:gridSpan w:val="14"/>
            <w:tcBorders>
              <w:top w:val="nil"/>
              <w:left w:val="single" w:sz="4" w:space="0" w:color="auto"/>
              <w:bottom w:val="single" w:sz="4" w:space="0" w:color="auto"/>
              <w:right w:val="single" w:sz="4" w:space="0" w:color="auto"/>
            </w:tcBorders>
            <w:vAlign w:val="bottom"/>
          </w:tcPr>
          <w:p w:rsidR="00905D9A" w:rsidRDefault="00905D9A">
            <w:pPr>
              <w:autoSpaceDE w:val="0"/>
              <w:autoSpaceDN w:val="0"/>
              <w:spacing w:before="0"/>
              <w:rPr>
                <w:sz w:val="16"/>
                <w:szCs w:val="16"/>
              </w:rPr>
            </w:pPr>
          </w:p>
        </w:tc>
      </w:tr>
      <w:tr w:rsidR="00905D9A">
        <w:trPr>
          <w:trHeight w:val="379"/>
          <w:jc w:val="right"/>
        </w:trPr>
        <w:tc>
          <w:tcPr>
            <w:tcW w:w="9639" w:type="dxa"/>
            <w:gridSpan w:val="14"/>
            <w:tcBorders>
              <w:top w:val="nil"/>
              <w:left w:val="single" w:sz="4" w:space="0" w:color="auto"/>
              <w:bottom w:val="nil"/>
              <w:right w:val="single" w:sz="4" w:space="0" w:color="auto"/>
            </w:tcBorders>
            <w:vAlign w:val="center"/>
          </w:tcPr>
          <w:p w:rsidR="00905D9A" w:rsidRDefault="00905D9A">
            <w:pPr>
              <w:autoSpaceDE w:val="0"/>
              <w:autoSpaceDN w:val="0"/>
              <w:spacing w:before="0"/>
              <w:jc w:val="center"/>
              <w:rPr>
                <w:b/>
                <w:bCs/>
                <w:sz w:val="22"/>
                <w:szCs w:val="22"/>
              </w:rPr>
            </w:pPr>
            <w:r>
              <w:rPr>
                <w:b/>
                <w:bCs/>
                <w:sz w:val="22"/>
                <w:szCs w:val="22"/>
              </w:rPr>
              <w:t>ВЫШЕУКАЗАННЫЕ ЦЕННЫЕ БУМАГИ:</w:t>
            </w:r>
          </w:p>
        </w:tc>
      </w:tr>
      <w:tr w:rsidR="00905D9A">
        <w:trPr>
          <w:cantSplit/>
          <w:jc w:val="right"/>
        </w:trPr>
        <w:tc>
          <w:tcPr>
            <w:tcW w:w="426" w:type="dxa"/>
            <w:gridSpan w:val="2"/>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autoSpaceDE w:val="0"/>
              <w:autoSpaceDN w:val="0"/>
              <w:spacing w:before="0"/>
              <w:jc w:val="center"/>
              <w:rPr>
                <w:sz w:val="22"/>
                <w:szCs w:val="22"/>
              </w:rPr>
            </w:pPr>
          </w:p>
        </w:tc>
        <w:tc>
          <w:tcPr>
            <w:tcW w:w="5812" w:type="dxa"/>
            <w:gridSpan w:val="7"/>
            <w:vMerge w:val="restart"/>
            <w:tcBorders>
              <w:top w:val="nil"/>
              <w:left w:val="nil"/>
              <w:bottom w:val="nil"/>
              <w:right w:val="nil"/>
            </w:tcBorders>
          </w:tcPr>
          <w:p w:rsidR="00905D9A" w:rsidRDefault="00905D9A">
            <w:pPr>
              <w:autoSpaceDE w:val="0"/>
              <w:autoSpaceDN w:val="0"/>
              <w:spacing w:before="0"/>
              <w:ind w:left="57"/>
              <w:rPr>
                <w:sz w:val="22"/>
                <w:szCs w:val="22"/>
              </w:rPr>
            </w:pPr>
            <w:r>
              <w:rPr>
                <w:sz w:val="22"/>
                <w:szCs w:val="22"/>
              </w:rPr>
              <w:t>не обременены никакими</w:t>
            </w:r>
          </w:p>
          <w:p w:rsidR="00905D9A" w:rsidRDefault="00905D9A">
            <w:pPr>
              <w:autoSpaceDE w:val="0"/>
              <w:autoSpaceDN w:val="0"/>
              <w:spacing w:before="0"/>
              <w:ind w:left="57"/>
              <w:rPr>
                <w:sz w:val="22"/>
                <w:szCs w:val="22"/>
              </w:rPr>
            </w:pPr>
            <w:r>
              <w:rPr>
                <w:sz w:val="22"/>
                <w:szCs w:val="22"/>
              </w:rPr>
              <w:t>обязательствами</w:t>
            </w: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autoSpaceDE w:val="0"/>
              <w:autoSpaceDN w:val="0"/>
              <w:spacing w:before="0"/>
              <w:jc w:val="center"/>
              <w:rPr>
                <w:sz w:val="22"/>
                <w:szCs w:val="22"/>
              </w:rPr>
            </w:pPr>
          </w:p>
        </w:tc>
        <w:tc>
          <w:tcPr>
            <w:tcW w:w="2551" w:type="dxa"/>
            <w:gridSpan w:val="3"/>
            <w:vMerge w:val="restart"/>
            <w:tcBorders>
              <w:top w:val="nil"/>
              <w:left w:val="nil"/>
              <w:bottom w:val="nil"/>
              <w:right w:val="single" w:sz="4" w:space="0" w:color="auto"/>
            </w:tcBorders>
          </w:tcPr>
          <w:p w:rsidR="00905D9A" w:rsidRDefault="00905D9A">
            <w:pPr>
              <w:autoSpaceDE w:val="0"/>
              <w:autoSpaceDN w:val="0"/>
              <w:spacing w:before="0"/>
              <w:ind w:left="57"/>
              <w:rPr>
                <w:sz w:val="22"/>
                <w:szCs w:val="22"/>
              </w:rPr>
            </w:pPr>
            <w:r>
              <w:rPr>
                <w:sz w:val="22"/>
                <w:szCs w:val="22"/>
              </w:rPr>
              <w:t>являются предметом</w:t>
            </w:r>
          </w:p>
          <w:p w:rsidR="00905D9A" w:rsidRDefault="00905D9A">
            <w:pPr>
              <w:autoSpaceDE w:val="0"/>
              <w:autoSpaceDN w:val="0"/>
              <w:spacing w:before="0"/>
              <w:ind w:left="57"/>
              <w:rPr>
                <w:sz w:val="22"/>
                <w:szCs w:val="22"/>
              </w:rPr>
            </w:pPr>
            <w:r>
              <w:rPr>
                <w:sz w:val="22"/>
                <w:szCs w:val="22"/>
              </w:rPr>
              <w:t>залога</w:t>
            </w:r>
          </w:p>
        </w:tc>
      </w:tr>
      <w:tr w:rsidR="00905D9A">
        <w:trPr>
          <w:cantSplit/>
          <w:jc w:val="right"/>
        </w:trPr>
        <w:tc>
          <w:tcPr>
            <w:tcW w:w="851" w:type="dxa"/>
            <w:gridSpan w:val="3"/>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5812" w:type="dxa"/>
            <w:gridSpan w:val="7"/>
            <w:vMerge/>
            <w:tcBorders>
              <w:top w:val="nil"/>
              <w:left w:val="nil"/>
              <w:bottom w:val="nil"/>
              <w:right w:val="nil"/>
            </w:tcBorders>
            <w:vAlign w:val="bottom"/>
          </w:tcPr>
          <w:p w:rsidR="00905D9A" w:rsidRDefault="00905D9A">
            <w:pPr>
              <w:autoSpaceDE w:val="0"/>
              <w:autoSpaceDN w:val="0"/>
              <w:spacing w:before="0"/>
              <w:rPr>
                <w:sz w:val="22"/>
                <w:szCs w:val="22"/>
              </w:rPr>
            </w:pPr>
          </w:p>
        </w:tc>
        <w:tc>
          <w:tcPr>
            <w:tcW w:w="425" w:type="dxa"/>
            <w:tcBorders>
              <w:top w:val="nil"/>
              <w:left w:val="nil"/>
              <w:bottom w:val="nil"/>
              <w:right w:val="nil"/>
            </w:tcBorders>
            <w:vAlign w:val="bottom"/>
          </w:tcPr>
          <w:p w:rsidR="00905D9A" w:rsidRDefault="00905D9A">
            <w:pPr>
              <w:autoSpaceDE w:val="0"/>
              <w:autoSpaceDN w:val="0"/>
              <w:spacing w:before="0"/>
              <w:rPr>
                <w:sz w:val="22"/>
                <w:szCs w:val="22"/>
              </w:rPr>
            </w:pPr>
          </w:p>
        </w:tc>
        <w:tc>
          <w:tcPr>
            <w:tcW w:w="2551" w:type="dxa"/>
            <w:gridSpan w:val="3"/>
            <w:vMerge/>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2"/>
            <w:tcBorders>
              <w:top w:val="nil"/>
              <w:left w:val="nil"/>
              <w:bottom w:val="nil"/>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2"/>
            <w:tcBorders>
              <w:top w:val="single" w:sz="4" w:space="0" w:color="auto"/>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9639" w:type="dxa"/>
            <w:gridSpan w:val="14"/>
            <w:tcBorders>
              <w:top w:val="nil"/>
              <w:left w:val="single" w:sz="4" w:space="0" w:color="auto"/>
              <w:bottom w:val="nil"/>
              <w:right w:val="single" w:sz="4" w:space="0" w:color="auto"/>
            </w:tcBorders>
            <w:vAlign w:val="bottom"/>
          </w:tcPr>
          <w:p w:rsidR="00905D9A" w:rsidRDefault="00905D9A">
            <w:pPr>
              <w:autoSpaceDE w:val="0"/>
              <w:autoSpaceDN w:val="0"/>
              <w:spacing w:before="0"/>
              <w:jc w:val="center"/>
              <w:rPr>
                <w:b/>
                <w:bCs/>
                <w:spacing w:val="-14"/>
                <w:sz w:val="22"/>
                <w:szCs w:val="22"/>
              </w:rPr>
            </w:pPr>
            <w:r>
              <w:rPr>
                <w:b/>
                <w:bCs/>
                <w:spacing w:val="-14"/>
                <w:sz w:val="22"/>
                <w:szCs w:val="22"/>
              </w:rPr>
              <w:t>ОСНОВАНИЕМ</w:t>
            </w:r>
            <w:r>
              <w:rPr>
                <w:b/>
                <w:bCs/>
                <w:sz w:val="22"/>
                <w:szCs w:val="22"/>
              </w:rPr>
              <w:t xml:space="preserve"> </w:t>
            </w:r>
            <w:r>
              <w:rPr>
                <w:b/>
                <w:bCs/>
                <w:spacing w:val="-14"/>
                <w:sz w:val="22"/>
                <w:szCs w:val="22"/>
              </w:rPr>
              <w:t>ДЛЯ</w:t>
            </w:r>
            <w:r>
              <w:rPr>
                <w:b/>
                <w:bCs/>
                <w:sz w:val="22"/>
                <w:szCs w:val="22"/>
              </w:rPr>
              <w:t xml:space="preserve"> </w:t>
            </w:r>
            <w:r>
              <w:rPr>
                <w:b/>
                <w:bCs/>
                <w:spacing w:val="-14"/>
                <w:sz w:val="22"/>
                <w:szCs w:val="22"/>
              </w:rPr>
              <w:t>ВНЕСЕНИЯ</w:t>
            </w:r>
            <w:r>
              <w:rPr>
                <w:b/>
                <w:bCs/>
                <w:sz w:val="22"/>
                <w:szCs w:val="22"/>
              </w:rPr>
              <w:t xml:space="preserve"> </w:t>
            </w:r>
            <w:r>
              <w:rPr>
                <w:b/>
                <w:bCs/>
                <w:spacing w:val="-14"/>
                <w:sz w:val="22"/>
                <w:szCs w:val="22"/>
              </w:rPr>
              <w:t>ЗАПИСИ</w:t>
            </w:r>
            <w:r>
              <w:rPr>
                <w:b/>
                <w:bCs/>
                <w:sz w:val="22"/>
                <w:szCs w:val="22"/>
              </w:rPr>
              <w:t xml:space="preserve"> </w:t>
            </w:r>
            <w:r>
              <w:rPr>
                <w:b/>
                <w:bCs/>
                <w:spacing w:val="-14"/>
                <w:sz w:val="22"/>
                <w:szCs w:val="22"/>
              </w:rPr>
              <w:t>В РЕЕСТР</w:t>
            </w:r>
            <w:r>
              <w:rPr>
                <w:b/>
                <w:bCs/>
                <w:sz w:val="22"/>
                <w:szCs w:val="22"/>
              </w:rPr>
              <w:t xml:space="preserve"> </w:t>
            </w:r>
            <w:r>
              <w:rPr>
                <w:b/>
                <w:bCs/>
                <w:spacing w:val="-14"/>
                <w:sz w:val="22"/>
                <w:szCs w:val="22"/>
              </w:rPr>
              <w:t>ЯВЛЯЕТСЯ</w:t>
            </w:r>
            <w:r>
              <w:rPr>
                <w:b/>
                <w:bCs/>
                <w:sz w:val="22"/>
                <w:szCs w:val="22"/>
              </w:rPr>
              <w:t xml:space="preserve"> </w:t>
            </w:r>
            <w:r>
              <w:rPr>
                <w:b/>
                <w:bCs/>
                <w:spacing w:val="-14"/>
                <w:sz w:val="22"/>
                <w:szCs w:val="22"/>
              </w:rPr>
              <w:t>СЛЕДУЮЩИЙ</w:t>
            </w:r>
            <w:r>
              <w:rPr>
                <w:b/>
                <w:bCs/>
                <w:sz w:val="22"/>
                <w:szCs w:val="22"/>
              </w:rPr>
              <w:t xml:space="preserve"> </w:t>
            </w:r>
            <w:r>
              <w:rPr>
                <w:b/>
                <w:bCs/>
                <w:spacing w:val="-14"/>
                <w:sz w:val="22"/>
                <w:szCs w:val="22"/>
              </w:rPr>
              <w:t>ДОКУМЕНТ:</w:t>
            </w:r>
          </w:p>
        </w:tc>
      </w:tr>
      <w:tr w:rsidR="00905D9A">
        <w:trPr>
          <w:jc w:val="right"/>
        </w:trPr>
        <w:tc>
          <w:tcPr>
            <w:tcW w:w="3402" w:type="dxa"/>
            <w:gridSpan w:val="7"/>
            <w:tcBorders>
              <w:top w:val="nil"/>
              <w:left w:val="single" w:sz="4" w:space="0" w:color="auto"/>
              <w:bottom w:val="nil"/>
              <w:right w:val="nil"/>
            </w:tcBorders>
            <w:vAlign w:val="bottom"/>
          </w:tcPr>
          <w:p w:rsidR="00905D9A" w:rsidRDefault="00905D9A">
            <w:pPr>
              <w:autoSpaceDE w:val="0"/>
              <w:autoSpaceDN w:val="0"/>
              <w:spacing w:before="0"/>
              <w:ind w:left="57"/>
              <w:rPr>
                <w:sz w:val="22"/>
                <w:szCs w:val="22"/>
              </w:rPr>
            </w:pPr>
            <w:r>
              <w:rPr>
                <w:sz w:val="22"/>
                <w:szCs w:val="22"/>
              </w:rPr>
              <w:t>название и реквизиты документа:</w:t>
            </w:r>
          </w:p>
        </w:tc>
        <w:tc>
          <w:tcPr>
            <w:tcW w:w="6096" w:type="dxa"/>
            <w:gridSpan w:val="6"/>
            <w:tcBorders>
              <w:top w:val="nil"/>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3"/>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2"/>
            <w:tcBorders>
              <w:top w:val="nil"/>
              <w:left w:val="nil"/>
              <w:bottom w:val="nil"/>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2"/>
            <w:tcBorders>
              <w:top w:val="single" w:sz="4" w:space="0" w:color="auto"/>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3"/>
          <w:jc w:val="right"/>
        </w:trPr>
        <w:tc>
          <w:tcPr>
            <w:tcW w:w="1418" w:type="dxa"/>
            <w:gridSpan w:val="5"/>
            <w:tcBorders>
              <w:top w:val="nil"/>
              <w:left w:val="single" w:sz="4" w:space="0" w:color="auto"/>
              <w:bottom w:val="nil"/>
              <w:right w:val="nil"/>
            </w:tcBorders>
            <w:vAlign w:val="bottom"/>
          </w:tcPr>
          <w:p w:rsidR="00905D9A" w:rsidRDefault="00905D9A">
            <w:pPr>
              <w:autoSpaceDE w:val="0"/>
              <w:autoSpaceDN w:val="0"/>
              <w:spacing w:before="0"/>
              <w:ind w:left="57"/>
              <w:rPr>
                <w:sz w:val="22"/>
                <w:szCs w:val="22"/>
              </w:rPr>
            </w:pPr>
            <w:r>
              <w:rPr>
                <w:sz w:val="22"/>
                <w:szCs w:val="22"/>
              </w:rPr>
              <w:t>цена сделки:</w:t>
            </w:r>
          </w:p>
        </w:tc>
        <w:tc>
          <w:tcPr>
            <w:tcW w:w="7087" w:type="dxa"/>
            <w:gridSpan w:val="7"/>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134" w:type="dxa"/>
            <w:gridSpan w:val="2"/>
            <w:tcBorders>
              <w:top w:val="nil"/>
              <w:left w:val="nil"/>
              <w:bottom w:val="nil"/>
              <w:right w:val="single" w:sz="4" w:space="0" w:color="auto"/>
            </w:tcBorders>
            <w:vAlign w:val="bottom"/>
          </w:tcPr>
          <w:p w:rsidR="00905D9A" w:rsidRDefault="00905D9A">
            <w:pPr>
              <w:autoSpaceDE w:val="0"/>
              <w:autoSpaceDN w:val="0"/>
              <w:spacing w:before="0"/>
              <w:ind w:left="57"/>
              <w:rPr>
                <w:sz w:val="22"/>
                <w:szCs w:val="22"/>
              </w:rPr>
            </w:pPr>
            <w:r>
              <w:rPr>
                <w:sz w:val="22"/>
                <w:szCs w:val="22"/>
              </w:rPr>
              <w:t>рублей</w:t>
            </w: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8363" w:type="dxa"/>
            <w:gridSpan w:val="11"/>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134" w:type="dxa"/>
            <w:gridSpan w:val="2"/>
            <w:tcBorders>
              <w:top w:val="nil"/>
              <w:left w:val="nil"/>
              <w:bottom w:val="nil"/>
              <w:right w:val="single" w:sz="4" w:space="0" w:color="auto"/>
            </w:tcBorders>
            <w:vAlign w:val="bottom"/>
          </w:tcPr>
          <w:p w:rsidR="00905D9A" w:rsidRDefault="00905D9A">
            <w:pPr>
              <w:autoSpaceDE w:val="0"/>
              <w:autoSpaceDN w:val="0"/>
              <w:spacing w:before="0"/>
              <w:ind w:left="57"/>
              <w:rPr>
                <w:sz w:val="22"/>
                <w:szCs w:val="22"/>
              </w:rPr>
            </w:pPr>
            <w:r>
              <w:rPr>
                <w:sz w:val="22"/>
                <w:szCs w:val="22"/>
              </w:rPr>
              <w:t>прописью</w:t>
            </w:r>
          </w:p>
        </w:tc>
      </w:tr>
      <w:tr w:rsidR="00905D9A">
        <w:trPr>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2"/>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9639" w:type="dxa"/>
            <w:gridSpan w:val="14"/>
            <w:tcBorders>
              <w:top w:val="nil"/>
              <w:left w:val="single" w:sz="4" w:space="0" w:color="auto"/>
              <w:bottom w:val="single" w:sz="4" w:space="0" w:color="auto"/>
              <w:right w:val="single" w:sz="4" w:space="0" w:color="auto"/>
            </w:tcBorders>
            <w:vAlign w:val="bottom"/>
          </w:tcPr>
          <w:p w:rsidR="00905D9A" w:rsidRDefault="00905D9A">
            <w:pPr>
              <w:autoSpaceDE w:val="0"/>
              <w:autoSpaceDN w:val="0"/>
              <w:spacing w:before="0"/>
              <w:rPr>
                <w:sz w:val="16"/>
                <w:szCs w:val="16"/>
              </w:rPr>
            </w:pPr>
          </w:p>
        </w:tc>
      </w:tr>
    </w:tbl>
    <w:p w:rsidR="00905D9A" w:rsidRDefault="00905D9A">
      <w:pPr>
        <w:autoSpaceDE w:val="0"/>
        <w:autoSpaceDN w:val="0"/>
        <w:spacing w:before="0"/>
        <w:rPr>
          <w:sz w:val="22"/>
          <w:szCs w:val="22"/>
        </w:rPr>
      </w:pPr>
    </w:p>
    <w:tbl>
      <w:tblPr>
        <w:tblW w:w="0" w:type="auto"/>
        <w:jc w:val="right"/>
        <w:tblInd w:w="28" w:type="dxa"/>
        <w:tblLayout w:type="fixed"/>
        <w:tblCellMar>
          <w:left w:w="28" w:type="dxa"/>
          <w:right w:w="28" w:type="dxa"/>
        </w:tblCellMar>
        <w:tblLook w:val="0000" w:firstRow="0" w:lastRow="0" w:firstColumn="0" w:lastColumn="0" w:noHBand="0" w:noVBand="0"/>
      </w:tblPr>
      <w:tblGrid>
        <w:gridCol w:w="142"/>
        <w:gridCol w:w="284"/>
        <w:gridCol w:w="425"/>
        <w:gridCol w:w="1559"/>
        <w:gridCol w:w="425"/>
        <w:gridCol w:w="142"/>
        <w:gridCol w:w="567"/>
        <w:gridCol w:w="1228"/>
        <w:gridCol w:w="48"/>
        <w:gridCol w:w="425"/>
        <w:gridCol w:w="284"/>
        <w:gridCol w:w="1559"/>
        <w:gridCol w:w="1276"/>
        <w:gridCol w:w="1134"/>
        <w:gridCol w:w="141"/>
      </w:tblGrid>
      <w:tr w:rsidR="00905D9A">
        <w:trPr>
          <w:trHeight w:val="387"/>
          <w:jc w:val="right"/>
        </w:trPr>
        <w:tc>
          <w:tcPr>
            <w:tcW w:w="9639" w:type="dxa"/>
            <w:gridSpan w:val="15"/>
            <w:tcBorders>
              <w:top w:val="single" w:sz="4" w:space="0" w:color="auto"/>
              <w:left w:val="single" w:sz="4" w:space="0" w:color="auto"/>
              <w:bottom w:val="nil"/>
              <w:right w:val="single" w:sz="4" w:space="0" w:color="auto"/>
            </w:tcBorders>
            <w:vAlign w:val="center"/>
          </w:tcPr>
          <w:p w:rsidR="00905D9A" w:rsidRDefault="00905D9A">
            <w:pPr>
              <w:autoSpaceDE w:val="0"/>
              <w:autoSpaceDN w:val="0"/>
              <w:spacing w:before="0"/>
              <w:jc w:val="center"/>
              <w:rPr>
                <w:b/>
                <w:bCs/>
                <w:sz w:val="22"/>
                <w:szCs w:val="22"/>
              </w:rPr>
            </w:pPr>
            <w:r>
              <w:rPr>
                <w:b/>
                <w:bCs/>
                <w:sz w:val="22"/>
                <w:szCs w:val="22"/>
              </w:rPr>
              <w:t>ЗАРЕГИСТРИРОВАННОЕ ЛИЦО, ПЕРЕДАЮЩЕЕ ЦЕННЫЕ БУМАГИ</w:t>
            </w:r>
          </w:p>
        </w:tc>
      </w:tr>
      <w:tr w:rsidR="00905D9A">
        <w:trPr>
          <w:cantSplit/>
          <w:jc w:val="right"/>
        </w:trPr>
        <w:tc>
          <w:tcPr>
            <w:tcW w:w="426" w:type="dxa"/>
            <w:gridSpan w:val="2"/>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autoSpaceDE w:val="0"/>
              <w:autoSpaceDN w:val="0"/>
              <w:spacing w:before="0"/>
              <w:jc w:val="center"/>
              <w:rPr>
                <w:sz w:val="22"/>
                <w:szCs w:val="22"/>
              </w:rPr>
            </w:pPr>
          </w:p>
        </w:tc>
        <w:tc>
          <w:tcPr>
            <w:tcW w:w="1559" w:type="dxa"/>
            <w:vMerge w:val="restart"/>
            <w:tcBorders>
              <w:top w:val="nil"/>
              <w:left w:val="nil"/>
              <w:bottom w:val="nil"/>
              <w:right w:val="nil"/>
            </w:tcBorders>
          </w:tcPr>
          <w:p w:rsidR="00905D9A" w:rsidRDefault="00905D9A">
            <w:pPr>
              <w:autoSpaceDE w:val="0"/>
              <w:autoSpaceDN w:val="0"/>
              <w:spacing w:before="0"/>
              <w:ind w:left="57"/>
              <w:rPr>
                <w:sz w:val="22"/>
                <w:szCs w:val="22"/>
              </w:rPr>
            </w:pPr>
            <w:r>
              <w:rPr>
                <w:sz w:val="22"/>
                <w:szCs w:val="22"/>
              </w:rPr>
              <w:t>владелец</w:t>
            </w: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autoSpaceDE w:val="0"/>
              <w:autoSpaceDN w:val="0"/>
              <w:spacing w:before="0"/>
              <w:jc w:val="center"/>
              <w:rPr>
                <w:sz w:val="22"/>
                <w:szCs w:val="22"/>
              </w:rPr>
            </w:pPr>
          </w:p>
        </w:tc>
        <w:tc>
          <w:tcPr>
            <w:tcW w:w="1985" w:type="dxa"/>
            <w:gridSpan w:val="4"/>
            <w:vMerge w:val="restart"/>
            <w:tcBorders>
              <w:top w:val="nil"/>
              <w:left w:val="nil"/>
              <w:bottom w:val="nil"/>
              <w:right w:val="nil"/>
            </w:tcBorders>
          </w:tcPr>
          <w:p w:rsidR="00905D9A" w:rsidRDefault="00905D9A">
            <w:pPr>
              <w:autoSpaceDE w:val="0"/>
              <w:autoSpaceDN w:val="0"/>
              <w:spacing w:before="0"/>
              <w:ind w:left="57"/>
              <w:rPr>
                <w:sz w:val="22"/>
                <w:szCs w:val="22"/>
              </w:rPr>
            </w:pPr>
            <w:r>
              <w:rPr>
                <w:sz w:val="22"/>
                <w:szCs w:val="22"/>
              </w:rPr>
              <w:t>номинальный</w:t>
            </w:r>
          </w:p>
          <w:p w:rsidR="00905D9A" w:rsidRDefault="00905D9A">
            <w:pPr>
              <w:autoSpaceDE w:val="0"/>
              <w:autoSpaceDN w:val="0"/>
              <w:spacing w:before="0"/>
              <w:ind w:left="57"/>
              <w:rPr>
                <w:sz w:val="22"/>
                <w:szCs w:val="22"/>
              </w:rPr>
            </w:pPr>
            <w:r>
              <w:rPr>
                <w:sz w:val="22"/>
                <w:szCs w:val="22"/>
              </w:rPr>
              <w:t>держатель</w:t>
            </w: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autoSpaceDE w:val="0"/>
              <w:autoSpaceDN w:val="0"/>
              <w:spacing w:before="0"/>
              <w:jc w:val="center"/>
              <w:rPr>
                <w:sz w:val="22"/>
                <w:szCs w:val="22"/>
              </w:rPr>
            </w:pPr>
          </w:p>
        </w:tc>
        <w:tc>
          <w:tcPr>
            <w:tcW w:w="1843" w:type="dxa"/>
            <w:gridSpan w:val="2"/>
            <w:vMerge w:val="restart"/>
            <w:tcBorders>
              <w:top w:val="nil"/>
              <w:left w:val="nil"/>
              <w:bottom w:val="nil"/>
              <w:right w:val="nil"/>
            </w:tcBorders>
          </w:tcPr>
          <w:p w:rsidR="00905D9A" w:rsidRDefault="00905D9A">
            <w:pPr>
              <w:autoSpaceDE w:val="0"/>
              <w:autoSpaceDN w:val="0"/>
              <w:spacing w:before="0"/>
              <w:ind w:left="57"/>
              <w:rPr>
                <w:sz w:val="22"/>
                <w:szCs w:val="22"/>
              </w:rPr>
            </w:pPr>
            <w:r>
              <w:rPr>
                <w:sz w:val="22"/>
                <w:szCs w:val="22"/>
              </w:rPr>
              <w:t>доверительный</w:t>
            </w:r>
          </w:p>
          <w:p w:rsidR="00905D9A" w:rsidRDefault="00905D9A">
            <w:pPr>
              <w:autoSpaceDE w:val="0"/>
              <w:autoSpaceDN w:val="0"/>
              <w:spacing w:before="0"/>
              <w:ind w:left="57"/>
              <w:rPr>
                <w:sz w:val="22"/>
                <w:szCs w:val="22"/>
              </w:rPr>
            </w:pPr>
            <w:r>
              <w:rPr>
                <w:sz w:val="22"/>
                <w:szCs w:val="22"/>
              </w:rPr>
              <w:t>управляющий</w:t>
            </w:r>
          </w:p>
        </w:tc>
        <w:tc>
          <w:tcPr>
            <w:tcW w:w="2410" w:type="dxa"/>
            <w:gridSpan w:val="2"/>
            <w:tcBorders>
              <w:top w:val="single" w:sz="4" w:space="0" w:color="auto"/>
              <w:left w:val="single" w:sz="4" w:space="0" w:color="auto"/>
              <w:bottom w:val="nil"/>
              <w:right w:val="single" w:sz="4" w:space="0" w:color="auto"/>
            </w:tcBorders>
            <w:shd w:val="pct10" w:color="auto" w:fill="FFFFFF"/>
            <w:vAlign w:val="bottom"/>
          </w:tcPr>
          <w:p w:rsidR="00905D9A" w:rsidRDefault="00905D9A">
            <w:pPr>
              <w:autoSpaceDE w:val="0"/>
              <w:autoSpaceDN w:val="0"/>
              <w:spacing w:before="0"/>
              <w:ind w:left="57"/>
              <w:rPr>
                <w:sz w:val="22"/>
                <w:szCs w:val="22"/>
              </w:rPr>
            </w:pPr>
            <w:r>
              <w:rPr>
                <w:sz w:val="22"/>
                <w:szCs w:val="22"/>
              </w:rPr>
              <w:t>номер лицевого счета</w:t>
            </w:r>
          </w:p>
        </w:tc>
        <w:tc>
          <w:tcPr>
            <w:tcW w:w="141" w:type="dxa"/>
            <w:tcBorders>
              <w:top w:val="nil"/>
              <w:left w:val="nil"/>
              <w:bottom w:val="nil"/>
              <w:right w:val="single" w:sz="4" w:space="0" w:color="auto"/>
            </w:tcBorders>
            <w:vAlign w:val="bottom"/>
          </w:tcPr>
          <w:p w:rsidR="00905D9A" w:rsidRDefault="00905D9A">
            <w:pPr>
              <w:autoSpaceDE w:val="0"/>
              <w:autoSpaceDN w:val="0"/>
              <w:spacing w:before="0"/>
              <w:ind w:left="57"/>
              <w:rPr>
                <w:sz w:val="22"/>
                <w:szCs w:val="22"/>
              </w:rPr>
            </w:pPr>
          </w:p>
        </w:tc>
      </w:tr>
      <w:tr w:rsidR="00905D9A">
        <w:trPr>
          <w:cantSplit/>
          <w:jc w:val="right"/>
        </w:trPr>
        <w:tc>
          <w:tcPr>
            <w:tcW w:w="851" w:type="dxa"/>
            <w:gridSpan w:val="3"/>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1559" w:type="dxa"/>
            <w:vMerge/>
            <w:tcBorders>
              <w:top w:val="nil"/>
              <w:left w:val="nil"/>
              <w:bottom w:val="nil"/>
              <w:right w:val="nil"/>
            </w:tcBorders>
            <w:vAlign w:val="bottom"/>
          </w:tcPr>
          <w:p w:rsidR="00905D9A" w:rsidRDefault="00905D9A">
            <w:pPr>
              <w:autoSpaceDE w:val="0"/>
              <w:autoSpaceDN w:val="0"/>
              <w:spacing w:before="0"/>
              <w:jc w:val="center"/>
              <w:rPr>
                <w:sz w:val="22"/>
                <w:szCs w:val="22"/>
              </w:rPr>
            </w:pPr>
          </w:p>
        </w:tc>
        <w:tc>
          <w:tcPr>
            <w:tcW w:w="425" w:type="dxa"/>
            <w:tcBorders>
              <w:top w:val="nil"/>
              <w:left w:val="nil"/>
              <w:bottom w:val="nil"/>
              <w:right w:val="nil"/>
            </w:tcBorders>
            <w:vAlign w:val="bottom"/>
          </w:tcPr>
          <w:p w:rsidR="00905D9A" w:rsidRDefault="00905D9A">
            <w:pPr>
              <w:autoSpaceDE w:val="0"/>
              <w:autoSpaceDN w:val="0"/>
              <w:spacing w:before="0"/>
              <w:jc w:val="center"/>
              <w:rPr>
                <w:sz w:val="22"/>
                <w:szCs w:val="22"/>
              </w:rPr>
            </w:pPr>
          </w:p>
        </w:tc>
        <w:tc>
          <w:tcPr>
            <w:tcW w:w="1985" w:type="dxa"/>
            <w:gridSpan w:val="4"/>
            <w:vMerge/>
            <w:tcBorders>
              <w:top w:val="nil"/>
              <w:left w:val="nil"/>
              <w:bottom w:val="nil"/>
              <w:right w:val="nil"/>
            </w:tcBorders>
            <w:vAlign w:val="bottom"/>
          </w:tcPr>
          <w:p w:rsidR="00905D9A" w:rsidRDefault="00905D9A">
            <w:pPr>
              <w:autoSpaceDE w:val="0"/>
              <w:autoSpaceDN w:val="0"/>
              <w:spacing w:before="0"/>
              <w:jc w:val="center"/>
              <w:rPr>
                <w:sz w:val="22"/>
                <w:szCs w:val="22"/>
              </w:rPr>
            </w:pPr>
          </w:p>
        </w:tc>
        <w:tc>
          <w:tcPr>
            <w:tcW w:w="425" w:type="dxa"/>
            <w:tcBorders>
              <w:top w:val="nil"/>
              <w:left w:val="nil"/>
              <w:bottom w:val="nil"/>
              <w:right w:val="nil"/>
            </w:tcBorders>
            <w:vAlign w:val="bottom"/>
          </w:tcPr>
          <w:p w:rsidR="00905D9A" w:rsidRDefault="00905D9A">
            <w:pPr>
              <w:autoSpaceDE w:val="0"/>
              <w:autoSpaceDN w:val="0"/>
              <w:spacing w:before="0"/>
              <w:jc w:val="center"/>
              <w:rPr>
                <w:sz w:val="22"/>
                <w:szCs w:val="22"/>
              </w:rPr>
            </w:pPr>
          </w:p>
        </w:tc>
        <w:tc>
          <w:tcPr>
            <w:tcW w:w="1843" w:type="dxa"/>
            <w:gridSpan w:val="2"/>
            <w:vMerge/>
            <w:tcBorders>
              <w:top w:val="nil"/>
              <w:left w:val="nil"/>
              <w:bottom w:val="nil"/>
              <w:right w:val="nil"/>
            </w:tcBorders>
            <w:vAlign w:val="bottom"/>
          </w:tcPr>
          <w:p w:rsidR="00905D9A" w:rsidRDefault="00905D9A">
            <w:pPr>
              <w:autoSpaceDE w:val="0"/>
              <w:autoSpaceDN w:val="0"/>
              <w:spacing w:before="0"/>
              <w:jc w:val="center"/>
              <w:rPr>
                <w:sz w:val="22"/>
                <w:szCs w:val="22"/>
              </w:rPr>
            </w:pPr>
          </w:p>
        </w:tc>
        <w:tc>
          <w:tcPr>
            <w:tcW w:w="2410" w:type="dxa"/>
            <w:gridSpan w:val="2"/>
            <w:vMerge w:val="restart"/>
            <w:tcBorders>
              <w:top w:val="nil"/>
              <w:left w:val="single" w:sz="4" w:space="0" w:color="auto"/>
              <w:bottom w:val="nil"/>
              <w:right w:val="single" w:sz="4" w:space="0" w:color="auto"/>
            </w:tcBorders>
            <w:shd w:val="pct10" w:color="auto" w:fill="FFFFFF"/>
            <w:vAlign w:val="center"/>
          </w:tcPr>
          <w:p w:rsidR="00905D9A" w:rsidRDefault="00905D9A">
            <w:pPr>
              <w:autoSpaceDE w:val="0"/>
              <w:autoSpaceDN w:val="0"/>
              <w:spacing w:before="0"/>
              <w:jc w:val="center"/>
              <w:rPr>
                <w:sz w:val="22"/>
                <w:szCs w:val="22"/>
              </w:rPr>
            </w:pPr>
          </w:p>
        </w:tc>
        <w:tc>
          <w:tcPr>
            <w:tcW w:w="141" w:type="dxa"/>
            <w:vMerge w:val="restart"/>
            <w:tcBorders>
              <w:top w:val="nil"/>
              <w:left w:val="single" w:sz="4" w:space="0" w:color="auto"/>
              <w:bottom w:val="nil"/>
              <w:right w:val="single" w:sz="4" w:space="0" w:color="auto"/>
            </w:tcBorders>
            <w:vAlign w:val="center"/>
          </w:tcPr>
          <w:p w:rsidR="00905D9A" w:rsidRDefault="00905D9A">
            <w:pPr>
              <w:autoSpaceDE w:val="0"/>
              <w:autoSpaceDN w:val="0"/>
              <w:spacing w:before="0"/>
              <w:jc w:val="center"/>
              <w:rPr>
                <w:sz w:val="22"/>
                <w:szCs w:val="22"/>
              </w:rPr>
            </w:pPr>
          </w:p>
        </w:tc>
      </w:tr>
      <w:tr w:rsidR="00905D9A">
        <w:trPr>
          <w:cantSplit/>
          <w:jc w:val="right"/>
        </w:trPr>
        <w:tc>
          <w:tcPr>
            <w:tcW w:w="7088" w:type="dxa"/>
            <w:gridSpan w:val="12"/>
            <w:tcBorders>
              <w:top w:val="nil"/>
              <w:left w:val="single" w:sz="4" w:space="0" w:color="auto"/>
              <w:bottom w:val="nil"/>
              <w:right w:val="nil"/>
            </w:tcBorders>
            <w:vAlign w:val="bottom"/>
          </w:tcPr>
          <w:p w:rsidR="00905D9A" w:rsidRDefault="00905D9A">
            <w:pPr>
              <w:autoSpaceDE w:val="0"/>
              <w:autoSpaceDN w:val="0"/>
              <w:spacing w:before="0"/>
              <w:ind w:left="57"/>
              <w:rPr>
                <w:sz w:val="22"/>
                <w:szCs w:val="22"/>
              </w:rPr>
            </w:pPr>
            <w:r>
              <w:rPr>
                <w:sz w:val="22"/>
                <w:szCs w:val="22"/>
              </w:rPr>
              <w:t>Ф.И.О. (полное наименование):</w:t>
            </w:r>
          </w:p>
        </w:tc>
        <w:tc>
          <w:tcPr>
            <w:tcW w:w="2410" w:type="dxa"/>
            <w:gridSpan w:val="2"/>
            <w:vMerge/>
            <w:tcBorders>
              <w:top w:val="nil"/>
              <w:left w:val="single" w:sz="4" w:space="0" w:color="auto"/>
              <w:bottom w:val="single" w:sz="4" w:space="0" w:color="auto"/>
              <w:right w:val="single" w:sz="4" w:space="0" w:color="auto"/>
            </w:tcBorders>
            <w:shd w:val="pct10" w:color="auto" w:fill="FFFFFF"/>
            <w:vAlign w:val="bottom"/>
          </w:tcPr>
          <w:p w:rsidR="00905D9A" w:rsidRDefault="00905D9A">
            <w:pPr>
              <w:autoSpaceDE w:val="0"/>
              <w:autoSpaceDN w:val="0"/>
              <w:spacing w:before="0"/>
              <w:jc w:val="center"/>
              <w:rPr>
                <w:sz w:val="22"/>
                <w:szCs w:val="22"/>
              </w:rPr>
            </w:pPr>
          </w:p>
        </w:tc>
        <w:tc>
          <w:tcPr>
            <w:tcW w:w="141" w:type="dxa"/>
            <w:vMerge/>
            <w:tcBorders>
              <w:top w:val="nil"/>
              <w:left w:val="single" w:sz="4" w:space="0" w:color="auto"/>
              <w:bottom w:val="nil"/>
              <w:right w:val="single" w:sz="4" w:space="0" w:color="auto"/>
            </w:tcBorders>
            <w:vAlign w:val="bottom"/>
          </w:tcPr>
          <w:p w:rsidR="00905D9A" w:rsidRDefault="00905D9A">
            <w:pPr>
              <w:autoSpaceDE w:val="0"/>
              <w:autoSpaceDN w:val="0"/>
              <w:spacing w:before="0"/>
              <w:jc w:val="center"/>
              <w:rPr>
                <w:sz w:val="22"/>
                <w:szCs w:val="22"/>
              </w:rPr>
            </w:pPr>
          </w:p>
        </w:tc>
      </w:tr>
      <w:tr w:rsidR="00905D9A">
        <w:trPr>
          <w:trHeight w:val="263"/>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3"/>
            <w:tcBorders>
              <w:top w:val="nil"/>
              <w:left w:val="nil"/>
              <w:bottom w:val="nil"/>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3"/>
            <w:tcBorders>
              <w:top w:val="single" w:sz="4" w:space="0" w:color="auto"/>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cantSplit/>
          <w:trHeight w:val="262"/>
          <w:jc w:val="right"/>
        </w:trPr>
        <w:tc>
          <w:tcPr>
            <w:tcW w:w="9639" w:type="dxa"/>
            <w:gridSpan w:val="15"/>
            <w:tcBorders>
              <w:top w:val="nil"/>
              <w:left w:val="single" w:sz="4" w:space="0" w:color="auto"/>
              <w:bottom w:val="nil"/>
              <w:right w:val="single" w:sz="4" w:space="0" w:color="auto"/>
            </w:tcBorders>
            <w:vAlign w:val="bottom"/>
          </w:tcPr>
          <w:p w:rsidR="00905D9A" w:rsidRDefault="00905D9A">
            <w:pPr>
              <w:autoSpaceDE w:val="0"/>
              <w:autoSpaceDN w:val="0"/>
              <w:spacing w:before="0"/>
              <w:ind w:left="57"/>
              <w:rPr>
                <w:sz w:val="22"/>
                <w:szCs w:val="22"/>
              </w:rPr>
            </w:pPr>
            <w:r>
              <w:rPr>
                <w:sz w:val="22"/>
                <w:szCs w:val="22"/>
              </w:rPr>
              <w:t>наименование удостоверяющего документа:</w:t>
            </w: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3"/>
            <w:tcBorders>
              <w:top w:val="nil"/>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3"/>
            <w:tcBorders>
              <w:top w:val="single" w:sz="4" w:space="0" w:color="auto"/>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2977" w:type="dxa"/>
            <w:gridSpan w:val="6"/>
            <w:tcBorders>
              <w:top w:val="nil"/>
              <w:left w:val="single" w:sz="4" w:space="0" w:color="auto"/>
              <w:bottom w:val="nil"/>
              <w:right w:val="nil"/>
            </w:tcBorders>
            <w:vAlign w:val="bottom"/>
          </w:tcPr>
          <w:p w:rsidR="00905D9A" w:rsidRDefault="00905D9A">
            <w:pPr>
              <w:autoSpaceDE w:val="0"/>
              <w:autoSpaceDN w:val="0"/>
              <w:spacing w:before="0"/>
              <w:ind w:left="57"/>
              <w:rPr>
                <w:sz w:val="22"/>
                <w:szCs w:val="22"/>
              </w:rPr>
            </w:pPr>
            <w:r>
              <w:rPr>
                <w:sz w:val="22"/>
                <w:szCs w:val="22"/>
              </w:rPr>
              <w:t>номер документа:</w:t>
            </w:r>
          </w:p>
        </w:tc>
        <w:tc>
          <w:tcPr>
            <w:tcW w:w="567" w:type="dxa"/>
            <w:tcBorders>
              <w:top w:val="nil"/>
              <w:left w:val="nil"/>
              <w:bottom w:val="nil"/>
              <w:right w:val="nil"/>
            </w:tcBorders>
            <w:vAlign w:val="bottom"/>
          </w:tcPr>
          <w:p w:rsidR="00905D9A" w:rsidRDefault="00905D9A">
            <w:pPr>
              <w:autoSpaceDE w:val="0"/>
              <w:autoSpaceDN w:val="0"/>
              <w:spacing w:before="0"/>
              <w:rPr>
                <w:sz w:val="22"/>
                <w:szCs w:val="22"/>
              </w:rPr>
            </w:pPr>
          </w:p>
        </w:tc>
        <w:tc>
          <w:tcPr>
            <w:tcW w:w="1228" w:type="dxa"/>
            <w:tcBorders>
              <w:top w:val="nil"/>
              <w:left w:val="nil"/>
              <w:bottom w:val="nil"/>
              <w:right w:val="nil"/>
            </w:tcBorders>
            <w:vAlign w:val="bottom"/>
          </w:tcPr>
          <w:p w:rsidR="00905D9A" w:rsidRDefault="00905D9A">
            <w:pPr>
              <w:autoSpaceDE w:val="0"/>
              <w:autoSpaceDN w:val="0"/>
              <w:spacing w:before="0"/>
              <w:jc w:val="center"/>
              <w:rPr>
                <w:sz w:val="22"/>
                <w:szCs w:val="22"/>
              </w:rPr>
            </w:pPr>
            <w:r>
              <w:rPr>
                <w:sz w:val="22"/>
                <w:szCs w:val="22"/>
              </w:rPr>
              <w:t>серия:</w:t>
            </w:r>
          </w:p>
        </w:tc>
        <w:tc>
          <w:tcPr>
            <w:tcW w:w="757" w:type="dxa"/>
            <w:gridSpan w:val="3"/>
            <w:tcBorders>
              <w:top w:val="nil"/>
              <w:left w:val="nil"/>
              <w:bottom w:val="nil"/>
              <w:right w:val="nil"/>
            </w:tcBorders>
            <w:vAlign w:val="bottom"/>
          </w:tcPr>
          <w:p w:rsidR="00905D9A" w:rsidRDefault="00905D9A">
            <w:pPr>
              <w:autoSpaceDE w:val="0"/>
              <w:autoSpaceDN w:val="0"/>
              <w:spacing w:before="0"/>
              <w:rPr>
                <w:sz w:val="22"/>
                <w:szCs w:val="22"/>
              </w:rPr>
            </w:pPr>
          </w:p>
        </w:tc>
        <w:tc>
          <w:tcPr>
            <w:tcW w:w="2835" w:type="dxa"/>
            <w:gridSpan w:val="2"/>
            <w:tcBorders>
              <w:top w:val="nil"/>
              <w:left w:val="nil"/>
              <w:bottom w:val="nil"/>
              <w:right w:val="nil"/>
            </w:tcBorders>
            <w:vAlign w:val="bottom"/>
          </w:tcPr>
          <w:p w:rsidR="00905D9A" w:rsidRDefault="00905D9A">
            <w:pPr>
              <w:autoSpaceDE w:val="0"/>
              <w:autoSpaceDN w:val="0"/>
              <w:spacing w:before="0"/>
              <w:jc w:val="center"/>
              <w:rPr>
                <w:sz w:val="22"/>
                <w:szCs w:val="22"/>
              </w:rPr>
            </w:pPr>
            <w:r>
              <w:rPr>
                <w:sz w:val="22"/>
                <w:szCs w:val="22"/>
              </w:rPr>
              <w:t>дата выдачи (регистрации):</w:t>
            </w:r>
          </w:p>
        </w:tc>
        <w:tc>
          <w:tcPr>
            <w:tcW w:w="1275" w:type="dxa"/>
            <w:gridSpan w:val="2"/>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2835" w:type="dxa"/>
            <w:gridSpan w:val="5"/>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567" w:type="dxa"/>
            <w:tcBorders>
              <w:top w:val="nil"/>
              <w:left w:val="nil"/>
              <w:bottom w:val="nil"/>
              <w:right w:val="nil"/>
            </w:tcBorders>
            <w:vAlign w:val="bottom"/>
          </w:tcPr>
          <w:p w:rsidR="00905D9A" w:rsidRDefault="00905D9A">
            <w:pPr>
              <w:autoSpaceDE w:val="0"/>
              <w:autoSpaceDN w:val="0"/>
              <w:spacing w:before="0"/>
              <w:rPr>
                <w:sz w:val="22"/>
                <w:szCs w:val="22"/>
              </w:rPr>
            </w:pPr>
          </w:p>
        </w:tc>
        <w:tc>
          <w:tcPr>
            <w:tcW w:w="1276" w:type="dxa"/>
            <w:gridSpan w:val="2"/>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709" w:type="dxa"/>
            <w:gridSpan w:val="2"/>
            <w:tcBorders>
              <w:top w:val="nil"/>
              <w:left w:val="nil"/>
              <w:bottom w:val="nil"/>
              <w:right w:val="nil"/>
            </w:tcBorders>
            <w:vAlign w:val="bottom"/>
          </w:tcPr>
          <w:p w:rsidR="00905D9A" w:rsidRDefault="00905D9A">
            <w:pPr>
              <w:autoSpaceDE w:val="0"/>
              <w:autoSpaceDN w:val="0"/>
              <w:spacing w:before="0"/>
              <w:rPr>
                <w:sz w:val="22"/>
                <w:szCs w:val="22"/>
              </w:rPr>
            </w:pPr>
          </w:p>
        </w:tc>
        <w:tc>
          <w:tcPr>
            <w:tcW w:w="2835" w:type="dxa"/>
            <w:gridSpan w:val="2"/>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275" w:type="dxa"/>
            <w:gridSpan w:val="2"/>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9639" w:type="dxa"/>
            <w:gridSpan w:val="15"/>
            <w:tcBorders>
              <w:top w:val="nil"/>
              <w:left w:val="single" w:sz="4" w:space="0" w:color="auto"/>
              <w:bottom w:val="nil"/>
              <w:right w:val="single" w:sz="4" w:space="0" w:color="auto"/>
            </w:tcBorders>
            <w:vAlign w:val="bottom"/>
          </w:tcPr>
          <w:p w:rsidR="00905D9A" w:rsidRDefault="00905D9A">
            <w:pPr>
              <w:autoSpaceDE w:val="0"/>
              <w:autoSpaceDN w:val="0"/>
              <w:spacing w:before="0"/>
              <w:ind w:left="57"/>
              <w:rPr>
                <w:sz w:val="22"/>
                <w:szCs w:val="22"/>
              </w:rPr>
            </w:pPr>
            <w:r>
              <w:rPr>
                <w:sz w:val="22"/>
                <w:szCs w:val="22"/>
              </w:rPr>
              <w:t>наименование органа, осуществившего выдачу (регистрацию):</w:t>
            </w:r>
          </w:p>
        </w:tc>
      </w:tr>
      <w:tr w:rsidR="00905D9A">
        <w:trPr>
          <w:jc w:val="right"/>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3"/>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jc w:val="right"/>
        </w:trPr>
        <w:tc>
          <w:tcPr>
            <w:tcW w:w="9639" w:type="dxa"/>
            <w:gridSpan w:val="15"/>
            <w:tcBorders>
              <w:top w:val="nil"/>
              <w:left w:val="single" w:sz="4" w:space="0" w:color="auto"/>
              <w:bottom w:val="single" w:sz="4" w:space="0" w:color="auto"/>
              <w:right w:val="single" w:sz="4" w:space="0" w:color="auto"/>
            </w:tcBorders>
            <w:vAlign w:val="bottom"/>
          </w:tcPr>
          <w:p w:rsidR="00905D9A" w:rsidRDefault="00905D9A">
            <w:pPr>
              <w:autoSpaceDE w:val="0"/>
              <w:autoSpaceDN w:val="0"/>
              <w:spacing w:before="0"/>
              <w:rPr>
                <w:sz w:val="16"/>
                <w:szCs w:val="16"/>
              </w:rPr>
            </w:pPr>
          </w:p>
        </w:tc>
      </w:tr>
    </w:tbl>
    <w:p w:rsidR="00905D9A" w:rsidRDefault="00905D9A">
      <w:pPr>
        <w:autoSpaceDE w:val="0"/>
        <w:autoSpaceDN w:val="0"/>
        <w:rPr>
          <w:rFonts w:ascii="Times New Roman" w:hAnsi="Times New Roman"/>
          <w:sz w:val="22"/>
          <w:szCs w:val="22"/>
        </w:rPr>
      </w:pPr>
    </w:p>
    <w:p w:rsidR="00905D9A" w:rsidRDefault="00905D9A" w:rsidP="0084704D">
      <w:pPr>
        <w:spacing w:before="0"/>
        <w:rPr>
          <w:rFonts w:ascii="Times New Roman" w:hAnsi="Times New Roman"/>
          <w:b/>
          <w:i/>
        </w:rPr>
      </w:pPr>
    </w:p>
    <w:tbl>
      <w:tblPr>
        <w:tblpPr w:leftFromText="180" w:rightFromText="180" w:vertAnchor="page" w:horzAnchor="margin" w:tblpXSpec="right" w:tblpY="1306"/>
        <w:tblOverlap w:val="never"/>
        <w:tblW w:w="9639" w:type="dxa"/>
        <w:tblLayout w:type="fixed"/>
        <w:tblCellMar>
          <w:left w:w="28" w:type="dxa"/>
          <w:right w:w="28" w:type="dxa"/>
        </w:tblCellMar>
        <w:tblLook w:val="0000" w:firstRow="0" w:lastRow="0" w:firstColumn="0" w:lastColumn="0" w:noHBand="0" w:noVBand="0"/>
      </w:tblPr>
      <w:tblGrid>
        <w:gridCol w:w="142"/>
        <w:gridCol w:w="284"/>
        <w:gridCol w:w="425"/>
        <w:gridCol w:w="1559"/>
        <w:gridCol w:w="425"/>
        <w:gridCol w:w="142"/>
        <w:gridCol w:w="567"/>
        <w:gridCol w:w="1228"/>
        <w:gridCol w:w="48"/>
        <w:gridCol w:w="425"/>
        <w:gridCol w:w="284"/>
        <w:gridCol w:w="1559"/>
        <w:gridCol w:w="1276"/>
        <w:gridCol w:w="1134"/>
        <w:gridCol w:w="141"/>
      </w:tblGrid>
      <w:tr w:rsidR="00905D9A">
        <w:trPr>
          <w:trHeight w:val="387"/>
        </w:trPr>
        <w:tc>
          <w:tcPr>
            <w:tcW w:w="9639" w:type="dxa"/>
            <w:gridSpan w:val="15"/>
            <w:tcBorders>
              <w:top w:val="single" w:sz="4" w:space="0" w:color="auto"/>
              <w:left w:val="single" w:sz="4" w:space="0" w:color="auto"/>
              <w:bottom w:val="nil"/>
              <w:right w:val="single" w:sz="4" w:space="0" w:color="auto"/>
            </w:tcBorders>
            <w:vAlign w:val="center"/>
          </w:tcPr>
          <w:p w:rsidR="00905D9A" w:rsidRDefault="00905D9A">
            <w:pPr>
              <w:pageBreakBefore/>
              <w:autoSpaceDE w:val="0"/>
              <w:autoSpaceDN w:val="0"/>
              <w:spacing w:before="0"/>
              <w:jc w:val="center"/>
              <w:rPr>
                <w:b/>
                <w:bCs/>
                <w:sz w:val="22"/>
                <w:szCs w:val="22"/>
              </w:rPr>
            </w:pPr>
            <w:r>
              <w:rPr>
                <w:b/>
                <w:bCs/>
                <w:sz w:val="22"/>
                <w:szCs w:val="22"/>
              </w:rPr>
              <w:lastRenderedPageBreak/>
              <w:t>ЛИЦО, НА СЧЕТ КОТОРОГО ДОЛЖНЫ БЫТЬ ЗАЧИСЛЕНЫ ЦЕННЫЕ БУМАГИ</w:t>
            </w:r>
          </w:p>
        </w:tc>
      </w:tr>
      <w:tr w:rsidR="00905D9A">
        <w:trPr>
          <w:cantSplit/>
        </w:trPr>
        <w:tc>
          <w:tcPr>
            <w:tcW w:w="426" w:type="dxa"/>
            <w:gridSpan w:val="2"/>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autoSpaceDE w:val="0"/>
              <w:autoSpaceDN w:val="0"/>
              <w:spacing w:before="0"/>
              <w:jc w:val="center"/>
              <w:rPr>
                <w:sz w:val="22"/>
                <w:szCs w:val="22"/>
              </w:rPr>
            </w:pPr>
          </w:p>
        </w:tc>
        <w:tc>
          <w:tcPr>
            <w:tcW w:w="1559" w:type="dxa"/>
            <w:vMerge w:val="restart"/>
            <w:tcBorders>
              <w:top w:val="nil"/>
              <w:left w:val="nil"/>
              <w:bottom w:val="nil"/>
              <w:right w:val="nil"/>
            </w:tcBorders>
          </w:tcPr>
          <w:p w:rsidR="00905D9A" w:rsidRDefault="00905D9A">
            <w:pPr>
              <w:autoSpaceDE w:val="0"/>
              <w:autoSpaceDN w:val="0"/>
              <w:spacing w:before="0"/>
              <w:ind w:left="57"/>
              <w:rPr>
                <w:sz w:val="22"/>
                <w:szCs w:val="22"/>
              </w:rPr>
            </w:pPr>
            <w:r>
              <w:rPr>
                <w:sz w:val="22"/>
                <w:szCs w:val="22"/>
              </w:rPr>
              <w:t>владелец</w:t>
            </w: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autoSpaceDE w:val="0"/>
              <w:autoSpaceDN w:val="0"/>
              <w:spacing w:before="0"/>
              <w:jc w:val="center"/>
              <w:rPr>
                <w:sz w:val="22"/>
                <w:szCs w:val="22"/>
              </w:rPr>
            </w:pPr>
          </w:p>
        </w:tc>
        <w:tc>
          <w:tcPr>
            <w:tcW w:w="1985" w:type="dxa"/>
            <w:gridSpan w:val="4"/>
            <w:vMerge w:val="restart"/>
            <w:tcBorders>
              <w:top w:val="nil"/>
              <w:left w:val="nil"/>
              <w:bottom w:val="nil"/>
              <w:right w:val="nil"/>
            </w:tcBorders>
          </w:tcPr>
          <w:p w:rsidR="00905D9A" w:rsidRDefault="00905D9A">
            <w:pPr>
              <w:autoSpaceDE w:val="0"/>
              <w:autoSpaceDN w:val="0"/>
              <w:spacing w:before="0"/>
              <w:ind w:left="57"/>
              <w:rPr>
                <w:sz w:val="22"/>
                <w:szCs w:val="22"/>
              </w:rPr>
            </w:pPr>
            <w:r>
              <w:rPr>
                <w:sz w:val="22"/>
                <w:szCs w:val="22"/>
              </w:rPr>
              <w:t>номинальный</w:t>
            </w:r>
          </w:p>
          <w:p w:rsidR="00905D9A" w:rsidRDefault="00905D9A">
            <w:pPr>
              <w:autoSpaceDE w:val="0"/>
              <w:autoSpaceDN w:val="0"/>
              <w:spacing w:before="0"/>
              <w:ind w:left="57"/>
              <w:rPr>
                <w:sz w:val="22"/>
                <w:szCs w:val="22"/>
              </w:rPr>
            </w:pPr>
            <w:r>
              <w:rPr>
                <w:sz w:val="22"/>
                <w:szCs w:val="22"/>
              </w:rPr>
              <w:t>держатель</w:t>
            </w: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autoSpaceDE w:val="0"/>
              <w:autoSpaceDN w:val="0"/>
              <w:spacing w:before="0"/>
              <w:jc w:val="center"/>
              <w:rPr>
                <w:sz w:val="22"/>
                <w:szCs w:val="22"/>
              </w:rPr>
            </w:pPr>
          </w:p>
        </w:tc>
        <w:tc>
          <w:tcPr>
            <w:tcW w:w="1843" w:type="dxa"/>
            <w:gridSpan w:val="2"/>
            <w:vMerge w:val="restart"/>
            <w:tcBorders>
              <w:top w:val="nil"/>
              <w:left w:val="nil"/>
              <w:bottom w:val="nil"/>
              <w:right w:val="nil"/>
            </w:tcBorders>
          </w:tcPr>
          <w:p w:rsidR="00905D9A" w:rsidRDefault="00905D9A">
            <w:pPr>
              <w:autoSpaceDE w:val="0"/>
              <w:autoSpaceDN w:val="0"/>
              <w:spacing w:before="0"/>
              <w:ind w:left="57"/>
              <w:rPr>
                <w:sz w:val="22"/>
                <w:szCs w:val="22"/>
              </w:rPr>
            </w:pPr>
            <w:r>
              <w:rPr>
                <w:sz w:val="22"/>
                <w:szCs w:val="22"/>
              </w:rPr>
              <w:t>доверительный</w:t>
            </w:r>
          </w:p>
          <w:p w:rsidR="00905D9A" w:rsidRDefault="00905D9A">
            <w:pPr>
              <w:autoSpaceDE w:val="0"/>
              <w:autoSpaceDN w:val="0"/>
              <w:spacing w:before="0"/>
              <w:ind w:left="57"/>
              <w:rPr>
                <w:sz w:val="22"/>
                <w:szCs w:val="22"/>
              </w:rPr>
            </w:pPr>
            <w:r>
              <w:rPr>
                <w:sz w:val="22"/>
                <w:szCs w:val="22"/>
              </w:rPr>
              <w:t>управляющий</w:t>
            </w:r>
          </w:p>
        </w:tc>
        <w:tc>
          <w:tcPr>
            <w:tcW w:w="2410" w:type="dxa"/>
            <w:gridSpan w:val="2"/>
            <w:tcBorders>
              <w:top w:val="single" w:sz="4" w:space="0" w:color="auto"/>
              <w:left w:val="single" w:sz="4" w:space="0" w:color="auto"/>
              <w:bottom w:val="nil"/>
              <w:right w:val="single" w:sz="4" w:space="0" w:color="auto"/>
            </w:tcBorders>
            <w:shd w:val="pct10" w:color="auto" w:fill="FFFFFF"/>
            <w:vAlign w:val="bottom"/>
          </w:tcPr>
          <w:p w:rsidR="00905D9A" w:rsidRDefault="00905D9A">
            <w:pPr>
              <w:autoSpaceDE w:val="0"/>
              <w:autoSpaceDN w:val="0"/>
              <w:spacing w:before="0"/>
              <w:ind w:left="57"/>
              <w:rPr>
                <w:sz w:val="22"/>
                <w:szCs w:val="22"/>
              </w:rPr>
            </w:pPr>
            <w:r>
              <w:rPr>
                <w:sz w:val="22"/>
                <w:szCs w:val="22"/>
              </w:rPr>
              <w:t>номер лицевого счета</w:t>
            </w:r>
          </w:p>
        </w:tc>
        <w:tc>
          <w:tcPr>
            <w:tcW w:w="141" w:type="dxa"/>
            <w:tcBorders>
              <w:top w:val="nil"/>
              <w:left w:val="nil"/>
              <w:bottom w:val="nil"/>
              <w:right w:val="single" w:sz="4" w:space="0" w:color="auto"/>
            </w:tcBorders>
            <w:vAlign w:val="bottom"/>
          </w:tcPr>
          <w:p w:rsidR="00905D9A" w:rsidRDefault="00905D9A">
            <w:pPr>
              <w:autoSpaceDE w:val="0"/>
              <w:autoSpaceDN w:val="0"/>
              <w:spacing w:before="0"/>
              <w:ind w:left="57"/>
              <w:rPr>
                <w:sz w:val="22"/>
                <w:szCs w:val="22"/>
              </w:rPr>
            </w:pPr>
          </w:p>
        </w:tc>
      </w:tr>
      <w:tr w:rsidR="00905D9A">
        <w:trPr>
          <w:cantSplit/>
        </w:trPr>
        <w:tc>
          <w:tcPr>
            <w:tcW w:w="851" w:type="dxa"/>
            <w:gridSpan w:val="3"/>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1559" w:type="dxa"/>
            <w:vMerge/>
            <w:tcBorders>
              <w:top w:val="nil"/>
              <w:left w:val="nil"/>
              <w:bottom w:val="nil"/>
              <w:right w:val="nil"/>
            </w:tcBorders>
            <w:vAlign w:val="bottom"/>
          </w:tcPr>
          <w:p w:rsidR="00905D9A" w:rsidRDefault="00905D9A">
            <w:pPr>
              <w:autoSpaceDE w:val="0"/>
              <w:autoSpaceDN w:val="0"/>
              <w:spacing w:before="0"/>
              <w:jc w:val="center"/>
              <w:rPr>
                <w:sz w:val="22"/>
                <w:szCs w:val="22"/>
              </w:rPr>
            </w:pPr>
          </w:p>
        </w:tc>
        <w:tc>
          <w:tcPr>
            <w:tcW w:w="425" w:type="dxa"/>
            <w:tcBorders>
              <w:top w:val="nil"/>
              <w:left w:val="nil"/>
              <w:bottom w:val="nil"/>
              <w:right w:val="nil"/>
            </w:tcBorders>
            <w:vAlign w:val="bottom"/>
          </w:tcPr>
          <w:p w:rsidR="00905D9A" w:rsidRDefault="00905D9A">
            <w:pPr>
              <w:autoSpaceDE w:val="0"/>
              <w:autoSpaceDN w:val="0"/>
              <w:spacing w:before="0"/>
              <w:jc w:val="center"/>
              <w:rPr>
                <w:sz w:val="22"/>
                <w:szCs w:val="22"/>
              </w:rPr>
            </w:pPr>
          </w:p>
        </w:tc>
        <w:tc>
          <w:tcPr>
            <w:tcW w:w="1985" w:type="dxa"/>
            <w:gridSpan w:val="4"/>
            <w:vMerge/>
            <w:tcBorders>
              <w:top w:val="nil"/>
              <w:left w:val="nil"/>
              <w:bottom w:val="nil"/>
              <w:right w:val="nil"/>
            </w:tcBorders>
            <w:vAlign w:val="bottom"/>
          </w:tcPr>
          <w:p w:rsidR="00905D9A" w:rsidRDefault="00905D9A">
            <w:pPr>
              <w:autoSpaceDE w:val="0"/>
              <w:autoSpaceDN w:val="0"/>
              <w:spacing w:before="0"/>
              <w:jc w:val="center"/>
              <w:rPr>
                <w:sz w:val="22"/>
                <w:szCs w:val="22"/>
              </w:rPr>
            </w:pPr>
          </w:p>
        </w:tc>
        <w:tc>
          <w:tcPr>
            <w:tcW w:w="425" w:type="dxa"/>
            <w:tcBorders>
              <w:top w:val="nil"/>
              <w:left w:val="nil"/>
              <w:bottom w:val="nil"/>
              <w:right w:val="nil"/>
            </w:tcBorders>
            <w:vAlign w:val="bottom"/>
          </w:tcPr>
          <w:p w:rsidR="00905D9A" w:rsidRDefault="00905D9A">
            <w:pPr>
              <w:autoSpaceDE w:val="0"/>
              <w:autoSpaceDN w:val="0"/>
              <w:spacing w:before="0"/>
              <w:jc w:val="center"/>
              <w:rPr>
                <w:sz w:val="22"/>
                <w:szCs w:val="22"/>
              </w:rPr>
            </w:pPr>
          </w:p>
        </w:tc>
        <w:tc>
          <w:tcPr>
            <w:tcW w:w="1843" w:type="dxa"/>
            <w:gridSpan w:val="2"/>
            <w:vMerge/>
            <w:tcBorders>
              <w:top w:val="nil"/>
              <w:left w:val="nil"/>
              <w:bottom w:val="nil"/>
              <w:right w:val="nil"/>
            </w:tcBorders>
            <w:vAlign w:val="bottom"/>
          </w:tcPr>
          <w:p w:rsidR="00905D9A" w:rsidRDefault="00905D9A">
            <w:pPr>
              <w:autoSpaceDE w:val="0"/>
              <w:autoSpaceDN w:val="0"/>
              <w:spacing w:before="0"/>
              <w:jc w:val="center"/>
              <w:rPr>
                <w:sz w:val="22"/>
                <w:szCs w:val="22"/>
              </w:rPr>
            </w:pPr>
          </w:p>
        </w:tc>
        <w:tc>
          <w:tcPr>
            <w:tcW w:w="2410" w:type="dxa"/>
            <w:gridSpan w:val="2"/>
            <w:vMerge w:val="restart"/>
            <w:tcBorders>
              <w:top w:val="nil"/>
              <w:left w:val="single" w:sz="4" w:space="0" w:color="auto"/>
              <w:bottom w:val="nil"/>
              <w:right w:val="single" w:sz="4" w:space="0" w:color="auto"/>
            </w:tcBorders>
            <w:shd w:val="pct10" w:color="auto" w:fill="FFFFFF"/>
            <w:vAlign w:val="center"/>
          </w:tcPr>
          <w:p w:rsidR="00905D9A" w:rsidRDefault="00905D9A">
            <w:pPr>
              <w:autoSpaceDE w:val="0"/>
              <w:autoSpaceDN w:val="0"/>
              <w:spacing w:before="0"/>
              <w:jc w:val="center"/>
              <w:rPr>
                <w:sz w:val="22"/>
                <w:szCs w:val="22"/>
              </w:rPr>
            </w:pPr>
          </w:p>
        </w:tc>
        <w:tc>
          <w:tcPr>
            <w:tcW w:w="141" w:type="dxa"/>
            <w:vMerge w:val="restart"/>
            <w:tcBorders>
              <w:top w:val="nil"/>
              <w:left w:val="single" w:sz="4" w:space="0" w:color="auto"/>
              <w:bottom w:val="nil"/>
              <w:right w:val="single" w:sz="4" w:space="0" w:color="auto"/>
            </w:tcBorders>
            <w:vAlign w:val="center"/>
          </w:tcPr>
          <w:p w:rsidR="00905D9A" w:rsidRDefault="00905D9A">
            <w:pPr>
              <w:autoSpaceDE w:val="0"/>
              <w:autoSpaceDN w:val="0"/>
              <w:spacing w:before="0"/>
              <w:jc w:val="center"/>
              <w:rPr>
                <w:sz w:val="22"/>
                <w:szCs w:val="22"/>
              </w:rPr>
            </w:pPr>
          </w:p>
        </w:tc>
      </w:tr>
      <w:tr w:rsidR="00905D9A">
        <w:trPr>
          <w:cantSplit/>
        </w:trPr>
        <w:tc>
          <w:tcPr>
            <w:tcW w:w="7088" w:type="dxa"/>
            <w:gridSpan w:val="12"/>
            <w:tcBorders>
              <w:top w:val="nil"/>
              <w:left w:val="single" w:sz="4" w:space="0" w:color="auto"/>
              <w:bottom w:val="nil"/>
              <w:right w:val="nil"/>
            </w:tcBorders>
            <w:vAlign w:val="bottom"/>
          </w:tcPr>
          <w:p w:rsidR="00905D9A" w:rsidRDefault="00905D9A">
            <w:pPr>
              <w:autoSpaceDE w:val="0"/>
              <w:autoSpaceDN w:val="0"/>
              <w:spacing w:before="0"/>
              <w:ind w:left="57"/>
              <w:rPr>
                <w:sz w:val="22"/>
                <w:szCs w:val="22"/>
              </w:rPr>
            </w:pPr>
            <w:r>
              <w:rPr>
                <w:sz w:val="22"/>
                <w:szCs w:val="22"/>
              </w:rPr>
              <w:t>Ф.И.О. (полное наименование):</w:t>
            </w:r>
          </w:p>
        </w:tc>
        <w:tc>
          <w:tcPr>
            <w:tcW w:w="2410" w:type="dxa"/>
            <w:gridSpan w:val="2"/>
            <w:vMerge/>
            <w:tcBorders>
              <w:top w:val="nil"/>
              <w:left w:val="single" w:sz="4" w:space="0" w:color="auto"/>
              <w:bottom w:val="single" w:sz="4" w:space="0" w:color="auto"/>
              <w:right w:val="single" w:sz="4" w:space="0" w:color="auto"/>
            </w:tcBorders>
            <w:shd w:val="pct10" w:color="auto" w:fill="FFFFFF"/>
            <w:vAlign w:val="bottom"/>
          </w:tcPr>
          <w:p w:rsidR="00905D9A" w:rsidRDefault="00905D9A">
            <w:pPr>
              <w:autoSpaceDE w:val="0"/>
              <w:autoSpaceDN w:val="0"/>
              <w:spacing w:before="0"/>
              <w:jc w:val="center"/>
              <w:rPr>
                <w:sz w:val="22"/>
                <w:szCs w:val="22"/>
              </w:rPr>
            </w:pPr>
          </w:p>
        </w:tc>
        <w:tc>
          <w:tcPr>
            <w:tcW w:w="141" w:type="dxa"/>
            <w:vMerge/>
            <w:tcBorders>
              <w:top w:val="nil"/>
              <w:left w:val="single" w:sz="4" w:space="0" w:color="auto"/>
              <w:bottom w:val="nil"/>
              <w:right w:val="single" w:sz="4" w:space="0" w:color="auto"/>
            </w:tcBorders>
            <w:vAlign w:val="bottom"/>
          </w:tcPr>
          <w:p w:rsidR="00905D9A" w:rsidRDefault="00905D9A">
            <w:pPr>
              <w:autoSpaceDE w:val="0"/>
              <w:autoSpaceDN w:val="0"/>
              <w:spacing w:before="0"/>
              <w:jc w:val="center"/>
              <w:rPr>
                <w:sz w:val="22"/>
                <w:szCs w:val="22"/>
              </w:rPr>
            </w:pPr>
          </w:p>
        </w:tc>
      </w:tr>
      <w:tr w:rsidR="00905D9A">
        <w:trPr>
          <w:trHeight w:val="263"/>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3"/>
            <w:tcBorders>
              <w:top w:val="nil"/>
              <w:left w:val="nil"/>
              <w:bottom w:val="nil"/>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2"/>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3"/>
            <w:tcBorders>
              <w:top w:val="single" w:sz="4" w:space="0" w:color="auto"/>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2"/>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3"/>
            <w:tcBorders>
              <w:top w:val="single" w:sz="4" w:space="0" w:color="auto"/>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cantSplit/>
          <w:trHeight w:val="262"/>
        </w:trPr>
        <w:tc>
          <w:tcPr>
            <w:tcW w:w="9639" w:type="dxa"/>
            <w:gridSpan w:val="15"/>
            <w:tcBorders>
              <w:top w:val="nil"/>
              <w:left w:val="single" w:sz="4" w:space="0" w:color="auto"/>
              <w:bottom w:val="nil"/>
              <w:right w:val="single" w:sz="4" w:space="0" w:color="auto"/>
            </w:tcBorders>
            <w:vAlign w:val="bottom"/>
          </w:tcPr>
          <w:p w:rsidR="00905D9A" w:rsidRDefault="00905D9A">
            <w:pPr>
              <w:autoSpaceDE w:val="0"/>
              <w:autoSpaceDN w:val="0"/>
              <w:spacing w:before="0"/>
              <w:ind w:left="57"/>
              <w:rPr>
                <w:sz w:val="22"/>
                <w:szCs w:val="22"/>
              </w:rPr>
            </w:pPr>
            <w:r>
              <w:rPr>
                <w:sz w:val="22"/>
                <w:szCs w:val="22"/>
              </w:rPr>
              <w:t>наименование удостоверяющего документа:</w:t>
            </w:r>
          </w:p>
        </w:tc>
      </w:tr>
      <w:tr w:rsidR="00905D9A">
        <w:trPr>
          <w:trHeight w:val="262"/>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3"/>
            <w:tcBorders>
              <w:top w:val="nil"/>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2"/>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3"/>
            <w:tcBorders>
              <w:top w:val="single" w:sz="4" w:space="0" w:color="auto"/>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c>
          <w:tcPr>
            <w:tcW w:w="2977" w:type="dxa"/>
            <w:gridSpan w:val="6"/>
            <w:tcBorders>
              <w:top w:val="nil"/>
              <w:left w:val="single" w:sz="4" w:space="0" w:color="auto"/>
              <w:bottom w:val="nil"/>
              <w:right w:val="nil"/>
            </w:tcBorders>
            <w:vAlign w:val="bottom"/>
          </w:tcPr>
          <w:p w:rsidR="00905D9A" w:rsidRDefault="00905D9A">
            <w:pPr>
              <w:autoSpaceDE w:val="0"/>
              <w:autoSpaceDN w:val="0"/>
              <w:spacing w:before="0"/>
              <w:ind w:left="57"/>
              <w:rPr>
                <w:sz w:val="22"/>
                <w:szCs w:val="22"/>
              </w:rPr>
            </w:pPr>
            <w:r>
              <w:rPr>
                <w:sz w:val="22"/>
                <w:szCs w:val="22"/>
              </w:rPr>
              <w:t>номер документа:</w:t>
            </w:r>
          </w:p>
        </w:tc>
        <w:tc>
          <w:tcPr>
            <w:tcW w:w="567" w:type="dxa"/>
            <w:tcBorders>
              <w:top w:val="nil"/>
              <w:left w:val="nil"/>
              <w:bottom w:val="nil"/>
              <w:right w:val="nil"/>
            </w:tcBorders>
            <w:vAlign w:val="bottom"/>
          </w:tcPr>
          <w:p w:rsidR="00905D9A" w:rsidRDefault="00905D9A">
            <w:pPr>
              <w:autoSpaceDE w:val="0"/>
              <w:autoSpaceDN w:val="0"/>
              <w:spacing w:before="0"/>
              <w:rPr>
                <w:sz w:val="22"/>
                <w:szCs w:val="22"/>
              </w:rPr>
            </w:pPr>
          </w:p>
        </w:tc>
        <w:tc>
          <w:tcPr>
            <w:tcW w:w="1228" w:type="dxa"/>
            <w:tcBorders>
              <w:top w:val="nil"/>
              <w:left w:val="nil"/>
              <w:bottom w:val="nil"/>
              <w:right w:val="nil"/>
            </w:tcBorders>
            <w:vAlign w:val="bottom"/>
          </w:tcPr>
          <w:p w:rsidR="00905D9A" w:rsidRDefault="00905D9A">
            <w:pPr>
              <w:autoSpaceDE w:val="0"/>
              <w:autoSpaceDN w:val="0"/>
              <w:spacing w:before="0"/>
              <w:jc w:val="center"/>
              <w:rPr>
                <w:sz w:val="22"/>
                <w:szCs w:val="22"/>
              </w:rPr>
            </w:pPr>
            <w:r>
              <w:rPr>
                <w:sz w:val="22"/>
                <w:szCs w:val="22"/>
              </w:rPr>
              <w:t>серия:</w:t>
            </w:r>
          </w:p>
        </w:tc>
        <w:tc>
          <w:tcPr>
            <w:tcW w:w="757" w:type="dxa"/>
            <w:gridSpan w:val="3"/>
            <w:tcBorders>
              <w:top w:val="nil"/>
              <w:left w:val="nil"/>
              <w:bottom w:val="nil"/>
              <w:right w:val="nil"/>
            </w:tcBorders>
            <w:vAlign w:val="bottom"/>
          </w:tcPr>
          <w:p w:rsidR="00905D9A" w:rsidRDefault="00905D9A">
            <w:pPr>
              <w:autoSpaceDE w:val="0"/>
              <w:autoSpaceDN w:val="0"/>
              <w:spacing w:before="0"/>
              <w:rPr>
                <w:sz w:val="22"/>
                <w:szCs w:val="22"/>
              </w:rPr>
            </w:pPr>
          </w:p>
        </w:tc>
        <w:tc>
          <w:tcPr>
            <w:tcW w:w="2835" w:type="dxa"/>
            <w:gridSpan w:val="2"/>
            <w:tcBorders>
              <w:top w:val="nil"/>
              <w:left w:val="nil"/>
              <w:bottom w:val="nil"/>
              <w:right w:val="nil"/>
            </w:tcBorders>
            <w:vAlign w:val="bottom"/>
          </w:tcPr>
          <w:p w:rsidR="00905D9A" w:rsidRDefault="00905D9A">
            <w:pPr>
              <w:autoSpaceDE w:val="0"/>
              <w:autoSpaceDN w:val="0"/>
              <w:spacing w:before="0"/>
              <w:jc w:val="center"/>
              <w:rPr>
                <w:sz w:val="22"/>
                <w:szCs w:val="22"/>
              </w:rPr>
            </w:pPr>
            <w:r>
              <w:rPr>
                <w:sz w:val="22"/>
                <w:szCs w:val="22"/>
              </w:rPr>
              <w:t>дата выдачи (регистрации):</w:t>
            </w:r>
          </w:p>
        </w:tc>
        <w:tc>
          <w:tcPr>
            <w:tcW w:w="1275" w:type="dxa"/>
            <w:gridSpan w:val="2"/>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2835" w:type="dxa"/>
            <w:gridSpan w:val="5"/>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567" w:type="dxa"/>
            <w:tcBorders>
              <w:top w:val="nil"/>
              <w:left w:val="nil"/>
              <w:bottom w:val="nil"/>
              <w:right w:val="nil"/>
            </w:tcBorders>
            <w:vAlign w:val="bottom"/>
          </w:tcPr>
          <w:p w:rsidR="00905D9A" w:rsidRDefault="00905D9A">
            <w:pPr>
              <w:autoSpaceDE w:val="0"/>
              <w:autoSpaceDN w:val="0"/>
              <w:spacing w:before="0"/>
              <w:rPr>
                <w:sz w:val="22"/>
                <w:szCs w:val="22"/>
              </w:rPr>
            </w:pPr>
          </w:p>
        </w:tc>
        <w:tc>
          <w:tcPr>
            <w:tcW w:w="1276" w:type="dxa"/>
            <w:gridSpan w:val="2"/>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709" w:type="dxa"/>
            <w:gridSpan w:val="2"/>
            <w:tcBorders>
              <w:top w:val="nil"/>
              <w:left w:val="nil"/>
              <w:bottom w:val="nil"/>
              <w:right w:val="nil"/>
            </w:tcBorders>
            <w:vAlign w:val="bottom"/>
          </w:tcPr>
          <w:p w:rsidR="00905D9A" w:rsidRDefault="00905D9A">
            <w:pPr>
              <w:autoSpaceDE w:val="0"/>
              <w:autoSpaceDN w:val="0"/>
              <w:spacing w:before="0"/>
              <w:rPr>
                <w:sz w:val="22"/>
                <w:szCs w:val="22"/>
              </w:rPr>
            </w:pPr>
          </w:p>
        </w:tc>
        <w:tc>
          <w:tcPr>
            <w:tcW w:w="2835" w:type="dxa"/>
            <w:gridSpan w:val="2"/>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275" w:type="dxa"/>
            <w:gridSpan w:val="2"/>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c>
          <w:tcPr>
            <w:tcW w:w="9639" w:type="dxa"/>
            <w:gridSpan w:val="15"/>
            <w:tcBorders>
              <w:top w:val="nil"/>
              <w:left w:val="single" w:sz="4" w:space="0" w:color="auto"/>
              <w:bottom w:val="nil"/>
              <w:right w:val="single" w:sz="4" w:space="0" w:color="auto"/>
            </w:tcBorders>
            <w:vAlign w:val="bottom"/>
          </w:tcPr>
          <w:p w:rsidR="00905D9A" w:rsidRDefault="00905D9A">
            <w:pPr>
              <w:autoSpaceDE w:val="0"/>
              <w:autoSpaceDN w:val="0"/>
              <w:spacing w:before="0"/>
              <w:ind w:left="57"/>
              <w:rPr>
                <w:sz w:val="22"/>
                <w:szCs w:val="22"/>
              </w:rPr>
            </w:pPr>
            <w:r>
              <w:rPr>
                <w:sz w:val="22"/>
                <w:szCs w:val="22"/>
              </w:rPr>
              <w:t>наименование органа, осуществившего выдачу (регистрацию):</w:t>
            </w:r>
          </w:p>
        </w:tc>
      </w:tr>
      <w:tr w:rsidR="00905D9A">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13"/>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c>
          <w:tcPr>
            <w:tcW w:w="9639" w:type="dxa"/>
            <w:gridSpan w:val="15"/>
            <w:tcBorders>
              <w:top w:val="nil"/>
              <w:left w:val="single" w:sz="4" w:space="0" w:color="auto"/>
              <w:bottom w:val="nil"/>
              <w:right w:val="single" w:sz="4" w:space="0" w:color="auto"/>
            </w:tcBorders>
            <w:vAlign w:val="bottom"/>
          </w:tcPr>
          <w:p w:rsidR="00905D9A" w:rsidRDefault="00905D9A">
            <w:pPr>
              <w:autoSpaceDE w:val="0"/>
              <w:autoSpaceDN w:val="0"/>
              <w:spacing w:before="0"/>
              <w:rPr>
                <w:sz w:val="16"/>
                <w:szCs w:val="16"/>
              </w:rPr>
            </w:pPr>
          </w:p>
        </w:tc>
      </w:tr>
      <w:tr w:rsidR="00905D9A">
        <w:tc>
          <w:tcPr>
            <w:tcW w:w="9639" w:type="dxa"/>
            <w:gridSpan w:val="15"/>
            <w:tcBorders>
              <w:top w:val="nil"/>
              <w:left w:val="single" w:sz="4" w:space="0" w:color="auto"/>
              <w:bottom w:val="single" w:sz="4" w:space="0" w:color="auto"/>
              <w:right w:val="single" w:sz="4" w:space="0" w:color="auto"/>
            </w:tcBorders>
            <w:vAlign w:val="bottom"/>
          </w:tcPr>
          <w:p w:rsidR="00905D9A" w:rsidRDefault="00905D9A">
            <w:pPr>
              <w:autoSpaceDE w:val="0"/>
              <w:autoSpaceDN w:val="0"/>
              <w:spacing w:before="0"/>
              <w:rPr>
                <w:sz w:val="16"/>
                <w:szCs w:val="16"/>
              </w:rPr>
            </w:pPr>
          </w:p>
        </w:tc>
      </w:tr>
    </w:tbl>
    <w:p w:rsidR="00905D9A" w:rsidRDefault="00905D9A">
      <w:pPr>
        <w:autoSpaceDE w:val="0"/>
        <w:autoSpaceDN w:val="0"/>
        <w:spacing w:before="0"/>
        <w:jc w:val="right"/>
        <w:rPr>
          <w:sz w:val="22"/>
          <w:szCs w:val="22"/>
        </w:rPr>
      </w:pPr>
      <w:r>
        <w:rPr>
          <w:rFonts w:ascii="Times New Roman" w:hAnsi="Times New Roman"/>
          <w:b/>
          <w:i/>
        </w:rPr>
        <w:t>Форма № 3 Оборотная сторона</w:t>
      </w:r>
    </w:p>
    <w:tbl>
      <w:tblPr>
        <w:tblpPr w:leftFromText="180" w:rightFromText="180" w:vertAnchor="page" w:horzAnchor="margin" w:tblpXSpec="right" w:tblpY="6031"/>
        <w:tblW w:w="0" w:type="auto"/>
        <w:tblLayout w:type="fixed"/>
        <w:tblCellMar>
          <w:left w:w="28" w:type="dxa"/>
          <w:right w:w="28" w:type="dxa"/>
        </w:tblCellMar>
        <w:tblLook w:val="0000" w:firstRow="0" w:lastRow="0" w:firstColumn="0" w:lastColumn="0" w:noHBand="0" w:noVBand="0"/>
      </w:tblPr>
      <w:tblGrid>
        <w:gridCol w:w="142"/>
        <w:gridCol w:w="2835"/>
        <w:gridCol w:w="567"/>
        <w:gridCol w:w="1228"/>
        <w:gridCol w:w="48"/>
        <w:gridCol w:w="709"/>
        <w:gridCol w:w="2835"/>
        <w:gridCol w:w="1134"/>
        <w:gridCol w:w="141"/>
      </w:tblGrid>
      <w:tr w:rsidR="00905D9A">
        <w:trPr>
          <w:trHeight w:val="420"/>
        </w:trPr>
        <w:tc>
          <w:tcPr>
            <w:tcW w:w="9639" w:type="dxa"/>
            <w:gridSpan w:val="9"/>
            <w:tcBorders>
              <w:top w:val="single" w:sz="4" w:space="0" w:color="auto"/>
              <w:left w:val="single" w:sz="4" w:space="0" w:color="auto"/>
              <w:bottom w:val="nil"/>
              <w:right w:val="single" w:sz="4" w:space="0" w:color="auto"/>
            </w:tcBorders>
            <w:vAlign w:val="center"/>
          </w:tcPr>
          <w:p w:rsidR="00905D9A" w:rsidRDefault="00905D9A">
            <w:pPr>
              <w:autoSpaceDE w:val="0"/>
              <w:autoSpaceDN w:val="0"/>
              <w:spacing w:before="0"/>
              <w:jc w:val="center"/>
              <w:rPr>
                <w:b/>
                <w:bCs/>
                <w:sz w:val="22"/>
                <w:szCs w:val="22"/>
              </w:rPr>
            </w:pPr>
            <w:r>
              <w:rPr>
                <w:b/>
                <w:bCs/>
                <w:sz w:val="22"/>
                <w:szCs w:val="22"/>
              </w:rPr>
              <w:t>УПОЛНОМОЧЕННЫЙ ПРЕДСТАВИТЕЛЬ</w:t>
            </w:r>
          </w:p>
        </w:tc>
      </w:tr>
      <w:tr w:rsidR="00905D9A">
        <w:tc>
          <w:tcPr>
            <w:tcW w:w="9639" w:type="dxa"/>
            <w:gridSpan w:val="9"/>
            <w:tcBorders>
              <w:top w:val="nil"/>
              <w:left w:val="single" w:sz="4" w:space="0" w:color="auto"/>
              <w:bottom w:val="nil"/>
              <w:right w:val="single" w:sz="4" w:space="0" w:color="auto"/>
            </w:tcBorders>
            <w:vAlign w:val="bottom"/>
          </w:tcPr>
          <w:p w:rsidR="00905D9A" w:rsidRDefault="00905D9A">
            <w:pPr>
              <w:autoSpaceDE w:val="0"/>
              <w:autoSpaceDN w:val="0"/>
              <w:spacing w:before="0"/>
              <w:ind w:left="57"/>
              <w:rPr>
                <w:sz w:val="22"/>
                <w:szCs w:val="22"/>
              </w:rPr>
            </w:pPr>
            <w:r>
              <w:rPr>
                <w:sz w:val="22"/>
                <w:szCs w:val="22"/>
              </w:rPr>
              <w:t>Ф.И.О.:</w:t>
            </w:r>
          </w:p>
        </w:tc>
      </w:tr>
      <w:tr w:rsidR="00905D9A">
        <w:trPr>
          <w:trHeight w:val="263"/>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7"/>
            <w:tcBorders>
              <w:top w:val="nil"/>
              <w:left w:val="nil"/>
              <w:bottom w:val="nil"/>
              <w:right w:val="nil"/>
            </w:tcBorders>
            <w:vAlign w:val="bottom"/>
          </w:tcPr>
          <w:p w:rsidR="00905D9A" w:rsidRDefault="00905D9A">
            <w:pPr>
              <w:autoSpaceDE w:val="0"/>
              <w:autoSpaceDN w:val="0"/>
              <w:spacing w:before="0"/>
              <w:jc w:val="center"/>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2"/>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2"/>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cantSplit/>
          <w:trHeight w:val="262"/>
        </w:trPr>
        <w:tc>
          <w:tcPr>
            <w:tcW w:w="9639" w:type="dxa"/>
            <w:gridSpan w:val="9"/>
            <w:tcBorders>
              <w:top w:val="nil"/>
              <w:left w:val="single" w:sz="4" w:space="0" w:color="auto"/>
              <w:bottom w:val="nil"/>
              <w:right w:val="single" w:sz="4" w:space="0" w:color="auto"/>
            </w:tcBorders>
            <w:vAlign w:val="bottom"/>
          </w:tcPr>
          <w:p w:rsidR="00905D9A" w:rsidRDefault="00905D9A">
            <w:pPr>
              <w:autoSpaceDE w:val="0"/>
              <w:autoSpaceDN w:val="0"/>
              <w:spacing w:before="0"/>
              <w:ind w:left="57"/>
              <w:rPr>
                <w:sz w:val="22"/>
                <w:szCs w:val="22"/>
              </w:rPr>
            </w:pPr>
            <w:r>
              <w:rPr>
                <w:sz w:val="22"/>
                <w:szCs w:val="22"/>
              </w:rPr>
              <w:t>наименование удостоверяющего документа:</w:t>
            </w:r>
          </w:p>
        </w:tc>
      </w:tr>
      <w:tr w:rsidR="00905D9A">
        <w:trPr>
          <w:trHeight w:val="262"/>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7"/>
            <w:tcBorders>
              <w:top w:val="nil"/>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rPr>
          <w:trHeight w:val="262"/>
        </w:trPr>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autoSpaceDE w:val="0"/>
              <w:autoSpaceDN w:val="0"/>
              <w:spacing w:before="0"/>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c>
          <w:tcPr>
            <w:tcW w:w="2977" w:type="dxa"/>
            <w:gridSpan w:val="2"/>
            <w:tcBorders>
              <w:top w:val="nil"/>
              <w:left w:val="single" w:sz="4" w:space="0" w:color="auto"/>
              <w:bottom w:val="nil"/>
              <w:right w:val="nil"/>
            </w:tcBorders>
            <w:vAlign w:val="bottom"/>
          </w:tcPr>
          <w:p w:rsidR="00905D9A" w:rsidRDefault="00905D9A">
            <w:pPr>
              <w:autoSpaceDE w:val="0"/>
              <w:autoSpaceDN w:val="0"/>
              <w:spacing w:before="0"/>
              <w:ind w:left="57"/>
              <w:rPr>
                <w:sz w:val="22"/>
                <w:szCs w:val="22"/>
              </w:rPr>
            </w:pPr>
            <w:r>
              <w:rPr>
                <w:sz w:val="22"/>
                <w:szCs w:val="22"/>
              </w:rPr>
              <w:t>номер документа:</w:t>
            </w:r>
          </w:p>
        </w:tc>
        <w:tc>
          <w:tcPr>
            <w:tcW w:w="567" w:type="dxa"/>
            <w:tcBorders>
              <w:top w:val="nil"/>
              <w:left w:val="nil"/>
              <w:bottom w:val="nil"/>
              <w:right w:val="nil"/>
            </w:tcBorders>
            <w:vAlign w:val="bottom"/>
          </w:tcPr>
          <w:p w:rsidR="00905D9A" w:rsidRDefault="00905D9A">
            <w:pPr>
              <w:autoSpaceDE w:val="0"/>
              <w:autoSpaceDN w:val="0"/>
              <w:spacing w:before="0"/>
              <w:rPr>
                <w:sz w:val="22"/>
                <w:szCs w:val="22"/>
              </w:rPr>
            </w:pPr>
          </w:p>
        </w:tc>
        <w:tc>
          <w:tcPr>
            <w:tcW w:w="1228" w:type="dxa"/>
            <w:tcBorders>
              <w:top w:val="nil"/>
              <w:left w:val="nil"/>
              <w:bottom w:val="nil"/>
              <w:right w:val="nil"/>
            </w:tcBorders>
            <w:vAlign w:val="bottom"/>
          </w:tcPr>
          <w:p w:rsidR="00905D9A" w:rsidRDefault="00905D9A">
            <w:pPr>
              <w:autoSpaceDE w:val="0"/>
              <w:autoSpaceDN w:val="0"/>
              <w:spacing w:before="0"/>
              <w:jc w:val="center"/>
              <w:rPr>
                <w:sz w:val="22"/>
                <w:szCs w:val="22"/>
              </w:rPr>
            </w:pPr>
            <w:r>
              <w:rPr>
                <w:sz w:val="22"/>
                <w:szCs w:val="22"/>
              </w:rPr>
              <w:t>серия:</w:t>
            </w:r>
          </w:p>
        </w:tc>
        <w:tc>
          <w:tcPr>
            <w:tcW w:w="757" w:type="dxa"/>
            <w:gridSpan w:val="2"/>
            <w:tcBorders>
              <w:top w:val="nil"/>
              <w:left w:val="nil"/>
              <w:bottom w:val="nil"/>
              <w:right w:val="nil"/>
            </w:tcBorders>
            <w:vAlign w:val="bottom"/>
          </w:tcPr>
          <w:p w:rsidR="00905D9A" w:rsidRDefault="00905D9A">
            <w:pPr>
              <w:autoSpaceDE w:val="0"/>
              <w:autoSpaceDN w:val="0"/>
              <w:spacing w:before="0"/>
              <w:rPr>
                <w:sz w:val="22"/>
                <w:szCs w:val="22"/>
              </w:rPr>
            </w:pPr>
          </w:p>
        </w:tc>
        <w:tc>
          <w:tcPr>
            <w:tcW w:w="2835" w:type="dxa"/>
            <w:tcBorders>
              <w:top w:val="nil"/>
              <w:left w:val="nil"/>
              <w:bottom w:val="nil"/>
              <w:right w:val="nil"/>
            </w:tcBorders>
            <w:vAlign w:val="bottom"/>
          </w:tcPr>
          <w:p w:rsidR="00905D9A" w:rsidRDefault="00905D9A">
            <w:pPr>
              <w:autoSpaceDE w:val="0"/>
              <w:autoSpaceDN w:val="0"/>
              <w:spacing w:before="0"/>
              <w:jc w:val="center"/>
              <w:rPr>
                <w:sz w:val="22"/>
                <w:szCs w:val="22"/>
              </w:rPr>
            </w:pPr>
            <w:r>
              <w:rPr>
                <w:sz w:val="22"/>
                <w:szCs w:val="22"/>
              </w:rPr>
              <w:t>дата выдачи (регистрации):</w:t>
            </w:r>
          </w:p>
        </w:tc>
        <w:tc>
          <w:tcPr>
            <w:tcW w:w="1275" w:type="dxa"/>
            <w:gridSpan w:val="2"/>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2835" w:type="dxa"/>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567" w:type="dxa"/>
            <w:tcBorders>
              <w:top w:val="nil"/>
              <w:left w:val="nil"/>
              <w:bottom w:val="nil"/>
              <w:right w:val="nil"/>
            </w:tcBorders>
            <w:vAlign w:val="bottom"/>
          </w:tcPr>
          <w:p w:rsidR="00905D9A" w:rsidRDefault="00905D9A">
            <w:pPr>
              <w:autoSpaceDE w:val="0"/>
              <w:autoSpaceDN w:val="0"/>
              <w:spacing w:before="0"/>
              <w:rPr>
                <w:sz w:val="22"/>
                <w:szCs w:val="22"/>
              </w:rPr>
            </w:pPr>
          </w:p>
        </w:tc>
        <w:tc>
          <w:tcPr>
            <w:tcW w:w="1276" w:type="dxa"/>
            <w:gridSpan w:val="2"/>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709" w:type="dxa"/>
            <w:tcBorders>
              <w:top w:val="nil"/>
              <w:left w:val="nil"/>
              <w:bottom w:val="nil"/>
              <w:right w:val="nil"/>
            </w:tcBorders>
            <w:vAlign w:val="bottom"/>
          </w:tcPr>
          <w:p w:rsidR="00905D9A" w:rsidRDefault="00905D9A">
            <w:pPr>
              <w:autoSpaceDE w:val="0"/>
              <w:autoSpaceDN w:val="0"/>
              <w:spacing w:before="0"/>
              <w:rPr>
                <w:sz w:val="22"/>
                <w:szCs w:val="22"/>
              </w:rPr>
            </w:pPr>
          </w:p>
        </w:tc>
        <w:tc>
          <w:tcPr>
            <w:tcW w:w="2835" w:type="dxa"/>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275" w:type="dxa"/>
            <w:gridSpan w:val="2"/>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c>
          <w:tcPr>
            <w:tcW w:w="9639" w:type="dxa"/>
            <w:gridSpan w:val="9"/>
            <w:tcBorders>
              <w:top w:val="nil"/>
              <w:left w:val="single" w:sz="4" w:space="0" w:color="auto"/>
              <w:bottom w:val="nil"/>
              <w:right w:val="single" w:sz="4" w:space="0" w:color="auto"/>
            </w:tcBorders>
            <w:vAlign w:val="bottom"/>
          </w:tcPr>
          <w:p w:rsidR="00905D9A" w:rsidRDefault="00905D9A">
            <w:pPr>
              <w:autoSpaceDE w:val="0"/>
              <w:autoSpaceDN w:val="0"/>
              <w:spacing w:before="0"/>
              <w:ind w:left="57"/>
              <w:rPr>
                <w:sz w:val="22"/>
                <w:szCs w:val="22"/>
              </w:rPr>
            </w:pPr>
            <w:r>
              <w:rPr>
                <w:sz w:val="22"/>
                <w:szCs w:val="22"/>
              </w:rPr>
              <w:t>наименование органа, осуществившего выдачу (регистрацию):</w:t>
            </w:r>
          </w:p>
        </w:tc>
      </w:tr>
      <w:tr w:rsidR="00905D9A">
        <w:tc>
          <w:tcPr>
            <w:tcW w:w="142" w:type="dxa"/>
            <w:tcBorders>
              <w:top w:val="nil"/>
              <w:left w:val="single" w:sz="4" w:space="0" w:color="auto"/>
              <w:bottom w:val="nil"/>
              <w:right w:val="nil"/>
            </w:tcBorders>
            <w:vAlign w:val="bottom"/>
          </w:tcPr>
          <w:p w:rsidR="00905D9A" w:rsidRDefault="00905D9A">
            <w:pPr>
              <w:autoSpaceDE w:val="0"/>
              <w:autoSpaceDN w:val="0"/>
              <w:spacing w:before="0"/>
              <w:rPr>
                <w:sz w:val="22"/>
                <w:szCs w:val="22"/>
              </w:rPr>
            </w:pPr>
          </w:p>
        </w:tc>
        <w:tc>
          <w:tcPr>
            <w:tcW w:w="9356" w:type="dxa"/>
            <w:gridSpan w:val="7"/>
            <w:tcBorders>
              <w:top w:val="nil"/>
              <w:left w:val="nil"/>
              <w:bottom w:val="single" w:sz="4" w:space="0" w:color="auto"/>
              <w:right w:val="nil"/>
            </w:tcBorders>
            <w:vAlign w:val="bottom"/>
          </w:tcPr>
          <w:p w:rsidR="00905D9A" w:rsidRDefault="00905D9A">
            <w:pPr>
              <w:autoSpaceDE w:val="0"/>
              <w:autoSpaceDN w:val="0"/>
              <w:spacing w:before="0"/>
              <w:jc w:val="center"/>
              <w:rPr>
                <w:sz w:val="22"/>
                <w:szCs w:val="22"/>
              </w:rPr>
            </w:pPr>
          </w:p>
        </w:tc>
        <w:tc>
          <w:tcPr>
            <w:tcW w:w="141" w:type="dxa"/>
            <w:tcBorders>
              <w:top w:val="nil"/>
              <w:left w:val="nil"/>
              <w:bottom w:val="nil"/>
              <w:right w:val="single" w:sz="4" w:space="0" w:color="auto"/>
            </w:tcBorders>
            <w:vAlign w:val="bottom"/>
          </w:tcPr>
          <w:p w:rsidR="00905D9A" w:rsidRDefault="00905D9A">
            <w:pPr>
              <w:autoSpaceDE w:val="0"/>
              <w:autoSpaceDN w:val="0"/>
              <w:spacing w:before="0"/>
              <w:rPr>
                <w:sz w:val="22"/>
                <w:szCs w:val="22"/>
              </w:rPr>
            </w:pPr>
          </w:p>
        </w:tc>
      </w:tr>
      <w:tr w:rsidR="00905D9A">
        <w:tc>
          <w:tcPr>
            <w:tcW w:w="9639" w:type="dxa"/>
            <w:gridSpan w:val="9"/>
            <w:tcBorders>
              <w:top w:val="nil"/>
              <w:left w:val="single" w:sz="4" w:space="0" w:color="auto"/>
              <w:bottom w:val="single" w:sz="4" w:space="0" w:color="auto"/>
              <w:right w:val="single" w:sz="4" w:space="0" w:color="auto"/>
            </w:tcBorders>
            <w:vAlign w:val="bottom"/>
          </w:tcPr>
          <w:p w:rsidR="00905D9A" w:rsidRDefault="00905D9A">
            <w:pPr>
              <w:autoSpaceDE w:val="0"/>
              <w:autoSpaceDN w:val="0"/>
              <w:spacing w:before="0"/>
              <w:rPr>
                <w:sz w:val="16"/>
                <w:szCs w:val="16"/>
              </w:rPr>
            </w:pPr>
          </w:p>
        </w:tc>
      </w:tr>
    </w:tbl>
    <w:p w:rsidR="00905D9A" w:rsidRDefault="00905D9A">
      <w:pPr>
        <w:autoSpaceDE w:val="0"/>
        <w:autoSpaceDN w:val="0"/>
        <w:spacing w:before="0"/>
        <w:rPr>
          <w:rFonts w:ascii="Times New Roman" w:hAnsi="Times New Roman"/>
          <w:sz w:val="22"/>
          <w:szCs w:val="22"/>
        </w:rPr>
      </w:pPr>
    </w:p>
    <w:p w:rsidR="00905D9A" w:rsidRDefault="00905D9A">
      <w:pPr>
        <w:autoSpaceDE w:val="0"/>
        <w:autoSpaceDN w:val="0"/>
        <w:spacing w:before="0"/>
        <w:rPr>
          <w:rFonts w:ascii="Times New Roman" w:hAnsi="Times New Roman"/>
          <w:sz w:val="22"/>
          <w:szCs w:val="22"/>
        </w:rPr>
      </w:pPr>
    </w:p>
    <w:p w:rsidR="00905D9A" w:rsidRDefault="00905D9A">
      <w:pPr>
        <w:autoSpaceDE w:val="0"/>
        <w:autoSpaceDN w:val="0"/>
        <w:spacing w:before="0"/>
        <w:rPr>
          <w:rFonts w:ascii="Times New Roman" w:hAnsi="Times New Roman"/>
          <w:sz w:val="22"/>
          <w:szCs w:val="22"/>
        </w:rPr>
      </w:pPr>
    </w:p>
    <w:p w:rsidR="0084704D" w:rsidRPr="0084704D" w:rsidRDefault="0084704D">
      <w:pPr>
        <w:autoSpaceDE w:val="0"/>
        <w:autoSpaceDN w:val="0"/>
        <w:spacing w:before="0"/>
        <w:rPr>
          <w:rFonts w:ascii="Times New Roman" w:hAnsi="Times New Roman"/>
        </w:rPr>
      </w:pPr>
    </w:p>
    <w:tbl>
      <w:tblPr>
        <w:tblW w:w="0" w:type="auto"/>
        <w:jc w:val="righ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3119"/>
        <w:gridCol w:w="2976"/>
      </w:tblGrid>
      <w:tr w:rsidR="00905D9A">
        <w:trPr>
          <w:jc w:val="right"/>
        </w:trPr>
        <w:tc>
          <w:tcPr>
            <w:tcW w:w="3544" w:type="dxa"/>
            <w:tcBorders>
              <w:top w:val="single" w:sz="4" w:space="0" w:color="auto"/>
              <w:left w:val="single" w:sz="4" w:space="0" w:color="auto"/>
              <w:bottom w:val="single" w:sz="4" w:space="0" w:color="auto"/>
              <w:right w:val="single" w:sz="4" w:space="0" w:color="auto"/>
            </w:tcBorders>
          </w:tcPr>
          <w:p w:rsidR="00905D9A" w:rsidRDefault="00905D9A">
            <w:pPr>
              <w:autoSpaceDE w:val="0"/>
              <w:autoSpaceDN w:val="0"/>
              <w:spacing w:before="0"/>
              <w:jc w:val="center"/>
              <w:rPr>
                <w:b/>
                <w:bCs/>
              </w:rPr>
            </w:pPr>
            <w:r>
              <w:rPr>
                <w:b/>
                <w:bCs/>
              </w:rPr>
              <w:t>Подпись зарегистрированного лица,</w:t>
            </w:r>
          </w:p>
          <w:p w:rsidR="00905D9A" w:rsidRDefault="00905D9A">
            <w:pPr>
              <w:autoSpaceDE w:val="0"/>
              <w:autoSpaceDN w:val="0"/>
              <w:spacing w:before="0"/>
              <w:jc w:val="center"/>
              <w:rPr>
                <w:b/>
                <w:bCs/>
              </w:rPr>
            </w:pPr>
            <w:r>
              <w:rPr>
                <w:b/>
                <w:bCs/>
              </w:rPr>
              <w:t>передающего ценные бумаги,</w:t>
            </w:r>
          </w:p>
          <w:p w:rsidR="00905D9A" w:rsidRDefault="00905D9A">
            <w:pPr>
              <w:autoSpaceDE w:val="0"/>
              <w:autoSpaceDN w:val="0"/>
              <w:spacing w:before="0"/>
              <w:jc w:val="center"/>
              <w:rPr>
                <w:b/>
                <w:bCs/>
              </w:rPr>
            </w:pPr>
            <w:r>
              <w:rPr>
                <w:b/>
                <w:bCs/>
              </w:rPr>
              <w:t>или его уполномоченного</w:t>
            </w:r>
          </w:p>
          <w:p w:rsidR="00905D9A" w:rsidRDefault="00905D9A">
            <w:pPr>
              <w:autoSpaceDE w:val="0"/>
              <w:autoSpaceDN w:val="0"/>
              <w:spacing w:before="0"/>
              <w:jc w:val="center"/>
              <w:rPr>
                <w:b/>
                <w:bCs/>
              </w:rPr>
            </w:pPr>
            <w:r>
              <w:rPr>
                <w:b/>
                <w:bCs/>
              </w:rPr>
              <w:t>представителя</w:t>
            </w:r>
          </w:p>
          <w:p w:rsidR="00905D9A" w:rsidRDefault="00905D9A">
            <w:pPr>
              <w:autoSpaceDE w:val="0"/>
              <w:autoSpaceDN w:val="0"/>
              <w:spacing w:before="0"/>
              <w:jc w:val="center"/>
              <w:rPr>
                <w:b/>
                <w:bCs/>
              </w:rPr>
            </w:pPr>
          </w:p>
          <w:p w:rsidR="00905D9A" w:rsidRDefault="00905D9A">
            <w:pPr>
              <w:autoSpaceDE w:val="0"/>
              <w:autoSpaceDN w:val="0"/>
              <w:spacing w:before="0"/>
              <w:jc w:val="center"/>
              <w:rPr>
                <w:b/>
                <w:bCs/>
              </w:rPr>
            </w:pPr>
          </w:p>
          <w:p w:rsidR="00905D9A" w:rsidRDefault="00905D9A">
            <w:pPr>
              <w:autoSpaceDE w:val="0"/>
              <w:autoSpaceDN w:val="0"/>
              <w:spacing w:before="0"/>
              <w:jc w:val="center"/>
              <w:rPr>
                <w:b/>
                <w:bCs/>
              </w:rPr>
            </w:pPr>
            <w:r>
              <w:rPr>
                <w:b/>
                <w:bCs/>
              </w:rPr>
              <w:t>_________________________________</w:t>
            </w: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rFonts w:ascii="Times New Roman" w:hAnsi="Times New Roman"/>
                <w:b/>
                <w:bCs/>
              </w:rPr>
            </w:pPr>
            <w:r>
              <w:rPr>
                <w:b/>
                <w:bCs/>
              </w:rPr>
              <w:t>М.П.</w:t>
            </w: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rFonts w:ascii="Times New Roman" w:hAnsi="Times New Roman"/>
                <w:b/>
                <w:bCs/>
              </w:rPr>
            </w:pPr>
          </w:p>
        </w:tc>
        <w:tc>
          <w:tcPr>
            <w:tcW w:w="3119" w:type="dxa"/>
            <w:tcBorders>
              <w:top w:val="single" w:sz="4" w:space="0" w:color="auto"/>
              <w:left w:val="single" w:sz="4" w:space="0" w:color="auto"/>
              <w:bottom w:val="single" w:sz="4" w:space="0" w:color="auto"/>
              <w:right w:val="single" w:sz="4" w:space="0" w:color="auto"/>
            </w:tcBorders>
            <w:shd w:val="pct10" w:color="auto" w:fill="FFFFFF"/>
          </w:tcPr>
          <w:p w:rsidR="00905D9A" w:rsidRDefault="00905D9A">
            <w:pPr>
              <w:autoSpaceDE w:val="0"/>
              <w:autoSpaceDN w:val="0"/>
              <w:spacing w:before="0"/>
              <w:jc w:val="center"/>
              <w:rPr>
                <w:b/>
                <w:bCs/>
              </w:rPr>
            </w:pPr>
            <w:r>
              <w:rPr>
                <w:b/>
                <w:bCs/>
              </w:rPr>
              <w:t>Подпись зарегистрированного</w:t>
            </w:r>
          </w:p>
          <w:p w:rsidR="00905D9A" w:rsidRDefault="00905D9A">
            <w:pPr>
              <w:autoSpaceDE w:val="0"/>
              <w:autoSpaceDN w:val="0"/>
              <w:spacing w:before="0"/>
              <w:jc w:val="center"/>
              <w:rPr>
                <w:b/>
                <w:bCs/>
              </w:rPr>
            </w:pPr>
            <w:r>
              <w:rPr>
                <w:b/>
                <w:bCs/>
              </w:rPr>
              <w:t>залогодержателя или его</w:t>
            </w:r>
          </w:p>
          <w:p w:rsidR="00905D9A" w:rsidRDefault="00905D9A">
            <w:pPr>
              <w:autoSpaceDE w:val="0"/>
              <w:autoSpaceDN w:val="0"/>
              <w:spacing w:before="0"/>
              <w:jc w:val="center"/>
              <w:rPr>
                <w:b/>
                <w:bCs/>
              </w:rPr>
            </w:pPr>
            <w:r>
              <w:rPr>
                <w:b/>
                <w:bCs/>
              </w:rPr>
              <w:t>уполномоченного</w:t>
            </w:r>
          </w:p>
          <w:p w:rsidR="00905D9A" w:rsidRDefault="00905D9A">
            <w:pPr>
              <w:autoSpaceDE w:val="0"/>
              <w:autoSpaceDN w:val="0"/>
              <w:spacing w:before="0"/>
              <w:jc w:val="center"/>
              <w:rPr>
                <w:b/>
                <w:bCs/>
              </w:rPr>
            </w:pPr>
            <w:r>
              <w:rPr>
                <w:b/>
                <w:bCs/>
              </w:rPr>
              <w:t>представителя</w:t>
            </w:r>
          </w:p>
          <w:p w:rsidR="00905D9A" w:rsidRDefault="00905D9A">
            <w:pPr>
              <w:autoSpaceDE w:val="0"/>
              <w:autoSpaceDN w:val="0"/>
              <w:spacing w:before="0"/>
              <w:jc w:val="center"/>
              <w:rPr>
                <w:b/>
                <w:bCs/>
              </w:rPr>
            </w:pPr>
          </w:p>
          <w:p w:rsidR="00905D9A" w:rsidRDefault="00905D9A">
            <w:pPr>
              <w:autoSpaceDE w:val="0"/>
              <w:autoSpaceDN w:val="0"/>
              <w:spacing w:before="0"/>
              <w:jc w:val="center"/>
              <w:rPr>
                <w:b/>
                <w:bCs/>
              </w:rPr>
            </w:pPr>
          </w:p>
          <w:p w:rsidR="00905D9A" w:rsidRDefault="00905D9A">
            <w:pPr>
              <w:autoSpaceDE w:val="0"/>
              <w:autoSpaceDN w:val="0"/>
              <w:spacing w:before="0"/>
              <w:jc w:val="center"/>
              <w:rPr>
                <w:b/>
                <w:bCs/>
              </w:rPr>
            </w:pPr>
            <w:r>
              <w:rPr>
                <w:b/>
                <w:bCs/>
              </w:rPr>
              <w:t>________________________</w:t>
            </w: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b/>
                <w:bCs/>
              </w:rPr>
            </w:pPr>
            <w:r>
              <w:rPr>
                <w:b/>
                <w:bCs/>
              </w:rPr>
              <w:t>М.П.</w:t>
            </w:r>
          </w:p>
        </w:tc>
        <w:tc>
          <w:tcPr>
            <w:tcW w:w="2976" w:type="dxa"/>
            <w:tcBorders>
              <w:top w:val="single" w:sz="4" w:space="0" w:color="auto"/>
              <w:left w:val="single" w:sz="4" w:space="0" w:color="auto"/>
              <w:bottom w:val="single" w:sz="4" w:space="0" w:color="auto"/>
              <w:right w:val="single" w:sz="4" w:space="0" w:color="auto"/>
            </w:tcBorders>
            <w:shd w:val="pct10" w:color="auto" w:fill="FFFFFF"/>
          </w:tcPr>
          <w:p w:rsidR="00905D9A" w:rsidRDefault="00905D9A">
            <w:pPr>
              <w:autoSpaceDE w:val="0"/>
              <w:autoSpaceDN w:val="0"/>
              <w:spacing w:before="0"/>
              <w:jc w:val="center"/>
              <w:rPr>
                <w:b/>
                <w:bCs/>
              </w:rPr>
            </w:pPr>
            <w:r>
              <w:rPr>
                <w:b/>
                <w:bCs/>
              </w:rPr>
              <w:t>Подпись, лица, на счет</w:t>
            </w:r>
          </w:p>
          <w:p w:rsidR="00905D9A" w:rsidRDefault="00905D9A">
            <w:pPr>
              <w:autoSpaceDE w:val="0"/>
              <w:autoSpaceDN w:val="0"/>
              <w:spacing w:before="0"/>
              <w:jc w:val="center"/>
              <w:rPr>
                <w:b/>
                <w:bCs/>
              </w:rPr>
            </w:pPr>
            <w:r>
              <w:rPr>
                <w:b/>
                <w:bCs/>
              </w:rPr>
              <w:t>которого должны быть</w:t>
            </w:r>
          </w:p>
          <w:p w:rsidR="00905D9A" w:rsidRDefault="00905D9A">
            <w:pPr>
              <w:autoSpaceDE w:val="0"/>
              <w:autoSpaceDN w:val="0"/>
              <w:spacing w:before="0"/>
              <w:jc w:val="center"/>
              <w:rPr>
                <w:b/>
                <w:bCs/>
              </w:rPr>
            </w:pPr>
            <w:r>
              <w:rPr>
                <w:b/>
                <w:bCs/>
              </w:rPr>
              <w:t>зачислены ценные бумаги,</w:t>
            </w:r>
          </w:p>
          <w:p w:rsidR="00905D9A" w:rsidRDefault="00905D9A">
            <w:pPr>
              <w:autoSpaceDE w:val="0"/>
              <w:autoSpaceDN w:val="0"/>
              <w:spacing w:before="0"/>
              <w:jc w:val="center"/>
              <w:rPr>
                <w:b/>
                <w:bCs/>
              </w:rPr>
            </w:pPr>
            <w:r>
              <w:rPr>
                <w:b/>
                <w:bCs/>
              </w:rPr>
              <w:t>или его уполномоченного</w:t>
            </w:r>
          </w:p>
          <w:p w:rsidR="00905D9A" w:rsidRDefault="00905D9A">
            <w:pPr>
              <w:autoSpaceDE w:val="0"/>
              <w:autoSpaceDN w:val="0"/>
              <w:spacing w:before="0"/>
              <w:jc w:val="center"/>
              <w:rPr>
                <w:b/>
                <w:bCs/>
              </w:rPr>
            </w:pPr>
            <w:r>
              <w:rPr>
                <w:b/>
                <w:bCs/>
              </w:rPr>
              <w:t>представителя</w:t>
            </w:r>
          </w:p>
          <w:p w:rsidR="00905D9A" w:rsidRDefault="00905D9A">
            <w:pPr>
              <w:autoSpaceDE w:val="0"/>
              <w:autoSpaceDN w:val="0"/>
              <w:spacing w:before="0"/>
              <w:jc w:val="center"/>
              <w:rPr>
                <w:b/>
                <w:bCs/>
              </w:rPr>
            </w:pPr>
          </w:p>
          <w:p w:rsidR="00905D9A" w:rsidRDefault="00905D9A">
            <w:pPr>
              <w:autoSpaceDE w:val="0"/>
              <w:autoSpaceDN w:val="0"/>
              <w:spacing w:before="0"/>
              <w:jc w:val="center"/>
              <w:rPr>
                <w:b/>
                <w:bCs/>
              </w:rPr>
            </w:pPr>
            <w:r>
              <w:rPr>
                <w:b/>
                <w:bCs/>
              </w:rPr>
              <w:t>________________________</w:t>
            </w: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rFonts w:ascii="Times New Roman" w:hAnsi="Times New Roman"/>
                <w:b/>
                <w:bCs/>
              </w:rPr>
            </w:pPr>
            <w:r>
              <w:rPr>
                <w:b/>
                <w:bCs/>
              </w:rPr>
              <w:t>М.П.</w:t>
            </w: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rFonts w:ascii="Times New Roman" w:hAnsi="Times New Roman"/>
                <w:b/>
                <w:bCs/>
              </w:rPr>
            </w:pPr>
          </w:p>
          <w:p w:rsidR="00905D9A" w:rsidRDefault="00905D9A">
            <w:pPr>
              <w:autoSpaceDE w:val="0"/>
              <w:autoSpaceDN w:val="0"/>
              <w:spacing w:before="0"/>
              <w:jc w:val="center"/>
              <w:rPr>
                <w:rFonts w:ascii="Times New Roman" w:hAnsi="Times New Roman"/>
                <w:b/>
                <w:bCs/>
              </w:rPr>
            </w:pPr>
          </w:p>
        </w:tc>
      </w:tr>
    </w:tbl>
    <w:p w:rsidR="00905D9A" w:rsidRDefault="00905D9A">
      <w:pPr>
        <w:autoSpaceDE w:val="0"/>
        <w:autoSpaceDN w:val="0"/>
        <w:spacing w:before="240"/>
        <w:ind w:left="709"/>
        <w:rPr>
          <w:b/>
          <w:bCs/>
          <w:u w:val="single"/>
        </w:rPr>
      </w:pPr>
      <w:r>
        <w:rPr>
          <w:b/>
          <w:bCs/>
          <w:u w:val="single"/>
        </w:rPr>
        <w:t>ПРИМЕЧАНИЕ:</w:t>
      </w:r>
    </w:p>
    <w:p w:rsidR="00905D9A" w:rsidRDefault="00905D9A">
      <w:pPr>
        <w:autoSpaceDE w:val="0"/>
        <w:autoSpaceDN w:val="0"/>
        <w:ind w:left="709" w:firstLine="567"/>
      </w:pPr>
      <w:r>
        <w:t xml:space="preserve">Поле “номер лицевого счета” (выделено серым фоном) должно заполняться только в случае наличия у </w:t>
      </w:r>
      <w:r>
        <w:rPr>
          <w:b/>
          <w:bCs/>
        </w:rPr>
        <w:t xml:space="preserve">ЗАРЕГИСТРИРОВАННОГО ЛИЦА, ПЕРЕДАЮЩЕГО ЦЕННЫЕ БУМАГИ, </w:t>
      </w:r>
      <w:r>
        <w:t xml:space="preserve">и (или) </w:t>
      </w:r>
      <w:r>
        <w:rPr>
          <w:b/>
          <w:bCs/>
        </w:rPr>
        <w:t xml:space="preserve">ЛИЦА, НА СЧЕТ КОТОРОГО ДОЛЖНЫ БЫТЬ ЗАЧИСЛЕНЫ ЦЕННЫЕ БУМАГИ, </w:t>
      </w:r>
      <w:r>
        <w:t>нескольких лицевых сч</w:t>
      </w:r>
      <w:r>
        <w:t>е</w:t>
      </w:r>
      <w:r>
        <w:t>тов в реестре.</w:t>
      </w:r>
    </w:p>
    <w:p w:rsidR="00905D9A" w:rsidRDefault="00905D9A">
      <w:pPr>
        <w:autoSpaceDE w:val="0"/>
        <w:autoSpaceDN w:val="0"/>
        <w:ind w:left="709" w:firstLine="567"/>
      </w:pPr>
      <w:r>
        <w:t xml:space="preserve">Поля </w:t>
      </w:r>
      <w:r>
        <w:rPr>
          <w:b/>
          <w:bCs/>
        </w:rPr>
        <w:t>“Подпись зарегистрированного залогодержателя или его уполномоченного представит</w:t>
      </w:r>
      <w:r>
        <w:rPr>
          <w:b/>
          <w:bCs/>
        </w:rPr>
        <w:t>е</w:t>
      </w:r>
      <w:r>
        <w:rPr>
          <w:b/>
          <w:bCs/>
        </w:rPr>
        <w:t>ля”, “Подпись лица, на счет которого должны быть зачислены ценные бумаги, или его уполном</w:t>
      </w:r>
      <w:r>
        <w:rPr>
          <w:b/>
          <w:bCs/>
        </w:rPr>
        <w:t>о</w:t>
      </w:r>
      <w:r>
        <w:rPr>
          <w:b/>
          <w:bCs/>
        </w:rPr>
        <w:t xml:space="preserve">ченного представителя” </w:t>
      </w:r>
      <w:r>
        <w:t>(выделены серым фоном) должны заполняться только в случае внесения в р</w:t>
      </w:r>
      <w:r>
        <w:t>е</w:t>
      </w:r>
      <w:r>
        <w:t>естр записи о передаче заложенных ценных бумаг.</w:t>
      </w:r>
    </w:p>
    <w:p w:rsidR="00905D9A" w:rsidRDefault="00905D9A">
      <w:pPr>
        <w:tabs>
          <w:tab w:val="left" w:pos="8640"/>
        </w:tabs>
        <w:autoSpaceDE w:val="0"/>
        <w:autoSpaceDN w:val="0"/>
        <w:spacing w:before="0"/>
        <w:ind w:left="2126"/>
        <w:jc w:val="right"/>
        <w:rPr>
          <w:rFonts w:ascii="Times New Roman" w:hAnsi="Times New Roman"/>
          <w:b/>
          <w:bCs/>
        </w:rPr>
      </w:pPr>
      <w:r>
        <w:rPr>
          <w:rFonts w:ascii="Times New Roman" w:hAnsi="Times New Roman"/>
          <w:b/>
          <w:bCs/>
        </w:rPr>
        <w:lastRenderedPageBreak/>
        <w:t>Приложение № 4</w:t>
      </w:r>
    </w:p>
    <w:p w:rsidR="00905D9A" w:rsidRDefault="00905D9A">
      <w:pPr>
        <w:tabs>
          <w:tab w:val="left" w:pos="8640"/>
        </w:tabs>
        <w:autoSpaceDE w:val="0"/>
        <w:autoSpaceDN w:val="0"/>
        <w:spacing w:before="0"/>
        <w:ind w:left="2126"/>
        <w:jc w:val="right"/>
        <w:rPr>
          <w:rFonts w:ascii="Times New Roman" w:hAnsi="Times New Roman"/>
          <w:b/>
          <w:bCs/>
          <w:i/>
        </w:rPr>
      </w:pPr>
      <w:r>
        <w:rPr>
          <w:rFonts w:ascii="Times New Roman" w:hAnsi="Times New Roman"/>
          <w:b/>
          <w:bCs/>
          <w:i/>
        </w:rPr>
        <w:t>Форма № 4  Лицевая сторона</w:t>
      </w:r>
    </w:p>
    <w:p w:rsidR="004E1D2F" w:rsidRDefault="004E1D2F" w:rsidP="004E1D2F">
      <w:pPr>
        <w:spacing w:before="0"/>
        <w:ind w:left="1560"/>
        <w:rPr>
          <w:rFonts w:ascii="AGOpus" w:hAnsi="AGOpus"/>
          <w:b/>
          <w:i/>
        </w:rPr>
      </w:pPr>
      <w:r>
        <w:rPr>
          <w:b/>
        </w:rPr>
        <w:t>ОТКРЫТОЕ АКЦИОНЕРНОЕ ОБЩЕСТВО «УПРАВЛЯЮЩАЯ КОМПАНИЯ «ОБЪЕДИНЕННАЯ ДВИГАТЕЛЕСТРОИТЕЛЬНАЯ КОРПОРАЦИЯ»</w:t>
      </w:r>
      <w:r>
        <w:rPr>
          <w:rFonts w:ascii="AGOpus" w:hAnsi="AGOpus"/>
          <w:b/>
          <w:i/>
        </w:rPr>
        <w:t xml:space="preserve">      </w:t>
      </w:r>
      <w:r>
        <w:rPr>
          <w:rFonts w:ascii="Times New Roman" w:hAnsi="Times New Roman"/>
          <w:b/>
        </w:rPr>
        <w:t xml:space="preserve">      </w:t>
      </w:r>
    </w:p>
    <w:p w:rsidR="004E1D2F" w:rsidRPr="004E1D2F" w:rsidRDefault="004E1D2F" w:rsidP="004E1D2F">
      <w:pPr>
        <w:pStyle w:val="16"/>
        <w:pBdr>
          <w:top w:val="single" w:sz="6" w:space="1" w:color="auto"/>
        </w:pBdr>
        <w:tabs>
          <w:tab w:val="left" w:pos="8222"/>
        </w:tabs>
        <w:ind w:left="1560"/>
        <w:rPr>
          <w:spacing w:val="4"/>
          <w:sz w:val="14"/>
          <w:szCs w:val="14"/>
        </w:rPr>
      </w:pPr>
      <w:smartTag w:uri="urn:schemas-microsoft-com:office:smarttags" w:element="metricconverter">
        <w:smartTagPr>
          <w:attr w:name="ProductID" w:val="121357, г"/>
        </w:smartTagPr>
        <w:r>
          <w:rPr>
            <w:spacing w:val="4"/>
            <w:sz w:val="14"/>
            <w:szCs w:val="14"/>
          </w:rPr>
          <w:t>121357, г</w:t>
        </w:r>
      </w:smartTag>
      <w:r>
        <w:rPr>
          <w:spacing w:val="4"/>
          <w:sz w:val="14"/>
          <w:szCs w:val="14"/>
        </w:rPr>
        <w:t xml:space="preserve">. Москва, ул. </w:t>
      </w:r>
      <w:proofErr w:type="spellStart"/>
      <w:r>
        <w:rPr>
          <w:spacing w:val="4"/>
          <w:sz w:val="14"/>
          <w:szCs w:val="14"/>
        </w:rPr>
        <w:t>Верейская</w:t>
      </w:r>
      <w:proofErr w:type="spellEnd"/>
      <w:r>
        <w:rPr>
          <w:spacing w:val="4"/>
          <w:sz w:val="14"/>
          <w:szCs w:val="14"/>
        </w:rPr>
        <w:t>, д. 29, стр. 141. Тел./Факс 8 (495) 6483239</w:t>
      </w:r>
    </w:p>
    <w:p w:rsidR="00905D9A" w:rsidRDefault="00905D9A">
      <w:pPr>
        <w:spacing w:after="120"/>
        <w:jc w:val="center"/>
        <w:rPr>
          <w:b/>
          <w:bCs/>
          <w:sz w:val="28"/>
          <w:szCs w:val="28"/>
        </w:rPr>
      </w:pPr>
      <w:r>
        <w:rPr>
          <w:b/>
          <w:bCs/>
          <w:sz w:val="28"/>
          <w:szCs w:val="28"/>
        </w:rPr>
        <w:t>ЗАЛОГОВОЕ РАСПОРЯЖЕНИЕ</w:t>
      </w:r>
    </w:p>
    <w:tbl>
      <w:tblPr>
        <w:tblW w:w="0" w:type="auto"/>
        <w:jc w:val="right"/>
        <w:tblLayout w:type="fixed"/>
        <w:tblCellMar>
          <w:left w:w="28" w:type="dxa"/>
          <w:right w:w="28" w:type="dxa"/>
        </w:tblCellMar>
        <w:tblLook w:val="0000" w:firstRow="0" w:lastRow="0" w:firstColumn="0" w:lastColumn="0" w:noHBand="0" w:noVBand="0"/>
      </w:tblPr>
      <w:tblGrid>
        <w:gridCol w:w="4111"/>
        <w:gridCol w:w="1418"/>
        <w:gridCol w:w="4110"/>
      </w:tblGrid>
      <w:tr w:rsidR="00905D9A">
        <w:trPr>
          <w:jc w:val="right"/>
        </w:trPr>
        <w:tc>
          <w:tcPr>
            <w:tcW w:w="4111" w:type="dxa"/>
            <w:tcBorders>
              <w:top w:val="single" w:sz="4" w:space="0" w:color="auto"/>
              <w:left w:val="single" w:sz="4" w:space="0" w:color="auto"/>
              <w:bottom w:val="nil"/>
              <w:right w:val="single" w:sz="4" w:space="0" w:color="auto"/>
            </w:tcBorders>
            <w:vAlign w:val="bottom"/>
          </w:tcPr>
          <w:p w:rsidR="00905D9A" w:rsidRDefault="00905D9A">
            <w:pPr>
              <w:spacing w:before="0"/>
              <w:jc w:val="center"/>
              <w:rPr>
                <w:sz w:val="22"/>
                <w:szCs w:val="22"/>
              </w:rPr>
            </w:pPr>
            <w:r>
              <w:rPr>
                <w:sz w:val="22"/>
                <w:szCs w:val="22"/>
              </w:rPr>
              <w:t>Служебные отметки регистратора</w:t>
            </w:r>
          </w:p>
        </w:tc>
        <w:tc>
          <w:tcPr>
            <w:tcW w:w="1418" w:type="dxa"/>
            <w:tcBorders>
              <w:top w:val="nil"/>
              <w:left w:val="nil"/>
              <w:bottom w:val="nil"/>
              <w:right w:val="nil"/>
            </w:tcBorders>
            <w:vAlign w:val="bottom"/>
          </w:tcPr>
          <w:p w:rsidR="00905D9A" w:rsidRDefault="00905D9A">
            <w:pPr>
              <w:spacing w:before="0"/>
              <w:rPr>
                <w:sz w:val="22"/>
                <w:szCs w:val="22"/>
              </w:rPr>
            </w:pPr>
          </w:p>
        </w:tc>
        <w:tc>
          <w:tcPr>
            <w:tcW w:w="4110" w:type="dxa"/>
            <w:tcBorders>
              <w:top w:val="single" w:sz="4" w:space="0" w:color="auto"/>
              <w:left w:val="single" w:sz="4" w:space="0" w:color="auto"/>
              <w:bottom w:val="nil"/>
              <w:right w:val="single" w:sz="4" w:space="0" w:color="auto"/>
            </w:tcBorders>
            <w:vAlign w:val="bottom"/>
          </w:tcPr>
          <w:p w:rsidR="00905D9A" w:rsidRDefault="00905D9A">
            <w:pPr>
              <w:spacing w:before="0"/>
              <w:jc w:val="center"/>
              <w:rPr>
                <w:sz w:val="22"/>
                <w:szCs w:val="22"/>
              </w:rPr>
            </w:pPr>
            <w:r>
              <w:rPr>
                <w:sz w:val="22"/>
                <w:szCs w:val="22"/>
              </w:rPr>
              <w:t>Служебные отметки регистратора</w:t>
            </w:r>
          </w:p>
        </w:tc>
      </w:tr>
      <w:tr w:rsidR="00905D9A">
        <w:trPr>
          <w:jc w:val="right"/>
        </w:trPr>
        <w:tc>
          <w:tcPr>
            <w:tcW w:w="4111" w:type="dxa"/>
            <w:tcBorders>
              <w:top w:val="nil"/>
              <w:left w:val="single" w:sz="4" w:space="0" w:color="auto"/>
              <w:bottom w:val="nil"/>
              <w:right w:val="single" w:sz="4" w:space="0" w:color="auto"/>
            </w:tcBorders>
            <w:vAlign w:val="bottom"/>
          </w:tcPr>
          <w:p w:rsidR="00905D9A" w:rsidRDefault="00905D9A">
            <w:pPr>
              <w:spacing w:before="0"/>
              <w:jc w:val="center"/>
              <w:rPr>
                <w:sz w:val="22"/>
                <w:szCs w:val="22"/>
              </w:rPr>
            </w:pPr>
          </w:p>
        </w:tc>
        <w:tc>
          <w:tcPr>
            <w:tcW w:w="1418" w:type="dxa"/>
            <w:tcBorders>
              <w:top w:val="nil"/>
              <w:left w:val="nil"/>
              <w:bottom w:val="nil"/>
              <w:right w:val="nil"/>
            </w:tcBorders>
            <w:vAlign w:val="bottom"/>
          </w:tcPr>
          <w:p w:rsidR="00905D9A" w:rsidRDefault="00905D9A">
            <w:pPr>
              <w:spacing w:before="0"/>
              <w:rPr>
                <w:sz w:val="22"/>
                <w:szCs w:val="22"/>
              </w:rPr>
            </w:pPr>
          </w:p>
        </w:tc>
        <w:tc>
          <w:tcPr>
            <w:tcW w:w="4110" w:type="dxa"/>
            <w:tcBorders>
              <w:top w:val="nil"/>
              <w:left w:val="single" w:sz="4" w:space="0" w:color="auto"/>
              <w:bottom w:val="nil"/>
              <w:right w:val="single" w:sz="4" w:space="0" w:color="auto"/>
            </w:tcBorders>
            <w:vAlign w:val="bottom"/>
          </w:tcPr>
          <w:p w:rsidR="00905D9A" w:rsidRDefault="00905D9A">
            <w:pPr>
              <w:spacing w:before="0"/>
              <w:jc w:val="center"/>
              <w:rPr>
                <w:sz w:val="22"/>
                <w:szCs w:val="22"/>
              </w:rPr>
            </w:pPr>
          </w:p>
        </w:tc>
      </w:tr>
      <w:tr w:rsidR="00905D9A">
        <w:trPr>
          <w:jc w:val="right"/>
        </w:trPr>
        <w:tc>
          <w:tcPr>
            <w:tcW w:w="4111" w:type="dxa"/>
            <w:tcBorders>
              <w:top w:val="nil"/>
              <w:left w:val="single" w:sz="4" w:space="0" w:color="auto"/>
              <w:bottom w:val="single" w:sz="4" w:space="0" w:color="auto"/>
              <w:right w:val="single" w:sz="4" w:space="0" w:color="auto"/>
            </w:tcBorders>
            <w:vAlign w:val="bottom"/>
          </w:tcPr>
          <w:p w:rsidR="00905D9A" w:rsidRDefault="00905D9A">
            <w:pPr>
              <w:spacing w:before="0"/>
              <w:jc w:val="center"/>
              <w:rPr>
                <w:sz w:val="22"/>
                <w:szCs w:val="22"/>
              </w:rPr>
            </w:pPr>
          </w:p>
        </w:tc>
        <w:tc>
          <w:tcPr>
            <w:tcW w:w="1418" w:type="dxa"/>
            <w:tcBorders>
              <w:top w:val="nil"/>
              <w:left w:val="nil"/>
              <w:bottom w:val="nil"/>
              <w:right w:val="nil"/>
            </w:tcBorders>
            <w:vAlign w:val="bottom"/>
          </w:tcPr>
          <w:p w:rsidR="00905D9A" w:rsidRDefault="00905D9A">
            <w:pPr>
              <w:spacing w:before="0"/>
              <w:rPr>
                <w:sz w:val="22"/>
                <w:szCs w:val="22"/>
              </w:rPr>
            </w:pPr>
          </w:p>
        </w:tc>
        <w:tc>
          <w:tcPr>
            <w:tcW w:w="4110" w:type="dxa"/>
            <w:tcBorders>
              <w:top w:val="nil"/>
              <w:left w:val="single" w:sz="4" w:space="0" w:color="auto"/>
              <w:bottom w:val="single" w:sz="4" w:space="0" w:color="auto"/>
              <w:right w:val="single" w:sz="4" w:space="0" w:color="auto"/>
            </w:tcBorders>
            <w:vAlign w:val="bottom"/>
          </w:tcPr>
          <w:p w:rsidR="00905D9A" w:rsidRDefault="00905D9A">
            <w:pPr>
              <w:spacing w:before="0"/>
              <w:jc w:val="center"/>
              <w:rPr>
                <w:sz w:val="22"/>
                <w:szCs w:val="22"/>
              </w:rPr>
            </w:pPr>
          </w:p>
        </w:tc>
      </w:tr>
    </w:tbl>
    <w:p w:rsidR="00905D9A" w:rsidRDefault="00905D9A">
      <w:pPr>
        <w:spacing w:before="0"/>
        <w:jc w:val="center"/>
        <w:rPr>
          <w:rFonts w:ascii="Times New Roman" w:hAnsi="Times New Roman"/>
          <w:sz w:val="22"/>
          <w:szCs w:val="22"/>
        </w:rPr>
      </w:pPr>
    </w:p>
    <w:p w:rsidR="00905D9A" w:rsidRDefault="00905D9A">
      <w:pPr>
        <w:spacing w:before="0"/>
        <w:jc w:val="center"/>
        <w:rPr>
          <w:sz w:val="22"/>
          <w:szCs w:val="22"/>
        </w:rPr>
      </w:pPr>
      <w:r>
        <w:rPr>
          <w:sz w:val="22"/>
          <w:szCs w:val="22"/>
        </w:rPr>
        <w:t>Настоящим просим внести в реестр запись:</w:t>
      </w:r>
    </w:p>
    <w:tbl>
      <w:tblPr>
        <w:tblW w:w="0" w:type="auto"/>
        <w:jc w:val="right"/>
        <w:tblInd w:w="28" w:type="dxa"/>
        <w:tblLayout w:type="fixed"/>
        <w:tblCellMar>
          <w:left w:w="28" w:type="dxa"/>
          <w:right w:w="28" w:type="dxa"/>
        </w:tblCellMar>
        <w:tblLook w:val="0000" w:firstRow="0" w:lastRow="0" w:firstColumn="0" w:lastColumn="0" w:noHBand="0" w:noVBand="0"/>
      </w:tblPr>
      <w:tblGrid>
        <w:gridCol w:w="567"/>
        <w:gridCol w:w="426"/>
        <w:gridCol w:w="283"/>
        <w:gridCol w:w="5103"/>
        <w:gridCol w:w="425"/>
        <w:gridCol w:w="2694"/>
        <w:gridCol w:w="141"/>
      </w:tblGrid>
      <w:tr w:rsidR="00905D9A">
        <w:trPr>
          <w:jc w:val="right"/>
        </w:trPr>
        <w:tc>
          <w:tcPr>
            <w:tcW w:w="9639" w:type="dxa"/>
            <w:gridSpan w:val="7"/>
            <w:tcBorders>
              <w:top w:val="single" w:sz="4" w:space="0" w:color="auto"/>
              <w:left w:val="single" w:sz="4" w:space="0" w:color="auto"/>
              <w:bottom w:val="nil"/>
              <w:right w:val="single" w:sz="4" w:space="0" w:color="auto"/>
            </w:tcBorders>
            <w:vAlign w:val="bottom"/>
          </w:tcPr>
          <w:p w:rsidR="00905D9A" w:rsidRDefault="00905D9A">
            <w:pPr>
              <w:spacing w:before="0"/>
              <w:rPr>
                <w:sz w:val="22"/>
                <w:szCs w:val="22"/>
              </w:rPr>
            </w:pPr>
          </w:p>
        </w:tc>
      </w:tr>
      <w:tr w:rsidR="00905D9A">
        <w:trPr>
          <w:jc w:val="right"/>
        </w:trPr>
        <w:tc>
          <w:tcPr>
            <w:tcW w:w="567" w:type="dxa"/>
            <w:tcBorders>
              <w:top w:val="nil"/>
              <w:left w:val="single" w:sz="4" w:space="0" w:color="auto"/>
              <w:bottom w:val="nil"/>
              <w:right w:val="nil"/>
            </w:tcBorders>
            <w:vAlign w:val="bottom"/>
          </w:tcPr>
          <w:p w:rsidR="00905D9A" w:rsidRDefault="00905D9A">
            <w:pPr>
              <w:spacing w:before="0"/>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905D9A" w:rsidRDefault="00905D9A">
            <w:pPr>
              <w:spacing w:before="0"/>
              <w:jc w:val="center"/>
              <w:rPr>
                <w:sz w:val="22"/>
                <w:szCs w:val="22"/>
              </w:rPr>
            </w:pPr>
          </w:p>
        </w:tc>
        <w:tc>
          <w:tcPr>
            <w:tcW w:w="5386" w:type="dxa"/>
            <w:gridSpan w:val="2"/>
            <w:tcBorders>
              <w:top w:val="nil"/>
              <w:left w:val="nil"/>
              <w:bottom w:val="nil"/>
              <w:right w:val="nil"/>
            </w:tcBorders>
            <w:vAlign w:val="bottom"/>
          </w:tcPr>
          <w:p w:rsidR="00905D9A" w:rsidRDefault="00905D9A">
            <w:pPr>
              <w:spacing w:before="0"/>
              <w:ind w:left="57"/>
              <w:rPr>
                <w:sz w:val="22"/>
                <w:szCs w:val="22"/>
              </w:rPr>
            </w:pPr>
            <w:r>
              <w:rPr>
                <w:sz w:val="22"/>
                <w:szCs w:val="22"/>
              </w:rPr>
              <w:t>возникновение залога</w:t>
            </w: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spacing w:before="0"/>
              <w:jc w:val="center"/>
              <w:rPr>
                <w:sz w:val="22"/>
                <w:szCs w:val="22"/>
              </w:rPr>
            </w:pPr>
          </w:p>
        </w:tc>
        <w:tc>
          <w:tcPr>
            <w:tcW w:w="2835" w:type="dxa"/>
            <w:gridSpan w:val="2"/>
            <w:tcBorders>
              <w:top w:val="nil"/>
              <w:left w:val="nil"/>
              <w:bottom w:val="nil"/>
              <w:right w:val="single" w:sz="4" w:space="0" w:color="auto"/>
            </w:tcBorders>
            <w:vAlign w:val="bottom"/>
          </w:tcPr>
          <w:p w:rsidR="00905D9A" w:rsidRDefault="00905D9A">
            <w:pPr>
              <w:spacing w:before="0"/>
              <w:ind w:left="57"/>
              <w:rPr>
                <w:sz w:val="22"/>
                <w:szCs w:val="22"/>
              </w:rPr>
            </w:pPr>
            <w:r>
              <w:rPr>
                <w:sz w:val="22"/>
                <w:szCs w:val="22"/>
              </w:rPr>
              <w:t>прекращение залога</w:t>
            </w:r>
          </w:p>
        </w:tc>
      </w:tr>
      <w:tr w:rsidR="00905D9A">
        <w:trPr>
          <w:cantSplit/>
          <w:jc w:val="right"/>
        </w:trPr>
        <w:tc>
          <w:tcPr>
            <w:tcW w:w="9639" w:type="dxa"/>
            <w:gridSpan w:val="7"/>
            <w:tcBorders>
              <w:top w:val="nil"/>
              <w:left w:val="single" w:sz="4" w:space="0" w:color="auto"/>
              <w:bottom w:val="nil"/>
              <w:right w:val="single" w:sz="4" w:space="0" w:color="auto"/>
            </w:tcBorders>
            <w:vAlign w:val="bottom"/>
          </w:tcPr>
          <w:p w:rsidR="00905D9A" w:rsidRDefault="00905D9A">
            <w:pPr>
              <w:spacing w:before="0"/>
              <w:rPr>
                <w:sz w:val="22"/>
                <w:szCs w:val="22"/>
              </w:rPr>
            </w:pPr>
          </w:p>
        </w:tc>
      </w:tr>
      <w:tr w:rsidR="00905D9A">
        <w:trPr>
          <w:jc w:val="right"/>
        </w:trPr>
        <w:tc>
          <w:tcPr>
            <w:tcW w:w="1276" w:type="dxa"/>
            <w:gridSpan w:val="3"/>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вид залога:</w:t>
            </w:r>
          </w:p>
        </w:tc>
        <w:tc>
          <w:tcPr>
            <w:tcW w:w="8222" w:type="dxa"/>
            <w:gridSpan w:val="3"/>
            <w:tcBorders>
              <w:top w:val="nil"/>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9639" w:type="dxa"/>
            <w:gridSpan w:val="7"/>
            <w:tcBorders>
              <w:top w:val="nil"/>
              <w:left w:val="single" w:sz="4" w:space="0" w:color="auto"/>
              <w:bottom w:val="single" w:sz="4" w:space="0" w:color="auto"/>
              <w:right w:val="single" w:sz="4" w:space="0" w:color="auto"/>
            </w:tcBorders>
            <w:vAlign w:val="bottom"/>
          </w:tcPr>
          <w:p w:rsidR="00905D9A" w:rsidRDefault="00905D9A">
            <w:pPr>
              <w:spacing w:before="0"/>
              <w:rPr>
                <w:sz w:val="22"/>
                <w:szCs w:val="22"/>
              </w:rPr>
            </w:pPr>
          </w:p>
        </w:tc>
      </w:tr>
    </w:tbl>
    <w:p w:rsidR="00905D9A" w:rsidRDefault="00905D9A">
      <w:pPr>
        <w:spacing w:before="0"/>
        <w:rPr>
          <w:sz w:val="22"/>
          <w:szCs w:val="22"/>
        </w:rPr>
      </w:pPr>
    </w:p>
    <w:tbl>
      <w:tblPr>
        <w:tblW w:w="0" w:type="auto"/>
        <w:jc w:val="right"/>
        <w:tblInd w:w="28" w:type="dxa"/>
        <w:tblLayout w:type="fixed"/>
        <w:tblCellMar>
          <w:left w:w="28" w:type="dxa"/>
          <w:right w:w="28" w:type="dxa"/>
        </w:tblCellMar>
        <w:tblLook w:val="0000" w:firstRow="0" w:lastRow="0" w:firstColumn="0" w:lastColumn="0" w:noHBand="0" w:noVBand="0"/>
      </w:tblPr>
      <w:tblGrid>
        <w:gridCol w:w="142"/>
        <w:gridCol w:w="1134"/>
        <w:gridCol w:w="1985"/>
        <w:gridCol w:w="141"/>
        <w:gridCol w:w="142"/>
        <w:gridCol w:w="1559"/>
        <w:gridCol w:w="3402"/>
        <w:gridCol w:w="993"/>
        <w:gridCol w:w="141"/>
      </w:tblGrid>
      <w:tr w:rsidR="00905D9A">
        <w:trPr>
          <w:trHeight w:val="380"/>
          <w:jc w:val="right"/>
        </w:trPr>
        <w:tc>
          <w:tcPr>
            <w:tcW w:w="3261" w:type="dxa"/>
            <w:gridSpan w:val="3"/>
            <w:tcBorders>
              <w:top w:val="single" w:sz="4" w:space="0" w:color="auto"/>
              <w:left w:val="single" w:sz="4" w:space="0" w:color="auto"/>
              <w:bottom w:val="nil"/>
              <w:right w:val="nil"/>
            </w:tcBorders>
            <w:vAlign w:val="bottom"/>
          </w:tcPr>
          <w:p w:rsidR="00905D9A" w:rsidRDefault="00905D9A">
            <w:pPr>
              <w:spacing w:before="0"/>
              <w:ind w:left="57"/>
              <w:rPr>
                <w:sz w:val="22"/>
                <w:szCs w:val="22"/>
              </w:rPr>
            </w:pPr>
            <w:r>
              <w:rPr>
                <w:sz w:val="22"/>
                <w:szCs w:val="22"/>
              </w:rPr>
              <w:t>полное наименование эмитента:</w:t>
            </w:r>
          </w:p>
        </w:tc>
        <w:tc>
          <w:tcPr>
            <w:tcW w:w="6237" w:type="dxa"/>
            <w:gridSpan w:val="5"/>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single" w:sz="4" w:space="0" w:color="auto"/>
              <w:left w:val="nil"/>
              <w:bottom w:val="nil"/>
              <w:right w:val="single" w:sz="4" w:space="0" w:color="auto"/>
            </w:tcBorders>
            <w:vAlign w:val="bottom"/>
          </w:tcPr>
          <w:p w:rsidR="00905D9A" w:rsidRDefault="00905D9A">
            <w:pPr>
              <w:spacing w:before="0"/>
              <w:rPr>
                <w:sz w:val="22"/>
                <w:szCs w:val="22"/>
              </w:rPr>
            </w:pPr>
          </w:p>
        </w:tc>
      </w:tr>
      <w:tr w:rsidR="00905D9A">
        <w:trPr>
          <w:trHeight w:val="263"/>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nil"/>
              <w:left w:val="nil"/>
              <w:bottom w:val="nil"/>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3544" w:type="dxa"/>
            <w:gridSpan w:val="5"/>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вид, категория (тип) ценных бумаг:</w:t>
            </w:r>
          </w:p>
        </w:tc>
        <w:tc>
          <w:tcPr>
            <w:tcW w:w="5954" w:type="dxa"/>
            <w:gridSpan w:val="3"/>
            <w:tcBorders>
              <w:top w:val="nil"/>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3"/>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nil"/>
              <w:left w:val="nil"/>
              <w:bottom w:val="nil"/>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5103" w:type="dxa"/>
            <w:gridSpan w:val="6"/>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государственный регистрационный номер выпуска:</w:t>
            </w:r>
          </w:p>
        </w:tc>
        <w:tc>
          <w:tcPr>
            <w:tcW w:w="4395" w:type="dxa"/>
            <w:gridSpan w:val="2"/>
            <w:tcBorders>
              <w:top w:val="nil"/>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1276" w:type="dxa"/>
            <w:gridSpan w:val="2"/>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количество:</w:t>
            </w:r>
          </w:p>
        </w:tc>
        <w:tc>
          <w:tcPr>
            <w:tcW w:w="7229" w:type="dxa"/>
            <w:gridSpan w:val="5"/>
            <w:tcBorders>
              <w:top w:val="nil"/>
              <w:left w:val="nil"/>
              <w:bottom w:val="single" w:sz="4" w:space="0" w:color="auto"/>
              <w:right w:val="nil"/>
            </w:tcBorders>
            <w:vAlign w:val="bottom"/>
          </w:tcPr>
          <w:p w:rsidR="00905D9A" w:rsidRDefault="00905D9A">
            <w:pPr>
              <w:spacing w:before="0"/>
              <w:jc w:val="center"/>
              <w:rPr>
                <w:sz w:val="22"/>
                <w:szCs w:val="22"/>
              </w:rPr>
            </w:pPr>
          </w:p>
        </w:tc>
        <w:tc>
          <w:tcPr>
            <w:tcW w:w="1134" w:type="dxa"/>
            <w:gridSpan w:val="2"/>
            <w:tcBorders>
              <w:top w:val="nil"/>
              <w:left w:val="nil"/>
              <w:bottom w:val="nil"/>
              <w:right w:val="single" w:sz="4" w:space="0" w:color="auto"/>
            </w:tcBorders>
            <w:vAlign w:val="bottom"/>
          </w:tcPr>
          <w:p w:rsidR="00905D9A" w:rsidRDefault="00905D9A">
            <w:pPr>
              <w:spacing w:before="0"/>
              <w:ind w:left="57"/>
              <w:rPr>
                <w:sz w:val="22"/>
                <w:szCs w:val="22"/>
              </w:rPr>
            </w:pPr>
            <w:r>
              <w:rPr>
                <w:sz w:val="22"/>
                <w:szCs w:val="22"/>
              </w:rPr>
              <w:t>штук</w:t>
            </w:r>
          </w:p>
        </w:tc>
      </w:tr>
      <w:tr w:rsidR="00905D9A">
        <w:trPr>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8363" w:type="dxa"/>
            <w:gridSpan w:val="6"/>
            <w:tcBorders>
              <w:top w:val="nil"/>
              <w:left w:val="nil"/>
              <w:bottom w:val="single" w:sz="4" w:space="0" w:color="auto"/>
              <w:right w:val="nil"/>
            </w:tcBorders>
            <w:vAlign w:val="bottom"/>
          </w:tcPr>
          <w:p w:rsidR="00905D9A" w:rsidRDefault="00905D9A">
            <w:pPr>
              <w:spacing w:before="0"/>
              <w:rPr>
                <w:sz w:val="22"/>
                <w:szCs w:val="22"/>
              </w:rPr>
            </w:pPr>
          </w:p>
        </w:tc>
        <w:tc>
          <w:tcPr>
            <w:tcW w:w="1134" w:type="dxa"/>
            <w:gridSpan w:val="2"/>
            <w:tcBorders>
              <w:top w:val="nil"/>
              <w:left w:val="nil"/>
              <w:bottom w:val="nil"/>
              <w:right w:val="single" w:sz="4" w:space="0" w:color="auto"/>
            </w:tcBorders>
            <w:vAlign w:val="bottom"/>
          </w:tcPr>
          <w:p w:rsidR="00905D9A" w:rsidRDefault="00905D9A">
            <w:pPr>
              <w:spacing w:before="0"/>
              <w:ind w:left="57"/>
              <w:rPr>
                <w:sz w:val="22"/>
                <w:szCs w:val="22"/>
              </w:rPr>
            </w:pPr>
            <w:r>
              <w:rPr>
                <w:sz w:val="22"/>
                <w:szCs w:val="22"/>
              </w:rPr>
              <w:t>прописью</w:t>
            </w:r>
          </w:p>
        </w:tc>
      </w:tr>
      <w:tr w:rsidR="00905D9A">
        <w:trPr>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nil"/>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9639" w:type="dxa"/>
            <w:gridSpan w:val="9"/>
            <w:tcBorders>
              <w:top w:val="nil"/>
              <w:left w:val="single" w:sz="4" w:space="0" w:color="auto"/>
              <w:bottom w:val="single" w:sz="4" w:space="0" w:color="auto"/>
              <w:right w:val="single" w:sz="4" w:space="0" w:color="auto"/>
            </w:tcBorders>
            <w:vAlign w:val="bottom"/>
          </w:tcPr>
          <w:p w:rsidR="00905D9A" w:rsidRDefault="00905D9A">
            <w:pPr>
              <w:spacing w:before="0"/>
              <w:rPr>
                <w:sz w:val="16"/>
                <w:szCs w:val="16"/>
              </w:rPr>
            </w:pPr>
          </w:p>
        </w:tc>
      </w:tr>
      <w:tr w:rsidR="00905D9A">
        <w:trPr>
          <w:trHeight w:val="320"/>
          <w:jc w:val="right"/>
        </w:trPr>
        <w:tc>
          <w:tcPr>
            <w:tcW w:w="9639" w:type="dxa"/>
            <w:gridSpan w:val="9"/>
            <w:tcBorders>
              <w:top w:val="nil"/>
              <w:left w:val="single" w:sz="4" w:space="0" w:color="auto"/>
              <w:bottom w:val="nil"/>
              <w:right w:val="single" w:sz="4" w:space="0" w:color="auto"/>
            </w:tcBorders>
            <w:vAlign w:val="bottom"/>
          </w:tcPr>
          <w:p w:rsidR="00905D9A" w:rsidRDefault="00905D9A">
            <w:pPr>
              <w:spacing w:before="0"/>
              <w:jc w:val="center"/>
              <w:rPr>
                <w:b/>
                <w:bCs/>
                <w:spacing w:val="-14"/>
                <w:sz w:val="22"/>
                <w:szCs w:val="22"/>
              </w:rPr>
            </w:pPr>
            <w:r>
              <w:rPr>
                <w:b/>
                <w:bCs/>
                <w:spacing w:val="-14"/>
                <w:sz w:val="22"/>
                <w:szCs w:val="22"/>
              </w:rPr>
              <w:t>ОСНОВАНИЕМ</w:t>
            </w:r>
            <w:r>
              <w:rPr>
                <w:b/>
                <w:bCs/>
                <w:sz w:val="22"/>
                <w:szCs w:val="22"/>
              </w:rPr>
              <w:t xml:space="preserve"> </w:t>
            </w:r>
            <w:r>
              <w:rPr>
                <w:b/>
                <w:bCs/>
                <w:spacing w:val="-14"/>
                <w:sz w:val="22"/>
                <w:szCs w:val="22"/>
              </w:rPr>
              <w:t>ДЛЯ ВНЕСЕНИЯ</w:t>
            </w:r>
            <w:r>
              <w:rPr>
                <w:b/>
                <w:bCs/>
                <w:sz w:val="22"/>
                <w:szCs w:val="22"/>
              </w:rPr>
              <w:t xml:space="preserve"> </w:t>
            </w:r>
            <w:r>
              <w:rPr>
                <w:b/>
                <w:bCs/>
                <w:spacing w:val="-14"/>
                <w:sz w:val="22"/>
                <w:szCs w:val="22"/>
              </w:rPr>
              <w:t>ЗАПИСИ</w:t>
            </w:r>
            <w:r>
              <w:rPr>
                <w:b/>
                <w:bCs/>
                <w:sz w:val="22"/>
                <w:szCs w:val="22"/>
              </w:rPr>
              <w:t xml:space="preserve"> </w:t>
            </w:r>
            <w:r>
              <w:rPr>
                <w:b/>
                <w:bCs/>
                <w:spacing w:val="-14"/>
                <w:sz w:val="22"/>
                <w:szCs w:val="22"/>
              </w:rPr>
              <w:t>В</w:t>
            </w:r>
            <w:r>
              <w:rPr>
                <w:b/>
                <w:bCs/>
                <w:sz w:val="22"/>
                <w:szCs w:val="22"/>
              </w:rPr>
              <w:t xml:space="preserve"> </w:t>
            </w:r>
            <w:r>
              <w:rPr>
                <w:b/>
                <w:bCs/>
                <w:spacing w:val="-14"/>
                <w:sz w:val="22"/>
                <w:szCs w:val="22"/>
              </w:rPr>
              <w:t>РЕЕСТР</w:t>
            </w:r>
            <w:r>
              <w:rPr>
                <w:b/>
                <w:bCs/>
                <w:sz w:val="22"/>
                <w:szCs w:val="22"/>
              </w:rPr>
              <w:t xml:space="preserve"> </w:t>
            </w:r>
            <w:r>
              <w:rPr>
                <w:b/>
                <w:bCs/>
                <w:spacing w:val="-14"/>
                <w:sz w:val="22"/>
                <w:szCs w:val="22"/>
              </w:rPr>
              <w:t>ЯВЛЯЕТСЯ</w:t>
            </w:r>
            <w:r>
              <w:rPr>
                <w:b/>
                <w:bCs/>
                <w:sz w:val="22"/>
                <w:szCs w:val="22"/>
              </w:rPr>
              <w:t xml:space="preserve"> </w:t>
            </w:r>
            <w:r>
              <w:rPr>
                <w:b/>
                <w:bCs/>
                <w:spacing w:val="-14"/>
                <w:sz w:val="22"/>
                <w:szCs w:val="22"/>
              </w:rPr>
              <w:t>СЛЕДУЮЩИЙ</w:t>
            </w:r>
            <w:r>
              <w:rPr>
                <w:b/>
                <w:bCs/>
                <w:sz w:val="22"/>
                <w:szCs w:val="22"/>
              </w:rPr>
              <w:t xml:space="preserve"> </w:t>
            </w:r>
            <w:r>
              <w:rPr>
                <w:b/>
                <w:bCs/>
                <w:spacing w:val="-14"/>
                <w:sz w:val="22"/>
                <w:szCs w:val="22"/>
              </w:rPr>
              <w:t>ДОКУМЕНТ:</w:t>
            </w:r>
          </w:p>
        </w:tc>
      </w:tr>
      <w:tr w:rsidR="00905D9A">
        <w:trPr>
          <w:jc w:val="right"/>
        </w:trPr>
        <w:tc>
          <w:tcPr>
            <w:tcW w:w="3402" w:type="dxa"/>
            <w:gridSpan w:val="4"/>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название и реквизиты документа:</w:t>
            </w:r>
          </w:p>
        </w:tc>
        <w:tc>
          <w:tcPr>
            <w:tcW w:w="6096" w:type="dxa"/>
            <w:gridSpan w:val="4"/>
            <w:tcBorders>
              <w:top w:val="nil"/>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3"/>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nil"/>
              <w:left w:val="nil"/>
              <w:bottom w:val="nil"/>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9639" w:type="dxa"/>
            <w:gridSpan w:val="9"/>
            <w:tcBorders>
              <w:top w:val="nil"/>
              <w:left w:val="single" w:sz="4" w:space="0" w:color="auto"/>
              <w:bottom w:val="single" w:sz="4" w:space="0" w:color="auto"/>
              <w:right w:val="single" w:sz="4" w:space="0" w:color="auto"/>
            </w:tcBorders>
            <w:vAlign w:val="bottom"/>
          </w:tcPr>
          <w:p w:rsidR="00905D9A" w:rsidRDefault="00905D9A">
            <w:pPr>
              <w:spacing w:before="0"/>
              <w:rPr>
                <w:sz w:val="16"/>
                <w:szCs w:val="16"/>
              </w:rPr>
            </w:pPr>
          </w:p>
        </w:tc>
      </w:tr>
    </w:tbl>
    <w:p w:rsidR="00905D9A" w:rsidRDefault="00905D9A">
      <w:pPr>
        <w:spacing w:before="0"/>
        <w:rPr>
          <w:sz w:val="22"/>
          <w:szCs w:val="22"/>
        </w:rPr>
      </w:pPr>
    </w:p>
    <w:tbl>
      <w:tblPr>
        <w:tblW w:w="0" w:type="auto"/>
        <w:jc w:val="right"/>
        <w:tblInd w:w="28" w:type="dxa"/>
        <w:tblLayout w:type="fixed"/>
        <w:tblCellMar>
          <w:left w:w="28" w:type="dxa"/>
          <w:right w:w="28" w:type="dxa"/>
        </w:tblCellMar>
        <w:tblLook w:val="0000" w:firstRow="0" w:lastRow="0" w:firstColumn="0" w:lastColumn="0" w:noHBand="0" w:noVBand="0"/>
      </w:tblPr>
      <w:tblGrid>
        <w:gridCol w:w="142"/>
        <w:gridCol w:w="2835"/>
        <w:gridCol w:w="567"/>
        <w:gridCol w:w="1228"/>
        <w:gridCol w:w="48"/>
        <w:gridCol w:w="709"/>
        <w:gridCol w:w="1559"/>
        <w:gridCol w:w="1276"/>
        <w:gridCol w:w="1134"/>
        <w:gridCol w:w="141"/>
      </w:tblGrid>
      <w:tr w:rsidR="00905D9A">
        <w:trPr>
          <w:trHeight w:val="444"/>
          <w:jc w:val="right"/>
        </w:trPr>
        <w:tc>
          <w:tcPr>
            <w:tcW w:w="9639" w:type="dxa"/>
            <w:gridSpan w:val="10"/>
            <w:tcBorders>
              <w:top w:val="single" w:sz="4" w:space="0" w:color="auto"/>
              <w:left w:val="single" w:sz="4" w:space="0" w:color="auto"/>
              <w:bottom w:val="nil"/>
              <w:right w:val="single" w:sz="4" w:space="0" w:color="auto"/>
            </w:tcBorders>
            <w:vAlign w:val="center"/>
          </w:tcPr>
          <w:p w:rsidR="00905D9A" w:rsidRDefault="00905D9A">
            <w:pPr>
              <w:spacing w:before="0"/>
              <w:jc w:val="center"/>
              <w:rPr>
                <w:b/>
                <w:bCs/>
                <w:sz w:val="22"/>
                <w:szCs w:val="22"/>
              </w:rPr>
            </w:pPr>
            <w:r>
              <w:rPr>
                <w:b/>
                <w:bCs/>
                <w:sz w:val="22"/>
                <w:szCs w:val="22"/>
              </w:rPr>
              <w:t>ЗАЛОГОДАТЕЛЬ</w:t>
            </w:r>
          </w:p>
        </w:tc>
      </w:tr>
      <w:tr w:rsidR="00905D9A">
        <w:trPr>
          <w:trHeight w:val="255"/>
          <w:jc w:val="right"/>
        </w:trPr>
        <w:tc>
          <w:tcPr>
            <w:tcW w:w="7088" w:type="dxa"/>
            <w:gridSpan w:val="7"/>
            <w:tcBorders>
              <w:top w:val="nil"/>
              <w:left w:val="single" w:sz="4" w:space="0" w:color="auto"/>
              <w:bottom w:val="nil"/>
              <w:right w:val="nil"/>
            </w:tcBorders>
            <w:vAlign w:val="bottom"/>
          </w:tcPr>
          <w:p w:rsidR="00905D9A" w:rsidRDefault="00905D9A">
            <w:pPr>
              <w:spacing w:before="0"/>
              <w:rPr>
                <w:sz w:val="22"/>
                <w:szCs w:val="22"/>
              </w:rPr>
            </w:pPr>
          </w:p>
        </w:tc>
        <w:tc>
          <w:tcPr>
            <w:tcW w:w="2410" w:type="dxa"/>
            <w:gridSpan w:val="2"/>
            <w:tcBorders>
              <w:top w:val="single" w:sz="4" w:space="0" w:color="auto"/>
              <w:left w:val="single" w:sz="4" w:space="0" w:color="auto"/>
              <w:bottom w:val="nil"/>
              <w:right w:val="single" w:sz="4" w:space="0" w:color="auto"/>
            </w:tcBorders>
            <w:shd w:val="pct10" w:color="auto" w:fill="FFFFFF"/>
            <w:vAlign w:val="bottom"/>
          </w:tcPr>
          <w:p w:rsidR="00905D9A" w:rsidRDefault="00905D9A">
            <w:pPr>
              <w:spacing w:before="0"/>
              <w:ind w:left="57"/>
              <w:rPr>
                <w:sz w:val="22"/>
                <w:szCs w:val="22"/>
              </w:rPr>
            </w:pPr>
            <w:r>
              <w:rPr>
                <w:sz w:val="22"/>
                <w:szCs w:val="22"/>
              </w:rPr>
              <w:t>номер лицевого счета</w:t>
            </w: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cantSplit/>
          <w:trHeight w:val="255"/>
          <w:jc w:val="right"/>
        </w:trPr>
        <w:tc>
          <w:tcPr>
            <w:tcW w:w="7088" w:type="dxa"/>
            <w:gridSpan w:val="7"/>
            <w:tcBorders>
              <w:top w:val="nil"/>
              <w:left w:val="single" w:sz="4" w:space="0" w:color="auto"/>
              <w:bottom w:val="nil"/>
              <w:right w:val="nil"/>
            </w:tcBorders>
            <w:vAlign w:val="bottom"/>
          </w:tcPr>
          <w:p w:rsidR="00905D9A" w:rsidRDefault="00905D9A">
            <w:pPr>
              <w:spacing w:before="0"/>
              <w:rPr>
                <w:sz w:val="22"/>
                <w:szCs w:val="22"/>
              </w:rPr>
            </w:pPr>
          </w:p>
        </w:tc>
        <w:tc>
          <w:tcPr>
            <w:tcW w:w="2410" w:type="dxa"/>
            <w:gridSpan w:val="2"/>
            <w:vMerge w:val="restart"/>
            <w:tcBorders>
              <w:top w:val="nil"/>
              <w:left w:val="single" w:sz="4" w:space="0" w:color="auto"/>
              <w:bottom w:val="single" w:sz="4" w:space="0" w:color="auto"/>
              <w:right w:val="single" w:sz="4" w:space="0" w:color="auto"/>
            </w:tcBorders>
            <w:shd w:val="pct10" w:color="auto" w:fill="FFFFFF"/>
            <w:vAlign w:val="center"/>
          </w:tcPr>
          <w:p w:rsidR="00905D9A" w:rsidRDefault="00905D9A">
            <w:pPr>
              <w:spacing w:before="0"/>
              <w:jc w:val="center"/>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cantSplit/>
          <w:trHeight w:val="255"/>
          <w:jc w:val="right"/>
        </w:trPr>
        <w:tc>
          <w:tcPr>
            <w:tcW w:w="7088" w:type="dxa"/>
            <w:gridSpan w:val="7"/>
            <w:tcBorders>
              <w:top w:val="nil"/>
              <w:left w:val="single" w:sz="4" w:space="0" w:color="auto"/>
              <w:bottom w:val="nil"/>
              <w:right w:val="nil"/>
            </w:tcBorders>
            <w:vAlign w:val="bottom"/>
          </w:tcPr>
          <w:p w:rsidR="00905D9A" w:rsidRDefault="00905D9A">
            <w:pPr>
              <w:spacing w:before="0"/>
              <w:rPr>
                <w:sz w:val="22"/>
                <w:szCs w:val="22"/>
              </w:rPr>
            </w:pPr>
          </w:p>
        </w:tc>
        <w:tc>
          <w:tcPr>
            <w:tcW w:w="2410" w:type="dxa"/>
            <w:gridSpan w:val="2"/>
            <w:vMerge/>
            <w:tcBorders>
              <w:top w:val="single" w:sz="4" w:space="0" w:color="auto"/>
              <w:left w:val="single" w:sz="4" w:space="0" w:color="auto"/>
              <w:bottom w:val="single" w:sz="4" w:space="0" w:color="auto"/>
              <w:right w:val="single" w:sz="4" w:space="0" w:color="auto"/>
            </w:tcBorders>
            <w:shd w:val="pct10" w:color="auto" w:fill="FFFFFF"/>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9639" w:type="dxa"/>
            <w:gridSpan w:val="10"/>
            <w:tcBorders>
              <w:top w:val="nil"/>
              <w:left w:val="single" w:sz="4" w:space="0" w:color="auto"/>
              <w:bottom w:val="nil"/>
              <w:right w:val="single" w:sz="4" w:space="0" w:color="auto"/>
            </w:tcBorders>
            <w:vAlign w:val="bottom"/>
          </w:tcPr>
          <w:p w:rsidR="00905D9A" w:rsidRDefault="00905D9A">
            <w:pPr>
              <w:spacing w:before="0"/>
              <w:ind w:left="57"/>
              <w:rPr>
                <w:sz w:val="22"/>
                <w:szCs w:val="22"/>
              </w:rPr>
            </w:pPr>
            <w:r>
              <w:rPr>
                <w:sz w:val="22"/>
                <w:szCs w:val="22"/>
              </w:rPr>
              <w:t>Ф.И.О. (полное наименование):</w:t>
            </w:r>
          </w:p>
        </w:tc>
      </w:tr>
      <w:tr w:rsidR="00905D9A">
        <w:trPr>
          <w:trHeight w:val="263"/>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8"/>
            <w:tcBorders>
              <w:top w:val="nil"/>
              <w:left w:val="nil"/>
              <w:bottom w:val="nil"/>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8"/>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8"/>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cantSplit/>
          <w:trHeight w:val="262"/>
          <w:jc w:val="right"/>
        </w:trPr>
        <w:tc>
          <w:tcPr>
            <w:tcW w:w="9639" w:type="dxa"/>
            <w:gridSpan w:val="10"/>
            <w:tcBorders>
              <w:top w:val="nil"/>
              <w:left w:val="single" w:sz="4" w:space="0" w:color="auto"/>
              <w:bottom w:val="nil"/>
              <w:right w:val="single" w:sz="4" w:space="0" w:color="auto"/>
            </w:tcBorders>
            <w:vAlign w:val="bottom"/>
          </w:tcPr>
          <w:p w:rsidR="00905D9A" w:rsidRDefault="00905D9A">
            <w:pPr>
              <w:spacing w:before="0"/>
              <w:ind w:left="57"/>
              <w:rPr>
                <w:sz w:val="22"/>
                <w:szCs w:val="22"/>
              </w:rPr>
            </w:pPr>
            <w:r>
              <w:rPr>
                <w:sz w:val="22"/>
                <w:szCs w:val="22"/>
              </w:rPr>
              <w:t>наименование удостоверяющего документа:</w:t>
            </w: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8"/>
            <w:tcBorders>
              <w:top w:val="nil"/>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8"/>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2977" w:type="dxa"/>
            <w:gridSpan w:val="2"/>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номер документа:</w:t>
            </w:r>
          </w:p>
        </w:tc>
        <w:tc>
          <w:tcPr>
            <w:tcW w:w="567" w:type="dxa"/>
            <w:tcBorders>
              <w:top w:val="nil"/>
              <w:left w:val="nil"/>
              <w:bottom w:val="nil"/>
              <w:right w:val="nil"/>
            </w:tcBorders>
            <w:vAlign w:val="bottom"/>
          </w:tcPr>
          <w:p w:rsidR="00905D9A" w:rsidRDefault="00905D9A">
            <w:pPr>
              <w:spacing w:before="0"/>
              <w:rPr>
                <w:sz w:val="22"/>
                <w:szCs w:val="22"/>
              </w:rPr>
            </w:pPr>
          </w:p>
        </w:tc>
        <w:tc>
          <w:tcPr>
            <w:tcW w:w="1228" w:type="dxa"/>
            <w:tcBorders>
              <w:top w:val="nil"/>
              <w:left w:val="nil"/>
              <w:bottom w:val="nil"/>
              <w:right w:val="nil"/>
            </w:tcBorders>
            <w:vAlign w:val="bottom"/>
          </w:tcPr>
          <w:p w:rsidR="00905D9A" w:rsidRDefault="00905D9A">
            <w:pPr>
              <w:spacing w:before="0"/>
              <w:jc w:val="center"/>
              <w:rPr>
                <w:sz w:val="22"/>
                <w:szCs w:val="22"/>
              </w:rPr>
            </w:pPr>
            <w:r>
              <w:rPr>
                <w:sz w:val="22"/>
                <w:szCs w:val="22"/>
              </w:rPr>
              <w:t>серия:</w:t>
            </w:r>
          </w:p>
        </w:tc>
        <w:tc>
          <w:tcPr>
            <w:tcW w:w="757" w:type="dxa"/>
            <w:gridSpan w:val="2"/>
            <w:tcBorders>
              <w:top w:val="nil"/>
              <w:left w:val="nil"/>
              <w:bottom w:val="nil"/>
              <w:right w:val="nil"/>
            </w:tcBorders>
            <w:vAlign w:val="bottom"/>
          </w:tcPr>
          <w:p w:rsidR="00905D9A" w:rsidRDefault="00905D9A">
            <w:pPr>
              <w:spacing w:before="0"/>
              <w:rPr>
                <w:sz w:val="22"/>
                <w:szCs w:val="22"/>
              </w:rPr>
            </w:pPr>
          </w:p>
        </w:tc>
        <w:tc>
          <w:tcPr>
            <w:tcW w:w="2835" w:type="dxa"/>
            <w:gridSpan w:val="2"/>
            <w:tcBorders>
              <w:top w:val="nil"/>
              <w:left w:val="nil"/>
              <w:bottom w:val="nil"/>
              <w:right w:val="nil"/>
            </w:tcBorders>
            <w:vAlign w:val="bottom"/>
          </w:tcPr>
          <w:p w:rsidR="00905D9A" w:rsidRDefault="00905D9A">
            <w:pPr>
              <w:spacing w:before="0"/>
              <w:jc w:val="center"/>
              <w:rPr>
                <w:sz w:val="22"/>
                <w:szCs w:val="22"/>
              </w:rPr>
            </w:pPr>
            <w:r>
              <w:rPr>
                <w:sz w:val="22"/>
                <w:szCs w:val="22"/>
              </w:rPr>
              <w:t>дата выдачи (регистрации):</w:t>
            </w:r>
          </w:p>
        </w:tc>
        <w:tc>
          <w:tcPr>
            <w:tcW w:w="1275" w:type="dxa"/>
            <w:gridSpan w:val="2"/>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2835" w:type="dxa"/>
            <w:tcBorders>
              <w:top w:val="nil"/>
              <w:left w:val="nil"/>
              <w:bottom w:val="single" w:sz="4" w:space="0" w:color="auto"/>
              <w:right w:val="nil"/>
            </w:tcBorders>
            <w:vAlign w:val="bottom"/>
          </w:tcPr>
          <w:p w:rsidR="00905D9A" w:rsidRDefault="00905D9A">
            <w:pPr>
              <w:spacing w:before="0"/>
              <w:jc w:val="center"/>
              <w:rPr>
                <w:sz w:val="22"/>
                <w:szCs w:val="22"/>
              </w:rPr>
            </w:pPr>
          </w:p>
        </w:tc>
        <w:tc>
          <w:tcPr>
            <w:tcW w:w="567" w:type="dxa"/>
            <w:tcBorders>
              <w:top w:val="nil"/>
              <w:left w:val="nil"/>
              <w:bottom w:val="nil"/>
              <w:right w:val="nil"/>
            </w:tcBorders>
            <w:vAlign w:val="bottom"/>
          </w:tcPr>
          <w:p w:rsidR="00905D9A" w:rsidRDefault="00905D9A">
            <w:pPr>
              <w:spacing w:before="0"/>
              <w:rPr>
                <w:sz w:val="22"/>
                <w:szCs w:val="22"/>
              </w:rPr>
            </w:pPr>
          </w:p>
        </w:tc>
        <w:tc>
          <w:tcPr>
            <w:tcW w:w="1276" w:type="dxa"/>
            <w:gridSpan w:val="2"/>
            <w:tcBorders>
              <w:top w:val="nil"/>
              <w:left w:val="nil"/>
              <w:bottom w:val="single" w:sz="4" w:space="0" w:color="auto"/>
              <w:right w:val="nil"/>
            </w:tcBorders>
            <w:vAlign w:val="bottom"/>
          </w:tcPr>
          <w:p w:rsidR="00905D9A" w:rsidRDefault="00905D9A">
            <w:pPr>
              <w:spacing w:before="0"/>
              <w:jc w:val="center"/>
              <w:rPr>
                <w:sz w:val="22"/>
                <w:szCs w:val="22"/>
              </w:rPr>
            </w:pPr>
          </w:p>
        </w:tc>
        <w:tc>
          <w:tcPr>
            <w:tcW w:w="709" w:type="dxa"/>
            <w:tcBorders>
              <w:top w:val="nil"/>
              <w:left w:val="nil"/>
              <w:bottom w:val="nil"/>
              <w:right w:val="nil"/>
            </w:tcBorders>
            <w:vAlign w:val="bottom"/>
          </w:tcPr>
          <w:p w:rsidR="00905D9A" w:rsidRDefault="00905D9A">
            <w:pPr>
              <w:spacing w:before="0"/>
              <w:rPr>
                <w:sz w:val="22"/>
                <w:szCs w:val="22"/>
              </w:rPr>
            </w:pPr>
          </w:p>
        </w:tc>
        <w:tc>
          <w:tcPr>
            <w:tcW w:w="2835" w:type="dxa"/>
            <w:gridSpan w:val="2"/>
            <w:tcBorders>
              <w:top w:val="nil"/>
              <w:left w:val="nil"/>
              <w:bottom w:val="single" w:sz="4" w:space="0" w:color="auto"/>
              <w:right w:val="nil"/>
            </w:tcBorders>
            <w:vAlign w:val="bottom"/>
          </w:tcPr>
          <w:p w:rsidR="00905D9A" w:rsidRDefault="00905D9A">
            <w:pPr>
              <w:spacing w:before="0"/>
              <w:jc w:val="center"/>
              <w:rPr>
                <w:sz w:val="22"/>
                <w:szCs w:val="22"/>
              </w:rPr>
            </w:pPr>
          </w:p>
        </w:tc>
        <w:tc>
          <w:tcPr>
            <w:tcW w:w="1275" w:type="dxa"/>
            <w:gridSpan w:val="2"/>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9639" w:type="dxa"/>
            <w:gridSpan w:val="10"/>
            <w:tcBorders>
              <w:top w:val="nil"/>
              <w:left w:val="single" w:sz="4" w:space="0" w:color="auto"/>
              <w:bottom w:val="nil"/>
              <w:right w:val="single" w:sz="4" w:space="0" w:color="auto"/>
            </w:tcBorders>
            <w:vAlign w:val="bottom"/>
          </w:tcPr>
          <w:p w:rsidR="00905D9A" w:rsidRDefault="00905D9A">
            <w:pPr>
              <w:spacing w:before="0"/>
              <w:ind w:left="57"/>
              <w:rPr>
                <w:sz w:val="22"/>
                <w:szCs w:val="22"/>
              </w:rPr>
            </w:pPr>
            <w:r>
              <w:rPr>
                <w:sz w:val="22"/>
                <w:szCs w:val="22"/>
              </w:rPr>
              <w:t>наименование органа, осуществившего выдачу (регистрацию):</w:t>
            </w:r>
          </w:p>
        </w:tc>
      </w:tr>
      <w:tr w:rsidR="00905D9A">
        <w:trPr>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8"/>
            <w:tcBorders>
              <w:top w:val="nil"/>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9639" w:type="dxa"/>
            <w:gridSpan w:val="10"/>
            <w:tcBorders>
              <w:top w:val="nil"/>
              <w:left w:val="single" w:sz="4" w:space="0" w:color="auto"/>
              <w:bottom w:val="single" w:sz="4" w:space="0" w:color="auto"/>
              <w:right w:val="single" w:sz="4" w:space="0" w:color="auto"/>
            </w:tcBorders>
            <w:vAlign w:val="bottom"/>
          </w:tcPr>
          <w:p w:rsidR="00905D9A" w:rsidRDefault="00905D9A">
            <w:pPr>
              <w:spacing w:before="0"/>
              <w:rPr>
                <w:sz w:val="16"/>
                <w:szCs w:val="16"/>
              </w:rPr>
            </w:pPr>
          </w:p>
        </w:tc>
      </w:tr>
    </w:tbl>
    <w:p w:rsidR="00905D9A" w:rsidRDefault="00905D9A">
      <w:pPr>
        <w:rPr>
          <w:sz w:val="22"/>
          <w:szCs w:val="22"/>
        </w:rPr>
      </w:pPr>
    </w:p>
    <w:tbl>
      <w:tblPr>
        <w:tblpPr w:leftFromText="180" w:rightFromText="180" w:vertAnchor="page" w:horzAnchor="margin" w:tblpXSpec="right" w:tblpY="1726"/>
        <w:tblW w:w="0" w:type="auto"/>
        <w:tblLayout w:type="fixed"/>
        <w:tblCellMar>
          <w:left w:w="28" w:type="dxa"/>
          <w:right w:w="28" w:type="dxa"/>
        </w:tblCellMar>
        <w:tblLook w:val="0000" w:firstRow="0" w:lastRow="0" w:firstColumn="0" w:lastColumn="0" w:noHBand="0" w:noVBand="0"/>
      </w:tblPr>
      <w:tblGrid>
        <w:gridCol w:w="142"/>
        <w:gridCol w:w="2835"/>
        <w:gridCol w:w="567"/>
        <w:gridCol w:w="1228"/>
        <w:gridCol w:w="48"/>
        <w:gridCol w:w="709"/>
        <w:gridCol w:w="2835"/>
        <w:gridCol w:w="1134"/>
        <w:gridCol w:w="141"/>
      </w:tblGrid>
      <w:tr w:rsidR="00905D9A">
        <w:trPr>
          <w:trHeight w:val="420"/>
        </w:trPr>
        <w:tc>
          <w:tcPr>
            <w:tcW w:w="9639" w:type="dxa"/>
            <w:gridSpan w:val="9"/>
            <w:tcBorders>
              <w:top w:val="single" w:sz="4" w:space="0" w:color="auto"/>
              <w:left w:val="single" w:sz="4" w:space="0" w:color="auto"/>
              <w:bottom w:val="nil"/>
              <w:right w:val="single" w:sz="4" w:space="0" w:color="auto"/>
            </w:tcBorders>
            <w:vAlign w:val="center"/>
          </w:tcPr>
          <w:p w:rsidR="00905D9A" w:rsidRDefault="00905D9A">
            <w:pPr>
              <w:pageBreakBefore/>
              <w:spacing w:before="0"/>
              <w:jc w:val="center"/>
              <w:rPr>
                <w:b/>
                <w:bCs/>
                <w:sz w:val="22"/>
                <w:szCs w:val="22"/>
              </w:rPr>
            </w:pPr>
            <w:r>
              <w:rPr>
                <w:b/>
                <w:bCs/>
                <w:sz w:val="22"/>
                <w:szCs w:val="22"/>
              </w:rPr>
              <w:lastRenderedPageBreak/>
              <w:t>ЗАЛОГОДЕРЖАТЕЛЬ</w:t>
            </w:r>
          </w:p>
        </w:tc>
      </w:tr>
      <w:tr w:rsidR="00905D9A">
        <w:tc>
          <w:tcPr>
            <w:tcW w:w="9639" w:type="dxa"/>
            <w:gridSpan w:val="9"/>
            <w:tcBorders>
              <w:top w:val="nil"/>
              <w:left w:val="single" w:sz="4" w:space="0" w:color="auto"/>
              <w:bottom w:val="nil"/>
              <w:right w:val="single" w:sz="4" w:space="0" w:color="auto"/>
            </w:tcBorders>
            <w:vAlign w:val="bottom"/>
          </w:tcPr>
          <w:p w:rsidR="00905D9A" w:rsidRDefault="00905D9A">
            <w:pPr>
              <w:spacing w:before="0"/>
              <w:ind w:left="57"/>
              <w:rPr>
                <w:sz w:val="22"/>
                <w:szCs w:val="22"/>
              </w:rPr>
            </w:pPr>
            <w:r>
              <w:rPr>
                <w:sz w:val="22"/>
                <w:szCs w:val="22"/>
              </w:rPr>
              <w:t>Ф.И.О. (полное наименование):</w:t>
            </w:r>
          </w:p>
        </w:tc>
      </w:tr>
      <w:tr w:rsidR="00905D9A">
        <w:trPr>
          <w:trHeight w:val="263"/>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nil"/>
              <w:left w:val="nil"/>
              <w:bottom w:val="nil"/>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cantSplit/>
          <w:trHeight w:val="262"/>
        </w:trPr>
        <w:tc>
          <w:tcPr>
            <w:tcW w:w="9639" w:type="dxa"/>
            <w:gridSpan w:val="9"/>
            <w:tcBorders>
              <w:top w:val="nil"/>
              <w:left w:val="single" w:sz="4" w:space="0" w:color="auto"/>
              <w:bottom w:val="nil"/>
              <w:right w:val="single" w:sz="4" w:space="0" w:color="auto"/>
            </w:tcBorders>
            <w:vAlign w:val="bottom"/>
          </w:tcPr>
          <w:p w:rsidR="00905D9A" w:rsidRDefault="00905D9A">
            <w:pPr>
              <w:spacing w:before="0"/>
              <w:ind w:left="57"/>
              <w:rPr>
                <w:sz w:val="22"/>
                <w:szCs w:val="22"/>
              </w:rPr>
            </w:pPr>
            <w:r>
              <w:rPr>
                <w:sz w:val="22"/>
                <w:szCs w:val="22"/>
              </w:rPr>
              <w:t>наименование удостоверяющего документа:</w:t>
            </w:r>
          </w:p>
        </w:tc>
      </w:tr>
      <w:tr w:rsidR="00905D9A">
        <w:trPr>
          <w:trHeight w:val="262"/>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nil"/>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c>
          <w:tcPr>
            <w:tcW w:w="2977" w:type="dxa"/>
            <w:gridSpan w:val="2"/>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номер документа:</w:t>
            </w:r>
          </w:p>
        </w:tc>
        <w:tc>
          <w:tcPr>
            <w:tcW w:w="567" w:type="dxa"/>
            <w:tcBorders>
              <w:top w:val="nil"/>
              <w:left w:val="nil"/>
              <w:bottom w:val="nil"/>
              <w:right w:val="nil"/>
            </w:tcBorders>
            <w:vAlign w:val="bottom"/>
          </w:tcPr>
          <w:p w:rsidR="00905D9A" w:rsidRDefault="00905D9A">
            <w:pPr>
              <w:spacing w:before="0"/>
              <w:rPr>
                <w:sz w:val="22"/>
                <w:szCs w:val="22"/>
              </w:rPr>
            </w:pPr>
          </w:p>
        </w:tc>
        <w:tc>
          <w:tcPr>
            <w:tcW w:w="1228" w:type="dxa"/>
            <w:tcBorders>
              <w:top w:val="nil"/>
              <w:left w:val="nil"/>
              <w:bottom w:val="nil"/>
              <w:right w:val="nil"/>
            </w:tcBorders>
            <w:vAlign w:val="bottom"/>
          </w:tcPr>
          <w:p w:rsidR="00905D9A" w:rsidRDefault="00905D9A">
            <w:pPr>
              <w:spacing w:before="0"/>
              <w:jc w:val="center"/>
              <w:rPr>
                <w:sz w:val="22"/>
                <w:szCs w:val="22"/>
              </w:rPr>
            </w:pPr>
            <w:r>
              <w:rPr>
                <w:sz w:val="22"/>
                <w:szCs w:val="22"/>
              </w:rPr>
              <w:t>серия:</w:t>
            </w:r>
          </w:p>
        </w:tc>
        <w:tc>
          <w:tcPr>
            <w:tcW w:w="757" w:type="dxa"/>
            <w:gridSpan w:val="2"/>
            <w:tcBorders>
              <w:top w:val="nil"/>
              <w:left w:val="nil"/>
              <w:bottom w:val="nil"/>
              <w:right w:val="nil"/>
            </w:tcBorders>
            <w:vAlign w:val="bottom"/>
          </w:tcPr>
          <w:p w:rsidR="00905D9A" w:rsidRDefault="00905D9A">
            <w:pPr>
              <w:spacing w:before="0"/>
              <w:rPr>
                <w:sz w:val="22"/>
                <w:szCs w:val="22"/>
              </w:rPr>
            </w:pPr>
          </w:p>
        </w:tc>
        <w:tc>
          <w:tcPr>
            <w:tcW w:w="2835" w:type="dxa"/>
            <w:tcBorders>
              <w:top w:val="nil"/>
              <w:left w:val="nil"/>
              <w:bottom w:val="nil"/>
              <w:right w:val="nil"/>
            </w:tcBorders>
            <w:vAlign w:val="bottom"/>
          </w:tcPr>
          <w:p w:rsidR="00905D9A" w:rsidRDefault="00905D9A">
            <w:pPr>
              <w:spacing w:before="0"/>
              <w:jc w:val="center"/>
              <w:rPr>
                <w:sz w:val="22"/>
                <w:szCs w:val="22"/>
              </w:rPr>
            </w:pPr>
            <w:r>
              <w:rPr>
                <w:sz w:val="22"/>
                <w:szCs w:val="22"/>
              </w:rPr>
              <w:t>дата выдачи (регистрации):</w:t>
            </w:r>
          </w:p>
        </w:tc>
        <w:tc>
          <w:tcPr>
            <w:tcW w:w="1275" w:type="dxa"/>
            <w:gridSpan w:val="2"/>
            <w:tcBorders>
              <w:top w:val="nil"/>
              <w:left w:val="nil"/>
              <w:bottom w:val="nil"/>
              <w:right w:val="single" w:sz="4" w:space="0" w:color="auto"/>
            </w:tcBorders>
            <w:vAlign w:val="bottom"/>
          </w:tcPr>
          <w:p w:rsidR="00905D9A" w:rsidRDefault="00905D9A">
            <w:pPr>
              <w:spacing w:before="0"/>
              <w:rPr>
                <w:sz w:val="22"/>
                <w:szCs w:val="22"/>
              </w:rPr>
            </w:pPr>
          </w:p>
        </w:tc>
      </w:tr>
      <w:tr w:rsidR="00905D9A">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2835" w:type="dxa"/>
            <w:tcBorders>
              <w:top w:val="nil"/>
              <w:left w:val="nil"/>
              <w:bottom w:val="single" w:sz="4" w:space="0" w:color="auto"/>
              <w:right w:val="nil"/>
            </w:tcBorders>
            <w:vAlign w:val="bottom"/>
          </w:tcPr>
          <w:p w:rsidR="00905D9A" w:rsidRDefault="00905D9A">
            <w:pPr>
              <w:spacing w:before="0"/>
              <w:jc w:val="center"/>
              <w:rPr>
                <w:sz w:val="22"/>
                <w:szCs w:val="22"/>
              </w:rPr>
            </w:pPr>
          </w:p>
        </w:tc>
        <w:tc>
          <w:tcPr>
            <w:tcW w:w="567" w:type="dxa"/>
            <w:tcBorders>
              <w:top w:val="nil"/>
              <w:left w:val="nil"/>
              <w:bottom w:val="nil"/>
              <w:right w:val="nil"/>
            </w:tcBorders>
            <w:vAlign w:val="bottom"/>
          </w:tcPr>
          <w:p w:rsidR="00905D9A" w:rsidRDefault="00905D9A">
            <w:pPr>
              <w:spacing w:before="0"/>
              <w:rPr>
                <w:sz w:val="22"/>
                <w:szCs w:val="22"/>
              </w:rPr>
            </w:pPr>
          </w:p>
        </w:tc>
        <w:tc>
          <w:tcPr>
            <w:tcW w:w="1276" w:type="dxa"/>
            <w:gridSpan w:val="2"/>
            <w:tcBorders>
              <w:top w:val="nil"/>
              <w:left w:val="nil"/>
              <w:bottom w:val="single" w:sz="4" w:space="0" w:color="auto"/>
              <w:right w:val="nil"/>
            </w:tcBorders>
            <w:vAlign w:val="bottom"/>
          </w:tcPr>
          <w:p w:rsidR="00905D9A" w:rsidRDefault="00905D9A">
            <w:pPr>
              <w:spacing w:before="0"/>
              <w:jc w:val="center"/>
              <w:rPr>
                <w:sz w:val="22"/>
                <w:szCs w:val="22"/>
              </w:rPr>
            </w:pPr>
          </w:p>
        </w:tc>
        <w:tc>
          <w:tcPr>
            <w:tcW w:w="709" w:type="dxa"/>
            <w:tcBorders>
              <w:top w:val="nil"/>
              <w:left w:val="nil"/>
              <w:bottom w:val="nil"/>
              <w:right w:val="nil"/>
            </w:tcBorders>
            <w:vAlign w:val="bottom"/>
          </w:tcPr>
          <w:p w:rsidR="00905D9A" w:rsidRDefault="00905D9A">
            <w:pPr>
              <w:spacing w:before="0"/>
              <w:rPr>
                <w:sz w:val="22"/>
                <w:szCs w:val="22"/>
              </w:rPr>
            </w:pPr>
          </w:p>
        </w:tc>
        <w:tc>
          <w:tcPr>
            <w:tcW w:w="2835" w:type="dxa"/>
            <w:tcBorders>
              <w:top w:val="nil"/>
              <w:left w:val="nil"/>
              <w:bottom w:val="single" w:sz="4" w:space="0" w:color="auto"/>
              <w:right w:val="nil"/>
            </w:tcBorders>
            <w:vAlign w:val="bottom"/>
          </w:tcPr>
          <w:p w:rsidR="00905D9A" w:rsidRDefault="00905D9A">
            <w:pPr>
              <w:spacing w:before="0"/>
              <w:jc w:val="center"/>
              <w:rPr>
                <w:sz w:val="22"/>
                <w:szCs w:val="22"/>
              </w:rPr>
            </w:pPr>
          </w:p>
        </w:tc>
        <w:tc>
          <w:tcPr>
            <w:tcW w:w="1275" w:type="dxa"/>
            <w:gridSpan w:val="2"/>
            <w:tcBorders>
              <w:top w:val="nil"/>
              <w:left w:val="nil"/>
              <w:bottom w:val="nil"/>
              <w:right w:val="single" w:sz="4" w:space="0" w:color="auto"/>
            </w:tcBorders>
            <w:vAlign w:val="bottom"/>
          </w:tcPr>
          <w:p w:rsidR="00905D9A" w:rsidRDefault="00905D9A">
            <w:pPr>
              <w:spacing w:before="0"/>
              <w:rPr>
                <w:sz w:val="22"/>
                <w:szCs w:val="22"/>
              </w:rPr>
            </w:pPr>
          </w:p>
        </w:tc>
      </w:tr>
      <w:tr w:rsidR="00905D9A">
        <w:tc>
          <w:tcPr>
            <w:tcW w:w="9639" w:type="dxa"/>
            <w:gridSpan w:val="9"/>
            <w:tcBorders>
              <w:top w:val="nil"/>
              <w:left w:val="single" w:sz="4" w:space="0" w:color="auto"/>
              <w:bottom w:val="nil"/>
              <w:right w:val="single" w:sz="4" w:space="0" w:color="auto"/>
            </w:tcBorders>
            <w:vAlign w:val="bottom"/>
          </w:tcPr>
          <w:p w:rsidR="00905D9A" w:rsidRDefault="00905D9A">
            <w:pPr>
              <w:spacing w:before="0"/>
              <w:ind w:left="57"/>
              <w:rPr>
                <w:sz w:val="22"/>
                <w:szCs w:val="22"/>
              </w:rPr>
            </w:pPr>
            <w:r>
              <w:rPr>
                <w:sz w:val="22"/>
                <w:szCs w:val="22"/>
              </w:rPr>
              <w:t>наименование органа, осуществившего выдачу (регистрацию):</w:t>
            </w:r>
          </w:p>
        </w:tc>
      </w:tr>
      <w:tr w:rsidR="00905D9A">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nil"/>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343"/>
        </w:trPr>
        <w:tc>
          <w:tcPr>
            <w:tcW w:w="9639" w:type="dxa"/>
            <w:gridSpan w:val="9"/>
            <w:tcBorders>
              <w:top w:val="nil"/>
              <w:left w:val="single" w:sz="4" w:space="0" w:color="auto"/>
              <w:bottom w:val="nil"/>
              <w:right w:val="single" w:sz="4" w:space="0" w:color="auto"/>
            </w:tcBorders>
            <w:vAlign w:val="bottom"/>
          </w:tcPr>
          <w:p w:rsidR="00905D9A" w:rsidRDefault="00905D9A">
            <w:pPr>
              <w:spacing w:before="0"/>
              <w:rPr>
                <w:sz w:val="16"/>
                <w:szCs w:val="16"/>
              </w:rPr>
            </w:pPr>
          </w:p>
        </w:tc>
      </w:tr>
    </w:tbl>
    <w:p w:rsidR="00905D9A" w:rsidRDefault="00905D9A">
      <w:pPr>
        <w:tabs>
          <w:tab w:val="left" w:pos="8640"/>
        </w:tabs>
        <w:autoSpaceDE w:val="0"/>
        <w:autoSpaceDN w:val="0"/>
        <w:spacing w:before="0"/>
        <w:ind w:left="2126"/>
        <w:jc w:val="right"/>
        <w:rPr>
          <w:rFonts w:ascii="Times New Roman" w:hAnsi="Times New Roman"/>
          <w:b/>
          <w:bCs/>
          <w:i/>
        </w:rPr>
      </w:pPr>
      <w:r>
        <w:rPr>
          <w:rFonts w:ascii="Times New Roman" w:hAnsi="Times New Roman"/>
          <w:b/>
          <w:bCs/>
          <w:i/>
        </w:rPr>
        <w:t>Форма № 4   Оборотная сторона</w:t>
      </w:r>
    </w:p>
    <w:p w:rsidR="00905D9A" w:rsidRDefault="00905D9A">
      <w:pPr>
        <w:spacing w:before="0"/>
        <w:rPr>
          <w:rFonts w:ascii="Times New Roman" w:hAnsi="Times New Roman"/>
          <w:sz w:val="22"/>
          <w:szCs w:val="22"/>
        </w:rPr>
      </w:pPr>
    </w:p>
    <w:p w:rsidR="00905D9A" w:rsidRDefault="00905D9A">
      <w:pPr>
        <w:spacing w:before="0"/>
        <w:rPr>
          <w:rFonts w:ascii="Times New Roman" w:hAnsi="Times New Roman"/>
          <w:sz w:val="22"/>
          <w:szCs w:val="22"/>
        </w:rPr>
      </w:pPr>
    </w:p>
    <w:p w:rsidR="00905D9A" w:rsidRDefault="00905D9A">
      <w:pPr>
        <w:spacing w:before="0"/>
        <w:rPr>
          <w:rFonts w:ascii="Times New Roman" w:hAnsi="Times New Roman"/>
          <w:sz w:val="22"/>
          <w:szCs w:val="22"/>
        </w:rPr>
      </w:pPr>
    </w:p>
    <w:tbl>
      <w:tblPr>
        <w:tblpPr w:leftFromText="180" w:rightFromText="180" w:vertAnchor="page" w:horzAnchor="margin" w:tblpXSpec="right" w:tblpY="5401"/>
        <w:tblW w:w="0" w:type="auto"/>
        <w:tblLayout w:type="fixed"/>
        <w:tblCellMar>
          <w:left w:w="28" w:type="dxa"/>
          <w:right w:w="28" w:type="dxa"/>
        </w:tblCellMar>
        <w:tblLook w:val="0000" w:firstRow="0" w:lastRow="0" w:firstColumn="0" w:lastColumn="0" w:noHBand="0" w:noVBand="0"/>
      </w:tblPr>
      <w:tblGrid>
        <w:gridCol w:w="2268"/>
        <w:gridCol w:w="1985"/>
        <w:gridCol w:w="425"/>
        <w:gridCol w:w="2126"/>
        <w:gridCol w:w="426"/>
        <w:gridCol w:w="2268"/>
        <w:gridCol w:w="141"/>
      </w:tblGrid>
      <w:tr w:rsidR="00905D9A">
        <w:trPr>
          <w:trHeight w:val="70"/>
        </w:trPr>
        <w:tc>
          <w:tcPr>
            <w:tcW w:w="9639" w:type="dxa"/>
            <w:gridSpan w:val="7"/>
            <w:tcBorders>
              <w:top w:val="single" w:sz="4" w:space="0" w:color="auto"/>
              <w:left w:val="single" w:sz="4" w:space="0" w:color="auto"/>
              <w:bottom w:val="nil"/>
              <w:right w:val="single" w:sz="4" w:space="0" w:color="auto"/>
            </w:tcBorders>
            <w:vAlign w:val="bottom"/>
          </w:tcPr>
          <w:p w:rsidR="00905D9A" w:rsidRDefault="00905D9A">
            <w:pPr>
              <w:spacing w:before="0"/>
              <w:rPr>
                <w:sz w:val="10"/>
                <w:szCs w:val="10"/>
              </w:rPr>
            </w:pPr>
          </w:p>
        </w:tc>
      </w:tr>
      <w:tr w:rsidR="00905D9A">
        <w:tc>
          <w:tcPr>
            <w:tcW w:w="4253" w:type="dxa"/>
            <w:gridSpan w:val="2"/>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сертификаты находятся у:</w:t>
            </w: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spacing w:before="0"/>
              <w:jc w:val="center"/>
              <w:rPr>
                <w:sz w:val="22"/>
                <w:szCs w:val="22"/>
              </w:rPr>
            </w:pPr>
          </w:p>
        </w:tc>
        <w:tc>
          <w:tcPr>
            <w:tcW w:w="2126" w:type="dxa"/>
            <w:tcBorders>
              <w:top w:val="nil"/>
              <w:left w:val="nil"/>
              <w:bottom w:val="nil"/>
              <w:right w:val="nil"/>
            </w:tcBorders>
            <w:vAlign w:val="bottom"/>
          </w:tcPr>
          <w:p w:rsidR="00905D9A" w:rsidRDefault="00905D9A">
            <w:pPr>
              <w:spacing w:before="0"/>
              <w:ind w:left="57"/>
              <w:rPr>
                <w:sz w:val="22"/>
                <w:szCs w:val="22"/>
              </w:rPr>
            </w:pPr>
            <w:r>
              <w:rPr>
                <w:sz w:val="22"/>
                <w:szCs w:val="22"/>
              </w:rPr>
              <w:t>залогодателя</w:t>
            </w:r>
          </w:p>
        </w:tc>
        <w:tc>
          <w:tcPr>
            <w:tcW w:w="426" w:type="dxa"/>
            <w:tcBorders>
              <w:top w:val="single" w:sz="4" w:space="0" w:color="auto"/>
              <w:left w:val="single" w:sz="4" w:space="0" w:color="auto"/>
              <w:bottom w:val="single" w:sz="4" w:space="0" w:color="auto"/>
              <w:right w:val="single" w:sz="4" w:space="0" w:color="auto"/>
            </w:tcBorders>
            <w:vAlign w:val="bottom"/>
          </w:tcPr>
          <w:p w:rsidR="00905D9A" w:rsidRDefault="00905D9A">
            <w:pPr>
              <w:spacing w:before="0"/>
              <w:jc w:val="center"/>
              <w:rPr>
                <w:sz w:val="22"/>
                <w:szCs w:val="22"/>
              </w:rPr>
            </w:pPr>
          </w:p>
        </w:tc>
        <w:tc>
          <w:tcPr>
            <w:tcW w:w="2409" w:type="dxa"/>
            <w:gridSpan w:val="2"/>
            <w:tcBorders>
              <w:top w:val="nil"/>
              <w:left w:val="nil"/>
              <w:bottom w:val="nil"/>
              <w:right w:val="single" w:sz="4" w:space="0" w:color="auto"/>
            </w:tcBorders>
            <w:vAlign w:val="bottom"/>
          </w:tcPr>
          <w:p w:rsidR="00905D9A" w:rsidRDefault="00905D9A">
            <w:pPr>
              <w:spacing w:before="0"/>
              <w:ind w:left="57"/>
              <w:rPr>
                <w:sz w:val="22"/>
                <w:szCs w:val="22"/>
              </w:rPr>
            </w:pPr>
            <w:r>
              <w:rPr>
                <w:sz w:val="22"/>
                <w:szCs w:val="22"/>
              </w:rPr>
              <w:t>залогодержателя</w:t>
            </w:r>
          </w:p>
        </w:tc>
      </w:tr>
      <w:tr w:rsidR="00905D9A">
        <w:tc>
          <w:tcPr>
            <w:tcW w:w="9639" w:type="dxa"/>
            <w:gridSpan w:val="7"/>
            <w:tcBorders>
              <w:top w:val="nil"/>
              <w:left w:val="single" w:sz="4" w:space="0" w:color="auto"/>
              <w:bottom w:val="nil"/>
              <w:right w:val="single" w:sz="4" w:space="0" w:color="auto"/>
            </w:tcBorders>
            <w:vAlign w:val="bottom"/>
          </w:tcPr>
          <w:p w:rsidR="00905D9A" w:rsidRDefault="00905D9A">
            <w:pPr>
              <w:spacing w:before="0"/>
              <w:rPr>
                <w:sz w:val="22"/>
                <w:szCs w:val="22"/>
              </w:rPr>
            </w:pPr>
          </w:p>
        </w:tc>
      </w:tr>
      <w:tr w:rsidR="00905D9A">
        <w:tc>
          <w:tcPr>
            <w:tcW w:w="4253" w:type="dxa"/>
            <w:gridSpan w:val="2"/>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право на получение дохода принадлежит:</w:t>
            </w: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spacing w:before="0"/>
              <w:jc w:val="center"/>
              <w:rPr>
                <w:sz w:val="22"/>
                <w:szCs w:val="22"/>
              </w:rPr>
            </w:pPr>
          </w:p>
        </w:tc>
        <w:tc>
          <w:tcPr>
            <w:tcW w:w="2126" w:type="dxa"/>
            <w:tcBorders>
              <w:top w:val="nil"/>
              <w:left w:val="nil"/>
              <w:bottom w:val="nil"/>
              <w:right w:val="nil"/>
            </w:tcBorders>
            <w:vAlign w:val="bottom"/>
          </w:tcPr>
          <w:p w:rsidR="00905D9A" w:rsidRDefault="00905D9A">
            <w:pPr>
              <w:spacing w:before="0"/>
              <w:ind w:left="57"/>
              <w:rPr>
                <w:sz w:val="22"/>
                <w:szCs w:val="22"/>
              </w:rPr>
            </w:pPr>
            <w:r>
              <w:rPr>
                <w:sz w:val="22"/>
                <w:szCs w:val="22"/>
              </w:rPr>
              <w:t>залогодателю</w:t>
            </w:r>
          </w:p>
        </w:tc>
        <w:tc>
          <w:tcPr>
            <w:tcW w:w="426" w:type="dxa"/>
            <w:tcBorders>
              <w:top w:val="single" w:sz="4" w:space="0" w:color="auto"/>
              <w:left w:val="single" w:sz="4" w:space="0" w:color="auto"/>
              <w:bottom w:val="single" w:sz="4" w:space="0" w:color="auto"/>
              <w:right w:val="single" w:sz="4" w:space="0" w:color="auto"/>
            </w:tcBorders>
            <w:vAlign w:val="bottom"/>
          </w:tcPr>
          <w:p w:rsidR="00905D9A" w:rsidRDefault="00905D9A">
            <w:pPr>
              <w:spacing w:before="0"/>
              <w:jc w:val="center"/>
              <w:rPr>
                <w:sz w:val="22"/>
                <w:szCs w:val="22"/>
              </w:rPr>
            </w:pPr>
          </w:p>
        </w:tc>
        <w:tc>
          <w:tcPr>
            <w:tcW w:w="2409" w:type="dxa"/>
            <w:gridSpan w:val="2"/>
            <w:tcBorders>
              <w:top w:val="nil"/>
              <w:left w:val="nil"/>
              <w:bottom w:val="nil"/>
              <w:right w:val="single" w:sz="4" w:space="0" w:color="auto"/>
            </w:tcBorders>
            <w:vAlign w:val="bottom"/>
          </w:tcPr>
          <w:p w:rsidR="00905D9A" w:rsidRDefault="00905D9A">
            <w:pPr>
              <w:spacing w:before="0"/>
              <w:ind w:left="57"/>
              <w:rPr>
                <w:sz w:val="22"/>
                <w:szCs w:val="22"/>
              </w:rPr>
            </w:pPr>
            <w:r>
              <w:rPr>
                <w:sz w:val="22"/>
                <w:szCs w:val="22"/>
              </w:rPr>
              <w:t>залогодержателю</w:t>
            </w:r>
          </w:p>
        </w:tc>
      </w:tr>
      <w:tr w:rsidR="00905D9A">
        <w:tc>
          <w:tcPr>
            <w:tcW w:w="9639" w:type="dxa"/>
            <w:gridSpan w:val="7"/>
            <w:tcBorders>
              <w:top w:val="nil"/>
              <w:left w:val="single" w:sz="4" w:space="0" w:color="auto"/>
              <w:bottom w:val="nil"/>
              <w:right w:val="single" w:sz="4" w:space="0" w:color="auto"/>
            </w:tcBorders>
            <w:vAlign w:val="bottom"/>
          </w:tcPr>
          <w:p w:rsidR="00905D9A" w:rsidRDefault="00905D9A">
            <w:pPr>
              <w:spacing w:before="0"/>
              <w:rPr>
                <w:sz w:val="22"/>
                <w:szCs w:val="22"/>
              </w:rPr>
            </w:pPr>
          </w:p>
        </w:tc>
      </w:tr>
      <w:tr w:rsidR="00905D9A">
        <w:tc>
          <w:tcPr>
            <w:tcW w:w="4253" w:type="dxa"/>
            <w:gridSpan w:val="2"/>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право пользования принадлежит:</w:t>
            </w:r>
          </w:p>
        </w:tc>
        <w:tc>
          <w:tcPr>
            <w:tcW w:w="425" w:type="dxa"/>
            <w:tcBorders>
              <w:top w:val="single" w:sz="4" w:space="0" w:color="auto"/>
              <w:left w:val="single" w:sz="4" w:space="0" w:color="auto"/>
              <w:bottom w:val="single" w:sz="4" w:space="0" w:color="auto"/>
              <w:right w:val="single" w:sz="4" w:space="0" w:color="auto"/>
            </w:tcBorders>
            <w:vAlign w:val="bottom"/>
          </w:tcPr>
          <w:p w:rsidR="00905D9A" w:rsidRDefault="00905D9A">
            <w:pPr>
              <w:spacing w:before="0"/>
              <w:jc w:val="center"/>
              <w:rPr>
                <w:sz w:val="22"/>
                <w:szCs w:val="22"/>
              </w:rPr>
            </w:pPr>
          </w:p>
        </w:tc>
        <w:tc>
          <w:tcPr>
            <w:tcW w:w="2126" w:type="dxa"/>
            <w:tcBorders>
              <w:top w:val="nil"/>
              <w:left w:val="nil"/>
              <w:bottom w:val="nil"/>
              <w:right w:val="nil"/>
            </w:tcBorders>
            <w:vAlign w:val="bottom"/>
          </w:tcPr>
          <w:p w:rsidR="00905D9A" w:rsidRDefault="00905D9A">
            <w:pPr>
              <w:spacing w:before="0"/>
              <w:ind w:left="57"/>
              <w:rPr>
                <w:sz w:val="22"/>
                <w:szCs w:val="22"/>
              </w:rPr>
            </w:pPr>
            <w:r>
              <w:rPr>
                <w:sz w:val="22"/>
                <w:szCs w:val="22"/>
              </w:rPr>
              <w:t>залогодателю</w:t>
            </w:r>
          </w:p>
        </w:tc>
        <w:tc>
          <w:tcPr>
            <w:tcW w:w="426" w:type="dxa"/>
            <w:tcBorders>
              <w:top w:val="single" w:sz="4" w:space="0" w:color="auto"/>
              <w:left w:val="single" w:sz="4" w:space="0" w:color="auto"/>
              <w:bottom w:val="single" w:sz="4" w:space="0" w:color="auto"/>
              <w:right w:val="single" w:sz="4" w:space="0" w:color="auto"/>
            </w:tcBorders>
            <w:vAlign w:val="bottom"/>
          </w:tcPr>
          <w:p w:rsidR="00905D9A" w:rsidRDefault="00905D9A">
            <w:pPr>
              <w:spacing w:before="0"/>
              <w:jc w:val="center"/>
              <w:rPr>
                <w:sz w:val="22"/>
                <w:szCs w:val="22"/>
              </w:rPr>
            </w:pPr>
          </w:p>
        </w:tc>
        <w:tc>
          <w:tcPr>
            <w:tcW w:w="2409" w:type="dxa"/>
            <w:gridSpan w:val="2"/>
            <w:tcBorders>
              <w:top w:val="nil"/>
              <w:left w:val="nil"/>
              <w:bottom w:val="nil"/>
              <w:right w:val="single" w:sz="4" w:space="0" w:color="auto"/>
            </w:tcBorders>
            <w:vAlign w:val="bottom"/>
          </w:tcPr>
          <w:p w:rsidR="00905D9A" w:rsidRDefault="00905D9A">
            <w:pPr>
              <w:spacing w:before="0"/>
              <w:ind w:left="57"/>
              <w:rPr>
                <w:sz w:val="22"/>
                <w:szCs w:val="22"/>
              </w:rPr>
            </w:pPr>
            <w:r>
              <w:rPr>
                <w:sz w:val="22"/>
                <w:szCs w:val="22"/>
              </w:rPr>
              <w:t>залогодержателю</w:t>
            </w:r>
          </w:p>
        </w:tc>
      </w:tr>
      <w:tr w:rsidR="00905D9A">
        <w:trPr>
          <w:trHeight w:val="417"/>
        </w:trPr>
        <w:tc>
          <w:tcPr>
            <w:tcW w:w="2268" w:type="dxa"/>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условия пользования:</w:t>
            </w:r>
          </w:p>
        </w:tc>
        <w:tc>
          <w:tcPr>
            <w:tcW w:w="7230" w:type="dxa"/>
            <w:gridSpan w:val="5"/>
            <w:tcBorders>
              <w:top w:val="nil"/>
              <w:left w:val="nil"/>
              <w:bottom w:val="single" w:sz="4" w:space="0" w:color="auto"/>
              <w:right w:val="nil"/>
            </w:tcBorders>
            <w:vAlign w:val="bottom"/>
          </w:tcPr>
          <w:p w:rsidR="00905D9A" w:rsidRDefault="00905D9A">
            <w:pPr>
              <w:spacing w:before="0"/>
              <w:jc w:val="center"/>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c>
          <w:tcPr>
            <w:tcW w:w="9639" w:type="dxa"/>
            <w:gridSpan w:val="7"/>
            <w:tcBorders>
              <w:top w:val="nil"/>
              <w:left w:val="single" w:sz="4" w:space="0" w:color="auto"/>
              <w:bottom w:val="single" w:sz="4" w:space="0" w:color="auto"/>
              <w:right w:val="single" w:sz="4" w:space="0" w:color="auto"/>
            </w:tcBorders>
            <w:vAlign w:val="bottom"/>
          </w:tcPr>
          <w:p w:rsidR="00905D9A" w:rsidRDefault="00905D9A">
            <w:pPr>
              <w:spacing w:before="0"/>
              <w:rPr>
                <w:sz w:val="16"/>
                <w:szCs w:val="16"/>
              </w:rPr>
            </w:pPr>
          </w:p>
        </w:tc>
      </w:tr>
    </w:tbl>
    <w:p w:rsidR="00905D9A" w:rsidRDefault="00905D9A">
      <w:pPr>
        <w:spacing w:before="0"/>
        <w:rPr>
          <w:rFonts w:ascii="Times New Roman" w:hAnsi="Times New Roman"/>
          <w:sz w:val="22"/>
          <w:szCs w:val="22"/>
        </w:rPr>
      </w:pPr>
    </w:p>
    <w:tbl>
      <w:tblPr>
        <w:tblW w:w="0" w:type="auto"/>
        <w:jc w:val="right"/>
        <w:tblInd w:w="28" w:type="dxa"/>
        <w:tblLayout w:type="fixed"/>
        <w:tblCellMar>
          <w:left w:w="28" w:type="dxa"/>
          <w:right w:w="28" w:type="dxa"/>
        </w:tblCellMar>
        <w:tblLook w:val="0000" w:firstRow="0" w:lastRow="0" w:firstColumn="0" w:lastColumn="0" w:noHBand="0" w:noVBand="0"/>
      </w:tblPr>
      <w:tblGrid>
        <w:gridCol w:w="142"/>
        <w:gridCol w:w="2835"/>
        <w:gridCol w:w="567"/>
        <w:gridCol w:w="1228"/>
        <w:gridCol w:w="48"/>
        <w:gridCol w:w="709"/>
        <w:gridCol w:w="2835"/>
        <w:gridCol w:w="1134"/>
        <w:gridCol w:w="141"/>
      </w:tblGrid>
      <w:tr w:rsidR="00905D9A">
        <w:trPr>
          <w:trHeight w:val="420"/>
          <w:jc w:val="right"/>
        </w:trPr>
        <w:tc>
          <w:tcPr>
            <w:tcW w:w="9639" w:type="dxa"/>
            <w:gridSpan w:val="9"/>
            <w:tcBorders>
              <w:top w:val="single" w:sz="4" w:space="0" w:color="auto"/>
              <w:left w:val="single" w:sz="4" w:space="0" w:color="auto"/>
              <w:bottom w:val="nil"/>
              <w:right w:val="single" w:sz="4" w:space="0" w:color="auto"/>
            </w:tcBorders>
            <w:vAlign w:val="center"/>
          </w:tcPr>
          <w:p w:rsidR="00905D9A" w:rsidRDefault="00905D9A">
            <w:pPr>
              <w:spacing w:before="0"/>
              <w:jc w:val="center"/>
              <w:rPr>
                <w:b/>
                <w:bCs/>
                <w:sz w:val="22"/>
                <w:szCs w:val="22"/>
              </w:rPr>
            </w:pPr>
            <w:r>
              <w:rPr>
                <w:b/>
                <w:bCs/>
                <w:sz w:val="22"/>
                <w:szCs w:val="22"/>
              </w:rPr>
              <w:t>УПОЛНОМОЧЕННЫЙ ПРЕДСТАВИТЕЛЬ</w:t>
            </w:r>
          </w:p>
        </w:tc>
      </w:tr>
      <w:tr w:rsidR="00905D9A">
        <w:trPr>
          <w:jc w:val="right"/>
        </w:trPr>
        <w:tc>
          <w:tcPr>
            <w:tcW w:w="9639" w:type="dxa"/>
            <w:gridSpan w:val="9"/>
            <w:tcBorders>
              <w:top w:val="nil"/>
              <w:left w:val="single" w:sz="4" w:space="0" w:color="auto"/>
              <w:bottom w:val="nil"/>
              <w:right w:val="single" w:sz="4" w:space="0" w:color="auto"/>
            </w:tcBorders>
            <w:vAlign w:val="bottom"/>
          </w:tcPr>
          <w:p w:rsidR="00905D9A" w:rsidRDefault="00905D9A">
            <w:pPr>
              <w:spacing w:before="0"/>
              <w:ind w:left="57"/>
              <w:rPr>
                <w:sz w:val="22"/>
                <w:szCs w:val="22"/>
              </w:rPr>
            </w:pPr>
            <w:r>
              <w:rPr>
                <w:sz w:val="22"/>
                <w:szCs w:val="22"/>
              </w:rPr>
              <w:t>Ф.И.О.:</w:t>
            </w:r>
          </w:p>
        </w:tc>
      </w:tr>
      <w:tr w:rsidR="00905D9A">
        <w:trPr>
          <w:trHeight w:val="263"/>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nil"/>
              <w:left w:val="nil"/>
              <w:bottom w:val="nil"/>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cantSplit/>
          <w:trHeight w:val="262"/>
          <w:jc w:val="right"/>
        </w:trPr>
        <w:tc>
          <w:tcPr>
            <w:tcW w:w="9639" w:type="dxa"/>
            <w:gridSpan w:val="9"/>
            <w:tcBorders>
              <w:top w:val="nil"/>
              <w:left w:val="single" w:sz="4" w:space="0" w:color="auto"/>
              <w:bottom w:val="nil"/>
              <w:right w:val="single" w:sz="4" w:space="0" w:color="auto"/>
            </w:tcBorders>
            <w:vAlign w:val="bottom"/>
          </w:tcPr>
          <w:p w:rsidR="00905D9A" w:rsidRDefault="00905D9A">
            <w:pPr>
              <w:spacing w:before="0"/>
              <w:ind w:left="57"/>
              <w:rPr>
                <w:sz w:val="22"/>
                <w:szCs w:val="22"/>
              </w:rPr>
            </w:pPr>
            <w:r>
              <w:rPr>
                <w:sz w:val="22"/>
                <w:szCs w:val="22"/>
              </w:rPr>
              <w:t>наименование удостоверяющего документа:</w:t>
            </w: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nil"/>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trHeight w:val="262"/>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single" w:sz="4" w:space="0" w:color="auto"/>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2977" w:type="dxa"/>
            <w:gridSpan w:val="2"/>
            <w:tcBorders>
              <w:top w:val="nil"/>
              <w:left w:val="single" w:sz="4" w:space="0" w:color="auto"/>
              <w:bottom w:val="nil"/>
              <w:right w:val="nil"/>
            </w:tcBorders>
            <w:vAlign w:val="bottom"/>
          </w:tcPr>
          <w:p w:rsidR="00905D9A" w:rsidRDefault="00905D9A">
            <w:pPr>
              <w:spacing w:before="0"/>
              <w:ind w:left="57"/>
              <w:rPr>
                <w:sz w:val="22"/>
                <w:szCs w:val="22"/>
              </w:rPr>
            </w:pPr>
            <w:r>
              <w:rPr>
                <w:sz w:val="22"/>
                <w:szCs w:val="22"/>
              </w:rPr>
              <w:t>номер документа:</w:t>
            </w:r>
          </w:p>
        </w:tc>
        <w:tc>
          <w:tcPr>
            <w:tcW w:w="567" w:type="dxa"/>
            <w:tcBorders>
              <w:top w:val="nil"/>
              <w:left w:val="nil"/>
              <w:bottom w:val="nil"/>
              <w:right w:val="nil"/>
            </w:tcBorders>
            <w:vAlign w:val="bottom"/>
          </w:tcPr>
          <w:p w:rsidR="00905D9A" w:rsidRDefault="00905D9A">
            <w:pPr>
              <w:spacing w:before="0"/>
              <w:rPr>
                <w:sz w:val="22"/>
                <w:szCs w:val="22"/>
              </w:rPr>
            </w:pPr>
          </w:p>
        </w:tc>
        <w:tc>
          <w:tcPr>
            <w:tcW w:w="1228" w:type="dxa"/>
            <w:tcBorders>
              <w:top w:val="nil"/>
              <w:left w:val="nil"/>
              <w:bottom w:val="nil"/>
              <w:right w:val="nil"/>
            </w:tcBorders>
            <w:vAlign w:val="bottom"/>
          </w:tcPr>
          <w:p w:rsidR="00905D9A" w:rsidRDefault="00905D9A">
            <w:pPr>
              <w:spacing w:before="0"/>
              <w:jc w:val="center"/>
              <w:rPr>
                <w:sz w:val="22"/>
                <w:szCs w:val="22"/>
              </w:rPr>
            </w:pPr>
            <w:r>
              <w:rPr>
                <w:sz w:val="22"/>
                <w:szCs w:val="22"/>
              </w:rPr>
              <w:t>серия:</w:t>
            </w:r>
          </w:p>
        </w:tc>
        <w:tc>
          <w:tcPr>
            <w:tcW w:w="757" w:type="dxa"/>
            <w:gridSpan w:val="2"/>
            <w:tcBorders>
              <w:top w:val="nil"/>
              <w:left w:val="nil"/>
              <w:bottom w:val="nil"/>
              <w:right w:val="nil"/>
            </w:tcBorders>
            <w:vAlign w:val="bottom"/>
          </w:tcPr>
          <w:p w:rsidR="00905D9A" w:rsidRDefault="00905D9A">
            <w:pPr>
              <w:spacing w:before="0"/>
              <w:rPr>
                <w:sz w:val="22"/>
                <w:szCs w:val="22"/>
              </w:rPr>
            </w:pPr>
          </w:p>
        </w:tc>
        <w:tc>
          <w:tcPr>
            <w:tcW w:w="2835" w:type="dxa"/>
            <w:tcBorders>
              <w:top w:val="nil"/>
              <w:left w:val="nil"/>
              <w:bottom w:val="nil"/>
              <w:right w:val="nil"/>
            </w:tcBorders>
            <w:vAlign w:val="bottom"/>
          </w:tcPr>
          <w:p w:rsidR="00905D9A" w:rsidRDefault="00905D9A">
            <w:pPr>
              <w:spacing w:before="0"/>
              <w:jc w:val="center"/>
              <w:rPr>
                <w:sz w:val="22"/>
                <w:szCs w:val="22"/>
              </w:rPr>
            </w:pPr>
            <w:r>
              <w:rPr>
                <w:sz w:val="22"/>
                <w:szCs w:val="22"/>
              </w:rPr>
              <w:t>дата выдачи (регистрации):</w:t>
            </w:r>
          </w:p>
        </w:tc>
        <w:tc>
          <w:tcPr>
            <w:tcW w:w="1275" w:type="dxa"/>
            <w:gridSpan w:val="2"/>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2835" w:type="dxa"/>
            <w:tcBorders>
              <w:top w:val="nil"/>
              <w:left w:val="nil"/>
              <w:bottom w:val="single" w:sz="4" w:space="0" w:color="auto"/>
              <w:right w:val="nil"/>
            </w:tcBorders>
            <w:vAlign w:val="bottom"/>
          </w:tcPr>
          <w:p w:rsidR="00905D9A" w:rsidRDefault="00905D9A">
            <w:pPr>
              <w:spacing w:before="0"/>
              <w:jc w:val="center"/>
              <w:rPr>
                <w:sz w:val="22"/>
                <w:szCs w:val="22"/>
              </w:rPr>
            </w:pPr>
          </w:p>
        </w:tc>
        <w:tc>
          <w:tcPr>
            <w:tcW w:w="567" w:type="dxa"/>
            <w:tcBorders>
              <w:top w:val="nil"/>
              <w:left w:val="nil"/>
              <w:bottom w:val="nil"/>
              <w:right w:val="nil"/>
            </w:tcBorders>
            <w:vAlign w:val="bottom"/>
          </w:tcPr>
          <w:p w:rsidR="00905D9A" w:rsidRDefault="00905D9A">
            <w:pPr>
              <w:spacing w:before="0"/>
              <w:rPr>
                <w:sz w:val="22"/>
                <w:szCs w:val="22"/>
              </w:rPr>
            </w:pPr>
          </w:p>
        </w:tc>
        <w:tc>
          <w:tcPr>
            <w:tcW w:w="1276" w:type="dxa"/>
            <w:gridSpan w:val="2"/>
            <w:tcBorders>
              <w:top w:val="nil"/>
              <w:left w:val="nil"/>
              <w:bottom w:val="single" w:sz="4" w:space="0" w:color="auto"/>
              <w:right w:val="nil"/>
            </w:tcBorders>
            <w:vAlign w:val="bottom"/>
          </w:tcPr>
          <w:p w:rsidR="00905D9A" w:rsidRDefault="00905D9A">
            <w:pPr>
              <w:spacing w:before="0"/>
              <w:jc w:val="center"/>
              <w:rPr>
                <w:sz w:val="22"/>
                <w:szCs w:val="22"/>
              </w:rPr>
            </w:pPr>
          </w:p>
        </w:tc>
        <w:tc>
          <w:tcPr>
            <w:tcW w:w="709" w:type="dxa"/>
            <w:tcBorders>
              <w:top w:val="nil"/>
              <w:left w:val="nil"/>
              <w:bottom w:val="nil"/>
              <w:right w:val="nil"/>
            </w:tcBorders>
            <w:vAlign w:val="bottom"/>
          </w:tcPr>
          <w:p w:rsidR="00905D9A" w:rsidRDefault="00905D9A">
            <w:pPr>
              <w:spacing w:before="0"/>
              <w:rPr>
                <w:sz w:val="22"/>
                <w:szCs w:val="22"/>
              </w:rPr>
            </w:pPr>
          </w:p>
        </w:tc>
        <w:tc>
          <w:tcPr>
            <w:tcW w:w="2835" w:type="dxa"/>
            <w:tcBorders>
              <w:top w:val="nil"/>
              <w:left w:val="nil"/>
              <w:bottom w:val="single" w:sz="4" w:space="0" w:color="auto"/>
              <w:right w:val="nil"/>
            </w:tcBorders>
            <w:vAlign w:val="bottom"/>
          </w:tcPr>
          <w:p w:rsidR="00905D9A" w:rsidRDefault="00905D9A">
            <w:pPr>
              <w:spacing w:before="0"/>
              <w:jc w:val="center"/>
              <w:rPr>
                <w:sz w:val="22"/>
                <w:szCs w:val="22"/>
              </w:rPr>
            </w:pPr>
          </w:p>
        </w:tc>
        <w:tc>
          <w:tcPr>
            <w:tcW w:w="1275" w:type="dxa"/>
            <w:gridSpan w:val="2"/>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9639" w:type="dxa"/>
            <w:gridSpan w:val="9"/>
            <w:tcBorders>
              <w:top w:val="nil"/>
              <w:left w:val="single" w:sz="4" w:space="0" w:color="auto"/>
              <w:bottom w:val="nil"/>
              <w:right w:val="single" w:sz="4" w:space="0" w:color="auto"/>
            </w:tcBorders>
            <w:vAlign w:val="bottom"/>
          </w:tcPr>
          <w:p w:rsidR="00905D9A" w:rsidRDefault="00905D9A">
            <w:pPr>
              <w:spacing w:before="0"/>
              <w:ind w:left="57"/>
              <w:rPr>
                <w:sz w:val="22"/>
                <w:szCs w:val="22"/>
              </w:rPr>
            </w:pPr>
            <w:r>
              <w:rPr>
                <w:sz w:val="22"/>
                <w:szCs w:val="22"/>
              </w:rPr>
              <w:t>наименование органа, осуществившего выдачу (регистрацию):</w:t>
            </w:r>
          </w:p>
        </w:tc>
      </w:tr>
      <w:tr w:rsidR="00905D9A">
        <w:trPr>
          <w:jc w:val="right"/>
        </w:trPr>
        <w:tc>
          <w:tcPr>
            <w:tcW w:w="142" w:type="dxa"/>
            <w:tcBorders>
              <w:top w:val="nil"/>
              <w:left w:val="single" w:sz="4" w:space="0" w:color="auto"/>
              <w:bottom w:val="nil"/>
              <w:right w:val="nil"/>
            </w:tcBorders>
            <w:vAlign w:val="bottom"/>
          </w:tcPr>
          <w:p w:rsidR="00905D9A" w:rsidRDefault="00905D9A">
            <w:pPr>
              <w:spacing w:before="0"/>
              <w:rPr>
                <w:sz w:val="22"/>
                <w:szCs w:val="22"/>
              </w:rPr>
            </w:pPr>
          </w:p>
        </w:tc>
        <w:tc>
          <w:tcPr>
            <w:tcW w:w="9356" w:type="dxa"/>
            <w:gridSpan w:val="7"/>
            <w:tcBorders>
              <w:top w:val="nil"/>
              <w:left w:val="nil"/>
              <w:bottom w:val="single" w:sz="4" w:space="0" w:color="auto"/>
              <w:right w:val="nil"/>
            </w:tcBorders>
            <w:vAlign w:val="bottom"/>
          </w:tcPr>
          <w:p w:rsidR="00905D9A" w:rsidRDefault="00905D9A">
            <w:pPr>
              <w:spacing w:before="0"/>
              <w:rPr>
                <w:sz w:val="22"/>
                <w:szCs w:val="22"/>
              </w:rPr>
            </w:pPr>
          </w:p>
        </w:tc>
        <w:tc>
          <w:tcPr>
            <w:tcW w:w="141" w:type="dxa"/>
            <w:tcBorders>
              <w:top w:val="nil"/>
              <w:left w:val="nil"/>
              <w:bottom w:val="nil"/>
              <w:right w:val="single" w:sz="4" w:space="0" w:color="auto"/>
            </w:tcBorders>
            <w:vAlign w:val="bottom"/>
          </w:tcPr>
          <w:p w:rsidR="00905D9A" w:rsidRDefault="00905D9A">
            <w:pPr>
              <w:spacing w:before="0"/>
              <w:rPr>
                <w:sz w:val="22"/>
                <w:szCs w:val="22"/>
              </w:rPr>
            </w:pPr>
          </w:p>
        </w:tc>
      </w:tr>
      <w:tr w:rsidR="00905D9A">
        <w:trPr>
          <w:jc w:val="right"/>
        </w:trPr>
        <w:tc>
          <w:tcPr>
            <w:tcW w:w="9639" w:type="dxa"/>
            <w:gridSpan w:val="9"/>
            <w:tcBorders>
              <w:top w:val="nil"/>
              <w:left w:val="single" w:sz="4" w:space="0" w:color="auto"/>
              <w:bottom w:val="single" w:sz="4" w:space="0" w:color="auto"/>
              <w:right w:val="single" w:sz="4" w:space="0" w:color="auto"/>
            </w:tcBorders>
            <w:vAlign w:val="bottom"/>
          </w:tcPr>
          <w:p w:rsidR="00905D9A" w:rsidRDefault="00905D9A">
            <w:pPr>
              <w:spacing w:before="0"/>
              <w:rPr>
                <w:sz w:val="16"/>
                <w:szCs w:val="16"/>
              </w:rPr>
            </w:pPr>
          </w:p>
        </w:tc>
      </w:tr>
    </w:tbl>
    <w:p w:rsidR="00905D9A" w:rsidRDefault="00905D9A">
      <w:pPr>
        <w:spacing w:before="0"/>
        <w:rPr>
          <w:rFonts w:ascii="Times New Roman" w:hAnsi="Times New Roman"/>
          <w:sz w:val="22"/>
          <w:szCs w:val="22"/>
        </w:rPr>
      </w:pPr>
    </w:p>
    <w:p w:rsidR="00905D9A" w:rsidRDefault="00905D9A">
      <w:pPr>
        <w:spacing w:before="0"/>
        <w:ind w:left="709"/>
        <w:rPr>
          <w:rFonts w:ascii="Times New Roman" w:hAnsi="Times New Roman"/>
          <w:sz w:val="22"/>
          <w:szCs w:val="22"/>
        </w:rPr>
      </w:pPr>
      <w:r>
        <w:rPr>
          <w:rFonts w:ascii="Times New Roman" w:hAnsi="Times New Roman"/>
          <w:sz w:val="22"/>
          <w:szCs w:val="22"/>
        </w:rPr>
        <w:t>______________________________                                                    ______________________________</w:t>
      </w:r>
    </w:p>
    <w:tbl>
      <w:tblPr>
        <w:tblW w:w="0" w:type="auto"/>
        <w:jc w:val="right"/>
        <w:tblInd w:w="28" w:type="dxa"/>
        <w:tblLayout w:type="fixed"/>
        <w:tblCellMar>
          <w:left w:w="28" w:type="dxa"/>
          <w:right w:w="28" w:type="dxa"/>
        </w:tblCellMar>
        <w:tblLook w:val="0000" w:firstRow="0" w:lastRow="0" w:firstColumn="0" w:lastColumn="0" w:noHBand="0" w:noVBand="0"/>
      </w:tblPr>
      <w:tblGrid>
        <w:gridCol w:w="3402"/>
        <w:gridCol w:w="2694"/>
        <w:gridCol w:w="3543"/>
      </w:tblGrid>
      <w:tr w:rsidR="00905D9A">
        <w:trPr>
          <w:jc w:val="right"/>
        </w:trPr>
        <w:tc>
          <w:tcPr>
            <w:tcW w:w="3402" w:type="dxa"/>
            <w:tcBorders>
              <w:top w:val="nil"/>
              <w:left w:val="nil"/>
              <w:bottom w:val="nil"/>
              <w:right w:val="nil"/>
            </w:tcBorders>
            <w:vAlign w:val="bottom"/>
          </w:tcPr>
          <w:p w:rsidR="00905D9A" w:rsidRDefault="00905D9A">
            <w:pPr>
              <w:spacing w:before="0"/>
              <w:jc w:val="center"/>
              <w:rPr>
                <w:bCs/>
                <w:sz w:val="16"/>
                <w:szCs w:val="16"/>
              </w:rPr>
            </w:pPr>
            <w:r>
              <w:rPr>
                <w:bCs/>
                <w:sz w:val="16"/>
                <w:szCs w:val="16"/>
              </w:rPr>
              <w:t>Подпись залогодателя или его</w:t>
            </w:r>
          </w:p>
          <w:p w:rsidR="00905D9A" w:rsidRDefault="00905D9A">
            <w:pPr>
              <w:spacing w:before="0"/>
              <w:jc w:val="center"/>
              <w:rPr>
                <w:bCs/>
                <w:sz w:val="16"/>
                <w:szCs w:val="16"/>
              </w:rPr>
            </w:pPr>
            <w:r>
              <w:rPr>
                <w:bCs/>
                <w:sz w:val="16"/>
                <w:szCs w:val="16"/>
              </w:rPr>
              <w:t>уполномоченного представителя</w:t>
            </w:r>
          </w:p>
          <w:p w:rsidR="00905D9A" w:rsidRDefault="00905D9A">
            <w:pPr>
              <w:spacing w:before="0"/>
              <w:jc w:val="center"/>
              <w:rPr>
                <w:rFonts w:ascii="Times New Roman" w:hAnsi="Times New Roman"/>
                <w:b/>
                <w:bCs/>
                <w:sz w:val="22"/>
                <w:szCs w:val="22"/>
              </w:rPr>
            </w:pPr>
          </w:p>
          <w:p w:rsidR="00905D9A" w:rsidRDefault="00905D9A">
            <w:pPr>
              <w:spacing w:before="0"/>
              <w:jc w:val="center"/>
              <w:rPr>
                <w:bCs/>
                <w:sz w:val="22"/>
                <w:szCs w:val="22"/>
              </w:rPr>
            </w:pPr>
            <w:r>
              <w:rPr>
                <w:bCs/>
                <w:sz w:val="22"/>
                <w:szCs w:val="22"/>
              </w:rPr>
              <w:t>М.П.</w:t>
            </w:r>
          </w:p>
        </w:tc>
        <w:tc>
          <w:tcPr>
            <w:tcW w:w="2694" w:type="dxa"/>
            <w:tcBorders>
              <w:top w:val="nil"/>
              <w:left w:val="nil"/>
              <w:bottom w:val="nil"/>
              <w:right w:val="nil"/>
            </w:tcBorders>
            <w:vAlign w:val="bottom"/>
          </w:tcPr>
          <w:p w:rsidR="00905D9A" w:rsidRDefault="00905D9A">
            <w:pPr>
              <w:spacing w:before="0"/>
              <w:rPr>
                <w:sz w:val="22"/>
                <w:szCs w:val="22"/>
              </w:rPr>
            </w:pPr>
          </w:p>
        </w:tc>
        <w:tc>
          <w:tcPr>
            <w:tcW w:w="3543" w:type="dxa"/>
            <w:tcBorders>
              <w:top w:val="nil"/>
              <w:left w:val="nil"/>
              <w:bottom w:val="nil"/>
              <w:right w:val="nil"/>
            </w:tcBorders>
          </w:tcPr>
          <w:p w:rsidR="00905D9A" w:rsidRDefault="00905D9A">
            <w:pPr>
              <w:spacing w:before="0"/>
              <w:jc w:val="center"/>
              <w:rPr>
                <w:bCs/>
                <w:sz w:val="16"/>
                <w:szCs w:val="16"/>
              </w:rPr>
            </w:pPr>
            <w:r>
              <w:rPr>
                <w:bCs/>
                <w:sz w:val="16"/>
                <w:szCs w:val="16"/>
              </w:rPr>
              <w:t>Подпись залогодержателя или его</w:t>
            </w:r>
          </w:p>
          <w:p w:rsidR="00905D9A" w:rsidRDefault="00905D9A">
            <w:pPr>
              <w:spacing w:before="0"/>
              <w:jc w:val="center"/>
              <w:rPr>
                <w:bCs/>
                <w:sz w:val="16"/>
                <w:szCs w:val="16"/>
              </w:rPr>
            </w:pPr>
            <w:r>
              <w:rPr>
                <w:bCs/>
                <w:sz w:val="16"/>
                <w:szCs w:val="16"/>
              </w:rPr>
              <w:t>уполномоченного представителя</w:t>
            </w:r>
          </w:p>
          <w:p w:rsidR="00905D9A" w:rsidRDefault="00905D9A">
            <w:pPr>
              <w:spacing w:before="0"/>
              <w:jc w:val="center"/>
              <w:rPr>
                <w:rFonts w:ascii="Times New Roman" w:hAnsi="Times New Roman"/>
                <w:b/>
                <w:bCs/>
                <w:sz w:val="22"/>
                <w:szCs w:val="22"/>
              </w:rPr>
            </w:pPr>
          </w:p>
          <w:p w:rsidR="00905D9A" w:rsidRDefault="00905D9A">
            <w:pPr>
              <w:spacing w:before="0"/>
              <w:jc w:val="center"/>
              <w:rPr>
                <w:bCs/>
                <w:sz w:val="22"/>
                <w:szCs w:val="22"/>
              </w:rPr>
            </w:pPr>
            <w:r>
              <w:rPr>
                <w:bCs/>
                <w:sz w:val="22"/>
                <w:szCs w:val="22"/>
              </w:rPr>
              <w:t>М.П.</w:t>
            </w:r>
          </w:p>
        </w:tc>
      </w:tr>
    </w:tbl>
    <w:p w:rsidR="00905D9A" w:rsidRDefault="00905D9A">
      <w:pPr>
        <w:spacing w:before="0"/>
        <w:ind w:left="709"/>
        <w:rPr>
          <w:rFonts w:ascii="Times New Roman" w:hAnsi="Times New Roman"/>
          <w:b/>
          <w:bCs/>
          <w:sz w:val="22"/>
          <w:szCs w:val="22"/>
          <w:u w:val="single"/>
        </w:rPr>
      </w:pPr>
    </w:p>
    <w:p w:rsidR="00905D9A" w:rsidRDefault="00905D9A">
      <w:pPr>
        <w:spacing w:before="0"/>
        <w:ind w:left="709"/>
        <w:rPr>
          <w:rFonts w:ascii="Times New Roman" w:hAnsi="Times New Roman"/>
          <w:b/>
          <w:bCs/>
          <w:sz w:val="22"/>
          <w:szCs w:val="22"/>
          <w:u w:val="single"/>
        </w:rPr>
      </w:pPr>
    </w:p>
    <w:p w:rsidR="00905D9A" w:rsidRDefault="00905D9A">
      <w:pPr>
        <w:spacing w:before="0"/>
        <w:ind w:left="709"/>
        <w:rPr>
          <w:b/>
          <w:bCs/>
          <w:sz w:val="22"/>
          <w:szCs w:val="22"/>
          <w:u w:val="single"/>
        </w:rPr>
      </w:pPr>
      <w:r>
        <w:rPr>
          <w:b/>
          <w:bCs/>
          <w:sz w:val="22"/>
          <w:szCs w:val="22"/>
          <w:u w:val="single"/>
        </w:rPr>
        <w:t>ПРИМЕЧАНИЕ:</w:t>
      </w:r>
    </w:p>
    <w:p w:rsidR="00905D9A" w:rsidRDefault="00905D9A">
      <w:pPr>
        <w:spacing w:before="0"/>
        <w:ind w:left="709" w:firstLine="567"/>
        <w:rPr>
          <w:sz w:val="22"/>
          <w:szCs w:val="22"/>
        </w:rPr>
      </w:pPr>
      <w:r>
        <w:rPr>
          <w:sz w:val="22"/>
          <w:szCs w:val="22"/>
        </w:rPr>
        <w:t>Поле “номер лицевого счета” (выделено серым фоном) должно заполняться только в сл</w:t>
      </w:r>
      <w:r>
        <w:rPr>
          <w:sz w:val="22"/>
          <w:szCs w:val="22"/>
        </w:rPr>
        <w:t>у</w:t>
      </w:r>
      <w:r>
        <w:rPr>
          <w:sz w:val="22"/>
          <w:szCs w:val="22"/>
        </w:rPr>
        <w:t xml:space="preserve">чае наличия у </w:t>
      </w:r>
      <w:r>
        <w:rPr>
          <w:b/>
          <w:bCs/>
          <w:sz w:val="22"/>
          <w:szCs w:val="22"/>
        </w:rPr>
        <w:t>ЗАЛОГОДАТЕЛЯ</w:t>
      </w:r>
      <w:r>
        <w:rPr>
          <w:sz w:val="22"/>
          <w:szCs w:val="22"/>
        </w:rPr>
        <w:t xml:space="preserve"> нескольких лицевых счетов в реестре.</w:t>
      </w:r>
    </w:p>
    <w:p w:rsidR="00905D9A" w:rsidRDefault="00905D9A">
      <w:pPr>
        <w:rPr>
          <w:rFonts w:ascii="Times New Roman" w:hAnsi="Times New Roman"/>
          <w:sz w:val="22"/>
          <w:szCs w:val="22"/>
        </w:rPr>
      </w:pPr>
    </w:p>
    <w:p w:rsidR="00905D9A" w:rsidRDefault="00905D9A">
      <w:pPr>
        <w:rPr>
          <w:rFonts w:ascii="Times New Roman" w:hAnsi="Times New Roman"/>
          <w:sz w:val="22"/>
          <w:szCs w:val="22"/>
        </w:rPr>
      </w:pPr>
    </w:p>
    <w:p w:rsidR="00905D9A" w:rsidRDefault="00905D9A">
      <w:pPr>
        <w:rPr>
          <w:rFonts w:ascii="Times New Roman" w:hAnsi="Times New Roman"/>
          <w:sz w:val="22"/>
          <w:szCs w:val="22"/>
        </w:rPr>
      </w:pPr>
    </w:p>
    <w:p w:rsidR="00905D9A" w:rsidRDefault="00905D9A">
      <w:pPr>
        <w:spacing w:before="0"/>
        <w:jc w:val="right"/>
        <w:rPr>
          <w:rFonts w:ascii="Times New Roman" w:hAnsi="Times New Roman"/>
          <w:b/>
        </w:rPr>
      </w:pPr>
      <w:r>
        <w:rPr>
          <w:rFonts w:ascii="Times New Roman" w:hAnsi="Times New Roman"/>
          <w:b/>
        </w:rPr>
        <w:lastRenderedPageBreak/>
        <w:t>Приложение № 5</w:t>
      </w:r>
    </w:p>
    <w:p w:rsidR="00905D9A" w:rsidRDefault="00905D9A">
      <w:pPr>
        <w:spacing w:before="0"/>
        <w:jc w:val="right"/>
        <w:rPr>
          <w:rFonts w:ascii="Times New Roman" w:hAnsi="Times New Roman"/>
          <w:b/>
          <w:i/>
        </w:rPr>
      </w:pPr>
      <w:r>
        <w:rPr>
          <w:rFonts w:ascii="Times New Roman" w:hAnsi="Times New Roman"/>
          <w:b/>
          <w:i/>
        </w:rPr>
        <w:t>Форма № 5 Лицевая сторона</w:t>
      </w:r>
    </w:p>
    <w:p w:rsidR="00DC4A22" w:rsidRPr="00DC4A22" w:rsidRDefault="00DC4A22">
      <w:pPr>
        <w:spacing w:before="0"/>
        <w:jc w:val="right"/>
        <w:rPr>
          <w:rFonts w:ascii="Times New Roman" w:hAnsi="Times New Roman"/>
          <w:b/>
          <w:i/>
          <w:sz w:val="16"/>
          <w:szCs w:val="16"/>
        </w:rPr>
      </w:pPr>
    </w:p>
    <w:p w:rsidR="00905D9A" w:rsidRDefault="00905D9A">
      <w:pPr>
        <w:framePr w:w="1467" w:h="433" w:hSpace="180" w:wrap="around" w:vAnchor="text" w:hAnchor="page" w:x="1290" w:y="-15"/>
      </w:pPr>
    </w:p>
    <w:p w:rsidR="00905D9A" w:rsidRDefault="00905D9A">
      <w:pPr>
        <w:framePr w:w="1155" w:h="433" w:hSpace="180" w:wrap="auto" w:vAnchor="text" w:hAnchor="page" w:x="1297" w:y="9"/>
        <w:autoSpaceDE w:val="0"/>
        <w:autoSpaceDN w:val="0"/>
        <w:jc w:val="right"/>
      </w:pPr>
    </w:p>
    <w:p w:rsidR="00905D9A" w:rsidRDefault="00905D9A">
      <w:pPr>
        <w:framePr w:hSpace="141" w:wrap="auto" w:vAnchor="text" w:hAnchor="page" w:x="571" w:y="12"/>
        <w:tabs>
          <w:tab w:val="left" w:pos="1440"/>
          <w:tab w:val="left" w:pos="5580"/>
          <w:tab w:val="left" w:pos="8910"/>
        </w:tabs>
        <w:autoSpaceDE w:val="0"/>
        <w:autoSpaceDN w:val="0"/>
        <w:ind w:right="144"/>
        <w:rPr>
          <w:rFonts w:ascii="TimesET" w:hAnsi="TimesET" w:cs="TimesET"/>
          <w:spacing w:val="-15"/>
          <w:sz w:val="2"/>
          <w:szCs w:val="2"/>
        </w:rPr>
      </w:pPr>
    </w:p>
    <w:p w:rsidR="004E1D2F" w:rsidRDefault="004E1D2F" w:rsidP="004E1D2F">
      <w:pPr>
        <w:spacing w:before="0"/>
        <w:ind w:left="1560"/>
        <w:rPr>
          <w:rFonts w:ascii="AGOpus" w:hAnsi="AGOpus"/>
          <w:b/>
          <w:i/>
        </w:rPr>
      </w:pPr>
      <w:r>
        <w:rPr>
          <w:b/>
        </w:rPr>
        <w:t>ОТКРЫТОЕ АКЦИОНЕРНОЕ ОБЩЕСТВО «УПРАВЛЯЮЩАЯ КОМПАНИЯ «ОБЪЕДИНЕННАЯ ДВИГАТЕЛЕСТРОИТЕЛЬНАЯ КОРПОРАЦИЯ»</w:t>
      </w:r>
      <w:r>
        <w:rPr>
          <w:rFonts w:ascii="AGOpus" w:hAnsi="AGOpus"/>
          <w:b/>
          <w:i/>
        </w:rPr>
        <w:t xml:space="preserve">      </w:t>
      </w:r>
      <w:r>
        <w:rPr>
          <w:rFonts w:ascii="Times New Roman" w:hAnsi="Times New Roman"/>
          <w:b/>
        </w:rPr>
        <w:t xml:space="preserve">      </w:t>
      </w:r>
    </w:p>
    <w:p w:rsidR="00DC4A22" w:rsidRPr="00DC4A22" w:rsidRDefault="004E1D2F" w:rsidP="004E1D2F">
      <w:pPr>
        <w:pStyle w:val="16"/>
        <w:pBdr>
          <w:top w:val="single" w:sz="6" w:space="1" w:color="auto"/>
        </w:pBdr>
        <w:tabs>
          <w:tab w:val="left" w:pos="8222"/>
        </w:tabs>
        <w:ind w:left="1560"/>
        <w:rPr>
          <w:spacing w:val="4"/>
          <w:sz w:val="14"/>
          <w:szCs w:val="14"/>
        </w:rPr>
      </w:pPr>
      <w:smartTag w:uri="urn:schemas-microsoft-com:office:smarttags" w:element="metricconverter">
        <w:smartTagPr>
          <w:attr w:name="ProductID" w:val="121357, г"/>
        </w:smartTagPr>
        <w:r>
          <w:rPr>
            <w:spacing w:val="4"/>
            <w:sz w:val="14"/>
            <w:szCs w:val="14"/>
          </w:rPr>
          <w:t>121357, г</w:t>
        </w:r>
      </w:smartTag>
      <w:r>
        <w:rPr>
          <w:spacing w:val="4"/>
          <w:sz w:val="14"/>
          <w:szCs w:val="14"/>
        </w:rPr>
        <w:t xml:space="preserve">. Москва, ул. </w:t>
      </w:r>
      <w:proofErr w:type="spellStart"/>
      <w:r>
        <w:rPr>
          <w:spacing w:val="4"/>
          <w:sz w:val="14"/>
          <w:szCs w:val="14"/>
        </w:rPr>
        <w:t>Верейская</w:t>
      </w:r>
      <w:proofErr w:type="spellEnd"/>
      <w:r>
        <w:rPr>
          <w:spacing w:val="4"/>
          <w:sz w:val="14"/>
          <w:szCs w:val="14"/>
        </w:rPr>
        <w:t>, д. 29, стр. 141. Тел./Факс 8 (495) 6483239</w:t>
      </w:r>
    </w:p>
    <w:p w:rsidR="00905D9A" w:rsidRDefault="00905D9A" w:rsidP="00DC4A22">
      <w:pPr>
        <w:tabs>
          <w:tab w:val="left" w:pos="10348"/>
        </w:tabs>
        <w:spacing w:before="0" w:line="120" w:lineRule="atLeast"/>
        <w:ind w:left="-142" w:right="-284"/>
        <w:jc w:val="center"/>
        <w:rPr>
          <w:rFonts w:ascii="TimesET" w:hAnsi="TimesET"/>
          <w:b/>
          <w:sz w:val="26"/>
          <w:szCs w:val="26"/>
        </w:rPr>
      </w:pPr>
      <w:r>
        <w:rPr>
          <w:rFonts w:ascii="TimesET" w:hAnsi="TimesET"/>
          <w:b/>
          <w:sz w:val="26"/>
          <w:szCs w:val="26"/>
        </w:rPr>
        <w:t>Распоряжение о внесении изменений о заложенных ценных бумагах и условиях залога</w:t>
      </w:r>
    </w:p>
    <w:p w:rsidR="00905D9A" w:rsidRPr="00DC4A22" w:rsidRDefault="00905D9A">
      <w:pPr>
        <w:tabs>
          <w:tab w:val="left" w:pos="10348"/>
        </w:tabs>
        <w:spacing w:before="0"/>
        <w:ind w:right="-1"/>
        <w:jc w:val="center"/>
        <w:rPr>
          <w:rFonts w:ascii="TimesET" w:hAnsi="TimesET"/>
          <w:b/>
          <w:sz w:val="18"/>
          <w:szCs w:val="18"/>
        </w:rPr>
      </w:pPr>
    </w:p>
    <w:tbl>
      <w:tblPr>
        <w:tblW w:w="10094" w:type="dxa"/>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10094"/>
      </w:tblGrid>
      <w:tr w:rsidR="00905D9A">
        <w:trPr>
          <w:trHeight w:val="112"/>
        </w:trPr>
        <w:tc>
          <w:tcPr>
            <w:tcW w:w="10094" w:type="dxa"/>
          </w:tcPr>
          <w:p w:rsidR="00905D9A" w:rsidRDefault="00905D9A">
            <w:pPr>
              <w:spacing w:before="0"/>
              <w:jc w:val="center"/>
              <w:rPr>
                <w:rFonts w:ascii="TimesET" w:hAnsi="TimesET"/>
                <w:i/>
                <w:sz w:val="14"/>
              </w:rPr>
            </w:pPr>
            <w:r>
              <w:rPr>
                <w:rFonts w:ascii="TimesET" w:hAnsi="TimesET"/>
                <w:i/>
                <w:sz w:val="14"/>
              </w:rPr>
              <w:t xml:space="preserve">полное наименование эмитента </w:t>
            </w:r>
          </w:p>
        </w:tc>
      </w:tr>
    </w:tbl>
    <w:p w:rsidR="00905D9A" w:rsidRDefault="00905D9A">
      <w:pPr>
        <w:pBdr>
          <w:top w:val="double" w:sz="6" w:space="1" w:color="auto"/>
          <w:left w:val="double" w:sz="6" w:space="1" w:color="auto"/>
          <w:bottom w:val="double" w:sz="6" w:space="1" w:color="auto"/>
          <w:right w:val="double" w:sz="6" w:space="1" w:color="auto"/>
        </w:pBdr>
        <w:shd w:val="pct10" w:color="auto" w:fill="auto"/>
        <w:spacing w:before="0"/>
        <w:ind w:right="144"/>
        <w:rPr>
          <w:rFonts w:ascii="SchoolBook" w:hAnsi="SchoolBook"/>
          <w:b/>
          <w:sz w:val="22"/>
        </w:rPr>
      </w:pPr>
      <w:r>
        <w:rPr>
          <w:rFonts w:ascii="SchoolBook" w:hAnsi="SchoolBook"/>
          <w:b/>
          <w:sz w:val="22"/>
        </w:rPr>
        <w:t>1.</w:t>
      </w:r>
      <w:r>
        <w:rPr>
          <w:rFonts w:ascii="SchoolBook" w:hAnsi="SchoolBook"/>
          <w:b/>
          <w:sz w:val="22"/>
        </w:rPr>
        <w:tab/>
        <w:t>Данные о Залогодателе:</w:t>
      </w:r>
    </w:p>
    <w:p w:rsidR="00905D9A" w:rsidRDefault="00905D9A">
      <w:pPr>
        <w:pBdr>
          <w:left w:val="double" w:sz="6" w:space="1" w:color="auto"/>
          <w:right w:val="double" w:sz="6" w:space="1" w:color="auto"/>
        </w:pBdr>
        <w:tabs>
          <w:tab w:val="left" w:pos="0"/>
          <w:tab w:val="left" w:pos="2610"/>
        </w:tabs>
        <w:spacing w:before="0"/>
        <w:ind w:right="144"/>
        <w:rPr>
          <w:rFonts w:ascii="AGOpus" w:hAnsi="AGOpus"/>
          <w:spacing w:val="-20"/>
          <w:sz w:val="4"/>
        </w:rPr>
      </w:pPr>
    </w:p>
    <w:p w:rsidR="00905D9A" w:rsidRDefault="00905D9A">
      <w:pPr>
        <w:pBdr>
          <w:left w:val="double" w:sz="6" w:space="1" w:color="auto"/>
          <w:right w:val="double" w:sz="6" w:space="1" w:color="auto"/>
        </w:pBdr>
        <w:tabs>
          <w:tab w:val="left" w:pos="0"/>
          <w:tab w:val="left" w:pos="2610"/>
        </w:tabs>
        <w:spacing w:before="0"/>
        <w:ind w:right="144"/>
        <w:rPr>
          <w:rFonts w:ascii="Academy" w:hAnsi="Academy"/>
          <w:sz w:val="22"/>
        </w:rPr>
      </w:pPr>
      <w:r>
        <w:rPr>
          <w:rFonts w:ascii="AGOpus" w:hAnsi="AGOpus"/>
          <w:spacing w:val="-20"/>
        </w:rPr>
        <w:t>Наименование  или  Ф.И.О.:</w:t>
      </w:r>
      <w:r>
        <w:rPr>
          <w:rFonts w:ascii="AGOpus" w:hAnsi="AGOpus"/>
          <w:sz w:val="22"/>
        </w:rPr>
        <w:t xml:space="preserve"> </w:t>
      </w:r>
      <w:r>
        <w:rPr>
          <w:rFonts w:ascii="Academy" w:hAnsi="Academy"/>
          <w:sz w:val="22"/>
        </w:rPr>
        <w:t>______________________________________________________________________</w:t>
      </w:r>
    </w:p>
    <w:p w:rsidR="00905D9A" w:rsidRDefault="00905D9A">
      <w:pPr>
        <w:pBdr>
          <w:left w:val="double" w:sz="6" w:space="1" w:color="auto"/>
          <w:right w:val="double" w:sz="6" w:space="1" w:color="auto"/>
        </w:pBdr>
        <w:tabs>
          <w:tab w:val="left" w:pos="0"/>
          <w:tab w:val="left" w:pos="2127"/>
        </w:tabs>
        <w:spacing w:before="0"/>
        <w:ind w:right="144"/>
        <w:rPr>
          <w:rFonts w:ascii="TimesET" w:hAnsi="TimesET"/>
          <w:i/>
          <w:sz w:val="14"/>
        </w:rPr>
      </w:pPr>
      <w:r>
        <w:rPr>
          <w:rFonts w:ascii="TimesET" w:hAnsi="TimesET"/>
          <w:i/>
          <w:sz w:val="14"/>
        </w:rPr>
        <w:tab/>
        <w:t>полное  наименование (фамилия, имя, отчество)</w:t>
      </w:r>
    </w:p>
    <w:p w:rsidR="00905D9A" w:rsidRDefault="00905D9A">
      <w:pPr>
        <w:pBdr>
          <w:left w:val="double" w:sz="6" w:space="1" w:color="auto"/>
          <w:right w:val="double" w:sz="6" w:space="1" w:color="auto"/>
        </w:pBdr>
        <w:spacing w:before="0"/>
        <w:ind w:right="144"/>
        <w:rPr>
          <w:rFonts w:ascii="Futuris" w:hAnsi="Futuris"/>
          <w:spacing w:val="-20"/>
          <w:sz w:val="22"/>
        </w:rPr>
      </w:pPr>
      <w:r>
        <w:rPr>
          <w:rFonts w:ascii="AGOpus" w:hAnsi="AGOpus"/>
          <w:spacing w:val="-20"/>
        </w:rPr>
        <w:t>Вид документа:</w:t>
      </w:r>
      <w:r>
        <w:rPr>
          <w:rFonts w:ascii="AGOpus" w:hAnsi="AGOpus"/>
          <w:spacing w:val="-20"/>
          <w:sz w:val="22"/>
        </w:rPr>
        <w:t xml:space="preserve"> </w:t>
      </w:r>
      <w:r>
        <w:rPr>
          <w:rFonts w:ascii="Academy" w:hAnsi="Academy"/>
          <w:sz w:val="22"/>
        </w:rPr>
        <w:t xml:space="preserve">______________________ </w:t>
      </w:r>
      <w:r>
        <w:rPr>
          <w:rFonts w:ascii="AGOpus" w:hAnsi="AGOpus"/>
        </w:rPr>
        <w:t>серия</w:t>
      </w:r>
      <w:r>
        <w:rPr>
          <w:rFonts w:ascii="Academy" w:hAnsi="Academy"/>
          <w:sz w:val="22"/>
        </w:rPr>
        <w:t xml:space="preserve"> ________ №______________ "___" _____________ ______г.</w:t>
      </w:r>
      <w:r>
        <w:rPr>
          <w:rFonts w:ascii="Futuris" w:hAnsi="Futuris"/>
          <w:spacing w:val="-20"/>
          <w:sz w:val="22"/>
        </w:rPr>
        <w:t xml:space="preserve"> </w:t>
      </w:r>
    </w:p>
    <w:p w:rsidR="00905D9A" w:rsidRDefault="00905D9A">
      <w:pPr>
        <w:pBdr>
          <w:left w:val="double" w:sz="6" w:space="1" w:color="auto"/>
          <w:bottom w:val="double" w:sz="6" w:space="1" w:color="auto"/>
          <w:right w:val="double" w:sz="6" w:space="1" w:color="auto"/>
        </w:pBdr>
        <w:tabs>
          <w:tab w:val="left" w:pos="900"/>
        </w:tabs>
        <w:spacing w:before="0"/>
        <w:ind w:right="142"/>
        <w:rPr>
          <w:rFonts w:ascii="TimesET" w:hAnsi="TimesET"/>
          <w:i/>
          <w:position w:val="6"/>
          <w:sz w:val="14"/>
        </w:rPr>
      </w:pPr>
      <w:r>
        <w:rPr>
          <w:rFonts w:ascii="Futuris" w:hAnsi="Futuris"/>
          <w:spacing w:val="-20"/>
          <w:position w:val="6"/>
          <w:sz w:val="16"/>
        </w:rPr>
        <w:tab/>
      </w:r>
      <w:r>
        <w:rPr>
          <w:rFonts w:ascii="Futuris" w:hAnsi="Futuris"/>
          <w:i/>
          <w:spacing w:val="-20"/>
          <w:position w:val="6"/>
          <w:sz w:val="16"/>
        </w:rPr>
        <w:t xml:space="preserve">            </w:t>
      </w:r>
      <w:r>
        <w:rPr>
          <w:rFonts w:ascii="TimesET" w:hAnsi="TimesET"/>
          <w:i/>
          <w:spacing w:val="-20"/>
          <w:position w:val="6"/>
          <w:sz w:val="14"/>
        </w:rPr>
        <w:t>д</w:t>
      </w:r>
      <w:r>
        <w:rPr>
          <w:rFonts w:ascii="TimesET" w:hAnsi="TimesET"/>
          <w:i/>
          <w:position w:val="6"/>
          <w:sz w:val="14"/>
        </w:rPr>
        <w:t>ля физического лица</w:t>
      </w:r>
      <w:r>
        <w:rPr>
          <w:rFonts w:ascii="TimesET" w:hAnsi="TimesET"/>
          <w:i/>
          <w:position w:val="6"/>
          <w:sz w:val="14"/>
        </w:rPr>
        <w:tab/>
      </w:r>
      <w:r>
        <w:rPr>
          <w:rFonts w:ascii="TimesET" w:hAnsi="TimesET"/>
          <w:i/>
          <w:position w:val="6"/>
          <w:sz w:val="14"/>
        </w:rPr>
        <w:tab/>
      </w:r>
      <w:r>
        <w:rPr>
          <w:rFonts w:ascii="TimesET" w:hAnsi="TimesET"/>
          <w:i/>
          <w:position w:val="6"/>
          <w:sz w:val="14"/>
        </w:rPr>
        <w:tab/>
      </w:r>
      <w:r>
        <w:rPr>
          <w:rFonts w:ascii="TimesET" w:hAnsi="TimesET"/>
          <w:i/>
          <w:position w:val="6"/>
          <w:sz w:val="14"/>
        </w:rPr>
        <w:tab/>
        <w:t xml:space="preserve">   гос. регистрации, документа     дата регистрации, выдачи</w:t>
      </w:r>
    </w:p>
    <w:p w:rsidR="00905D9A" w:rsidRDefault="00905D9A">
      <w:pPr>
        <w:pBdr>
          <w:left w:val="double" w:sz="6" w:space="1" w:color="auto"/>
          <w:bottom w:val="double" w:sz="6" w:space="1" w:color="auto"/>
          <w:right w:val="double" w:sz="6" w:space="1" w:color="auto"/>
        </w:pBdr>
        <w:tabs>
          <w:tab w:val="left" w:pos="900"/>
        </w:tabs>
        <w:spacing w:before="0"/>
        <w:ind w:right="142"/>
        <w:rPr>
          <w:rFonts w:ascii="Futuris" w:hAnsi="Futuris"/>
          <w:position w:val="6"/>
        </w:rPr>
      </w:pPr>
      <w:r>
        <w:rPr>
          <w:rFonts w:ascii="Futuris" w:hAnsi="Futuris"/>
          <w:position w:val="6"/>
          <w:sz w:val="22"/>
        </w:rPr>
        <w:t>___________</w:t>
      </w:r>
      <w:r>
        <w:rPr>
          <w:rFonts w:ascii="Futuris" w:hAnsi="Futuris"/>
          <w:position w:val="6"/>
        </w:rPr>
        <w:t>____________________________________________________________________________________</w:t>
      </w:r>
    </w:p>
    <w:p w:rsidR="00905D9A" w:rsidRDefault="00905D9A">
      <w:pPr>
        <w:pBdr>
          <w:left w:val="double" w:sz="6" w:space="1" w:color="auto"/>
          <w:bottom w:val="double" w:sz="6" w:space="1" w:color="auto"/>
          <w:right w:val="double" w:sz="6" w:space="1" w:color="auto"/>
        </w:pBdr>
        <w:tabs>
          <w:tab w:val="left" w:pos="900"/>
        </w:tabs>
        <w:spacing w:before="0"/>
        <w:ind w:right="142"/>
        <w:rPr>
          <w:rFonts w:ascii="Futuris" w:hAnsi="Futuris"/>
          <w:position w:val="6"/>
        </w:rPr>
      </w:pPr>
      <w:r>
        <w:rPr>
          <w:rFonts w:ascii="TimesET" w:hAnsi="TimesET"/>
          <w:i/>
          <w:position w:val="6"/>
          <w:sz w:val="14"/>
        </w:rPr>
        <w:t>наименование органа, осуществившего регистрацию, выдачу</w:t>
      </w:r>
    </w:p>
    <w:tbl>
      <w:tblPr>
        <w:tblW w:w="0" w:type="auto"/>
        <w:tblLayout w:type="fixed"/>
        <w:tblCellMar>
          <w:left w:w="107" w:type="dxa"/>
          <w:right w:w="107" w:type="dxa"/>
        </w:tblCellMar>
        <w:tblLook w:val="0000" w:firstRow="0" w:lastRow="0" w:firstColumn="0" w:lastColumn="0" w:noHBand="0" w:noVBand="0"/>
      </w:tblPr>
      <w:tblGrid>
        <w:gridCol w:w="3226"/>
        <w:gridCol w:w="1985"/>
        <w:gridCol w:w="3373"/>
      </w:tblGrid>
      <w:tr w:rsidR="00905D9A">
        <w:trPr>
          <w:cantSplit/>
        </w:trPr>
        <w:tc>
          <w:tcPr>
            <w:tcW w:w="3226" w:type="dxa"/>
          </w:tcPr>
          <w:p w:rsidR="00905D9A" w:rsidRDefault="00905D9A">
            <w:pPr>
              <w:spacing w:before="0"/>
              <w:rPr>
                <w:rFonts w:ascii="MonoCondensed" w:hAnsi="MonoCondensed"/>
                <w:spacing w:val="-15"/>
                <w:sz w:val="22"/>
              </w:rPr>
            </w:pPr>
            <w:r>
              <w:rPr>
                <w:rFonts w:ascii="AGOpus" w:hAnsi="AGOpus"/>
                <w:spacing w:val="-15"/>
                <w:sz w:val="22"/>
              </w:rPr>
              <w:t>Лицевой счет в реестре</w:t>
            </w:r>
          </w:p>
        </w:tc>
        <w:tc>
          <w:tcPr>
            <w:tcW w:w="1985" w:type="dxa"/>
            <w:tcBorders>
              <w:left w:val="single" w:sz="12" w:space="0" w:color="auto"/>
              <w:bottom w:val="single" w:sz="12" w:space="0" w:color="auto"/>
              <w:right w:val="single" w:sz="12" w:space="0" w:color="auto"/>
            </w:tcBorders>
          </w:tcPr>
          <w:p w:rsidR="00905D9A" w:rsidRDefault="00905D9A">
            <w:pPr>
              <w:spacing w:before="0"/>
              <w:rPr>
                <w:rFonts w:ascii="MonoCondensed" w:hAnsi="MonoCondensed"/>
                <w:spacing w:val="-15"/>
                <w:sz w:val="24"/>
              </w:rPr>
            </w:pPr>
            <w:r>
              <w:rPr>
                <w:rFonts w:ascii="MonoCondensed" w:hAnsi="MonoCondensed"/>
                <w:spacing w:val="-15"/>
                <w:sz w:val="24"/>
              </w:rPr>
              <w:t>№</w:t>
            </w:r>
          </w:p>
        </w:tc>
        <w:tc>
          <w:tcPr>
            <w:tcW w:w="3373" w:type="dxa"/>
          </w:tcPr>
          <w:p w:rsidR="00905D9A" w:rsidRDefault="00905D9A">
            <w:pPr>
              <w:spacing w:before="0"/>
              <w:rPr>
                <w:rFonts w:ascii="MonoCondensed" w:hAnsi="MonoCondensed"/>
                <w:spacing w:val="-15"/>
                <w:sz w:val="22"/>
              </w:rPr>
            </w:pPr>
          </w:p>
        </w:tc>
      </w:tr>
    </w:tbl>
    <w:p w:rsidR="00905D9A" w:rsidRDefault="00905D9A">
      <w:pPr>
        <w:tabs>
          <w:tab w:val="left" w:pos="6804"/>
        </w:tabs>
        <w:spacing w:before="0"/>
        <w:rPr>
          <w:rFonts w:ascii="Futuris" w:hAnsi="Futuris"/>
          <w:spacing w:val="-20"/>
          <w:sz w:val="16"/>
        </w:rPr>
      </w:pPr>
      <w:r>
        <w:rPr>
          <w:rFonts w:ascii="Futuris" w:hAnsi="Futuris"/>
          <w:spacing w:val="-20"/>
          <w:sz w:val="16"/>
        </w:rPr>
        <w:t xml:space="preserve">Доверенность, выданная уполномоченному представителю:                                                 </w:t>
      </w:r>
      <w:r w:rsidR="00DC4A22">
        <w:rPr>
          <w:rFonts w:ascii="Times New Roman" w:hAnsi="Times New Roman"/>
          <w:spacing w:val="-20"/>
          <w:sz w:val="16"/>
        </w:rPr>
        <w:t xml:space="preserve">                                                                 </w:t>
      </w:r>
      <w:r>
        <w:rPr>
          <w:rFonts w:ascii="Futuris" w:hAnsi="Futuris"/>
          <w:spacing w:val="-20"/>
          <w:sz w:val="16"/>
        </w:rPr>
        <w:t xml:space="preserve">№ __________ от "       " ____________________ ______ г. </w:t>
      </w:r>
    </w:p>
    <w:p w:rsidR="00905D9A" w:rsidRDefault="00905D9A">
      <w:pPr>
        <w:tabs>
          <w:tab w:val="left" w:pos="720"/>
          <w:tab w:val="left" w:pos="3870"/>
          <w:tab w:val="left" w:pos="4770"/>
        </w:tabs>
        <w:spacing w:before="0"/>
        <w:rPr>
          <w:rFonts w:ascii="SchoolBook" w:hAnsi="SchoolBook"/>
          <w:b/>
          <w:sz w:val="4"/>
        </w:rPr>
      </w:pPr>
      <w:r>
        <w:rPr>
          <w:rFonts w:ascii="Futuris" w:hAnsi="Futuris"/>
          <w:spacing w:val="-20"/>
          <w:sz w:val="16"/>
        </w:rPr>
        <w:t xml:space="preserve">Доверенность, выданная уполномоченным представителем:                                                                               </w:t>
      </w:r>
      <w:r>
        <w:rPr>
          <w:rFonts w:ascii="Futuris" w:hAnsi="Futuris"/>
          <w:spacing w:val="-20"/>
          <w:sz w:val="16"/>
        </w:rPr>
        <w:tab/>
        <w:t xml:space="preserve">                            № __________ от "       " ____________________ ______ г.</w:t>
      </w:r>
    </w:p>
    <w:p w:rsidR="00905D9A" w:rsidRDefault="00905D9A">
      <w:pPr>
        <w:pBdr>
          <w:top w:val="double" w:sz="6" w:space="1" w:color="auto"/>
          <w:left w:val="double" w:sz="6" w:space="1" w:color="auto"/>
          <w:bottom w:val="double" w:sz="6" w:space="1" w:color="auto"/>
          <w:right w:val="double" w:sz="6" w:space="1" w:color="auto"/>
        </w:pBdr>
        <w:shd w:val="pct10" w:color="auto" w:fill="auto"/>
        <w:tabs>
          <w:tab w:val="left" w:pos="720"/>
          <w:tab w:val="left" w:pos="1620"/>
          <w:tab w:val="left" w:pos="2160"/>
          <w:tab w:val="left" w:pos="4320"/>
          <w:tab w:val="left" w:pos="4860"/>
          <w:tab w:val="left" w:pos="5220"/>
          <w:tab w:val="left" w:pos="7560"/>
        </w:tabs>
        <w:spacing w:before="0"/>
        <w:ind w:right="144"/>
        <w:rPr>
          <w:rFonts w:ascii="SchoolBook" w:hAnsi="SchoolBook"/>
          <w:b/>
          <w:sz w:val="22"/>
        </w:rPr>
      </w:pPr>
      <w:r>
        <w:rPr>
          <w:rFonts w:ascii="SchoolBook" w:hAnsi="SchoolBook"/>
          <w:b/>
          <w:sz w:val="22"/>
        </w:rPr>
        <w:t>2.</w:t>
      </w:r>
      <w:r>
        <w:rPr>
          <w:rFonts w:ascii="SchoolBook" w:hAnsi="SchoolBook"/>
          <w:b/>
          <w:sz w:val="22"/>
        </w:rPr>
        <w:tab/>
        <w:t>Данные о Залогодержателе:</w:t>
      </w:r>
    </w:p>
    <w:p w:rsidR="00905D9A" w:rsidRDefault="00905D9A">
      <w:pPr>
        <w:pBdr>
          <w:left w:val="double" w:sz="6" w:space="1" w:color="auto"/>
          <w:right w:val="double" w:sz="6" w:space="1" w:color="auto"/>
        </w:pBdr>
        <w:tabs>
          <w:tab w:val="left" w:pos="0"/>
          <w:tab w:val="left" w:pos="2610"/>
        </w:tabs>
        <w:spacing w:before="0"/>
        <w:ind w:right="144"/>
        <w:rPr>
          <w:rFonts w:ascii="AGOpus" w:hAnsi="AGOpus"/>
          <w:spacing w:val="-20"/>
          <w:sz w:val="4"/>
        </w:rPr>
      </w:pPr>
    </w:p>
    <w:p w:rsidR="00905D9A" w:rsidRDefault="00905D9A">
      <w:pPr>
        <w:pBdr>
          <w:left w:val="double" w:sz="6" w:space="1" w:color="auto"/>
          <w:right w:val="double" w:sz="6" w:space="1" w:color="auto"/>
        </w:pBdr>
        <w:tabs>
          <w:tab w:val="left" w:pos="0"/>
          <w:tab w:val="left" w:pos="2610"/>
        </w:tabs>
        <w:spacing w:before="0"/>
        <w:ind w:right="144"/>
        <w:rPr>
          <w:rFonts w:ascii="Academy" w:hAnsi="Academy"/>
          <w:sz w:val="22"/>
        </w:rPr>
      </w:pPr>
      <w:r>
        <w:rPr>
          <w:rFonts w:ascii="AGOpus" w:hAnsi="AGOpus"/>
          <w:spacing w:val="-20"/>
        </w:rPr>
        <w:t>Наименование или Ф.И.О.:</w:t>
      </w:r>
      <w:r>
        <w:rPr>
          <w:rFonts w:ascii="AGOpus" w:hAnsi="AGOpus"/>
          <w:sz w:val="22"/>
        </w:rPr>
        <w:t xml:space="preserve"> </w:t>
      </w:r>
      <w:r>
        <w:rPr>
          <w:rFonts w:ascii="Academy" w:hAnsi="Academy"/>
          <w:sz w:val="22"/>
        </w:rPr>
        <w:t>______________________________________________________________________</w:t>
      </w:r>
    </w:p>
    <w:p w:rsidR="00905D9A" w:rsidRDefault="00905D9A">
      <w:pPr>
        <w:pBdr>
          <w:left w:val="double" w:sz="6" w:space="1" w:color="auto"/>
          <w:right w:val="double" w:sz="6" w:space="1" w:color="auto"/>
        </w:pBdr>
        <w:tabs>
          <w:tab w:val="left" w:pos="0"/>
          <w:tab w:val="left" w:pos="2127"/>
        </w:tabs>
        <w:spacing w:before="0"/>
        <w:ind w:right="144"/>
        <w:rPr>
          <w:rFonts w:ascii="TimesET" w:hAnsi="TimesET"/>
          <w:i/>
          <w:sz w:val="14"/>
        </w:rPr>
      </w:pPr>
      <w:r>
        <w:rPr>
          <w:rFonts w:ascii="TimesET" w:hAnsi="TimesET"/>
          <w:i/>
          <w:sz w:val="14"/>
        </w:rPr>
        <w:tab/>
        <w:t>полное наименование (фамилия, имя, отчество)</w:t>
      </w:r>
    </w:p>
    <w:p w:rsidR="00905D9A" w:rsidRDefault="00905D9A">
      <w:pPr>
        <w:pBdr>
          <w:left w:val="double" w:sz="6" w:space="1" w:color="auto"/>
          <w:right w:val="double" w:sz="6" w:space="1" w:color="auto"/>
        </w:pBdr>
        <w:spacing w:before="0"/>
        <w:ind w:right="144"/>
        <w:rPr>
          <w:rFonts w:ascii="Futuris" w:hAnsi="Futuris"/>
          <w:spacing w:val="-20"/>
          <w:sz w:val="22"/>
        </w:rPr>
      </w:pPr>
      <w:r>
        <w:rPr>
          <w:rFonts w:ascii="AGOpus" w:hAnsi="AGOpus"/>
          <w:spacing w:val="-20"/>
        </w:rPr>
        <w:t>Вид документа:</w:t>
      </w:r>
      <w:r>
        <w:rPr>
          <w:rFonts w:ascii="AGOpus" w:hAnsi="AGOpus"/>
          <w:spacing w:val="-20"/>
          <w:sz w:val="22"/>
        </w:rPr>
        <w:t xml:space="preserve"> </w:t>
      </w:r>
      <w:r>
        <w:rPr>
          <w:rFonts w:ascii="Academy" w:hAnsi="Academy"/>
          <w:sz w:val="22"/>
        </w:rPr>
        <w:t xml:space="preserve">______________________ </w:t>
      </w:r>
      <w:r>
        <w:rPr>
          <w:rFonts w:ascii="AGOpus" w:hAnsi="AGOpus"/>
        </w:rPr>
        <w:t>серия</w:t>
      </w:r>
      <w:r>
        <w:rPr>
          <w:rFonts w:ascii="Academy" w:hAnsi="Academy"/>
          <w:sz w:val="22"/>
        </w:rPr>
        <w:t xml:space="preserve"> ________ №______________ "___" _____________ ______г.</w:t>
      </w:r>
      <w:r>
        <w:rPr>
          <w:rFonts w:ascii="Futuris" w:hAnsi="Futuris"/>
          <w:spacing w:val="-20"/>
          <w:sz w:val="22"/>
        </w:rPr>
        <w:t xml:space="preserve"> </w:t>
      </w:r>
    </w:p>
    <w:p w:rsidR="00905D9A" w:rsidRDefault="00905D9A">
      <w:pPr>
        <w:pBdr>
          <w:left w:val="double" w:sz="6" w:space="1" w:color="auto"/>
          <w:bottom w:val="double" w:sz="6" w:space="1" w:color="auto"/>
          <w:right w:val="double" w:sz="6" w:space="1" w:color="auto"/>
        </w:pBdr>
        <w:tabs>
          <w:tab w:val="left" w:pos="900"/>
        </w:tabs>
        <w:spacing w:before="0"/>
        <w:ind w:right="142"/>
        <w:rPr>
          <w:rFonts w:ascii="TimesET" w:hAnsi="TimesET"/>
          <w:i/>
          <w:position w:val="6"/>
          <w:sz w:val="14"/>
        </w:rPr>
      </w:pPr>
      <w:r>
        <w:rPr>
          <w:rFonts w:ascii="Futuris" w:hAnsi="Futuris"/>
          <w:spacing w:val="-20"/>
          <w:position w:val="6"/>
          <w:sz w:val="16"/>
        </w:rPr>
        <w:tab/>
      </w:r>
      <w:r>
        <w:rPr>
          <w:rFonts w:ascii="Futuris" w:hAnsi="Futuris"/>
          <w:i/>
          <w:spacing w:val="-20"/>
          <w:position w:val="6"/>
          <w:sz w:val="16"/>
        </w:rPr>
        <w:t xml:space="preserve">       </w:t>
      </w:r>
      <w:r>
        <w:rPr>
          <w:rFonts w:ascii="TimesET" w:hAnsi="TimesET"/>
          <w:i/>
          <w:spacing w:val="-20"/>
          <w:position w:val="6"/>
          <w:sz w:val="14"/>
        </w:rPr>
        <w:t>д</w:t>
      </w:r>
      <w:r>
        <w:rPr>
          <w:rFonts w:ascii="TimesET" w:hAnsi="TimesET"/>
          <w:i/>
          <w:position w:val="6"/>
          <w:sz w:val="14"/>
        </w:rPr>
        <w:t>ля физического лица</w:t>
      </w:r>
      <w:r>
        <w:rPr>
          <w:rFonts w:ascii="TimesET" w:hAnsi="TimesET"/>
          <w:i/>
          <w:position w:val="6"/>
          <w:sz w:val="14"/>
        </w:rPr>
        <w:tab/>
      </w:r>
      <w:r>
        <w:rPr>
          <w:rFonts w:ascii="TimesET" w:hAnsi="TimesET"/>
          <w:i/>
          <w:position w:val="6"/>
          <w:sz w:val="14"/>
        </w:rPr>
        <w:tab/>
      </w:r>
      <w:r>
        <w:rPr>
          <w:rFonts w:ascii="TimesET" w:hAnsi="TimesET"/>
          <w:i/>
          <w:position w:val="6"/>
          <w:sz w:val="14"/>
        </w:rPr>
        <w:tab/>
      </w:r>
      <w:r>
        <w:rPr>
          <w:rFonts w:ascii="TimesET" w:hAnsi="TimesET"/>
          <w:i/>
          <w:position w:val="6"/>
          <w:sz w:val="14"/>
        </w:rPr>
        <w:tab/>
        <w:t xml:space="preserve"> гос. регистрации, документа     дата регистрации, выдачи</w:t>
      </w:r>
    </w:p>
    <w:p w:rsidR="00905D9A" w:rsidRDefault="00905D9A">
      <w:pPr>
        <w:pBdr>
          <w:left w:val="double" w:sz="6" w:space="1" w:color="auto"/>
          <w:bottom w:val="double" w:sz="6" w:space="1" w:color="auto"/>
          <w:right w:val="double" w:sz="6" w:space="1" w:color="auto"/>
        </w:pBdr>
        <w:tabs>
          <w:tab w:val="left" w:pos="900"/>
        </w:tabs>
        <w:spacing w:before="0"/>
        <w:ind w:right="142"/>
        <w:rPr>
          <w:rFonts w:ascii="Futuris" w:hAnsi="Futuris"/>
          <w:position w:val="6"/>
        </w:rPr>
      </w:pPr>
      <w:r>
        <w:rPr>
          <w:rFonts w:ascii="Futuris" w:hAnsi="Futuris"/>
          <w:position w:val="6"/>
          <w:sz w:val="22"/>
        </w:rPr>
        <w:t>___________</w:t>
      </w:r>
      <w:r>
        <w:rPr>
          <w:rFonts w:ascii="Futuris" w:hAnsi="Futuris"/>
          <w:position w:val="6"/>
        </w:rPr>
        <w:t>____________________________________________________________________________________</w:t>
      </w:r>
    </w:p>
    <w:p w:rsidR="00905D9A" w:rsidRDefault="00905D9A">
      <w:pPr>
        <w:pBdr>
          <w:left w:val="double" w:sz="6" w:space="1" w:color="auto"/>
          <w:bottom w:val="double" w:sz="6" w:space="1" w:color="auto"/>
          <w:right w:val="double" w:sz="6" w:space="1" w:color="auto"/>
        </w:pBdr>
        <w:tabs>
          <w:tab w:val="left" w:pos="900"/>
        </w:tabs>
        <w:spacing w:before="0"/>
        <w:ind w:right="142"/>
        <w:rPr>
          <w:rFonts w:ascii="Futuris" w:hAnsi="Futuris"/>
          <w:position w:val="6"/>
        </w:rPr>
      </w:pPr>
      <w:r>
        <w:rPr>
          <w:rFonts w:ascii="TimesET" w:hAnsi="TimesET"/>
          <w:i/>
          <w:position w:val="6"/>
          <w:sz w:val="14"/>
        </w:rPr>
        <w:t>наименование органа, осуществившего регистрацию, выдачу</w:t>
      </w:r>
    </w:p>
    <w:tbl>
      <w:tblPr>
        <w:tblW w:w="10065" w:type="dxa"/>
        <w:tblInd w:w="-34" w:type="dxa"/>
        <w:tblLayout w:type="fixed"/>
        <w:tblLook w:val="0000" w:firstRow="0" w:lastRow="0" w:firstColumn="0" w:lastColumn="0" w:noHBand="0" w:noVBand="0"/>
      </w:tblPr>
      <w:tblGrid>
        <w:gridCol w:w="34"/>
        <w:gridCol w:w="3271"/>
        <w:gridCol w:w="1940"/>
        <w:gridCol w:w="4820"/>
      </w:tblGrid>
      <w:tr w:rsidR="00905D9A">
        <w:trPr>
          <w:gridBefore w:val="1"/>
          <w:gridAfter w:val="1"/>
          <w:wBefore w:w="34" w:type="dxa"/>
          <w:wAfter w:w="4820" w:type="dxa"/>
          <w:cantSplit/>
        </w:trPr>
        <w:tc>
          <w:tcPr>
            <w:tcW w:w="3271" w:type="dxa"/>
          </w:tcPr>
          <w:p w:rsidR="00905D9A" w:rsidRDefault="00905D9A">
            <w:pPr>
              <w:spacing w:before="0"/>
              <w:rPr>
                <w:rFonts w:ascii="MonoCondensed" w:hAnsi="MonoCondensed"/>
                <w:spacing w:val="-15"/>
                <w:sz w:val="22"/>
              </w:rPr>
            </w:pPr>
            <w:r>
              <w:rPr>
                <w:rFonts w:ascii="AGOpus" w:hAnsi="AGOpus"/>
                <w:spacing w:val="-15"/>
                <w:sz w:val="22"/>
              </w:rPr>
              <w:t>Лицевой счет в реестре</w:t>
            </w:r>
          </w:p>
        </w:tc>
        <w:tc>
          <w:tcPr>
            <w:tcW w:w="1940" w:type="dxa"/>
            <w:tcBorders>
              <w:left w:val="single" w:sz="12" w:space="0" w:color="auto"/>
              <w:bottom w:val="single" w:sz="12" w:space="0" w:color="auto"/>
              <w:right w:val="single" w:sz="12" w:space="0" w:color="auto"/>
            </w:tcBorders>
          </w:tcPr>
          <w:p w:rsidR="00905D9A" w:rsidRDefault="00905D9A">
            <w:pPr>
              <w:spacing w:before="0"/>
              <w:rPr>
                <w:rFonts w:ascii="MonoCondensed" w:hAnsi="MonoCondensed"/>
                <w:spacing w:val="-15"/>
                <w:sz w:val="24"/>
              </w:rPr>
            </w:pPr>
            <w:r>
              <w:rPr>
                <w:rFonts w:ascii="MonoCondensed" w:hAnsi="MonoCondensed"/>
                <w:spacing w:val="-15"/>
                <w:sz w:val="24"/>
              </w:rPr>
              <w:t>№</w:t>
            </w:r>
          </w:p>
        </w:tc>
      </w:tr>
      <w:tr w:rsidR="00905D9A">
        <w:trPr>
          <w:cantSplit/>
          <w:trHeight w:hRule="exact" w:val="435"/>
        </w:trPr>
        <w:tc>
          <w:tcPr>
            <w:tcW w:w="10065" w:type="dxa"/>
            <w:gridSpan w:val="4"/>
          </w:tcPr>
          <w:p w:rsidR="00905D9A" w:rsidRDefault="00905D9A">
            <w:pPr>
              <w:tabs>
                <w:tab w:val="left" w:pos="6804"/>
              </w:tabs>
              <w:spacing w:before="0"/>
              <w:rPr>
                <w:rFonts w:ascii="Futuris" w:hAnsi="Futuris"/>
                <w:spacing w:val="-20"/>
                <w:sz w:val="16"/>
              </w:rPr>
            </w:pPr>
            <w:r>
              <w:rPr>
                <w:rFonts w:ascii="Futuris" w:hAnsi="Futuris"/>
                <w:spacing w:val="-20"/>
                <w:sz w:val="16"/>
              </w:rPr>
              <w:t xml:space="preserve">Доверенность, выданная уполномоченному представителю:                              </w:t>
            </w:r>
            <w:r w:rsidR="00DC4A22">
              <w:rPr>
                <w:rFonts w:ascii="Futuris" w:hAnsi="Futuris"/>
                <w:spacing w:val="-20"/>
                <w:sz w:val="16"/>
              </w:rPr>
              <w:t xml:space="preserve">                              </w:t>
            </w:r>
            <w:r w:rsidR="00DC4A22">
              <w:rPr>
                <w:rFonts w:ascii="Times New Roman" w:hAnsi="Times New Roman"/>
                <w:spacing w:val="-20"/>
                <w:sz w:val="16"/>
              </w:rPr>
              <w:t xml:space="preserve">                                                    </w:t>
            </w:r>
            <w:r>
              <w:rPr>
                <w:rFonts w:ascii="Futuris" w:hAnsi="Futuris"/>
                <w:spacing w:val="-20"/>
                <w:sz w:val="16"/>
              </w:rPr>
              <w:t xml:space="preserve">  № __________ от "       " ____________________ ______ г. </w:t>
            </w:r>
          </w:p>
          <w:p w:rsidR="00905D9A" w:rsidRDefault="00905D9A">
            <w:pPr>
              <w:tabs>
                <w:tab w:val="left" w:pos="720"/>
                <w:tab w:val="left" w:pos="3870"/>
                <w:tab w:val="left" w:pos="4770"/>
              </w:tabs>
              <w:spacing w:before="0"/>
              <w:rPr>
                <w:rFonts w:ascii="SchoolBook" w:hAnsi="SchoolBook"/>
                <w:b/>
                <w:sz w:val="4"/>
              </w:rPr>
            </w:pPr>
            <w:r>
              <w:rPr>
                <w:rFonts w:ascii="Futuris" w:hAnsi="Futuris"/>
                <w:spacing w:val="-20"/>
                <w:sz w:val="16"/>
              </w:rPr>
              <w:t xml:space="preserve">Доверенность, выданная уполномоченным представителем:                                                                               </w:t>
            </w:r>
            <w:r>
              <w:rPr>
                <w:rFonts w:ascii="Futuris" w:hAnsi="Futuris"/>
                <w:spacing w:val="-20"/>
                <w:sz w:val="16"/>
              </w:rPr>
              <w:tab/>
              <w:t xml:space="preserve">                            № __________ от "       " ____________________ ______ г.</w:t>
            </w:r>
          </w:p>
          <w:p w:rsidR="00905D9A" w:rsidRDefault="00905D9A">
            <w:pPr>
              <w:spacing w:before="0"/>
              <w:rPr>
                <w:rFonts w:ascii="MonoCondensed" w:hAnsi="MonoCondensed"/>
                <w:spacing w:val="-15"/>
                <w:sz w:val="16"/>
              </w:rPr>
            </w:pPr>
          </w:p>
        </w:tc>
      </w:tr>
      <w:tr w:rsidR="00905D9A">
        <w:trPr>
          <w:trHeight w:val="2391"/>
        </w:trPr>
        <w:tc>
          <w:tcPr>
            <w:tcW w:w="10065" w:type="dxa"/>
            <w:gridSpan w:val="4"/>
          </w:tcPr>
          <w:p w:rsidR="00905D9A" w:rsidRDefault="00905D9A">
            <w:pPr>
              <w:pBdr>
                <w:top w:val="double" w:sz="6" w:space="1" w:color="auto"/>
                <w:left w:val="double" w:sz="6" w:space="1" w:color="auto"/>
                <w:bottom w:val="double" w:sz="6" w:space="1" w:color="auto"/>
                <w:right w:val="double" w:sz="6" w:space="1" w:color="auto"/>
              </w:pBdr>
              <w:shd w:val="pct10" w:color="auto" w:fill="auto"/>
              <w:tabs>
                <w:tab w:val="left" w:pos="720"/>
                <w:tab w:val="left" w:pos="1620"/>
                <w:tab w:val="left" w:pos="2160"/>
                <w:tab w:val="left" w:pos="4320"/>
                <w:tab w:val="left" w:pos="4860"/>
                <w:tab w:val="left" w:pos="5220"/>
                <w:tab w:val="left" w:pos="7560"/>
              </w:tabs>
              <w:spacing w:before="0"/>
              <w:ind w:right="130"/>
              <w:rPr>
                <w:rFonts w:ascii="SchoolBook" w:hAnsi="SchoolBook"/>
                <w:b/>
                <w:sz w:val="22"/>
              </w:rPr>
            </w:pPr>
            <w:r>
              <w:rPr>
                <w:rFonts w:ascii="SchoolBook" w:hAnsi="SchoolBook"/>
                <w:b/>
                <w:sz w:val="22"/>
              </w:rPr>
              <w:t>3.</w:t>
            </w:r>
            <w:r>
              <w:rPr>
                <w:rFonts w:ascii="SchoolBook" w:hAnsi="SchoolBook"/>
                <w:b/>
                <w:sz w:val="22"/>
              </w:rPr>
              <w:tab/>
              <w:t>Сведения о зарегистрированном залоге:</w:t>
            </w:r>
          </w:p>
          <w:p w:rsidR="00905D9A" w:rsidRPr="00DC4A22" w:rsidRDefault="00905D9A">
            <w:pPr>
              <w:pBdr>
                <w:left w:val="double" w:sz="6" w:space="1" w:color="auto"/>
                <w:right w:val="double" w:sz="6" w:space="1" w:color="auto"/>
              </w:pBdr>
              <w:tabs>
                <w:tab w:val="left" w:pos="900"/>
              </w:tabs>
              <w:spacing w:before="0"/>
              <w:ind w:right="130"/>
              <w:rPr>
                <w:rFonts w:ascii="Futuris" w:hAnsi="Futuris"/>
                <w:position w:val="6"/>
                <w:sz w:val="14"/>
                <w:szCs w:val="14"/>
              </w:rPr>
            </w:pPr>
          </w:p>
          <w:p w:rsidR="00905D9A" w:rsidRDefault="00905D9A">
            <w:pPr>
              <w:pBdr>
                <w:left w:val="double" w:sz="6" w:space="1" w:color="auto"/>
                <w:right w:val="double" w:sz="6" w:space="1" w:color="auto"/>
              </w:pBdr>
              <w:tabs>
                <w:tab w:val="left" w:pos="900"/>
              </w:tabs>
              <w:spacing w:before="0"/>
              <w:ind w:right="130"/>
              <w:rPr>
                <w:rFonts w:ascii="Futuris" w:hAnsi="Futuris"/>
                <w:position w:val="6"/>
                <w:sz w:val="18"/>
              </w:rPr>
            </w:pPr>
            <w:r>
              <w:rPr>
                <w:rFonts w:ascii="Futuris" w:hAnsi="Futuris"/>
                <w:position w:val="6"/>
                <w:sz w:val="18"/>
              </w:rPr>
              <w:t>______________________________________________________________</w:t>
            </w:r>
            <w:r w:rsidR="0008711B">
              <w:rPr>
                <w:rFonts w:ascii="Futuris" w:hAnsi="Futuris"/>
                <w:position w:val="6"/>
                <w:sz w:val="18"/>
              </w:rPr>
              <w:t>________________________</w:t>
            </w:r>
            <w:r>
              <w:rPr>
                <w:rFonts w:ascii="Futuris" w:hAnsi="Futuris"/>
                <w:position w:val="6"/>
                <w:sz w:val="18"/>
              </w:rPr>
              <w:t>_____________________</w:t>
            </w:r>
          </w:p>
          <w:p w:rsidR="00905D9A" w:rsidRPr="00DC4A22" w:rsidRDefault="00905D9A" w:rsidP="00DC4A22">
            <w:pPr>
              <w:pBdr>
                <w:left w:val="double" w:sz="6" w:space="1" w:color="auto"/>
                <w:right w:val="double" w:sz="6" w:space="1" w:color="auto"/>
              </w:pBdr>
              <w:tabs>
                <w:tab w:val="left" w:pos="0"/>
                <w:tab w:val="left" w:pos="2127"/>
              </w:tabs>
              <w:spacing w:before="0"/>
              <w:ind w:right="144"/>
              <w:jc w:val="left"/>
              <w:rPr>
                <w:rFonts w:ascii="TimesET" w:hAnsi="TimesET"/>
                <w:i/>
                <w:sz w:val="14"/>
              </w:rPr>
            </w:pPr>
            <w:r>
              <w:rPr>
                <w:rFonts w:ascii="TimesET" w:hAnsi="TimesET"/>
                <w:i/>
                <w:sz w:val="14"/>
              </w:rPr>
              <w:t>номер и дата договора о залоге</w:t>
            </w:r>
            <w:r w:rsidR="00DC4A22">
              <w:rPr>
                <w:rFonts w:ascii="Times New Roman" w:hAnsi="Times New Roman"/>
                <w:i/>
                <w:sz w:val="14"/>
              </w:rPr>
              <w:t xml:space="preserve"> </w:t>
            </w:r>
            <w:r>
              <w:rPr>
                <w:rFonts w:ascii="TimesET" w:hAnsi="TimesET"/>
                <w:i/>
                <w:sz w:val="14"/>
              </w:rPr>
              <w:t>количество ценных бумаг</w:t>
            </w:r>
            <w:r>
              <w:rPr>
                <w:rFonts w:ascii="SchoolBook" w:hAnsi="SchoolBook"/>
                <w:b/>
                <w:sz w:val="16"/>
              </w:rPr>
              <w:t xml:space="preserve"> </w:t>
            </w:r>
            <w:r>
              <w:rPr>
                <w:rFonts w:ascii="Futuris" w:hAnsi="Futuris"/>
                <w:position w:val="6"/>
                <w:sz w:val="18"/>
              </w:rPr>
              <w:t>_______________(____________________________________________________</w:t>
            </w:r>
            <w:r w:rsidR="0008711B">
              <w:rPr>
                <w:rFonts w:ascii="Futuris" w:hAnsi="Futuris"/>
                <w:position w:val="6"/>
                <w:sz w:val="18"/>
              </w:rPr>
              <w:t xml:space="preserve">_________________________ </w:t>
            </w:r>
            <w:r>
              <w:rPr>
                <w:rFonts w:ascii="Futuris" w:hAnsi="Futuris"/>
                <w:position w:val="6"/>
                <w:sz w:val="18"/>
              </w:rPr>
              <w:t>_____________)</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TimesET" w:hAnsi="TimesET"/>
                <w:i/>
                <w:sz w:val="14"/>
              </w:rPr>
            </w:pPr>
            <w:r>
              <w:rPr>
                <w:rFonts w:ascii="TimesET" w:hAnsi="TimesET"/>
                <w:i/>
                <w:sz w:val="14"/>
              </w:rPr>
              <w:t>цифрами                                    прописью</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TimesET" w:hAnsi="TimesET"/>
                <w:i/>
                <w:sz w:val="14"/>
              </w:rPr>
            </w:pP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TimesET" w:hAnsi="TimesET"/>
                <w:i/>
                <w:sz w:val="14"/>
              </w:rPr>
            </w:pPr>
            <w:r>
              <w:rPr>
                <w:rFonts w:ascii="TimesET" w:hAnsi="TimesET"/>
                <w:i/>
                <w:sz w:val="14"/>
              </w:rPr>
              <w:t xml:space="preserve">_________________________ _______________________ ______________________________________ </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TimesET" w:hAnsi="TimesET"/>
                <w:i/>
                <w:sz w:val="14"/>
              </w:rPr>
            </w:pPr>
            <w:r>
              <w:rPr>
                <w:rFonts w:ascii="TimesET" w:hAnsi="TimesET"/>
                <w:i/>
                <w:sz w:val="14"/>
              </w:rPr>
              <w:t xml:space="preserve">обыкновенные/                           акции/облигации                       </w:t>
            </w:r>
            <w:proofErr w:type="spellStart"/>
            <w:r>
              <w:rPr>
                <w:rFonts w:ascii="TimesET" w:hAnsi="TimesET"/>
                <w:i/>
                <w:sz w:val="14"/>
              </w:rPr>
              <w:t>гос.регистрационный</w:t>
            </w:r>
            <w:proofErr w:type="spellEnd"/>
            <w:r>
              <w:rPr>
                <w:rFonts w:ascii="TimesET" w:hAnsi="TimesET"/>
                <w:i/>
                <w:sz w:val="14"/>
              </w:rPr>
              <w:t xml:space="preserve"> номер выпуска </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SchoolBook" w:hAnsi="SchoolBook"/>
                <w:b/>
                <w:sz w:val="16"/>
              </w:rPr>
            </w:pPr>
            <w:r>
              <w:rPr>
                <w:rFonts w:ascii="TimesET" w:hAnsi="TimesET"/>
                <w:i/>
                <w:sz w:val="14"/>
              </w:rPr>
              <w:t>привилегированные</w:t>
            </w:r>
          </w:p>
        </w:tc>
      </w:tr>
      <w:tr w:rsidR="00905D9A">
        <w:tc>
          <w:tcPr>
            <w:tcW w:w="10065" w:type="dxa"/>
            <w:gridSpan w:val="4"/>
          </w:tcPr>
          <w:p w:rsidR="00905D9A" w:rsidRDefault="00905D9A">
            <w:pPr>
              <w:pBdr>
                <w:top w:val="double" w:sz="6" w:space="1" w:color="auto"/>
                <w:left w:val="double" w:sz="6" w:space="1" w:color="auto"/>
                <w:bottom w:val="double" w:sz="6" w:space="1" w:color="auto"/>
                <w:right w:val="double" w:sz="6" w:space="1" w:color="auto"/>
              </w:pBdr>
              <w:shd w:val="pct10" w:color="auto" w:fill="auto"/>
              <w:tabs>
                <w:tab w:val="left" w:pos="720"/>
                <w:tab w:val="left" w:pos="1620"/>
                <w:tab w:val="left" w:pos="2160"/>
                <w:tab w:val="left" w:pos="4320"/>
                <w:tab w:val="left" w:pos="4860"/>
                <w:tab w:val="left" w:pos="5220"/>
                <w:tab w:val="left" w:pos="7560"/>
              </w:tabs>
              <w:spacing w:before="0"/>
              <w:ind w:right="130"/>
              <w:rPr>
                <w:rFonts w:ascii="SchoolBook" w:hAnsi="SchoolBook"/>
                <w:b/>
                <w:sz w:val="22"/>
              </w:rPr>
            </w:pPr>
            <w:r>
              <w:rPr>
                <w:rFonts w:ascii="SchoolBook" w:hAnsi="SchoolBook"/>
                <w:b/>
                <w:sz w:val="22"/>
              </w:rPr>
              <w:t>4. Залогодатель и Залогодержатель просят</w:t>
            </w:r>
            <w:r>
              <w:rPr>
                <w:rFonts w:ascii="SchoolBook" w:hAnsi="SchoolBook"/>
                <w:b/>
                <w:sz w:val="22"/>
              </w:rPr>
              <w:tab/>
              <w:t>внести следующие изменения в данные лицевых сч</w:t>
            </w:r>
            <w:r>
              <w:rPr>
                <w:rFonts w:ascii="SchoolBook" w:hAnsi="SchoolBook"/>
                <w:b/>
                <w:sz w:val="22"/>
              </w:rPr>
              <w:t>е</w:t>
            </w:r>
            <w:r>
              <w:rPr>
                <w:rFonts w:ascii="SchoolBook" w:hAnsi="SchoolBook"/>
                <w:b/>
                <w:sz w:val="22"/>
              </w:rPr>
              <w:t>тов Залогодателя и Залогодержателя:</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Times New Roman" w:hAnsi="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711B">
              <w:t>________________</w:t>
            </w:r>
            <w:r>
              <w:rPr>
                <w:rFonts w:ascii="Times New Roman" w:hAnsi="Times New Roman"/>
              </w:rPr>
              <w:t xml:space="preserve">  </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Times New Roman" w:hAnsi="Times New Roman"/>
                <w:b/>
                <w:sz w:val="16"/>
              </w:rPr>
            </w:pPr>
          </w:p>
          <w:p w:rsidR="00905D9A" w:rsidRDefault="00905D9A">
            <w:pPr>
              <w:spacing w:before="0"/>
              <w:rPr>
                <w:rFonts w:ascii="SchoolBook" w:hAnsi="SchoolBook"/>
                <w:i/>
                <w:sz w:val="10"/>
                <w:szCs w:val="10"/>
              </w:rPr>
            </w:pPr>
          </w:p>
        </w:tc>
      </w:tr>
    </w:tbl>
    <w:p w:rsidR="00905D9A" w:rsidRDefault="00905D9A">
      <w:pPr>
        <w:pBdr>
          <w:top w:val="double" w:sz="6" w:space="1" w:color="auto"/>
          <w:left w:val="double" w:sz="6" w:space="1" w:color="auto"/>
          <w:bottom w:val="double" w:sz="6" w:space="1" w:color="auto"/>
          <w:right w:val="double" w:sz="6" w:space="1" w:color="auto"/>
        </w:pBdr>
        <w:shd w:val="pct10" w:color="auto" w:fill="auto"/>
        <w:tabs>
          <w:tab w:val="left" w:pos="720"/>
          <w:tab w:val="left" w:pos="1620"/>
          <w:tab w:val="left" w:pos="2160"/>
          <w:tab w:val="left" w:pos="4320"/>
          <w:tab w:val="left" w:pos="4860"/>
          <w:tab w:val="left" w:pos="5220"/>
          <w:tab w:val="left" w:pos="7560"/>
        </w:tabs>
        <w:spacing w:before="0"/>
        <w:ind w:right="144"/>
        <w:rPr>
          <w:rFonts w:ascii="SchoolBook" w:hAnsi="SchoolBook"/>
          <w:b/>
          <w:sz w:val="22"/>
        </w:rPr>
      </w:pPr>
      <w:r>
        <w:rPr>
          <w:rFonts w:ascii="SchoolBook" w:hAnsi="SchoolBook"/>
          <w:b/>
          <w:sz w:val="22"/>
        </w:rPr>
        <w:t>5.</w:t>
      </w:r>
      <w:r>
        <w:rPr>
          <w:rFonts w:ascii="SchoolBook" w:hAnsi="SchoolBook"/>
          <w:b/>
          <w:sz w:val="22"/>
        </w:rPr>
        <w:tab/>
        <w:t>Данные об уполномоченном представителе:</w:t>
      </w:r>
    </w:p>
    <w:p w:rsidR="00905D9A" w:rsidRDefault="00905D9A">
      <w:pPr>
        <w:pBdr>
          <w:left w:val="double" w:sz="6" w:space="1" w:color="auto"/>
          <w:right w:val="double" w:sz="6" w:space="1" w:color="auto"/>
        </w:pBdr>
        <w:tabs>
          <w:tab w:val="left" w:pos="0"/>
          <w:tab w:val="left" w:pos="2610"/>
        </w:tabs>
        <w:spacing w:before="0"/>
        <w:ind w:right="144"/>
        <w:rPr>
          <w:rFonts w:ascii="AGOpus" w:hAnsi="AGOpus"/>
          <w:spacing w:val="-20"/>
          <w:sz w:val="10"/>
        </w:rPr>
      </w:pPr>
    </w:p>
    <w:p w:rsidR="00905D9A" w:rsidRDefault="00905D9A">
      <w:pPr>
        <w:pBdr>
          <w:left w:val="double" w:sz="6" w:space="1" w:color="auto"/>
          <w:right w:val="double" w:sz="6" w:space="1" w:color="auto"/>
        </w:pBdr>
        <w:tabs>
          <w:tab w:val="left" w:pos="0"/>
          <w:tab w:val="left" w:pos="2610"/>
        </w:tabs>
        <w:spacing w:before="0"/>
        <w:ind w:right="144"/>
        <w:rPr>
          <w:rFonts w:ascii="Academy" w:hAnsi="Academy"/>
          <w:sz w:val="22"/>
        </w:rPr>
      </w:pPr>
      <w:r>
        <w:rPr>
          <w:rFonts w:ascii="AGOpus" w:hAnsi="AGOpus"/>
          <w:spacing w:val="-20"/>
        </w:rPr>
        <w:t>Фамилия, имя, отчество:</w:t>
      </w:r>
      <w:r>
        <w:rPr>
          <w:rFonts w:ascii="AGOpus" w:hAnsi="AGOpus"/>
          <w:sz w:val="22"/>
        </w:rPr>
        <w:t xml:space="preserve"> </w:t>
      </w:r>
      <w:r>
        <w:rPr>
          <w:rFonts w:ascii="Academy" w:hAnsi="Academy"/>
          <w:sz w:val="22"/>
        </w:rPr>
        <w:t>________________________________________________________________________</w:t>
      </w:r>
    </w:p>
    <w:p w:rsidR="00905D9A" w:rsidRDefault="00905D9A">
      <w:pPr>
        <w:pBdr>
          <w:left w:val="double" w:sz="6" w:space="1" w:color="auto"/>
          <w:right w:val="double" w:sz="6" w:space="1" w:color="auto"/>
        </w:pBdr>
        <w:spacing w:before="0"/>
        <w:ind w:right="144"/>
        <w:rPr>
          <w:rFonts w:ascii="Futuris" w:hAnsi="Futuris"/>
          <w:spacing w:val="-20"/>
          <w:sz w:val="22"/>
        </w:rPr>
      </w:pPr>
      <w:r>
        <w:rPr>
          <w:rFonts w:ascii="AGOpus" w:hAnsi="AGOpus"/>
          <w:spacing w:val="-20"/>
        </w:rPr>
        <w:t>Документ:</w:t>
      </w:r>
      <w:r>
        <w:rPr>
          <w:rFonts w:ascii="AGOpus" w:hAnsi="AGOpus"/>
          <w:spacing w:val="-20"/>
          <w:sz w:val="22"/>
        </w:rPr>
        <w:t xml:space="preserve"> </w:t>
      </w:r>
      <w:r>
        <w:rPr>
          <w:rFonts w:ascii="Academy" w:hAnsi="Academy"/>
          <w:sz w:val="22"/>
        </w:rPr>
        <w:t xml:space="preserve">__________________________ </w:t>
      </w:r>
      <w:r>
        <w:rPr>
          <w:rFonts w:ascii="AGOpus" w:hAnsi="AGOpus"/>
        </w:rPr>
        <w:t>серия</w:t>
      </w:r>
      <w:r>
        <w:rPr>
          <w:rFonts w:ascii="Academy" w:hAnsi="Academy"/>
          <w:sz w:val="22"/>
        </w:rPr>
        <w:t xml:space="preserve"> _________ №______________ "___" ___________ ______г.</w:t>
      </w:r>
      <w:r>
        <w:rPr>
          <w:rFonts w:ascii="Futuris" w:hAnsi="Futuris"/>
          <w:spacing w:val="-20"/>
          <w:sz w:val="22"/>
        </w:rPr>
        <w:t xml:space="preserve"> </w:t>
      </w:r>
    </w:p>
    <w:p w:rsidR="00905D9A" w:rsidRDefault="00905D9A">
      <w:pPr>
        <w:pBdr>
          <w:left w:val="double" w:sz="6" w:space="1" w:color="auto"/>
          <w:right w:val="double" w:sz="6" w:space="1" w:color="auto"/>
        </w:pBdr>
        <w:tabs>
          <w:tab w:val="left" w:pos="900"/>
        </w:tabs>
        <w:spacing w:before="0"/>
        <w:ind w:right="142"/>
        <w:rPr>
          <w:rFonts w:ascii="TimesET" w:hAnsi="TimesET"/>
          <w:i/>
          <w:position w:val="6"/>
          <w:sz w:val="14"/>
        </w:rPr>
      </w:pPr>
      <w:r>
        <w:rPr>
          <w:rFonts w:ascii="TimesET" w:hAnsi="TimesET"/>
          <w:i/>
          <w:position w:val="6"/>
          <w:sz w:val="14"/>
        </w:rPr>
        <w:t xml:space="preserve">                       паспорт или иное</w:t>
      </w:r>
      <w:r>
        <w:rPr>
          <w:rFonts w:ascii="TimesET" w:hAnsi="TimesET"/>
          <w:i/>
          <w:position w:val="6"/>
          <w:sz w:val="14"/>
        </w:rPr>
        <w:tab/>
      </w:r>
      <w:r>
        <w:rPr>
          <w:rFonts w:ascii="TimesET" w:hAnsi="TimesET"/>
          <w:i/>
          <w:position w:val="6"/>
          <w:sz w:val="14"/>
        </w:rPr>
        <w:tab/>
      </w:r>
      <w:r>
        <w:rPr>
          <w:rFonts w:ascii="TimesET" w:hAnsi="TimesET"/>
          <w:i/>
          <w:position w:val="6"/>
          <w:sz w:val="14"/>
        </w:rPr>
        <w:tab/>
      </w:r>
      <w:r>
        <w:rPr>
          <w:rFonts w:ascii="TimesET" w:hAnsi="TimesET"/>
          <w:i/>
          <w:position w:val="6"/>
          <w:sz w:val="14"/>
        </w:rPr>
        <w:tab/>
      </w:r>
      <w:r>
        <w:rPr>
          <w:rFonts w:ascii="TimesET" w:hAnsi="TimesET"/>
          <w:i/>
          <w:position w:val="6"/>
          <w:sz w:val="14"/>
        </w:rPr>
        <w:tab/>
        <w:t xml:space="preserve">                                                               дата  выдачи</w:t>
      </w:r>
    </w:p>
    <w:p w:rsidR="00905D9A" w:rsidRDefault="00905D9A">
      <w:pPr>
        <w:pBdr>
          <w:left w:val="double" w:sz="6" w:space="1" w:color="auto"/>
          <w:right w:val="double" w:sz="6" w:space="1" w:color="auto"/>
        </w:pBdr>
        <w:tabs>
          <w:tab w:val="left" w:pos="900"/>
        </w:tabs>
        <w:spacing w:before="0"/>
        <w:ind w:right="142"/>
        <w:rPr>
          <w:rFonts w:ascii="Futuris" w:hAnsi="Futuris"/>
          <w:position w:val="6"/>
        </w:rPr>
      </w:pPr>
      <w:r>
        <w:rPr>
          <w:rFonts w:ascii="Futuris" w:hAnsi="Futuris"/>
          <w:position w:val="6"/>
        </w:rPr>
        <w:t>________________________________________________________________________________________________</w:t>
      </w:r>
    </w:p>
    <w:p w:rsidR="00905D9A" w:rsidRDefault="00905D9A">
      <w:pPr>
        <w:pBdr>
          <w:left w:val="double" w:sz="6" w:space="1" w:color="auto"/>
          <w:right w:val="double" w:sz="6" w:space="1" w:color="auto"/>
        </w:pBdr>
        <w:tabs>
          <w:tab w:val="left" w:pos="900"/>
        </w:tabs>
        <w:spacing w:before="0"/>
        <w:ind w:right="142"/>
        <w:rPr>
          <w:rFonts w:ascii="TimesET" w:hAnsi="TimesET"/>
          <w:i/>
          <w:position w:val="6"/>
          <w:sz w:val="14"/>
        </w:rPr>
      </w:pPr>
      <w:r>
        <w:rPr>
          <w:rFonts w:ascii="TimesET" w:hAnsi="TimesET"/>
          <w:i/>
          <w:position w:val="6"/>
          <w:sz w:val="14"/>
        </w:rPr>
        <w:t>наименование органа, осуществившего выдачу</w:t>
      </w:r>
    </w:p>
    <w:p w:rsidR="00905D9A" w:rsidRDefault="00905D9A">
      <w:pPr>
        <w:pBdr>
          <w:left w:val="double" w:sz="6" w:space="1" w:color="auto"/>
          <w:bottom w:val="double" w:sz="6" w:space="1" w:color="auto"/>
          <w:right w:val="double" w:sz="6" w:space="1" w:color="auto"/>
        </w:pBdr>
        <w:tabs>
          <w:tab w:val="left" w:pos="0"/>
          <w:tab w:val="left" w:pos="2610"/>
        </w:tabs>
        <w:spacing w:before="0"/>
        <w:ind w:right="144"/>
        <w:rPr>
          <w:rFonts w:ascii="TimesET" w:hAnsi="TimesET"/>
          <w:i/>
          <w:sz w:val="14"/>
        </w:rPr>
      </w:pPr>
    </w:p>
    <w:tbl>
      <w:tblPr>
        <w:tblW w:w="10032" w:type="dxa"/>
        <w:tblLayout w:type="fixed"/>
        <w:tblLook w:val="0000" w:firstRow="0" w:lastRow="0" w:firstColumn="0" w:lastColumn="0" w:noHBand="0" w:noVBand="0"/>
      </w:tblPr>
      <w:tblGrid>
        <w:gridCol w:w="3794"/>
        <w:gridCol w:w="2410"/>
        <w:gridCol w:w="3828"/>
      </w:tblGrid>
      <w:tr w:rsidR="00905D9A">
        <w:tc>
          <w:tcPr>
            <w:tcW w:w="3794" w:type="dxa"/>
          </w:tcPr>
          <w:p w:rsidR="00905D9A" w:rsidRDefault="00905D9A">
            <w:pPr>
              <w:spacing w:before="0"/>
              <w:jc w:val="center"/>
              <w:rPr>
                <w:sz w:val="24"/>
              </w:rPr>
            </w:pPr>
            <w:r>
              <w:rPr>
                <w:rFonts w:ascii="AGOpus" w:hAnsi="AGOpus"/>
                <w:b/>
                <w:sz w:val="22"/>
              </w:rPr>
              <w:t>Подпись Залогодателя</w:t>
            </w:r>
          </w:p>
          <w:p w:rsidR="00905D9A" w:rsidRDefault="00905D9A">
            <w:pPr>
              <w:spacing w:before="0"/>
              <w:jc w:val="center"/>
              <w:rPr>
                <w:rFonts w:ascii="TimesET" w:hAnsi="TimesET"/>
                <w:i/>
                <w:sz w:val="16"/>
              </w:rPr>
            </w:pPr>
            <w:r>
              <w:rPr>
                <w:rFonts w:ascii="TimesET" w:hAnsi="TimesET"/>
                <w:i/>
                <w:sz w:val="16"/>
              </w:rPr>
              <w:t>(уполномоченного представителя)</w:t>
            </w:r>
          </w:p>
          <w:p w:rsidR="00905D9A" w:rsidRPr="00DC4A22" w:rsidRDefault="00905D9A">
            <w:pPr>
              <w:spacing w:before="0"/>
              <w:ind w:right="130" w:firstLine="601"/>
              <w:rPr>
                <w:rFonts w:ascii="TimesET" w:hAnsi="TimesET"/>
                <w:i/>
                <w:sz w:val="14"/>
                <w:szCs w:val="14"/>
              </w:rPr>
            </w:pPr>
          </w:p>
          <w:p w:rsidR="00905D9A" w:rsidRDefault="00905D9A">
            <w:pPr>
              <w:spacing w:before="0"/>
              <w:ind w:right="130"/>
            </w:pPr>
            <w:r>
              <w:t xml:space="preserve">    _______________ /_______________</w:t>
            </w:r>
          </w:p>
          <w:p w:rsidR="00905D9A" w:rsidRDefault="00905D9A">
            <w:pPr>
              <w:spacing w:before="0"/>
              <w:rPr>
                <w:rFonts w:ascii="TimesET" w:hAnsi="TimesET"/>
                <w:i/>
                <w:sz w:val="8"/>
              </w:rPr>
            </w:pPr>
            <w:r>
              <w:rPr>
                <w:rFonts w:ascii="TimesET" w:hAnsi="TimesET"/>
                <w:i/>
                <w:sz w:val="16"/>
              </w:rPr>
              <w:t xml:space="preserve">                   </w:t>
            </w:r>
            <w:r>
              <w:rPr>
                <w:rFonts w:ascii="TimesET" w:hAnsi="TimesET"/>
                <w:i/>
                <w:position w:val="6"/>
                <w:sz w:val="14"/>
              </w:rPr>
              <w:t>подпись                 Расшифровка подписи</w:t>
            </w:r>
          </w:p>
          <w:p w:rsidR="00905D9A" w:rsidRDefault="00905D9A">
            <w:pPr>
              <w:spacing w:before="0"/>
              <w:jc w:val="center"/>
            </w:pPr>
            <w:r>
              <w:rPr>
                <w:rFonts w:ascii="TimesET" w:hAnsi="TimesET"/>
                <w:i/>
                <w:sz w:val="16"/>
              </w:rPr>
              <w:t>М.П.</w:t>
            </w:r>
          </w:p>
        </w:tc>
        <w:tc>
          <w:tcPr>
            <w:tcW w:w="2410" w:type="dxa"/>
          </w:tcPr>
          <w:p w:rsidR="00905D9A" w:rsidRDefault="00905D9A">
            <w:pPr>
              <w:spacing w:before="0"/>
              <w:ind w:firstLine="2515"/>
            </w:pPr>
          </w:p>
        </w:tc>
        <w:tc>
          <w:tcPr>
            <w:tcW w:w="3828" w:type="dxa"/>
          </w:tcPr>
          <w:p w:rsidR="00905D9A" w:rsidRDefault="00905D9A" w:rsidP="00DC4A22">
            <w:pPr>
              <w:spacing w:before="0"/>
              <w:rPr>
                <w:rFonts w:ascii="AGOpus" w:hAnsi="AGOpus"/>
                <w:sz w:val="24"/>
              </w:rPr>
            </w:pPr>
            <w:r>
              <w:rPr>
                <w:rFonts w:ascii="AGOpus" w:hAnsi="AGOpus"/>
                <w:b/>
                <w:sz w:val="22"/>
              </w:rPr>
              <w:t>Подпись Залогодержателя</w:t>
            </w:r>
          </w:p>
          <w:p w:rsidR="00DC4A22" w:rsidRDefault="00905D9A" w:rsidP="00DC4A22">
            <w:pPr>
              <w:spacing w:before="0"/>
              <w:rPr>
                <w:rFonts w:ascii="Times New Roman" w:hAnsi="Times New Roman"/>
                <w:i/>
                <w:sz w:val="16"/>
              </w:rPr>
            </w:pPr>
            <w:r>
              <w:rPr>
                <w:rFonts w:ascii="TimesET" w:hAnsi="TimesET"/>
                <w:i/>
                <w:sz w:val="16"/>
              </w:rPr>
              <w:t>(уполномоченного представителя)</w:t>
            </w:r>
          </w:p>
          <w:p w:rsidR="00DC4A22" w:rsidRPr="00DC4A22" w:rsidRDefault="00DC4A22" w:rsidP="00DC4A22">
            <w:pPr>
              <w:spacing w:before="0"/>
              <w:rPr>
                <w:rFonts w:ascii="Times New Roman" w:hAnsi="Times New Roman"/>
                <w:i/>
                <w:sz w:val="14"/>
                <w:szCs w:val="14"/>
              </w:rPr>
            </w:pPr>
          </w:p>
          <w:p w:rsidR="00905D9A" w:rsidRPr="00DC4A22" w:rsidRDefault="00905D9A" w:rsidP="00DC4A22">
            <w:pPr>
              <w:spacing w:before="0"/>
              <w:rPr>
                <w:rFonts w:ascii="TimesET" w:hAnsi="TimesET"/>
                <w:i/>
                <w:sz w:val="16"/>
              </w:rPr>
            </w:pPr>
            <w:r>
              <w:t xml:space="preserve"> _______________ /_______________</w:t>
            </w:r>
          </w:p>
          <w:p w:rsidR="00905D9A" w:rsidRDefault="00905D9A">
            <w:pPr>
              <w:spacing w:before="0"/>
              <w:rPr>
                <w:rFonts w:ascii="TimesET" w:hAnsi="TimesET"/>
                <w:i/>
                <w:sz w:val="8"/>
              </w:rPr>
            </w:pPr>
            <w:r>
              <w:rPr>
                <w:rFonts w:ascii="TimesET" w:hAnsi="TimesET"/>
                <w:i/>
                <w:sz w:val="16"/>
              </w:rPr>
              <w:t xml:space="preserve">                </w:t>
            </w:r>
            <w:r>
              <w:rPr>
                <w:rFonts w:ascii="TimesET" w:hAnsi="TimesET"/>
                <w:i/>
                <w:position w:val="6"/>
                <w:sz w:val="14"/>
              </w:rPr>
              <w:t>подпись                     Расшифровка подписи</w:t>
            </w:r>
          </w:p>
          <w:p w:rsidR="00905D9A" w:rsidRDefault="00905D9A">
            <w:pPr>
              <w:spacing w:before="0"/>
              <w:jc w:val="center"/>
            </w:pPr>
            <w:r>
              <w:rPr>
                <w:rFonts w:ascii="TimesET" w:hAnsi="TimesET"/>
                <w:i/>
                <w:sz w:val="16"/>
              </w:rPr>
              <w:t>М.П.</w:t>
            </w:r>
          </w:p>
        </w:tc>
      </w:tr>
    </w:tbl>
    <w:p w:rsidR="00905D9A" w:rsidRDefault="00905D9A">
      <w:pPr>
        <w:tabs>
          <w:tab w:val="left" w:pos="1620"/>
          <w:tab w:val="left" w:pos="9000"/>
          <w:tab w:val="left" w:pos="9720"/>
        </w:tabs>
        <w:spacing w:line="120" w:lineRule="atLeast"/>
        <w:jc w:val="right"/>
        <w:rPr>
          <w:rFonts w:ascii="Times New Roman" w:hAnsi="Times New Roman"/>
          <w:b/>
          <w:i/>
        </w:rPr>
      </w:pPr>
      <w:r>
        <w:rPr>
          <w:rFonts w:ascii="Times New Roman" w:hAnsi="Times New Roman"/>
          <w:b/>
          <w:i/>
        </w:rPr>
        <w:lastRenderedPageBreak/>
        <w:t>Форма № 5  Оборотная сторона</w:t>
      </w:r>
    </w:p>
    <w:p w:rsidR="00905D9A" w:rsidRDefault="00905D9A">
      <w:pPr>
        <w:rPr>
          <w:rFonts w:ascii="Futuris" w:hAnsi="Futuris"/>
          <w:b/>
          <w:spacing w:val="-15"/>
          <w:sz w:val="4"/>
        </w:rPr>
      </w:pPr>
    </w:p>
    <w:p w:rsidR="00905D9A" w:rsidRDefault="00905D9A">
      <w:pPr>
        <w:rPr>
          <w:rFonts w:ascii="Futuris" w:hAnsi="Futuris"/>
          <w:spacing w:val="-15"/>
          <w:sz w:val="4"/>
        </w:rPr>
      </w:pPr>
    </w:p>
    <w:p w:rsidR="00905D9A" w:rsidRDefault="00905D9A">
      <w:pPr>
        <w:pStyle w:val="16"/>
        <w:pBdr>
          <w:top w:val="double" w:sz="6" w:space="1" w:color="auto"/>
          <w:left w:val="double" w:sz="6" w:space="1" w:color="auto"/>
          <w:bottom w:val="single" w:sz="6" w:space="1" w:color="auto"/>
          <w:right w:val="double" w:sz="6" w:space="1" w:color="auto"/>
        </w:pBdr>
        <w:shd w:val="pct10" w:color="auto" w:fill="auto"/>
        <w:ind w:left="360" w:right="141" w:hanging="360"/>
        <w:jc w:val="center"/>
        <w:rPr>
          <w:rFonts w:ascii="TimesET" w:hAnsi="TimesET"/>
          <w:i/>
          <w:spacing w:val="38"/>
          <w:sz w:val="21"/>
        </w:rPr>
      </w:pPr>
      <w:r>
        <w:rPr>
          <w:rFonts w:ascii="TimesET" w:hAnsi="TimesET"/>
          <w:b/>
          <w:spacing w:val="38"/>
          <w:sz w:val="21"/>
        </w:rPr>
        <w:t>Заполняется</w:t>
      </w:r>
      <w:r>
        <w:rPr>
          <w:rFonts w:ascii="TimesET" w:hAnsi="TimesET"/>
          <w:b/>
          <w:spacing w:val="100"/>
          <w:sz w:val="21"/>
        </w:rPr>
        <w:t xml:space="preserve"> </w:t>
      </w:r>
      <w:r>
        <w:rPr>
          <w:rFonts w:ascii="TimesET" w:hAnsi="TimesET"/>
          <w:i/>
          <w:spacing w:val="38"/>
          <w:sz w:val="21"/>
        </w:rPr>
        <w:t xml:space="preserve">держателем реестра </w:t>
      </w: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pacing w:val="-15"/>
          <w:sz w:val="23"/>
        </w:rPr>
      </w:pP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pacing w:val="-15"/>
          <w:sz w:val="23"/>
        </w:rPr>
      </w:pP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pacing w:val="-15"/>
          <w:sz w:val="21"/>
        </w:rPr>
      </w:pPr>
      <w:r>
        <w:rPr>
          <w:rFonts w:ascii="Futuris" w:hAnsi="Futuris"/>
          <w:spacing w:val="-15"/>
          <w:sz w:val="23"/>
        </w:rPr>
        <w:t xml:space="preserve">Распоряжение принято: </w:t>
      </w:r>
      <w:r>
        <w:rPr>
          <w:rFonts w:ascii="Futuris" w:hAnsi="Futuris"/>
          <w:spacing w:val="-15"/>
          <w:sz w:val="19"/>
        </w:rPr>
        <w:t>____________________ / _____________________________</w:t>
      </w:r>
      <w:r>
        <w:rPr>
          <w:rFonts w:ascii="Futuris" w:hAnsi="Futuris"/>
          <w:spacing w:val="10"/>
          <w:sz w:val="21"/>
        </w:rPr>
        <w:t xml:space="preserve"> </w:t>
      </w:r>
      <w:proofErr w:type="spellStart"/>
      <w:r>
        <w:rPr>
          <w:rFonts w:ascii="Futuris" w:hAnsi="Futuris"/>
          <w:spacing w:val="10"/>
          <w:sz w:val="21"/>
        </w:rPr>
        <w:t>Вх</w:t>
      </w:r>
      <w:proofErr w:type="spellEnd"/>
      <w:r>
        <w:rPr>
          <w:rFonts w:ascii="Futuris" w:hAnsi="Futuris"/>
          <w:spacing w:val="10"/>
          <w:sz w:val="21"/>
        </w:rPr>
        <w:t>.</w:t>
      </w:r>
      <w:r>
        <w:rPr>
          <w:rFonts w:ascii="Futuris" w:hAnsi="Futuris"/>
          <w:spacing w:val="-15"/>
          <w:sz w:val="21"/>
        </w:rPr>
        <w:t xml:space="preserve"> № ________________ от "     "_____________ 20      г.</w:t>
      </w: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z w:val="21"/>
        </w:rPr>
      </w:pPr>
      <w:r>
        <w:rPr>
          <w:rFonts w:ascii="TimesET" w:hAnsi="TimesET"/>
          <w:i/>
          <w:sz w:val="15"/>
        </w:rPr>
        <w:t xml:space="preserve">                                                             подпись                             расшифровка подписи</w:t>
      </w: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pacing w:val="-15"/>
          <w:sz w:val="21"/>
        </w:rPr>
      </w:pP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pacing w:val="-15"/>
          <w:sz w:val="23"/>
        </w:rPr>
      </w:pPr>
      <w:r>
        <w:rPr>
          <w:rFonts w:ascii="Futuris" w:hAnsi="Futuris"/>
          <w:spacing w:val="-15"/>
          <w:sz w:val="23"/>
        </w:rPr>
        <w:t>Исполнено.</w:t>
      </w: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TimesET" w:hAnsi="TimesET"/>
          <w:b/>
          <w:spacing w:val="-15"/>
          <w:sz w:val="8"/>
        </w:rPr>
      </w:pPr>
      <w:r>
        <w:rPr>
          <w:rFonts w:ascii="Futuris" w:hAnsi="Futuris"/>
          <w:spacing w:val="-15"/>
          <w:sz w:val="23"/>
        </w:rPr>
        <w:t xml:space="preserve">Исполнитель:    </w:t>
      </w:r>
      <w:r>
        <w:rPr>
          <w:rFonts w:ascii="Futuris" w:hAnsi="Futuris"/>
          <w:spacing w:val="-15"/>
          <w:sz w:val="19"/>
        </w:rPr>
        <w:t>____________________ / _____________________________</w:t>
      </w:r>
      <w:r>
        <w:rPr>
          <w:rFonts w:ascii="TimesET" w:hAnsi="TimesET"/>
          <w:i/>
          <w:sz w:val="15"/>
        </w:rPr>
        <w:t xml:space="preserve">                           </w:t>
      </w:r>
    </w:p>
    <w:p w:rsidR="00905D9A" w:rsidRDefault="00905D9A">
      <w:pPr>
        <w:pStyle w:val="16"/>
        <w:pBdr>
          <w:left w:val="double" w:sz="6" w:space="1" w:color="auto"/>
          <w:right w:val="double" w:sz="6" w:space="1" w:color="auto"/>
        </w:pBdr>
        <w:tabs>
          <w:tab w:val="left" w:pos="450"/>
        </w:tabs>
        <w:ind w:right="141"/>
        <w:jc w:val="both"/>
        <w:rPr>
          <w:rFonts w:ascii="TimesET" w:hAnsi="TimesET"/>
          <w:b/>
          <w:spacing w:val="-15"/>
          <w:sz w:val="8"/>
        </w:rPr>
      </w:pPr>
      <w:r>
        <w:rPr>
          <w:rFonts w:ascii="TimesET" w:hAnsi="TimesET"/>
          <w:i/>
          <w:sz w:val="15"/>
        </w:rPr>
        <w:t xml:space="preserve">                                              подпись                             расшифровка подписи</w:t>
      </w:r>
    </w:p>
    <w:p w:rsidR="00905D9A" w:rsidRDefault="00905D9A">
      <w:pPr>
        <w:pStyle w:val="16"/>
        <w:pBdr>
          <w:left w:val="double" w:sz="6" w:space="1" w:color="auto"/>
          <w:right w:val="double" w:sz="6" w:space="1" w:color="auto"/>
        </w:pBdr>
        <w:tabs>
          <w:tab w:val="left" w:pos="450"/>
        </w:tabs>
        <w:ind w:right="141"/>
        <w:jc w:val="both"/>
        <w:rPr>
          <w:rFonts w:ascii="TimesET" w:hAnsi="TimesET"/>
          <w:b/>
          <w:spacing w:val="-15"/>
          <w:sz w:val="8"/>
        </w:rPr>
      </w:pPr>
    </w:p>
    <w:p w:rsidR="00905D9A" w:rsidRDefault="00905D9A">
      <w:pPr>
        <w:pStyle w:val="16"/>
        <w:pBdr>
          <w:left w:val="double" w:sz="6" w:space="1" w:color="auto"/>
          <w:right w:val="double" w:sz="6" w:space="1" w:color="auto"/>
        </w:pBdr>
        <w:tabs>
          <w:tab w:val="left" w:pos="450"/>
        </w:tabs>
        <w:ind w:right="141"/>
        <w:jc w:val="both"/>
        <w:rPr>
          <w:rFonts w:ascii="TimesET" w:hAnsi="TimesET"/>
          <w:b/>
          <w:spacing w:val="-15"/>
          <w:sz w:val="8"/>
        </w:rPr>
      </w:pPr>
    </w:p>
    <w:p w:rsidR="00905D9A" w:rsidRDefault="00905D9A">
      <w:pPr>
        <w:pStyle w:val="16"/>
        <w:pBdr>
          <w:left w:val="double" w:sz="6" w:space="1" w:color="auto"/>
          <w:right w:val="double" w:sz="6" w:space="1" w:color="auto"/>
        </w:pBdr>
        <w:tabs>
          <w:tab w:val="left" w:pos="450"/>
        </w:tabs>
        <w:ind w:right="141"/>
        <w:jc w:val="both"/>
        <w:rPr>
          <w:rFonts w:ascii="TimesET" w:hAnsi="TimesET"/>
          <w:b/>
          <w:spacing w:val="-15"/>
          <w:sz w:val="8"/>
        </w:rPr>
      </w:pPr>
    </w:p>
    <w:p w:rsidR="00905D9A" w:rsidRDefault="00905D9A">
      <w:pPr>
        <w:pStyle w:val="16"/>
        <w:pBdr>
          <w:left w:val="double" w:sz="6" w:space="1" w:color="auto"/>
          <w:bottom w:val="double" w:sz="6" w:space="1" w:color="auto"/>
          <w:right w:val="double" w:sz="6" w:space="1" w:color="auto"/>
        </w:pBdr>
        <w:tabs>
          <w:tab w:val="left" w:pos="5850"/>
        </w:tabs>
        <w:ind w:right="141"/>
        <w:jc w:val="right"/>
        <w:rPr>
          <w:rFonts w:ascii="Futuris" w:hAnsi="Futuris"/>
          <w:spacing w:val="-15"/>
          <w:sz w:val="8"/>
        </w:rPr>
      </w:pPr>
    </w:p>
    <w:p w:rsidR="00905D9A" w:rsidRDefault="00905D9A">
      <w:pPr>
        <w:pStyle w:val="16"/>
        <w:ind w:right="144"/>
        <w:rPr>
          <w:rFonts w:ascii="Futuris" w:hAnsi="Futuris"/>
          <w:spacing w:val="-15"/>
          <w:sz w:val="8"/>
        </w:rPr>
      </w:pPr>
      <w:r>
        <w:rPr>
          <w:rFonts w:ascii="Futuris" w:hAnsi="Futuris"/>
          <w:spacing w:val="10"/>
          <w:sz w:val="21"/>
        </w:rPr>
        <w:tab/>
      </w:r>
    </w:p>
    <w:p w:rsidR="00905D9A" w:rsidRDefault="00905D9A">
      <w:pPr>
        <w:autoSpaceDE w:val="0"/>
        <w:autoSpaceDN w:val="0"/>
        <w:rPr>
          <w:rFonts w:ascii="Times New Roman" w:hAnsi="Times New Roman"/>
          <w:sz w:val="22"/>
          <w:szCs w:val="22"/>
        </w:rPr>
      </w:pPr>
    </w:p>
    <w:p w:rsidR="00905D9A" w:rsidRDefault="00905D9A">
      <w:pPr>
        <w:autoSpaceDE w:val="0"/>
        <w:autoSpaceDN w:val="0"/>
        <w:rPr>
          <w:rFonts w:ascii="Times New Roman" w:hAnsi="Times New Roman"/>
          <w:sz w:val="22"/>
          <w:szCs w:val="22"/>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spacing w:before="0"/>
        <w:jc w:val="right"/>
        <w:rPr>
          <w:rFonts w:ascii="Times New Roman" w:hAnsi="Times New Roman"/>
        </w:rPr>
      </w:pPr>
    </w:p>
    <w:p w:rsidR="00905D9A" w:rsidRDefault="00905D9A">
      <w:pPr>
        <w:tabs>
          <w:tab w:val="left" w:pos="8640"/>
        </w:tabs>
        <w:autoSpaceDE w:val="0"/>
        <w:autoSpaceDN w:val="0"/>
        <w:spacing w:before="0"/>
        <w:ind w:left="2552"/>
        <w:jc w:val="right"/>
        <w:rPr>
          <w:rFonts w:ascii="Times New Roman" w:hAnsi="Times New Roman"/>
          <w:b/>
          <w:bCs/>
        </w:rPr>
      </w:pPr>
      <w:r>
        <w:rPr>
          <w:rFonts w:ascii="Times New Roman" w:hAnsi="Times New Roman"/>
          <w:b/>
          <w:bCs/>
        </w:rPr>
        <w:lastRenderedPageBreak/>
        <w:t>Приложение № 6</w:t>
      </w:r>
    </w:p>
    <w:p w:rsidR="00905D9A" w:rsidRDefault="00905D9A">
      <w:pPr>
        <w:tabs>
          <w:tab w:val="left" w:pos="8640"/>
        </w:tabs>
        <w:autoSpaceDE w:val="0"/>
        <w:autoSpaceDN w:val="0"/>
        <w:spacing w:before="0"/>
        <w:ind w:left="2552"/>
        <w:jc w:val="right"/>
        <w:rPr>
          <w:rFonts w:ascii="Times New Roman" w:hAnsi="Times New Roman"/>
          <w:b/>
          <w:bCs/>
          <w:i/>
        </w:rPr>
      </w:pPr>
      <w:r>
        <w:rPr>
          <w:rFonts w:ascii="Times New Roman" w:hAnsi="Times New Roman"/>
          <w:b/>
          <w:bCs/>
          <w:i/>
        </w:rPr>
        <w:t>Форма № 6  Лицевая сторона</w:t>
      </w:r>
    </w:p>
    <w:p w:rsidR="00905D9A" w:rsidRDefault="00905D9A">
      <w:pPr>
        <w:tabs>
          <w:tab w:val="left" w:pos="8640"/>
        </w:tabs>
        <w:autoSpaceDE w:val="0"/>
        <w:autoSpaceDN w:val="0"/>
        <w:spacing w:before="0"/>
        <w:ind w:left="2552"/>
        <w:rPr>
          <w:rFonts w:ascii="Times New Roman" w:hAnsi="Times New Roman"/>
          <w:b/>
          <w:bCs/>
        </w:rPr>
      </w:pPr>
    </w:p>
    <w:p w:rsidR="004E1D2F" w:rsidRDefault="004E1D2F" w:rsidP="004E1D2F">
      <w:pPr>
        <w:spacing w:before="0"/>
        <w:ind w:left="1560"/>
        <w:rPr>
          <w:rFonts w:ascii="AGOpus" w:hAnsi="AGOpus"/>
          <w:b/>
          <w:i/>
        </w:rPr>
      </w:pPr>
      <w:r>
        <w:rPr>
          <w:b/>
        </w:rPr>
        <w:t>ОТКРЫТОЕ АКЦИОНЕРНОЕ ОБЩЕСТВО «УПРАВЛЯЮЩАЯ КОМПАНИЯ «ОБЪЕДИНЕННАЯ ДВИГАТЕЛЕСТРОИТЕЛЬНАЯ КОРПОРАЦИЯ»</w:t>
      </w:r>
      <w:r>
        <w:rPr>
          <w:rFonts w:ascii="AGOpus" w:hAnsi="AGOpus"/>
          <w:b/>
          <w:i/>
        </w:rPr>
        <w:t xml:space="preserve">      </w:t>
      </w:r>
      <w:r>
        <w:rPr>
          <w:rFonts w:ascii="Times New Roman" w:hAnsi="Times New Roman"/>
          <w:b/>
        </w:rPr>
        <w:t xml:space="preserve">      </w:t>
      </w:r>
    </w:p>
    <w:p w:rsidR="004E1D2F" w:rsidRPr="004E1D2F" w:rsidRDefault="004E1D2F" w:rsidP="004E1D2F">
      <w:pPr>
        <w:pStyle w:val="16"/>
        <w:pBdr>
          <w:top w:val="single" w:sz="6" w:space="1" w:color="auto"/>
        </w:pBdr>
        <w:tabs>
          <w:tab w:val="left" w:pos="8222"/>
        </w:tabs>
        <w:ind w:left="1560"/>
        <w:rPr>
          <w:spacing w:val="4"/>
          <w:sz w:val="14"/>
          <w:szCs w:val="14"/>
        </w:rPr>
      </w:pPr>
      <w:smartTag w:uri="urn:schemas-microsoft-com:office:smarttags" w:element="metricconverter">
        <w:smartTagPr>
          <w:attr w:name="ProductID" w:val="121357, г"/>
        </w:smartTagPr>
        <w:r>
          <w:rPr>
            <w:spacing w:val="4"/>
            <w:sz w:val="14"/>
            <w:szCs w:val="14"/>
          </w:rPr>
          <w:t>121357, г</w:t>
        </w:r>
      </w:smartTag>
      <w:r>
        <w:rPr>
          <w:spacing w:val="4"/>
          <w:sz w:val="14"/>
          <w:szCs w:val="14"/>
        </w:rPr>
        <w:t xml:space="preserve">. Москва, ул. </w:t>
      </w:r>
      <w:proofErr w:type="spellStart"/>
      <w:r>
        <w:rPr>
          <w:spacing w:val="4"/>
          <w:sz w:val="14"/>
          <w:szCs w:val="14"/>
        </w:rPr>
        <w:t>Верейская</w:t>
      </w:r>
      <w:proofErr w:type="spellEnd"/>
      <w:r>
        <w:rPr>
          <w:spacing w:val="4"/>
          <w:sz w:val="14"/>
          <w:szCs w:val="14"/>
        </w:rPr>
        <w:t>, д. 29, стр. 141. Тел./Факс 8 (495) 6483239</w:t>
      </w:r>
    </w:p>
    <w:p w:rsidR="00905D9A" w:rsidRDefault="00905D9A">
      <w:pPr>
        <w:spacing w:before="0"/>
        <w:ind w:right="357"/>
        <w:jc w:val="center"/>
        <w:rPr>
          <w:rFonts w:ascii="TimesET" w:hAnsi="TimesET"/>
          <w:b/>
          <w:sz w:val="28"/>
          <w:szCs w:val="28"/>
        </w:rPr>
      </w:pPr>
      <w:r>
        <w:rPr>
          <w:rFonts w:ascii="TimesET" w:hAnsi="TimesET"/>
          <w:b/>
          <w:sz w:val="24"/>
        </w:rPr>
        <w:t xml:space="preserve">         </w:t>
      </w:r>
      <w:r>
        <w:rPr>
          <w:rFonts w:ascii="TimesET" w:hAnsi="TimesET"/>
          <w:b/>
          <w:sz w:val="28"/>
          <w:szCs w:val="28"/>
        </w:rPr>
        <w:t>Распоряжение о внесении изменений об условиях залога</w:t>
      </w:r>
    </w:p>
    <w:p w:rsidR="00905D9A" w:rsidRDefault="00905D9A" w:rsidP="0008711B">
      <w:pPr>
        <w:spacing w:before="0"/>
        <w:ind w:right="357"/>
        <w:rPr>
          <w:rFonts w:ascii="TimesET" w:hAnsi="TimesET"/>
          <w:b/>
          <w:sz w:val="16"/>
          <w:szCs w:val="16"/>
        </w:rPr>
      </w:pPr>
    </w:p>
    <w:tbl>
      <w:tblPr>
        <w:tblW w:w="10109" w:type="dxa"/>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10109"/>
      </w:tblGrid>
      <w:tr w:rsidR="00905D9A">
        <w:trPr>
          <w:trHeight w:val="116"/>
        </w:trPr>
        <w:tc>
          <w:tcPr>
            <w:tcW w:w="10109" w:type="dxa"/>
          </w:tcPr>
          <w:p w:rsidR="00905D9A" w:rsidRDefault="00905D9A">
            <w:pPr>
              <w:spacing w:before="0"/>
              <w:jc w:val="center"/>
              <w:rPr>
                <w:rFonts w:ascii="TimesET" w:hAnsi="TimesET"/>
                <w:i/>
                <w:sz w:val="14"/>
              </w:rPr>
            </w:pPr>
            <w:r>
              <w:rPr>
                <w:rFonts w:ascii="TimesET" w:hAnsi="TimesET"/>
                <w:i/>
                <w:sz w:val="14"/>
              </w:rPr>
              <w:t xml:space="preserve">полное наименование эмитента </w:t>
            </w:r>
          </w:p>
        </w:tc>
      </w:tr>
    </w:tbl>
    <w:p w:rsidR="00905D9A" w:rsidRDefault="00905D9A">
      <w:pPr>
        <w:pBdr>
          <w:top w:val="double" w:sz="6" w:space="0" w:color="auto"/>
          <w:left w:val="double" w:sz="6" w:space="1" w:color="auto"/>
          <w:bottom w:val="double" w:sz="6" w:space="1" w:color="auto"/>
          <w:right w:val="double" w:sz="6" w:space="1" w:color="auto"/>
        </w:pBdr>
        <w:shd w:val="pct10" w:color="auto" w:fill="auto"/>
        <w:spacing w:before="0"/>
        <w:ind w:right="144"/>
        <w:rPr>
          <w:rFonts w:ascii="SchoolBook" w:hAnsi="SchoolBook"/>
          <w:b/>
          <w:sz w:val="22"/>
        </w:rPr>
      </w:pPr>
      <w:r>
        <w:rPr>
          <w:rFonts w:ascii="SchoolBook" w:hAnsi="SchoolBook"/>
          <w:b/>
          <w:sz w:val="22"/>
        </w:rPr>
        <w:t>1.</w:t>
      </w:r>
      <w:r>
        <w:rPr>
          <w:rFonts w:ascii="SchoolBook" w:hAnsi="SchoolBook"/>
          <w:b/>
          <w:sz w:val="22"/>
        </w:rPr>
        <w:tab/>
        <w:t>Данные о Залогодателе:</w:t>
      </w:r>
    </w:p>
    <w:p w:rsidR="00905D9A" w:rsidRDefault="00905D9A">
      <w:pPr>
        <w:pBdr>
          <w:left w:val="double" w:sz="6" w:space="1" w:color="auto"/>
          <w:right w:val="double" w:sz="6" w:space="1" w:color="auto"/>
        </w:pBdr>
        <w:tabs>
          <w:tab w:val="left" w:pos="0"/>
          <w:tab w:val="left" w:pos="2610"/>
        </w:tabs>
        <w:spacing w:before="0"/>
        <w:ind w:right="144"/>
        <w:rPr>
          <w:rFonts w:ascii="AGOpus" w:hAnsi="AGOpus"/>
          <w:spacing w:val="-20"/>
          <w:sz w:val="4"/>
        </w:rPr>
      </w:pPr>
    </w:p>
    <w:p w:rsidR="00905D9A" w:rsidRDefault="00905D9A">
      <w:pPr>
        <w:pBdr>
          <w:left w:val="double" w:sz="6" w:space="1" w:color="auto"/>
          <w:right w:val="double" w:sz="6" w:space="1" w:color="auto"/>
        </w:pBdr>
        <w:tabs>
          <w:tab w:val="left" w:pos="0"/>
          <w:tab w:val="left" w:pos="2610"/>
        </w:tabs>
        <w:spacing w:before="0"/>
        <w:ind w:right="144"/>
        <w:rPr>
          <w:rFonts w:ascii="Academy" w:hAnsi="Academy"/>
          <w:sz w:val="22"/>
        </w:rPr>
      </w:pPr>
      <w:r>
        <w:rPr>
          <w:rFonts w:ascii="AGOpus" w:hAnsi="AGOpus"/>
          <w:spacing w:val="-20"/>
        </w:rPr>
        <w:t>Наименование  или  Ф.И.О.:</w:t>
      </w:r>
      <w:r>
        <w:rPr>
          <w:rFonts w:ascii="AGOpus" w:hAnsi="AGOpus"/>
          <w:sz w:val="22"/>
        </w:rPr>
        <w:t xml:space="preserve"> </w:t>
      </w:r>
      <w:r>
        <w:rPr>
          <w:rFonts w:ascii="Academy" w:hAnsi="Academy"/>
          <w:sz w:val="22"/>
        </w:rPr>
        <w:t>______________________________________________________________________</w:t>
      </w:r>
    </w:p>
    <w:p w:rsidR="00905D9A" w:rsidRDefault="00905D9A">
      <w:pPr>
        <w:pBdr>
          <w:left w:val="double" w:sz="6" w:space="1" w:color="auto"/>
          <w:right w:val="double" w:sz="6" w:space="1" w:color="auto"/>
        </w:pBdr>
        <w:tabs>
          <w:tab w:val="left" w:pos="0"/>
          <w:tab w:val="left" w:pos="2127"/>
        </w:tabs>
        <w:spacing w:before="0"/>
        <w:ind w:right="144"/>
        <w:rPr>
          <w:rFonts w:ascii="TimesET" w:hAnsi="TimesET"/>
          <w:i/>
          <w:sz w:val="14"/>
        </w:rPr>
      </w:pPr>
      <w:r>
        <w:rPr>
          <w:rFonts w:ascii="TimesET" w:hAnsi="TimesET"/>
          <w:i/>
          <w:sz w:val="14"/>
        </w:rPr>
        <w:tab/>
        <w:t>полное  наименование (фамилия, имя, отчество)</w:t>
      </w:r>
    </w:p>
    <w:p w:rsidR="00905D9A" w:rsidRDefault="00905D9A">
      <w:pPr>
        <w:pBdr>
          <w:left w:val="double" w:sz="6" w:space="1" w:color="auto"/>
          <w:right w:val="double" w:sz="6" w:space="1" w:color="auto"/>
        </w:pBdr>
        <w:spacing w:before="0"/>
        <w:ind w:right="144"/>
        <w:rPr>
          <w:rFonts w:ascii="Futuris" w:hAnsi="Futuris"/>
          <w:spacing w:val="-20"/>
          <w:sz w:val="22"/>
        </w:rPr>
      </w:pPr>
      <w:r>
        <w:rPr>
          <w:rFonts w:ascii="AGOpus" w:hAnsi="AGOpus"/>
          <w:spacing w:val="-20"/>
        </w:rPr>
        <w:t>Вид документа:</w:t>
      </w:r>
      <w:r>
        <w:rPr>
          <w:rFonts w:ascii="AGOpus" w:hAnsi="AGOpus"/>
          <w:spacing w:val="-20"/>
          <w:sz w:val="22"/>
        </w:rPr>
        <w:t xml:space="preserve"> </w:t>
      </w:r>
      <w:r>
        <w:rPr>
          <w:rFonts w:ascii="Academy" w:hAnsi="Academy"/>
          <w:sz w:val="22"/>
        </w:rPr>
        <w:t xml:space="preserve">______________________ </w:t>
      </w:r>
      <w:r>
        <w:rPr>
          <w:rFonts w:ascii="AGOpus" w:hAnsi="AGOpus"/>
        </w:rPr>
        <w:t>серия</w:t>
      </w:r>
      <w:r>
        <w:rPr>
          <w:rFonts w:ascii="Academy" w:hAnsi="Academy"/>
          <w:sz w:val="22"/>
        </w:rPr>
        <w:t xml:space="preserve"> ________ №______________ "___" _____________ ______г.</w:t>
      </w:r>
      <w:r>
        <w:rPr>
          <w:rFonts w:ascii="Futuris" w:hAnsi="Futuris"/>
          <w:spacing w:val="-20"/>
          <w:sz w:val="22"/>
        </w:rPr>
        <w:t xml:space="preserve"> </w:t>
      </w:r>
    </w:p>
    <w:p w:rsidR="00905D9A" w:rsidRDefault="00905D9A">
      <w:pPr>
        <w:pBdr>
          <w:left w:val="double" w:sz="6" w:space="1" w:color="auto"/>
          <w:bottom w:val="double" w:sz="6" w:space="1" w:color="auto"/>
          <w:right w:val="double" w:sz="6" w:space="1" w:color="auto"/>
        </w:pBdr>
        <w:tabs>
          <w:tab w:val="left" w:pos="900"/>
        </w:tabs>
        <w:spacing w:before="0"/>
        <w:ind w:right="142"/>
        <w:rPr>
          <w:rFonts w:ascii="TimesET" w:hAnsi="TimesET"/>
          <w:i/>
          <w:position w:val="6"/>
          <w:sz w:val="14"/>
        </w:rPr>
      </w:pPr>
      <w:r>
        <w:rPr>
          <w:rFonts w:ascii="Futuris" w:hAnsi="Futuris"/>
          <w:spacing w:val="-20"/>
          <w:position w:val="6"/>
          <w:sz w:val="16"/>
        </w:rPr>
        <w:tab/>
      </w:r>
      <w:r>
        <w:rPr>
          <w:rFonts w:ascii="Futuris" w:hAnsi="Futuris"/>
          <w:i/>
          <w:spacing w:val="-20"/>
          <w:position w:val="6"/>
          <w:sz w:val="16"/>
        </w:rPr>
        <w:t xml:space="preserve">       </w:t>
      </w:r>
      <w:r>
        <w:rPr>
          <w:rFonts w:ascii="TimesET" w:hAnsi="TimesET"/>
          <w:i/>
          <w:spacing w:val="-20"/>
          <w:position w:val="6"/>
          <w:sz w:val="14"/>
        </w:rPr>
        <w:t>д</w:t>
      </w:r>
      <w:r>
        <w:rPr>
          <w:rFonts w:ascii="TimesET" w:hAnsi="TimesET"/>
          <w:i/>
          <w:position w:val="6"/>
          <w:sz w:val="14"/>
        </w:rPr>
        <w:t>ля физического лица</w:t>
      </w:r>
      <w:r>
        <w:rPr>
          <w:rFonts w:ascii="TimesET" w:hAnsi="TimesET"/>
          <w:i/>
          <w:position w:val="6"/>
          <w:sz w:val="14"/>
        </w:rPr>
        <w:tab/>
      </w:r>
      <w:r>
        <w:rPr>
          <w:rFonts w:ascii="TimesET" w:hAnsi="TimesET"/>
          <w:i/>
          <w:position w:val="6"/>
          <w:sz w:val="14"/>
        </w:rPr>
        <w:tab/>
      </w:r>
      <w:r>
        <w:rPr>
          <w:rFonts w:ascii="TimesET" w:hAnsi="TimesET"/>
          <w:i/>
          <w:position w:val="6"/>
          <w:sz w:val="14"/>
        </w:rPr>
        <w:tab/>
      </w:r>
      <w:r>
        <w:rPr>
          <w:rFonts w:ascii="TimesET" w:hAnsi="TimesET"/>
          <w:i/>
          <w:position w:val="6"/>
          <w:sz w:val="14"/>
        </w:rPr>
        <w:tab/>
        <w:t xml:space="preserve">    гос. регистрации, документа     дата регистрации, выдачи</w:t>
      </w:r>
    </w:p>
    <w:p w:rsidR="00905D9A" w:rsidRDefault="00905D9A">
      <w:pPr>
        <w:pBdr>
          <w:left w:val="double" w:sz="6" w:space="1" w:color="auto"/>
          <w:bottom w:val="double" w:sz="6" w:space="1" w:color="auto"/>
          <w:right w:val="double" w:sz="6" w:space="1" w:color="auto"/>
        </w:pBdr>
        <w:tabs>
          <w:tab w:val="left" w:pos="900"/>
        </w:tabs>
        <w:spacing w:before="0"/>
        <w:ind w:right="142"/>
        <w:rPr>
          <w:rFonts w:ascii="Futuris" w:hAnsi="Futuris"/>
          <w:position w:val="6"/>
        </w:rPr>
      </w:pPr>
      <w:r>
        <w:rPr>
          <w:rFonts w:ascii="Futuris" w:hAnsi="Futuris"/>
          <w:position w:val="6"/>
          <w:sz w:val="22"/>
        </w:rPr>
        <w:t>___________</w:t>
      </w:r>
      <w:r>
        <w:rPr>
          <w:rFonts w:ascii="Futuris" w:hAnsi="Futuris"/>
          <w:position w:val="6"/>
        </w:rPr>
        <w:t>_____________________________________________________________________________________</w:t>
      </w:r>
    </w:p>
    <w:p w:rsidR="00905D9A" w:rsidRDefault="00905D9A">
      <w:pPr>
        <w:pBdr>
          <w:left w:val="double" w:sz="6" w:space="1" w:color="auto"/>
          <w:bottom w:val="double" w:sz="6" w:space="1" w:color="auto"/>
          <w:right w:val="double" w:sz="6" w:space="1" w:color="auto"/>
        </w:pBdr>
        <w:tabs>
          <w:tab w:val="left" w:pos="900"/>
        </w:tabs>
        <w:spacing w:before="0"/>
        <w:ind w:right="142"/>
        <w:rPr>
          <w:rFonts w:ascii="Futuris" w:hAnsi="Futuris"/>
          <w:position w:val="6"/>
        </w:rPr>
      </w:pPr>
      <w:r>
        <w:rPr>
          <w:rFonts w:ascii="TimesET" w:hAnsi="TimesET"/>
          <w:i/>
          <w:position w:val="6"/>
          <w:sz w:val="14"/>
        </w:rPr>
        <w:t>наименование органа, осуществившего регистрацию, выдачу</w:t>
      </w:r>
    </w:p>
    <w:tbl>
      <w:tblPr>
        <w:tblW w:w="0" w:type="auto"/>
        <w:tblLayout w:type="fixed"/>
        <w:tblCellMar>
          <w:left w:w="107" w:type="dxa"/>
          <w:right w:w="107" w:type="dxa"/>
        </w:tblCellMar>
        <w:tblLook w:val="0000" w:firstRow="0" w:lastRow="0" w:firstColumn="0" w:lastColumn="0" w:noHBand="0" w:noVBand="0"/>
      </w:tblPr>
      <w:tblGrid>
        <w:gridCol w:w="3226"/>
        <w:gridCol w:w="1985"/>
        <w:gridCol w:w="3373"/>
      </w:tblGrid>
      <w:tr w:rsidR="00905D9A">
        <w:trPr>
          <w:cantSplit/>
        </w:trPr>
        <w:tc>
          <w:tcPr>
            <w:tcW w:w="3226" w:type="dxa"/>
          </w:tcPr>
          <w:p w:rsidR="00905D9A" w:rsidRDefault="00905D9A">
            <w:pPr>
              <w:spacing w:before="0"/>
              <w:rPr>
                <w:rFonts w:ascii="MonoCondensed" w:hAnsi="MonoCondensed"/>
                <w:spacing w:val="-15"/>
                <w:sz w:val="22"/>
              </w:rPr>
            </w:pPr>
            <w:r>
              <w:rPr>
                <w:rFonts w:ascii="AGOpus" w:hAnsi="AGOpus"/>
                <w:spacing w:val="-15"/>
                <w:sz w:val="22"/>
              </w:rPr>
              <w:t>Лицевой счет в реестре</w:t>
            </w:r>
          </w:p>
        </w:tc>
        <w:tc>
          <w:tcPr>
            <w:tcW w:w="1985" w:type="dxa"/>
            <w:tcBorders>
              <w:left w:val="single" w:sz="12" w:space="0" w:color="auto"/>
              <w:bottom w:val="single" w:sz="12" w:space="0" w:color="auto"/>
              <w:right w:val="single" w:sz="12" w:space="0" w:color="auto"/>
            </w:tcBorders>
          </w:tcPr>
          <w:p w:rsidR="00905D9A" w:rsidRDefault="00905D9A">
            <w:pPr>
              <w:spacing w:before="0"/>
              <w:rPr>
                <w:rFonts w:ascii="MonoCondensed" w:hAnsi="MonoCondensed"/>
                <w:spacing w:val="-15"/>
                <w:sz w:val="24"/>
              </w:rPr>
            </w:pPr>
            <w:r>
              <w:rPr>
                <w:rFonts w:ascii="MonoCondensed" w:hAnsi="MonoCondensed"/>
                <w:spacing w:val="-15"/>
                <w:sz w:val="24"/>
              </w:rPr>
              <w:t>№</w:t>
            </w:r>
          </w:p>
        </w:tc>
        <w:tc>
          <w:tcPr>
            <w:tcW w:w="3373" w:type="dxa"/>
          </w:tcPr>
          <w:p w:rsidR="00905D9A" w:rsidRDefault="00905D9A">
            <w:pPr>
              <w:spacing w:before="0"/>
              <w:rPr>
                <w:rFonts w:ascii="MonoCondensed" w:hAnsi="MonoCondensed"/>
                <w:spacing w:val="-15"/>
                <w:sz w:val="22"/>
              </w:rPr>
            </w:pPr>
          </w:p>
        </w:tc>
      </w:tr>
    </w:tbl>
    <w:p w:rsidR="00905D9A" w:rsidRDefault="00905D9A">
      <w:pPr>
        <w:tabs>
          <w:tab w:val="left" w:pos="6804"/>
        </w:tabs>
        <w:spacing w:before="0"/>
        <w:rPr>
          <w:rFonts w:ascii="Futuris" w:hAnsi="Futuris"/>
          <w:spacing w:val="-20"/>
          <w:sz w:val="16"/>
        </w:rPr>
      </w:pPr>
      <w:r>
        <w:rPr>
          <w:rFonts w:ascii="Futuris" w:hAnsi="Futuris"/>
          <w:spacing w:val="-20"/>
          <w:sz w:val="16"/>
        </w:rPr>
        <w:t xml:space="preserve">Доверенность, выданная уполномоченному представителю:                                                             </w:t>
      </w:r>
      <w:r>
        <w:rPr>
          <w:rFonts w:ascii="Futuris" w:hAnsi="Futuris"/>
          <w:spacing w:val="-20"/>
          <w:sz w:val="16"/>
        </w:rPr>
        <w:tab/>
        <w:t xml:space="preserve">                   № __________ от "       " ____________________ ______ г. </w:t>
      </w:r>
    </w:p>
    <w:p w:rsidR="00905D9A" w:rsidRDefault="00905D9A">
      <w:pPr>
        <w:tabs>
          <w:tab w:val="left" w:pos="720"/>
          <w:tab w:val="left" w:pos="3870"/>
          <w:tab w:val="left" w:pos="4770"/>
        </w:tabs>
        <w:spacing w:before="0"/>
        <w:rPr>
          <w:rFonts w:ascii="SchoolBook" w:hAnsi="SchoolBook"/>
          <w:b/>
          <w:sz w:val="4"/>
        </w:rPr>
      </w:pPr>
      <w:r>
        <w:rPr>
          <w:rFonts w:ascii="Futuris" w:hAnsi="Futuris"/>
          <w:spacing w:val="-20"/>
          <w:sz w:val="16"/>
        </w:rPr>
        <w:t xml:space="preserve">Доверенность, выданная уполномоченным представителем:                                                                               </w:t>
      </w:r>
      <w:r>
        <w:rPr>
          <w:rFonts w:ascii="Futuris" w:hAnsi="Futuris"/>
          <w:spacing w:val="-20"/>
          <w:sz w:val="16"/>
        </w:rPr>
        <w:tab/>
        <w:t xml:space="preserve">                            № __________ от "       " ____________________ ______ г.</w:t>
      </w:r>
    </w:p>
    <w:p w:rsidR="00905D9A" w:rsidRDefault="00905D9A">
      <w:pPr>
        <w:pBdr>
          <w:top w:val="double" w:sz="6" w:space="1" w:color="auto"/>
          <w:left w:val="double" w:sz="6" w:space="1" w:color="auto"/>
          <w:bottom w:val="double" w:sz="6" w:space="1" w:color="auto"/>
          <w:right w:val="double" w:sz="6" w:space="1" w:color="auto"/>
        </w:pBdr>
        <w:shd w:val="pct10" w:color="auto" w:fill="auto"/>
        <w:tabs>
          <w:tab w:val="left" w:pos="720"/>
          <w:tab w:val="left" w:pos="1620"/>
          <w:tab w:val="left" w:pos="2160"/>
          <w:tab w:val="left" w:pos="4320"/>
          <w:tab w:val="left" w:pos="4860"/>
          <w:tab w:val="left" w:pos="5220"/>
          <w:tab w:val="left" w:pos="7560"/>
        </w:tabs>
        <w:spacing w:before="0"/>
        <w:ind w:right="144"/>
        <w:rPr>
          <w:rFonts w:ascii="SchoolBook" w:hAnsi="SchoolBook"/>
          <w:b/>
          <w:sz w:val="22"/>
        </w:rPr>
      </w:pPr>
      <w:r>
        <w:rPr>
          <w:rFonts w:ascii="SchoolBook" w:hAnsi="SchoolBook"/>
          <w:b/>
          <w:sz w:val="22"/>
        </w:rPr>
        <w:t>2.</w:t>
      </w:r>
      <w:r>
        <w:rPr>
          <w:rFonts w:ascii="SchoolBook" w:hAnsi="SchoolBook"/>
          <w:b/>
          <w:sz w:val="22"/>
        </w:rPr>
        <w:tab/>
        <w:t>Данные о Залогодержателе:</w:t>
      </w:r>
    </w:p>
    <w:p w:rsidR="00905D9A" w:rsidRDefault="00905D9A">
      <w:pPr>
        <w:pBdr>
          <w:left w:val="double" w:sz="6" w:space="1" w:color="auto"/>
          <w:right w:val="double" w:sz="6" w:space="1" w:color="auto"/>
        </w:pBdr>
        <w:tabs>
          <w:tab w:val="left" w:pos="0"/>
          <w:tab w:val="left" w:pos="2610"/>
        </w:tabs>
        <w:spacing w:before="0"/>
        <w:ind w:right="144"/>
        <w:rPr>
          <w:rFonts w:ascii="AGOpus" w:hAnsi="AGOpus"/>
          <w:spacing w:val="-20"/>
          <w:sz w:val="4"/>
        </w:rPr>
      </w:pPr>
    </w:p>
    <w:p w:rsidR="00905D9A" w:rsidRDefault="00905D9A">
      <w:pPr>
        <w:pBdr>
          <w:left w:val="double" w:sz="6" w:space="1" w:color="auto"/>
          <w:right w:val="double" w:sz="6" w:space="1" w:color="auto"/>
        </w:pBdr>
        <w:tabs>
          <w:tab w:val="left" w:pos="0"/>
          <w:tab w:val="left" w:pos="2610"/>
        </w:tabs>
        <w:spacing w:before="0"/>
        <w:ind w:right="144"/>
        <w:rPr>
          <w:rFonts w:ascii="Academy" w:hAnsi="Academy"/>
          <w:sz w:val="22"/>
        </w:rPr>
      </w:pPr>
      <w:r>
        <w:rPr>
          <w:rFonts w:ascii="AGOpus" w:hAnsi="AGOpus"/>
          <w:spacing w:val="-20"/>
        </w:rPr>
        <w:t>Наименование или Ф.И.О.:</w:t>
      </w:r>
      <w:r>
        <w:rPr>
          <w:rFonts w:ascii="AGOpus" w:hAnsi="AGOpus"/>
          <w:sz w:val="22"/>
        </w:rPr>
        <w:t xml:space="preserve"> </w:t>
      </w:r>
      <w:r>
        <w:rPr>
          <w:rFonts w:ascii="Academy" w:hAnsi="Academy"/>
          <w:sz w:val="22"/>
        </w:rPr>
        <w:t>______________________________________________________________________</w:t>
      </w:r>
    </w:p>
    <w:p w:rsidR="00905D9A" w:rsidRDefault="00905D9A">
      <w:pPr>
        <w:pBdr>
          <w:left w:val="double" w:sz="6" w:space="1" w:color="auto"/>
          <w:right w:val="double" w:sz="6" w:space="1" w:color="auto"/>
        </w:pBdr>
        <w:tabs>
          <w:tab w:val="left" w:pos="0"/>
          <w:tab w:val="left" w:pos="2127"/>
        </w:tabs>
        <w:spacing w:before="0"/>
        <w:ind w:right="144"/>
        <w:rPr>
          <w:rFonts w:ascii="TimesET" w:hAnsi="TimesET"/>
          <w:i/>
          <w:sz w:val="14"/>
        </w:rPr>
      </w:pPr>
      <w:r>
        <w:rPr>
          <w:rFonts w:ascii="TimesET" w:hAnsi="TimesET"/>
          <w:i/>
          <w:sz w:val="14"/>
        </w:rPr>
        <w:tab/>
        <w:t>полное наименование (фамилия, имя, отчество)</w:t>
      </w:r>
    </w:p>
    <w:p w:rsidR="00905D9A" w:rsidRDefault="00905D9A">
      <w:pPr>
        <w:pBdr>
          <w:left w:val="double" w:sz="6" w:space="1" w:color="auto"/>
          <w:right w:val="double" w:sz="6" w:space="1" w:color="auto"/>
        </w:pBdr>
        <w:spacing w:before="0"/>
        <w:ind w:right="144"/>
        <w:rPr>
          <w:rFonts w:ascii="Futuris" w:hAnsi="Futuris"/>
          <w:spacing w:val="-20"/>
          <w:sz w:val="22"/>
        </w:rPr>
      </w:pPr>
      <w:r>
        <w:rPr>
          <w:rFonts w:ascii="AGOpus" w:hAnsi="AGOpus"/>
          <w:spacing w:val="-20"/>
        </w:rPr>
        <w:t>Вид документа:</w:t>
      </w:r>
      <w:r>
        <w:rPr>
          <w:rFonts w:ascii="AGOpus" w:hAnsi="AGOpus"/>
          <w:spacing w:val="-20"/>
          <w:sz w:val="22"/>
        </w:rPr>
        <w:t xml:space="preserve"> </w:t>
      </w:r>
      <w:r>
        <w:rPr>
          <w:rFonts w:ascii="Academy" w:hAnsi="Academy"/>
          <w:sz w:val="22"/>
        </w:rPr>
        <w:t xml:space="preserve">______________________ </w:t>
      </w:r>
      <w:r>
        <w:rPr>
          <w:rFonts w:ascii="AGOpus" w:hAnsi="AGOpus"/>
        </w:rPr>
        <w:t>серия</w:t>
      </w:r>
      <w:r>
        <w:rPr>
          <w:rFonts w:ascii="Academy" w:hAnsi="Academy"/>
          <w:sz w:val="22"/>
        </w:rPr>
        <w:t xml:space="preserve"> ________ №______________ "___" _____________ ______г.</w:t>
      </w:r>
      <w:r>
        <w:rPr>
          <w:rFonts w:ascii="Futuris" w:hAnsi="Futuris"/>
          <w:spacing w:val="-20"/>
          <w:sz w:val="22"/>
        </w:rPr>
        <w:t xml:space="preserve"> </w:t>
      </w:r>
    </w:p>
    <w:p w:rsidR="00905D9A" w:rsidRDefault="00905D9A">
      <w:pPr>
        <w:pBdr>
          <w:left w:val="double" w:sz="6" w:space="1" w:color="auto"/>
          <w:bottom w:val="double" w:sz="6" w:space="1" w:color="auto"/>
          <w:right w:val="double" w:sz="6" w:space="1" w:color="auto"/>
        </w:pBdr>
        <w:tabs>
          <w:tab w:val="left" w:pos="900"/>
        </w:tabs>
        <w:spacing w:before="0"/>
        <w:ind w:right="142"/>
        <w:rPr>
          <w:rFonts w:ascii="TimesET" w:hAnsi="TimesET"/>
          <w:i/>
          <w:position w:val="6"/>
          <w:sz w:val="14"/>
        </w:rPr>
      </w:pPr>
      <w:r>
        <w:rPr>
          <w:rFonts w:ascii="Futuris" w:hAnsi="Futuris"/>
          <w:spacing w:val="-20"/>
          <w:position w:val="6"/>
          <w:sz w:val="16"/>
        </w:rPr>
        <w:tab/>
      </w:r>
      <w:r>
        <w:rPr>
          <w:rFonts w:ascii="Futuris" w:hAnsi="Futuris"/>
          <w:i/>
          <w:spacing w:val="-20"/>
          <w:position w:val="6"/>
          <w:sz w:val="16"/>
        </w:rPr>
        <w:t xml:space="preserve">       </w:t>
      </w:r>
      <w:r>
        <w:rPr>
          <w:rFonts w:ascii="TimesET" w:hAnsi="TimesET"/>
          <w:i/>
          <w:spacing w:val="-20"/>
          <w:position w:val="6"/>
          <w:sz w:val="14"/>
        </w:rPr>
        <w:t>д</w:t>
      </w:r>
      <w:r>
        <w:rPr>
          <w:rFonts w:ascii="TimesET" w:hAnsi="TimesET"/>
          <w:i/>
          <w:position w:val="6"/>
          <w:sz w:val="14"/>
        </w:rPr>
        <w:t>ля физического лица</w:t>
      </w:r>
      <w:r>
        <w:rPr>
          <w:rFonts w:ascii="TimesET" w:hAnsi="TimesET"/>
          <w:i/>
          <w:position w:val="6"/>
          <w:sz w:val="14"/>
        </w:rPr>
        <w:tab/>
      </w:r>
      <w:r>
        <w:rPr>
          <w:rFonts w:ascii="TimesET" w:hAnsi="TimesET"/>
          <w:i/>
          <w:position w:val="6"/>
          <w:sz w:val="14"/>
        </w:rPr>
        <w:tab/>
      </w:r>
      <w:r>
        <w:rPr>
          <w:rFonts w:ascii="TimesET" w:hAnsi="TimesET"/>
          <w:i/>
          <w:position w:val="6"/>
          <w:sz w:val="14"/>
        </w:rPr>
        <w:tab/>
      </w:r>
      <w:r>
        <w:rPr>
          <w:rFonts w:ascii="TimesET" w:hAnsi="TimesET"/>
          <w:i/>
          <w:position w:val="6"/>
          <w:sz w:val="14"/>
        </w:rPr>
        <w:tab/>
        <w:t xml:space="preserve"> гос. регистрации, документа     дата регистрации, выдачи</w:t>
      </w:r>
    </w:p>
    <w:p w:rsidR="00905D9A" w:rsidRDefault="00905D9A">
      <w:pPr>
        <w:pBdr>
          <w:left w:val="double" w:sz="6" w:space="1" w:color="auto"/>
          <w:bottom w:val="double" w:sz="6" w:space="1" w:color="auto"/>
          <w:right w:val="double" w:sz="6" w:space="1" w:color="auto"/>
        </w:pBdr>
        <w:tabs>
          <w:tab w:val="left" w:pos="900"/>
        </w:tabs>
        <w:spacing w:before="0"/>
        <w:ind w:right="142"/>
        <w:rPr>
          <w:rFonts w:ascii="Futuris" w:hAnsi="Futuris"/>
          <w:position w:val="6"/>
        </w:rPr>
      </w:pPr>
      <w:r>
        <w:rPr>
          <w:rFonts w:ascii="Futuris" w:hAnsi="Futuris"/>
          <w:position w:val="6"/>
          <w:sz w:val="22"/>
        </w:rPr>
        <w:t>____</w:t>
      </w:r>
      <w:r>
        <w:rPr>
          <w:rFonts w:ascii="Futuris" w:hAnsi="Futuris"/>
          <w:position w:val="6"/>
        </w:rPr>
        <w:t>_____________________________________________________________________________________________</w:t>
      </w:r>
    </w:p>
    <w:p w:rsidR="00905D9A" w:rsidRDefault="00905D9A">
      <w:pPr>
        <w:pBdr>
          <w:left w:val="double" w:sz="6" w:space="1" w:color="auto"/>
          <w:bottom w:val="double" w:sz="6" w:space="1" w:color="auto"/>
          <w:right w:val="double" w:sz="6" w:space="1" w:color="auto"/>
        </w:pBdr>
        <w:tabs>
          <w:tab w:val="left" w:pos="900"/>
        </w:tabs>
        <w:spacing w:before="0"/>
        <w:ind w:right="142"/>
        <w:rPr>
          <w:rFonts w:ascii="Futuris" w:hAnsi="Futuris"/>
          <w:position w:val="6"/>
        </w:rPr>
      </w:pPr>
      <w:r>
        <w:rPr>
          <w:rFonts w:ascii="TimesET" w:hAnsi="TimesET"/>
          <w:i/>
          <w:position w:val="6"/>
          <w:sz w:val="14"/>
        </w:rPr>
        <w:t>наименование органа, осуществившего регистрацию, выдачу</w:t>
      </w:r>
    </w:p>
    <w:tbl>
      <w:tblPr>
        <w:tblW w:w="10065" w:type="dxa"/>
        <w:tblInd w:w="-34" w:type="dxa"/>
        <w:tblLayout w:type="fixed"/>
        <w:tblLook w:val="0000" w:firstRow="0" w:lastRow="0" w:firstColumn="0" w:lastColumn="0" w:noHBand="0" w:noVBand="0"/>
      </w:tblPr>
      <w:tblGrid>
        <w:gridCol w:w="34"/>
        <w:gridCol w:w="3271"/>
        <w:gridCol w:w="1940"/>
        <w:gridCol w:w="4820"/>
      </w:tblGrid>
      <w:tr w:rsidR="00905D9A">
        <w:trPr>
          <w:gridBefore w:val="1"/>
          <w:gridAfter w:val="1"/>
          <w:wBefore w:w="34" w:type="dxa"/>
          <w:wAfter w:w="4820" w:type="dxa"/>
          <w:cantSplit/>
        </w:trPr>
        <w:tc>
          <w:tcPr>
            <w:tcW w:w="3271" w:type="dxa"/>
          </w:tcPr>
          <w:p w:rsidR="00905D9A" w:rsidRDefault="00905D9A">
            <w:pPr>
              <w:spacing w:before="0"/>
              <w:rPr>
                <w:rFonts w:ascii="MonoCondensed" w:hAnsi="MonoCondensed"/>
                <w:spacing w:val="-15"/>
                <w:sz w:val="22"/>
              </w:rPr>
            </w:pPr>
            <w:r>
              <w:rPr>
                <w:rFonts w:ascii="AGOpus" w:hAnsi="AGOpus"/>
                <w:spacing w:val="-15"/>
                <w:sz w:val="22"/>
              </w:rPr>
              <w:t>Лицевой счет в реестре</w:t>
            </w:r>
          </w:p>
        </w:tc>
        <w:tc>
          <w:tcPr>
            <w:tcW w:w="1940" w:type="dxa"/>
            <w:tcBorders>
              <w:left w:val="single" w:sz="12" w:space="0" w:color="auto"/>
              <w:bottom w:val="single" w:sz="12" w:space="0" w:color="auto"/>
              <w:right w:val="single" w:sz="12" w:space="0" w:color="auto"/>
            </w:tcBorders>
          </w:tcPr>
          <w:p w:rsidR="00905D9A" w:rsidRDefault="00905D9A">
            <w:pPr>
              <w:spacing w:before="0"/>
              <w:rPr>
                <w:rFonts w:ascii="MonoCondensed" w:hAnsi="MonoCondensed"/>
                <w:spacing w:val="-15"/>
                <w:sz w:val="24"/>
              </w:rPr>
            </w:pPr>
            <w:r>
              <w:rPr>
                <w:rFonts w:ascii="MonoCondensed" w:hAnsi="MonoCondensed"/>
                <w:spacing w:val="-15"/>
                <w:sz w:val="24"/>
              </w:rPr>
              <w:t>№</w:t>
            </w:r>
          </w:p>
        </w:tc>
      </w:tr>
      <w:tr w:rsidR="00905D9A">
        <w:trPr>
          <w:cantSplit/>
          <w:trHeight w:hRule="exact" w:val="435"/>
        </w:trPr>
        <w:tc>
          <w:tcPr>
            <w:tcW w:w="10065" w:type="dxa"/>
            <w:gridSpan w:val="4"/>
          </w:tcPr>
          <w:p w:rsidR="00905D9A" w:rsidRDefault="00905D9A">
            <w:pPr>
              <w:tabs>
                <w:tab w:val="left" w:pos="6804"/>
              </w:tabs>
              <w:spacing w:before="0"/>
              <w:rPr>
                <w:rFonts w:ascii="Futuris" w:hAnsi="Futuris"/>
                <w:spacing w:val="-20"/>
                <w:sz w:val="16"/>
              </w:rPr>
            </w:pPr>
            <w:r>
              <w:rPr>
                <w:rFonts w:ascii="Futuris" w:hAnsi="Futuris"/>
                <w:spacing w:val="-20"/>
                <w:sz w:val="16"/>
              </w:rPr>
              <w:t xml:space="preserve">Доверенность, выданная уполномоченному представителю:                                                             </w:t>
            </w:r>
            <w:r>
              <w:rPr>
                <w:rFonts w:ascii="Futuris" w:hAnsi="Futuris"/>
                <w:spacing w:val="-20"/>
                <w:sz w:val="16"/>
              </w:rPr>
              <w:tab/>
              <w:t xml:space="preserve">                   № __________ от "       " ____________________ ______ г. </w:t>
            </w:r>
          </w:p>
          <w:p w:rsidR="00905D9A" w:rsidRDefault="00905D9A">
            <w:pPr>
              <w:tabs>
                <w:tab w:val="left" w:pos="720"/>
                <w:tab w:val="left" w:pos="3870"/>
                <w:tab w:val="left" w:pos="4770"/>
              </w:tabs>
              <w:spacing w:before="0"/>
              <w:rPr>
                <w:rFonts w:ascii="SchoolBook" w:hAnsi="SchoolBook"/>
                <w:b/>
                <w:sz w:val="4"/>
              </w:rPr>
            </w:pPr>
            <w:r>
              <w:rPr>
                <w:rFonts w:ascii="Futuris" w:hAnsi="Futuris"/>
                <w:spacing w:val="-20"/>
                <w:sz w:val="16"/>
              </w:rPr>
              <w:t xml:space="preserve">Доверенность, выданная уполномоченным представителем:                                                                               </w:t>
            </w:r>
            <w:r>
              <w:rPr>
                <w:rFonts w:ascii="Futuris" w:hAnsi="Futuris"/>
                <w:spacing w:val="-20"/>
                <w:sz w:val="16"/>
              </w:rPr>
              <w:tab/>
              <w:t xml:space="preserve">                            № __________ от "       " ____________________ ______ г.</w:t>
            </w:r>
          </w:p>
          <w:p w:rsidR="00905D9A" w:rsidRDefault="00905D9A">
            <w:pPr>
              <w:spacing w:before="0"/>
              <w:rPr>
                <w:rFonts w:ascii="MonoCondensed" w:hAnsi="MonoCondensed"/>
                <w:spacing w:val="-15"/>
                <w:sz w:val="16"/>
              </w:rPr>
            </w:pPr>
          </w:p>
        </w:tc>
      </w:tr>
      <w:tr w:rsidR="00905D9A">
        <w:trPr>
          <w:trHeight w:val="2156"/>
        </w:trPr>
        <w:tc>
          <w:tcPr>
            <w:tcW w:w="10065" w:type="dxa"/>
            <w:gridSpan w:val="4"/>
          </w:tcPr>
          <w:p w:rsidR="00905D9A" w:rsidRDefault="00905D9A">
            <w:pPr>
              <w:pBdr>
                <w:top w:val="double" w:sz="6" w:space="1" w:color="auto"/>
                <w:left w:val="double" w:sz="6" w:space="1" w:color="auto"/>
                <w:bottom w:val="double" w:sz="6" w:space="1" w:color="auto"/>
                <w:right w:val="double" w:sz="6" w:space="1" w:color="auto"/>
              </w:pBdr>
              <w:shd w:val="pct10" w:color="auto" w:fill="auto"/>
              <w:tabs>
                <w:tab w:val="left" w:pos="720"/>
                <w:tab w:val="left" w:pos="1620"/>
                <w:tab w:val="left" w:pos="2160"/>
                <w:tab w:val="left" w:pos="4320"/>
                <w:tab w:val="left" w:pos="4860"/>
                <w:tab w:val="left" w:pos="5220"/>
                <w:tab w:val="left" w:pos="7560"/>
              </w:tabs>
              <w:spacing w:before="0"/>
              <w:ind w:right="130"/>
              <w:rPr>
                <w:rFonts w:ascii="SchoolBook" w:hAnsi="SchoolBook"/>
                <w:b/>
                <w:sz w:val="22"/>
              </w:rPr>
            </w:pPr>
            <w:r>
              <w:rPr>
                <w:rFonts w:ascii="SchoolBook" w:hAnsi="SchoolBook"/>
                <w:b/>
                <w:sz w:val="22"/>
              </w:rPr>
              <w:t>3.</w:t>
            </w:r>
            <w:r>
              <w:rPr>
                <w:rFonts w:ascii="SchoolBook" w:hAnsi="SchoolBook"/>
                <w:b/>
                <w:sz w:val="22"/>
              </w:rPr>
              <w:tab/>
              <w:t>Сведения о зарегистрированном залоге:</w:t>
            </w:r>
          </w:p>
          <w:p w:rsidR="00905D9A" w:rsidRDefault="00905D9A">
            <w:pPr>
              <w:pBdr>
                <w:left w:val="double" w:sz="6" w:space="1" w:color="auto"/>
                <w:right w:val="double" w:sz="6" w:space="1" w:color="auto"/>
              </w:pBdr>
              <w:tabs>
                <w:tab w:val="left" w:pos="900"/>
              </w:tabs>
              <w:spacing w:before="0"/>
              <w:ind w:right="130"/>
              <w:rPr>
                <w:rFonts w:ascii="Futuris" w:hAnsi="Futuris"/>
                <w:position w:val="6"/>
                <w:sz w:val="18"/>
              </w:rPr>
            </w:pPr>
            <w:r>
              <w:rPr>
                <w:rFonts w:ascii="Futuris" w:hAnsi="Futuris"/>
                <w:position w:val="6"/>
                <w:sz w:val="18"/>
              </w:rPr>
              <w:t>_________</w:t>
            </w:r>
            <w:r w:rsidR="00861AEC">
              <w:rPr>
                <w:rFonts w:ascii="Futuris" w:hAnsi="Futuris"/>
                <w:position w:val="6"/>
                <w:sz w:val="18"/>
              </w:rPr>
              <w:t>________________________</w:t>
            </w:r>
            <w:r>
              <w:rPr>
                <w:rFonts w:ascii="Futuris" w:hAnsi="Futuris"/>
                <w:position w:val="6"/>
                <w:sz w:val="18"/>
              </w:rPr>
              <w:t>__________________________________________________________________________</w:t>
            </w:r>
          </w:p>
          <w:p w:rsidR="00905D9A" w:rsidRDefault="00905D9A">
            <w:pPr>
              <w:pBdr>
                <w:left w:val="double" w:sz="6" w:space="1" w:color="auto"/>
                <w:right w:val="double" w:sz="6" w:space="1" w:color="auto"/>
              </w:pBdr>
              <w:tabs>
                <w:tab w:val="left" w:pos="0"/>
                <w:tab w:val="left" w:pos="2127"/>
              </w:tabs>
              <w:spacing w:before="0"/>
              <w:ind w:right="144"/>
              <w:rPr>
                <w:rFonts w:ascii="TimesET" w:hAnsi="TimesET"/>
                <w:i/>
                <w:sz w:val="14"/>
              </w:rPr>
            </w:pPr>
            <w:r>
              <w:rPr>
                <w:rFonts w:ascii="TimesET" w:hAnsi="TimesET"/>
                <w:i/>
                <w:sz w:val="14"/>
              </w:rPr>
              <w:t>номер и дата договора о залоге</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jc w:val="left"/>
              <w:rPr>
                <w:rFonts w:ascii="Futuris" w:hAnsi="Futuris"/>
                <w:position w:val="6"/>
                <w:sz w:val="18"/>
              </w:rPr>
            </w:pPr>
            <w:r>
              <w:rPr>
                <w:rFonts w:ascii="TimesET" w:hAnsi="TimesET"/>
                <w:i/>
                <w:sz w:val="14"/>
              </w:rPr>
              <w:t>количество ценных бумаг</w:t>
            </w:r>
            <w:r>
              <w:rPr>
                <w:rFonts w:ascii="SchoolBook" w:hAnsi="SchoolBook"/>
                <w:b/>
                <w:sz w:val="16"/>
              </w:rPr>
              <w:t xml:space="preserve"> </w:t>
            </w:r>
            <w:r>
              <w:rPr>
                <w:rFonts w:ascii="Futuris" w:hAnsi="Futuris"/>
                <w:position w:val="6"/>
                <w:sz w:val="18"/>
              </w:rPr>
              <w:t>____________</w:t>
            </w:r>
            <w:r w:rsidR="00861AEC">
              <w:rPr>
                <w:rFonts w:ascii="Futuris" w:hAnsi="Futuris"/>
                <w:position w:val="6"/>
                <w:sz w:val="18"/>
              </w:rPr>
              <w:t>___(_____________________</w:t>
            </w:r>
            <w:r>
              <w:rPr>
                <w:rFonts w:ascii="Futuris" w:hAnsi="Futuris"/>
                <w:position w:val="6"/>
                <w:sz w:val="18"/>
              </w:rPr>
              <w:t>_____________________________________________________________________)</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TimesET" w:hAnsi="TimesET"/>
                <w:i/>
                <w:sz w:val="14"/>
              </w:rPr>
            </w:pPr>
            <w:r>
              <w:rPr>
                <w:rFonts w:ascii="TimesET" w:hAnsi="TimesET"/>
                <w:i/>
                <w:sz w:val="14"/>
              </w:rPr>
              <w:t>цифрами                                    прописью</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TimesET" w:hAnsi="TimesET"/>
                <w:i/>
                <w:sz w:val="14"/>
              </w:rPr>
            </w:pPr>
            <w:r>
              <w:rPr>
                <w:rFonts w:ascii="TimesET" w:hAnsi="TimesET"/>
                <w:i/>
                <w:sz w:val="14"/>
              </w:rPr>
              <w:t xml:space="preserve">_________________________ _______________________ ______________________________________ </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TimesET" w:hAnsi="TimesET"/>
                <w:i/>
                <w:sz w:val="14"/>
              </w:rPr>
            </w:pPr>
            <w:r>
              <w:rPr>
                <w:rFonts w:ascii="TimesET" w:hAnsi="TimesET"/>
                <w:i/>
                <w:sz w:val="14"/>
              </w:rPr>
              <w:t xml:space="preserve">обыкновенные/                           акции/облигации                       </w:t>
            </w:r>
            <w:proofErr w:type="spellStart"/>
            <w:r>
              <w:rPr>
                <w:rFonts w:ascii="TimesET" w:hAnsi="TimesET"/>
                <w:i/>
                <w:sz w:val="14"/>
              </w:rPr>
              <w:t>гос.регистрационный</w:t>
            </w:r>
            <w:proofErr w:type="spellEnd"/>
            <w:r>
              <w:rPr>
                <w:rFonts w:ascii="TimesET" w:hAnsi="TimesET"/>
                <w:i/>
                <w:sz w:val="14"/>
              </w:rPr>
              <w:t xml:space="preserve"> номер выпуска </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SchoolBook" w:hAnsi="SchoolBook"/>
                <w:b/>
                <w:sz w:val="16"/>
              </w:rPr>
            </w:pPr>
            <w:r>
              <w:rPr>
                <w:rFonts w:ascii="TimesET" w:hAnsi="TimesET"/>
                <w:i/>
                <w:sz w:val="14"/>
              </w:rPr>
              <w:t>привилегированные</w:t>
            </w:r>
          </w:p>
        </w:tc>
      </w:tr>
      <w:tr w:rsidR="00905D9A">
        <w:tc>
          <w:tcPr>
            <w:tcW w:w="10065" w:type="dxa"/>
            <w:gridSpan w:val="4"/>
          </w:tcPr>
          <w:p w:rsidR="00905D9A" w:rsidRDefault="00905D9A">
            <w:pPr>
              <w:pBdr>
                <w:top w:val="double" w:sz="6" w:space="1" w:color="auto"/>
                <w:left w:val="double" w:sz="6" w:space="1" w:color="auto"/>
                <w:bottom w:val="double" w:sz="6" w:space="1" w:color="auto"/>
                <w:right w:val="double" w:sz="6" w:space="1" w:color="auto"/>
              </w:pBdr>
              <w:shd w:val="pct10" w:color="auto" w:fill="auto"/>
              <w:tabs>
                <w:tab w:val="left" w:pos="720"/>
                <w:tab w:val="left" w:pos="1620"/>
                <w:tab w:val="left" w:pos="2160"/>
                <w:tab w:val="left" w:pos="4320"/>
                <w:tab w:val="left" w:pos="4860"/>
                <w:tab w:val="left" w:pos="5220"/>
                <w:tab w:val="left" w:pos="7560"/>
              </w:tabs>
              <w:spacing w:before="0"/>
              <w:ind w:right="130"/>
              <w:rPr>
                <w:rFonts w:ascii="SchoolBook" w:hAnsi="SchoolBook"/>
                <w:b/>
                <w:sz w:val="22"/>
              </w:rPr>
            </w:pPr>
            <w:r>
              <w:rPr>
                <w:rFonts w:ascii="SchoolBook" w:hAnsi="SchoolBook"/>
                <w:b/>
                <w:sz w:val="22"/>
              </w:rPr>
              <w:t>4. Залогодатель и Залогодержатель просят</w:t>
            </w:r>
            <w:r>
              <w:rPr>
                <w:rFonts w:ascii="SchoolBook" w:hAnsi="SchoolBook"/>
                <w:b/>
                <w:sz w:val="22"/>
              </w:rPr>
              <w:tab/>
              <w:t>внести следующие изменения в данные лицевых сч</w:t>
            </w:r>
            <w:r>
              <w:rPr>
                <w:rFonts w:ascii="SchoolBook" w:hAnsi="SchoolBook"/>
                <w:b/>
                <w:sz w:val="22"/>
              </w:rPr>
              <w:t>е</w:t>
            </w:r>
            <w:r>
              <w:rPr>
                <w:rFonts w:ascii="SchoolBook" w:hAnsi="SchoolBook"/>
                <w:b/>
                <w:sz w:val="22"/>
              </w:rPr>
              <w:t>тов Залогодателя и Залогодержателя:</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Times New Roman" w:hAnsi="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D9A" w:rsidRDefault="00905D9A">
            <w:pPr>
              <w:pBdr>
                <w:left w:val="double" w:sz="6" w:space="1" w:color="auto"/>
                <w:bottom w:val="double" w:sz="6" w:space="1" w:color="auto"/>
                <w:right w:val="double" w:sz="6" w:space="1" w:color="auto"/>
              </w:pBdr>
              <w:tabs>
                <w:tab w:val="left" w:pos="720"/>
                <w:tab w:val="left" w:pos="3870"/>
                <w:tab w:val="left" w:pos="4770"/>
              </w:tabs>
              <w:spacing w:before="0"/>
              <w:ind w:right="130"/>
              <w:rPr>
                <w:rFonts w:ascii="Times New Roman" w:hAnsi="Times New Roman"/>
                <w:b/>
                <w:sz w:val="16"/>
              </w:rPr>
            </w:pPr>
            <w:r>
              <w:rPr>
                <w:rFonts w:ascii="Times New Roman" w:hAnsi="Times New Roman"/>
              </w:rPr>
              <w:t xml:space="preserve">      </w:t>
            </w:r>
          </w:p>
          <w:p w:rsidR="00905D9A" w:rsidRDefault="00905D9A">
            <w:pPr>
              <w:spacing w:before="0"/>
              <w:ind w:left="34"/>
              <w:rPr>
                <w:rFonts w:ascii="SchoolBook" w:hAnsi="SchoolBook"/>
                <w:i/>
                <w:sz w:val="22"/>
              </w:rPr>
            </w:pPr>
          </w:p>
        </w:tc>
      </w:tr>
    </w:tbl>
    <w:p w:rsidR="00905D9A" w:rsidRDefault="00905D9A">
      <w:pPr>
        <w:pBdr>
          <w:top w:val="double" w:sz="6" w:space="1" w:color="auto"/>
          <w:left w:val="double" w:sz="6" w:space="1" w:color="auto"/>
          <w:bottom w:val="double" w:sz="6" w:space="1" w:color="auto"/>
          <w:right w:val="double" w:sz="6" w:space="1" w:color="auto"/>
        </w:pBdr>
        <w:shd w:val="pct10" w:color="auto" w:fill="auto"/>
        <w:tabs>
          <w:tab w:val="left" w:pos="720"/>
          <w:tab w:val="left" w:pos="1620"/>
          <w:tab w:val="left" w:pos="2160"/>
          <w:tab w:val="left" w:pos="4320"/>
          <w:tab w:val="left" w:pos="4860"/>
          <w:tab w:val="left" w:pos="5220"/>
          <w:tab w:val="left" w:pos="7560"/>
        </w:tabs>
        <w:spacing w:before="0"/>
        <w:ind w:right="144"/>
        <w:rPr>
          <w:rFonts w:ascii="SchoolBook" w:hAnsi="SchoolBook"/>
          <w:b/>
          <w:sz w:val="22"/>
        </w:rPr>
      </w:pPr>
      <w:r>
        <w:rPr>
          <w:rFonts w:ascii="SchoolBook" w:hAnsi="SchoolBook"/>
          <w:b/>
          <w:sz w:val="22"/>
        </w:rPr>
        <w:t>5.</w:t>
      </w:r>
      <w:r>
        <w:rPr>
          <w:rFonts w:ascii="SchoolBook" w:hAnsi="SchoolBook"/>
          <w:b/>
          <w:sz w:val="22"/>
        </w:rPr>
        <w:tab/>
        <w:t>Данные об уполномоченном представителе:</w:t>
      </w:r>
    </w:p>
    <w:p w:rsidR="00905D9A" w:rsidRDefault="00905D9A">
      <w:pPr>
        <w:pBdr>
          <w:left w:val="double" w:sz="6" w:space="1" w:color="auto"/>
          <w:right w:val="double" w:sz="6" w:space="1" w:color="auto"/>
        </w:pBdr>
        <w:tabs>
          <w:tab w:val="left" w:pos="0"/>
          <w:tab w:val="left" w:pos="2610"/>
        </w:tabs>
        <w:spacing w:before="0"/>
        <w:ind w:right="144"/>
        <w:rPr>
          <w:rFonts w:ascii="AGOpus" w:hAnsi="AGOpus"/>
          <w:spacing w:val="-20"/>
          <w:sz w:val="10"/>
        </w:rPr>
      </w:pPr>
    </w:p>
    <w:p w:rsidR="00905D9A" w:rsidRDefault="00905D9A">
      <w:pPr>
        <w:pBdr>
          <w:left w:val="double" w:sz="6" w:space="1" w:color="auto"/>
          <w:right w:val="double" w:sz="6" w:space="1" w:color="auto"/>
        </w:pBdr>
        <w:tabs>
          <w:tab w:val="left" w:pos="0"/>
          <w:tab w:val="left" w:pos="2610"/>
        </w:tabs>
        <w:spacing w:before="0"/>
        <w:ind w:right="144"/>
        <w:rPr>
          <w:rFonts w:ascii="Academy" w:hAnsi="Academy"/>
          <w:sz w:val="22"/>
        </w:rPr>
      </w:pPr>
      <w:r>
        <w:rPr>
          <w:rFonts w:ascii="AGOpus" w:hAnsi="AGOpus"/>
          <w:spacing w:val="-20"/>
        </w:rPr>
        <w:t>Фамилия, имя, отчество:</w:t>
      </w:r>
      <w:r>
        <w:rPr>
          <w:rFonts w:ascii="AGOpus" w:hAnsi="AGOpus"/>
          <w:sz w:val="22"/>
        </w:rPr>
        <w:t xml:space="preserve"> </w:t>
      </w:r>
      <w:r>
        <w:rPr>
          <w:rFonts w:ascii="Academy" w:hAnsi="Academy"/>
          <w:sz w:val="22"/>
        </w:rPr>
        <w:t>________________________________________________________________________</w:t>
      </w:r>
    </w:p>
    <w:p w:rsidR="00905D9A" w:rsidRDefault="00905D9A">
      <w:pPr>
        <w:pBdr>
          <w:left w:val="double" w:sz="6" w:space="1" w:color="auto"/>
          <w:right w:val="double" w:sz="6" w:space="1" w:color="auto"/>
        </w:pBdr>
        <w:spacing w:before="0"/>
        <w:ind w:right="144"/>
        <w:rPr>
          <w:rFonts w:ascii="Futuris" w:hAnsi="Futuris"/>
          <w:spacing w:val="-20"/>
          <w:sz w:val="22"/>
        </w:rPr>
      </w:pPr>
      <w:r>
        <w:rPr>
          <w:rFonts w:ascii="AGOpus" w:hAnsi="AGOpus"/>
          <w:spacing w:val="-20"/>
        </w:rPr>
        <w:t>Документ:</w:t>
      </w:r>
      <w:r>
        <w:rPr>
          <w:rFonts w:ascii="AGOpus" w:hAnsi="AGOpus"/>
          <w:spacing w:val="-20"/>
          <w:sz w:val="22"/>
        </w:rPr>
        <w:t xml:space="preserve"> </w:t>
      </w:r>
      <w:r>
        <w:rPr>
          <w:rFonts w:ascii="Academy" w:hAnsi="Academy"/>
          <w:sz w:val="22"/>
        </w:rPr>
        <w:t xml:space="preserve">__________________________ </w:t>
      </w:r>
      <w:r>
        <w:rPr>
          <w:rFonts w:ascii="AGOpus" w:hAnsi="AGOpus"/>
        </w:rPr>
        <w:t>серия</w:t>
      </w:r>
      <w:r>
        <w:rPr>
          <w:rFonts w:ascii="Academy" w:hAnsi="Academy"/>
          <w:sz w:val="22"/>
        </w:rPr>
        <w:t xml:space="preserve"> _________ №______________ "___" ___________ ______г.</w:t>
      </w:r>
      <w:r>
        <w:rPr>
          <w:rFonts w:ascii="Futuris" w:hAnsi="Futuris"/>
          <w:spacing w:val="-20"/>
          <w:sz w:val="22"/>
        </w:rPr>
        <w:t xml:space="preserve"> </w:t>
      </w:r>
    </w:p>
    <w:p w:rsidR="00905D9A" w:rsidRDefault="00905D9A">
      <w:pPr>
        <w:pBdr>
          <w:left w:val="double" w:sz="6" w:space="1" w:color="auto"/>
          <w:right w:val="double" w:sz="6" w:space="1" w:color="auto"/>
        </w:pBdr>
        <w:tabs>
          <w:tab w:val="left" w:pos="900"/>
        </w:tabs>
        <w:spacing w:before="0"/>
        <w:ind w:right="142"/>
        <w:rPr>
          <w:rFonts w:ascii="TimesET" w:hAnsi="TimesET"/>
          <w:i/>
          <w:position w:val="6"/>
          <w:sz w:val="14"/>
        </w:rPr>
      </w:pPr>
      <w:r>
        <w:rPr>
          <w:rFonts w:ascii="TimesET" w:hAnsi="TimesET"/>
          <w:i/>
          <w:position w:val="6"/>
          <w:sz w:val="14"/>
        </w:rPr>
        <w:t xml:space="preserve">                 паспорт или иное</w:t>
      </w:r>
      <w:r>
        <w:rPr>
          <w:rFonts w:ascii="TimesET" w:hAnsi="TimesET"/>
          <w:i/>
          <w:position w:val="6"/>
          <w:sz w:val="14"/>
        </w:rPr>
        <w:tab/>
      </w:r>
      <w:r>
        <w:rPr>
          <w:rFonts w:ascii="TimesET" w:hAnsi="TimesET"/>
          <w:i/>
          <w:position w:val="6"/>
          <w:sz w:val="14"/>
        </w:rPr>
        <w:tab/>
      </w:r>
      <w:r>
        <w:rPr>
          <w:rFonts w:ascii="TimesET" w:hAnsi="TimesET"/>
          <w:i/>
          <w:position w:val="6"/>
          <w:sz w:val="14"/>
        </w:rPr>
        <w:tab/>
      </w:r>
      <w:r>
        <w:rPr>
          <w:rFonts w:ascii="TimesET" w:hAnsi="TimesET"/>
          <w:i/>
          <w:position w:val="6"/>
          <w:sz w:val="14"/>
        </w:rPr>
        <w:tab/>
      </w:r>
      <w:r>
        <w:rPr>
          <w:rFonts w:ascii="TimesET" w:hAnsi="TimesET"/>
          <w:i/>
          <w:position w:val="6"/>
          <w:sz w:val="14"/>
        </w:rPr>
        <w:tab/>
        <w:t xml:space="preserve">                                                               дата  выдачи</w:t>
      </w:r>
    </w:p>
    <w:p w:rsidR="00905D9A" w:rsidRDefault="00905D9A">
      <w:pPr>
        <w:pBdr>
          <w:left w:val="double" w:sz="6" w:space="1" w:color="auto"/>
          <w:right w:val="double" w:sz="6" w:space="1" w:color="auto"/>
        </w:pBdr>
        <w:tabs>
          <w:tab w:val="left" w:pos="900"/>
        </w:tabs>
        <w:spacing w:before="0"/>
        <w:ind w:right="142"/>
        <w:rPr>
          <w:rFonts w:ascii="Futuris" w:hAnsi="Futuris"/>
          <w:position w:val="6"/>
        </w:rPr>
      </w:pPr>
      <w:r>
        <w:rPr>
          <w:rFonts w:ascii="Futuris" w:hAnsi="Futuris"/>
          <w:position w:val="6"/>
        </w:rPr>
        <w:t>_____________________________________________________________________________________</w:t>
      </w:r>
      <w:r>
        <w:rPr>
          <w:rFonts w:ascii="Futuris" w:hAnsi="Futuris"/>
          <w:position w:val="6"/>
          <w:lang w:val="en-US"/>
        </w:rPr>
        <w:t>_</w:t>
      </w:r>
      <w:r>
        <w:rPr>
          <w:rFonts w:ascii="Futuris" w:hAnsi="Futuris"/>
          <w:position w:val="6"/>
        </w:rPr>
        <w:t>__</w:t>
      </w:r>
      <w:r>
        <w:rPr>
          <w:rFonts w:ascii="Futuris" w:hAnsi="Futuris"/>
          <w:position w:val="6"/>
          <w:lang w:val="en-US"/>
        </w:rPr>
        <w:t>____</w:t>
      </w:r>
      <w:r>
        <w:rPr>
          <w:rFonts w:ascii="Futuris" w:hAnsi="Futuris"/>
          <w:position w:val="6"/>
        </w:rPr>
        <w:t>_</w:t>
      </w:r>
    </w:p>
    <w:p w:rsidR="00905D9A" w:rsidRDefault="00905D9A">
      <w:pPr>
        <w:pBdr>
          <w:left w:val="double" w:sz="6" w:space="1" w:color="auto"/>
          <w:right w:val="double" w:sz="6" w:space="1" w:color="auto"/>
        </w:pBdr>
        <w:tabs>
          <w:tab w:val="left" w:pos="900"/>
        </w:tabs>
        <w:spacing w:before="0"/>
        <w:ind w:right="142"/>
        <w:rPr>
          <w:rFonts w:ascii="TimesET" w:hAnsi="TimesET"/>
          <w:i/>
          <w:position w:val="6"/>
          <w:sz w:val="14"/>
        </w:rPr>
      </w:pPr>
      <w:r>
        <w:rPr>
          <w:rFonts w:ascii="TimesET" w:hAnsi="TimesET"/>
          <w:i/>
          <w:position w:val="6"/>
          <w:sz w:val="14"/>
        </w:rPr>
        <w:t>наименование органа, осуществившего выдачу</w:t>
      </w:r>
    </w:p>
    <w:p w:rsidR="00905D9A" w:rsidRDefault="00905D9A">
      <w:pPr>
        <w:pBdr>
          <w:left w:val="double" w:sz="6" w:space="1" w:color="auto"/>
          <w:bottom w:val="double" w:sz="6" w:space="1" w:color="auto"/>
          <w:right w:val="double" w:sz="6" w:space="1" w:color="auto"/>
        </w:pBdr>
        <w:tabs>
          <w:tab w:val="left" w:pos="0"/>
          <w:tab w:val="left" w:pos="2610"/>
        </w:tabs>
        <w:spacing w:before="0"/>
        <w:ind w:right="144"/>
        <w:rPr>
          <w:rFonts w:ascii="TimesET" w:hAnsi="TimesET"/>
          <w:i/>
          <w:sz w:val="14"/>
          <w:lang w:val="en-US"/>
        </w:rPr>
      </w:pPr>
    </w:p>
    <w:tbl>
      <w:tblPr>
        <w:tblW w:w="10598" w:type="dxa"/>
        <w:tblLayout w:type="fixed"/>
        <w:tblLook w:val="0000" w:firstRow="0" w:lastRow="0" w:firstColumn="0" w:lastColumn="0" w:noHBand="0" w:noVBand="0"/>
      </w:tblPr>
      <w:tblGrid>
        <w:gridCol w:w="5353"/>
        <w:gridCol w:w="5245"/>
      </w:tblGrid>
      <w:tr w:rsidR="00905D9A">
        <w:tc>
          <w:tcPr>
            <w:tcW w:w="5353" w:type="dxa"/>
          </w:tcPr>
          <w:p w:rsidR="00905D9A" w:rsidRDefault="00905D9A">
            <w:pPr>
              <w:spacing w:before="0"/>
              <w:ind w:left="-142"/>
              <w:rPr>
                <w:b/>
              </w:rPr>
            </w:pPr>
            <w:r>
              <w:rPr>
                <w:rFonts w:ascii="AGOpus" w:hAnsi="AGOpus"/>
                <w:b/>
              </w:rPr>
              <w:t>Подпись Залогодателя</w:t>
            </w:r>
          </w:p>
          <w:p w:rsidR="00905D9A" w:rsidRDefault="00905D9A">
            <w:pPr>
              <w:spacing w:before="0"/>
              <w:ind w:right="130" w:firstLine="601"/>
              <w:rPr>
                <w:rFonts w:ascii="TimesET" w:hAnsi="TimesET"/>
                <w:i/>
                <w:sz w:val="16"/>
              </w:rPr>
            </w:pPr>
          </w:p>
          <w:p w:rsidR="00905D9A" w:rsidRDefault="00905D9A">
            <w:pPr>
              <w:spacing w:before="0"/>
              <w:ind w:right="130"/>
            </w:pPr>
            <w:r>
              <w:t xml:space="preserve">    _______________ /_______________</w:t>
            </w:r>
          </w:p>
          <w:p w:rsidR="00905D9A" w:rsidRDefault="00905D9A">
            <w:pPr>
              <w:spacing w:before="0"/>
              <w:rPr>
                <w:rFonts w:ascii="TimesET" w:hAnsi="TimesET"/>
                <w:i/>
                <w:sz w:val="8"/>
              </w:rPr>
            </w:pPr>
            <w:r>
              <w:rPr>
                <w:rFonts w:ascii="TimesET" w:hAnsi="TimesET"/>
                <w:i/>
                <w:sz w:val="16"/>
              </w:rPr>
              <w:t xml:space="preserve">    </w:t>
            </w:r>
            <w:r>
              <w:rPr>
                <w:rFonts w:ascii="TimesET" w:hAnsi="TimesET"/>
                <w:i/>
                <w:position w:val="6"/>
                <w:sz w:val="14"/>
              </w:rPr>
              <w:t>подпись                                Расшифровка подписи</w:t>
            </w:r>
          </w:p>
          <w:p w:rsidR="00905D9A" w:rsidRDefault="00905D9A">
            <w:pPr>
              <w:spacing w:before="0"/>
              <w:jc w:val="center"/>
              <w:rPr>
                <w:rFonts w:ascii="TimesET" w:hAnsi="TimesET"/>
                <w:i/>
                <w:sz w:val="8"/>
              </w:rPr>
            </w:pPr>
          </w:p>
          <w:p w:rsidR="00905D9A" w:rsidRDefault="00905D9A">
            <w:pPr>
              <w:spacing w:before="0"/>
              <w:jc w:val="center"/>
            </w:pPr>
            <w:r>
              <w:rPr>
                <w:rFonts w:ascii="TimesET" w:hAnsi="TimesET"/>
                <w:i/>
                <w:sz w:val="16"/>
              </w:rPr>
              <w:t>М.П.</w:t>
            </w:r>
          </w:p>
        </w:tc>
        <w:tc>
          <w:tcPr>
            <w:tcW w:w="5245" w:type="dxa"/>
          </w:tcPr>
          <w:p w:rsidR="00905D9A" w:rsidRDefault="00905D9A">
            <w:pPr>
              <w:spacing w:before="0"/>
              <w:jc w:val="center"/>
              <w:rPr>
                <w:rFonts w:ascii="TimesET" w:hAnsi="TimesET"/>
                <w:i/>
                <w:sz w:val="16"/>
              </w:rPr>
            </w:pPr>
            <w:r>
              <w:rPr>
                <w:rFonts w:ascii="AGOpus" w:hAnsi="AGOpus"/>
                <w:b/>
              </w:rPr>
              <w:t>Подпись Залогодержателя</w:t>
            </w:r>
          </w:p>
          <w:p w:rsidR="00905D9A" w:rsidRDefault="00905D9A">
            <w:pPr>
              <w:spacing w:before="0"/>
              <w:ind w:right="130" w:firstLine="601"/>
              <w:rPr>
                <w:rFonts w:ascii="TimesET" w:hAnsi="TimesET"/>
                <w:i/>
                <w:sz w:val="16"/>
              </w:rPr>
            </w:pPr>
          </w:p>
          <w:p w:rsidR="00905D9A" w:rsidRDefault="00905D9A">
            <w:pPr>
              <w:spacing w:before="0"/>
              <w:ind w:right="130"/>
            </w:pPr>
            <w:r>
              <w:t xml:space="preserve">    _______________ /_______________</w:t>
            </w:r>
          </w:p>
          <w:p w:rsidR="00905D9A" w:rsidRDefault="00905D9A">
            <w:pPr>
              <w:spacing w:before="0"/>
              <w:rPr>
                <w:rFonts w:ascii="TimesET" w:hAnsi="TimesET"/>
                <w:i/>
                <w:sz w:val="8"/>
              </w:rPr>
            </w:pPr>
            <w:r>
              <w:rPr>
                <w:rFonts w:ascii="TimesET" w:hAnsi="TimesET"/>
                <w:i/>
                <w:sz w:val="16"/>
              </w:rPr>
              <w:t xml:space="preserve">              </w:t>
            </w:r>
            <w:r>
              <w:rPr>
                <w:rFonts w:ascii="TimesET" w:hAnsi="TimesET"/>
                <w:i/>
                <w:position w:val="6"/>
                <w:sz w:val="14"/>
              </w:rPr>
              <w:t>подпись                     Расшифровка подписи</w:t>
            </w:r>
          </w:p>
          <w:p w:rsidR="00905D9A" w:rsidRDefault="00905D9A">
            <w:pPr>
              <w:spacing w:before="0"/>
              <w:jc w:val="center"/>
              <w:rPr>
                <w:rFonts w:ascii="TimesET" w:hAnsi="TimesET"/>
                <w:i/>
                <w:sz w:val="8"/>
              </w:rPr>
            </w:pPr>
          </w:p>
          <w:p w:rsidR="00905D9A" w:rsidRDefault="00905D9A">
            <w:pPr>
              <w:spacing w:before="0"/>
              <w:jc w:val="center"/>
            </w:pPr>
            <w:r>
              <w:rPr>
                <w:rFonts w:ascii="TimesET" w:hAnsi="TimesET"/>
                <w:i/>
                <w:sz w:val="16"/>
              </w:rPr>
              <w:t>М.П.</w:t>
            </w:r>
          </w:p>
        </w:tc>
      </w:tr>
    </w:tbl>
    <w:p w:rsidR="00905D9A" w:rsidRDefault="00905D9A">
      <w:pPr>
        <w:tabs>
          <w:tab w:val="left" w:pos="1620"/>
          <w:tab w:val="left" w:pos="9000"/>
          <w:tab w:val="left" w:pos="9720"/>
        </w:tabs>
        <w:spacing w:before="0"/>
        <w:jc w:val="right"/>
        <w:rPr>
          <w:rFonts w:ascii="Times New Roman" w:hAnsi="Times New Roman"/>
          <w:b/>
          <w:bCs/>
          <w:i/>
        </w:rPr>
      </w:pPr>
      <w:r>
        <w:rPr>
          <w:rFonts w:ascii="TimesET" w:hAnsi="TimesET"/>
          <w:i/>
          <w:spacing w:val="-15"/>
          <w:sz w:val="4"/>
        </w:rPr>
        <w:br w:type="page"/>
      </w:r>
      <w:r>
        <w:rPr>
          <w:rFonts w:ascii="Times New Roman" w:hAnsi="Times New Roman"/>
          <w:b/>
          <w:bCs/>
          <w:i/>
        </w:rPr>
        <w:lastRenderedPageBreak/>
        <w:t>Форма № 6  Оборотная сторона</w:t>
      </w:r>
    </w:p>
    <w:p w:rsidR="00905D9A" w:rsidRDefault="00905D9A">
      <w:pPr>
        <w:tabs>
          <w:tab w:val="left" w:pos="1620"/>
          <w:tab w:val="left" w:pos="9000"/>
          <w:tab w:val="left" w:pos="9720"/>
        </w:tabs>
        <w:spacing w:before="0"/>
        <w:jc w:val="right"/>
        <w:rPr>
          <w:rFonts w:ascii="Times New Roman" w:hAnsi="Times New Roman"/>
          <w:b/>
          <w:bCs/>
          <w:i/>
        </w:rPr>
      </w:pPr>
    </w:p>
    <w:p w:rsidR="00905D9A" w:rsidRDefault="00905D9A">
      <w:pPr>
        <w:tabs>
          <w:tab w:val="left" w:pos="1620"/>
          <w:tab w:val="left" w:pos="9000"/>
          <w:tab w:val="left" w:pos="9720"/>
        </w:tabs>
        <w:spacing w:before="0"/>
        <w:jc w:val="right"/>
        <w:rPr>
          <w:rFonts w:ascii="Times New Roman" w:hAnsi="Times New Roman"/>
          <w:b/>
          <w:bCs/>
          <w:i/>
        </w:rPr>
      </w:pPr>
    </w:p>
    <w:p w:rsidR="00905D9A" w:rsidRDefault="00905D9A">
      <w:pPr>
        <w:pStyle w:val="16"/>
        <w:pBdr>
          <w:top w:val="double" w:sz="6" w:space="1" w:color="auto"/>
          <w:left w:val="double" w:sz="6" w:space="1" w:color="auto"/>
          <w:bottom w:val="single" w:sz="6" w:space="1" w:color="auto"/>
          <w:right w:val="double" w:sz="6" w:space="1" w:color="auto"/>
        </w:pBdr>
        <w:shd w:val="pct10" w:color="auto" w:fill="auto"/>
        <w:ind w:left="360" w:right="141" w:hanging="360"/>
        <w:jc w:val="center"/>
        <w:rPr>
          <w:rFonts w:ascii="TimesET" w:hAnsi="TimesET"/>
          <w:i/>
          <w:spacing w:val="38"/>
          <w:sz w:val="21"/>
        </w:rPr>
      </w:pPr>
      <w:r>
        <w:rPr>
          <w:rFonts w:ascii="TimesET" w:hAnsi="TimesET"/>
          <w:b/>
          <w:spacing w:val="38"/>
          <w:sz w:val="21"/>
        </w:rPr>
        <w:t>Заполняется</w:t>
      </w:r>
      <w:r>
        <w:rPr>
          <w:rFonts w:ascii="TimesET" w:hAnsi="TimesET"/>
          <w:b/>
          <w:spacing w:val="100"/>
          <w:sz w:val="21"/>
        </w:rPr>
        <w:t xml:space="preserve"> </w:t>
      </w:r>
      <w:r>
        <w:rPr>
          <w:rFonts w:ascii="TimesET" w:hAnsi="TimesET"/>
          <w:i/>
          <w:spacing w:val="38"/>
          <w:sz w:val="21"/>
        </w:rPr>
        <w:t xml:space="preserve">держателем реестра </w:t>
      </w: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pacing w:val="-15"/>
          <w:sz w:val="23"/>
        </w:rPr>
      </w:pP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pacing w:val="-15"/>
          <w:sz w:val="23"/>
        </w:rPr>
      </w:pP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pacing w:val="-15"/>
          <w:sz w:val="21"/>
        </w:rPr>
      </w:pPr>
      <w:r>
        <w:rPr>
          <w:rFonts w:ascii="Futuris" w:hAnsi="Futuris"/>
          <w:spacing w:val="-15"/>
          <w:sz w:val="23"/>
        </w:rPr>
        <w:t xml:space="preserve">Распоряжение принято: </w:t>
      </w:r>
      <w:r w:rsidR="00861AEC">
        <w:rPr>
          <w:rFonts w:ascii="Futuris" w:hAnsi="Futuris"/>
          <w:spacing w:val="-15"/>
          <w:sz w:val="19"/>
        </w:rPr>
        <w:t>_____________</w:t>
      </w:r>
      <w:r>
        <w:rPr>
          <w:rFonts w:ascii="Futuris" w:hAnsi="Futuris"/>
          <w:spacing w:val="-15"/>
          <w:sz w:val="19"/>
        </w:rPr>
        <w:t>__</w:t>
      </w:r>
      <w:r w:rsidR="00861AEC">
        <w:rPr>
          <w:rFonts w:ascii="Futuris" w:hAnsi="Futuris"/>
          <w:spacing w:val="-15"/>
          <w:sz w:val="19"/>
        </w:rPr>
        <w:t>__ / ________________________</w:t>
      </w:r>
      <w:r>
        <w:rPr>
          <w:rFonts w:ascii="Futuris" w:hAnsi="Futuris"/>
          <w:spacing w:val="-15"/>
          <w:sz w:val="19"/>
        </w:rPr>
        <w:t>__</w:t>
      </w:r>
      <w:r>
        <w:rPr>
          <w:rFonts w:ascii="Futuris" w:hAnsi="Futuris"/>
          <w:spacing w:val="10"/>
          <w:sz w:val="21"/>
        </w:rPr>
        <w:t xml:space="preserve"> </w:t>
      </w:r>
      <w:proofErr w:type="spellStart"/>
      <w:r>
        <w:rPr>
          <w:rFonts w:ascii="Futuris" w:hAnsi="Futuris"/>
          <w:spacing w:val="10"/>
          <w:sz w:val="21"/>
        </w:rPr>
        <w:t>Вх</w:t>
      </w:r>
      <w:proofErr w:type="spellEnd"/>
      <w:r>
        <w:rPr>
          <w:rFonts w:ascii="Futuris" w:hAnsi="Futuris"/>
          <w:spacing w:val="10"/>
          <w:sz w:val="21"/>
        </w:rPr>
        <w:t>.</w:t>
      </w:r>
      <w:r w:rsidR="00861AEC">
        <w:rPr>
          <w:rFonts w:ascii="Futuris" w:hAnsi="Futuris"/>
          <w:spacing w:val="-15"/>
          <w:sz w:val="21"/>
        </w:rPr>
        <w:t xml:space="preserve"> № __________</w:t>
      </w:r>
      <w:r>
        <w:rPr>
          <w:rFonts w:ascii="Futuris" w:hAnsi="Futuris"/>
          <w:spacing w:val="-15"/>
          <w:sz w:val="21"/>
        </w:rPr>
        <w:t>___ от "     "_____________ 20      г.</w:t>
      </w: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z w:val="21"/>
        </w:rPr>
      </w:pPr>
      <w:r>
        <w:rPr>
          <w:rFonts w:ascii="TimesET" w:hAnsi="TimesET"/>
          <w:i/>
          <w:sz w:val="15"/>
        </w:rPr>
        <w:t xml:space="preserve">                                                             подпись                             расшифровка подписи</w:t>
      </w: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pacing w:val="-15"/>
          <w:sz w:val="21"/>
        </w:rPr>
      </w:pP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Futuris" w:hAnsi="Futuris"/>
          <w:spacing w:val="-15"/>
          <w:sz w:val="23"/>
        </w:rPr>
      </w:pPr>
      <w:r>
        <w:rPr>
          <w:rFonts w:ascii="Futuris" w:hAnsi="Futuris"/>
          <w:spacing w:val="-15"/>
          <w:sz w:val="23"/>
        </w:rPr>
        <w:t>Исполнено.</w:t>
      </w:r>
    </w:p>
    <w:p w:rsidR="00905D9A" w:rsidRDefault="00905D9A">
      <w:pPr>
        <w:pStyle w:val="16"/>
        <w:pBdr>
          <w:top w:val="double" w:sz="6" w:space="1" w:color="auto"/>
          <w:left w:val="double" w:sz="6" w:space="1" w:color="auto"/>
          <w:right w:val="double" w:sz="6" w:space="1" w:color="auto"/>
        </w:pBdr>
        <w:tabs>
          <w:tab w:val="left" w:pos="360"/>
          <w:tab w:val="left" w:pos="7200"/>
          <w:tab w:val="left" w:pos="7560"/>
          <w:tab w:val="left" w:pos="10440"/>
        </w:tabs>
        <w:ind w:right="141"/>
        <w:jc w:val="both"/>
        <w:rPr>
          <w:rFonts w:ascii="TimesET" w:hAnsi="TimesET"/>
          <w:b/>
          <w:spacing w:val="-15"/>
          <w:sz w:val="8"/>
        </w:rPr>
      </w:pPr>
      <w:r>
        <w:rPr>
          <w:rFonts w:ascii="Futuris" w:hAnsi="Futuris"/>
          <w:spacing w:val="-15"/>
          <w:sz w:val="23"/>
        </w:rPr>
        <w:t xml:space="preserve">Исполнитель:    </w:t>
      </w:r>
      <w:r>
        <w:rPr>
          <w:rFonts w:ascii="Futuris" w:hAnsi="Futuris"/>
          <w:spacing w:val="-15"/>
          <w:sz w:val="19"/>
        </w:rPr>
        <w:t>____________________ / _____________________________</w:t>
      </w:r>
      <w:r>
        <w:rPr>
          <w:rFonts w:ascii="TimesET" w:hAnsi="TimesET"/>
          <w:i/>
          <w:sz w:val="15"/>
        </w:rPr>
        <w:t xml:space="preserve">                           </w:t>
      </w:r>
    </w:p>
    <w:p w:rsidR="00905D9A" w:rsidRDefault="00905D9A">
      <w:pPr>
        <w:pStyle w:val="16"/>
        <w:pBdr>
          <w:left w:val="double" w:sz="6" w:space="1" w:color="auto"/>
          <w:right w:val="double" w:sz="6" w:space="1" w:color="auto"/>
        </w:pBdr>
        <w:tabs>
          <w:tab w:val="left" w:pos="450"/>
        </w:tabs>
        <w:ind w:right="141"/>
        <w:jc w:val="both"/>
        <w:rPr>
          <w:rFonts w:ascii="TimesET" w:hAnsi="TimesET"/>
          <w:b/>
          <w:spacing w:val="-15"/>
          <w:sz w:val="8"/>
        </w:rPr>
      </w:pPr>
      <w:r>
        <w:rPr>
          <w:rFonts w:ascii="TimesET" w:hAnsi="TimesET"/>
          <w:i/>
          <w:sz w:val="15"/>
        </w:rPr>
        <w:t xml:space="preserve">                                              подпись                             расшифровка подписи</w:t>
      </w:r>
    </w:p>
    <w:p w:rsidR="00905D9A" w:rsidRDefault="00905D9A">
      <w:pPr>
        <w:pStyle w:val="16"/>
        <w:pBdr>
          <w:left w:val="double" w:sz="6" w:space="1" w:color="auto"/>
          <w:right w:val="double" w:sz="6" w:space="1" w:color="auto"/>
        </w:pBdr>
        <w:tabs>
          <w:tab w:val="left" w:pos="450"/>
        </w:tabs>
        <w:ind w:right="141"/>
        <w:jc w:val="both"/>
        <w:rPr>
          <w:rFonts w:ascii="TimesET" w:hAnsi="TimesET"/>
          <w:b/>
          <w:spacing w:val="-15"/>
          <w:sz w:val="8"/>
        </w:rPr>
      </w:pPr>
    </w:p>
    <w:p w:rsidR="00905D9A" w:rsidRDefault="00905D9A">
      <w:pPr>
        <w:pStyle w:val="16"/>
        <w:pBdr>
          <w:left w:val="double" w:sz="6" w:space="1" w:color="auto"/>
          <w:right w:val="double" w:sz="6" w:space="1" w:color="auto"/>
        </w:pBdr>
        <w:tabs>
          <w:tab w:val="left" w:pos="450"/>
        </w:tabs>
        <w:ind w:right="141"/>
        <w:jc w:val="both"/>
        <w:rPr>
          <w:rFonts w:ascii="TimesET" w:hAnsi="TimesET"/>
          <w:b/>
          <w:spacing w:val="-15"/>
          <w:sz w:val="8"/>
        </w:rPr>
      </w:pPr>
    </w:p>
    <w:p w:rsidR="00905D9A" w:rsidRDefault="00905D9A">
      <w:pPr>
        <w:pStyle w:val="16"/>
        <w:pBdr>
          <w:left w:val="double" w:sz="6" w:space="1" w:color="auto"/>
          <w:right w:val="double" w:sz="6" w:space="1" w:color="auto"/>
        </w:pBdr>
        <w:tabs>
          <w:tab w:val="left" w:pos="450"/>
        </w:tabs>
        <w:ind w:right="141"/>
        <w:jc w:val="both"/>
        <w:rPr>
          <w:rFonts w:ascii="TimesET" w:hAnsi="TimesET"/>
          <w:b/>
          <w:spacing w:val="-15"/>
          <w:sz w:val="8"/>
        </w:rPr>
      </w:pPr>
    </w:p>
    <w:p w:rsidR="00905D9A" w:rsidRDefault="00905D9A">
      <w:pPr>
        <w:pStyle w:val="16"/>
        <w:pBdr>
          <w:left w:val="double" w:sz="6" w:space="1" w:color="auto"/>
          <w:bottom w:val="double" w:sz="6" w:space="1" w:color="auto"/>
          <w:right w:val="double" w:sz="6" w:space="1" w:color="auto"/>
        </w:pBdr>
        <w:tabs>
          <w:tab w:val="left" w:pos="5850"/>
        </w:tabs>
        <w:ind w:right="141"/>
        <w:jc w:val="right"/>
        <w:rPr>
          <w:rFonts w:ascii="Futuris" w:hAnsi="Futuris"/>
          <w:spacing w:val="-15"/>
          <w:sz w:val="8"/>
        </w:rPr>
      </w:pPr>
    </w:p>
    <w:p w:rsidR="00905D9A" w:rsidRDefault="00905D9A">
      <w:pPr>
        <w:pStyle w:val="16"/>
        <w:ind w:right="144"/>
        <w:rPr>
          <w:rFonts w:ascii="Futuris" w:hAnsi="Futuris"/>
          <w:spacing w:val="-15"/>
          <w:sz w:val="8"/>
        </w:rPr>
      </w:pPr>
      <w:r>
        <w:rPr>
          <w:rFonts w:ascii="Futuris" w:hAnsi="Futuris"/>
          <w:spacing w:val="10"/>
          <w:sz w:val="21"/>
        </w:rPr>
        <w:tab/>
      </w:r>
    </w:p>
    <w:p w:rsidR="00905D9A" w:rsidRDefault="00905D9A">
      <w:pPr>
        <w:autoSpaceDE w:val="0"/>
        <w:autoSpaceDN w:val="0"/>
        <w:rPr>
          <w:rFonts w:ascii="Times New Roman" w:hAnsi="Times New Roman"/>
          <w:sz w:val="22"/>
          <w:szCs w:val="22"/>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861AEC" w:rsidRDefault="00861AEC">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jc w:val="right"/>
        <w:rPr>
          <w:rFonts w:ascii="Times New Roman" w:hAnsi="Times New Roman"/>
          <w:b/>
        </w:rPr>
      </w:pPr>
      <w:r>
        <w:rPr>
          <w:rFonts w:ascii="Times New Roman" w:hAnsi="Times New Roman"/>
          <w:b/>
        </w:rPr>
        <w:lastRenderedPageBreak/>
        <w:t>Приложение № 7</w:t>
      </w:r>
    </w:p>
    <w:p w:rsidR="00905D9A" w:rsidRDefault="00905D9A">
      <w:pPr>
        <w:spacing w:before="0"/>
        <w:jc w:val="right"/>
        <w:rPr>
          <w:rFonts w:ascii="Times New Roman" w:hAnsi="Times New Roman"/>
          <w:b/>
          <w:i/>
        </w:rPr>
      </w:pPr>
      <w:r>
        <w:rPr>
          <w:rFonts w:ascii="Times New Roman" w:hAnsi="Times New Roman"/>
          <w:b/>
          <w:i/>
        </w:rPr>
        <w:t>Форма № 7</w:t>
      </w:r>
    </w:p>
    <w:p w:rsidR="00905D9A" w:rsidRDefault="00905D9A">
      <w:pPr>
        <w:spacing w:before="0"/>
        <w:jc w:val="right"/>
        <w:rPr>
          <w:rFonts w:ascii="Times New Roman" w:hAnsi="Times New Roman"/>
          <w:b/>
          <w:i/>
        </w:rPr>
      </w:pPr>
    </w:p>
    <w:p w:rsidR="00835A11" w:rsidRPr="00A0549D" w:rsidRDefault="00835A11" w:rsidP="00835A11">
      <w:pPr>
        <w:shd w:val="clear" w:color="auto" w:fill="FFFFFF"/>
        <w:spacing w:before="0"/>
        <w:ind w:firstLine="714"/>
        <w:rPr>
          <w:iCs/>
          <w:color w:val="000000"/>
          <w:spacing w:val="-4"/>
          <w:sz w:val="18"/>
          <w:szCs w:val="18"/>
        </w:rPr>
      </w:pPr>
    </w:p>
    <w:p w:rsidR="00835A11" w:rsidRPr="000C27DE" w:rsidRDefault="00835A11" w:rsidP="00835A11">
      <w:pPr>
        <w:shd w:val="clear" w:color="auto" w:fill="FFFFFF"/>
        <w:spacing w:before="0"/>
        <w:ind w:firstLine="714"/>
        <w:jc w:val="center"/>
        <w:rPr>
          <w:rFonts w:ascii="Times New Roman" w:hAnsi="Times New Roman"/>
          <w:iCs/>
          <w:color w:val="000000"/>
          <w:spacing w:val="-4"/>
        </w:rPr>
      </w:pPr>
      <w:r w:rsidRPr="000C27DE">
        <w:rPr>
          <w:rFonts w:ascii="Times New Roman" w:hAnsi="Times New Roman"/>
          <w:b/>
        </w:rPr>
        <w:t>ОТКРЫТОЕ АКЦИОНЕРНОЕ ОБЩЕСТВО «УПРАВЛЯЮЩАЯ КОМПАНИЯ «ОБЪЕДИНЕННАЯ ДВИГАТЕЛЕСТРОИТЕЛЬНАЯ КОРПОРАЦИЯ»</w:t>
      </w:r>
    </w:p>
    <w:p w:rsidR="00835A11" w:rsidRPr="000C27DE" w:rsidRDefault="00835A11" w:rsidP="00835A11">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 xml:space="preserve">Юридический адрес: 121357, г. Москва, </w:t>
      </w:r>
      <w:proofErr w:type="spellStart"/>
      <w:r w:rsidRPr="000C27DE">
        <w:rPr>
          <w:rFonts w:ascii="Times New Roman" w:hAnsi="Times New Roman"/>
          <w:color w:val="000000"/>
        </w:rPr>
        <w:t>Верейская</w:t>
      </w:r>
      <w:proofErr w:type="spellEnd"/>
      <w:r w:rsidRPr="000C27DE">
        <w:rPr>
          <w:rFonts w:ascii="Times New Roman" w:hAnsi="Times New Roman"/>
          <w:color w:val="000000"/>
        </w:rPr>
        <w:t xml:space="preserve"> ул., 29, стр.141,</w:t>
      </w:r>
    </w:p>
    <w:p w:rsidR="00835A11" w:rsidRPr="000C27DE" w:rsidRDefault="00835A11" w:rsidP="00835A11">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rPr>
        <w:t xml:space="preserve">ОГРН 1107746081717 </w:t>
      </w:r>
      <w:r w:rsidRPr="000C27DE">
        <w:rPr>
          <w:rFonts w:ascii="Times New Roman" w:hAnsi="Times New Roman"/>
          <w:color w:val="000000"/>
        </w:rPr>
        <w:t>ИНН 7731644035/КПП 773101001</w:t>
      </w:r>
    </w:p>
    <w:p w:rsidR="00835A11" w:rsidRPr="000C27DE" w:rsidRDefault="00835A11" w:rsidP="00835A11">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р/с № 40702810800000000801 в КБ МКБ (ОАО) г. Москва</w:t>
      </w:r>
    </w:p>
    <w:p w:rsidR="00835A11" w:rsidRPr="000C27DE" w:rsidRDefault="00835A11" w:rsidP="00835A11">
      <w:pPr>
        <w:shd w:val="clear" w:color="auto" w:fill="FFFFFF"/>
        <w:tabs>
          <w:tab w:val="num" w:pos="851"/>
        </w:tabs>
        <w:spacing w:before="14" w:line="274" w:lineRule="exact"/>
        <w:jc w:val="center"/>
        <w:rPr>
          <w:rFonts w:ascii="Times New Roman" w:hAnsi="Times New Roman"/>
          <w:color w:val="000000"/>
        </w:rPr>
      </w:pPr>
      <w:proofErr w:type="spellStart"/>
      <w:r w:rsidRPr="000C27DE">
        <w:rPr>
          <w:rFonts w:ascii="Times New Roman" w:hAnsi="Times New Roman"/>
          <w:color w:val="000000"/>
        </w:rPr>
        <w:t>кор</w:t>
      </w:r>
      <w:proofErr w:type="spellEnd"/>
      <w:r w:rsidRPr="000C27DE">
        <w:rPr>
          <w:rFonts w:ascii="Times New Roman" w:hAnsi="Times New Roman"/>
          <w:color w:val="000000"/>
        </w:rPr>
        <w:t>/счет № 30101810400000000742,</w:t>
      </w:r>
    </w:p>
    <w:p w:rsidR="00835A11" w:rsidRPr="000C27DE" w:rsidRDefault="00835A11" w:rsidP="00835A11">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БИК 044552742 код по ОКПО 84023868</w:t>
      </w:r>
    </w:p>
    <w:p w:rsidR="00835A11" w:rsidRPr="00835A11" w:rsidRDefault="00835A11" w:rsidP="00835A11">
      <w:pPr>
        <w:shd w:val="clear" w:color="auto" w:fill="FFFFFF"/>
        <w:spacing w:before="0"/>
        <w:ind w:firstLine="714"/>
        <w:jc w:val="center"/>
        <w:rPr>
          <w:rFonts w:ascii="Times New Roman" w:hAnsi="Times New Roman"/>
          <w:color w:val="000000"/>
        </w:rPr>
      </w:pPr>
      <w:r w:rsidRPr="000C27DE">
        <w:rPr>
          <w:rFonts w:ascii="Times New Roman" w:hAnsi="Times New Roman"/>
          <w:color w:val="000000"/>
        </w:rPr>
        <w:t>Тел./факс 8(495)6483239</w:t>
      </w:r>
    </w:p>
    <w:p w:rsidR="00835A11" w:rsidRPr="00835A11" w:rsidRDefault="00835A11" w:rsidP="00835A11">
      <w:pPr>
        <w:shd w:val="clear" w:color="auto" w:fill="FFFFFF"/>
        <w:spacing w:before="0"/>
        <w:ind w:firstLine="714"/>
        <w:jc w:val="center"/>
        <w:rPr>
          <w:rFonts w:ascii="Times New Roman" w:hAnsi="Times New Roman"/>
          <w:iCs/>
          <w:color w:val="000000"/>
          <w:spacing w:val="-4"/>
        </w:rPr>
      </w:pPr>
      <w:proofErr w:type="spellStart"/>
      <w:r w:rsidRPr="000C27DE">
        <w:rPr>
          <w:rFonts w:ascii="Times New Roman" w:hAnsi="Times New Roman"/>
          <w:color w:val="000000"/>
          <w:lang w:val="en-US"/>
        </w:rPr>
        <w:t>odk</w:t>
      </w:r>
      <w:proofErr w:type="spellEnd"/>
      <w:r w:rsidRPr="00835A11">
        <w:rPr>
          <w:rFonts w:ascii="Times New Roman" w:hAnsi="Times New Roman"/>
          <w:color w:val="000000"/>
        </w:rPr>
        <w:t>@</w:t>
      </w:r>
      <w:proofErr w:type="spellStart"/>
      <w:r w:rsidRPr="000C27DE">
        <w:rPr>
          <w:rFonts w:ascii="Times New Roman" w:hAnsi="Times New Roman"/>
          <w:color w:val="000000"/>
          <w:lang w:val="en-US"/>
        </w:rPr>
        <w:t>uk</w:t>
      </w:r>
      <w:proofErr w:type="spellEnd"/>
      <w:r w:rsidRPr="00835A11">
        <w:rPr>
          <w:rFonts w:ascii="Times New Roman" w:hAnsi="Times New Roman"/>
          <w:color w:val="000000"/>
        </w:rPr>
        <w:t>-</w:t>
      </w:r>
      <w:proofErr w:type="spellStart"/>
      <w:r w:rsidRPr="000C27DE">
        <w:rPr>
          <w:rFonts w:ascii="Times New Roman" w:hAnsi="Times New Roman"/>
          <w:color w:val="000000"/>
          <w:lang w:val="en-US"/>
        </w:rPr>
        <w:t>odk</w:t>
      </w:r>
      <w:proofErr w:type="spellEnd"/>
      <w:r w:rsidRPr="00835A11">
        <w:rPr>
          <w:rFonts w:ascii="Times New Roman" w:hAnsi="Times New Roman"/>
          <w:color w:val="000000"/>
        </w:rPr>
        <w:t>.</w:t>
      </w:r>
      <w:proofErr w:type="spellStart"/>
      <w:r w:rsidRPr="000C27DE">
        <w:rPr>
          <w:rFonts w:ascii="Times New Roman" w:hAnsi="Times New Roman"/>
          <w:color w:val="000000"/>
          <w:lang w:val="en-US"/>
        </w:rPr>
        <w:t>ru</w:t>
      </w:r>
      <w:proofErr w:type="spellEnd"/>
    </w:p>
    <w:p w:rsidR="00905D9A" w:rsidRDefault="00905D9A">
      <w:pPr>
        <w:spacing w:before="0"/>
      </w:pPr>
      <w:r>
        <w:t xml:space="preserve">                       </w:t>
      </w:r>
    </w:p>
    <w:p w:rsidR="00905D9A" w:rsidRDefault="00905D9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ВЫПИСКА ИЗ РЕЕСТРА АКЦИОНЕРОВ</w:t>
      </w:r>
    </w:p>
    <w:p w:rsidR="00905D9A" w:rsidRDefault="00905D9A">
      <w:pPr>
        <w:pStyle w:val="ConsPlusNonformat"/>
        <w:widowControl/>
        <w:jc w:val="center"/>
        <w:rPr>
          <w:rFonts w:ascii="Times New Roman" w:hAnsi="Times New Roman" w:cs="Times New Roman"/>
          <w:i/>
        </w:rPr>
      </w:pPr>
      <w:r>
        <w:rPr>
          <w:rFonts w:ascii="Times New Roman" w:hAnsi="Times New Roman" w:cs="Times New Roman"/>
          <w:i/>
        </w:rPr>
        <w:t xml:space="preserve">по состоянию на </w:t>
      </w:r>
      <w:proofErr w:type="spellStart"/>
      <w:r>
        <w:rPr>
          <w:rFonts w:ascii="Times New Roman" w:hAnsi="Times New Roman" w:cs="Times New Roman"/>
          <w:i/>
        </w:rPr>
        <w:t>дд.мм.гггг</w:t>
      </w:r>
      <w:proofErr w:type="spellEnd"/>
    </w:p>
    <w:p w:rsidR="00905D9A" w:rsidRDefault="00905D9A">
      <w:pPr>
        <w:pStyle w:val="ConsPlusNonformat"/>
        <w:widowControl/>
        <w:jc w:val="center"/>
        <w:rPr>
          <w:rFonts w:ascii="Times New Roman" w:hAnsi="Times New Roman" w:cs="Times New Roman"/>
          <w:sz w:val="28"/>
          <w:szCs w:val="28"/>
        </w:rPr>
      </w:pPr>
    </w:p>
    <w:p w:rsidR="00905D9A" w:rsidRDefault="00905D9A">
      <w:pPr>
        <w:shd w:val="clear" w:color="auto" w:fill="FFFFFF"/>
        <w:spacing w:before="0"/>
      </w:pPr>
      <w:r>
        <w:rPr>
          <w:b/>
          <w:i/>
        </w:rPr>
        <w:t>Полное наименование эмитента:</w:t>
      </w:r>
      <w:r>
        <w:rPr>
          <w:i/>
        </w:rPr>
        <w:t xml:space="preserve">                           </w:t>
      </w:r>
    </w:p>
    <w:p w:rsidR="00905D9A" w:rsidRDefault="00905D9A">
      <w:pPr>
        <w:pStyle w:val="ConsPlusNonformat"/>
        <w:widowControl/>
        <w:jc w:val="both"/>
        <w:rPr>
          <w:rFonts w:ascii="Times New Roman" w:hAnsi="Times New Roman" w:cs="Times New Roman"/>
        </w:rPr>
      </w:pPr>
      <w:r>
        <w:rPr>
          <w:rFonts w:ascii="Times New Roman" w:hAnsi="Times New Roman" w:cs="Times New Roman"/>
          <w:b/>
          <w:i/>
        </w:rPr>
        <w:t>Место нахождения эмитента:</w:t>
      </w:r>
      <w:r>
        <w:rPr>
          <w:rFonts w:ascii="Times New Roman" w:hAnsi="Times New Roman" w:cs="Times New Roman"/>
          <w:i/>
        </w:rPr>
        <w:t xml:space="preserve">                               </w:t>
      </w:r>
    </w:p>
    <w:p w:rsidR="00905D9A" w:rsidRDefault="00905D9A">
      <w:pPr>
        <w:shd w:val="clear" w:color="auto" w:fill="FFFFFF"/>
        <w:spacing w:before="0"/>
        <w:rPr>
          <w:b/>
          <w:i/>
        </w:rPr>
      </w:pPr>
      <w:r>
        <w:rPr>
          <w:b/>
          <w:i/>
        </w:rPr>
        <w:t xml:space="preserve">Наименование органа, </w:t>
      </w:r>
    </w:p>
    <w:p w:rsidR="00905D9A" w:rsidRDefault="00905D9A">
      <w:pPr>
        <w:shd w:val="clear" w:color="auto" w:fill="FFFFFF"/>
        <w:spacing w:before="0"/>
      </w:pPr>
      <w:r>
        <w:rPr>
          <w:b/>
          <w:i/>
        </w:rPr>
        <w:t>осуществившего регистрацию эмитента:</w:t>
      </w:r>
      <w:r>
        <w:rPr>
          <w:i/>
        </w:rPr>
        <w:t xml:space="preserve">            </w:t>
      </w:r>
    </w:p>
    <w:p w:rsidR="00905D9A" w:rsidRDefault="00905D9A">
      <w:pPr>
        <w:pStyle w:val="ConsPlusNonformat"/>
        <w:widowControl/>
        <w:jc w:val="both"/>
        <w:rPr>
          <w:rFonts w:ascii="Times New Roman" w:hAnsi="Times New Roman" w:cs="Times New Roman"/>
        </w:rPr>
      </w:pPr>
      <w:r>
        <w:rPr>
          <w:rFonts w:ascii="Times New Roman" w:hAnsi="Times New Roman" w:cs="Times New Roman"/>
          <w:b/>
          <w:i/>
        </w:rPr>
        <w:t>Номер и дата регистрации эмитента:</w:t>
      </w:r>
      <w:r>
        <w:rPr>
          <w:rFonts w:ascii="Times New Roman" w:hAnsi="Times New Roman" w:cs="Times New Roman"/>
          <w:i/>
        </w:rPr>
        <w:t xml:space="preserve">                  </w:t>
      </w:r>
    </w:p>
    <w:p w:rsidR="00905D9A" w:rsidRDefault="00905D9A">
      <w:pPr>
        <w:shd w:val="clear" w:color="auto" w:fill="FFFFFF"/>
        <w:spacing w:before="0"/>
        <w:rPr>
          <w:b/>
          <w:i/>
        </w:rPr>
      </w:pPr>
      <w:r>
        <w:rPr>
          <w:b/>
          <w:i/>
        </w:rPr>
        <w:t xml:space="preserve">Государственный регистрационный номер  </w:t>
      </w:r>
    </w:p>
    <w:p w:rsidR="00905D9A" w:rsidRDefault="00905D9A">
      <w:pPr>
        <w:shd w:val="clear" w:color="auto" w:fill="FFFFFF"/>
        <w:spacing w:before="0"/>
      </w:pPr>
      <w:r>
        <w:rPr>
          <w:b/>
          <w:i/>
        </w:rPr>
        <w:t>и дата выпуска ценных бумаг:</w:t>
      </w:r>
      <w:r>
        <w:rPr>
          <w:i/>
        </w:rPr>
        <w:t xml:space="preserve">                                </w:t>
      </w:r>
    </w:p>
    <w:p w:rsidR="00905D9A" w:rsidRDefault="00905D9A">
      <w:pPr>
        <w:pStyle w:val="ConsPlusNormal"/>
        <w:widowControl/>
        <w:ind w:firstLine="0"/>
        <w:jc w:val="both"/>
      </w:pPr>
    </w:p>
    <w:tbl>
      <w:tblPr>
        <w:tblW w:w="10076" w:type="dxa"/>
        <w:tblLayout w:type="fixed"/>
        <w:tblCellMar>
          <w:left w:w="70" w:type="dxa"/>
          <w:right w:w="70" w:type="dxa"/>
        </w:tblCellMar>
        <w:tblLook w:val="0000" w:firstRow="0" w:lastRow="0" w:firstColumn="0" w:lastColumn="0" w:noHBand="0" w:noVBand="0"/>
      </w:tblPr>
      <w:tblGrid>
        <w:gridCol w:w="360"/>
        <w:gridCol w:w="900"/>
        <w:gridCol w:w="2340"/>
        <w:gridCol w:w="1148"/>
        <w:gridCol w:w="1080"/>
        <w:gridCol w:w="1188"/>
        <w:gridCol w:w="720"/>
        <w:gridCol w:w="1260"/>
        <w:gridCol w:w="1080"/>
      </w:tblGrid>
      <w:tr w:rsidR="00905D9A">
        <w:trPr>
          <w:cantSplit/>
          <w:trHeight w:val="960"/>
        </w:trPr>
        <w:tc>
          <w:tcPr>
            <w:tcW w:w="36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left="-70" w:right="-70" w:firstLine="0"/>
              <w:jc w:val="center"/>
              <w:rPr>
                <w:b/>
                <w:sz w:val="18"/>
                <w:szCs w:val="18"/>
              </w:rPr>
            </w:pPr>
            <w:r>
              <w:rPr>
                <w:b/>
                <w:sz w:val="18"/>
                <w:szCs w:val="18"/>
              </w:rPr>
              <w:t>№</w:t>
            </w:r>
            <w:r>
              <w:rPr>
                <w:b/>
                <w:sz w:val="18"/>
                <w:szCs w:val="18"/>
              </w:rPr>
              <w:br/>
              <w:t>п/п</w:t>
            </w:r>
          </w:p>
        </w:tc>
        <w:tc>
          <w:tcPr>
            <w:tcW w:w="90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left="-70" w:right="-70" w:firstLine="0"/>
              <w:jc w:val="center"/>
              <w:rPr>
                <w:b/>
                <w:sz w:val="18"/>
                <w:szCs w:val="18"/>
              </w:rPr>
            </w:pPr>
            <w:r>
              <w:rPr>
                <w:b/>
                <w:sz w:val="18"/>
                <w:szCs w:val="18"/>
              </w:rPr>
              <w:t xml:space="preserve">№  </w:t>
            </w:r>
            <w:r>
              <w:rPr>
                <w:b/>
                <w:sz w:val="18"/>
                <w:szCs w:val="18"/>
              </w:rPr>
              <w:br/>
              <w:t xml:space="preserve">лицевого </w:t>
            </w:r>
            <w:r>
              <w:rPr>
                <w:b/>
                <w:sz w:val="18"/>
                <w:szCs w:val="18"/>
              </w:rPr>
              <w:br/>
              <w:t>счета</w:t>
            </w:r>
          </w:p>
        </w:tc>
        <w:tc>
          <w:tcPr>
            <w:tcW w:w="234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right="-70" w:firstLine="0"/>
              <w:rPr>
                <w:b/>
                <w:sz w:val="18"/>
                <w:szCs w:val="18"/>
              </w:rPr>
            </w:pPr>
            <w:r>
              <w:rPr>
                <w:b/>
                <w:sz w:val="18"/>
                <w:szCs w:val="18"/>
              </w:rPr>
              <w:t>Наименование акционера, номер и дата госуда</w:t>
            </w:r>
            <w:r>
              <w:rPr>
                <w:b/>
                <w:sz w:val="18"/>
                <w:szCs w:val="18"/>
              </w:rPr>
              <w:t>р</w:t>
            </w:r>
            <w:r>
              <w:rPr>
                <w:b/>
                <w:sz w:val="18"/>
                <w:szCs w:val="18"/>
              </w:rPr>
              <w:t>ственной регистрации</w:t>
            </w:r>
          </w:p>
        </w:tc>
        <w:tc>
          <w:tcPr>
            <w:tcW w:w="1148"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left="-70" w:right="-70" w:firstLine="0"/>
              <w:jc w:val="center"/>
              <w:rPr>
                <w:b/>
                <w:sz w:val="18"/>
                <w:szCs w:val="18"/>
              </w:rPr>
            </w:pPr>
            <w:r>
              <w:rPr>
                <w:b/>
                <w:sz w:val="18"/>
                <w:szCs w:val="18"/>
              </w:rPr>
              <w:t xml:space="preserve">Адрес </w:t>
            </w:r>
            <w:r>
              <w:rPr>
                <w:b/>
                <w:sz w:val="18"/>
                <w:szCs w:val="18"/>
              </w:rPr>
              <w:br/>
              <w:t xml:space="preserve">места      </w:t>
            </w:r>
            <w:r>
              <w:rPr>
                <w:b/>
                <w:sz w:val="18"/>
                <w:szCs w:val="18"/>
              </w:rPr>
              <w:br/>
              <w:t>нахождения</w:t>
            </w:r>
          </w:p>
        </w:tc>
        <w:tc>
          <w:tcPr>
            <w:tcW w:w="108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left="-70" w:right="-70" w:firstLine="0"/>
              <w:jc w:val="center"/>
              <w:rPr>
                <w:b/>
                <w:sz w:val="18"/>
                <w:szCs w:val="18"/>
              </w:rPr>
            </w:pPr>
            <w:r>
              <w:rPr>
                <w:b/>
                <w:sz w:val="18"/>
                <w:szCs w:val="18"/>
              </w:rPr>
              <w:t>Вид зарег</w:t>
            </w:r>
            <w:r>
              <w:rPr>
                <w:b/>
                <w:sz w:val="18"/>
                <w:szCs w:val="18"/>
              </w:rPr>
              <w:t>и</w:t>
            </w:r>
            <w:r>
              <w:rPr>
                <w:b/>
                <w:sz w:val="18"/>
                <w:szCs w:val="18"/>
              </w:rPr>
              <w:t>стрирова</w:t>
            </w:r>
            <w:r>
              <w:rPr>
                <w:b/>
                <w:sz w:val="18"/>
                <w:szCs w:val="18"/>
              </w:rPr>
              <w:t>н</w:t>
            </w:r>
            <w:r>
              <w:rPr>
                <w:b/>
                <w:sz w:val="18"/>
                <w:szCs w:val="18"/>
              </w:rPr>
              <w:t>ного лица</w:t>
            </w:r>
          </w:p>
        </w:tc>
        <w:tc>
          <w:tcPr>
            <w:tcW w:w="1188"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left="-70" w:right="-70" w:firstLine="0"/>
              <w:jc w:val="center"/>
              <w:rPr>
                <w:b/>
                <w:sz w:val="18"/>
                <w:szCs w:val="18"/>
              </w:rPr>
            </w:pPr>
            <w:r>
              <w:rPr>
                <w:b/>
                <w:sz w:val="18"/>
                <w:szCs w:val="18"/>
              </w:rPr>
              <w:t xml:space="preserve">Вид, </w:t>
            </w:r>
            <w:r>
              <w:rPr>
                <w:b/>
                <w:sz w:val="18"/>
                <w:szCs w:val="18"/>
              </w:rPr>
              <w:br/>
              <w:t xml:space="preserve">категория (тип)   </w:t>
            </w:r>
            <w:r>
              <w:rPr>
                <w:b/>
                <w:sz w:val="18"/>
                <w:szCs w:val="18"/>
              </w:rPr>
              <w:br/>
              <w:t xml:space="preserve">ценных </w:t>
            </w:r>
            <w:r>
              <w:rPr>
                <w:b/>
                <w:sz w:val="18"/>
                <w:szCs w:val="18"/>
              </w:rPr>
              <w:br/>
              <w:t>бумаг</w:t>
            </w:r>
          </w:p>
        </w:tc>
        <w:tc>
          <w:tcPr>
            <w:tcW w:w="72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left="-70" w:right="-25" w:firstLine="0"/>
              <w:jc w:val="center"/>
              <w:rPr>
                <w:b/>
                <w:sz w:val="18"/>
                <w:szCs w:val="18"/>
              </w:rPr>
            </w:pPr>
            <w:r>
              <w:rPr>
                <w:b/>
                <w:sz w:val="18"/>
                <w:szCs w:val="18"/>
              </w:rPr>
              <w:t>Кол-во</w:t>
            </w:r>
            <w:r>
              <w:rPr>
                <w:b/>
                <w:sz w:val="18"/>
                <w:szCs w:val="18"/>
              </w:rPr>
              <w:br/>
              <w:t>акций,</w:t>
            </w:r>
            <w:r>
              <w:rPr>
                <w:b/>
                <w:sz w:val="18"/>
                <w:szCs w:val="18"/>
              </w:rPr>
              <w:br/>
              <w:t>(шт.)</w:t>
            </w:r>
          </w:p>
        </w:tc>
        <w:tc>
          <w:tcPr>
            <w:tcW w:w="126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left="-70" w:right="-70" w:firstLine="0"/>
              <w:jc w:val="center"/>
              <w:rPr>
                <w:b/>
                <w:sz w:val="18"/>
                <w:szCs w:val="18"/>
              </w:rPr>
            </w:pPr>
            <w:r>
              <w:rPr>
                <w:b/>
                <w:sz w:val="18"/>
                <w:szCs w:val="18"/>
              </w:rPr>
              <w:t>Номинальная</w:t>
            </w:r>
            <w:r>
              <w:rPr>
                <w:b/>
                <w:sz w:val="18"/>
                <w:szCs w:val="18"/>
              </w:rPr>
              <w:br/>
              <w:t xml:space="preserve">стоимость </w:t>
            </w:r>
            <w:r>
              <w:rPr>
                <w:b/>
                <w:sz w:val="18"/>
                <w:szCs w:val="18"/>
              </w:rPr>
              <w:br/>
              <w:t xml:space="preserve">1 акции, </w:t>
            </w:r>
            <w:r>
              <w:rPr>
                <w:b/>
                <w:sz w:val="18"/>
                <w:szCs w:val="18"/>
              </w:rPr>
              <w:br/>
              <w:t>(руб.)</w:t>
            </w:r>
          </w:p>
        </w:tc>
        <w:tc>
          <w:tcPr>
            <w:tcW w:w="108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left="-70" w:right="-25" w:firstLine="0"/>
              <w:jc w:val="center"/>
              <w:rPr>
                <w:b/>
                <w:sz w:val="18"/>
                <w:szCs w:val="18"/>
              </w:rPr>
            </w:pPr>
            <w:r>
              <w:rPr>
                <w:b/>
                <w:sz w:val="18"/>
                <w:szCs w:val="18"/>
              </w:rPr>
              <w:t>Доля в</w:t>
            </w:r>
            <w:r>
              <w:rPr>
                <w:b/>
                <w:sz w:val="18"/>
                <w:szCs w:val="18"/>
              </w:rPr>
              <w:br/>
              <w:t xml:space="preserve">уставном   </w:t>
            </w:r>
            <w:r>
              <w:rPr>
                <w:b/>
                <w:sz w:val="18"/>
                <w:szCs w:val="18"/>
              </w:rPr>
              <w:br/>
              <w:t xml:space="preserve">капитале  </w:t>
            </w:r>
            <w:r>
              <w:rPr>
                <w:b/>
                <w:sz w:val="18"/>
                <w:szCs w:val="18"/>
              </w:rPr>
              <w:br/>
              <w:t>(%)</w:t>
            </w:r>
          </w:p>
        </w:tc>
      </w:tr>
      <w:tr w:rsidR="00905D9A">
        <w:trPr>
          <w:cantSplit/>
          <w:trHeight w:val="218"/>
        </w:trPr>
        <w:tc>
          <w:tcPr>
            <w:tcW w:w="360" w:type="dxa"/>
            <w:tcBorders>
              <w:top w:val="single" w:sz="6" w:space="0" w:color="auto"/>
              <w:left w:val="single" w:sz="6" w:space="0" w:color="auto"/>
              <w:bottom w:val="single" w:sz="6" w:space="0" w:color="auto"/>
              <w:right w:val="single" w:sz="6" w:space="0" w:color="auto"/>
            </w:tcBorders>
            <w:vAlign w:val="center"/>
          </w:tcPr>
          <w:p w:rsidR="00905D9A" w:rsidRDefault="00905D9A">
            <w:pPr>
              <w:pStyle w:val="ConsPlusNormal"/>
              <w:widowControl/>
              <w:ind w:left="-70" w:right="-70" w:firstLine="0"/>
              <w:jc w:val="center"/>
              <w:rPr>
                <w:b/>
                <w:sz w:val="18"/>
                <w:szCs w:val="18"/>
              </w:rPr>
            </w:pPr>
            <w:r>
              <w:rPr>
                <w:b/>
                <w:sz w:val="18"/>
                <w:szCs w:val="18"/>
              </w:rPr>
              <w:t>1</w:t>
            </w:r>
          </w:p>
        </w:tc>
        <w:tc>
          <w:tcPr>
            <w:tcW w:w="900" w:type="dxa"/>
            <w:tcBorders>
              <w:top w:val="single" w:sz="6" w:space="0" w:color="auto"/>
              <w:left w:val="single" w:sz="6" w:space="0" w:color="auto"/>
              <w:bottom w:val="single" w:sz="6" w:space="0" w:color="auto"/>
              <w:right w:val="single" w:sz="6" w:space="0" w:color="auto"/>
            </w:tcBorders>
            <w:vAlign w:val="center"/>
          </w:tcPr>
          <w:p w:rsidR="00905D9A" w:rsidRDefault="00905D9A">
            <w:pPr>
              <w:pStyle w:val="ConsPlusNormal"/>
              <w:widowControl/>
              <w:ind w:left="-70" w:right="-70" w:firstLine="0"/>
              <w:jc w:val="center"/>
              <w:rPr>
                <w:b/>
                <w:sz w:val="18"/>
                <w:szCs w:val="18"/>
              </w:rPr>
            </w:pPr>
            <w:r>
              <w:rPr>
                <w:b/>
                <w:sz w:val="18"/>
                <w:szCs w:val="18"/>
              </w:rPr>
              <w:t>2</w:t>
            </w:r>
          </w:p>
        </w:tc>
        <w:tc>
          <w:tcPr>
            <w:tcW w:w="2340" w:type="dxa"/>
            <w:tcBorders>
              <w:top w:val="single" w:sz="6" w:space="0" w:color="auto"/>
              <w:left w:val="single" w:sz="6" w:space="0" w:color="auto"/>
              <w:bottom w:val="single" w:sz="6" w:space="0" w:color="auto"/>
              <w:right w:val="single" w:sz="6" w:space="0" w:color="auto"/>
            </w:tcBorders>
            <w:vAlign w:val="center"/>
          </w:tcPr>
          <w:p w:rsidR="00905D9A" w:rsidRDefault="00905D9A">
            <w:pPr>
              <w:pStyle w:val="ConsPlusNormal"/>
              <w:widowControl/>
              <w:ind w:left="-70" w:right="-70" w:firstLine="0"/>
              <w:jc w:val="center"/>
              <w:rPr>
                <w:b/>
                <w:sz w:val="18"/>
                <w:szCs w:val="18"/>
              </w:rPr>
            </w:pPr>
            <w:r>
              <w:rPr>
                <w:b/>
                <w:sz w:val="18"/>
                <w:szCs w:val="18"/>
              </w:rPr>
              <w:t>3</w:t>
            </w:r>
          </w:p>
        </w:tc>
        <w:tc>
          <w:tcPr>
            <w:tcW w:w="1148" w:type="dxa"/>
            <w:tcBorders>
              <w:top w:val="single" w:sz="6" w:space="0" w:color="auto"/>
              <w:left w:val="single" w:sz="6" w:space="0" w:color="auto"/>
              <w:bottom w:val="single" w:sz="6" w:space="0" w:color="auto"/>
              <w:right w:val="single" w:sz="6" w:space="0" w:color="auto"/>
            </w:tcBorders>
            <w:vAlign w:val="center"/>
          </w:tcPr>
          <w:p w:rsidR="00905D9A" w:rsidRDefault="00905D9A">
            <w:pPr>
              <w:pStyle w:val="ConsPlusNormal"/>
              <w:widowControl/>
              <w:ind w:left="-70" w:right="-70" w:firstLine="0"/>
              <w:jc w:val="center"/>
              <w:rPr>
                <w:b/>
                <w:sz w:val="18"/>
                <w:szCs w:val="18"/>
              </w:rPr>
            </w:pPr>
            <w:r>
              <w:rPr>
                <w:b/>
                <w:sz w:val="18"/>
                <w:szCs w:val="18"/>
              </w:rPr>
              <w:t>4</w:t>
            </w:r>
          </w:p>
        </w:tc>
        <w:tc>
          <w:tcPr>
            <w:tcW w:w="108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left="-70" w:right="-70" w:firstLine="0"/>
              <w:jc w:val="center"/>
              <w:rPr>
                <w:b/>
                <w:sz w:val="18"/>
                <w:szCs w:val="18"/>
              </w:rPr>
            </w:pPr>
            <w:r>
              <w:rPr>
                <w:b/>
                <w:sz w:val="18"/>
                <w:szCs w:val="18"/>
              </w:rPr>
              <w:t>5</w:t>
            </w:r>
          </w:p>
        </w:tc>
        <w:tc>
          <w:tcPr>
            <w:tcW w:w="1188" w:type="dxa"/>
            <w:tcBorders>
              <w:top w:val="single" w:sz="6" w:space="0" w:color="auto"/>
              <w:left w:val="single" w:sz="6" w:space="0" w:color="auto"/>
              <w:bottom w:val="single" w:sz="6" w:space="0" w:color="auto"/>
              <w:right w:val="single" w:sz="6" w:space="0" w:color="auto"/>
            </w:tcBorders>
            <w:vAlign w:val="center"/>
          </w:tcPr>
          <w:p w:rsidR="00905D9A" w:rsidRDefault="00905D9A">
            <w:pPr>
              <w:pStyle w:val="ConsPlusNormal"/>
              <w:widowControl/>
              <w:ind w:left="-70" w:right="-70" w:firstLine="0"/>
              <w:jc w:val="center"/>
              <w:rPr>
                <w:b/>
                <w:sz w:val="18"/>
                <w:szCs w:val="18"/>
              </w:rPr>
            </w:pPr>
            <w:r>
              <w:rPr>
                <w:b/>
                <w:sz w:val="18"/>
                <w:szCs w:val="18"/>
              </w:rPr>
              <w:t>6</w:t>
            </w:r>
          </w:p>
        </w:tc>
        <w:tc>
          <w:tcPr>
            <w:tcW w:w="720" w:type="dxa"/>
            <w:tcBorders>
              <w:top w:val="single" w:sz="6" w:space="0" w:color="auto"/>
              <w:left w:val="single" w:sz="6" w:space="0" w:color="auto"/>
              <w:bottom w:val="single" w:sz="6" w:space="0" w:color="auto"/>
              <w:right w:val="single" w:sz="6" w:space="0" w:color="auto"/>
            </w:tcBorders>
            <w:vAlign w:val="center"/>
          </w:tcPr>
          <w:p w:rsidR="00905D9A" w:rsidRDefault="00905D9A">
            <w:pPr>
              <w:pStyle w:val="ConsPlusNormal"/>
              <w:widowControl/>
              <w:ind w:left="-70" w:right="-25" w:firstLine="0"/>
              <w:jc w:val="center"/>
              <w:rPr>
                <w:b/>
                <w:sz w:val="18"/>
                <w:szCs w:val="18"/>
              </w:rPr>
            </w:pPr>
            <w:r>
              <w:rPr>
                <w:b/>
                <w:sz w:val="18"/>
                <w:szCs w:val="18"/>
              </w:rPr>
              <w:t>7</w:t>
            </w:r>
          </w:p>
        </w:tc>
        <w:tc>
          <w:tcPr>
            <w:tcW w:w="1260" w:type="dxa"/>
            <w:tcBorders>
              <w:top w:val="single" w:sz="6" w:space="0" w:color="auto"/>
              <w:left w:val="single" w:sz="6" w:space="0" w:color="auto"/>
              <w:bottom w:val="single" w:sz="6" w:space="0" w:color="auto"/>
              <w:right w:val="single" w:sz="6" w:space="0" w:color="auto"/>
            </w:tcBorders>
            <w:vAlign w:val="center"/>
          </w:tcPr>
          <w:p w:rsidR="00905D9A" w:rsidRDefault="00905D9A">
            <w:pPr>
              <w:pStyle w:val="ConsPlusNormal"/>
              <w:widowControl/>
              <w:ind w:left="-70" w:right="-70" w:firstLine="0"/>
              <w:jc w:val="center"/>
              <w:rPr>
                <w:b/>
                <w:sz w:val="18"/>
                <w:szCs w:val="18"/>
              </w:rPr>
            </w:pPr>
            <w:r>
              <w:rPr>
                <w:b/>
                <w:sz w:val="18"/>
                <w:szCs w:val="18"/>
              </w:rPr>
              <w:t>8</w:t>
            </w:r>
          </w:p>
        </w:tc>
        <w:tc>
          <w:tcPr>
            <w:tcW w:w="1080" w:type="dxa"/>
            <w:tcBorders>
              <w:top w:val="single" w:sz="6" w:space="0" w:color="auto"/>
              <w:left w:val="single" w:sz="6" w:space="0" w:color="auto"/>
              <w:bottom w:val="single" w:sz="6" w:space="0" w:color="auto"/>
              <w:right w:val="single" w:sz="6" w:space="0" w:color="auto"/>
            </w:tcBorders>
            <w:vAlign w:val="center"/>
          </w:tcPr>
          <w:p w:rsidR="00905D9A" w:rsidRDefault="00905D9A">
            <w:pPr>
              <w:pStyle w:val="ConsPlusNormal"/>
              <w:widowControl/>
              <w:ind w:left="-70" w:right="-25" w:firstLine="0"/>
              <w:jc w:val="center"/>
              <w:rPr>
                <w:b/>
                <w:sz w:val="18"/>
                <w:szCs w:val="18"/>
              </w:rPr>
            </w:pPr>
            <w:r>
              <w:rPr>
                <w:b/>
                <w:sz w:val="18"/>
                <w:szCs w:val="18"/>
              </w:rPr>
              <w:t>9</w:t>
            </w:r>
          </w:p>
        </w:tc>
      </w:tr>
      <w:tr w:rsidR="00905D9A">
        <w:trPr>
          <w:cantSplit/>
          <w:trHeight w:val="720"/>
        </w:trPr>
        <w:tc>
          <w:tcPr>
            <w:tcW w:w="36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firstLine="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firstLine="0"/>
              <w:jc w:val="center"/>
              <w:rPr>
                <w:sz w:val="18"/>
                <w:szCs w:val="18"/>
              </w:rPr>
            </w:pPr>
          </w:p>
        </w:tc>
        <w:tc>
          <w:tcPr>
            <w:tcW w:w="234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firstLine="0"/>
              <w:jc w:val="both"/>
              <w:rPr>
                <w:sz w:val="18"/>
                <w:szCs w:val="18"/>
              </w:rPr>
            </w:pPr>
          </w:p>
        </w:tc>
        <w:tc>
          <w:tcPr>
            <w:tcW w:w="1148"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right="-70" w:firstLine="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firstLine="0"/>
              <w:rPr>
                <w:sz w:val="18"/>
                <w:szCs w:val="18"/>
              </w:rPr>
            </w:pPr>
          </w:p>
        </w:tc>
        <w:tc>
          <w:tcPr>
            <w:tcW w:w="1188"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firstLine="0"/>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firstLine="0"/>
              <w:jc w:val="center"/>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firstLine="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905D9A" w:rsidRDefault="00905D9A">
            <w:pPr>
              <w:pStyle w:val="ConsPlusNormal"/>
              <w:widowControl/>
              <w:ind w:firstLine="0"/>
              <w:jc w:val="center"/>
              <w:rPr>
                <w:sz w:val="18"/>
                <w:szCs w:val="18"/>
              </w:rPr>
            </w:pPr>
          </w:p>
        </w:tc>
      </w:tr>
    </w:tbl>
    <w:p w:rsidR="00905D9A" w:rsidRDefault="00905D9A">
      <w:pPr>
        <w:pStyle w:val="ConsPlusNormal"/>
        <w:widowControl/>
        <w:ind w:firstLine="540"/>
        <w:jc w:val="both"/>
      </w:pPr>
    </w:p>
    <w:p w:rsidR="00905D9A" w:rsidRDefault="00905D9A">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Ценных бумаг, обремененных обязательствами  и/или  в  отношении которых осуществл</w:t>
      </w:r>
      <w:r>
        <w:rPr>
          <w:rFonts w:ascii="Times New Roman" w:hAnsi="Times New Roman" w:cs="Times New Roman"/>
          <w:sz w:val="24"/>
          <w:szCs w:val="24"/>
        </w:rPr>
        <w:t>е</w:t>
      </w:r>
      <w:r>
        <w:rPr>
          <w:rFonts w:ascii="Times New Roman" w:hAnsi="Times New Roman" w:cs="Times New Roman"/>
          <w:sz w:val="24"/>
          <w:szCs w:val="24"/>
        </w:rPr>
        <w:t>но блокирование операций, не имеется.</w:t>
      </w:r>
    </w:p>
    <w:p w:rsidR="00905D9A" w:rsidRDefault="00905D9A">
      <w:pPr>
        <w:pStyle w:val="ConsPlusNonformat"/>
        <w:widowControl/>
        <w:ind w:firstLine="540"/>
        <w:rPr>
          <w:rFonts w:ascii="Times New Roman" w:hAnsi="Times New Roman" w:cs="Times New Roman"/>
          <w:sz w:val="24"/>
          <w:szCs w:val="24"/>
        </w:rPr>
      </w:pPr>
      <w:r>
        <w:rPr>
          <w:rFonts w:ascii="Times New Roman" w:hAnsi="Times New Roman" w:cs="Times New Roman"/>
          <w:sz w:val="24"/>
          <w:szCs w:val="24"/>
        </w:rPr>
        <w:t>Настоящая выписка подтверждает записи о ценных бумагах,  учитываемых на лицевом счете зарегистрированного лица на   «__»______________ 200_ г.</w:t>
      </w:r>
    </w:p>
    <w:p w:rsidR="00905D9A" w:rsidRDefault="00905D9A">
      <w:pPr>
        <w:pStyle w:val="ConsPlusNonformat"/>
        <w:widowControl/>
        <w:ind w:firstLine="540"/>
        <w:jc w:val="both"/>
        <w:rPr>
          <w:rFonts w:ascii="Times New Roman" w:hAnsi="Times New Roman" w:cs="Times New Roman"/>
          <w:sz w:val="24"/>
          <w:szCs w:val="24"/>
        </w:rPr>
      </w:pPr>
    </w:p>
    <w:p w:rsidR="00905D9A" w:rsidRDefault="00905D9A">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Настоящая выписка не является ценной бумагой.</w:t>
      </w:r>
    </w:p>
    <w:p w:rsidR="00905D9A" w:rsidRDefault="00905D9A">
      <w:pPr>
        <w:pStyle w:val="ConsPlusNonformat"/>
        <w:widowControl/>
        <w:rPr>
          <w:rFonts w:ascii="Times New Roman" w:hAnsi="Times New Roman" w:cs="Times New Roman"/>
          <w:sz w:val="24"/>
          <w:szCs w:val="24"/>
        </w:rPr>
      </w:pPr>
    </w:p>
    <w:p w:rsidR="00905D9A" w:rsidRDefault="00905D9A">
      <w:pPr>
        <w:pStyle w:val="ConsPlusNonformat"/>
        <w:widowControl/>
        <w:rPr>
          <w:rFonts w:ascii="Times New Roman" w:hAnsi="Times New Roman" w:cs="Times New Roman"/>
          <w:sz w:val="24"/>
          <w:szCs w:val="24"/>
        </w:rPr>
      </w:pPr>
    </w:p>
    <w:p w:rsidR="00905D9A" w:rsidRDefault="00905D9A">
      <w:pPr>
        <w:pStyle w:val="ConsPlusNonformat"/>
        <w:widowControl/>
        <w:rPr>
          <w:rFonts w:ascii="Times New Roman" w:hAnsi="Times New Roman" w:cs="Times New Roman"/>
          <w:sz w:val="24"/>
          <w:szCs w:val="24"/>
        </w:rPr>
      </w:pPr>
    </w:p>
    <w:p w:rsidR="00905D9A" w:rsidRPr="00277030" w:rsidRDefault="002D0449">
      <w:pPr>
        <w:pStyle w:val="ConsPlusNonformat"/>
        <w:widowControl/>
        <w:rPr>
          <w:rFonts w:ascii="Times New Roman" w:hAnsi="Times New Roman" w:cs="Times New Roman"/>
          <w:b/>
        </w:rPr>
      </w:pPr>
      <w:r w:rsidRPr="00277030">
        <w:rPr>
          <w:rFonts w:ascii="Times New Roman" w:hAnsi="Times New Roman" w:cs="Times New Roman"/>
          <w:b/>
        </w:rPr>
        <w:t>Единоличный исполнительный орган</w:t>
      </w:r>
    </w:p>
    <w:p w:rsidR="00905D9A" w:rsidRPr="002D0449" w:rsidRDefault="00905D9A">
      <w:pPr>
        <w:pStyle w:val="ConsPlusNonformat"/>
        <w:widowControl/>
        <w:rPr>
          <w:rFonts w:ascii="Times New Roman" w:hAnsi="Times New Roman" w:cs="Times New Roman"/>
        </w:rPr>
      </w:pPr>
      <w:r w:rsidRPr="00277030">
        <w:rPr>
          <w:rFonts w:ascii="Times New Roman" w:hAnsi="Times New Roman" w:cs="Times New Roman"/>
          <w:b/>
        </w:rPr>
        <w:t xml:space="preserve">                                          </w:t>
      </w:r>
      <w:r w:rsidR="002D0449" w:rsidRPr="00277030">
        <w:rPr>
          <w:rFonts w:ascii="Times New Roman" w:hAnsi="Times New Roman" w:cs="Times New Roman"/>
          <w:b/>
        </w:rPr>
        <w:t xml:space="preserve">                       </w:t>
      </w:r>
      <w:r w:rsidRPr="00277030">
        <w:rPr>
          <w:rFonts w:ascii="Times New Roman" w:hAnsi="Times New Roman" w:cs="Times New Roman"/>
        </w:rPr>
        <w:t>М.П.</w:t>
      </w:r>
      <w:r w:rsidRPr="002D0449">
        <w:rPr>
          <w:rFonts w:ascii="Times New Roman" w:hAnsi="Times New Roman" w:cs="Times New Roman"/>
        </w:rPr>
        <w:t xml:space="preserve">                                                                    </w:t>
      </w: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jc w:val="right"/>
        <w:rPr>
          <w:rFonts w:ascii="Times New Roman" w:hAnsi="Times New Roman"/>
          <w:b/>
        </w:rPr>
      </w:pPr>
      <w:r>
        <w:rPr>
          <w:rFonts w:ascii="Times New Roman" w:hAnsi="Times New Roman"/>
          <w:b/>
        </w:rPr>
        <w:lastRenderedPageBreak/>
        <w:t>Приложение № 8</w:t>
      </w:r>
    </w:p>
    <w:p w:rsidR="00905D9A" w:rsidRDefault="00905D9A">
      <w:pPr>
        <w:spacing w:before="0"/>
        <w:jc w:val="right"/>
        <w:rPr>
          <w:rFonts w:ascii="Times New Roman" w:hAnsi="Times New Roman"/>
          <w:b/>
          <w:i/>
        </w:rPr>
      </w:pPr>
      <w:r>
        <w:rPr>
          <w:rFonts w:ascii="Times New Roman" w:hAnsi="Times New Roman"/>
          <w:b/>
          <w:i/>
        </w:rPr>
        <w:t>Форма № 8</w:t>
      </w:r>
    </w:p>
    <w:p w:rsidR="000C27DE" w:rsidRPr="00A0549D" w:rsidRDefault="000C27DE">
      <w:pPr>
        <w:shd w:val="clear" w:color="auto" w:fill="FFFFFF"/>
        <w:spacing w:before="0"/>
        <w:ind w:firstLine="714"/>
        <w:rPr>
          <w:iCs/>
          <w:color w:val="000000"/>
          <w:spacing w:val="-4"/>
          <w:sz w:val="18"/>
          <w:szCs w:val="18"/>
        </w:rPr>
      </w:pPr>
    </w:p>
    <w:p w:rsidR="000C27DE" w:rsidRPr="00A0549D" w:rsidRDefault="000C27DE">
      <w:pPr>
        <w:shd w:val="clear" w:color="auto" w:fill="FFFFFF"/>
        <w:spacing w:before="0"/>
        <w:ind w:firstLine="714"/>
        <w:rPr>
          <w:iCs/>
          <w:color w:val="000000"/>
          <w:spacing w:val="-4"/>
          <w:sz w:val="18"/>
          <w:szCs w:val="18"/>
        </w:rPr>
      </w:pPr>
    </w:p>
    <w:p w:rsidR="000C27DE" w:rsidRPr="000C27DE" w:rsidRDefault="000C27DE" w:rsidP="000C27DE">
      <w:pPr>
        <w:shd w:val="clear" w:color="auto" w:fill="FFFFFF"/>
        <w:spacing w:before="0"/>
        <w:ind w:firstLine="714"/>
        <w:jc w:val="center"/>
        <w:rPr>
          <w:rFonts w:ascii="Times New Roman" w:hAnsi="Times New Roman"/>
          <w:iCs/>
          <w:color w:val="000000"/>
          <w:spacing w:val="-4"/>
        </w:rPr>
      </w:pPr>
      <w:r w:rsidRPr="000C27DE">
        <w:rPr>
          <w:rFonts w:ascii="Times New Roman" w:hAnsi="Times New Roman"/>
          <w:b/>
        </w:rPr>
        <w:t>ОТКРЫТОЕ АКЦИОНЕРНОЕ ОБЩЕСТВО «УПРАВЛЯЮЩАЯ КОМПАНИЯ «ОБЪЕДИНЕННАЯ ДВИГАТЕЛЕСТРОИТЕЛЬНАЯ КОРПОРАЦИЯ»</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 xml:space="preserve">Юридический адрес: 121357, г. Москва, </w:t>
      </w:r>
      <w:proofErr w:type="spellStart"/>
      <w:r w:rsidRPr="000C27DE">
        <w:rPr>
          <w:rFonts w:ascii="Times New Roman" w:hAnsi="Times New Roman"/>
          <w:color w:val="000000"/>
        </w:rPr>
        <w:t>Верейская</w:t>
      </w:r>
      <w:proofErr w:type="spellEnd"/>
      <w:r w:rsidRPr="000C27DE">
        <w:rPr>
          <w:rFonts w:ascii="Times New Roman" w:hAnsi="Times New Roman"/>
          <w:color w:val="000000"/>
        </w:rPr>
        <w:t xml:space="preserve"> ул., 29, стр.141,</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rPr>
        <w:t xml:space="preserve">ОГРН 1107746081717 </w:t>
      </w:r>
      <w:r w:rsidRPr="000C27DE">
        <w:rPr>
          <w:rFonts w:ascii="Times New Roman" w:hAnsi="Times New Roman"/>
          <w:color w:val="000000"/>
        </w:rPr>
        <w:t>ИНН 7731644035/КПП 773101001</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р/с № 40702810800000000801 в КБ МКБ (ОАО) г. Москва</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proofErr w:type="spellStart"/>
      <w:r w:rsidRPr="000C27DE">
        <w:rPr>
          <w:rFonts w:ascii="Times New Roman" w:hAnsi="Times New Roman"/>
          <w:color w:val="000000"/>
        </w:rPr>
        <w:t>кор</w:t>
      </w:r>
      <w:proofErr w:type="spellEnd"/>
      <w:r w:rsidRPr="000C27DE">
        <w:rPr>
          <w:rFonts w:ascii="Times New Roman" w:hAnsi="Times New Roman"/>
          <w:color w:val="000000"/>
        </w:rPr>
        <w:t>/счет № 30101810400000000742,</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БИК 044552742 код по ОКПО 84023868</w:t>
      </w:r>
    </w:p>
    <w:p w:rsidR="000C27DE" w:rsidRPr="00A0549D" w:rsidRDefault="000C27DE" w:rsidP="000C27DE">
      <w:pPr>
        <w:shd w:val="clear" w:color="auto" w:fill="FFFFFF"/>
        <w:spacing w:before="0"/>
        <w:ind w:firstLine="714"/>
        <w:jc w:val="center"/>
        <w:rPr>
          <w:rFonts w:ascii="Times New Roman" w:hAnsi="Times New Roman"/>
          <w:color w:val="000000"/>
        </w:rPr>
      </w:pPr>
      <w:r w:rsidRPr="000C27DE">
        <w:rPr>
          <w:rFonts w:ascii="Times New Roman" w:hAnsi="Times New Roman"/>
          <w:color w:val="000000"/>
        </w:rPr>
        <w:t>Тел./факс 8(495)6483239</w:t>
      </w:r>
    </w:p>
    <w:p w:rsidR="000C27DE" w:rsidRPr="00A0549D" w:rsidRDefault="000C27DE" w:rsidP="000C27DE">
      <w:pPr>
        <w:shd w:val="clear" w:color="auto" w:fill="FFFFFF"/>
        <w:spacing w:before="0"/>
        <w:ind w:firstLine="714"/>
        <w:jc w:val="center"/>
        <w:rPr>
          <w:rFonts w:ascii="Times New Roman" w:hAnsi="Times New Roman"/>
          <w:iCs/>
          <w:color w:val="000000"/>
          <w:spacing w:val="-4"/>
        </w:rPr>
      </w:pPr>
      <w:proofErr w:type="spellStart"/>
      <w:r w:rsidRPr="000C27DE">
        <w:rPr>
          <w:rFonts w:ascii="Times New Roman" w:hAnsi="Times New Roman"/>
          <w:color w:val="000000"/>
          <w:lang w:val="en-US"/>
        </w:rPr>
        <w:t>odk</w:t>
      </w:r>
      <w:proofErr w:type="spellEnd"/>
      <w:r w:rsidRPr="00A0549D">
        <w:rPr>
          <w:rFonts w:ascii="Times New Roman" w:hAnsi="Times New Roman"/>
          <w:color w:val="000000"/>
        </w:rPr>
        <w:t>@</w:t>
      </w:r>
      <w:proofErr w:type="spellStart"/>
      <w:r w:rsidRPr="000C27DE">
        <w:rPr>
          <w:rFonts w:ascii="Times New Roman" w:hAnsi="Times New Roman"/>
          <w:color w:val="000000"/>
          <w:lang w:val="en-US"/>
        </w:rPr>
        <w:t>uk</w:t>
      </w:r>
      <w:proofErr w:type="spellEnd"/>
      <w:r w:rsidRPr="00A0549D">
        <w:rPr>
          <w:rFonts w:ascii="Times New Roman" w:hAnsi="Times New Roman"/>
          <w:color w:val="000000"/>
        </w:rPr>
        <w:t>-</w:t>
      </w:r>
      <w:proofErr w:type="spellStart"/>
      <w:r w:rsidRPr="000C27DE">
        <w:rPr>
          <w:rFonts w:ascii="Times New Roman" w:hAnsi="Times New Roman"/>
          <w:color w:val="000000"/>
          <w:lang w:val="en-US"/>
        </w:rPr>
        <w:t>odk</w:t>
      </w:r>
      <w:proofErr w:type="spellEnd"/>
      <w:r w:rsidRPr="00A0549D">
        <w:rPr>
          <w:rFonts w:ascii="Times New Roman" w:hAnsi="Times New Roman"/>
          <w:color w:val="000000"/>
        </w:rPr>
        <w:t>.</w:t>
      </w:r>
      <w:proofErr w:type="spellStart"/>
      <w:r w:rsidRPr="000C27DE">
        <w:rPr>
          <w:rFonts w:ascii="Times New Roman" w:hAnsi="Times New Roman"/>
          <w:color w:val="000000"/>
          <w:lang w:val="en-US"/>
        </w:rPr>
        <w:t>ru</w:t>
      </w:r>
      <w:proofErr w:type="spellEnd"/>
    </w:p>
    <w:p w:rsidR="00905D9A" w:rsidRDefault="00905D9A">
      <w:pPr>
        <w:shd w:val="clear" w:color="auto" w:fill="FFFFFF"/>
        <w:spacing w:before="0"/>
        <w:jc w:val="center"/>
        <w:rPr>
          <w:b/>
          <w:iCs/>
          <w:color w:val="000000"/>
          <w:spacing w:val="-4"/>
          <w:sz w:val="28"/>
          <w:szCs w:val="28"/>
        </w:rPr>
      </w:pPr>
      <w:r>
        <w:rPr>
          <w:b/>
          <w:iCs/>
          <w:color w:val="000000"/>
          <w:spacing w:val="-4"/>
          <w:sz w:val="28"/>
          <w:szCs w:val="28"/>
        </w:rPr>
        <w:t>СПРАВКА ОБ ОПЕРАЦИЯХ ПО ЛИЦЕВОМУ СЧЕТУ</w:t>
      </w:r>
    </w:p>
    <w:p w:rsidR="00905D9A" w:rsidRDefault="00905D9A">
      <w:pPr>
        <w:shd w:val="clear" w:color="auto" w:fill="FFFFFF"/>
        <w:spacing w:before="0"/>
        <w:jc w:val="center"/>
        <w:rPr>
          <w:b/>
          <w:iCs/>
          <w:color w:val="000000"/>
          <w:spacing w:val="-4"/>
          <w:sz w:val="28"/>
          <w:szCs w:val="28"/>
        </w:rPr>
      </w:pPr>
      <w:r>
        <w:rPr>
          <w:b/>
          <w:iCs/>
          <w:color w:val="000000"/>
          <w:spacing w:val="-4"/>
          <w:sz w:val="28"/>
          <w:szCs w:val="28"/>
        </w:rPr>
        <w:t>ЛИЦЕВОЙ СЧЕТ № ___</w:t>
      </w:r>
    </w:p>
    <w:p w:rsidR="00905D9A" w:rsidRDefault="00905D9A">
      <w:pPr>
        <w:shd w:val="clear" w:color="auto" w:fill="FFFFFF"/>
        <w:spacing w:before="0"/>
        <w:ind w:firstLine="180"/>
        <w:jc w:val="center"/>
        <w:rPr>
          <w:iCs/>
          <w:color w:val="000000"/>
          <w:spacing w:val="-4"/>
        </w:rPr>
      </w:pPr>
      <w:r>
        <w:rPr>
          <w:iCs/>
          <w:color w:val="000000"/>
          <w:spacing w:val="-4"/>
        </w:rPr>
        <w:t xml:space="preserve">по состоянию на </w:t>
      </w:r>
      <w:proofErr w:type="spellStart"/>
      <w:r>
        <w:rPr>
          <w:iCs/>
          <w:color w:val="000000"/>
          <w:spacing w:val="-4"/>
        </w:rPr>
        <w:t>дд.мм.гггг</w:t>
      </w:r>
      <w:proofErr w:type="spellEnd"/>
    </w:p>
    <w:p w:rsidR="00905D9A" w:rsidRDefault="00905D9A">
      <w:pPr>
        <w:shd w:val="clear" w:color="auto" w:fill="FFFFFF"/>
        <w:spacing w:before="0"/>
        <w:ind w:firstLine="714"/>
        <w:jc w:val="center"/>
        <w:rPr>
          <w:iCs/>
          <w:color w:val="000000"/>
          <w:spacing w:val="-4"/>
          <w:sz w:val="16"/>
          <w:szCs w:val="16"/>
        </w:rPr>
      </w:pPr>
    </w:p>
    <w:p w:rsidR="002D0449" w:rsidRDefault="00905D9A">
      <w:pPr>
        <w:shd w:val="clear" w:color="auto" w:fill="FFFFFF"/>
        <w:spacing w:before="0"/>
        <w:ind w:left="7"/>
        <w:rPr>
          <w:rFonts w:ascii="Times New Roman" w:hAnsi="Times New Roman"/>
          <w:b/>
          <w:bCs/>
          <w:i/>
          <w:iCs/>
          <w:color w:val="000000"/>
          <w:spacing w:val="-4"/>
        </w:rPr>
      </w:pPr>
      <w:r>
        <w:rPr>
          <w:i/>
          <w:iCs/>
          <w:color w:val="000000"/>
          <w:spacing w:val="-4"/>
        </w:rPr>
        <w:t xml:space="preserve">Полное наименование </w:t>
      </w:r>
      <w:r>
        <w:rPr>
          <w:bCs/>
          <w:i/>
          <w:iCs/>
          <w:color w:val="000000"/>
          <w:spacing w:val="-4"/>
        </w:rPr>
        <w:t>эмитента</w:t>
      </w:r>
      <w:r>
        <w:rPr>
          <w:bCs/>
          <w:i/>
          <w:iCs/>
          <w:color w:val="000000"/>
          <w:spacing w:val="-4"/>
          <w:sz w:val="16"/>
          <w:szCs w:val="16"/>
        </w:rPr>
        <w:t>:</w:t>
      </w:r>
      <w:r>
        <w:rPr>
          <w:bCs/>
          <w:i/>
          <w:iCs/>
          <w:color w:val="000000"/>
          <w:spacing w:val="-4"/>
          <w:sz w:val="16"/>
          <w:szCs w:val="16"/>
        </w:rPr>
        <w:tab/>
      </w:r>
    </w:p>
    <w:p w:rsidR="002D0449" w:rsidRDefault="00905D9A">
      <w:pPr>
        <w:shd w:val="clear" w:color="auto" w:fill="FFFFFF"/>
        <w:spacing w:before="0"/>
        <w:ind w:left="7"/>
        <w:rPr>
          <w:rFonts w:ascii="Times New Roman" w:hAnsi="Times New Roman"/>
          <w:b/>
          <w:i/>
          <w:iCs/>
          <w:color w:val="000000"/>
          <w:spacing w:val="-4"/>
        </w:rPr>
      </w:pPr>
      <w:r>
        <w:rPr>
          <w:i/>
          <w:iCs/>
          <w:color w:val="000000"/>
          <w:spacing w:val="-4"/>
        </w:rPr>
        <w:t xml:space="preserve">Краткое наименование эмитента: </w:t>
      </w:r>
    </w:p>
    <w:p w:rsidR="002D0449" w:rsidRDefault="00905D9A" w:rsidP="002D0449">
      <w:pPr>
        <w:shd w:val="clear" w:color="auto" w:fill="FFFFFF"/>
        <w:spacing w:before="0"/>
        <w:ind w:left="7"/>
        <w:rPr>
          <w:rFonts w:ascii="Times New Roman" w:hAnsi="Times New Roman"/>
          <w:b/>
          <w:i/>
          <w:iCs/>
          <w:color w:val="000000"/>
          <w:spacing w:val="-2"/>
        </w:rPr>
      </w:pPr>
      <w:r>
        <w:rPr>
          <w:i/>
          <w:iCs/>
          <w:color w:val="000000"/>
          <w:spacing w:val="-2"/>
        </w:rPr>
        <w:t>Документ о государственной регистрации эмитента:</w:t>
      </w:r>
      <w:r>
        <w:rPr>
          <w:i/>
          <w:iCs/>
          <w:color w:val="000000"/>
          <w:spacing w:val="-2"/>
          <w:sz w:val="16"/>
          <w:szCs w:val="16"/>
        </w:rPr>
        <w:t xml:space="preserve"> </w:t>
      </w:r>
    </w:p>
    <w:p w:rsidR="00905D9A" w:rsidRDefault="00905D9A">
      <w:pPr>
        <w:shd w:val="clear" w:color="auto" w:fill="FFFFFF"/>
        <w:spacing w:before="0"/>
        <w:ind w:left="7"/>
        <w:rPr>
          <w:b/>
          <w:bCs/>
          <w:i/>
          <w:iCs/>
          <w:color w:val="000000"/>
          <w:spacing w:val="-3"/>
        </w:rPr>
      </w:pPr>
      <w:r>
        <w:rPr>
          <w:i/>
          <w:iCs/>
          <w:color w:val="000000"/>
          <w:spacing w:val="-3"/>
        </w:rPr>
        <w:t xml:space="preserve">Государственный орган, осуществивший  </w:t>
      </w:r>
      <w:r>
        <w:rPr>
          <w:bCs/>
          <w:i/>
          <w:iCs/>
          <w:color w:val="000000"/>
          <w:spacing w:val="-3"/>
        </w:rPr>
        <w:t xml:space="preserve">государственную регистрацию эмитента: </w:t>
      </w:r>
    </w:p>
    <w:p w:rsidR="00905D9A" w:rsidRDefault="00905D9A">
      <w:pPr>
        <w:shd w:val="clear" w:color="auto" w:fill="FFFFFF"/>
        <w:spacing w:before="0"/>
        <w:ind w:left="7"/>
      </w:pPr>
      <w:r>
        <w:rPr>
          <w:bCs/>
          <w:i/>
          <w:iCs/>
          <w:color w:val="000000"/>
          <w:spacing w:val="-3"/>
        </w:rPr>
        <w:t>ИНН эмитента:</w:t>
      </w:r>
      <w:r>
        <w:rPr>
          <w:bCs/>
          <w:i/>
          <w:iCs/>
          <w:spacing w:val="-3"/>
        </w:rPr>
        <w:t xml:space="preserve"> </w:t>
      </w:r>
    </w:p>
    <w:p w:rsidR="002D0449" w:rsidRDefault="00905D9A">
      <w:pPr>
        <w:shd w:val="clear" w:color="auto" w:fill="FFFFFF"/>
        <w:spacing w:before="0"/>
        <w:rPr>
          <w:rFonts w:ascii="Times New Roman" w:hAnsi="Times New Roman"/>
          <w:i/>
          <w:iCs/>
          <w:color w:val="000000"/>
          <w:spacing w:val="-6"/>
        </w:rPr>
      </w:pPr>
      <w:r>
        <w:rPr>
          <w:i/>
          <w:iCs/>
          <w:color w:val="000000"/>
          <w:spacing w:val="-6"/>
        </w:rPr>
        <w:t xml:space="preserve">Юридический  адрес эмитента:  </w:t>
      </w:r>
    </w:p>
    <w:p w:rsidR="00905D9A" w:rsidRDefault="00905D9A">
      <w:pPr>
        <w:shd w:val="clear" w:color="auto" w:fill="FFFFFF"/>
        <w:spacing w:before="0"/>
        <w:rPr>
          <w:b/>
          <w:i/>
        </w:rPr>
      </w:pPr>
      <w:r w:rsidRPr="002D0449">
        <w:rPr>
          <w:i/>
        </w:rPr>
        <w:t>Исполнительный орган эмитента:</w:t>
      </w:r>
      <w:r w:rsidRPr="002D0449">
        <w:rPr>
          <w:b/>
          <w:i/>
        </w:rPr>
        <w:t xml:space="preserve"> </w:t>
      </w:r>
    </w:p>
    <w:p w:rsidR="00905D9A" w:rsidRDefault="00905D9A">
      <w:pPr>
        <w:shd w:val="clear" w:color="auto" w:fill="FFFFFF"/>
        <w:spacing w:before="0"/>
        <w:rPr>
          <w:b/>
          <w:i/>
        </w:rPr>
      </w:pPr>
      <w:r>
        <w:rPr>
          <w:i/>
          <w:iCs/>
          <w:color w:val="000000"/>
          <w:spacing w:val="-2"/>
        </w:rPr>
        <w:t>Контактный  телефон эмитента:</w:t>
      </w:r>
      <w:r>
        <w:rPr>
          <w:i/>
          <w:iCs/>
          <w:color w:val="000000"/>
          <w:spacing w:val="-2"/>
        </w:rPr>
        <w:tab/>
      </w:r>
    </w:p>
    <w:p w:rsidR="00905D9A" w:rsidRDefault="00905D9A">
      <w:pPr>
        <w:shd w:val="clear" w:color="auto" w:fill="FFFFFF"/>
        <w:spacing w:before="0"/>
        <w:rPr>
          <w:b/>
          <w:i/>
          <w:iCs/>
          <w:color w:val="000000"/>
          <w:spacing w:val="-2"/>
        </w:rPr>
      </w:pPr>
      <w:r>
        <w:rPr>
          <w:i/>
        </w:rPr>
        <w:t xml:space="preserve">Факс эмитента: </w:t>
      </w:r>
    </w:p>
    <w:p w:rsidR="00905D9A" w:rsidRDefault="00905D9A">
      <w:pPr>
        <w:shd w:val="clear" w:color="auto" w:fill="FFFFFF"/>
        <w:spacing w:before="0"/>
        <w:jc w:val="center"/>
        <w:rPr>
          <w:b/>
          <w:iCs/>
          <w:color w:val="000000"/>
          <w:sz w:val="16"/>
          <w:szCs w:val="16"/>
        </w:rPr>
      </w:pPr>
    </w:p>
    <w:p w:rsidR="00905D9A" w:rsidRDefault="00905D9A">
      <w:pPr>
        <w:shd w:val="clear" w:color="auto" w:fill="FFFFFF"/>
        <w:spacing w:before="0"/>
        <w:jc w:val="center"/>
        <w:rPr>
          <w:b/>
          <w:i/>
          <w:iCs/>
          <w:color w:val="000000"/>
          <w:sz w:val="28"/>
          <w:szCs w:val="28"/>
        </w:rPr>
      </w:pPr>
      <w:r>
        <w:rPr>
          <w:b/>
          <w:iCs/>
          <w:color w:val="000000"/>
          <w:sz w:val="28"/>
          <w:szCs w:val="28"/>
        </w:rPr>
        <w:t>СВЕДЕНИЯ О ЗАРЕГИСТРИРОВАННОМ ЛИЦЕ – ВЛАДЕЛЬЦЕ ЛИЦЕВОГО СЧЕТА №</w:t>
      </w:r>
      <w:r>
        <w:rPr>
          <w:b/>
          <w:i/>
          <w:iCs/>
          <w:color w:val="000000"/>
          <w:sz w:val="28"/>
          <w:szCs w:val="28"/>
        </w:rPr>
        <w:t xml:space="preserve"> ____</w:t>
      </w:r>
    </w:p>
    <w:p w:rsidR="00905D9A" w:rsidRDefault="00905D9A">
      <w:pPr>
        <w:shd w:val="clear" w:color="auto" w:fill="FFFFFF"/>
        <w:spacing w:before="0"/>
        <w:rPr>
          <w:i/>
          <w:iCs/>
          <w:spacing w:val="-2"/>
        </w:rPr>
      </w:pPr>
      <w:r>
        <w:rPr>
          <w:i/>
          <w:iCs/>
          <w:spacing w:val="-2"/>
        </w:rPr>
        <w:t xml:space="preserve">Наименование владельца счета: </w:t>
      </w:r>
    </w:p>
    <w:p w:rsidR="00905D9A" w:rsidRDefault="00905D9A">
      <w:pPr>
        <w:shd w:val="clear" w:color="auto" w:fill="FFFFFF"/>
        <w:spacing w:before="0"/>
        <w:ind w:left="7"/>
        <w:rPr>
          <w:b/>
          <w:i/>
          <w:iCs/>
          <w:color w:val="000000"/>
          <w:spacing w:val="-2"/>
          <w:sz w:val="16"/>
          <w:szCs w:val="16"/>
        </w:rPr>
      </w:pPr>
      <w:r>
        <w:rPr>
          <w:i/>
          <w:iCs/>
          <w:color w:val="000000"/>
          <w:spacing w:val="-2"/>
        </w:rPr>
        <w:t>Документ о государственной регистрации:</w:t>
      </w:r>
      <w:r>
        <w:rPr>
          <w:i/>
          <w:iCs/>
          <w:color w:val="000000"/>
          <w:spacing w:val="-2"/>
          <w:sz w:val="16"/>
          <w:szCs w:val="16"/>
        </w:rPr>
        <w:t xml:space="preserve"> </w:t>
      </w:r>
    </w:p>
    <w:p w:rsidR="00905D9A" w:rsidRDefault="00905D9A">
      <w:pPr>
        <w:shd w:val="clear" w:color="auto" w:fill="FFFFFF"/>
        <w:spacing w:before="0"/>
        <w:ind w:left="7"/>
        <w:rPr>
          <w:b/>
          <w:bCs/>
          <w:i/>
          <w:iCs/>
          <w:color w:val="000000"/>
          <w:spacing w:val="-3"/>
        </w:rPr>
      </w:pPr>
      <w:r>
        <w:rPr>
          <w:i/>
          <w:iCs/>
          <w:color w:val="000000"/>
          <w:spacing w:val="-3"/>
        </w:rPr>
        <w:t xml:space="preserve">Государственный орган, осуществивший  </w:t>
      </w:r>
      <w:r>
        <w:rPr>
          <w:bCs/>
          <w:i/>
          <w:iCs/>
          <w:color w:val="000000"/>
          <w:spacing w:val="-3"/>
        </w:rPr>
        <w:t xml:space="preserve">государственную регистрацию: </w:t>
      </w:r>
    </w:p>
    <w:p w:rsidR="00905D9A" w:rsidRDefault="00905D9A">
      <w:pPr>
        <w:shd w:val="clear" w:color="auto" w:fill="FFFFFF"/>
        <w:spacing w:before="0"/>
        <w:ind w:left="7"/>
      </w:pPr>
      <w:r>
        <w:rPr>
          <w:bCs/>
          <w:i/>
          <w:iCs/>
          <w:color w:val="000000"/>
          <w:spacing w:val="-3"/>
        </w:rPr>
        <w:t>ИНН:</w:t>
      </w:r>
      <w:r>
        <w:rPr>
          <w:bCs/>
          <w:i/>
          <w:iCs/>
          <w:spacing w:val="-3"/>
        </w:rPr>
        <w:t xml:space="preserve"> </w:t>
      </w:r>
    </w:p>
    <w:p w:rsidR="00905D9A" w:rsidRDefault="00905D9A">
      <w:pPr>
        <w:shd w:val="clear" w:color="auto" w:fill="FFFFFF"/>
        <w:spacing w:before="0"/>
        <w:rPr>
          <w:b/>
          <w:i/>
        </w:rPr>
      </w:pPr>
      <w:r>
        <w:rPr>
          <w:i/>
          <w:iCs/>
          <w:color w:val="000000"/>
          <w:spacing w:val="-6"/>
        </w:rPr>
        <w:t xml:space="preserve">Юридический  адрес:  </w:t>
      </w:r>
    </w:p>
    <w:p w:rsidR="00905D9A" w:rsidRDefault="00905D9A">
      <w:pPr>
        <w:shd w:val="clear" w:color="auto" w:fill="FFFFFF"/>
        <w:spacing w:before="0"/>
        <w:rPr>
          <w:rFonts w:ascii="Times New Roman" w:hAnsi="Times New Roman"/>
          <w:b/>
          <w:i/>
        </w:rPr>
      </w:pPr>
      <w:r>
        <w:rPr>
          <w:i/>
        </w:rPr>
        <w:t>Исполнительный орган эмитента:</w:t>
      </w:r>
      <w:r>
        <w:rPr>
          <w:b/>
          <w:i/>
        </w:rPr>
        <w:t xml:space="preserve"> </w:t>
      </w:r>
    </w:p>
    <w:tbl>
      <w:tblPr>
        <w:tblpPr w:leftFromText="180" w:rightFromText="180" w:vertAnchor="text" w:horzAnchor="page" w:tblpX="1900" w:tblpY="165"/>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744"/>
        <w:gridCol w:w="2216"/>
        <w:gridCol w:w="1620"/>
      </w:tblGrid>
      <w:tr w:rsidR="00905D9A">
        <w:trPr>
          <w:cantSplit/>
          <w:trHeight w:val="989"/>
        </w:trPr>
        <w:tc>
          <w:tcPr>
            <w:tcW w:w="1368" w:type="dxa"/>
            <w:vAlign w:val="center"/>
          </w:tcPr>
          <w:p w:rsidR="00905D9A" w:rsidRDefault="00905D9A">
            <w:pPr>
              <w:spacing w:before="0"/>
              <w:jc w:val="center"/>
              <w:rPr>
                <w:b/>
                <w:iCs/>
                <w:color w:val="000000"/>
                <w:spacing w:val="-4"/>
              </w:rPr>
            </w:pPr>
            <w:r>
              <w:rPr>
                <w:b/>
                <w:iCs/>
                <w:color w:val="000000"/>
                <w:spacing w:val="-4"/>
              </w:rPr>
              <w:t>Тип лица</w:t>
            </w:r>
          </w:p>
        </w:tc>
        <w:tc>
          <w:tcPr>
            <w:tcW w:w="1440" w:type="dxa"/>
            <w:vAlign w:val="center"/>
          </w:tcPr>
          <w:p w:rsidR="00905D9A" w:rsidRDefault="00905D9A">
            <w:pPr>
              <w:spacing w:before="0"/>
              <w:jc w:val="center"/>
              <w:rPr>
                <w:b/>
                <w:iCs/>
                <w:color w:val="000000"/>
                <w:spacing w:val="-4"/>
              </w:rPr>
            </w:pPr>
            <w:r>
              <w:rPr>
                <w:b/>
                <w:iCs/>
                <w:color w:val="000000"/>
                <w:spacing w:val="-4"/>
              </w:rPr>
              <w:t>Тип счёта</w:t>
            </w:r>
          </w:p>
        </w:tc>
        <w:tc>
          <w:tcPr>
            <w:tcW w:w="1744" w:type="dxa"/>
            <w:vAlign w:val="center"/>
          </w:tcPr>
          <w:p w:rsidR="00905D9A" w:rsidRDefault="00905D9A">
            <w:pPr>
              <w:spacing w:before="0"/>
              <w:jc w:val="center"/>
              <w:rPr>
                <w:b/>
                <w:iCs/>
                <w:color w:val="000000"/>
                <w:spacing w:val="-4"/>
              </w:rPr>
            </w:pPr>
            <w:r>
              <w:rPr>
                <w:b/>
                <w:iCs/>
                <w:color w:val="000000"/>
                <w:spacing w:val="-4"/>
              </w:rPr>
              <w:t>Количество а</w:t>
            </w:r>
            <w:r>
              <w:rPr>
                <w:b/>
                <w:iCs/>
                <w:color w:val="000000"/>
                <w:spacing w:val="-4"/>
              </w:rPr>
              <w:t>к</w:t>
            </w:r>
            <w:r>
              <w:rPr>
                <w:b/>
                <w:iCs/>
                <w:color w:val="000000"/>
                <w:spacing w:val="-4"/>
              </w:rPr>
              <w:t>ций (шт.)</w:t>
            </w:r>
          </w:p>
        </w:tc>
        <w:tc>
          <w:tcPr>
            <w:tcW w:w="2216" w:type="dxa"/>
            <w:vAlign w:val="center"/>
          </w:tcPr>
          <w:p w:rsidR="00905D9A" w:rsidRDefault="00905D9A">
            <w:pPr>
              <w:spacing w:before="0"/>
              <w:jc w:val="center"/>
              <w:rPr>
                <w:b/>
                <w:iCs/>
                <w:color w:val="000000"/>
                <w:spacing w:val="-4"/>
              </w:rPr>
            </w:pPr>
            <w:r>
              <w:rPr>
                <w:b/>
                <w:iCs/>
                <w:color w:val="000000"/>
                <w:spacing w:val="-4"/>
              </w:rPr>
              <w:t>Доля от общего кол</w:t>
            </w:r>
            <w:r>
              <w:rPr>
                <w:b/>
                <w:iCs/>
                <w:color w:val="000000"/>
                <w:spacing w:val="-4"/>
              </w:rPr>
              <w:t>и</w:t>
            </w:r>
            <w:r>
              <w:rPr>
                <w:b/>
                <w:iCs/>
                <w:color w:val="000000"/>
                <w:spacing w:val="-4"/>
              </w:rPr>
              <w:t>чества голосов на о</w:t>
            </w:r>
            <w:r>
              <w:rPr>
                <w:b/>
                <w:iCs/>
                <w:color w:val="000000"/>
                <w:spacing w:val="-4"/>
              </w:rPr>
              <w:t>б</w:t>
            </w:r>
            <w:r>
              <w:rPr>
                <w:b/>
                <w:iCs/>
                <w:color w:val="000000"/>
                <w:spacing w:val="-4"/>
              </w:rPr>
              <w:t>щем собрании акци</w:t>
            </w:r>
            <w:r>
              <w:rPr>
                <w:b/>
                <w:iCs/>
                <w:color w:val="000000"/>
                <w:spacing w:val="-4"/>
              </w:rPr>
              <w:t>о</w:t>
            </w:r>
            <w:r>
              <w:rPr>
                <w:b/>
                <w:iCs/>
                <w:color w:val="000000"/>
                <w:spacing w:val="-4"/>
              </w:rPr>
              <w:t>неров</w:t>
            </w:r>
          </w:p>
        </w:tc>
        <w:tc>
          <w:tcPr>
            <w:tcW w:w="1620" w:type="dxa"/>
            <w:vAlign w:val="center"/>
          </w:tcPr>
          <w:p w:rsidR="00905D9A" w:rsidRDefault="00905D9A">
            <w:pPr>
              <w:spacing w:before="0"/>
              <w:ind w:left="-108" w:right="-108"/>
              <w:jc w:val="center"/>
              <w:rPr>
                <w:b/>
                <w:iCs/>
                <w:color w:val="000000"/>
                <w:spacing w:val="-4"/>
              </w:rPr>
            </w:pPr>
            <w:r>
              <w:rPr>
                <w:b/>
                <w:iCs/>
                <w:color w:val="000000"/>
                <w:spacing w:val="-4"/>
              </w:rPr>
              <w:t>Доля от уставного капитала</w:t>
            </w:r>
          </w:p>
        </w:tc>
      </w:tr>
      <w:tr w:rsidR="00905D9A">
        <w:tc>
          <w:tcPr>
            <w:tcW w:w="1368" w:type="dxa"/>
            <w:vAlign w:val="center"/>
          </w:tcPr>
          <w:p w:rsidR="00905D9A" w:rsidRDefault="00905D9A">
            <w:pPr>
              <w:spacing w:before="0"/>
              <w:jc w:val="center"/>
              <w:rPr>
                <w:iCs/>
                <w:color w:val="000000"/>
                <w:spacing w:val="-4"/>
              </w:rPr>
            </w:pPr>
          </w:p>
        </w:tc>
        <w:tc>
          <w:tcPr>
            <w:tcW w:w="1440" w:type="dxa"/>
            <w:vAlign w:val="center"/>
          </w:tcPr>
          <w:p w:rsidR="00905D9A" w:rsidRDefault="00905D9A">
            <w:pPr>
              <w:spacing w:before="0"/>
              <w:jc w:val="center"/>
              <w:rPr>
                <w:iCs/>
                <w:color w:val="000000"/>
                <w:spacing w:val="-4"/>
              </w:rPr>
            </w:pPr>
          </w:p>
        </w:tc>
        <w:tc>
          <w:tcPr>
            <w:tcW w:w="1744" w:type="dxa"/>
            <w:vAlign w:val="center"/>
          </w:tcPr>
          <w:p w:rsidR="00905D9A" w:rsidRDefault="00905D9A">
            <w:pPr>
              <w:spacing w:before="0"/>
              <w:jc w:val="center"/>
              <w:rPr>
                <w:iCs/>
                <w:color w:val="000000"/>
                <w:spacing w:val="-4"/>
              </w:rPr>
            </w:pPr>
          </w:p>
        </w:tc>
        <w:tc>
          <w:tcPr>
            <w:tcW w:w="2216" w:type="dxa"/>
            <w:vAlign w:val="center"/>
          </w:tcPr>
          <w:p w:rsidR="00905D9A" w:rsidRDefault="00905D9A">
            <w:pPr>
              <w:spacing w:before="0"/>
              <w:jc w:val="center"/>
              <w:rPr>
                <w:iCs/>
                <w:color w:val="000000"/>
                <w:spacing w:val="-4"/>
              </w:rPr>
            </w:pPr>
          </w:p>
        </w:tc>
        <w:tc>
          <w:tcPr>
            <w:tcW w:w="1620" w:type="dxa"/>
            <w:vAlign w:val="center"/>
          </w:tcPr>
          <w:p w:rsidR="00905D9A" w:rsidRDefault="00905D9A">
            <w:pPr>
              <w:spacing w:before="0"/>
              <w:jc w:val="center"/>
              <w:rPr>
                <w:iCs/>
                <w:color w:val="000000"/>
                <w:spacing w:val="-4"/>
              </w:rPr>
            </w:pPr>
          </w:p>
        </w:tc>
      </w:tr>
    </w:tbl>
    <w:p w:rsidR="00905D9A" w:rsidRDefault="00905D9A">
      <w:pPr>
        <w:shd w:val="clear" w:color="auto" w:fill="FFFFFF"/>
        <w:spacing w:before="0"/>
        <w:rPr>
          <w:iCs/>
          <w:color w:val="000000"/>
          <w:spacing w:val="-4"/>
        </w:rPr>
      </w:pPr>
    </w:p>
    <w:p w:rsidR="00905D9A" w:rsidRDefault="00905D9A">
      <w:pPr>
        <w:shd w:val="clear" w:color="auto" w:fill="FFFFFF"/>
        <w:spacing w:before="0"/>
        <w:rPr>
          <w:iCs/>
          <w:color w:val="000000"/>
          <w:spacing w:val="-4"/>
        </w:rPr>
      </w:pPr>
    </w:p>
    <w:p w:rsidR="00905D9A" w:rsidRDefault="00905D9A">
      <w:pPr>
        <w:shd w:val="clear" w:color="auto" w:fill="FFFFFF"/>
        <w:spacing w:before="0"/>
        <w:rPr>
          <w:iCs/>
          <w:color w:val="000000"/>
          <w:spacing w:val="-4"/>
        </w:rPr>
      </w:pPr>
    </w:p>
    <w:p w:rsidR="00905D9A" w:rsidRDefault="00905D9A">
      <w:pPr>
        <w:shd w:val="clear" w:color="auto" w:fill="FFFFFF"/>
        <w:spacing w:before="0"/>
        <w:rPr>
          <w:iCs/>
          <w:color w:val="000000"/>
          <w:spacing w:val="-4"/>
        </w:rPr>
      </w:pPr>
    </w:p>
    <w:p w:rsidR="00905D9A" w:rsidRDefault="00905D9A">
      <w:pPr>
        <w:shd w:val="clear" w:color="auto" w:fill="FFFFFF"/>
        <w:spacing w:before="0"/>
        <w:rPr>
          <w:iCs/>
          <w:color w:val="000000"/>
          <w:spacing w:val="-4"/>
        </w:rPr>
      </w:pPr>
    </w:p>
    <w:p w:rsidR="00905D9A" w:rsidRDefault="00905D9A">
      <w:pPr>
        <w:shd w:val="clear" w:color="auto" w:fill="FFFFFF"/>
        <w:spacing w:before="0"/>
        <w:rPr>
          <w:iCs/>
          <w:color w:val="000000"/>
          <w:spacing w:val="-4"/>
        </w:rPr>
      </w:pPr>
    </w:p>
    <w:p w:rsidR="00905D9A" w:rsidRDefault="00905D9A">
      <w:pPr>
        <w:shd w:val="clear" w:color="auto" w:fill="FFFFFF"/>
        <w:spacing w:before="0"/>
        <w:rPr>
          <w:iCs/>
          <w:color w:val="000000"/>
          <w:spacing w:val="-4"/>
        </w:rPr>
      </w:pPr>
    </w:p>
    <w:p w:rsidR="00905D9A" w:rsidRDefault="00905D9A">
      <w:pPr>
        <w:shd w:val="clear" w:color="auto" w:fill="FFFFFF"/>
        <w:spacing w:before="0"/>
        <w:rPr>
          <w:rFonts w:ascii="Times New Roman" w:hAnsi="Times New Roman"/>
          <w:iCs/>
          <w:color w:val="000000"/>
          <w:spacing w:val="-4"/>
        </w:rPr>
      </w:pPr>
      <w:r>
        <w:rPr>
          <w:iCs/>
          <w:color w:val="000000"/>
          <w:spacing w:val="-4"/>
        </w:rPr>
        <w:t xml:space="preserve">Примечания:  </w:t>
      </w:r>
      <w:r>
        <w:rPr>
          <w:b/>
          <w:iCs/>
          <w:color w:val="000000"/>
          <w:spacing w:val="-4"/>
        </w:rPr>
        <w:t xml:space="preserve">Тип лица:   </w:t>
      </w:r>
      <w:r>
        <w:rPr>
          <w:iCs/>
          <w:color w:val="000000"/>
          <w:spacing w:val="-4"/>
        </w:rPr>
        <w:t xml:space="preserve">ЮЛ – юридическое лицо.      </w:t>
      </w:r>
      <w:r>
        <w:rPr>
          <w:b/>
          <w:iCs/>
          <w:color w:val="000000"/>
          <w:spacing w:val="-4"/>
        </w:rPr>
        <w:t xml:space="preserve">Тип счёта:  </w:t>
      </w:r>
      <w:r>
        <w:rPr>
          <w:iCs/>
          <w:color w:val="000000"/>
          <w:spacing w:val="-4"/>
        </w:rPr>
        <w:t>ВЛ – владелец.</w:t>
      </w:r>
    </w:p>
    <w:p w:rsidR="00905D9A" w:rsidRDefault="00905D9A">
      <w:pPr>
        <w:shd w:val="clear" w:color="auto" w:fill="FFFFFF"/>
        <w:spacing w:before="0"/>
        <w:rPr>
          <w:rFonts w:ascii="Times New Roman" w:hAnsi="Times New Roman"/>
          <w:iCs/>
          <w:color w:val="000000"/>
          <w:spacing w:val="-4"/>
        </w:rPr>
      </w:pPr>
      <w:r>
        <w:rPr>
          <w:rFonts w:ascii="Times New Roman" w:hAnsi="Times New Roman"/>
          <w:iCs/>
          <w:color w:val="000000"/>
          <w:spacing w:val="-4"/>
        </w:rPr>
        <w:t xml:space="preserve">                                                ФЛ – физическое лицо                                 НД – номинальный держатель</w:t>
      </w:r>
    </w:p>
    <w:p w:rsidR="00905D9A" w:rsidRDefault="00905D9A">
      <w:pPr>
        <w:shd w:val="clear" w:color="auto" w:fill="FFFFFF"/>
        <w:spacing w:before="0"/>
        <w:rPr>
          <w:rFonts w:ascii="Times New Roman" w:hAnsi="Times New Roman"/>
          <w:iCs/>
          <w:color w:val="000000"/>
          <w:spacing w:val="-4"/>
        </w:rPr>
      </w:pPr>
      <w:r>
        <w:rPr>
          <w:rFonts w:ascii="Times New Roman" w:hAnsi="Times New Roman"/>
          <w:iCs/>
          <w:color w:val="000000"/>
          <w:spacing w:val="-4"/>
        </w:rPr>
        <w:t xml:space="preserve">                                                                                                                          ДУ – доверительный управляющий</w:t>
      </w:r>
    </w:p>
    <w:p w:rsidR="00905D9A" w:rsidRDefault="00905D9A">
      <w:pPr>
        <w:shd w:val="clear" w:color="auto" w:fill="FFFFFF"/>
        <w:spacing w:before="0"/>
        <w:rPr>
          <w:rFonts w:ascii="Times New Roman" w:hAnsi="Times New Roman"/>
          <w:b/>
          <w:iCs/>
          <w:color w:val="000000"/>
          <w:spacing w:val="-4"/>
          <w:szCs w:val="28"/>
        </w:rPr>
      </w:pPr>
    </w:p>
    <w:p w:rsidR="00905D9A" w:rsidRDefault="00905D9A">
      <w:pPr>
        <w:shd w:val="clear" w:color="auto" w:fill="FFFFFF"/>
        <w:spacing w:before="0"/>
        <w:jc w:val="center"/>
        <w:rPr>
          <w:b/>
          <w:iCs/>
          <w:color w:val="000000"/>
          <w:spacing w:val="-4"/>
          <w:sz w:val="28"/>
          <w:szCs w:val="28"/>
        </w:rPr>
      </w:pPr>
      <w:r>
        <w:rPr>
          <w:b/>
          <w:iCs/>
          <w:color w:val="000000"/>
          <w:spacing w:val="-4"/>
          <w:sz w:val="28"/>
          <w:szCs w:val="28"/>
        </w:rPr>
        <w:t xml:space="preserve">ОПЕРАЦИИ, ПРОВОДИМЫЕ ПО СЧЕТУ </w:t>
      </w:r>
    </w:p>
    <w:p w:rsidR="00905D9A" w:rsidRDefault="00905D9A">
      <w:pPr>
        <w:shd w:val="clear" w:color="auto" w:fill="FFFFFF"/>
        <w:spacing w:before="0"/>
        <w:jc w:val="center"/>
        <w:rPr>
          <w:b/>
          <w:iCs/>
          <w:color w:val="000000"/>
          <w:spacing w:val="-4"/>
          <w:sz w:val="28"/>
          <w:szCs w:val="28"/>
        </w:rPr>
      </w:pPr>
      <w:r>
        <w:rPr>
          <w:b/>
          <w:iCs/>
          <w:color w:val="000000"/>
          <w:spacing w:val="-4"/>
          <w:sz w:val="28"/>
          <w:szCs w:val="28"/>
        </w:rPr>
        <w:t xml:space="preserve">за период с </w:t>
      </w:r>
      <w:proofErr w:type="spellStart"/>
      <w:r>
        <w:rPr>
          <w:b/>
          <w:iCs/>
          <w:color w:val="000000"/>
          <w:spacing w:val="-4"/>
          <w:sz w:val="28"/>
          <w:szCs w:val="28"/>
        </w:rPr>
        <w:t>дд.мм.гггг</w:t>
      </w:r>
      <w:proofErr w:type="spellEnd"/>
      <w:r>
        <w:rPr>
          <w:b/>
          <w:iCs/>
          <w:color w:val="000000"/>
          <w:spacing w:val="-4"/>
          <w:sz w:val="28"/>
          <w:szCs w:val="28"/>
        </w:rPr>
        <w:t xml:space="preserve"> по </w:t>
      </w:r>
      <w:proofErr w:type="spellStart"/>
      <w:r>
        <w:rPr>
          <w:b/>
          <w:iCs/>
          <w:color w:val="000000"/>
          <w:spacing w:val="-4"/>
          <w:sz w:val="28"/>
          <w:szCs w:val="28"/>
        </w:rPr>
        <w:t>дд.мм.гггг</w:t>
      </w:r>
      <w:proofErr w:type="spellEnd"/>
    </w:p>
    <w:p w:rsidR="00905D9A" w:rsidRDefault="00905D9A">
      <w:pPr>
        <w:shd w:val="clear" w:color="auto" w:fill="FFFFFF"/>
        <w:spacing w:before="0"/>
        <w:jc w:val="center"/>
        <w:rPr>
          <w:b/>
          <w:iCs/>
          <w:color w:val="000000"/>
          <w:spacing w:val="-4"/>
          <w:sz w:val="16"/>
          <w:szCs w:val="16"/>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04"/>
        <w:gridCol w:w="1115"/>
        <w:gridCol w:w="739"/>
        <w:gridCol w:w="1559"/>
        <w:gridCol w:w="1843"/>
        <w:gridCol w:w="895"/>
        <w:gridCol w:w="956"/>
        <w:gridCol w:w="1091"/>
      </w:tblGrid>
      <w:tr w:rsidR="00905D9A">
        <w:trPr>
          <w:jc w:val="center"/>
        </w:trPr>
        <w:tc>
          <w:tcPr>
            <w:tcW w:w="1368" w:type="dxa"/>
          </w:tcPr>
          <w:p w:rsidR="00905D9A" w:rsidRDefault="00905D9A">
            <w:pPr>
              <w:spacing w:before="0"/>
              <w:ind w:left="-180" w:right="-108"/>
              <w:jc w:val="center"/>
              <w:rPr>
                <w:b/>
                <w:iCs/>
                <w:color w:val="000000"/>
                <w:spacing w:val="-4"/>
                <w:sz w:val="16"/>
                <w:szCs w:val="16"/>
              </w:rPr>
            </w:pPr>
            <w:r>
              <w:rPr>
                <w:b/>
                <w:iCs/>
                <w:color w:val="000000"/>
                <w:spacing w:val="-4"/>
                <w:sz w:val="16"/>
                <w:szCs w:val="16"/>
              </w:rPr>
              <w:t>№ записи в рег</w:t>
            </w:r>
            <w:r>
              <w:rPr>
                <w:b/>
                <w:iCs/>
                <w:color w:val="000000"/>
                <w:spacing w:val="-4"/>
                <w:sz w:val="16"/>
                <w:szCs w:val="16"/>
              </w:rPr>
              <w:t>и</w:t>
            </w:r>
            <w:r>
              <w:rPr>
                <w:b/>
                <w:iCs/>
                <w:color w:val="000000"/>
                <w:spacing w:val="-4"/>
                <w:sz w:val="16"/>
                <w:szCs w:val="16"/>
              </w:rPr>
              <w:t>страционном жу</w:t>
            </w:r>
            <w:r>
              <w:rPr>
                <w:b/>
                <w:iCs/>
                <w:color w:val="000000"/>
                <w:spacing w:val="-4"/>
                <w:sz w:val="16"/>
                <w:szCs w:val="16"/>
              </w:rPr>
              <w:t>р</w:t>
            </w:r>
            <w:r>
              <w:rPr>
                <w:b/>
                <w:iCs/>
                <w:color w:val="000000"/>
                <w:spacing w:val="-4"/>
                <w:sz w:val="16"/>
                <w:szCs w:val="16"/>
              </w:rPr>
              <w:t>нале</w:t>
            </w:r>
          </w:p>
        </w:tc>
        <w:tc>
          <w:tcPr>
            <w:tcW w:w="1104" w:type="dxa"/>
          </w:tcPr>
          <w:p w:rsidR="00905D9A" w:rsidRDefault="00905D9A">
            <w:pPr>
              <w:spacing w:before="0"/>
              <w:jc w:val="center"/>
              <w:rPr>
                <w:b/>
                <w:iCs/>
                <w:color w:val="000000"/>
                <w:spacing w:val="-4"/>
                <w:sz w:val="16"/>
                <w:szCs w:val="16"/>
              </w:rPr>
            </w:pPr>
            <w:r>
              <w:rPr>
                <w:b/>
                <w:iCs/>
                <w:color w:val="000000"/>
                <w:spacing w:val="-4"/>
                <w:sz w:val="16"/>
                <w:szCs w:val="16"/>
              </w:rPr>
              <w:t>Дата пол</w:t>
            </w:r>
            <w:r>
              <w:rPr>
                <w:b/>
                <w:iCs/>
                <w:color w:val="000000"/>
                <w:spacing w:val="-4"/>
                <w:sz w:val="16"/>
                <w:szCs w:val="16"/>
              </w:rPr>
              <w:t>у</w:t>
            </w:r>
            <w:r>
              <w:rPr>
                <w:b/>
                <w:iCs/>
                <w:color w:val="000000"/>
                <w:spacing w:val="-4"/>
                <w:sz w:val="16"/>
                <w:szCs w:val="16"/>
              </w:rPr>
              <w:t>чения док</w:t>
            </w:r>
            <w:r>
              <w:rPr>
                <w:b/>
                <w:iCs/>
                <w:color w:val="000000"/>
                <w:spacing w:val="-4"/>
                <w:sz w:val="16"/>
                <w:szCs w:val="16"/>
              </w:rPr>
              <w:t>у</w:t>
            </w:r>
            <w:r>
              <w:rPr>
                <w:b/>
                <w:iCs/>
                <w:color w:val="000000"/>
                <w:spacing w:val="-4"/>
                <w:sz w:val="16"/>
                <w:szCs w:val="16"/>
              </w:rPr>
              <w:t>ментов</w:t>
            </w:r>
          </w:p>
        </w:tc>
        <w:tc>
          <w:tcPr>
            <w:tcW w:w="1115" w:type="dxa"/>
          </w:tcPr>
          <w:p w:rsidR="00905D9A" w:rsidRDefault="00905D9A">
            <w:pPr>
              <w:spacing w:before="0"/>
              <w:jc w:val="center"/>
              <w:rPr>
                <w:b/>
                <w:iCs/>
                <w:color w:val="000000"/>
                <w:spacing w:val="-4"/>
                <w:sz w:val="16"/>
                <w:szCs w:val="16"/>
              </w:rPr>
            </w:pPr>
            <w:r>
              <w:rPr>
                <w:b/>
                <w:iCs/>
                <w:color w:val="000000"/>
                <w:spacing w:val="-4"/>
                <w:sz w:val="16"/>
                <w:szCs w:val="16"/>
              </w:rPr>
              <w:t>Дата испо</w:t>
            </w:r>
            <w:r>
              <w:rPr>
                <w:b/>
                <w:iCs/>
                <w:color w:val="000000"/>
                <w:spacing w:val="-4"/>
                <w:sz w:val="16"/>
                <w:szCs w:val="16"/>
              </w:rPr>
              <w:t>л</w:t>
            </w:r>
            <w:r>
              <w:rPr>
                <w:b/>
                <w:iCs/>
                <w:color w:val="000000"/>
                <w:spacing w:val="-4"/>
                <w:sz w:val="16"/>
                <w:szCs w:val="16"/>
              </w:rPr>
              <w:t>нения док</w:t>
            </w:r>
            <w:r>
              <w:rPr>
                <w:b/>
                <w:iCs/>
                <w:color w:val="000000"/>
                <w:spacing w:val="-4"/>
                <w:sz w:val="16"/>
                <w:szCs w:val="16"/>
              </w:rPr>
              <w:t>у</w:t>
            </w:r>
            <w:r>
              <w:rPr>
                <w:b/>
                <w:iCs/>
                <w:color w:val="000000"/>
                <w:spacing w:val="-4"/>
                <w:sz w:val="16"/>
                <w:szCs w:val="16"/>
              </w:rPr>
              <w:t>ментов</w:t>
            </w:r>
          </w:p>
        </w:tc>
        <w:tc>
          <w:tcPr>
            <w:tcW w:w="739" w:type="dxa"/>
          </w:tcPr>
          <w:p w:rsidR="00905D9A" w:rsidRDefault="00905D9A">
            <w:pPr>
              <w:spacing w:before="0"/>
              <w:jc w:val="center"/>
              <w:rPr>
                <w:b/>
                <w:iCs/>
                <w:color w:val="000000"/>
                <w:spacing w:val="-4"/>
                <w:sz w:val="16"/>
                <w:szCs w:val="16"/>
              </w:rPr>
            </w:pPr>
            <w:r>
              <w:rPr>
                <w:b/>
                <w:iCs/>
                <w:color w:val="000000"/>
                <w:spacing w:val="-4"/>
                <w:sz w:val="16"/>
                <w:szCs w:val="16"/>
              </w:rPr>
              <w:t>Тип опер</w:t>
            </w:r>
            <w:r>
              <w:rPr>
                <w:b/>
                <w:iCs/>
                <w:color w:val="000000"/>
                <w:spacing w:val="-4"/>
                <w:sz w:val="16"/>
                <w:szCs w:val="16"/>
              </w:rPr>
              <w:t>а</w:t>
            </w:r>
            <w:r>
              <w:rPr>
                <w:b/>
                <w:iCs/>
                <w:color w:val="000000"/>
                <w:spacing w:val="-4"/>
                <w:sz w:val="16"/>
                <w:szCs w:val="16"/>
              </w:rPr>
              <w:t>ции</w:t>
            </w:r>
          </w:p>
        </w:tc>
        <w:tc>
          <w:tcPr>
            <w:tcW w:w="1559" w:type="dxa"/>
          </w:tcPr>
          <w:p w:rsidR="00905D9A" w:rsidRDefault="00905D9A">
            <w:pPr>
              <w:spacing w:before="0"/>
              <w:jc w:val="center"/>
              <w:rPr>
                <w:b/>
                <w:iCs/>
                <w:color w:val="000000"/>
                <w:spacing w:val="-4"/>
                <w:sz w:val="16"/>
                <w:szCs w:val="16"/>
              </w:rPr>
            </w:pPr>
            <w:r>
              <w:rPr>
                <w:b/>
                <w:bCs/>
                <w:sz w:val="16"/>
                <w:szCs w:val="16"/>
              </w:rPr>
              <w:t>№ и тип лицевого счета, наимен</w:t>
            </w:r>
            <w:r>
              <w:rPr>
                <w:b/>
                <w:bCs/>
                <w:sz w:val="16"/>
                <w:szCs w:val="16"/>
              </w:rPr>
              <w:t>о</w:t>
            </w:r>
            <w:r>
              <w:rPr>
                <w:b/>
                <w:bCs/>
                <w:sz w:val="16"/>
                <w:szCs w:val="16"/>
              </w:rPr>
              <w:t>вание зарег</w:t>
            </w:r>
            <w:r>
              <w:rPr>
                <w:b/>
                <w:bCs/>
                <w:sz w:val="16"/>
                <w:szCs w:val="16"/>
              </w:rPr>
              <w:t>и</w:t>
            </w:r>
            <w:r>
              <w:rPr>
                <w:b/>
                <w:bCs/>
                <w:sz w:val="16"/>
                <w:szCs w:val="16"/>
              </w:rPr>
              <w:t>стрированного лица, передающ</w:t>
            </w:r>
            <w:r>
              <w:rPr>
                <w:b/>
                <w:bCs/>
                <w:sz w:val="16"/>
                <w:szCs w:val="16"/>
              </w:rPr>
              <w:t>е</w:t>
            </w:r>
            <w:r>
              <w:rPr>
                <w:b/>
                <w:bCs/>
                <w:sz w:val="16"/>
                <w:szCs w:val="16"/>
              </w:rPr>
              <w:t>го ценные бумаги</w:t>
            </w:r>
          </w:p>
        </w:tc>
        <w:tc>
          <w:tcPr>
            <w:tcW w:w="1843" w:type="dxa"/>
          </w:tcPr>
          <w:p w:rsidR="00905D9A" w:rsidRDefault="00905D9A">
            <w:pPr>
              <w:spacing w:before="0"/>
              <w:jc w:val="center"/>
              <w:rPr>
                <w:b/>
                <w:iCs/>
                <w:color w:val="000000"/>
                <w:spacing w:val="-4"/>
                <w:sz w:val="16"/>
                <w:szCs w:val="16"/>
              </w:rPr>
            </w:pPr>
            <w:r>
              <w:rPr>
                <w:b/>
                <w:bCs/>
                <w:sz w:val="16"/>
                <w:szCs w:val="16"/>
              </w:rPr>
              <w:t>№ и тип лицевого счета, наименование зарегистрированного лица, на лицевой счет которого должны быть зачислены це</w:t>
            </w:r>
            <w:r>
              <w:rPr>
                <w:b/>
                <w:bCs/>
                <w:sz w:val="16"/>
                <w:szCs w:val="16"/>
              </w:rPr>
              <w:t>н</w:t>
            </w:r>
            <w:r>
              <w:rPr>
                <w:b/>
                <w:bCs/>
                <w:sz w:val="16"/>
                <w:szCs w:val="16"/>
              </w:rPr>
              <w:t>ные бумаги</w:t>
            </w:r>
          </w:p>
        </w:tc>
        <w:tc>
          <w:tcPr>
            <w:tcW w:w="895" w:type="dxa"/>
          </w:tcPr>
          <w:p w:rsidR="00905D9A" w:rsidRDefault="00905D9A">
            <w:pPr>
              <w:spacing w:before="0"/>
              <w:jc w:val="center"/>
              <w:rPr>
                <w:b/>
                <w:iCs/>
                <w:color w:val="000000"/>
                <w:spacing w:val="-4"/>
                <w:sz w:val="16"/>
                <w:szCs w:val="16"/>
              </w:rPr>
            </w:pPr>
            <w:r>
              <w:rPr>
                <w:b/>
                <w:bCs/>
                <w:sz w:val="16"/>
                <w:szCs w:val="16"/>
              </w:rPr>
              <w:t>Вид, к</w:t>
            </w:r>
            <w:r>
              <w:rPr>
                <w:b/>
                <w:bCs/>
                <w:sz w:val="16"/>
                <w:szCs w:val="16"/>
              </w:rPr>
              <w:t>а</w:t>
            </w:r>
            <w:r>
              <w:rPr>
                <w:b/>
                <w:bCs/>
                <w:sz w:val="16"/>
                <w:szCs w:val="16"/>
              </w:rPr>
              <w:t>тегория (тип) ценных бумаг</w:t>
            </w:r>
          </w:p>
        </w:tc>
        <w:tc>
          <w:tcPr>
            <w:tcW w:w="956" w:type="dxa"/>
          </w:tcPr>
          <w:p w:rsidR="00905D9A" w:rsidRDefault="00905D9A">
            <w:pPr>
              <w:spacing w:before="0"/>
              <w:jc w:val="center"/>
              <w:rPr>
                <w:b/>
                <w:iCs/>
                <w:color w:val="000000"/>
                <w:spacing w:val="-4"/>
                <w:sz w:val="16"/>
                <w:szCs w:val="16"/>
              </w:rPr>
            </w:pPr>
            <w:r>
              <w:rPr>
                <w:b/>
                <w:bCs/>
                <w:sz w:val="16"/>
                <w:szCs w:val="16"/>
              </w:rPr>
              <w:t>Колич</w:t>
            </w:r>
            <w:r>
              <w:rPr>
                <w:b/>
                <w:bCs/>
                <w:sz w:val="16"/>
                <w:szCs w:val="16"/>
              </w:rPr>
              <w:t>е</w:t>
            </w:r>
            <w:r>
              <w:rPr>
                <w:b/>
                <w:bCs/>
                <w:sz w:val="16"/>
                <w:szCs w:val="16"/>
              </w:rPr>
              <w:t>ство це</w:t>
            </w:r>
            <w:r>
              <w:rPr>
                <w:b/>
                <w:bCs/>
                <w:sz w:val="16"/>
                <w:szCs w:val="16"/>
              </w:rPr>
              <w:t>н</w:t>
            </w:r>
            <w:r>
              <w:rPr>
                <w:b/>
                <w:bCs/>
                <w:sz w:val="16"/>
                <w:szCs w:val="16"/>
              </w:rPr>
              <w:t>ных б</w:t>
            </w:r>
            <w:r>
              <w:rPr>
                <w:b/>
                <w:bCs/>
                <w:sz w:val="16"/>
                <w:szCs w:val="16"/>
              </w:rPr>
              <w:t>у</w:t>
            </w:r>
            <w:r>
              <w:rPr>
                <w:b/>
                <w:bCs/>
                <w:sz w:val="16"/>
                <w:szCs w:val="16"/>
              </w:rPr>
              <w:t>маг</w:t>
            </w:r>
          </w:p>
        </w:tc>
        <w:tc>
          <w:tcPr>
            <w:tcW w:w="1091" w:type="dxa"/>
          </w:tcPr>
          <w:p w:rsidR="00905D9A" w:rsidRDefault="00905D9A">
            <w:pPr>
              <w:spacing w:before="0"/>
              <w:jc w:val="center"/>
              <w:rPr>
                <w:b/>
                <w:iCs/>
                <w:color w:val="000000"/>
                <w:spacing w:val="-4"/>
                <w:sz w:val="16"/>
                <w:szCs w:val="16"/>
              </w:rPr>
            </w:pPr>
            <w:r>
              <w:rPr>
                <w:b/>
                <w:bCs/>
                <w:sz w:val="16"/>
                <w:szCs w:val="16"/>
              </w:rPr>
              <w:t>Госуда</w:t>
            </w:r>
            <w:r>
              <w:rPr>
                <w:b/>
                <w:bCs/>
                <w:sz w:val="16"/>
                <w:szCs w:val="16"/>
              </w:rPr>
              <w:t>р</w:t>
            </w:r>
            <w:r>
              <w:rPr>
                <w:b/>
                <w:bCs/>
                <w:sz w:val="16"/>
                <w:szCs w:val="16"/>
              </w:rPr>
              <w:t>ственный регистр</w:t>
            </w:r>
            <w:r>
              <w:rPr>
                <w:b/>
                <w:bCs/>
                <w:sz w:val="16"/>
                <w:szCs w:val="16"/>
              </w:rPr>
              <w:t>а</w:t>
            </w:r>
            <w:r>
              <w:rPr>
                <w:b/>
                <w:bCs/>
                <w:sz w:val="16"/>
                <w:szCs w:val="16"/>
              </w:rPr>
              <w:t>ционный номер в</w:t>
            </w:r>
            <w:r>
              <w:rPr>
                <w:b/>
                <w:bCs/>
                <w:sz w:val="16"/>
                <w:szCs w:val="16"/>
              </w:rPr>
              <w:t>ы</w:t>
            </w:r>
            <w:r>
              <w:rPr>
                <w:b/>
                <w:bCs/>
                <w:sz w:val="16"/>
                <w:szCs w:val="16"/>
              </w:rPr>
              <w:t>пуска це</w:t>
            </w:r>
            <w:r>
              <w:rPr>
                <w:b/>
                <w:bCs/>
                <w:sz w:val="16"/>
                <w:szCs w:val="16"/>
              </w:rPr>
              <w:t>н</w:t>
            </w:r>
            <w:r>
              <w:rPr>
                <w:b/>
                <w:bCs/>
                <w:sz w:val="16"/>
                <w:szCs w:val="16"/>
              </w:rPr>
              <w:t>ных бумаг</w:t>
            </w:r>
          </w:p>
        </w:tc>
      </w:tr>
      <w:tr w:rsidR="00905D9A">
        <w:trPr>
          <w:jc w:val="center"/>
        </w:trPr>
        <w:tc>
          <w:tcPr>
            <w:tcW w:w="1368" w:type="dxa"/>
          </w:tcPr>
          <w:p w:rsidR="00905D9A" w:rsidRDefault="00905D9A">
            <w:pPr>
              <w:spacing w:before="0"/>
              <w:jc w:val="center"/>
              <w:rPr>
                <w:b/>
                <w:iCs/>
                <w:color w:val="000000"/>
                <w:spacing w:val="-4"/>
                <w:sz w:val="16"/>
                <w:szCs w:val="16"/>
              </w:rPr>
            </w:pPr>
            <w:r>
              <w:rPr>
                <w:b/>
                <w:iCs/>
                <w:color w:val="000000"/>
                <w:spacing w:val="-4"/>
                <w:sz w:val="16"/>
                <w:szCs w:val="16"/>
              </w:rPr>
              <w:t>1</w:t>
            </w:r>
          </w:p>
        </w:tc>
        <w:tc>
          <w:tcPr>
            <w:tcW w:w="1104" w:type="dxa"/>
          </w:tcPr>
          <w:p w:rsidR="00905D9A" w:rsidRDefault="00905D9A">
            <w:pPr>
              <w:spacing w:before="0"/>
              <w:jc w:val="center"/>
              <w:rPr>
                <w:b/>
                <w:iCs/>
                <w:color w:val="000000"/>
                <w:spacing w:val="-4"/>
                <w:sz w:val="16"/>
                <w:szCs w:val="16"/>
              </w:rPr>
            </w:pPr>
            <w:r>
              <w:rPr>
                <w:b/>
                <w:iCs/>
                <w:color w:val="000000"/>
                <w:spacing w:val="-4"/>
                <w:sz w:val="16"/>
                <w:szCs w:val="16"/>
              </w:rPr>
              <w:t>2</w:t>
            </w:r>
          </w:p>
        </w:tc>
        <w:tc>
          <w:tcPr>
            <w:tcW w:w="1115" w:type="dxa"/>
          </w:tcPr>
          <w:p w:rsidR="00905D9A" w:rsidRDefault="00905D9A">
            <w:pPr>
              <w:spacing w:before="0"/>
              <w:jc w:val="center"/>
              <w:rPr>
                <w:b/>
                <w:iCs/>
                <w:color w:val="000000"/>
                <w:spacing w:val="-4"/>
                <w:sz w:val="16"/>
                <w:szCs w:val="16"/>
              </w:rPr>
            </w:pPr>
            <w:r>
              <w:rPr>
                <w:b/>
                <w:iCs/>
                <w:color w:val="000000"/>
                <w:spacing w:val="-4"/>
                <w:sz w:val="16"/>
                <w:szCs w:val="16"/>
              </w:rPr>
              <w:t>3</w:t>
            </w:r>
          </w:p>
        </w:tc>
        <w:tc>
          <w:tcPr>
            <w:tcW w:w="739" w:type="dxa"/>
          </w:tcPr>
          <w:p w:rsidR="00905D9A" w:rsidRDefault="00905D9A">
            <w:pPr>
              <w:spacing w:before="0"/>
              <w:jc w:val="center"/>
              <w:rPr>
                <w:b/>
                <w:iCs/>
                <w:color w:val="000000"/>
                <w:spacing w:val="-4"/>
                <w:sz w:val="16"/>
                <w:szCs w:val="16"/>
              </w:rPr>
            </w:pPr>
            <w:r>
              <w:rPr>
                <w:b/>
                <w:iCs/>
                <w:color w:val="000000"/>
                <w:spacing w:val="-4"/>
                <w:sz w:val="16"/>
                <w:szCs w:val="16"/>
              </w:rPr>
              <w:t>4</w:t>
            </w:r>
          </w:p>
        </w:tc>
        <w:tc>
          <w:tcPr>
            <w:tcW w:w="1559" w:type="dxa"/>
          </w:tcPr>
          <w:p w:rsidR="00905D9A" w:rsidRDefault="00905D9A">
            <w:pPr>
              <w:spacing w:before="0"/>
              <w:jc w:val="center"/>
              <w:rPr>
                <w:b/>
                <w:iCs/>
                <w:color w:val="000000"/>
                <w:spacing w:val="-4"/>
                <w:sz w:val="16"/>
                <w:szCs w:val="16"/>
              </w:rPr>
            </w:pPr>
            <w:r>
              <w:rPr>
                <w:b/>
                <w:iCs/>
                <w:color w:val="000000"/>
                <w:spacing w:val="-4"/>
                <w:sz w:val="16"/>
                <w:szCs w:val="16"/>
              </w:rPr>
              <w:t>5</w:t>
            </w:r>
          </w:p>
        </w:tc>
        <w:tc>
          <w:tcPr>
            <w:tcW w:w="1843" w:type="dxa"/>
          </w:tcPr>
          <w:p w:rsidR="00905D9A" w:rsidRDefault="00905D9A">
            <w:pPr>
              <w:spacing w:before="0"/>
              <w:jc w:val="center"/>
              <w:rPr>
                <w:b/>
                <w:iCs/>
                <w:color w:val="000000"/>
                <w:spacing w:val="-4"/>
                <w:sz w:val="16"/>
                <w:szCs w:val="16"/>
              </w:rPr>
            </w:pPr>
            <w:r>
              <w:rPr>
                <w:b/>
                <w:iCs/>
                <w:color w:val="000000"/>
                <w:spacing w:val="-4"/>
                <w:sz w:val="16"/>
                <w:szCs w:val="16"/>
              </w:rPr>
              <w:t>6</w:t>
            </w:r>
          </w:p>
        </w:tc>
        <w:tc>
          <w:tcPr>
            <w:tcW w:w="895" w:type="dxa"/>
          </w:tcPr>
          <w:p w:rsidR="00905D9A" w:rsidRDefault="00905D9A">
            <w:pPr>
              <w:spacing w:before="0"/>
              <w:jc w:val="center"/>
              <w:rPr>
                <w:b/>
                <w:iCs/>
                <w:color w:val="000000"/>
                <w:spacing w:val="-4"/>
                <w:sz w:val="16"/>
                <w:szCs w:val="16"/>
              </w:rPr>
            </w:pPr>
            <w:r>
              <w:rPr>
                <w:b/>
                <w:iCs/>
                <w:color w:val="000000"/>
                <w:spacing w:val="-4"/>
                <w:sz w:val="16"/>
                <w:szCs w:val="16"/>
              </w:rPr>
              <w:t>7</w:t>
            </w:r>
          </w:p>
        </w:tc>
        <w:tc>
          <w:tcPr>
            <w:tcW w:w="956" w:type="dxa"/>
          </w:tcPr>
          <w:p w:rsidR="00905D9A" w:rsidRDefault="00905D9A">
            <w:pPr>
              <w:spacing w:before="0"/>
              <w:jc w:val="center"/>
              <w:rPr>
                <w:b/>
                <w:iCs/>
                <w:color w:val="000000"/>
                <w:spacing w:val="-4"/>
                <w:sz w:val="16"/>
                <w:szCs w:val="16"/>
              </w:rPr>
            </w:pPr>
            <w:r>
              <w:rPr>
                <w:b/>
                <w:iCs/>
                <w:color w:val="000000"/>
                <w:spacing w:val="-4"/>
                <w:sz w:val="16"/>
                <w:szCs w:val="16"/>
              </w:rPr>
              <w:t>8</w:t>
            </w:r>
          </w:p>
        </w:tc>
        <w:tc>
          <w:tcPr>
            <w:tcW w:w="1091" w:type="dxa"/>
          </w:tcPr>
          <w:p w:rsidR="00905D9A" w:rsidRDefault="00905D9A">
            <w:pPr>
              <w:spacing w:before="0"/>
              <w:jc w:val="center"/>
              <w:rPr>
                <w:b/>
                <w:iCs/>
                <w:color w:val="000000"/>
                <w:spacing w:val="-4"/>
                <w:sz w:val="16"/>
                <w:szCs w:val="16"/>
              </w:rPr>
            </w:pPr>
            <w:r>
              <w:rPr>
                <w:b/>
                <w:iCs/>
                <w:color w:val="000000"/>
                <w:spacing w:val="-4"/>
                <w:sz w:val="16"/>
                <w:szCs w:val="16"/>
              </w:rPr>
              <w:t>9</w:t>
            </w:r>
          </w:p>
        </w:tc>
      </w:tr>
      <w:tr w:rsidR="00905D9A">
        <w:trPr>
          <w:jc w:val="center"/>
        </w:trPr>
        <w:tc>
          <w:tcPr>
            <w:tcW w:w="1368" w:type="dxa"/>
            <w:vAlign w:val="center"/>
          </w:tcPr>
          <w:p w:rsidR="00905D9A" w:rsidRDefault="00905D9A">
            <w:pPr>
              <w:spacing w:before="0"/>
              <w:jc w:val="center"/>
              <w:rPr>
                <w:iCs/>
                <w:color w:val="000000"/>
                <w:spacing w:val="-4"/>
                <w:sz w:val="16"/>
                <w:szCs w:val="16"/>
              </w:rPr>
            </w:pPr>
          </w:p>
        </w:tc>
        <w:tc>
          <w:tcPr>
            <w:tcW w:w="1104" w:type="dxa"/>
            <w:vAlign w:val="center"/>
          </w:tcPr>
          <w:p w:rsidR="00905D9A" w:rsidRDefault="00905D9A">
            <w:pPr>
              <w:spacing w:before="0"/>
              <w:jc w:val="center"/>
              <w:rPr>
                <w:sz w:val="16"/>
                <w:szCs w:val="16"/>
              </w:rPr>
            </w:pPr>
          </w:p>
        </w:tc>
        <w:tc>
          <w:tcPr>
            <w:tcW w:w="1115" w:type="dxa"/>
            <w:vAlign w:val="center"/>
          </w:tcPr>
          <w:p w:rsidR="00905D9A" w:rsidRDefault="00905D9A">
            <w:pPr>
              <w:spacing w:before="0"/>
              <w:jc w:val="center"/>
              <w:rPr>
                <w:sz w:val="16"/>
                <w:szCs w:val="16"/>
              </w:rPr>
            </w:pPr>
          </w:p>
        </w:tc>
        <w:tc>
          <w:tcPr>
            <w:tcW w:w="739" w:type="dxa"/>
            <w:vAlign w:val="center"/>
          </w:tcPr>
          <w:p w:rsidR="00905D9A" w:rsidRDefault="00905D9A">
            <w:pPr>
              <w:spacing w:before="0"/>
              <w:rPr>
                <w:sz w:val="16"/>
                <w:szCs w:val="16"/>
              </w:rPr>
            </w:pPr>
          </w:p>
        </w:tc>
        <w:tc>
          <w:tcPr>
            <w:tcW w:w="1559" w:type="dxa"/>
            <w:vAlign w:val="center"/>
          </w:tcPr>
          <w:p w:rsidR="00905D9A" w:rsidRDefault="00905D9A">
            <w:pPr>
              <w:spacing w:before="0"/>
              <w:jc w:val="center"/>
              <w:rPr>
                <w:sz w:val="16"/>
                <w:szCs w:val="16"/>
              </w:rPr>
            </w:pPr>
          </w:p>
        </w:tc>
        <w:tc>
          <w:tcPr>
            <w:tcW w:w="1843" w:type="dxa"/>
            <w:vAlign w:val="center"/>
          </w:tcPr>
          <w:p w:rsidR="00905D9A" w:rsidRDefault="00905D9A">
            <w:pPr>
              <w:spacing w:before="0"/>
              <w:jc w:val="center"/>
              <w:rPr>
                <w:sz w:val="16"/>
                <w:szCs w:val="16"/>
              </w:rPr>
            </w:pPr>
          </w:p>
        </w:tc>
        <w:tc>
          <w:tcPr>
            <w:tcW w:w="895" w:type="dxa"/>
            <w:vAlign w:val="center"/>
          </w:tcPr>
          <w:p w:rsidR="00905D9A" w:rsidRDefault="00905D9A">
            <w:pPr>
              <w:spacing w:before="0"/>
              <w:jc w:val="center"/>
              <w:rPr>
                <w:sz w:val="16"/>
                <w:szCs w:val="16"/>
              </w:rPr>
            </w:pPr>
          </w:p>
        </w:tc>
        <w:tc>
          <w:tcPr>
            <w:tcW w:w="956" w:type="dxa"/>
            <w:vAlign w:val="center"/>
          </w:tcPr>
          <w:p w:rsidR="00905D9A" w:rsidRDefault="00905D9A">
            <w:pPr>
              <w:spacing w:before="0"/>
              <w:jc w:val="center"/>
              <w:rPr>
                <w:sz w:val="16"/>
                <w:szCs w:val="16"/>
              </w:rPr>
            </w:pPr>
          </w:p>
        </w:tc>
        <w:tc>
          <w:tcPr>
            <w:tcW w:w="1091" w:type="dxa"/>
            <w:vAlign w:val="center"/>
          </w:tcPr>
          <w:p w:rsidR="00905D9A" w:rsidRDefault="00905D9A">
            <w:pPr>
              <w:spacing w:before="0"/>
              <w:jc w:val="center"/>
              <w:rPr>
                <w:sz w:val="16"/>
                <w:szCs w:val="16"/>
              </w:rPr>
            </w:pPr>
          </w:p>
        </w:tc>
      </w:tr>
      <w:tr w:rsidR="00905D9A">
        <w:trPr>
          <w:trHeight w:val="345"/>
          <w:jc w:val="center"/>
        </w:trPr>
        <w:tc>
          <w:tcPr>
            <w:tcW w:w="10670" w:type="dxa"/>
            <w:gridSpan w:val="9"/>
            <w:vAlign w:val="center"/>
          </w:tcPr>
          <w:p w:rsidR="00905D9A" w:rsidRDefault="00905D9A">
            <w:pPr>
              <w:spacing w:before="0"/>
              <w:rPr>
                <w:b/>
                <w:sz w:val="16"/>
                <w:szCs w:val="16"/>
              </w:rPr>
            </w:pPr>
            <w:r>
              <w:rPr>
                <w:b/>
                <w:sz w:val="16"/>
                <w:szCs w:val="16"/>
              </w:rPr>
              <w:t>Общее количество операций по счету  ______</w:t>
            </w:r>
          </w:p>
        </w:tc>
      </w:tr>
    </w:tbl>
    <w:p w:rsidR="00905D9A" w:rsidRDefault="00905D9A">
      <w:pPr>
        <w:shd w:val="clear" w:color="auto" w:fill="FFFFFF"/>
        <w:spacing w:before="0"/>
        <w:rPr>
          <w:iCs/>
          <w:color w:val="000000"/>
          <w:spacing w:val="-4"/>
        </w:rPr>
      </w:pPr>
      <w:r>
        <w:rPr>
          <w:iCs/>
          <w:color w:val="000000"/>
          <w:spacing w:val="-4"/>
        </w:rPr>
        <w:t xml:space="preserve">                                                               </w:t>
      </w:r>
    </w:p>
    <w:p w:rsidR="002D0449" w:rsidRPr="00277030" w:rsidRDefault="002D0449" w:rsidP="002D0449">
      <w:pPr>
        <w:pStyle w:val="ConsPlusNonformat"/>
        <w:widowControl/>
        <w:rPr>
          <w:rFonts w:ascii="Times New Roman" w:hAnsi="Times New Roman" w:cs="Times New Roman"/>
          <w:b/>
        </w:rPr>
      </w:pPr>
      <w:r w:rsidRPr="00277030">
        <w:rPr>
          <w:rFonts w:ascii="Times New Roman" w:hAnsi="Times New Roman" w:cs="Times New Roman"/>
          <w:b/>
        </w:rPr>
        <w:t>Единоличный исполнительный орган</w:t>
      </w:r>
    </w:p>
    <w:p w:rsidR="002D0449" w:rsidRPr="002D0449" w:rsidRDefault="002D0449" w:rsidP="002D0449">
      <w:pPr>
        <w:pStyle w:val="ConsPlusNonformat"/>
        <w:widowControl/>
        <w:rPr>
          <w:rFonts w:ascii="Times New Roman" w:hAnsi="Times New Roman" w:cs="Times New Roman"/>
        </w:rPr>
      </w:pPr>
      <w:r w:rsidRPr="00277030">
        <w:rPr>
          <w:rFonts w:ascii="Times New Roman" w:hAnsi="Times New Roman" w:cs="Times New Roman"/>
          <w:b/>
        </w:rPr>
        <w:t xml:space="preserve">                                                                 </w:t>
      </w:r>
      <w:r w:rsidRPr="00277030">
        <w:rPr>
          <w:rFonts w:ascii="Times New Roman" w:hAnsi="Times New Roman" w:cs="Times New Roman"/>
        </w:rPr>
        <w:t>М.П.</w:t>
      </w:r>
      <w:r w:rsidRPr="002D0449">
        <w:rPr>
          <w:rFonts w:ascii="Times New Roman" w:hAnsi="Times New Roman" w:cs="Times New Roman"/>
        </w:rPr>
        <w:t xml:space="preserve">                                                                    </w:t>
      </w:r>
    </w:p>
    <w:p w:rsidR="00905D9A" w:rsidRDefault="00905D9A">
      <w:pPr>
        <w:spacing w:before="0"/>
        <w:jc w:val="right"/>
        <w:rPr>
          <w:rFonts w:ascii="Times New Roman" w:hAnsi="Times New Roman"/>
          <w:b/>
          <w:iCs/>
          <w:color w:val="000000"/>
          <w:spacing w:val="-4"/>
        </w:rPr>
      </w:pPr>
      <w:r>
        <w:rPr>
          <w:rFonts w:ascii="Times New Roman" w:hAnsi="Times New Roman"/>
          <w:b/>
          <w:iCs/>
          <w:color w:val="000000"/>
          <w:spacing w:val="-4"/>
        </w:rPr>
        <w:lastRenderedPageBreak/>
        <w:t>Приложение № 9</w:t>
      </w:r>
    </w:p>
    <w:p w:rsidR="00905D9A" w:rsidRDefault="00905D9A">
      <w:pPr>
        <w:spacing w:before="0"/>
        <w:jc w:val="right"/>
        <w:rPr>
          <w:rFonts w:ascii="Times New Roman" w:hAnsi="Times New Roman"/>
          <w:b/>
          <w:i/>
          <w:iCs/>
          <w:color w:val="000000"/>
          <w:spacing w:val="-4"/>
        </w:rPr>
      </w:pPr>
      <w:r>
        <w:rPr>
          <w:rFonts w:ascii="Times New Roman" w:hAnsi="Times New Roman"/>
          <w:b/>
          <w:i/>
          <w:iCs/>
          <w:color w:val="000000"/>
          <w:spacing w:val="-4"/>
        </w:rPr>
        <w:t>Форма № 9</w:t>
      </w:r>
    </w:p>
    <w:p w:rsidR="000C27DE" w:rsidRPr="000C27DE" w:rsidRDefault="000C27DE" w:rsidP="000C27DE">
      <w:pPr>
        <w:shd w:val="clear" w:color="auto" w:fill="FFFFFF"/>
        <w:spacing w:before="0"/>
        <w:ind w:firstLine="714"/>
        <w:jc w:val="center"/>
        <w:rPr>
          <w:rFonts w:ascii="Times New Roman" w:hAnsi="Times New Roman"/>
          <w:iCs/>
          <w:color w:val="000000"/>
          <w:spacing w:val="-4"/>
        </w:rPr>
      </w:pPr>
      <w:r w:rsidRPr="000C27DE">
        <w:rPr>
          <w:rFonts w:ascii="Times New Roman" w:hAnsi="Times New Roman"/>
          <w:b/>
        </w:rPr>
        <w:t>ОТКРЫТОЕ АКЦИОНЕРНОЕ ОБЩЕСТВО «УПРАВЛЯЮЩАЯ КОМПАНИЯ «ОБЪЕДИНЕННАЯ ДВИГАТЕЛЕСТРОИТЕЛЬНАЯ КОРПОРАЦИЯ»</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 xml:space="preserve">Юридический адрес: 121357, г. Москва, </w:t>
      </w:r>
      <w:proofErr w:type="spellStart"/>
      <w:r w:rsidRPr="000C27DE">
        <w:rPr>
          <w:rFonts w:ascii="Times New Roman" w:hAnsi="Times New Roman"/>
          <w:color w:val="000000"/>
        </w:rPr>
        <w:t>Верейская</w:t>
      </w:r>
      <w:proofErr w:type="spellEnd"/>
      <w:r w:rsidRPr="000C27DE">
        <w:rPr>
          <w:rFonts w:ascii="Times New Roman" w:hAnsi="Times New Roman"/>
          <w:color w:val="000000"/>
        </w:rPr>
        <w:t xml:space="preserve"> ул., 29, стр.141,</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rPr>
        <w:t xml:space="preserve">ОГРН 1107746081717 </w:t>
      </w:r>
      <w:r w:rsidRPr="000C27DE">
        <w:rPr>
          <w:rFonts w:ascii="Times New Roman" w:hAnsi="Times New Roman"/>
          <w:color w:val="000000"/>
        </w:rPr>
        <w:t>ИНН 7731644035/КПП 773101001</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р/с № 40702810800000000801 в КБ МКБ (ОАО) г. Москва</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proofErr w:type="spellStart"/>
      <w:r w:rsidRPr="000C27DE">
        <w:rPr>
          <w:rFonts w:ascii="Times New Roman" w:hAnsi="Times New Roman"/>
          <w:color w:val="000000"/>
        </w:rPr>
        <w:t>кор</w:t>
      </w:r>
      <w:proofErr w:type="spellEnd"/>
      <w:r w:rsidRPr="000C27DE">
        <w:rPr>
          <w:rFonts w:ascii="Times New Roman" w:hAnsi="Times New Roman"/>
          <w:color w:val="000000"/>
        </w:rPr>
        <w:t>/счет № 30101810400000000742,</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БИК 044552742 код по ОКПО 84023868</w:t>
      </w:r>
    </w:p>
    <w:p w:rsidR="000C27DE" w:rsidRPr="000C27DE" w:rsidRDefault="000C27DE" w:rsidP="000C27DE">
      <w:pPr>
        <w:shd w:val="clear" w:color="auto" w:fill="FFFFFF"/>
        <w:spacing w:before="0"/>
        <w:ind w:firstLine="714"/>
        <w:jc w:val="center"/>
        <w:rPr>
          <w:rFonts w:ascii="Times New Roman" w:hAnsi="Times New Roman"/>
          <w:color w:val="000000"/>
        </w:rPr>
      </w:pPr>
      <w:r w:rsidRPr="000C27DE">
        <w:rPr>
          <w:rFonts w:ascii="Times New Roman" w:hAnsi="Times New Roman"/>
          <w:color w:val="000000"/>
        </w:rPr>
        <w:t>Тел./факс 8(495)6483239</w:t>
      </w:r>
    </w:p>
    <w:p w:rsidR="000C27DE" w:rsidRPr="000C27DE" w:rsidRDefault="000C27DE" w:rsidP="000C27DE">
      <w:pPr>
        <w:shd w:val="clear" w:color="auto" w:fill="FFFFFF"/>
        <w:spacing w:before="0"/>
        <w:ind w:firstLine="714"/>
        <w:jc w:val="center"/>
        <w:rPr>
          <w:rFonts w:ascii="Times New Roman" w:hAnsi="Times New Roman"/>
          <w:iCs/>
          <w:color w:val="000000"/>
          <w:spacing w:val="-4"/>
        </w:rPr>
      </w:pPr>
      <w:proofErr w:type="spellStart"/>
      <w:r w:rsidRPr="000C27DE">
        <w:rPr>
          <w:rFonts w:ascii="Times New Roman" w:hAnsi="Times New Roman"/>
          <w:color w:val="000000"/>
          <w:lang w:val="en-US"/>
        </w:rPr>
        <w:t>odk</w:t>
      </w:r>
      <w:proofErr w:type="spellEnd"/>
      <w:r w:rsidRPr="000C27DE">
        <w:rPr>
          <w:rFonts w:ascii="Times New Roman" w:hAnsi="Times New Roman"/>
          <w:color w:val="000000"/>
        </w:rPr>
        <w:t>@</w:t>
      </w:r>
      <w:proofErr w:type="spellStart"/>
      <w:r w:rsidRPr="000C27DE">
        <w:rPr>
          <w:rFonts w:ascii="Times New Roman" w:hAnsi="Times New Roman"/>
          <w:color w:val="000000"/>
          <w:lang w:val="en-US"/>
        </w:rPr>
        <w:t>uk</w:t>
      </w:r>
      <w:proofErr w:type="spellEnd"/>
      <w:r w:rsidRPr="000C27DE">
        <w:rPr>
          <w:rFonts w:ascii="Times New Roman" w:hAnsi="Times New Roman"/>
          <w:color w:val="000000"/>
        </w:rPr>
        <w:t>-</w:t>
      </w:r>
      <w:proofErr w:type="spellStart"/>
      <w:r w:rsidRPr="000C27DE">
        <w:rPr>
          <w:rFonts w:ascii="Times New Roman" w:hAnsi="Times New Roman"/>
          <w:color w:val="000000"/>
          <w:lang w:val="en-US"/>
        </w:rPr>
        <w:t>odk</w:t>
      </w:r>
      <w:proofErr w:type="spellEnd"/>
      <w:r w:rsidRPr="000C27DE">
        <w:rPr>
          <w:rFonts w:ascii="Times New Roman" w:hAnsi="Times New Roman"/>
          <w:color w:val="000000"/>
        </w:rPr>
        <w:t>.</w:t>
      </w:r>
      <w:proofErr w:type="spellStart"/>
      <w:r w:rsidRPr="000C27DE">
        <w:rPr>
          <w:rFonts w:ascii="Times New Roman" w:hAnsi="Times New Roman"/>
          <w:color w:val="000000"/>
          <w:lang w:val="en-US"/>
        </w:rPr>
        <w:t>ru</w:t>
      </w:r>
      <w:proofErr w:type="spellEnd"/>
    </w:p>
    <w:p w:rsidR="00905D9A" w:rsidRDefault="00905D9A">
      <w:pPr>
        <w:shd w:val="clear" w:color="auto" w:fill="FFFFFF"/>
        <w:spacing w:before="0"/>
        <w:ind w:firstLine="714"/>
        <w:rPr>
          <w:iCs/>
          <w:color w:val="000000"/>
          <w:spacing w:val="-4"/>
          <w:sz w:val="28"/>
          <w:szCs w:val="28"/>
        </w:rPr>
      </w:pPr>
    </w:p>
    <w:p w:rsidR="00905D9A" w:rsidRDefault="00905D9A">
      <w:pPr>
        <w:shd w:val="clear" w:color="auto" w:fill="FFFFFF"/>
        <w:spacing w:before="0"/>
        <w:ind w:firstLine="714"/>
        <w:jc w:val="center"/>
        <w:rPr>
          <w:b/>
          <w:iCs/>
          <w:color w:val="000000"/>
          <w:spacing w:val="-4"/>
          <w:sz w:val="28"/>
          <w:szCs w:val="28"/>
        </w:rPr>
      </w:pPr>
      <w:r>
        <w:rPr>
          <w:b/>
          <w:iCs/>
          <w:color w:val="000000"/>
          <w:spacing w:val="-4"/>
          <w:sz w:val="28"/>
          <w:szCs w:val="28"/>
        </w:rPr>
        <w:t>СПРАВКА О НАЛИЧИИ НА СЧЕТЕ ЗАРЕГИСТРИРОВАННОГО ЛИЦА ЦЕННЫХ БУМАГ</w:t>
      </w:r>
    </w:p>
    <w:p w:rsidR="00905D9A" w:rsidRDefault="00905D9A">
      <w:pPr>
        <w:shd w:val="clear" w:color="auto" w:fill="FFFFFF"/>
        <w:spacing w:before="0"/>
        <w:jc w:val="center"/>
        <w:rPr>
          <w:iCs/>
          <w:color w:val="000000"/>
          <w:spacing w:val="-4"/>
        </w:rPr>
      </w:pPr>
      <w:r>
        <w:rPr>
          <w:iCs/>
          <w:color w:val="000000"/>
          <w:spacing w:val="-4"/>
        </w:rPr>
        <w:t xml:space="preserve">по состоянию на </w:t>
      </w:r>
      <w:proofErr w:type="spellStart"/>
      <w:r>
        <w:rPr>
          <w:iCs/>
          <w:color w:val="000000"/>
          <w:spacing w:val="-4"/>
        </w:rPr>
        <w:t>дд.мм.гггг</w:t>
      </w:r>
      <w:proofErr w:type="spellEnd"/>
    </w:p>
    <w:p w:rsidR="00905D9A" w:rsidRDefault="00905D9A">
      <w:pPr>
        <w:shd w:val="clear" w:color="auto" w:fill="FFFFFF"/>
        <w:spacing w:before="0"/>
        <w:ind w:firstLine="714"/>
        <w:jc w:val="center"/>
        <w:rPr>
          <w:iCs/>
          <w:color w:val="000000"/>
          <w:spacing w:val="-4"/>
        </w:rPr>
      </w:pPr>
    </w:p>
    <w:p w:rsidR="002D0449" w:rsidRDefault="00905D9A">
      <w:pPr>
        <w:shd w:val="clear" w:color="auto" w:fill="FFFFFF"/>
        <w:spacing w:before="0"/>
        <w:ind w:left="7"/>
        <w:rPr>
          <w:rFonts w:ascii="Times New Roman" w:hAnsi="Times New Roman"/>
          <w:bCs/>
          <w:i/>
          <w:iCs/>
          <w:color w:val="000000"/>
          <w:spacing w:val="-4"/>
          <w:sz w:val="16"/>
          <w:szCs w:val="16"/>
        </w:rPr>
      </w:pPr>
      <w:r>
        <w:rPr>
          <w:i/>
          <w:iCs/>
          <w:color w:val="000000"/>
          <w:spacing w:val="-4"/>
        </w:rPr>
        <w:t xml:space="preserve">Полное наименование </w:t>
      </w:r>
      <w:r>
        <w:rPr>
          <w:bCs/>
          <w:i/>
          <w:iCs/>
          <w:color w:val="000000"/>
          <w:spacing w:val="-4"/>
        </w:rPr>
        <w:t>эмитента</w:t>
      </w:r>
      <w:r>
        <w:rPr>
          <w:bCs/>
          <w:i/>
          <w:iCs/>
          <w:color w:val="000000"/>
          <w:spacing w:val="-4"/>
          <w:sz w:val="16"/>
          <w:szCs w:val="16"/>
        </w:rPr>
        <w:t>:</w:t>
      </w:r>
      <w:r>
        <w:rPr>
          <w:bCs/>
          <w:i/>
          <w:iCs/>
          <w:color w:val="000000"/>
          <w:spacing w:val="-4"/>
          <w:sz w:val="16"/>
          <w:szCs w:val="16"/>
        </w:rPr>
        <w:tab/>
      </w:r>
    </w:p>
    <w:p w:rsidR="002D0449" w:rsidRDefault="00905D9A">
      <w:pPr>
        <w:shd w:val="clear" w:color="auto" w:fill="FFFFFF"/>
        <w:spacing w:before="0"/>
        <w:ind w:left="7"/>
        <w:rPr>
          <w:rFonts w:ascii="Times New Roman" w:hAnsi="Times New Roman"/>
          <w:i/>
          <w:iCs/>
          <w:color w:val="000000"/>
          <w:spacing w:val="-4"/>
        </w:rPr>
      </w:pPr>
      <w:r>
        <w:rPr>
          <w:i/>
          <w:iCs/>
          <w:color w:val="000000"/>
          <w:spacing w:val="-4"/>
        </w:rPr>
        <w:t xml:space="preserve">Краткое наименование эмитента: </w:t>
      </w:r>
    </w:p>
    <w:p w:rsidR="00905D9A" w:rsidRDefault="00905D9A">
      <w:pPr>
        <w:shd w:val="clear" w:color="auto" w:fill="FFFFFF"/>
        <w:spacing w:before="0"/>
        <w:ind w:left="7"/>
        <w:rPr>
          <w:b/>
          <w:i/>
          <w:iCs/>
          <w:color w:val="000000"/>
          <w:spacing w:val="-2"/>
        </w:rPr>
      </w:pPr>
      <w:r>
        <w:rPr>
          <w:i/>
          <w:iCs/>
          <w:color w:val="000000"/>
          <w:spacing w:val="-2"/>
        </w:rPr>
        <w:t>Документ о государственной регистрации:</w:t>
      </w:r>
      <w:r>
        <w:rPr>
          <w:i/>
          <w:iCs/>
          <w:color w:val="000000"/>
          <w:spacing w:val="-2"/>
          <w:sz w:val="16"/>
          <w:szCs w:val="16"/>
        </w:rPr>
        <w:t xml:space="preserve"> </w:t>
      </w:r>
    </w:p>
    <w:p w:rsidR="00905D9A" w:rsidRDefault="00905D9A">
      <w:pPr>
        <w:shd w:val="clear" w:color="auto" w:fill="FFFFFF"/>
        <w:spacing w:before="0"/>
        <w:ind w:left="7"/>
        <w:rPr>
          <w:b/>
          <w:bCs/>
          <w:i/>
          <w:iCs/>
          <w:color w:val="000000"/>
          <w:spacing w:val="-3"/>
        </w:rPr>
      </w:pPr>
      <w:r>
        <w:rPr>
          <w:i/>
          <w:iCs/>
          <w:color w:val="000000"/>
          <w:spacing w:val="-3"/>
        </w:rPr>
        <w:t xml:space="preserve">Государственный орган, осуществивший  </w:t>
      </w:r>
      <w:r>
        <w:rPr>
          <w:bCs/>
          <w:i/>
          <w:iCs/>
          <w:color w:val="000000"/>
          <w:spacing w:val="-3"/>
        </w:rPr>
        <w:t>государственную регистрацию:</w:t>
      </w:r>
      <w:r>
        <w:rPr>
          <w:bCs/>
          <w:i/>
          <w:iCs/>
          <w:color w:val="000000"/>
          <w:spacing w:val="-3"/>
          <w:sz w:val="16"/>
          <w:szCs w:val="16"/>
        </w:rPr>
        <w:tab/>
      </w:r>
      <w:r>
        <w:rPr>
          <w:b/>
          <w:bCs/>
          <w:i/>
          <w:iCs/>
          <w:color w:val="000000"/>
          <w:spacing w:val="-3"/>
        </w:rPr>
        <w:t xml:space="preserve"> </w:t>
      </w:r>
    </w:p>
    <w:p w:rsidR="002D0449" w:rsidRDefault="00905D9A">
      <w:pPr>
        <w:shd w:val="clear" w:color="auto" w:fill="FFFFFF"/>
        <w:spacing w:before="0"/>
        <w:rPr>
          <w:rFonts w:ascii="Times New Roman" w:hAnsi="Times New Roman"/>
          <w:i/>
          <w:iCs/>
          <w:color w:val="000000"/>
          <w:spacing w:val="-6"/>
        </w:rPr>
      </w:pPr>
      <w:r>
        <w:rPr>
          <w:i/>
          <w:iCs/>
          <w:color w:val="000000"/>
          <w:spacing w:val="-6"/>
        </w:rPr>
        <w:t xml:space="preserve">Юридический  адрес:  </w:t>
      </w:r>
    </w:p>
    <w:p w:rsidR="002D0449" w:rsidRDefault="00905D9A">
      <w:pPr>
        <w:shd w:val="clear" w:color="auto" w:fill="FFFFFF"/>
        <w:spacing w:before="0"/>
        <w:rPr>
          <w:rFonts w:ascii="Times New Roman" w:hAnsi="Times New Roman"/>
          <w:color w:val="000000"/>
        </w:rPr>
      </w:pPr>
      <w:r>
        <w:rPr>
          <w:i/>
          <w:iCs/>
          <w:color w:val="000000"/>
          <w:spacing w:val="-2"/>
        </w:rPr>
        <w:t>Контактный  телефон:</w:t>
      </w:r>
      <w:r>
        <w:rPr>
          <w:i/>
          <w:iCs/>
          <w:color w:val="000000"/>
          <w:spacing w:val="-2"/>
        </w:rPr>
        <w:tab/>
      </w:r>
      <w:r>
        <w:rPr>
          <w:color w:val="000000"/>
        </w:rPr>
        <w:t xml:space="preserve"> </w:t>
      </w:r>
    </w:p>
    <w:p w:rsidR="00905D9A" w:rsidRDefault="00905D9A">
      <w:pPr>
        <w:shd w:val="clear" w:color="auto" w:fill="FFFFFF"/>
        <w:spacing w:before="0"/>
        <w:rPr>
          <w:i/>
          <w:iCs/>
          <w:spacing w:val="-2"/>
        </w:rPr>
      </w:pPr>
      <w:r>
        <w:rPr>
          <w:i/>
        </w:rPr>
        <w:t xml:space="preserve">Факс: </w:t>
      </w:r>
    </w:p>
    <w:p w:rsidR="00905D9A" w:rsidRDefault="00905D9A">
      <w:pPr>
        <w:shd w:val="clear" w:color="auto" w:fill="FFFFFF"/>
        <w:spacing w:before="0"/>
        <w:ind w:firstLine="714"/>
        <w:jc w:val="center"/>
        <w:rPr>
          <w:iCs/>
          <w:color w:val="000000"/>
          <w:spacing w:val="-4"/>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00"/>
        <w:gridCol w:w="1116"/>
        <w:gridCol w:w="1980"/>
        <w:gridCol w:w="1260"/>
        <w:gridCol w:w="1155"/>
        <w:gridCol w:w="992"/>
      </w:tblGrid>
      <w:tr w:rsidR="00905D9A">
        <w:trPr>
          <w:trHeight w:val="497"/>
        </w:trPr>
        <w:tc>
          <w:tcPr>
            <w:tcW w:w="10112" w:type="dxa"/>
            <w:gridSpan w:val="7"/>
            <w:vAlign w:val="center"/>
          </w:tcPr>
          <w:p w:rsidR="00905D9A" w:rsidRDefault="00905D9A">
            <w:pPr>
              <w:spacing w:before="0"/>
              <w:jc w:val="center"/>
              <w:rPr>
                <w:rFonts w:ascii="Times New Roman" w:hAnsi="Times New Roman"/>
                <w:b/>
                <w:iCs/>
                <w:color w:val="000000"/>
                <w:spacing w:val="-4"/>
                <w:sz w:val="28"/>
                <w:szCs w:val="28"/>
              </w:rPr>
            </w:pPr>
            <w:r>
              <w:rPr>
                <w:b/>
                <w:iCs/>
                <w:color w:val="000000"/>
                <w:spacing w:val="-4"/>
                <w:sz w:val="28"/>
                <w:szCs w:val="28"/>
              </w:rPr>
              <w:t xml:space="preserve">Лицевой  счет  </w:t>
            </w:r>
            <w:r>
              <w:rPr>
                <w:rFonts w:ascii="Times New Roman" w:hAnsi="Times New Roman"/>
                <w:b/>
                <w:iCs/>
                <w:color w:val="000000"/>
                <w:spacing w:val="-4"/>
                <w:sz w:val="28"/>
                <w:szCs w:val="28"/>
              </w:rPr>
              <w:t>№  ___</w:t>
            </w:r>
          </w:p>
        </w:tc>
      </w:tr>
      <w:tr w:rsidR="00905D9A">
        <w:trPr>
          <w:trHeight w:val="1018"/>
        </w:trPr>
        <w:tc>
          <w:tcPr>
            <w:tcW w:w="1809" w:type="dxa"/>
            <w:vAlign w:val="center"/>
          </w:tcPr>
          <w:p w:rsidR="00905D9A" w:rsidRDefault="00905D9A">
            <w:pPr>
              <w:spacing w:before="0"/>
              <w:ind w:left="-180" w:right="-108"/>
              <w:jc w:val="center"/>
              <w:rPr>
                <w:b/>
                <w:iCs/>
                <w:color w:val="000000"/>
                <w:spacing w:val="-4"/>
                <w:sz w:val="18"/>
                <w:szCs w:val="18"/>
              </w:rPr>
            </w:pPr>
            <w:r>
              <w:rPr>
                <w:b/>
                <w:iCs/>
                <w:color w:val="000000"/>
                <w:spacing w:val="-4"/>
                <w:sz w:val="18"/>
                <w:szCs w:val="18"/>
              </w:rPr>
              <w:t xml:space="preserve">Наименование </w:t>
            </w:r>
          </w:p>
          <w:p w:rsidR="00905D9A" w:rsidRDefault="00905D9A">
            <w:pPr>
              <w:spacing w:before="0"/>
              <w:ind w:left="-180" w:right="-108"/>
              <w:jc w:val="center"/>
              <w:rPr>
                <w:b/>
                <w:iCs/>
                <w:color w:val="000000"/>
                <w:spacing w:val="-4"/>
                <w:sz w:val="18"/>
                <w:szCs w:val="18"/>
              </w:rPr>
            </w:pPr>
            <w:r>
              <w:rPr>
                <w:b/>
                <w:iCs/>
                <w:color w:val="000000"/>
                <w:spacing w:val="-4"/>
                <w:sz w:val="18"/>
                <w:szCs w:val="18"/>
              </w:rPr>
              <w:t xml:space="preserve">зарегистрированного </w:t>
            </w:r>
            <w:r>
              <w:rPr>
                <w:rFonts w:ascii="Times New Roman" w:hAnsi="Times New Roman"/>
                <w:b/>
                <w:iCs/>
                <w:color w:val="000000"/>
                <w:spacing w:val="-4"/>
                <w:sz w:val="18"/>
                <w:szCs w:val="18"/>
              </w:rPr>
              <w:br/>
            </w:r>
            <w:r>
              <w:rPr>
                <w:b/>
                <w:iCs/>
                <w:color w:val="000000"/>
                <w:spacing w:val="-4"/>
                <w:sz w:val="18"/>
                <w:szCs w:val="18"/>
              </w:rPr>
              <w:t>лица</w:t>
            </w:r>
          </w:p>
        </w:tc>
        <w:tc>
          <w:tcPr>
            <w:tcW w:w="1800" w:type="dxa"/>
            <w:vAlign w:val="center"/>
          </w:tcPr>
          <w:p w:rsidR="00905D9A" w:rsidRDefault="00905D9A">
            <w:pPr>
              <w:spacing w:before="0"/>
              <w:ind w:left="-108" w:right="-108"/>
              <w:jc w:val="center"/>
              <w:rPr>
                <w:b/>
                <w:iCs/>
                <w:color w:val="000000"/>
                <w:spacing w:val="-4"/>
                <w:sz w:val="18"/>
                <w:szCs w:val="18"/>
              </w:rPr>
            </w:pPr>
            <w:r>
              <w:rPr>
                <w:b/>
                <w:iCs/>
                <w:color w:val="000000"/>
                <w:spacing w:val="-4"/>
                <w:sz w:val="18"/>
                <w:szCs w:val="18"/>
              </w:rPr>
              <w:t>Вид зарегистрирова</w:t>
            </w:r>
            <w:r>
              <w:rPr>
                <w:b/>
                <w:iCs/>
                <w:color w:val="000000"/>
                <w:spacing w:val="-4"/>
                <w:sz w:val="18"/>
                <w:szCs w:val="18"/>
              </w:rPr>
              <w:t>н</w:t>
            </w:r>
            <w:r>
              <w:rPr>
                <w:b/>
                <w:iCs/>
                <w:color w:val="000000"/>
                <w:spacing w:val="-4"/>
                <w:sz w:val="18"/>
                <w:szCs w:val="18"/>
              </w:rPr>
              <w:t>ного лица</w:t>
            </w:r>
          </w:p>
        </w:tc>
        <w:tc>
          <w:tcPr>
            <w:tcW w:w="1116" w:type="dxa"/>
            <w:vAlign w:val="center"/>
          </w:tcPr>
          <w:p w:rsidR="00905D9A" w:rsidRDefault="00905D9A">
            <w:pPr>
              <w:spacing w:before="0"/>
              <w:ind w:left="-108" w:right="-154"/>
              <w:jc w:val="center"/>
              <w:rPr>
                <w:b/>
                <w:iCs/>
                <w:color w:val="000000"/>
                <w:spacing w:val="-4"/>
                <w:sz w:val="18"/>
                <w:szCs w:val="18"/>
              </w:rPr>
            </w:pPr>
            <w:r>
              <w:rPr>
                <w:b/>
                <w:iCs/>
                <w:color w:val="000000"/>
                <w:spacing w:val="-4"/>
                <w:sz w:val="18"/>
                <w:szCs w:val="18"/>
              </w:rPr>
              <w:t xml:space="preserve">Вид, </w:t>
            </w:r>
          </w:p>
          <w:p w:rsidR="00905D9A" w:rsidRDefault="00905D9A">
            <w:pPr>
              <w:spacing w:before="0"/>
              <w:ind w:left="-108" w:right="-154"/>
              <w:jc w:val="center"/>
              <w:rPr>
                <w:b/>
                <w:iCs/>
                <w:color w:val="000000"/>
                <w:spacing w:val="-4"/>
                <w:sz w:val="18"/>
                <w:szCs w:val="18"/>
              </w:rPr>
            </w:pPr>
            <w:r>
              <w:rPr>
                <w:b/>
                <w:iCs/>
                <w:color w:val="000000"/>
                <w:spacing w:val="-4"/>
                <w:sz w:val="18"/>
                <w:szCs w:val="18"/>
              </w:rPr>
              <w:t>Категория</w:t>
            </w:r>
          </w:p>
          <w:p w:rsidR="00905D9A" w:rsidRDefault="00905D9A">
            <w:pPr>
              <w:spacing w:before="0"/>
              <w:ind w:left="-108" w:right="-154"/>
              <w:jc w:val="center"/>
              <w:rPr>
                <w:b/>
                <w:iCs/>
                <w:color w:val="000000"/>
                <w:spacing w:val="-4"/>
                <w:sz w:val="18"/>
                <w:szCs w:val="18"/>
              </w:rPr>
            </w:pPr>
            <w:r>
              <w:rPr>
                <w:b/>
                <w:iCs/>
                <w:color w:val="000000"/>
                <w:spacing w:val="-4"/>
                <w:sz w:val="18"/>
                <w:szCs w:val="18"/>
              </w:rPr>
              <w:t xml:space="preserve"> (тип)</w:t>
            </w:r>
          </w:p>
          <w:p w:rsidR="00905D9A" w:rsidRDefault="00905D9A">
            <w:pPr>
              <w:spacing w:before="0"/>
              <w:ind w:left="-108" w:right="-154"/>
              <w:jc w:val="center"/>
              <w:rPr>
                <w:b/>
                <w:iCs/>
                <w:color w:val="000000"/>
                <w:spacing w:val="-4"/>
                <w:sz w:val="18"/>
                <w:szCs w:val="18"/>
              </w:rPr>
            </w:pPr>
            <w:r>
              <w:rPr>
                <w:b/>
                <w:iCs/>
                <w:color w:val="000000"/>
                <w:spacing w:val="-4"/>
                <w:sz w:val="18"/>
                <w:szCs w:val="18"/>
              </w:rPr>
              <w:t xml:space="preserve">ценных </w:t>
            </w:r>
            <w:r>
              <w:rPr>
                <w:rFonts w:ascii="Times New Roman" w:hAnsi="Times New Roman"/>
                <w:b/>
                <w:iCs/>
                <w:color w:val="000000"/>
                <w:spacing w:val="-4"/>
                <w:sz w:val="18"/>
                <w:szCs w:val="18"/>
              </w:rPr>
              <w:br/>
            </w:r>
            <w:r>
              <w:rPr>
                <w:b/>
                <w:iCs/>
                <w:color w:val="000000"/>
                <w:spacing w:val="-4"/>
                <w:sz w:val="18"/>
                <w:szCs w:val="18"/>
              </w:rPr>
              <w:t>бумаг</w:t>
            </w:r>
          </w:p>
        </w:tc>
        <w:tc>
          <w:tcPr>
            <w:tcW w:w="1980" w:type="dxa"/>
            <w:vAlign w:val="center"/>
          </w:tcPr>
          <w:p w:rsidR="00905D9A" w:rsidRDefault="00905D9A">
            <w:pPr>
              <w:spacing w:before="0"/>
              <w:ind w:left="-108" w:right="-62"/>
              <w:jc w:val="center"/>
              <w:rPr>
                <w:b/>
                <w:iCs/>
                <w:color w:val="000000"/>
                <w:spacing w:val="-4"/>
                <w:sz w:val="18"/>
                <w:szCs w:val="18"/>
              </w:rPr>
            </w:pPr>
            <w:r>
              <w:rPr>
                <w:b/>
                <w:iCs/>
                <w:color w:val="000000"/>
                <w:spacing w:val="-4"/>
                <w:sz w:val="18"/>
                <w:szCs w:val="18"/>
              </w:rPr>
              <w:t>Номер государственной регистрации выпуска ценных бумаг</w:t>
            </w:r>
          </w:p>
        </w:tc>
        <w:tc>
          <w:tcPr>
            <w:tcW w:w="1260" w:type="dxa"/>
            <w:vAlign w:val="center"/>
          </w:tcPr>
          <w:p w:rsidR="00905D9A" w:rsidRDefault="00905D9A">
            <w:pPr>
              <w:spacing w:before="0"/>
              <w:ind w:left="-108" w:right="-108"/>
              <w:jc w:val="center"/>
              <w:rPr>
                <w:b/>
                <w:iCs/>
                <w:color w:val="000000"/>
                <w:spacing w:val="-4"/>
                <w:sz w:val="18"/>
                <w:szCs w:val="18"/>
              </w:rPr>
            </w:pPr>
            <w:r>
              <w:rPr>
                <w:b/>
                <w:iCs/>
                <w:color w:val="000000"/>
                <w:spacing w:val="-4"/>
                <w:sz w:val="18"/>
                <w:szCs w:val="18"/>
              </w:rPr>
              <w:t>Номинальная стоимость ка</w:t>
            </w:r>
            <w:r>
              <w:rPr>
                <w:b/>
                <w:iCs/>
                <w:color w:val="000000"/>
                <w:spacing w:val="-4"/>
                <w:sz w:val="18"/>
                <w:szCs w:val="18"/>
              </w:rPr>
              <w:t>ж</w:t>
            </w:r>
            <w:r>
              <w:rPr>
                <w:b/>
                <w:iCs/>
                <w:color w:val="000000"/>
                <w:spacing w:val="-4"/>
                <w:sz w:val="18"/>
                <w:szCs w:val="18"/>
              </w:rPr>
              <w:t>дой ценной б</w:t>
            </w:r>
            <w:r>
              <w:rPr>
                <w:b/>
                <w:iCs/>
                <w:color w:val="000000"/>
                <w:spacing w:val="-4"/>
                <w:sz w:val="18"/>
                <w:szCs w:val="18"/>
              </w:rPr>
              <w:t>у</w:t>
            </w:r>
            <w:r>
              <w:rPr>
                <w:b/>
                <w:iCs/>
                <w:color w:val="000000"/>
                <w:spacing w:val="-4"/>
                <w:sz w:val="18"/>
                <w:szCs w:val="18"/>
              </w:rPr>
              <w:t>маги (руб.)</w:t>
            </w:r>
          </w:p>
        </w:tc>
        <w:tc>
          <w:tcPr>
            <w:tcW w:w="1155" w:type="dxa"/>
            <w:vAlign w:val="center"/>
          </w:tcPr>
          <w:p w:rsidR="00905D9A" w:rsidRDefault="00905D9A">
            <w:pPr>
              <w:spacing w:before="0"/>
              <w:jc w:val="center"/>
              <w:rPr>
                <w:b/>
                <w:iCs/>
                <w:color w:val="000000"/>
                <w:spacing w:val="-4"/>
                <w:sz w:val="18"/>
                <w:szCs w:val="18"/>
              </w:rPr>
            </w:pPr>
            <w:r>
              <w:rPr>
                <w:b/>
                <w:iCs/>
                <w:color w:val="000000"/>
                <w:spacing w:val="-4"/>
                <w:sz w:val="18"/>
                <w:szCs w:val="18"/>
              </w:rPr>
              <w:t>Количество ценных б</w:t>
            </w:r>
            <w:r>
              <w:rPr>
                <w:b/>
                <w:iCs/>
                <w:color w:val="000000"/>
                <w:spacing w:val="-4"/>
                <w:sz w:val="18"/>
                <w:szCs w:val="18"/>
              </w:rPr>
              <w:t>у</w:t>
            </w:r>
            <w:r>
              <w:rPr>
                <w:b/>
                <w:iCs/>
                <w:color w:val="000000"/>
                <w:spacing w:val="-4"/>
                <w:sz w:val="18"/>
                <w:szCs w:val="18"/>
              </w:rPr>
              <w:t>маг (шт.)</w:t>
            </w:r>
          </w:p>
        </w:tc>
        <w:tc>
          <w:tcPr>
            <w:tcW w:w="992" w:type="dxa"/>
            <w:vAlign w:val="center"/>
          </w:tcPr>
          <w:p w:rsidR="00905D9A" w:rsidRDefault="00905D9A">
            <w:pPr>
              <w:spacing w:before="0"/>
              <w:jc w:val="center"/>
              <w:rPr>
                <w:b/>
                <w:iCs/>
                <w:color w:val="000000"/>
                <w:spacing w:val="-4"/>
                <w:sz w:val="18"/>
                <w:szCs w:val="18"/>
              </w:rPr>
            </w:pPr>
            <w:r>
              <w:rPr>
                <w:b/>
                <w:iCs/>
                <w:color w:val="000000"/>
                <w:spacing w:val="-4"/>
                <w:sz w:val="18"/>
                <w:szCs w:val="18"/>
              </w:rPr>
              <w:t xml:space="preserve">Форма </w:t>
            </w:r>
          </w:p>
          <w:p w:rsidR="00905D9A" w:rsidRDefault="00905D9A">
            <w:pPr>
              <w:spacing w:before="0"/>
              <w:jc w:val="center"/>
              <w:rPr>
                <w:b/>
                <w:iCs/>
                <w:color w:val="000000"/>
                <w:spacing w:val="-4"/>
                <w:sz w:val="18"/>
                <w:szCs w:val="18"/>
              </w:rPr>
            </w:pPr>
            <w:r>
              <w:rPr>
                <w:b/>
                <w:iCs/>
                <w:color w:val="000000"/>
                <w:spacing w:val="-4"/>
                <w:sz w:val="18"/>
                <w:szCs w:val="18"/>
              </w:rPr>
              <w:t xml:space="preserve">ценных </w:t>
            </w:r>
          </w:p>
          <w:p w:rsidR="00905D9A" w:rsidRDefault="00905D9A">
            <w:pPr>
              <w:spacing w:before="0"/>
              <w:jc w:val="center"/>
              <w:rPr>
                <w:b/>
                <w:iCs/>
                <w:color w:val="000000"/>
                <w:spacing w:val="-4"/>
                <w:sz w:val="18"/>
                <w:szCs w:val="18"/>
              </w:rPr>
            </w:pPr>
            <w:r>
              <w:rPr>
                <w:b/>
                <w:iCs/>
                <w:color w:val="000000"/>
                <w:spacing w:val="-4"/>
                <w:sz w:val="18"/>
                <w:szCs w:val="18"/>
              </w:rPr>
              <w:t>бумаг</w:t>
            </w:r>
          </w:p>
        </w:tc>
      </w:tr>
      <w:tr w:rsidR="00905D9A">
        <w:tc>
          <w:tcPr>
            <w:tcW w:w="1809" w:type="dxa"/>
            <w:vAlign w:val="center"/>
          </w:tcPr>
          <w:p w:rsidR="00905D9A" w:rsidRDefault="00905D9A">
            <w:pPr>
              <w:spacing w:before="0"/>
              <w:jc w:val="center"/>
              <w:rPr>
                <w:b/>
                <w:iCs/>
                <w:color w:val="000000"/>
                <w:spacing w:val="-4"/>
              </w:rPr>
            </w:pPr>
            <w:r>
              <w:rPr>
                <w:b/>
                <w:iCs/>
                <w:color w:val="000000"/>
                <w:spacing w:val="-4"/>
              </w:rPr>
              <w:t>1</w:t>
            </w:r>
          </w:p>
        </w:tc>
        <w:tc>
          <w:tcPr>
            <w:tcW w:w="1800" w:type="dxa"/>
            <w:vAlign w:val="center"/>
          </w:tcPr>
          <w:p w:rsidR="00905D9A" w:rsidRDefault="00905D9A">
            <w:pPr>
              <w:spacing w:before="0"/>
              <w:jc w:val="center"/>
              <w:rPr>
                <w:b/>
                <w:iCs/>
                <w:color w:val="000000"/>
                <w:spacing w:val="-4"/>
              </w:rPr>
            </w:pPr>
            <w:r>
              <w:rPr>
                <w:b/>
                <w:iCs/>
                <w:color w:val="000000"/>
                <w:spacing w:val="-4"/>
              </w:rPr>
              <w:t>2</w:t>
            </w:r>
          </w:p>
        </w:tc>
        <w:tc>
          <w:tcPr>
            <w:tcW w:w="1116" w:type="dxa"/>
            <w:vAlign w:val="center"/>
          </w:tcPr>
          <w:p w:rsidR="00905D9A" w:rsidRDefault="00905D9A">
            <w:pPr>
              <w:spacing w:before="0"/>
              <w:jc w:val="center"/>
              <w:rPr>
                <w:b/>
                <w:iCs/>
                <w:color w:val="000000"/>
                <w:spacing w:val="-4"/>
              </w:rPr>
            </w:pPr>
            <w:r>
              <w:rPr>
                <w:b/>
                <w:iCs/>
                <w:color w:val="000000"/>
                <w:spacing w:val="-4"/>
              </w:rPr>
              <w:t>3</w:t>
            </w:r>
          </w:p>
        </w:tc>
        <w:tc>
          <w:tcPr>
            <w:tcW w:w="1980" w:type="dxa"/>
            <w:vAlign w:val="center"/>
          </w:tcPr>
          <w:p w:rsidR="00905D9A" w:rsidRDefault="00905D9A">
            <w:pPr>
              <w:spacing w:before="0"/>
              <w:jc w:val="center"/>
              <w:rPr>
                <w:b/>
                <w:iCs/>
                <w:color w:val="000000"/>
                <w:spacing w:val="-4"/>
              </w:rPr>
            </w:pPr>
            <w:r>
              <w:rPr>
                <w:b/>
                <w:iCs/>
                <w:color w:val="000000"/>
                <w:spacing w:val="-4"/>
              </w:rPr>
              <w:t>4</w:t>
            </w:r>
          </w:p>
        </w:tc>
        <w:tc>
          <w:tcPr>
            <w:tcW w:w="1260" w:type="dxa"/>
            <w:vAlign w:val="center"/>
          </w:tcPr>
          <w:p w:rsidR="00905D9A" w:rsidRDefault="00905D9A">
            <w:pPr>
              <w:spacing w:before="0"/>
              <w:jc w:val="center"/>
              <w:rPr>
                <w:b/>
                <w:iCs/>
                <w:color w:val="000000"/>
                <w:spacing w:val="-4"/>
              </w:rPr>
            </w:pPr>
            <w:r>
              <w:rPr>
                <w:b/>
                <w:iCs/>
                <w:color w:val="000000"/>
                <w:spacing w:val="-4"/>
              </w:rPr>
              <w:t>5</w:t>
            </w:r>
          </w:p>
        </w:tc>
        <w:tc>
          <w:tcPr>
            <w:tcW w:w="1155" w:type="dxa"/>
            <w:vAlign w:val="center"/>
          </w:tcPr>
          <w:p w:rsidR="00905D9A" w:rsidRDefault="00905D9A">
            <w:pPr>
              <w:spacing w:before="0"/>
              <w:jc w:val="center"/>
              <w:rPr>
                <w:b/>
                <w:iCs/>
                <w:color w:val="000000"/>
                <w:spacing w:val="-4"/>
              </w:rPr>
            </w:pPr>
            <w:r>
              <w:rPr>
                <w:b/>
                <w:iCs/>
                <w:color w:val="000000"/>
                <w:spacing w:val="-4"/>
              </w:rPr>
              <w:t>6</w:t>
            </w:r>
          </w:p>
        </w:tc>
        <w:tc>
          <w:tcPr>
            <w:tcW w:w="992" w:type="dxa"/>
            <w:vAlign w:val="center"/>
          </w:tcPr>
          <w:p w:rsidR="00905D9A" w:rsidRDefault="00905D9A">
            <w:pPr>
              <w:spacing w:before="0"/>
              <w:jc w:val="center"/>
              <w:rPr>
                <w:b/>
                <w:iCs/>
                <w:color w:val="000000"/>
                <w:spacing w:val="-4"/>
              </w:rPr>
            </w:pPr>
            <w:r>
              <w:rPr>
                <w:b/>
                <w:iCs/>
                <w:color w:val="000000"/>
                <w:spacing w:val="-4"/>
              </w:rPr>
              <w:t>7</w:t>
            </w:r>
          </w:p>
        </w:tc>
      </w:tr>
      <w:tr w:rsidR="00905D9A">
        <w:tc>
          <w:tcPr>
            <w:tcW w:w="1809" w:type="dxa"/>
            <w:vAlign w:val="center"/>
          </w:tcPr>
          <w:p w:rsidR="00905D9A" w:rsidRDefault="00905D9A">
            <w:pPr>
              <w:spacing w:before="0"/>
              <w:jc w:val="center"/>
              <w:rPr>
                <w:iCs/>
                <w:color w:val="000000"/>
                <w:spacing w:val="-4"/>
              </w:rPr>
            </w:pPr>
          </w:p>
        </w:tc>
        <w:tc>
          <w:tcPr>
            <w:tcW w:w="1800" w:type="dxa"/>
            <w:vAlign w:val="center"/>
          </w:tcPr>
          <w:p w:rsidR="00905D9A" w:rsidRDefault="00905D9A">
            <w:pPr>
              <w:spacing w:before="0"/>
              <w:jc w:val="center"/>
              <w:rPr>
                <w:iCs/>
                <w:color w:val="000000"/>
                <w:spacing w:val="-4"/>
              </w:rPr>
            </w:pPr>
          </w:p>
        </w:tc>
        <w:tc>
          <w:tcPr>
            <w:tcW w:w="1116" w:type="dxa"/>
            <w:vAlign w:val="center"/>
          </w:tcPr>
          <w:p w:rsidR="00905D9A" w:rsidRDefault="00905D9A">
            <w:pPr>
              <w:spacing w:before="0"/>
              <w:jc w:val="center"/>
              <w:rPr>
                <w:iCs/>
                <w:color w:val="000000"/>
                <w:spacing w:val="-4"/>
              </w:rPr>
            </w:pPr>
          </w:p>
        </w:tc>
        <w:tc>
          <w:tcPr>
            <w:tcW w:w="1980" w:type="dxa"/>
            <w:vAlign w:val="center"/>
          </w:tcPr>
          <w:p w:rsidR="00905D9A" w:rsidRDefault="00905D9A">
            <w:pPr>
              <w:spacing w:before="0"/>
              <w:jc w:val="center"/>
              <w:rPr>
                <w:iCs/>
                <w:color w:val="000000"/>
                <w:spacing w:val="-4"/>
              </w:rPr>
            </w:pPr>
          </w:p>
        </w:tc>
        <w:tc>
          <w:tcPr>
            <w:tcW w:w="1260" w:type="dxa"/>
            <w:vAlign w:val="center"/>
          </w:tcPr>
          <w:p w:rsidR="00905D9A" w:rsidRDefault="00905D9A">
            <w:pPr>
              <w:spacing w:before="0"/>
              <w:jc w:val="center"/>
              <w:rPr>
                <w:iCs/>
                <w:color w:val="000000"/>
                <w:spacing w:val="-4"/>
              </w:rPr>
            </w:pPr>
          </w:p>
        </w:tc>
        <w:tc>
          <w:tcPr>
            <w:tcW w:w="1155" w:type="dxa"/>
            <w:vAlign w:val="center"/>
          </w:tcPr>
          <w:p w:rsidR="00905D9A" w:rsidRDefault="00905D9A">
            <w:pPr>
              <w:spacing w:before="0"/>
              <w:jc w:val="center"/>
              <w:rPr>
                <w:iCs/>
                <w:color w:val="000000"/>
                <w:spacing w:val="-4"/>
              </w:rPr>
            </w:pPr>
          </w:p>
        </w:tc>
        <w:tc>
          <w:tcPr>
            <w:tcW w:w="992" w:type="dxa"/>
            <w:vAlign w:val="center"/>
          </w:tcPr>
          <w:p w:rsidR="00905D9A" w:rsidRDefault="00905D9A">
            <w:pPr>
              <w:spacing w:before="0"/>
              <w:jc w:val="center"/>
              <w:rPr>
                <w:iCs/>
                <w:color w:val="000000"/>
                <w:spacing w:val="-4"/>
              </w:rPr>
            </w:pPr>
          </w:p>
        </w:tc>
      </w:tr>
      <w:tr w:rsidR="00905D9A">
        <w:tc>
          <w:tcPr>
            <w:tcW w:w="1809" w:type="dxa"/>
            <w:vAlign w:val="center"/>
          </w:tcPr>
          <w:p w:rsidR="00905D9A" w:rsidRDefault="00905D9A">
            <w:pPr>
              <w:spacing w:before="0"/>
              <w:jc w:val="center"/>
              <w:rPr>
                <w:b/>
                <w:iCs/>
                <w:color w:val="000000"/>
                <w:spacing w:val="-4"/>
              </w:rPr>
            </w:pPr>
            <w:r>
              <w:rPr>
                <w:b/>
                <w:iCs/>
                <w:color w:val="000000"/>
                <w:spacing w:val="-4"/>
              </w:rPr>
              <w:t>Итого:</w:t>
            </w:r>
          </w:p>
        </w:tc>
        <w:tc>
          <w:tcPr>
            <w:tcW w:w="1800" w:type="dxa"/>
            <w:vAlign w:val="center"/>
          </w:tcPr>
          <w:p w:rsidR="00905D9A" w:rsidRDefault="00905D9A">
            <w:pPr>
              <w:spacing w:before="0"/>
              <w:jc w:val="center"/>
              <w:rPr>
                <w:b/>
                <w:iCs/>
                <w:color w:val="000000"/>
                <w:spacing w:val="-4"/>
              </w:rPr>
            </w:pPr>
          </w:p>
        </w:tc>
        <w:tc>
          <w:tcPr>
            <w:tcW w:w="1116" w:type="dxa"/>
            <w:vAlign w:val="center"/>
          </w:tcPr>
          <w:p w:rsidR="00905D9A" w:rsidRDefault="00905D9A">
            <w:pPr>
              <w:spacing w:before="0"/>
              <w:jc w:val="center"/>
              <w:rPr>
                <w:iCs/>
                <w:color w:val="000000"/>
                <w:spacing w:val="-4"/>
              </w:rPr>
            </w:pPr>
          </w:p>
        </w:tc>
        <w:tc>
          <w:tcPr>
            <w:tcW w:w="1980" w:type="dxa"/>
            <w:vAlign w:val="center"/>
          </w:tcPr>
          <w:p w:rsidR="00905D9A" w:rsidRDefault="00905D9A">
            <w:pPr>
              <w:spacing w:before="0"/>
              <w:jc w:val="center"/>
              <w:rPr>
                <w:iCs/>
                <w:color w:val="000000"/>
                <w:spacing w:val="-4"/>
              </w:rPr>
            </w:pPr>
          </w:p>
        </w:tc>
        <w:tc>
          <w:tcPr>
            <w:tcW w:w="1260" w:type="dxa"/>
            <w:vAlign w:val="center"/>
          </w:tcPr>
          <w:p w:rsidR="00905D9A" w:rsidRDefault="00905D9A">
            <w:pPr>
              <w:spacing w:before="0"/>
              <w:jc w:val="center"/>
              <w:rPr>
                <w:iCs/>
                <w:color w:val="000000"/>
                <w:spacing w:val="-4"/>
              </w:rPr>
            </w:pPr>
          </w:p>
        </w:tc>
        <w:tc>
          <w:tcPr>
            <w:tcW w:w="1155" w:type="dxa"/>
            <w:vAlign w:val="center"/>
          </w:tcPr>
          <w:p w:rsidR="00905D9A" w:rsidRDefault="00905D9A">
            <w:pPr>
              <w:spacing w:before="0"/>
              <w:jc w:val="center"/>
              <w:rPr>
                <w:b/>
                <w:iCs/>
                <w:color w:val="000000"/>
                <w:spacing w:val="-4"/>
              </w:rPr>
            </w:pPr>
          </w:p>
        </w:tc>
        <w:tc>
          <w:tcPr>
            <w:tcW w:w="992" w:type="dxa"/>
            <w:vAlign w:val="center"/>
          </w:tcPr>
          <w:p w:rsidR="00905D9A" w:rsidRDefault="00905D9A">
            <w:pPr>
              <w:spacing w:before="0"/>
              <w:jc w:val="right"/>
              <w:rPr>
                <w:iCs/>
                <w:color w:val="000000"/>
                <w:spacing w:val="-4"/>
              </w:rPr>
            </w:pPr>
          </w:p>
        </w:tc>
      </w:tr>
    </w:tbl>
    <w:p w:rsidR="00905D9A" w:rsidRDefault="00905D9A">
      <w:pPr>
        <w:shd w:val="clear" w:color="auto" w:fill="FFFFFF"/>
        <w:spacing w:before="0"/>
        <w:rPr>
          <w:iCs/>
          <w:color w:val="000000"/>
          <w:spacing w:val="-4"/>
        </w:rPr>
      </w:pPr>
    </w:p>
    <w:p w:rsidR="00905D9A" w:rsidRDefault="00905D9A">
      <w:pPr>
        <w:shd w:val="clear" w:color="auto" w:fill="FFFFFF"/>
        <w:spacing w:before="0"/>
        <w:rPr>
          <w:iCs/>
          <w:color w:val="000000"/>
          <w:spacing w:val="-4"/>
        </w:rPr>
      </w:pPr>
    </w:p>
    <w:p w:rsidR="00905D9A" w:rsidRDefault="00905D9A">
      <w:pPr>
        <w:shd w:val="clear" w:color="auto" w:fill="FFFFFF"/>
        <w:spacing w:before="0"/>
        <w:rPr>
          <w:iCs/>
          <w:color w:val="000000"/>
          <w:spacing w:val="-4"/>
        </w:rPr>
      </w:pPr>
    </w:p>
    <w:p w:rsidR="00905D9A" w:rsidRDefault="00905D9A">
      <w:pPr>
        <w:shd w:val="clear" w:color="auto" w:fill="FFFFFF"/>
        <w:spacing w:before="0"/>
        <w:rPr>
          <w:iCs/>
          <w:color w:val="000000"/>
          <w:spacing w:val="-4"/>
        </w:rPr>
      </w:pPr>
    </w:p>
    <w:p w:rsidR="002D0449" w:rsidRPr="00277030" w:rsidRDefault="002D0449" w:rsidP="002D0449">
      <w:pPr>
        <w:pStyle w:val="ConsPlusNonformat"/>
        <w:widowControl/>
        <w:rPr>
          <w:rFonts w:ascii="Times New Roman" w:hAnsi="Times New Roman" w:cs="Times New Roman"/>
          <w:b/>
        </w:rPr>
      </w:pPr>
      <w:r w:rsidRPr="00277030">
        <w:rPr>
          <w:rFonts w:ascii="Times New Roman" w:hAnsi="Times New Roman" w:cs="Times New Roman"/>
          <w:b/>
        </w:rPr>
        <w:t>Единоличный исполнительный орган</w:t>
      </w:r>
    </w:p>
    <w:p w:rsidR="002D0449" w:rsidRPr="002D0449" w:rsidRDefault="002D0449" w:rsidP="002D0449">
      <w:pPr>
        <w:pStyle w:val="ConsPlusNonformat"/>
        <w:widowControl/>
        <w:rPr>
          <w:rFonts w:ascii="Times New Roman" w:hAnsi="Times New Roman" w:cs="Times New Roman"/>
        </w:rPr>
      </w:pPr>
      <w:r w:rsidRPr="00277030">
        <w:rPr>
          <w:rFonts w:ascii="Times New Roman" w:hAnsi="Times New Roman" w:cs="Times New Roman"/>
          <w:b/>
        </w:rPr>
        <w:t xml:space="preserve">                                                                 </w:t>
      </w:r>
      <w:r w:rsidRPr="00277030">
        <w:rPr>
          <w:rFonts w:ascii="Times New Roman" w:hAnsi="Times New Roman" w:cs="Times New Roman"/>
        </w:rPr>
        <w:t>М.П.</w:t>
      </w:r>
      <w:r w:rsidRPr="002D0449">
        <w:rPr>
          <w:rFonts w:ascii="Times New Roman" w:hAnsi="Times New Roman" w:cs="Times New Roman"/>
        </w:rPr>
        <w:t xml:space="preserve">                                                                    </w:t>
      </w:r>
    </w:p>
    <w:p w:rsidR="00905D9A" w:rsidRDefault="00905D9A">
      <w:pPr>
        <w:shd w:val="clear" w:color="auto" w:fill="FFFFFF"/>
        <w:spacing w:before="0"/>
        <w:ind w:right="42"/>
        <w:rPr>
          <w:iCs/>
          <w:color w:val="000000"/>
          <w:spacing w:val="-4"/>
          <w:sz w:val="28"/>
          <w:szCs w:val="28"/>
        </w:rPr>
      </w:pPr>
    </w:p>
    <w:p w:rsidR="00905D9A" w:rsidRDefault="00905D9A">
      <w:pPr>
        <w:spacing w:before="0"/>
        <w:rPr>
          <w:rFonts w:ascii="Times New Roman" w:hAnsi="Times New Roman"/>
          <w:b/>
          <w:iCs/>
          <w:color w:val="000000"/>
          <w:spacing w:val="-4"/>
        </w:rPr>
      </w:pPr>
      <w:r>
        <w:rPr>
          <w:b/>
          <w:iCs/>
          <w:color w:val="000000"/>
          <w:spacing w:val="-4"/>
        </w:rPr>
        <w:t xml:space="preserve">   </w:t>
      </w: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rPr>
          <w:rFonts w:ascii="Times New Roman" w:hAnsi="Times New Roman"/>
          <w:b/>
          <w:iCs/>
          <w:color w:val="000000"/>
          <w:spacing w:val="-4"/>
        </w:rPr>
      </w:pPr>
    </w:p>
    <w:p w:rsidR="00905D9A" w:rsidRDefault="00905D9A">
      <w:pPr>
        <w:spacing w:before="0"/>
        <w:jc w:val="right"/>
        <w:rPr>
          <w:rFonts w:ascii="Times New Roman" w:hAnsi="Times New Roman"/>
          <w:b/>
          <w:iCs/>
          <w:color w:val="000000"/>
          <w:spacing w:val="-4"/>
        </w:rPr>
      </w:pPr>
      <w:r>
        <w:rPr>
          <w:rFonts w:ascii="Times New Roman" w:hAnsi="Times New Roman"/>
          <w:b/>
          <w:iCs/>
          <w:color w:val="000000"/>
          <w:spacing w:val="-4"/>
        </w:rPr>
        <w:lastRenderedPageBreak/>
        <w:t>Приложение № 10</w:t>
      </w:r>
    </w:p>
    <w:p w:rsidR="00905D9A" w:rsidRDefault="00905D9A">
      <w:pPr>
        <w:spacing w:before="0"/>
        <w:jc w:val="right"/>
        <w:rPr>
          <w:rFonts w:ascii="Times New Roman" w:hAnsi="Times New Roman"/>
          <w:b/>
          <w:i/>
          <w:iCs/>
          <w:color w:val="000000"/>
          <w:spacing w:val="-4"/>
        </w:rPr>
      </w:pPr>
      <w:r>
        <w:rPr>
          <w:rFonts w:ascii="Times New Roman" w:hAnsi="Times New Roman"/>
          <w:b/>
          <w:i/>
          <w:iCs/>
          <w:color w:val="000000"/>
          <w:spacing w:val="-4"/>
        </w:rPr>
        <w:t>Форма № 10</w:t>
      </w:r>
    </w:p>
    <w:p w:rsidR="000C27DE" w:rsidRPr="000C27DE" w:rsidRDefault="000C27DE" w:rsidP="000C27DE">
      <w:pPr>
        <w:shd w:val="clear" w:color="auto" w:fill="FFFFFF"/>
        <w:spacing w:before="0"/>
        <w:ind w:firstLine="714"/>
        <w:jc w:val="center"/>
        <w:rPr>
          <w:rFonts w:ascii="Times New Roman" w:hAnsi="Times New Roman"/>
          <w:iCs/>
          <w:color w:val="000000"/>
          <w:spacing w:val="-4"/>
        </w:rPr>
      </w:pPr>
      <w:r w:rsidRPr="000C27DE">
        <w:rPr>
          <w:rFonts w:ascii="Times New Roman" w:hAnsi="Times New Roman"/>
          <w:b/>
        </w:rPr>
        <w:t>ОТКРЫТОЕ АКЦИОНЕРНОЕ ОБЩЕСТВО «УПРАВЛЯЮЩАЯ КОМПАНИЯ «ОБЪЕДИНЕННАЯ ДВИГАТЕЛЕСТРОИТЕЛЬНАЯ КОРПОРАЦИЯ»</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 xml:space="preserve">Юридический адрес: 121357, г. Москва, </w:t>
      </w:r>
      <w:proofErr w:type="spellStart"/>
      <w:r w:rsidRPr="000C27DE">
        <w:rPr>
          <w:rFonts w:ascii="Times New Roman" w:hAnsi="Times New Roman"/>
          <w:color w:val="000000"/>
        </w:rPr>
        <w:t>Верейская</w:t>
      </w:r>
      <w:proofErr w:type="spellEnd"/>
      <w:r w:rsidRPr="000C27DE">
        <w:rPr>
          <w:rFonts w:ascii="Times New Roman" w:hAnsi="Times New Roman"/>
          <w:color w:val="000000"/>
        </w:rPr>
        <w:t xml:space="preserve"> ул., 29, стр.141,</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rPr>
        <w:t xml:space="preserve">ОГРН 1107746081717 </w:t>
      </w:r>
      <w:r w:rsidRPr="000C27DE">
        <w:rPr>
          <w:rFonts w:ascii="Times New Roman" w:hAnsi="Times New Roman"/>
          <w:color w:val="000000"/>
        </w:rPr>
        <w:t>ИНН 7731644035/КПП 773101001</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р/с № 40702810800000000801 в КБ МКБ (ОАО) г. Москва</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proofErr w:type="spellStart"/>
      <w:r w:rsidRPr="000C27DE">
        <w:rPr>
          <w:rFonts w:ascii="Times New Roman" w:hAnsi="Times New Roman"/>
          <w:color w:val="000000"/>
        </w:rPr>
        <w:t>кор</w:t>
      </w:r>
      <w:proofErr w:type="spellEnd"/>
      <w:r w:rsidRPr="000C27DE">
        <w:rPr>
          <w:rFonts w:ascii="Times New Roman" w:hAnsi="Times New Roman"/>
          <w:color w:val="000000"/>
        </w:rPr>
        <w:t>/счет № 30101810400000000742,</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БИК 044552742 код по ОКПО 84023868</w:t>
      </w:r>
    </w:p>
    <w:p w:rsidR="000C27DE" w:rsidRPr="000C27DE" w:rsidRDefault="000C27DE" w:rsidP="000C27DE">
      <w:pPr>
        <w:shd w:val="clear" w:color="auto" w:fill="FFFFFF"/>
        <w:spacing w:before="0"/>
        <w:ind w:firstLine="714"/>
        <w:jc w:val="center"/>
        <w:rPr>
          <w:rFonts w:ascii="Times New Roman" w:hAnsi="Times New Roman"/>
          <w:color w:val="000000"/>
        </w:rPr>
      </w:pPr>
      <w:r w:rsidRPr="000C27DE">
        <w:rPr>
          <w:rFonts w:ascii="Times New Roman" w:hAnsi="Times New Roman"/>
          <w:color w:val="000000"/>
        </w:rPr>
        <w:t>Тел./факс 8(495)6483239</w:t>
      </w:r>
    </w:p>
    <w:p w:rsidR="000C27DE" w:rsidRPr="000C27DE" w:rsidRDefault="000C27DE" w:rsidP="000C27DE">
      <w:pPr>
        <w:shd w:val="clear" w:color="auto" w:fill="FFFFFF"/>
        <w:spacing w:before="0"/>
        <w:ind w:firstLine="714"/>
        <w:jc w:val="center"/>
        <w:rPr>
          <w:rFonts w:ascii="Times New Roman" w:hAnsi="Times New Roman"/>
          <w:iCs/>
          <w:color w:val="000000"/>
          <w:spacing w:val="-4"/>
        </w:rPr>
      </w:pPr>
      <w:proofErr w:type="spellStart"/>
      <w:r w:rsidRPr="000C27DE">
        <w:rPr>
          <w:rFonts w:ascii="Times New Roman" w:hAnsi="Times New Roman"/>
          <w:color w:val="000000"/>
          <w:lang w:val="en-US"/>
        </w:rPr>
        <w:t>odk</w:t>
      </w:r>
      <w:proofErr w:type="spellEnd"/>
      <w:r w:rsidRPr="000C27DE">
        <w:rPr>
          <w:rFonts w:ascii="Times New Roman" w:hAnsi="Times New Roman"/>
          <w:color w:val="000000"/>
        </w:rPr>
        <w:t>@</w:t>
      </w:r>
      <w:proofErr w:type="spellStart"/>
      <w:r w:rsidRPr="000C27DE">
        <w:rPr>
          <w:rFonts w:ascii="Times New Roman" w:hAnsi="Times New Roman"/>
          <w:color w:val="000000"/>
          <w:lang w:val="en-US"/>
        </w:rPr>
        <w:t>uk</w:t>
      </w:r>
      <w:proofErr w:type="spellEnd"/>
      <w:r w:rsidRPr="000C27DE">
        <w:rPr>
          <w:rFonts w:ascii="Times New Roman" w:hAnsi="Times New Roman"/>
          <w:color w:val="000000"/>
        </w:rPr>
        <w:t>-</w:t>
      </w:r>
      <w:proofErr w:type="spellStart"/>
      <w:r w:rsidRPr="000C27DE">
        <w:rPr>
          <w:rFonts w:ascii="Times New Roman" w:hAnsi="Times New Roman"/>
          <w:color w:val="000000"/>
          <w:lang w:val="en-US"/>
        </w:rPr>
        <w:t>odk</w:t>
      </w:r>
      <w:proofErr w:type="spellEnd"/>
      <w:r w:rsidRPr="000C27DE">
        <w:rPr>
          <w:rFonts w:ascii="Times New Roman" w:hAnsi="Times New Roman"/>
          <w:color w:val="000000"/>
        </w:rPr>
        <w:t>.</w:t>
      </w:r>
      <w:proofErr w:type="spellStart"/>
      <w:r w:rsidRPr="000C27DE">
        <w:rPr>
          <w:rFonts w:ascii="Times New Roman" w:hAnsi="Times New Roman"/>
          <w:color w:val="000000"/>
          <w:lang w:val="en-US"/>
        </w:rPr>
        <w:t>ru</w:t>
      </w:r>
      <w:proofErr w:type="spellEnd"/>
    </w:p>
    <w:p w:rsidR="00905D9A" w:rsidRDefault="00905D9A">
      <w:pPr>
        <w:shd w:val="clear" w:color="auto" w:fill="FFFFFF"/>
        <w:spacing w:before="0"/>
        <w:rPr>
          <w:b/>
          <w:sz w:val="28"/>
          <w:szCs w:val="28"/>
        </w:rPr>
      </w:pPr>
    </w:p>
    <w:p w:rsidR="00905D9A" w:rsidRDefault="00905D9A">
      <w:pPr>
        <w:shd w:val="clear" w:color="auto" w:fill="FFFFFF"/>
        <w:spacing w:before="0"/>
        <w:jc w:val="center"/>
        <w:rPr>
          <w:b/>
        </w:rPr>
      </w:pPr>
      <w:r>
        <w:rPr>
          <w:b/>
          <w:color w:val="000000"/>
          <w:spacing w:val="-6"/>
          <w:sz w:val="32"/>
          <w:szCs w:val="32"/>
        </w:rPr>
        <w:t>УВЕДОМЛЕНИЕ</w:t>
      </w:r>
    </w:p>
    <w:p w:rsidR="00905D9A" w:rsidRDefault="00905D9A">
      <w:pPr>
        <w:spacing w:before="0"/>
        <w:jc w:val="center"/>
      </w:pPr>
      <w:r>
        <w:t>о результатах операции</w:t>
      </w:r>
    </w:p>
    <w:p w:rsidR="00905D9A" w:rsidRDefault="00905D9A">
      <w:pPr>
        <w:spacing w:before="0"/>
        <w:jc w:val="center"/>
      </w:pPr>
    </w:p>
    <w:p w:rsidR="00905D9A" w:rsidRDefault="00905D9A">
      <w:pPr>
        <w:spacing w:before="0"/>
        <w:jc w:val="center"/>
        <w:rPr>
          <w:i/>
        </w:rPr>
      </w:pPr>
      <w:r>
        <w:rPr>
          <w:i/>
        </w:rPr>
        <w:t>Эмитент</w:t>
      </w:r>
    </w:p>
    <w:p w:rsidR="002D0449" w:rsidRDefault="00905D9A">
      <w:pPr>
        <w:shd w:val="clear" w:color="auto" w:fill="FFFFFF"/>
        <w:spacing w:before="0"/>
        <w:ind w:left="7"/>
        <w:rPr>
          <w:rFonts w:ascii="Times New Roman" w:hAnsi="Times New Roman"/>
          <w:bCs/>
          <w:i/>
          <w:iCs/>
          <w:color w:val="000000"/>
          <w:spacing w:val="-4"/>
        </w:rPr>
      </w:pPr>
      <w:r>
        <w:rPr>
          <w:rFonts w:ascii="Times New Roman" w:hAnsi="Times New Roman"/>
          <w:i/>
          <w:iCs/>
          <w:color w:val="000000"/>
          <w:spacing w:val="-4"/>
        </w:rPr>
        <w:t xml:space="preserve">Полное наименование </w:t>
      </w:r>
      <w:r>
        <w:rPr>
          <w:rFonts w:ascii="Times New Roman" w:hAnsi="Times New Roman"/>
          <w:bCs/>
          <w:i/>
          <w:iCs/>
          <w:color w:val="000000"/>
          <w:spacing w:val="-4"/>
        </w:rPr>
        <w:t>эмитента:</w:t>
      </w:r>
      <w:r>
        <w:rPr>
          <w:rFonts w:ascii="Times New Roman" w:hAnsi="Times New Roman"/>
          <w:bCs/>
          <w:i/>
          <w:iCs/>
          <w:color w:val="000000"/>
          <w:spacing w:val="-4"/>
        </w:rPr>
        <w:tab/>
        <w:t xml:space="preserve">  </w:t>
      </w:r>
    </w:p>
    <w:p w:rsidR="002D0449" w:rsidRDefault="00905D9A">
      <w:pPr>
        <w:shd w:val="clear" w:color="auto" w:fill="FFFFFF"/>
        <w:spacing w:before="0"/>
        <w:ind w:left="7"/>
        <w:rPr>
          <w:rFonts w:ascii="Times New Roman" w:hAnsi="Times New Roman"/>
          <w:i/>
          <w:iCs/>
          <w:color w:val="000000"/>
          <w:spacing w:val="-4"/>
        </w:rPr>
      </w:pPr>
      <w:r>
        <w:rPr>
          <w:rFonts w:ascii="Times New Roman" w:hAnsi="Times New Roman"/>
          <w:i/>
          <w:iCs/>
          <w:color w:val="000000"/>
          <w:spacing w:val="-4"/>
        </w:rPr>
        <w:t xml:space="preserve">Краткое наименование эмитента:  </w:t>
      </w:r>
    </w:p>
    <w:p w:rsidR="00905D9A" w:rsidRDefault="00905D9A">
      <w:pPr>
        <w:shd w:val="clear" w:color="auto" w:fill="FFFFFF"/>
        <w:spacing w:before="0"/>
        <w:ind w:left="7"/>
        <w:rPr>
          <w:rFonts w:ascii="Times New Roman" w:hAnsi="Times New Roman"/>
          <w:b/>
          <w:i/>
          <w:iCs/>
          <w:color w:val="000000"/>
          <w:spacing w:val="-2"/>
        </w:rPr>
      </w:pPr>
      <w:r>
        <w:rPr>
          <w:rFonts w:ascii="Times New Roman" w:hAnsi="Times New Roman"/>
          <w:i/>
          <w:iCs/>
          <w:color w:val="000000"/>
          <w:spacing w:val="-2"/>
        </w:rPr>
        <w:t xml:space="preserve">Документ о государственной регистрации эмитента:   </w:t>
      </w:r>
    </w:p>
    <w:p w:rsidR="00905D9A" w:rsidRDefault="00905D9A" w:rsidP="002D0449">
      <w:pPr>
        <w:shd w:val="clear" w:color="auto" w:fill="FFFFFF"/>
        <w:spacing w:before="0"/>
        <w:rPr>
          <w:rFonts w:ascii="Times New Roman" w:hAnsi="Times New Roman"/>
          <w:b/>
          <w:bCs/>
          <w:i/>
          <w:iCs/>
          <w:color w:val="000000"/>
          <w:spacing w:val="-3"/>
        </w:rPr>
      </w:pPr>
      <w:r>
        <w:rPr>
          <w:rFonts w:ascii="Times New Roman" w:hAnsi="Times New Roman"/>
          <w:i/>
          <w:iCs/>
          <w:color w:val="000000"/>
          <w:spacing w:val="-3"/>
        </w:rPr>
        <w:t xml:space="preserve">Государственный орган, осуществивший  </w:t>
      </w:r>
      <w:r>
        <w:rPr>
          <w:rFonts w:ascii="Times New Roman" w:hAnsi="Times New Roman"/>
          <w:bCs/>
          <w:i/>
          <w:iCs/>
          <w:color w:val="000000"/>
          <w:spacing w:val="-3"/>
        </w:rPr>
        <w:t xml:space="preserve">государственную регистрацию эмитента: </w:t>
      </w:r>
    </w:p>
    <w:p w:rsidR="00905D9A" w:rsidRDefault="00905D9A">
      <w:pPr>
        <w:shd w:val="clear" w:color="auto" w:fill="FFFFFF"/>
        <w:spacing w:before="0"/>
        <w:ind w:left="7"/>
        <w:rPr>
          <w:rFonts w:ascii="Times New Roman" w:hAnsi="Times New Roman"/>
        </w:rPr>
      </w:pPr>
      <w:r>
        <w:rPr>
          <w:rFonts w:ascii="Times New Roman" w:hAnsi="Times New Roman"/>
          <w:bCs/>
          <w:i/>
          <w:iCs/>
          <w:color w:val="000000"/>
          <w:spacing w:val="-3"/>
        </w:rPr>
        <w:t>ИНН эмитента:</w:t>
      </w:r>
      <w:r>
        <w:rPr>
          <w:rFonts w:ascii="Times New Roman" w:hAnsi="Times New Roman"/>
          <w:bCs/>
          <w:i/>
          <w:iCs/>
          <w:spacing w:val="-3"/>
        </w:rPr>
        <w:t xml:space="preserve">  </w:t>
      </w:r>
    </w:p>
    <w:p w:rsidR="00905D9A" w:rsidRDefault="00905D9A">
      <w:pPr>
        <w:shd w:val="clear" w:color="auto" w:fill="FFFFFF"/>
        <w:spacing w:before="0"/>
        <w:rPr>
          <w:rFonts w:ascii="Times New Roman" w:hAnsi="Times New Roman"/>
          <w:b/>
          <w:i/>
        </w:rPr>
      </w:pPr>
      <w:r>
        <w:rPr>
          <w:rFonts w:ascii="Times New Roman" w:hAnsi="Times New Roman"/>
          <w:i/>
          <w:iCs/>
          <w:color w:val="000000"/>
          <w:spacing w:val="-6"/>
        </w:rPr>
        <w:t xml:space="preserve">Юридический  адрес эмитента:           </w:t>
      </w:r>
    </w:p>
    <w:p w:rsidR="00905D9A" w:rsidRDefault="00905D9A">
      <w:pPr>
        <w:shd w:val="clear" w:color="auto" w:fill="FFFFFF"/>
        <w:spacing w:before="0"/>
        <w:rPr>
          <w:rFonts w:ascii="Times New Roman" w:hAnsi="Times New Roman"/>
          <w:b/>
          <w:i/>
        </w:rPr>
      </w:pPr>
      <w:r w:rsidRPr="002D0449">
        <w:rPr>
          <w:rFonts w:ascii="Times New Roman" w:hAnsi="Times New Roman"/>
          <w:i/>
        </w:rPr>
        <w:t>Исполнительный орган эмитента:</w:t>
      </w:r>
      <w:r w:rsidRPr="002D0449">
        <w:rPr>
          <w:rFonts w:ascii="Times New Roman" w:hAnsi="Times New Roman"/>
          <w:b/>
          <w:i/>
        </w:rPr>
        <w:t xml:space="preserve">  </w:t>
      </w:r>
    </w:p>
    <w:p w:rsidR="00905D9A" w:rsidRDefault="00905D9A">
      <w:pPr>
        <w:shd w:val="clear" w:color="auto" w:fill="FFFFFF"/>
        <w:spacing w:before="0"/>
        <w:rPr>
          <w:rFonts w:ascii="Times New Roman" w:hAnsi="Times New Roman"/>
          <w:b/>
          <w:i/>
        </w:rPr>
      </w:pPr>
      <w:r>
        <w:rPr>
          <w:rFonts w:ascii="Times New Roman" w:hAnsi="Times New Roman"/>
          <w:i/>
          <w:iCs/>
          <w:color w:val="000000"/>
          <w:spacing w:val="-2"/>
        </w:rPr>
        <w:t xml:space="preserve">Контактный  телефон эмитента: </w:t>
      </w:r>
      <w:r>
        <w:rPr>
          <w:rFonts w:ascii="Times New Roman" w:hAnsi="Times New Roman"/>
          <w:color w:val="000000"/>
        </w:rPr>
        <w:t xml:space="preserve">  </w:t>
      </w:r>
    </w:p>
    <w:p w:rsidR="00905D9A" w:rsidRDefault="00905D9A">
      <w:pPr>
        <w:shd w:val="clear" w:color="auto" w:fill="FFFFFF"/>
        <w:spacing w:before="0"/>
        <w:rPr>
          <w:rFonts w:ascii="Times New Roman" w:hAnsi="Times New Roman"/>
          <w:b/>
          <w:i/>
          <w:iCs/>
          <w:color w:val="000000"/>
          <w:spacing w:val="-2"/>
        </w:rPr>
      </w:pPr>
      <w:r>
        <w:rPr>
          <w:rFonts w:ascii="Times New Roman" w:hAnsi="Times New Roman"/>
          <w:i/>
        </w:rPr>
        <w:t xml:space="preserve">Факс эмитента: </w:t>
      </w:r>
    </w:p>
    <w:p w:rsidR="00905D9A" w:rsidRDefault="00905D9A">
      <w:pPr>
        <w:spacing w:before="0"/>
        <w:jc w:val="center"/>
      </w:pPr>
    </w:p>
    <w:p w:rsidR="00905D9A" w:rsidRDefault="00905D9A">
      <w:pPr>
        <w:spacing w:before="0"/>
      </w:pPr>
    </w:p>
    <w:p w:rsidR="00905D9A" w:rsidRDefault="00905D9A">
      <w:pPr>
        <w:spacing w:before="0"/>
        <w:ind w:firstLine="900"/>
        <w:rPr>
          <w:rFonts w:ascii="Times New Roman" w:hAnsi="Times New Roman"/>
          <w:b/>
          <w:i/>
          <w:sz w:val="24"/>
          <w:szCs w:val="24"/>
          <w:u w:val="single"/>
        </w:rPr>
      </w:pPr>
      <w:r>
        <w:rPr>
          <w:rFonts w:ascii="Times New Roman" w:hAnsi="Times New Roman"/>
          <w:sz w:val="24"/>
          <w:szCs w:val="24"/>
        </w:rPr>
        <w:t>Настоящим уведомляю, что в реестре владельцев ценных бумаг вышеуказанного эм</w:t>
      </w:r>
      <w:r>
        <w:rPr>
          <w:rFonts w:ascii="Times New Roman" w:hAnsi="Times New Roman"/>
          <w:sz w:val="24"/>
          <w:szCs w:val="24"/>
        </w:rPr>
        <w:t>и</w:t>
      </w:r>
      <w:r>
        <w:rPr>
          <w:rFonts w:ascii="Times New Roman" w:hAnsi="Times New Roman"/>
          <w:sz w:val="24"/>
          <w:szCs w:val="24"/>
        </w:rPr>
        <w:t>тента проведена операция:</w:t>
      </w:r>
      <w:r>
        <w:rPr>
          <w:rFonts w:ascii="Times New Roman" w:hAnsi="Times New Roman"/>
          <w:sz w:val="24"/>
          <w:szCs w:val="24"/>
        </w:rPr>
        <w:tab/>
      </w:r>
      <w:r>
        <w:rPr>
          <w:rFonts w:ascii="Times New Roman" w:hAnsi="Times New Roman"/>
          <w:b/>
          <w:i/>
          <w:sz w:val="24"/>
          <w:szCs w:val="24"/>
          <w:u w:val="single"/>
        </w:rPr>
        <w:t>Зачисление ценных бумаг на счет владельца.</w:t>
      </w:r>
    </w:p>
    <w:p w:rsidR="00905D9A" w:rsidRDefault="00905D9A">
      <w:pPr>
        <w:spacing w:befor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(тип операции)</w:t>
      </w:r>
    </w:p>
    <w:p w:rsidR="00905D9A" w:rsidRDefault="00905D9A">
      <w:pPr>
        <w:spacing w:befor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343"/>
      </w:tblGrid>
      <w:tr w:rsidR="00905D9A">
        <w:tc>
          <w:tcPr>
            <w:tcW w:w="5688" w:type="dxa"/>
          </w:tcPr>
          <w:p w:rsidR="00905D9A" w:rsidRDefault="00905D9A">
            <w:pPr>
              <w:spacing w:before="0"/>
              <w:rPr>
                <w:sz w:val="22"/>
                <w:szCs w:val="22"/>
              </w:rPr>
            </w:pPr>
            <w:r>
              <w:rPr>
                <w:sz w:val="22"/>
                <w:szCs w:val="22"/>
              </w:rPr>
              <w:t>Основание для внесения записи ,дата и номер документа</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Вид, категория (тип) ценной бумаги</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Номинальная стоимость (руб.)</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Гос. регистрационный номер выпуска ценных бумаг</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Количество ценных бумаг</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Сумма сделки (руб.)</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Номер лицевого счета списания</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Наименование (ФИО) владельца счета списания</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Вид зарегистрированного лица</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Номер лицевого счета зачисления</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Наименование (ФИО) владельца счета зачисления</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Вид зарегистрированного лица</w:t>
            </w:r>
          </w:p>
        </w:tc>
        <w:tc>
          <w:tcPr>
            <w:tcW w:w="4343" w:type="dxa"/>
          </w:tcPr>
          <w:p w:rsidR="00905D9A" w:rsidRDefault="00905D9A">
            <w:pPr>
              <w:spacing w:before="0"/>
              <w:rPr>
                <w:sz w:val="22"/>
                <w:szCs w:val="22"/>
              </w:rPr>
            </w:pPr>
          </w:p>
        </w:tc>
      </w:tr>
      <w:tr w:rsidR="00905D9A">
        <w:tc>
          <w:tcPr>
            <w:tcW w:w="5688" w:type="dxa"/>
          </w:tcPr>
          <w:p w:rsidR="00905D9A" w:rsidRDefault="00905D9A">
            <w:pPr>
              <w:spacing w:before="0"/>
              <w:rPr>
                <w:sz w:val="22"/>
                <w:szCs w:val="22"/>
              </w:rPr>
            </w:pPr>
            <w:r>
              <w:rPr>
                <w:sz w:val="22"/>
                <w:szCs w:val="22"/>
              </w:rPr>
              <w:t>Дата исполнения операции</w:t>
            </w:r>
          </w:p>
        </w:tc>
        <w:tc>
          <w:tcPr>
            <w:tcW w:w="4343" w:type="dxa"/>
          </w:tcPr>
          <w:p w:rsidR="00905D9A" w:rsidRDefault="00905D9A">
            <w:pPr>
              <w:spacing w:before="0"/>
              <w:rPr>
                <w:sz w:val="22"/>
                <w:szCs w:val="22"/>
              </w:rPr>
            </w:pPr>
          </w:p>
        </w:tc>
      </w:tr>
    </w:tbl>
    <w:p w:rsidR="00905D9A" w:rsidRDefault="00905D9A">
      <w:pPr>
        <w:spacing w:before="0"/>
      </w:pPr>
    </w:p>
    <w:p w:rsidR="00905D9A" w:rsidRDefault="00905D9A">
      <w:pPr>
        <w:spacing w:before="0"/>
      </w:pPr>
    </w:p>
    <w:p w:rsidR="00905D9A" w:rsidRDefault="00905D9A">
      <w:pPr>
        <w:spacing w:before="0"/>
      </w:pPr>
    </w:p>
    <w:p w:rsidR="002D0449" w:rsidRPr="00277030" w:rsidRDefault="002D0449" w:rsidP="002D0449">
      <w:pPr>
        <w:pStyle w:val="ConsPlusNonformat"/>
        <w:widowControl/>
        <w:rPr>
          <w:rFonts w:ascii="Times New Roman" w:hAnsi="Times New Roman" w:cs="Times New Roman"/>
          <w:b/>
        </w:rPr>
      </w:pPr>
      <w:r w:rsidRPr="00277030">
        <w:rPr>
          <w:rFonts w:ascii="Times New Roman" w:hAnsi="Times New Roman" w:cs="Times New Roman"/>
          <w:b/>
        </w:rPr>
        <w:t>Единоличный исполнительный орган</w:t>
      </w:r>
    </w:p>
    <w:p w:rsidR="002D0449" w:rsidRPr="002D0449" w:rsidRDefault="002D0449" w:rsidP="002D0449">
      <w:pPr>
        <w:pStyle w:val="ConsPlusNonformat"/>
        <w:widowControl/>
        <w:rPr>
          <w:rFonts w:ascii="Times New Roman" w:hAnsi="Times New Roman" w:cs="Times New Roman"/>
        </w:rPr>
      </w:pPr>
      <w:r w:rsidRPr="00277030">
        <w:rPr>
          <w:rFonts w:ascii="Times New Roman" w:hAnsi="Times New Roman" w:cs="Times New Roman"/>
          <w:b/>
        </w:rPr>
        <w:t xml:space="preserve">                                                                 </w:t>
      </w:r>
      <w:r w:rsidRPr="00277030">
        <w:rPr>
          <w:rFonts w:ascii="Times New Roman" w:hAnsi="Times New Roman" w:cs="Times New Roman"/>
        </w:rPr>
        <w:t>М.П.</w:t>
      </w:r>
      <w:r w:rsidRPr="002D0449">
        <w:rPr>
          <w:rFonts w:ascii="Times New Roman" w:hAnsi="Times New Roman" w:cs="Times New Roman"/>
        </w:rPr>
        <w:t xml:space="preserve">                                                                    </w:t>
      </w: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jc w:val="right"/>
        <w:rPr>
          <w:rFonts w:ascii="Times New Roman" w:hAnsi="Times New Roman"/>
          <w:b/>
          <w:iCs/>
          <w:color w:val="000000"/>
          <w:spacing w:val="-4"/>
        </w:rPr>
      </w:pPr>
      <w:r>
        <w:rPr>
          <w:rFonts w:ascii="Times New Roman" w:hAnsi="Times New Roman"/>
          <w:b/>
          <w:iCs/>
          <w:color w:val="000000"/>
          <w:spacing w:val="-4"/>
        </w:rPr>
        <w:lastRenderedPageBreak/>
        <w:t>Приложение № 11</w:t>
      </w:r>
    </w:p>
    <w:p w:rsidR="00905D9A" w:rsidRDefault="00905D9A">
      <w:pPr>
        <w:spacing w:before="0"/>
        <w:jc w:val="right"/>
        <w:rPr>
          <w:rFonts w:ascii="Times New Roman" w:hAnsi="Times New Roman"/>
          <w:b/>
          <w:i/>
          <w:iCs/>
          <w:color w:val="000000"/>
          <w:spacing w:val="-4"/>
        </w:rPr>
      </w:pPr>
      <w:r>
        <w:rPr>
          <w:rFonts w:ascii="Times New Roman" w:hAnsi="Times New Roman"/>
          <w:b/>
          <w:i/>
          <w:iCs/>
          <w:color w:val="000000"/>
          <w:spacing w:val="-4"/>
        </w:rPr>
        <w:t>Форма № 11</w:t>
      </w:r>
    </w:p>
    <w:p w:rsidR="000C27DE" w:rsidRPr="000C27DE" w:rsidRDefault="000C27DE" w:rsidP="000C27DE">
      <w:pPr>
        <w:shd w:val="clear" w:color="auto" w:fill="FFFFFF"/>
        <w:spacing w:before="0"/>
        <w:ind w:firstLine="714"/>
        <w:jc w:val="center"/>
        <w:rPr>
          <w:rFonts w:ascii="Times New Roman" w:hAnsi="Times New Roman"/>
          <w:iCs/>
          <w:color w:val="000000"/>
          <w:spacing w:val="-4"/>
        </w:rPr>
      </w:pPr>
      <w:r w:rsidRPr="000C27DE">
        <w:rPr>
          <w:rFonts w:ascii="Times New Roman" w:hAnsi="Times New Roman"/>
          <w:b/>
        </w:rPr>
        <w:t>ОТКРЫТОЕ АКЦИОНЕРНОЕ ОБЩЕСТВО «УПРАВЛЯЮЩАЯ КОМПАНИЯ «ОБЪЕДИНЕННАЯ ДВИГАТЕЛЕСТРОИТЕЛЬНАЯ КОРПОРАЦИЯ»</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 xml:space="preserve">Юридический адрес: 121357, г. Москва, </w:t>
      </w:r>
      <w:proofErr w:type="spellStart"/>
      <w:r w:rsidRPr="000C27DE">
        <w:rPr>
          <w:rFonts w:ascii="Times New Roman" w:hAnsi="Times New Roman"/>
          <w:color w:val="000000"/>
        </w:rPr>
        <w:t>Верейская</w:t>
      </w:r>
      <w:proofErr w:type="spellEnd"/>
      <w:r w:rsidRPr="000C27DE">
        <w:rPr>
          <w:rFonts w:ascii="Times New Roman" w:hAnsi="Times New Roman"/>
          <w:color w:val="000000"/>
        </w:rPr>
        <w:t xml:space="preserve"> ул., 29, стр.141,</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rPr>
        <w:t xml:space="preserve">ОГРН 1107746081717 </w:t>
      </w:r>
      <w:r w:rsidRPr="000C27DE">
        <w:rPr>
          <w:rFonts w:ascii="Times New Roman" w:hAnsi="Times New Roman"/>
          <w:color w:val="000000"/>
        </w:rPr>
        <w:t>ИНН 7731644035/КПП 773101001</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р/с № 40702810800000000801 в КБ МКБ (ОАО) г. Москва</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proofErr w:type="spellStart"/>
      <w:r w:rsidRPr="000C27DE">
        <w:rPr>
          <w:rFonts w:ascii="Times New Roman" w:hAnsi="Times New Roman"/>
          <w:color w:val="000000"/>
        </w:rPr>
        <w:t>кор</w:t>
      </w:r>
      <w:proofErr w:type="spellEnd"/>
      <w:r w:rsidRPr="000C27DE">
        <w:rPr>
          <w:rFonts w:ascii="Times New Roman" w:hAnsi="Times New Roman"/>
          <w:color w:val="000000"/>
        </w:rPr>
        <w:t>/счет № 30101810400000000742,</w:t>
      </w:r>
    </w:p>
    <w:p w:rsidR="000C27DE" w:rsidRPr="000C27DE" w:rsidRDefault="000C27DE" w:rsidP="000C27DE">
      <w:pPr>
        <w:shd w:val="clear" w:color="auto" w:fill="FFFFFF"/>
        <w:tabs>
          <w:tab w:val="num" w:pos="851"/>
        </w:tabs>
        <w:spacing w:before="14" w:line="274" w:lineRule="exact"/>
        <w:jc w:val="center"/>
        <w:rPr>
          <w:rFonts w:ascii="Times New Roman" w:hAnsi="Times New Roman"/>
          <w:color w:val="000000"/>
        </w:rPr>
      </w:pPr>
      <w:r w:rsidRPr="000C27DE">
        <w:rPr>
          <w:rFonts w:ascii="Times New Roman" w:hAnsi="Times New Roman"/>
          <w:color w:val="000000"/>
        </w:rPr>
        <w:t>БИК 044552742 код по ОКПО 84023868</w:t>
      </w:r>
    </w:p>
    <w:p w:rsidR="000C27DE" w:rsidRPr="000C27DE" w:rsidRDefault="000C27DE" w:rsidP="000C27DE">
      <w:pPr>
        <w:shd w:val="clear" w:color="auto" w:fill="FFFFFF"/>
        <w:spacing w:before="0"/>
        <w:ind w:firstLine="714"/>
        <w:jc w:val="center"/>
        <w:rPr>
          <w:rFonts w:ascii="Times New Roman" w:hAnsi="Times New Roman"/>
          <w:color w:val="000000"/>
        </w:rPr>
      </w:pPr>
      <w:r w:rsidRPr="000C27DE">
        <w:rPr>
          <w:rFonts w:ascii="Times New Roman" w:hAnsi="Times New Roman"/>
          <w:color w:val="000000"/>
        </w:rPr>
        <w:t>Тел./факс 8(495)6483239</w:t>
      </w:r>
    </w:p>
    <w:p w:rsidR="000C27DE" w:rsidRPr="000C27DE" w:rsidRDefault="000C27DE" w:rsidP="000C27DE">
      <w:pPr>
        <w:shd w:val="clear" w:color="auto" w:fill="FFFFFF"/>
        <w:spacing w:before="0"/>
        <w:ind w:firstLine="714"/>
        <w:jc w:val="center"/>
        <w:rPr>
          <w:rFonts w:ascii="Times New Roman" w:hAnsi="Times New Roman"/>
          <w:iCs/>
          <w:color w:val="000000"/>
          <w:spacing w:val="-4"/>
        </w:rPr>
      </w:pPr>
      <w:proofErr w:type="spellStart"/>
      <w:r w:rsidRPr="000C27DE">
        <w:rPr>
          <w:rFonts w:ascii="Times New Roman" w:hAnsi="Times New Roman"/>
          <w:color w:val="000000"/>
          <w:lang w:val="en-US"/>
        </w:rPr>
        <w:t>odk</w:t>
      </w:r>
      <w:proofErr w:type="spellEnd"/>
      <w:r w:rsidRPr="000C27DE">
        <w:rPr>
          <w:rFonts w:ascii="Times New Roman" w:hAnsi="Times New Roman"/>
          <w:color w:val="000000"/>
        </w:rPr>
        <w:t>@</w:t>
      </w:r>
      <w:proofErr w:type="spellStart"/>
      <w:r w:rsidRPr="000C27DE">
        <w:rPr>
          <w:rFonts w:ascii="Times New Roman" w:hAnsi="Times New Roman"/>
          <w:color w:val="000000"/>
          <w:lang w:val="en-US"/>
        </w:rPr>
        <w:t>uk</w:t>
      </w:r>
      <w:proofErr w:type="spellEnd"/>
      <w:r w:rsidRPr="000C27DE">
        <w:rPr>
          <w:rFonts w:ascii="Times New Roman" w:hAnsi="Times New Roman"/>
          <w:color w:val="000000"/>
        </w:rPr>
        <w:t>-</w:t>
      </w:r>
      <w:proofErr w:type="spellStart"/>
      <w:r w:rsidRPr="000C27DE">
        <w:rPr>
          <w:rFonts w:ascii="Times New Roman" w:hAnsi="Times New Roman"/>
          <w:color w:val="000000"/>
          <w:lang w:val="en-US"/>
        </w:rPr>
        <w:t>odk</w:t>
      </w:r>
      <w:proofErr w:type="spellEnd"/>
      <w:r w:rsidRPr="000C27DE">
        <w:rPr>
          <w:rFonts w:ascii="Times New Roman" w:hAnsi="Times New Roman"/>
          <w:color w:val="000000"/>
        </w:rPr>
        <w:t>.</w:t>
      </w:r>
      <w:proofErr w:type="spellStart"/>
      <w:r w:rsidRPr="000C27DE">
        <w:rPr>
          <w:rFonts w:ascii="Times New Roman" w:hAnsi="Times New Roman"/>
          <w:color w:val="000000"/>
          <w:lang w:val="en-US"/>
        </w:rPr>
        <w:t>ru</w:t>
      </w:r>
      <w:proofErr w:type="spellEnd"/>
    </w:p>
    <w:p w:rsidR="00905D9A" w:rsidRDefault="00905D9A">
      <w:pPr>
        <w:tabs>
          <w:tab w:val="left" w:pos="284"/>
        </w:tabs>
        <w:spacing w:before="0"/>
        <w:jc w:val="right"/>
        <w:rPr>
          <w:rFonts w:ascii="Times New Roman" w:hAnsi="Times New Roman"/>
          <w:i/>
          <w:color w:val="000000"/>
          <w:sz w:val="16"/>
          <w:szCs w:val="16"/>
        </w:rPr>
      </w:pPr>
    </w:p>
    <w:p w:rsidR="00905D9A" w:rsidRDefault="00905D9A">
      <w:pPr>
        <w:shd w:val="clear" w:color="auto" w:fill="FFFFFF"/>
        <w:spacing w:before="0"/>
        <w:jc w:val="center"/>
        <w:rPr>
          <w:rFonts w:ascii="Times New Roman" w:hAnsi="Times New Roman"/>
          <w:b/>
          <w:iCs/>
          <w:color w:val="000000"/>
          <w:spacing w:val="-4"/>
          <w:sz w:val="22"/>
          <w:szCs w:val="22"/>
        </w:rPr>
      </w:pPr>
      <w:r>
        <w:rPr>
          <w:rFonts w:ascii="Times New Roman" w:hAnsi="Times New Roman"/>
          <w:b/>
          <w:iCs/>
          <w:color w:val="000000"/>
          <w:spacing w:val="-4"/>
          <w:sz w:val="22"/>
          <w:szCs w:val="22"/>
        </w:rPr>
        <w:t>ЛИЦЕВОЙ СЧЕТ ____</w:t>
      </w:r>
    </w:p>
    <w:p w:rsidR="00905D9A" w:rsidRDefault="00905D9A">
      <w:pPr>
        <w:shd w:val="clear" w:color="auto" w:fill="FFFFFF"/>
        <w:spacing w:before="0"/>
        <w:jc w:val="center"/>
        <w:rPr>
          <w:rFonts w:ascii="Times New Roman" w:hAnsi="Times New Roman"/>
          <w:iCs/>
          <w:color w:val="000000"/>
          <w:spacing w:val="-4"/>
          <w:sz w:val="22"/>
          <w:szCs w:val="22"/>
        </w:rPr>
      </w:pPr>
      <w:r>
        <w:rPr>
          <w:rFonts w:ascii="Times New Roman" w:hAnsi="Times New Roman"/>
          <w:iCs/>
          <w:color w:val="000000"/>
          <w:spacing w:val="-4"/>
          <w:sz w:val="22"/>
          <w:szCs w:val="22"/>
        </w:rPr>
        <w:t xml:space="preserve">по состоянию на   </w:t>
      </w:r>
      <w:proofErr w:type="spellStart"/>
      <w:r>
        <w:rPr>
          <w:rFonts w:ascii="Times New Roman" w:hAnsi="Times New Roman"/>
          <w:iCs/>
          <w:color w:val="000000"/>
          <w:spacing w:val="-4"/>
          <w:sz w:val="22"/>
          <w:szCs w:val="22"/>
        </w:rPr>
        <w:t>дд.мм.гггг</w:t>
      </w:r>
      <w:proofErr w:type="spellEnd"/>
    </w:p>
    <w:p w:rsidR="00140FBC" w:rsidRDefault="00140FBC">
      <w:pPr>
        <w:shd w:val="clear" w:color="auto" w:fill="FFFFFF"/>
        <w:spacing w:before="0"/>
        <w:rPr>
          <w:rFonts w:ascii="Times New Roman" w:hAnsi="Times New Roman"/>
          <w:i/>
          <w:iCs/>
          <w:color w:val="000000"/>
          <w:spacing w:val="-4"/>
          <w:sz w:val="22"/>
          <w:szCs w:val="22"/>
        </w:rPr>
      </w:pPr>
    </w:p>
    <w:p w:rsidR="002D0449" w:rsidRDefault="00140FBC" w:rsidP="00140FBC">
      <w:pPr>
        <w:shd w:val="clear" w:color="auto" w:fill="FFFFFF"/>
        <w:spacing w:before="0"/>
        <w:ind w:left="7"/>
        <w:rPr>
          <w:rFonts w:ascii="Times New Roman" w:hAnsi="Times New Roman"/>
          <w:bCs/>
          <w:i/>
          <w:iCs/>
          <w:color w:val="000000"/>
          <w:spacing w:val="-4"/>
        </w:rPr>
      </w:pPr>
      <w:r>
        <w:rPr>
          <w:rFonts w:ascii="Times New Roman" w:hAnsi="Times New Roman"/>
          <w:i/>
          <w:iCs/>
          <w:color w:val="000000"/>
          <w:spacing w:val="-4"/>
        </w:rPr>
        <w:t xml:space="preserve">Полное наименование </w:t>
      </w:r>
      <w:r>
        <w:rPr>
          <w:rFonts w:ascii="Times New Roman" w:hAnsi="Times New Roman"/>
          <w:bCs/>
          <w:i/>
          <w:iCs/>
          <w:color w:val="000000"/>
          <w:spacing w:val="-4"/>
        </w:rPr>
        <w:t>эмитента:</w:t>
      </w:r>
      <w:r>
        <w:rPr>
          <w:rFonts w:ascii="Times New Roman" w:hAnsi="Times New Roman"/>
          <w:bCs/>
          <w:i/>
          <w:iCs/>
          <w:color w:val="000000"/>
          <w:spacing w:val="-4"/>
        </w:rPr>
        <w:tab/>
        <w:t xml:space="preserve">  </w:t>
      </w:r>
    </w:p>
    <w:p w:rsidR="002D0449" w:rsidRDefault="00140FBC" w:rsidP="00140FBC">
      <w:pPr>
        <w:shd w:val="clear" w:color="auto" w:fill="FFFFFF"/>
        <w:spacing w:before="0"/>
        <w:ind w:left="7"/>
        <w:rPr>
          <w:rFonts w:ascii="Times New Roman" w:hAnsi="Times New Roman"/>
          <w:i/>
          <w:iCs/>
          <w:color w:val="000000"/>
          <w:spacing w:val="-4"/>
        </w:rPr>
      </w:pPr>
      <w:r>
        <w:rPr>
          <w:rFonts w:ascii="Times New Roman" w:hAnsi="Times New Roman"/>
          <w:i/>
          <w:iCs/>
          <w:color w:val="000000"/>
          <w:spacing w:val="-4"/>
        </w:rPr>
        <w:t xml:space="preserve">Краткое наименование эмитента:  </w:t>
      </w:r>
    </w:p>
    <w:p w:rsidR="00140FBC" w:rsidRDefault="00140FBC" w:rsidP="00140FBC">
      <w:pPr>
        <w:shd w:val="clear" w:color="auto" w:fill="FFFFFF"/>
        <w:spacing w:before="0"/>
        <w:ind w:left="7"/>
        <w:rPr>
          <w:rFonts w:ascii="Times New Roman" w:hAnsi="Times New Roman"/>
          <w:b/>
          <w:i/>
          <w:iCs/>
          <w:color w:val="000000"/>
          <w:spacing w:val="-2"/>
        </w:rPr>
      </w:pPr>
      <w:r>
        <w:rPr>
          <w:rFonts w:ascii="Times New Roman" w:hAnsi="Times New Roman"/>
          <w:i/>
          <w:iCs/>
          <w:color w:val="000000"/>
          <w:spacing w:val="-2"/>
        </w:rPr>
        <w:t xml:space="preserve">Документ о государственной регистрации эмитента:   </w:t>
      </w:r>
    </w:p>
    <w:p w:rsidR="00140FBC" w:rsidRDefault="00140FBC" w:rsidP="00140FBC">
      <w:pPr>
        <w:shd w:val="clear" w:color="auto" w:fill="FFFFFF"/>
        <w:spacing w:before="0"/>
        <w:ind w:left="7"/>
        <w:rPr>
          <w:rFonts w:ascii="Times New Roman" w:hAnsi="Times New Roman"/>
          <w:b/>
          <w:bCs/>
          <w:i/>
          <w:iCs/>
          <w:color w:val="000000"/>
          <w:spacing w:val="-3"/>
        </w:rPr>
      </w:pPr>
      <w:r>
        <w:rPr>
          <w:rFonts w:ascii="Times New Roman" w:hAnsi="Times New Roman"/>
          <w:i/>
          <w:iCs/>
          <w:color w:val="000000"/>
          <w:spacing w:val="-3"/>
        </w:rPr>
        <w:t xml:space="preserve">Государственный орган, осуществивший  </w:t>
      </w:r>
      <w:r>
        <w:rPr>
          <w:rFonts w:ascii="Times New Roman" w:hAnsi="Times New Roman"/>
          <w:bCs/>
          <w:i/>
          <w:iCs/>
          <w:color w:val="000000"/>
          <w:spacing w:val="-3"/>
        </w:rPr>
        <w:t xml:space="preserve">государственную регистрацию эмитента: </w:t>
      </w:r>
    </w:p>
    <w:p w:rsidR="00140FBC" w:rsidRDefault="00140FBC" w:rsidP="00140FBC">
      <w:pPr>
        <w:shd w:val="clear" w:color="auto" w:fill="FFFFFF"/>
        <w:spacing w:before="0"/>
        <w:ind w:left="7"/>
        <w:rPr>
          <w:rFonts w:ascii="Times New Roman" w:hAnsi="Times New Roman"/>
        </w:rPr>
      </w:pPr>
      <w:r>
        <w:rPr>
          <w:rFonts w:ascii="Times New Roman" w:hAnsi="Times New Roman"/>
          <w:bCs/>
          <w:i/>
          <w:iCs/>
          <w:color w:val="000000"/>
          <w:spacing w:val="-3"/>
        </w:rPr>
        <w:t>ИНН эмитента:</w:t>
      </w:r>
      <w:r>
        <w:rPr>
          <w:rFonts w:ascii="Times New Roman" w:hAnsi="Times New Roman"/>
          <w:bCs/>
          <w:i/>
          <w:iCs/>
          <w:spacing w:val="-3"/>
        </w:rPr>
        <w:t xml:space="preserve">  </w:t>
      </w:r>
    </w:p>
    <w:p w:rsidR="00140FBC" w:rsidRDefault="00140FBC" w:rsidP="00140FBC">
      <w:pPr>
        <w:shd w:val="clear" w:color="auto" w:fill="FFFFFF"/>
        <w:spacing w:before="0"/>
        <w:rPr>
          <w:rFonts w:ascii="Times New Roman" w:hAnsi="Times New Roman"/>
          <w:b/>
          <w:i/>
        </w:rPr>
      </w:pPr>
      <w:r>
        <w:rPr>
          <w:rFonts w:ascii="Times New Roman" w:hAnsi="Times New Roman"/>
          <w:i/>
          <w:iCs/>
          <w:color w:val="000000"/>
          <w:spacing w:val="-6"/>
        </w:rPr>
        <w:t xml:space="preserve">Юридический  адрес эмитента:           </w:t>
      </w:r>
    </w:p>
    <w:p w:rsidR="00140FBC" w:rsidRDefault="00140FBC" w:rsidP="00140FBC">
      <w:pPr>
        <w:shd w:val="clear" w:color="auto" w:fill="FFFFFF"/>
        <w:spacing w:before="0"/>
        <w:rPr>
          <w:rFonts w:ascii="Times New Roman" w:hAnsi="Times New Roman"/>
          <w:b/>
          <w:i/>
        </w:rPr>
      </w:pPr>
      <w:r w:rsidRPr="002D0449">
        <w:rPr>
          <w:rFonts w:ascii="Times New Roman" w:hAnsi="Times New Roman"/>
          <w:i/>
        </w:rPr>
        <w:t>Исполнительный орган эмитента:</w:t>
      </w:r>
      <w:r w:rsidRPr="002D0449">
        <w:rPr>
          <w:rFonts w:ascii="Times New Roman" w:hAnsi="Times New Roman"/>
          <w:b/>
          <w:i/>
        </w:rPr>
        <w:t xml:space="preserve">  </w:t>
      </w:r>
    </w:p>
    <w:p w:rsidR="00140FBC" w:rsidRDefault="00140FBC" w:rsidP="00140FBC">
      <w:pPr>
        <w:shd w:val="clear" w:color="auto" w:fill="FFFFFF"/>
        <w:spacing w:before="0"/>
        <w:rPr>
          <w:rFonts w:ascii="Times New Roman" w:hAnsi="Times New Roman"/>
          <w:b/>
          <w:i/>
        </w:rPr>
      </w:pPr>
      <w:r>
        <w:rPr>
          <w:rFonts w:ascii="Times New Roman" w:hAnsi="Times New Roman"/>
          <w:i/>
          <w:iCs/>
          <w:color w:val="000000"/>
          <w:spacing w:val="-2"/>
        </w:rPr>
        <w:t xml:space="preserve">Контактный  телефон эмитента: </w:t>
      </w:r>
      <w:r>
        <w:rPr>
          <w:rFonts w:ascii="Times New Roman" w:hAnsi="Times New Roman"/>
          <w:color w:val="000000"/>
        </w:rPr>
        <w:t xml:space="preserve">  </w:t>
      </w:r>
    </w:p>
    <w:p w:rsidR="00140FBC" w:rsidRDefault="00140FBC" w:rsidP="00140FBC">
      <w:pPr>
        <w:shd w:val="clear" w:color="auto" w:fill="FFFFFF"/>
        <w:spacing w:before="0"/>
        <w:rPr>
          <w:rFonts w:ascii="Times New Roman" w:hAnsi="Times New Roman"/>
          <w:b/>
          <w:i/>
          <w:iCs/>
          <w:color w:val="000000"/>
          <w:spacing w:val="-2"/>
        </w:rPr>
      </w:pPr>
      <w:r>
        <w:rPr>
          <w:rFonts w:ascii="Times New Roman" w:hAnsi="Times New Roman"/>
          <w:i/>
        </w:rPr>
        <w:t xml:space="preserve">Факс эмитента: </w:t>
      </w:r>
    </w:p>
    <w:p w:rsidR="00905D9A" w:rsidRDefault="00905D9A">
      <w:pPr>
        <w:shd w:val="clear" w:color="auto" w:fill="FFFFFF"/>
        <w:spacing w:after="120"/>
        <w:jc w:val="center"/>
        <w:rPr>
          <w:rFonts w:ascii="Times New Roman" w:hAnsi="Times New Roman"/>
          <w:b/>
          <w:iCs/>
          <w:color w:val="000000"/>
          <w:spacing w:val="-4"/>
          <w:sz w:val="22"/>
          <w:szCs w:val="22"/>
        </w:rPr>
      </w:pPr>
      <w:r>
        <w:rPr>
          <w:rFonts w:ascii="Times New Roman" w:hAnsi="Times New Roman"/>
          <w:b/>
          <w:iCs/>
          <w:color w:val="000000"/>
          <w:spacing w:val="-4"/>
          <w:sz w:val="22"/>
          <w:szCs w:val="22"/>
        </w:rPr>
        <w:t>Наименование владельца эмиссионных ценных бумаг</w:t>
      </w:r>
    </w:p>
    <w:p w:rsidR="00905D9A" w:rsidRPr="00140FBC" w:rsidRDefault="00905D9A">
      <w:pPr>
        <w:shd w:val="clear" w:color="auto" w:fill="FFFFFF"/>
        <w:spacing w:before="0"/>
        <w:rPr>
          <w:rFonts w:ascii="Times New Roman" w:hAnsi="Times New Roman"/>
          <w:i/>
          <w:iCs/>
          <w:color w:val="000000"/>
          <w:spacing w:val="-2"/>
        </w:rPr>
      </w:pPr>
      <w:r w:rsidRPr="00140FBC">
        <w:rPr>
          <w:rFonts w:ascii="Times New Roman" w:hAnsi="Times New Roman"/>
          <w:i/>
          <w:iCs/>
          <w:color w:val="000000"/>
          <w:spacing w:val="-2"/>
        </w:rPr>
        <w:t xml:space="preserve">Документ о государственной регистрации: </w:t>
      </w:r>
    </w:p>
    <w:p w:rsidR="00905D9A" w:rsidRPr="00140FBC" w:rsidRDefault="00905D9A">
      <w:pPr>
        <w:shd w:val="clear" w:color="auto" w:fill="FFFFFF"/>
        <w:spacing w:before="0"/>
        <w:rPr>
          <w:rFonts w:ascii="Times New Roman" w:hAnsi="Times New Roman"/>
          <w:b/>
          <w:bCs/>
          <w:i/>
          <w:iCs/>
          <w:color w:val="000000"/>
          <w:spacing w:val="-3"/>
        </w:rPr>
      </w:pPr>
      <w:r w:rsidRPr="00140FBC">
        <w:rPr>
          <w:rFonts w:ascii="Times New Roman" w:hAnsi="Times New Roman"/>
          <w:i/>
          <w:iCs/>
          <w:color w:val="000000"/>
          <w:spacing w:val="-3"/>
        </w:rPr>
        <w:t xml:space="preserve">Государственный орган, осуществивший  </w:t>
      </w:r>
      <w:r w:rsidRPr="00140FBC">
        <w:rPr>
          <w:rFonts w:ascii="Times New Roman" w:hAnsi="Times New Roman"/>
          <w:bCs/>
          <w:i/>
          <w:iCs/>
          <w:color w:val="000000"/>
          <w:spacing w:val="-3"/>
        </w:rPr>
        <w:t xml:space="preserve">государственную регистрацию: </w:t>
      </w:r>
    </w:p>
    <w:p w:rsidR="00905D9A" w:rsidRPr="00140FBC" w:rsidRDefault="00905D9A">
      <w:pPr>
        <w:shd w:val="clear" w:color="auto" w:fill="FFFFFF"/>
        <w:spacing w:before="0"/>
        <w:rPr>
          <w:rFonts w:ascii="Times New Roman" w:hAnsi="Times New Roman"/>
          <w:bCs/>
          <w:i/>
          <w:iCs/>
          <w:spacing w:val="-3"/>
        </w:rPr>
      </w:pPr>
      <w:r w:rsidRPr="00140FBC">
        <w:rPr>
          <w:rFonts w:ascii="Times New Roman" w:hAnsi="Times New Roman"/>
          <w:bCs/>
          <w:i/>
          <w:iCs/>
          <w:color w:val="000000"/>
          <w:spacing w:val="-3"/>
        </w:rPr>
        <w:t>ИНН:</w:t>
      </w:r>
      <w:r w:rsidRPr="00140FBC">
        <w:rPr>
          <w:rFonts w:ascii="Times New Roman" w:hAnsi="Times New Roman"/>
          <w:bCs/>
          <w:i/>
          <w:iCs/>
          <w:spacing w:val="-3"/>
        </w:rPr>
        <w:t xml:space="preserve"> </w:t>
      </w:r>
    </w:p>
    <w:p w:rsidR="00905D9A" w:rsidRPr="00140FBC" w:rsidRDefault="00905D9A">
      <w:pPr>
        <w:shd w:val="clear" w:color="auto" w:fill="FFFFFF"/>
        <w:spacing w:before="0"/>
        <w:rPr>
          <w:rFonts w:ascii="Times New Roman" w:hAnsi="Times New Roman"/>
          <w:i/>
          <w:iCs/>
          <w:color w:val="000000"/>
          <w:spacing w:val="-6"/>
        </w:rPr>
      </w:pPr>
      <w:r w:rsidRPr="00140FBC">
        <w:rPr>
          <w:rFonts w:ascii="Times New Roman" w:hAnsi="Times New Roman"/>
          <w:i/>
          <w:iCs/>
          <w:color w:val="000000"/>
          <w:spacing w:val="-6"/>
        </w:rPr>
        <w:t xml:space="preserve">Юридический  адрес:  </w:t>
      </w:r>
    </w:p>
    <w:p w:rsidR="00905D9A" w:rsidRPr="00140FBC" w:rsidRDefault="00905D9A">
      <w:pPr>
        <w:shd w:val="clear" w:color="auto" w:fill="FFFFFF"/>
        <w:spacing w:before="0"/>
        <w:rPr>
          <w:rFonts w:ascii="Times New Roman" w:hAnsi="Times New Roman"/>
          <w:i/>
        </w:rPr>
      </w:pPr>
      <w:r w:rsidRPr="00140FBC">
        <w:rPr>
          <w:rFonts w:ascii="Times New Roman" w:hAnsi="Times New Roman"/>
          <w:i/>
        </w:rPr>
        <w:t>Исполнительный орган:</w:t>
      </w:r>
    </w:p>
    <w:p w:rsidR="00140FBC" w:rsidRDefault="00140FBC" w:rsidP="00140FBC">
      <w:pPr>
        <w:shd w:val="clear" w:color="auto" w:fill="FFFFFF"/>
        <w:spacing w:before="0"/>
        <w:rPr>
          <w:rFonts w:ascii="Times New Roman" w:hAnsi="Times New Roman"/>
          <w:b/>
          <w:i/>
        </w:rPr>
      </w:pPr>
      <w:r>
        <w:rPr>
          <w:rFonts w:ascii="Times New Roman" w:hAnsi="Times New Roman"/>
          <w:i/>
          <w:iCs/>
          <w:color w:val="000000"/>
          <w:spacing w:val="-2"/>
        </w:rPr>
        <w:t>Контактный  телефон:</w:t>
      </w:r>
    </w:p>
    <w:p w:rsidR="00140FBC" w:rsidRDefault="00140FBC" w:rsidP="00140FBC">
      <w:pPr>
        <w:shd w:val="clear" w:color="auto" w:fill="FFFFFF"/>
        <w:spacing w:before="0"/>
        <w:rPr>
          <w:rFonts w:ascii="Times New Roman" w:hAnsi="Times New Roman"/>
          <w:i/>
          <w:sz w:val="22"/>
          <w:szCs w:val="22"/>
        </w:rPr>
      </w:pPr>
      <w:r>
        <w:rPr>
          <w:rFonts w:ascii="Times New Roman" w:hAnsi="Times New Roman"/>
          <w:i/>
        </w:rPr>
        <w:t>Факс эмитента:</w:t>
      </w:r>
    </w:p>
    <w:tbl>
      <w:tblPr>
        <w:tblpPr w:leftFromText="180" w:rightFromText="180" w:vertAnchor="text" w:horzAnchor="margin" w:tblpY="128"/>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993"/>
        <w:gridCol w:w="1134"/>
        <w:gridCol w:w="1134"/>
        <w:gridCol w:w="2409"/>
        <w:gridCol w:w="1440"/>
      </w:tblGrid>
      <w:tr w:rsidR="00140FBC">
        <w:trPr>
          <w:cantSplit/>
          <w:trHeight w:val="842"/>
        </w:trPr>
        <w:tc>
          <w:tcPr>
            <w:tcW w:w="648" w:type="dxa"/>
            <w:vAlign w:val="center"/>
          </w:tcPr>
          <w:p w:rsidR="00140FBC" w:rsidRDefault="00140FBC" w:rsidP="00140FBC">
            <w:pPr>
              <w:spacing w:before="0"/>
              <w:jc w:val="center"/>
              <w:rPr>
                <w:rFonts w:ascii="Times New Roman" w:hAnsi="Times New Roman"/>
                <w:b/>
                <w:iCs/>
                <w:color w:val="000000"/>
                <w:spacing w:val="-4"/>
              </w:rPr>
            </w:pPr>
            <w:r>
              <w:rPr>
                <w:rFonts w:ascii="Times New Roman" w:hAnsi="Times New Roman"/>
                <w:b/>
                <w:iCs/>
                <w:color w:val="000000"/>
                <w:spacing w:val="-4"/>
              </w:rPr>
              <w:t>№</w:t>
            </w:r>
          </w:p>
          <w:p w:rsidR="00140FBC" w:rsidRDefault="00140FBC" w:rsidP="00140FBC">
            <w:pPr>
              <w:spacing w:before="0"/>
              <w:jc w:val="center"/>
              <w:rPr>
                <w:rFonts w:ascii="Times New Roman" w:hAnsi="Times New Roman"/>
                <w:b/>
                <w:iCs/>
                <w:color w:val="000000"/>
                <w:spacing w:val="-4"/>
              </w:rPr>
            </w:pPr>
            <w:r>
              <w:rPr>
                <w:rFonts w:ascii="Times New Roman" w:hAnsi="Times New Roman"/>
                <w:b/>
                <w:iCs/>
                <w:color w:val="000000"/>
                <w:spacing w:val="-4"/>
              </w:rPr>
              <w:t>п/п</w:t>
            </w:r>
          </w:p>
        </w:tc>
        <w:tc>
          <w:tcPr>
            <w:tcW w:w="1728" w:type="dxa"/>
            <w:vAlign w:val="center"/>
          </w:tcPr>
          <w:p w:rsidR="00140FBC" w:rsidRDefault="00140FBC" w:rsidP="00140FBC">
            <w:pPr>
              <w:spacing w:before="0"/>
              <w:jc w:val="center"/>
              <w:rPr>
                <w:rFonts w:ascii="Times New Roman" w:hAnsi="Times New Roman"/>
                <w:b/>
                <w:iCs/>
                <w:color w:val="000000"/>
                <w:spacing w:val="-4"/>
              </w:rPr>
            </w:pPr>
            <w:r>
              <w:rPr>
                <w:rFonts w:ascii="Times New Roman" w:hAnsi="Times New Roman"/>
                <w:b/>
                <w:iCs/>
                <w:color w:val="000000"/>
                <w:spacing w:val="-4"/>
              </w:rPr>
              <w:t>Наименование организации</w:t>
            </w:r>
          </w:p>
        </w:tc>
        <w:tc>
          <w:tcPr>
            <w:tcW w:w="993" w:type="dxa"/>
            <w:vAlign w:val="center"/>
          </w:tcPr>
          <w:p w:rsidR="00140FBC" w:rsidRDefault="00140FBC" w:rsidP="00140FBC">
            <w:pPr>
              <w:spacing w:before="0"/>
              <w:ind w:left="34"/>
              <w:jc w:val="center"/>
              <w:rPr>
                <w:rFonts w:ascii="Times New Roman" w:hAnsi="Times New Roman"/>
                <w:b/>
                <w:iCs/>
                <w:color w:val="000000"/>
                <w:spacing w:val="-4"/>
              </w:rPr>
            </w:pPr>
            <w:r>
              <w:rPr>
                <w:rFonts w:ascii="Times New Roman" w:hAnsi="Times New Roman"/>
                <w:b/>
                <w:iCs/>
                <w:color w:val="000000"/>
                <w:spacing w:val="-4"/>
              </w:rPr>
              <w:t>Тип л</w:t>
            </w:r>
            <w:r>
              <w:rPr>
                <w:rFonts w:ascii="Times New Roman" w:hAnsi="Times New Roman"/>
                <w:b/>
                <w:iCs/>
                <w:color w:val="000000"/>
                <w:spacing w:val="-4"/>
              </w:rPr>
              <w:t>и</w:t>
            </w:r>
            <w:r>
              <w:rPr>
                <w:rFonts w:ascii="Times New Roman" w:hAnsi="Times New Roman"/>
                <w:b/>
                <w:iCs/>
                <w:color w:val="000000"/>
                <w:spacing w:val="-4"/>
              </w:rPr>
              <w:t>ца</w:t>
            </w:r>
          </w:p>
        </w:tc>
        <w:tc>
          <w:tcPr>
            <w:tcW w:w="1134" w:type="dxa"/>
            <w:vAlign w:val="center"/>
          </w:tcPr>
          <w:p w:rsidR="00140FBC" w:rsidRDefault="00140FBC" w:rsidP="00140FBC">
            <w:pPr>
              <w:spacing w:before="0"/>
              <w:ind w:left="33"/>
              <w:jc w:val="center"/>
              <w:rPr>
                <w:rFonts w:ascii="Times New Roman" w:hAnsi="Times New Roman"/>
                <w:b/>
                <w:iCs/>
                <w:color w:val="000000"/>
                <w:spacing w:val="-4"/>
              </w:rPr>
            </w:pPr>
            <w:r>
              <w:rPr>
                <w:rFonts w:ascii="Times New Roman" w:hAnsi="Times New Roman"/>
                <w:b/>
                <w:iCs/>
                <w:color w:val="000000"/>
                <w:spacing w:val="-4"/>
              </w:rPr>
              <w:t>Тип счёта</w:t>
            </w:r>
          </w:p>
        </w:tc>
        <w:tc>
          <w:tcPr>
            <w:tcW w:w="1134" w:type="dxa"/>
            <w:vAlign w:val="center"/>
          </w:tcPr>
          <w:p w:rsidR="00140FBC" w:rsidRDefault="00140FBC" w:rsidP="00140FBC">
            <w:pPr>
              <w:spacing w:before="0"/>
              <w:jc w:val="center"/>
              <w:rPr>
                <w:rFonts w:ascii="Times New Roman" w:hAnsi="Times New Roman"/>
                <w:b/>
                <w:iCs/>
                <w:color w:val="000000"/>
                <w:spacing w:val="-4"/>
              </w:rPr>
            </w:pPr>
            <w:r>
              <w:rPr>
                <w:rFonts w:ascii="Times New Roman" w:hAnsi="Times New Roman"/>
                <w:b/>
                <w:iCs/>
                <w:color w:val="000000"/>
                <w:spacing w:val="-4"/>
              </w:rPr>
              <w:t>Колич</w:t>
            </w:r>
            <w:r>
              <w:rPr>
                <w:rFonts w:ascii="Times New Roman" w:hAnsi="Times New Roman"/>
                <w:b/>
                <w:iCs/>
                <w:color w:val="000000"/>
                <w:spacing w:val="-4"/>
              </w:rPr>
              <w:t>е</w:t>
            </w:r>
            <w:r>
              <w:rPr>
                <w:rFonts w:ascii="Times New Roman" w:hAnsi="Times New Roman"/>
                <w:b/>
                <w:iCs/>
                <w:color w:val="000000"/>
                <w:spacing w:val="-4"/>
              </w:rPr>
              <w:t>ство а</w:t>
            </w:r>
            <w:r>
              <w:rPr>
                <w:rFonts w:ascii="Times New Roman" w:hAnsi="Times New Roman"/>
                <w:b/>
                <w:iCs/>
                <w:color w:val="000000"/>
                <w:spacing w:val="-4"/>
              </w:rPr>
              <w:t>к</w:t>
            </w:r>
            <w:r>
              <w:rPr>
                <w:rFonts w:ascii="Times New Roman" w:hAnsi="Times New Roman"/>
                <w:b/>
                <w:iCs/>
                <w:color w:val="000000"/>
                <w:spacing w:val="-4"/>
              </w:rPr>
              <w:t>ций (шт.)</w:t>
            </w:r>
          </w:p>
        </w:tc>
        <w:tc>
          <w:tcPr>
            <w:tcW w:w="2409" w:type="dxa"/>
            <w:vAlign w:val="center"/>
          </w:tcPr>
          <w:p w:rsidR="00140FBC" w:rsidRDefault="00140FBC" w:rsidP="00140FBC">
            <w:pPr>
              <w:spacing w:before="0"/>
              <w:jc w:val="center"/>
              <w:rPr>
                <w:rFonts w:ascii="Times New Roman" w:hAnsi="Times New Roman"/>
                <w:b/>
                <w:iCs/>
                <w:color w:val="000000"/>
                <w:spacing w:val="-4"/>
              </w:rPr>
            </w:pPr>
            <w:r>
              <w:rPr>
                <w:rFonts w:ascii="Times New Roman" w:hAnsi="Times New Roman"/>
                <w:b/>
                <w:iCs/>
                <w:color w:val="000000"/>
                <w:spacing w:val="-4"/>
              </w:rPr>
              <w:t>%  от общего колич</w:t>
            </w:r>
            <w:r>
              <w:rPr>
                <w:rFonts w:ascii="Times New Roman" w:hAnsi="Times New Roman"/>
                <w:b/>
                <w:iCs/>
                <w:color w:val="000000"/>
                <w:spacing w:val="-4"/>
              </w:rPr>
              <w:t>е</w:t>
            </w:r>
            <w:r>
              <w:rPr>
                <w:rFonts w:ascii="Times New Roman" w:hAnsi="Times New Roman"/>
                <w:b/>
                <w:iCs/>
                <w:color w:val="000000"/>
                <w:spacing w:val="-4"/>
              </w:rPr>
              <w:t>ства голосов на общем собрании акционеров</w:t>
            </w:r>
          </w:p>
        </w:tc>
        <w:tc>
          <w:tcPr>
            <w:tcW w:w="1440" w:type="dxa"/>
            <w:vAlign w:val="center"/>
          </w:tcPr>
          <w:p w:rsidR="00140FBC" w:rsidRDefault="00140FBC" w:rsidP="00140FBC">
            <w:pPr>
              <w:spacing w:before="0"/>
              <w:jc w:val="center"/>
              <w:rPr>
                <w:rFonts w:ascii="Times New Roman" w:hAnsi="Times New Roman"/>
                <w:b/>
                <w:iCs/>
                <w:color w:val="000000"/>
                <w:spacing w:val="-4"/>
              </w:rPr>
            </w:pPr>
            <w:r>
              <w:rPr>
                <w:rFonts w:ascii="Times New Roman" w:hAnsi="Times New Roman"/>
                <w:b/>
                <w:iCs/>
                <w:color w:val="000000"/>
                <w:spacing w:val="-4"/>
              </w:rPr>
              <w:t>%  от уста</w:t>
            </w:r>
            <w:r>
              <w:rPr>
                <w:rFonts w:ascii="Times New Roman" w:hAnsi="Times New Roman"/>
                <w:b/>
                <w:iCs/>
                <w:color w:val="000000"/>
                <w:spacing w:val="-4"/>
              </w:rPr>
              <w:t>в</w:t>
            </w:r>
            <w:r>
              <w:rPr>
                <w:rFonts w:ascii="Times New Roman" w:hAnsi="Times New Roman"/>
                <w:b/>
                <w:iCs/>
                <w:color w:val="000000"/>
                <w:spacing w:val="-4"/>
              </w:rPr>
              <w:t>ного капит</w:t>
            </w:r>
            <w:r>
              <w:rPr>
                <w:rFonts w:ascii="Times New Roman" w:hAnsi="Times New Roman"/>
                <w:b/>
                <w:iCs/>
                <w:color w:val="000000"/>
                <w:spacing w:val="-4"/>
              </w:rPr>
              <w:t>а</w:t>
            </w:r>
            <w:r>
              <w:rPr>
                <w:rFonts w:ascii="Times New Roman" w:hAnsi="Times New Roman"/>
                <w:b/>
                <w:iCs/>
                <w:color w:val="000000"/>
                <w:spacing w:val="-4"/>
              </w:rPr>
              <w:t>ла</w:t>
            </w:r>
          </w:p>
        </w:tc>
      </w:tr>
      <w:tr w:rsidR="00140FBC">
        <w:tc>
          <w:tcPr>
            <w:tcW w:w="648" w:type="dxa"/>
            <w:vAlign w:val="center"/>
          </w:tcPr>
          <w:p w:rsidR="00140FBC" w:rsidRDefault="00140FBC" w:rsidP="00140FBC">
            <w:pPr>
              <w:spacing w:before="0"/>
              <w:jc w:val="center"/>
              <w:rPr>
                <w:rFonts w:ascii="Times New Roman" w:hAnsi="Times New Roman"/>
                <w:iCs/>
                <w:color w:val="000000"/>
                <w:spacing w:val="-4"/>
              </w:rPr>
            </w:pPr>
            <w:r>
              <w:rPr>
                <w:rFonts w:ascii="Times New Roman" w:hAnsi="Times New Roman"/>
                <w:iCs/>
                <w:color w:val="000000"/>
                <w:spacing w:val="-4"/>
              </w:rPr>
              <w:t>1</w:t>
            </w:r>
          </w:p>
        </w:tc>
        <w:tc>
          <w:tcPr>
            <w:tcW w:w="1728" w:type="dxa"/>
            <w:vAlign w:val="center"/>
          </w:tcPr>
          <w:p w:rsidR="00140FBC" w:rsidRDefault="00140FBC" w:rsidP="00140FBC">
            <w:pPr>
              <w:spacing w:before="0"/>
              <w:jc w:val="center"/>
              <w:rPr>
                <w:rFonts w:ascii="Times New Roman" w:hAnsi="Times New Roman"/>
                <w:iCs/>
                <w:color w:val="000000"/>
                <w:spacing w:val="-4"/>
              </w:rPr>
            </w:pPr>
            <w:r>
              <w:rPr>
                <w:rFonts w:ascii="Times New Roman" w:hAnsi="Times New Roman"/>
                <w:iCs/>
                <w:color w:val="000000"/>
                <w:spacing w:val="-4"/>
              </w:rPr>
              <w:t>2</w:t>
            </w:r>
          </w:p>
        </w:tc>
        <w:tc>
          <w:tcPr>
            <w:tcW w:w="993" w:type="dxa"/>
            <w:vAlign w:val="center"/>
          </w:tcPr>
          <w:p w:rsidR="00140FBC" w:rsidRDefault="00140FBC" w:rsidP="00140FBC">
            <w:pPr>
              <w:spacing w:before="0"/>
              <w:jc w:val="center"/>
              <w:rPr>
                <w:rFonts w:ascii="Times New Roman" w:hAnsi="Times New Roman"/>
                <w:iCs/>
                <w:color w:val="000000"/>
                <w:spacing w:val="-4"/>
              </w:rPr>
            </w:pPr>
            <w:r>
              <w:rPr>
                <w:rFonts w:ascii="Times New Roman" w:hAnsi="Times New Roman"/>
                <w:iCs/>
                <w:color w:val="000000"/>
                <w:spacing w:val="-4"/>
              </w:rPr>
              <w:t>3</w:t>
            </w:r>
          </w:p>
        </w:tc>
        <w:tc>
          <w:tcPr>
            <w:tcW w:w="1134" w:type="dxa"/>
            <w:vAlign w:val="center"/>
          </w:tcPr>
          <w:p w:rsidR="00140FBC" w:rsidRDefault="00140FBC" w:rsidP="00140FBC">
            <w:pPr>
              <w:spacing w:before="0"/>
              <w:jc w:val="center"/>
              <w:rPr>
                <w:rFonts w:ascii="Times New Roman" w:hAnsi="Times New Roman"/>
                <w:iCs/>
                <w:color w:val="000000"/>
                <w:spacing w:val="-4"/>
              </w:rPr>
            </w:pPr>
            <w:r>
              <w:rPr>
                <w:rFonts w:ascii="Times New Roman" w:hAnsi="Times New Roman"/>
                <w:iCs/>
                <w:color w:val="000000"/>
                <w:spacing w:val="-4"/>
              </w:rPr>
              <w:t>4</w:t>
            </w:r>
          </w:p>
        </w:tc>
        <w:tc>
          <w:tcPr>
            <w:tcW w:w="1134" w:type="dxa"/>
            <w:vAlign w:val="center"/>
          </w:tcPr>
          <w:p w:rsidR="00140FBC" w:rsidRDefault="00140FBC" w:rsidP="00140FBC">
            <w:pPr>
              <w:spacing w:before="0"/>
              <w:jc w:val="center"/>
              <w:rPr>
                <w:rFonts w:ascii="Times New Roman" w:hAnsi="Times New Roman"/>
                <w:iCs/>
                <w:color w:val="000000"/>
                <w:spacing w:val="-4"/>
              </w:rPr>
            </w:pPr>
            <w:r>
              <w:rPr>
                <w:rFonts w:ascii="Times New Roman" w:hAnsi="Times New Roman"/>
                <w:iCs/>
                <w:color w:val="000000"/>
                <w:spacing w:val="-4"/>
              </w:rPr>
              <w:t>5</w:t>
            </w:r>
          </w:p>
        </w:tc>
        <w:tc>
          <w:tcPr>
            <w:tcW w:w="2409" w:type="dxa"/>
            <w:vAlign w:val="center"/>
          </w:tcPr>
          <w:p w:rsidR="00140FBC" w:rsidRDefault="00140FBC" w:rsidP="00140FBC">
            <w:pPr>
              <w:spacing w:before="0"/>
              <w:jc w:val="center"/>
              <w:rPr>
                <w:rFonts w:ascii="Times New Roman" w:hAnsi="Times New Roman"/>
                <w:iCs/>
                <w:color w:val="000000"/>
                <w:spacing w:val="-4"/>
              </w:rPr>
            </w:pPr>
            <w:r>
              <w:rPr>
                <w:rFonts w:ascii="Times New Roman" w:hAnsi="Times New Roman"/>
                <w:iCs/>
                <w:color w:val="000000"/>
                <w:spacing w:val="-4"/>
              </w:rPr>
              <w:t>6</w:t>
            </w:r>
          </w:p>
        </w:tc>
        <w:tc>
          <w:tcPr>
            <w:tcW w:w="1440" w:type="dxa"/>
            <w:vAlign w:val="center"/>
          </w:tcPr>
          <w:p w:rsidR="00140FBC" w:rsidRDefault="00140FBC" w:rsidP="00140FBC">
            <w:pPr>
              <w:spacing w:before="0"/>
              <w:jc w:val="center"/>
              <w:rPr>
                <w:rFonts w:ascii="Times New Roman" w:hAnsi="Times New Roman"/>
                <w:iCs/>
                <w:color w:val="000000"/>
                <w:spacing w:val="-4"/>
              </w:rPr>
            </w:pPr>
            <w:r>
              <w:rPr>
                <w:rFonts w:ascii="Times New Roman" w:hAnsi="Times New Roman"/>
                <w:iCs/>
                <w:color w:val="000000"/>
                <w:spacing w:val="-4"/>
              </w:rPr>
              <w:t>7</w:t>
            </w:r>
          </w:p>
        </w:tc>
      </w:tr>
      <w:tr w:rsidR="00140FBC">
        <w:tc>
          <w:tcPr>
            <w:tcW w:w="648" w:type="dxa"/>
            <w:vAlign w:val="center"/>
          </w:tcPr>
          <w:p w:rsidR="00140FBC" w:rsidRDefault="00140FBC" w:rsidP="00140FBC">
            <w:pPr>
              <w:spacing w:before="0"/>
              <w:jc w:val="center"/>
              <w:rPr>
                <w:rFonts w:ascii="Times New Roman" w:hAnsi="Times New Roman"/>
                <w:iCs/>
                <w:color w:val="000000"/>
                <w:spacing w:val="-4"/>
              </w:rPr>
            </w:pPr>
          </w:p>
        </w:tc>
        <w:tc>
          <w:tcPr>
            <w:tcW w:w="1728" w:type="dxa"/>
            <w:vAlign w:val="center"/>
          </w:tcPr>
          <w:p w:rsidR="00140FBC" w:rsidRDefault="00140FBC" w:rsidP="00140FBC">
            <w:pPr>
              <w:spacing w:before="0"/>
              <w:jc w:val="center"/>
              <w:rPr>
                <w:rFonts w:ascii="Times New Roman" w:hAnsi="Times New Roman"/>
                <w:iCs/>
                <w:color w:val="000000"/>
                <w:spacing w:val="-4"/>
              </w:rPr>
            </w:pPr>
          </w:p>
        </w:tc>
        <w:tc>
          <w:tcPr>
            <w:tcW w:w="993" w:type="dxa"/>
            <w:vAlign w:val="center"/>
          </w:tcPr>
          <w:p w:rsidR="00140FBC" w:rsidRDefault="00140FBC" w:rsidP="00140FBC">
            <w:pPr>
              <w:spacing w:before="0"/>
              <w:jc w:val="center"/>
              <w:rPr>
                <w:rFonts w:ascii="Times New Roman" w:hAnsi="Times New Roman"/>
                <w:iCs/>
                <w:color w:val="000000"/>
                <w:spacing w:val="-4"/>
              </w:rPr>
            </w:pPr>
          </w:p>
        </w:tc>
        <w:tc>
          <w:tcPr>
            <w:tcW w:w="1134" w:type="dxa"/>
            <w:vAlign w:val="center"/>
          </w:tcPr>
          <w:p w:rsidR="00140FBC" w:rsidRDefault="00140FBC" w:rsidP="00140FBC">
            <w:pPr>
              <w:spacing w:before="0"/>
              <w:jc w:val="center"/>
              <w:rPr>
                <w:rFonts w:ascii="Times New Roman" w:hAnsi="Times New Roman"/>
                <w:iCs/>
                <w:color w:val="000000"/>
                <w:spacing w:val="-4"/>
              </w:rPr>
            </w:pPr>
          </w:p>
        </w:tc>
        <w:tc>
          <w:tcPr>
            <w:tcW w:w="1134" w:type="dxa"/>
            <w:vAlign w:val="center"/>
          </w:tcPr>
          <w:p w:rsidR="00140FBC" w:rsidRDefault="00140FBC" w:rsidP="00140FBC">
            <w:pPr>
              <w:spacing w:before="0"/>
              <w:jc w:val="center"/>
              <w:rPr>
                <w:rFonts w:ascii="Times New Roman" w:hAnsi="Times New Roman"/>
                <w:iCs/>
                <w:color w:val="000000"/>
                <w:spacing w:val="-4"/>
              </w:rPr>
            </w:pPr>
          </w:p>
        </w:tc>
        <w:tc>
          <w:tcPr>
            <w:tcW w:w="2409" w:type="dxa"/>
            <w:vAlign w:val="center"/>
          </w:tcPr>
          <w:p w:rsidR="00140FBC" w:rsidRDefault="00140FBC" w:rsidP="00140FBC">
            <w:pPr>
              <w:spacing w:before="0"/>
              <w:jc w:val="center"/>
              <w:rPr>
                <w:rFonts w:ascii="Times New Roman" w:hAnsi="Times New Roman"/>
                <w:iCs/>
                <w:color w:val="000000"/>
                <w:spacing w:val="-4"/>
              </w:rPr>
            </w:pPr>
          </w:p>
        </w:tc>
        <w:tc>
          <w:tcPr>
            <w:tcW w:w="1440" w:type="dxa"/>
            <w:vAlign w:val="center"/>
          </w:tcPr>
          <w:p w:rsidR="00140FBC" w:rsidRDefault="00140FBC" w:rsidP="00140FBC">
            <w:pPr>
              <w:spacing w:before="0"/>
              <w:jc w:val="center"/>
              <w:rPr>
                <w:rFonts w:ascii="Times New Roman" w:hAnsi="Times New Roman"/>
                <w:iCs/>
                <w:color w:val="000000"/>
                <w:spacing w:val="-4"/>
              </w:rPr>
            </w:pPr>
          </w:p>
        </w:tc>
      </w:tr>
    </w:tbl>
    <w:p w:rsidR="00905D9A" w:rsidRDefault="00905D9A">
      <w:pPr>
        <w:shd w:val="clear" w:color="auto" w:fill="FFFFFF"/>
        <w:spacing w:before="0"/>
        <w:rPr>
          <w:rFonts w:ascii="Times New Roman" w:hAnsi="Times New Roman"/>
          <w:iCs/>
          <w:color w:val="000000"/>
          <w:spacing w:val="-4"/>
        </w:rPr>
      </w:pPr>
      <w:r>
        <w:rPr>
          <w:rFonts w:ascii="Times New Roman" w:hAnsi="Times New Roman"/>
          <w:iCs/>
          <w:color w:val="000000"/>
          <w:spacing w:val="-4"/>
        </w:rPr>
        <w:t xml:space="preserve">Примечания:      </w:t>
      </w:r>
      <w:r>
        <w:rPr>
          <w:rFonts w:ascii="Times New Roman" w:hAnsi="Times New Roman"/>
          <w:b/>
          <w:iCs/>
          <w:color w:val="000000"/>
          <w:spacing w:val="-4"/>
        </w:rPr>
        <w:t xml:space="preserve">Тип лица:   </w:t>
      </w:r>
      <w:r w:rsidR="00140FBC">
        <w:rPr>
          <w:rFonts w:ascii="Times New Roman" w:hAnsi="Times New Roman"/>
          <w:b/>
          <w:iCs/>
          <w:color w:val="000000"/>
          <w:spacing w:val="-4"/>
        </w:rPr>
        <w:t xml:space="preserve">   </w:t>
      </w:r>
      <w:r>
        <w:rPr>
          <w:rFonts w:ascii="Times New Roman" w:hAnsi="Times New Roman"/>
          <w:iCs/>
          <w:color w:val="000000"/>
          <w:spacing w:val="-4"/>
        </w:rPr>
        <w:t xml:space="preserve">ЮЛ – юридическое лицо;             </w:t>
      </w:r>
      <w:r>
        <w:rPr>
          <w:rFonts w:ascii="Times New Roman" w:hAnsi="Times New Roman"/>
          <w:b/>
          <w:iCs/>
          <w:color w:val="000000"/>
          <w:spacing w:val="-4"/>
        </w:rPr>
        <w:t xml:space="preserve">         Тип счёта:  </w:t>
      </w:r>
      <w:r w:rsidR="00140FBC">
        <w:rPr>
          <w:rFonts w:ascii="Times New Roman" w:hAnsi="Times New Roman"/>
          <w:b/>
          <w:iCs/>
          <w:color w:val="000000"/>
          <w:spacing w:val="-4"/>
        </w:rPr>
        <w:t xml:space="preserve"> </w:t>
      </w:r>
      <w:r>
        <w:rPr>
          <w:rFonts w:ascii="Times New Roman" w:hAnsi="Times New Roman"/>
          <w:iCs/>
          <w:color w:val="000000"/>
          <w:spacing w:val="-4"/>
        </w:rPr>
        <w:t>ВЛ – владелец.</w:t>
      </w:r>
    </w:p>
    <w:p w:rsidR="00905D9A" w:rsidRDefault="00905D9A">
      <w:pPr>
        <w:shd w:val="clear" w:color="auto" w:fill="FFFFFF"/>
        <w:spacing w:before="0"/>
        <w:rPr>
          <w:rFonts w:ascii="Times New Roman" w:hAnsi="Times New Roman"/>
          <w:iCs/>
          <w:color w:val="000000"/>
          <w:spacing w:val="-4"/>
        </w:rPr>
      </w:pPr>
      <w:r>
        <w:rPr>
          <w:rFonts w:ascii="Times New Roman" w:hAnsi="Times New Roman"/>
          <w:iCs/>
          <w:color w:val="000000"/>
          <w:spacing w:val="-4"/>
        </w:rPr>
        <w:t xml:space="preserve">                                                        ФЛ – физическое лицо;                                                НД – номинальный держатель;      </w:t>
      </w:r>
    </w:p>
    <w:p w:rsidR="00905D9A" w:rsidRDefault="00905D9A">
      <w:pPr>
        <w:shd w:val="clear" w:color="auto" w:fill="FFFFFF"/>
        <w:spacing w:before="0"/>
        <w:rPr>
          <w:rFonts w:ascii="Times New Roman" w:hAnsi="Times New Roman"/>
          <w:iCs/>
          <w:color w:val="000000"/>
          <w:spacing w:val="-4"/>
        </w:rPr>
      </w:pPr>
      <w:r>
        <w:rPr>
          <w:rFonts w:ascii="Times New Roman" w:hAnsi="Times New Roman"/>
          <w:b/>
          <w:iCs/>
          <w:color w:val="000000"/>
          <w:spacing w:val="-4"/>
        </w:rPr>
        <w:t xml:space="preserve">                                                        </w:t>
      </w:r>
      <w:r>
        <w:rPr>
          <w:rFonts w:ascii="Times New Roman" w:hAnsi="Times New Roman"/>
          <w:iCs/>
          <w:color w:val="000000"/>
          <w:spacing w:val="-4"/>
        </w:rPr>
        <w:t>ОС – счет общей собственности.                                ДУ – доверительный управляющий;</w:t>
      </w:r>
    </w:p>
    <w:p w:rsidR="00905D9A" w:rsidRDefault="00905D9A">
      <w:pPr>
        <w:shd w:val="clear" w:color="auto" w:fill="FFFFFF"/>
        <w:spacing w:before="0"/>
        <w:rPr>
          <w:rFonts w:ascii="Times New Roman" w:hAnsi="Times New Roman"/>
          <w:iCs/>
          <w:color w:val="000000"/>
          <w:spacing w:val="-4"/>
          <w:sz w:val="26"/>
          <w:szCs w:val="26"/>
        </w:rPr>
      </w:pPr>
      <w:r>
        <w:rPr>
          <w:rFonts w:ascii="Times New Roman" w:hAnsi="Times New Roman"/>
          <w:iCs/>
          <w:color w:val="000000"/>
          <w:spacing w:val="-4"/>
        </w:rPr>
        <w:t xml:space="preserve">                                                                                                                                                  ЗД – залогодержатель</w:t>
      </w:r>
      <w:r>
        <w:rPr>
          <w:rFonts w:ascii="Times New Roman" w:hAnsi="Times New Roman"/>
          <w:iCs/>
          <w:color w:val="000000"/>
          <w:spacing w:val="-4"/>
          <w:sz w:val="26"/>
          <w:szCs w:val="26"/>
        </w:rPr>
        <w:t>.</w:t>
      </w:r>
    </w:p>
    <w:p w:rsidR="00905D9A" w:rsidRDefault="00905D9A">
      <w:pPr>
        <w:shd w:val="clear" w:color="auto" w:fill="FFFFFF"/>
        <w:spacing w:before="0"/>
        <w:jc w:val="center"/>
        <w:rPr>
          <w:rFonts w:ascii="Times New Roman" w:hAnsi="Times New Roman"/>
          <w:b/>
          <w:iCs/>
          <w:color w:val="000000"/>
          <w:spacing w:val="-4"/>
          <w:sz w:val="22"/>
          <w:szCs w:val="22"/>
        </w:rPr>
      </w:pPr>
    </w:p>
    <w:p w:rsidR="00905D9A" w:rsidRDefault="00905D9A">
      <w:pPr>
        <w:shd w:val="clear" w:color="auto" w:fill="FFFFFF"/>
        <w:spacing w:before="0"/>
        <w:jc w:val="center"/>
        <w:rPr>
          <w:rFonts w:ascii="Times New Roman" w:hAnsi="Times New Roman"/>
          <w:b/>
          <w:iCs/>
          <w:color w:val="000000"/>
          <w:spacing w:val="-4"/>
          <w:sz w:val="22"/>
          <w:szCs w:val="22"/>
        </w:rPr>
      </w:pPr>
      <w:r>
        <w:rPr>
          <w:rFonts w:ascii="Times New Roman" w:hAnsi="Times New Roman"/>
          <w:b/>
          <w:iCs/>
          <w:color w:val="000000"/>
          <w:spacing w:val="-4"/>
          <w:sz w:val="22"/>
          <w:szCs w:val="22"/>
        </w:rPr>
        <w:t xml:space="preserve">ОПЕРАЦИИ, ПРОВОДИМЫЕ ПО СЧЕТУ </w:t>
      </w:r>
    </w:p>
    <w:p w:rsidR="00905D9A" w:rsidRDefault="00905D9A">
      <w:pPr>
        <w:shd w:val="clear" w:color="auto" w:fill="FFFFFF"/>
        <w:spacing w:before="0"/>
        <w:jc w:val="center"/>
        <w:rPr>
          <w:rFonts w:ascii="Times New Roman" w:hAnsi="Times New Roman"/>
          <w:iCs/>
          <w:color w:val="000000"/>
          <w:spacing w:val="-4"/>
          <w:sz w:val="22"/>
          <w:szCs w:val="22"/>
        </w:rPr>
      </w:pPr>
      <w:r>
        <w:rPr>
          <w:rFonts w:ascii="Times New Roman" w:hAnsi="Times New Roman"/>
          <w:iCs/>
          <w:color w:val="000000"/>
          <w:spacing w:val="-4"/>
          <w:sz w:val="22"/>
          <w:szCs w:val="22"/>
        </w:rPr>
        <w:t xml:space="preserve">за период с    </w:t>
      </w:r>
      <w:proofErr w:type="spellStart"/>
      <w:r>
        <w:rPr>
          <w:rFonts w:ascii="Times New Roman" w:hAnsi="Times New Roman"/>
          <w:iCs/>
          <w:color w:val="000000"/>
          <w:spacing w:val="-4"/>
          <w:sz w:val="22"/>
          <w:szCs w:val="22"/>
        </w:rPr>
        <w:t>дд.мм.гггг</w:t>
      </w:r>
      <w:proofErr w:type="spellEnd"/>
      <w:r>
        <w:rPr>
          <w:rFonts w:ascii="Times New Roman" w:hAnsi="Times New Roman"/>
          <w:iCs/>
          <w:color w:val="000000"/>
          <w:spacing w:val="-4"/>
          <w:sz w:val="22"/>
          <w:szCs w:val="22"/>
        </w:rPr>
        <w:t xml:space="preserve">   по   </w:t>
      </w:r>
      <w:proofErr w:type="spellStart"/>
      <w:r>
        <w:rPr>
          <w:rFonts w:ascii="Times New Roman" w:hAnsi="Times New Roman"/>
          <w:iCs/>
          <w:color w:val="000000"/>
          <w:spacing w:val="-4"/>
          <w:sz w:val="22"/>
          <w:szCs w:val="22"/>
        </w:rPr>
        <w:t>дд.мм.гггг</w:t>
      </w:r>
      <w:proofErr w:type="spellEnd"/>
    </w:p>
    <w:p w:rsidR="00905D9A" w:rsidRDefault="00905D9A">
      <w:pPr>
        <w:shd w:val="clear" w:color="auto" w:fill="FFFFFF"/>
        <w:spacing w:before="0"/>
        <w:jc w:val="center"/>
        <w:rPr>
          <w:rFonts w:ascii="Times New Roman" w:hAnsi="Times New Roman"/>
          <w:b/>
          <w:iCs/>
          <w:color w:val="000000"/>
          <w:spacing w:val="-4"/>
          <w:sz w:val="22"/>
          <w:szCs w:val="22"/>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239"/>
        <w:gridCol w:w="1251"/>
        <w:gridCol w:w="813"/>
        <w:gridCol w:w="1063"/>
        <w:gridCol w:w="1205"/>
        <w:gridCol w:w="992"/>
        <w:gridCol w:w="1134"/>
        <w:gridCol w:w="1853"/>
      </w:tblGrid>
      <w:tr w:rsidR="00905D9A">
        <w:tc>
          <w:tcPr>
            <w:tcW w:w="491" w:type="dxa"/>
          </w:tcPr>
          <w:p w:rsidR="00905D9A" w:rsidRDefault="00905D9A">
            <w:pPr>
              <w:spacing w:before="0"/>
              <w:jc w:val="center"/>
              <w:rPr>
                <w:rFonts w:ascii="Times New Roman" w:hAnsi="Times New Roman"/>
                <w:b/>
                <w:iCs/>
                <w:color w:val="000000"/>
                <w:spacing w:val="-4"/>
              </w:rPr>
            </w:pPr>
            <w:r>
              <w:rPr>
                <w:rFonts w:ascii="Times New Roman" w:hAnsi="Times New Roman"/>
                <w:b/>
                <w:iCs/>
                <w:color w:val="000000"/>
                <w:spacing w:val="-4"/>
              </w:rPr>
              <w:t>№ п/п</w:t>
            </w:r>
          </w:p>
        </w:tc>
        <w:tc>
          <w:tcPr>
            <w:tcW w:w="1239" w:type="dxa"/>
          </w:tcPr>
          <w:p w:rsidR="00905D9A" w:rsidRDefault="00905D9A">
            <w:pPr>
              <w:spacing w:before="0"/>
              <w:ind w:left="-65" w:right="-46"/>
              <w:jc w:val="center"/>
              <w:rPr>
                <w:rFonts w:ascii="Times New Roman" w:hAnsi="Times New Roman"/>
                <w:b/>
                <w:iCs/>
                <w:color w:val="000000"/>
                <w:spacing w:val="-4"/>
              </w:rPr>
            </w:pPr>
            <w:r>
              <w:rPr>
                <w:rFonts w:ascii="Times New Roman" w:hAnsi="Times New Roman"/>
                <w:b/>
                <w:iCs/>
                <w:color w:val="000000"/>
                <w:spacing w:val="-4"/>
              </w:rPr>
              <w:t>Дата пол</w:t>
            </w:r>
            <w:r>
              <w:rPr>
                <w:rFonts w:ascii="Times New Roman" w:hAnsi="Times New Roman"/>
                <w:b/>
                <w:iCs/>
                <w:color w:val="000000"/>
                <w:spacing w:val="-4"/>
              </w:rPr>
              <w:t>у</w:t>
            </w:r>
            <w:r>
              <w:rPr>
                <w:rFonts w:ascii="Times New Roman" w:hAnsi="Times New Roman"/>
                <w:b/>
                <w:iCs/>
                <w:color w:val="000000"/>
                <w:spacing w:val="-4"/>
              </w:rPr>
              <w:t>чения док</w:t>
            </w:r>
            <w:r>
              <w:rPr>
                <w:rFonts w:ascii="Times New Roman" w:hAnsi="Times New Roman"/>
                <w:b/>
                <w:iCs/>
                <w:color w:val="000000"/>
                <w:spacing w:val="-4"/>
              </w:rPr>
              <w:t>у</w:t>
            </w:r>
            <w:r>
              <w:rPr>
                <w:rFonts w:ascii="Times New Roman" w:hAnsi="Times New Roman"/>
                <w:b/>
                <w:iCs/>
                <w:color w:val="000000"/>
                <w:spacing w:val="-4"/>
              </w:rPr>
              <w:t>ментов</w:t>
            </w:r>
          </w:p>
        </w:tc>
        <w:tc>
          <w:tcPr>
            <w:tcW w:w="1251" w:type="dxa"/>
          </w:tcPr>
          <w:p w:rsidR="00905D9A" w:rsidRDefault="00905D9A">
            <w:pPr>
              <w:spacing w:before="0"/>
              <w:jc w:val="center"/>
              <w:rPr>
                <w:rFonts w:ascii="Times New Roman" w:hAnsi="Times New Roman"/>
                <w:b/>
                <w:iCs/>
                <w:color w:val="000000"/>
                <w:spacing w:val="-4"/>
              </w:rPr>
            </w:pPr>
            <w:r>
              <w:rPr>
                <w:rFonts w:ascii="Times New Roman" w:hAnsi="Times New Roman"/>
                <w:b/>
                <w:iCs/>
                <w:color w:val="000000"/>
                <w:spacing w:val="-4"/>
              </w:rPr>
              <w:t>Дата и</w:t>
            </w:r>
            <w:r>
              <w:rPr>
                <w:rFonts w:ascii="Times New Roman" w:hAnsi="Times New Roman"/>
                <w:b/>
                <w:iCs/>
                <w:color w:val="000000"/>
                <w:spacing w:val="-4"/>
              </w:rPr>
              <w:t>с</w:t>
            </w:r>
            <w:r>
              <w:rPr>
                <w:rFonts w:ascii="Times New Roman" w:hAnsi="Times New Roman"/>
                <w:b/>
                <w:iCs/>
                <w:color w:val="000000"/>
                <w:spacing w:val="-4"/>
              </w:rPr>
              <w:t>полнения документов</w:t>
            </w:r>
          </w:p>
        </w:tc>
        <w:tc>
          <w:tcPr>
            <w:tcW w:w="813" w:type="dxa"/>
          </w:tcPr>
          <w:p w:rsidR="00905D9A" w:rsidRDefault="00905D9A">
            <w:pPr>
              <w:spacing w:before="0"/>
              <w:ind w:left="-146" w:right="-108"/>
              <w:jc w:val="center"/>
              <w:rPr>
                <w:rFonts w:ascii="Times New Roman" w:hAnsi="Times New Roman"/>
                <w:b/>
                <w:iCs/>
                <w:color w:val="000000"/>
                <w:spacing w:val="-4"/>
              </w:rPr>
            </w:pPr>
            <w:r>
              <w:rPr>
                <w:rFonts w:ascii="Times New Roman" w:hAnsi="Times New Roman"/>
                <w:b/>
                <w:iCs/>
                <w:color w:val="000000"/>
                <w:spacing w:val="-4"/>
              </w:rPr>
              <w:t xml:space="preserve">Тип </w:t>
            </w:r>
            <w:r w:rsidR="00BB4283">
              <w:rPr>
                <w:rFonts w:ascii="Times New Roman" w:hAnsi="Times New Roman"/>
                <w:b/>
                <w:iCs/>
                <w:color w:val="000000"/>
                <w:spacing w:val="-4"/>
              </w:rPr>
              <w:br/>
            </w:r>
            <w:r>
              <w:rPr>
                <w:rFonts w:ascii="Times New Roman" w:hAnsi="Times New Roman"/>
                <w:b/>
                <w:iCs/>
                <w:color w:val="000000"/>
                <w:spacing w:val="-4"/>
              </w:rPr>
              <w:t>операции</w:t>
            </w:r>
          </w:p>
        </w:tc>
        <w:tc>
          <w:tcPr>
            <w:tcW w:w="1063" w:type="dxa"/>
          </w:tcPr>
          <w:p w:rsidR="00905D9A" w:rsidRDefault="00905D9A">
            <w:pPr>
              <w:spacing w:before="0"/>
              <w:jc w:val="center"/>
              <w:rPr>
                <w:rFonts w:ascii="Times New Roman" w:hAnsi="Times New Roman"/>
                <w:b/>
                <w:iCs/>
                <w:color w:val="000000"/>
                <w:spacing w:val="-4"/>
              </w:rPr>
            </w:pPr>
            <w:r>
              <w:rPr>
                <w:rFonts w:ascii="Times New Roman" w:hAnsi="Times New Roman"/>
                <w:b/>
                <w:bCs/>
              </w:rPr>
              <w:t>№ лиц</w:t>
            </w:r>
            <w:r>
              <w:rPr>
                <w:rFonts w:ascii="Times New Roman" w:hAnsi="Times New Roman"/>
                <w:b/>
                <w:bCs/>
              </w:rPr>
              <w:t>е</w:t>
            </w:r>
            <w:r>
              <w:rPr>
                <w:rFonts w:ascii="Times New Roman" w:hAnsi="Times New Roman"/>
                <w:b/>
                <w:bCs/>
              </w:rPr>
              <w:t>вого сч</w:t>
            </w:r>
            <w:r>
              <w:rPr>
                <w:rFonts w:ascii="Times New Roman" w:hAnsi="Times New Roman"/>
                <w:b/>
                <w:bCs/>
              </w:rPr>
              <w:t>е</w:t>
            </w:r>
            <w:r>
              <w:rPr>
                <w:rFonts w:ascii="Times New Roman" w:hAnsi="Times New Roman"/>
                <w:b/>
                <w:bCs/>
              </w:rPr>
              <w:t>та сп</w:t>
            </w:r>
            <w:r>
              <w:rPr>
                <w:rFonts w:ascii="Times New Roman" w:hAnsi="Times New Roman"/>
                <w:b/>
                <w:bCs/>
              </w:rPr>
              <w:t>и</w:t>
            </w:r>
            <w:r>
              <w:rPr>
                <w:rFonts w:ascii="Times New Roman" w:hAnsi="Times New Roman"/>
                <w:b/>
                <w:bCs/>
              </w:rPr>
              <w:t>сания</w:t>
            </w:r>
          </w:p>
        </w:tc>
        <w:tc>
          <w:tcPr>
            <w:tcW w:w="1205" w:type="dxa"/>
          </w:tcPr>
          <w:p w:rsidR="00905D9A" w:rsidRDefault="00905D9A">
            <w:pPr>
              <w:spacing w:before="0"/>
              <w:ind w:left="-37" w:right="-108"/>
              <w:jc w:val="center"/>
              <w:rPr>
                <w:rFonts w:ascii="Times New Roman" w:hAnsi="Times New Roman"/>
                <w:b/>
                <w:iCs/>
                <w:color w:val="000000"/>
                <w:spacing w:val="-4"/>
              </w:rPr>
            </w:pPr>
            <w:r>
              <w:rPr>
                <w:rFonts w:ascii="Times New Roman" w:hAnsi="Times New Roman"/>
                <w:b/>
                <w:bCs/>
              </w:rPr>
              <w:t>№ лицевого счета з</w:t>
            </w:r>
            <w:r>
              <w:rPr>
                <w:rFonts w:ascii="Times New Roman" w:hAnsi="Times New Roman"/>
                <w:b/>
                <w:bCs/>
              </w:rPr>
              <w:t>а</w:t>
            </w:r>
            <w:r>
              <w:rPr>
                <w:rFonts w:ascii="Times New Roman" w:hAnsi="Times New Roman"/>
                <w:b/>
                <w:bCs/>
              </w:rPr>
              <w:t>числения</w:t>
            </w:r>
          </w:p>
        </w:tc>
        <w:tc>
          <w:tcPr>
            <w:tcW w:w="992" w:type="dxa"/>
          </w:tcPr>
          <w:p w:rsidR="00905D9A" w:rsidRDefault="00905D9A">
            <w:pPr>
              <w:spacing w:before="0"/>
              <w:ind w:left="-108" w:right="-108"/>
              <w:jc w:val="center"/>
              <w:rPr>
                <w:rFonts w:ascii="Times New Roman" w:hAnsi="Times New Roman"/>
                <w:b/>
                <w:iCs/>
                <w:color w:val="000000"/>
                <w:spacing w:val="-4"/>
              </w:rPr>
            </w:pPr>
            <w:r>
              <w:rPr>
                <w:rFonts w:ascii="Times New Roman" w:hAnsi="Times New Roman"/>
                <w:b/>
                <w:bCs/>
              </w:rPr>
              <w:t>Вид, кат</w:t>
            </w:r>
            <w:r>
              <w:rPr>
                <w:rFonts w:ascii="Times New Roman" w:hAnsi="Times New Roman"/>
                <w:b/>
                <w:bCs/>
              </w:rPr>
              <w:t>е</w:t>
            </w:r>
            <w:r>
              <w:rPr>
                <w:rFonts w:ascii="Times New Roman" w:hAnsi="Times New Roman"/>
                <w:b/>
                <w:bCs/>
              </w:rPr>
              <w:t>гория (тип) це</w:t>
            </w:r>
            <w:r>
              <w:rPr>
                <w:rFonts w:ascii="Times New Roman" w:hAnsi="Times New Roman"/>
                <w:b/>
                <w:bCs/>
              </w:rPr>
              <w:t>н</w:t>
            </w:r>
            <w:r>
              <w:rPr>
                <w:rFonts w:ascii="Times New Roman" w:hAnsi="Times New Roman"/>
                <w:b/>
                <w:bCs/>
              </w:rPr>
              <w:t>ных бумаг</w:t>
            </w:r>
          </w:p>
        </w:tc>
        <w:tc>
          <w:tcPr>
            <w:tcW w:w="1134" w:type="dxa"/>
          </w:tcPr>
          <w:p w:rsidR="00905D9A" w:rsidRDefault="00905D9A">
            <w:pPr>
              <w:spacing w:before="0"/>
              <w:ind w:left="-108" w:right="-98"/>
              <w:jc w:val="center"/>
              <w:rPr>
                <w:rFonts w:ascii="Times New Roman" w:hAnsi="Times New Roman"/>
                <w:b/>
                <w:iCs/>
                <w:color w:val="000000"/>
                <w:spacing w:val="-4"/>
              </w:rPr>
            </w:pPr>
            <w:r>
              <w:rPr>
                <w:rFonts w:ascii="Times New Roman" w:hAnsi="Times New Roman"/>
                <w:b/>
                <w:bCs/>
              </w:rPr>
              <w:t>Количество ценных б</w:t>
            </w:r>
            <w:r>
              <w:rPr>
                <w:rFonts w:ascii="Times New Roman" w:hAnsi="Times New Roman"/>
                <w:b/>
                <w:bCs/>
              </w:rPr>
              <w:t>у</w:t>
            </w:r>
            <w:r>
              <w:rPr>
                <w:rFonts w:ascii="Times New Roman" w:hAnsi="Times New Roman"/>
                <w:b/>
                <w:bCs/>
              </w:rPr>
              <w:t>маг</w:t>
            </w:r>
          </w:p>
        </w:tc>
        <w:tc>
          <w:tcPr>
            <w:tcW w:w="1853" w:type="dxa"/>
          </w:tcPr>
          <w:p w:rsidR="00905D9A" w:rsidRDefault="00905D9A">
            <w:pPr>
              <w:spacing w:before="0"/>
              <w:jc w:val="center"/>
              <w:rPr>
                <w:rFonts w:ascii="Times New Roman" w:hAnsi="Times New Roman"/>
                <w:b/>
                <w:iCs/>
                <w:color w:val="000000"/>
                <w:spacing w:val="-4"/>
              </w:rPr>
            </w:pPr>
            <w:r>
              <w:rPr>
                <w:rFonts w:ascii="Times New Roman" w:hAnsi="Times New Roman"/>
                <w:b/>
                <w:bCs/>
              </w:rPr>
              <w:t>Государственный регистрационный номер выпуска ценных бумаг</w:t>
            </w:r>
          </w:p>
        </w:tc>
      </w:tr>
      <w:tr w:rsidR="00905D9A">
        <w:tc>
          <w:tcPr>
            <w:tcW w:w="491" w:type="dxa"/>
          </w:tcPr>
          <w:p w:rsidR="00905D9A" w:rsidRDefault="00905D9A">
            <w:pPr>
              <w:spacing w:before="0"/>
              <w:ind w:hanging="567"/>
              <w:rPr>
                <w:rFonts w:ascii="Times New Roman" w:hAnsi="Times New Roman"/>
                <w:b/>
                <w:iCs/>
                <w:color w:val="000000"/>
                <w:spacing w:val="-4"/>
              </w:rPr>
            </w:pPr>
            <w:r>
              <w:rPr>
                <w:rFonts w:ascii="Times New Roman" w:hAnsi="Times New Roman"/>
                <w:b/>
                <w:iCs/>
                <w:color w:val="000000"/>
                <w:spacing w:val="-4"/>
              </w:rPr>
              <w:t xml:space="preserve">                1    </w:t>
            </w:r>
          </w:p>
        </w:tc>
        <w:tc>
          <w:tcPr>
            <w:tcW w:w="1239" w:type="dxa"/>
          </w:tcPr>
          <w:p w:rsidR="00905D9A" w:rsidRDefault="00905D9A">
            <w:pPr>
              <w:spacing w:before="0"/>
              <w:ind w:hanging="567"/>
              <w:jc w:val="center"/>
              <w:rPr>
                <w:rFonts w:ascii="Times New Roman" w:hAnsi="Times New Roman"/>
                <w:b/>
                <w:iCs/>
                <w:color w:val="000000"/>
                <w:spacing w:val="-4"/>
              </w:rPr>
            </w:pPr>
            <w:r>
              <w:rPr>
                <w:rFonts w:ascii="Times New Roman" w:hAnsi="Times New Roman"/>
                <w:b/>
                <w:iCs/>
                <w:color w:val="000000"/>
                <w:spacing w:val="-4"/>
              </w:rPr>
              <w:t xml:space="preserve">              2</w:t>
            </w:r>
          </w:p>
        </w:tc>
        <w:tc>
          <w:tcPr>
            <w:tcW w:w="1251" w:type="dxa"/>
          </w:tcPr>
          <w:p w:rsidR="00905D9A" w:rsidRDefault="00905D9A">
            <w:pPr>
              <w:spacing w:before="0"/>
              <w:ind w:hanging="567"/>
              <w:jc w:val="center"/>
              <w:rPr>
                <w:rFonts w:ascii="Times New Roman" w:hAnsi="Times New Roman"/>
                <w:b/>
                <w:iCs/>
                <w:color w:val="000000"/>
                <w:spacing w:val="-4"/>
              </w:rPr>
            </w:pPr>
            <w:r>
              <w:rPr>
                <w:rFonts w:ascii="Times New Roman" w:hAnsi="Times New Roman"/>
                <w:b/>
                <w:iCs/>
                <w:color w:val="000000"/>
                <w:spacing w:val="-4"/>
              </w:rPr>
              <w:t xml:space="preserve">              3</w:t>
            </w:r>
          </w:p>
        </w:tc>
        <w:tc>
          <w:tcPr>
            <w:tcW w:w="813" w:type="dxa"/>
          </w:tcPr>
          <w:p w:rsidR="00905D9A" w:rsidRDefault="00905D9A">
            <w:pPr>
              <w:spacing w:before="0"/>
              <w:ind w:hanging="567"/>
              <w:jc w:val="center"/>
              <w:rPr>
                <w:rFonts w:ascii="Times New Roman" w:hAnsi="Times New Roman"/>
                <w:b/>
                <w:iCs/>
                <w:color w:val="000000"/>
                <w:spacing w:val="-4"/>
              </w:rPr>
            </w:pPr>
            <w:r>
              <w:rPr>
                <w:rFonts w:ascii="Times New Roman" w:hAnsi="Times New Roman"/>
                <w:b/>
                <w:iCs/>
                <w:color w:val="000000"/>
                <w:spacing w:val="-4"/>
              </w:rPr>
              <w:t xml:space="preserve">               4</w:t>
            </w:r>
          </w:p>
        </w:tc>
        <w:tc>
          <w:tcPr>
            <w:tcW w:w="1063" w:type="dxa"/>
          </w:tcPr>
          <w:p w:rsidR="00905D9A" w:rsidRDefault="00905D9A">
            <w:pPr>
              <w:spacing w:before="0"/>
              <w:ind w:hanging="567"/>
              <w:jc w:val="center"/>
              <w:rPr>
                <w:rFonts w:ascii="Times New Roman" w:hAnsi="Times New Roman"/>
                <w:b/>
                <w:iCs/>
                <w:color w:val="000000"/>
                <w:spacing w:val="-4"/>
              </w:rPr>
            </w:pPr>
            <w:r>
              <w:rPr>
                <w:rFonts w:ascii="Times New Roman" w:hAnsi="Times New Roman"/>
                <w:b/>
                <w:iCs/>
                <w:color w:val="000000"/>
                <w:spacing w:val="-4"/>
              </w:rPr>
              <w:t xml:space="preserve">                 5</w:t>
            </w:r>
          </w:p>
        </w:tc>
        <w:tc>
          <w:tcPr>
            <w:tcW w:w="1205" w:type="dxa"/>
          </w:tcPr>
          <w:p w:rsidR="00905D9A" w:rsidRDefault="00905D9A">
            <w:pPr>
              <w:spacing w:before="0"/>
              <w:ind w:hanging="567"/>
              <w:jc w:val="center"/>
              <w:rPr>
                <w:rFonts w:ascii="Times New Roman" w:hAnsi="Times New Roman"/>
                <w:b/>
                <w:iCs/>
                <w:color w:val="000000"/>
                <w:spacing w:val="-4"/>
              </w:rPr>
            </w:pPr>
            <w:r>
              <w:rPr>
                <w:rFonts w:ascii="Times New Roman" w:hAnsi="Times New Roman"/>
                <w:b/>
                <w:iCs/>
                <w:color w:val="000000"/>
                <w:spacing w:val="-4"/>
              </w:rPr>
              <w:t xml:space="preserve">               6</w:t>
            </w:r>
          </w:p>
        </w:tc>
        <w:tc>
          <w:tcPr>
            <w:tcW w:w="992" w:type="dxa"/>
          </w:tcPr>
          <w:p w:rsidR="00905D9A" w:rsidRDefault="00905D9A">
            <w:pPr>
              <w:spacing w:before="0"/>
              <w:ind w:hanging="567"/>
              <w:jc w:val="center"/>
              <w:rPr>
                <w:rFonts w:ascii="Times New Roman" w:hAnsi="Times New Roman"/>
                <w:b/>
                <w:iCs/>
                <w:color w:val="000000"/>
                <w:spacing w:val="-4"/>
              </w:rPr>
            </w:pPr>
            <w:r>
              <w:rPr>
                <w:rFonts w:ascii="Times New Roman" w:hAnsi="Times New Roman"/>
                <w:b/>
                <w:iCs/>
                <w:color w:val="000000"/>
                <w:spacing w:val="-4"/>
              </w:rPr>
              <w:t xml:space="preserve">                7</w:t>
            </w:r>
          </w:p>
        </w:tc>
        <w:tc>
          <w:tcPr>
            <w:tcW w:w="1134" w:type="dxa"/>
          </w:tcPr>
          <w:p w:rsidR="00905D9A" w:rsidRDefault="00905D9A">
            <w:pPr>
              <w:spacing w:before="0"/>
              <w:ind w:hanging="567"/>
              <w:jc w:val="center"/>
              <w:rPr>
                <w:rFonts w:ascii="Times New Roman" w:hAnsi="Times New Roman"/>
                <w:b/>
                <w:iCs/>
                <w:color w:val="000000"/>
                <w:spacing w:val="-4"/>
              </w:rPr>
            </w:pPr>
            <w:r>
              <w:rPr>
                <w:rFonts w:ascii="Times New Roman" w:hAnsi="Times New Roman"/>
                <w:b/>
                <w:iCs/>
                <w:color w:val="000000"/>
                <w:spacing w:val="-4"/>
              </w:rPr>
              <w:t xml:space="preserve">                 8</w:t>
            </w:r>
          </w:p>
        </w:tc>
        <w:tc>
          <w:tcPr>
            <w:tcW w:w="1853" w:type="dxa"/>
          </w:tcPr>
          <w:p w:rsidR="00905D9A" w:rsidRDefault="00905D9A">
            <w:pPr>
              <w:spacing w:before="0"/>
              <w:ind w:hanging="567"/>
              <w:jc w:val="center"/>
              <w:rPr>
                <w:rFonts w:ascii="Times New Roman" w:hAnsi="Times New Roman"/>
                <w:b/>
                <w:iCs/>
                <w:color w:val="000000"/>
                <w:spacing w:val="-4"/>
              </w:rPr>
            </w:pPr>
            <w:r>
              <w:rPr>
                <w:rFonts w:ascii="Times New Roman" w:hAnsi="Times New Roman"/>
                <w:b/>
                <w:iCs/>
                <w:color w:val="000000"/>
                <w:spacing w:val="-4"/>
              </w:rPr>
              <w:t xml:space="preserve">                9</w:t>
            </w:r>
          </w:p>
        </w:tc>
      </w:tr>
      <w:tr w:rsidR="00905D9A">
        <w:tc>
          <w:tcPr>
            <w:tcW w:w="491" w:type="dxa"/>
            <w:vAlign w:val="center"/>
          </w:tcPr>
          <w:p w:rsidR="00905D9A" w:rsidRDefault="00905D9A">
            <w:pPr>
              <w:spacing w:before="0"/>
              <w:jc w:val="center"/>
              <w:rPr>
                <w:rFonts w:ascii="Times New Roman" w:hAnsi="Times New Roman"/>
                <w:iCs/>
                <w:color w:val="000000"/>
                <w:spacing w:val="-4"/>
                <w:sz w:val="26"/>
                <w:szCs w:val="26"/>
              </w:rPr>
            </w:pPr>
          </w:p>
        </w:tc>
        <w:tc>
          <w:tcPr>
            <w:tcW w:w="1239" w:type="dxa"/>
            <w:vAlign w:val="center"/>
          </w:tcPr>
          <w:p w:rsidR="00905D9A" w:rsidRDefault="00905D9A">
            <w:pPr>
              <w:spacing w:before="0"/>
              <w:jc w:val="center"/>
              <w:rPr>
                <w:rFonts w:ascii="Times New Roman" w:hAnsi="Times New Roman"/>
                <w:sz w:val="26"/>
                <w:szCs w:val="26"/>
              </w:rPr>
            </w:pPr>
          </w:p>
        </w:tc>
        <w:tc>
          <w:tcPr>
            <w:tcW w:w="1251" w:type="dxa"/>
            <w:vAlign w:val="center"/>
          </w:tcPr>
          <w:p w:rsidR="00905D9A" w:rsidRDefault="00905D9A">
            <w:pPr>
              <w:spacing w:before="0"/>
              <w:jc w:val="center"/>
              <w:rPr>
                <w:rFonts w:ascii="Times New Roman" w:hAnsi="Times New Roman"/>
                <w:sz w:val="26"/>
                <w:szCs w:val="26"/>
              </w:rPr>
            </w:pPr>
          </w:p>
        </w:tc>
        <w:tc>
          <w:tcPr>
            <w:tcW w:w="813" w:type="dxa"/>
            <w:vAlign w:val="center"/>
          </w:tcPr>
          <w:p w:rsidR="00905D9A" w:rsidRDefault="00905D9A">
            <w:pPr>
              <w:spacing w:before="0"/>
              <w:rPr>
                <w:rFonts w:ascii="Times New Roman" w:hAnsi="Times New Roman"/>
                <w:sz w:val="26"/>
                <w:szCs w:val="26"/>
              </w:rPr>
            </w:pPr>
          </w:p>
        </w:tc>
        <w:tc>
          <w:tcPr>
            <w:tcW w:w="1063" w:type="dxa"/>
            <w:vAlign w:val="center"/>
          </w:tcPr>
          <w:p w:rsidR="00905D9A" w:rsidRDefault="00905D9A">
            <w:pPr>
              <w:spacing w:before="0"/>
              <w:jc w:val="center"/>
              <w:rPr>
                <w:rFonts w:ascii="Times New Roman" w:hAnsi="Times New Roman"/>
                <w:iCs/>
                <w:color w:val="000000"/>
                <w:spacing w:val="-4"/>
                <w:sz w:val="26"/>
                <w:szCs w:val="26"/>
              </w:rPr>
            </w:pPr>
          </w:p>
        </w:tc>
        <w:tc>
          <w:tcPr>
            <w:tcW w:w="1205" w:type="dxa"/>
            <w:vAlign w:val="center"/>
          </w:tcPr>
          <w:p w:rsidR="00905D9A" w:rsidRDefault="00905D9A">
            <w:pPr>
              <w:spacing w:before="0"/>
              <w:jc w:val="center"/>
              <w:rPr>
                <w:rFonts w:ascii="Times New Roman" w:hAnsi="Times New Roman"/>
                <w:iCs/>
                <w:color w:val="000000"/>
                <w:spacing w:val="-4"/>
                <w:sz w:val="26"/>
                <w:szCs w:val="26"/>
              </w:rPr>
            </w:pPr>
          </w:p>
        </w:tc>
        <w:tc>
          <w:tcPr>
            <w:tcW w:w="992" w:type="dxa"/>
            <w:vAlign w:val="center"/>
          </w:tcPr>
          <w:p w:rsidR="00905D9A" w:rsidRDefault="00905D9A">
            <w:pPr>
              <w:spacing w:before="0"/>
              <w:jc w:val="center"/>
              <w:rPr>
                <w:rFonts w:ascii="Times New Roman" w:hAnsi="Times New Roman"/>
                <w:iCs/>
                <w:color w:val="000000"/>
                <w:spacing w:val="-4"/>
                <w:sz w:val="26"/>
                <w:szCs w:val="26"/>
              </w:rPr>
            </w:pPr>
          </w:p>
        </w:tc>
        <w:tc>
          <w:tcPr>
            <w:tcW w:w="1134" w:type="dxa"/>
            <w:vAlign w:val="center"/>
          </w:tcPr>
          <w:p w:rsidR="00905D9A" w:rsidRDefault="00905D9A">
            <w:pPr>
              <w:spacing w:before="0"/>
              <w:jc w:val="center"/>
              <w:rPr>
                <w:rFonts w:ascii="Times New Roman" w:hAnsi="Times New Roman"/>
                <w:iCs/>
                <w:color w:val="000000"/>
                <w:spacing w:val="-4"/>
                <w:sz w:val="26"/>
                <w:szCs w:val="26"/>
              </w:rPr>
            </w:pPr>
          </w:p>
        </w:tc>
        <w:tc>
          <w:tcPr>
            <w:tcW w:w="1853" w:type="dxa"/>
            <w:vAlign w:val="center"/>
          </w:tcPr>
          <w:p w:rsidR="00905D9A" w:rsidRDefault="00905D9A">
            <w:pPr>
              <w:spacing w:before="0"/>
              <w:jc w:val="center"/>
              <w:rPr>
                <w:rFonts w:ascii="Times New Roman" w:hAnsi="Times New Roman"/>
                <w:iCs/>
                <w:color w:val="000000"/>
                <w:spacing w:val="-4"/>
                <w:sz w:val="26"/>
                <w:szCs w:val="26"/>
              </w:rPr>
            </w:pPr>
          </w:p>
        </w:tc>
      </w:tr>
    </w:tbl>
    <w:p w:rsidR="00905D9A" w:rsidRDefault="00905D9A">
      <w:pPr>
        <w:shd w:val="clear" w:color="auto" w:fill="FFFFFF"/>
        <w:spacing w:before="0"/>
        <w:rPr>
          <w:rFonts w:ascii="Times New Roman" w:hAnsi="Times New Roman"/>
          <w:iCs/>
          <w:color w:val="000000"/>
          <w:spacing w:val="-4"/>
          <w:sz w:val="26"/>
          <w:szCs w:val="26"/>
        </w:rPr>
      </w:pPr>
    </w:p>
    <w:p w:rsidR="00905D9A" w:rsidRDefault="00905D9A">
      <w:pPr>
        <w:shd w:val="clear" w:color="auto" w:fill="FFFFFF"/>
        <w:spacing w:before="0"/>
        <w:rPr>
          <w:rFonts w:ascii="Times New Roman" w:hAnsi="Times New Roman"/>
          <w:iCs/>
          <w:color w:val="000000"/>
          <w:spacing w:val="-4"/>
          <w:sz w:val="26"/>
          <w:szCs w:val="26"/>
        </w:rPr>
      </w:pPr>
      <w:r>
        <w:rPr>
          <w:rFonts w:ascii="Times New Roman" w:hAnsi="Times New Roman"/>
          <w:iCs/>
          <w:color w:val="000000"/>
          <w:spacing w:val="-4"/>
          <w:sz w:val="26"/>
          <w:szCs w:val="26"/>
        </w:rPr>
        <w:t xml:space="preserve">       </w:t>
      </w:r>
    </w:p>
    <w:p w:rsidR="002D0449" w:rsidRPr="00277030" w:rsidRDefault="002D0449" w:rsidP="002D0449">
      <w:pPr>
        <w:pStyle w:val="ConsPlusNonformat"/>
        <w:widowControl/>
        <w:rPr>
          <w:rFonts w:ascii="Times New Roman" w:hAnsi="Times New Roman" w:cs="Times New Roman"/>
          <w:b/>
        </w:rPr>
      </w:pPr>
      <w:r w:rsidRPr="00277030">
        <w:rPr>
          <w:rFonts w:ascii="Times New Roman" w:hAnsi="Times New Roman" w:cs="Times New Roman"/>
          <w:b/>
        </w:rPr>
        <w:t>Единоличный исполнительный орган</w:t>
      </w:r>
    </w:p>
    <w:p w:rsidR="002D0449" w:rsidRPr="002D0449" w:rsidRDefault="002D0449" w:rsidP="002D0449">
      <w:pPr>
        <w:pStyle w:val="ConsPlusNonformat"/>
        <w:widowControl/>
        <w:rPr>
          <w:rFonts w:ascii="Times New Roman" w:hAnsi="Times New Roman" w:cs="Times New Roman"/>
        </w:rPr>
      </w:pPr>
      <w:r w:rsidRPr="00277030">
        <w:rPr>
          <w:rFonts w:ascii="Times New Roman" w:hAnsi="Times New Roman" w:cs="Times New Roman"/>
          <w:b/>
        </w:rPr>
        <w:t xml:space="preserve">                                                                 </w:t>
      </w:r>
      <w:r w:rsidRPr="00277030">
        <w:rPr>
          <w:rFonts w:ascii="Times New Roman" w:hAnsi="Times New Roman" w:cs="Times New Roman"/>
        </w:rPr>
        <w:t>М.П.</w:t>
      </w:r>
      <w:r w:rsidRPr="002D0449">
        <w:rPr>
          <w:rFonts w:ascii="Times New Roman" w:hAnsi="Times New Roman" w:cs="Times New Roman"/>
        </w:rPr>
        <w:t xml:space="preserve">                                                                    </w:t>
      </w:r>
    </w:p>
    <w:p w:rsidR="00905D9A" w:rsidRDefault="00905D9A">
      <w:pPr>
        <w:tabs>
          <w:tab w:val="left" w:pos="284"/>
        </w:tabs>
        <w:spacing w:before="0"/>
        <w:rPr>
          <w:rFonts w:ascii="Times New Roman" w:hAnsi="Times New Roman"/>
          <w:color w:val="000000"/>
          <w:sz w:val="26"/>
          <w:szCs w:val="26"/>
        </w:rPr>
      </w:pPr>
    </w:p>
    <w:p w:rsidR="00905D9A" w:rsidRDefault="00905D9A">
      <w:pPr>
        <w:tabs>
          <w:tab w:val="left" w:pos="284"/>
        </w:tabs>
        <w:spacing w:before="0"/>
        <w:rPr>
          <w:rFonts w:ascii="Times New Roman" w:hAnsi="Times New Roman"/>
          <w:color w:val="000000"/>
          <w:sz w:val="26"/>
          <w:szCs w:val="26"/>
        </w:rPr>
      </w:pPr>
    </w:p>
    <w:p w:rsidR="00905D9A" w:rsidRDefault="00905D9A">
      <w:pPr>
        <w:tabs>
          <w:tab w:val="left" w:pos="284"/>
        </w:tabs>
        <w:spacing w:before="0"/>
        <w:rPr>
          <w:rFonts w:ascii="Times New Roman" w:hAnsi="Times New Roman"/>
          <w:color w:val="000000"/>
          <w:sz w:val="26"/>
          <w:szCs w:val="26"/>
        </w:rPr>
        <w:sectPr w:rsidR="00905D9A" w:rsidSect="0084704D">
          <w:footerReference w:type="even" r:id="rId11"/>
          <w:footerReference w:type="default" r:id="rId12"/>
          <w:type w:val="nextColumn"/>
          <w:pgSz w:w="11907" w:h="16840" w:code="9"/>
          <w:pgMar w:top="851" w:right="851" w:bottom="851" w:left="1134" w:header="720" w:footer="720" w:gutter="0"/>
          <w:cols w:space="720"/>
        </w:sectPr>
      </w:pPr>
    </w:p>
    <w:p w:rsidR="00905D9A" w:rsidRDefault="00905D9A">
      <w:pPr>
        <w:tabs>
          <w:tab w:val="left" w:pos="284"/>
        </w:tabs>
        <w:spacing w:before="0"/>
        <w:rPr>
          <w:rFonts w:ascii="Times New Roman" w:hAnsi="Times New Roman"/>
          <w:color w:val="000000"/>
          <w:sz w:val="26"/>
          <w:szCs w:val="26"/>
        </w:rPr>
      </w:pPr>
    </w:p>
    <w:p w:rsidR="00905D9A" w:rsidRDefault="00905D9A">
      <w:pPr>
        <w:tabs>
          <w:tab w:val="left" w:pos="284"/>
        </w:tabs>
        <w:spacing w:before="0"/>
        <w:rPr>
          <w:rFonts w:ascii="Times New Roman" w:hAnsi="Times New Roman"/>
          <w:color w:val="000000"/>
          <w:sz w:val="26"/>
          <w:szCs w:val="26"/>
        </w:rPr>
      </w:pPr>
    </w:p>
    <w:p w:rsidR="00905D9A" w:rsidRDefault="00905D9A">
      <w:pPr>
        <w:tabs>
          <w:tab w:val="left" w:pos="284"/>
        </w:tabs>
        <w:spacing w:before="0"/>
        <w:rPr>
          <w:rFonts w:ascii="Times New Roman" w:hAnsi="Times New Roman"/>
          <w:color w:val="000000"/>
          <w:sz w:val="26"/>
          <w:szCs w:val="26"/>
        </w:rPr>
      </w:pPr>
    </w:p>
    <w:p w:rsidR="00905D9A" w:rsidRDefault="00905D9A">
      <w:pPr>
        <w:tabs>
          <w:tab w:val="left" w:pos="284"/>
        </w:tabs>
        <w:spacing w:before="0"/>
        <w:ind w:firstLine="567"/>
        <w:jc w:val="right"/>
        <w:rPr>
          <w:rFonts w:ascii="Times New Roman" w:hAnsi="Times New Roman"/>
          <w:i/>
          <w:color w:val="000000"/>
          <w:sz w:val="26"/>
          <w:szCs w:val="26"/>
        </w:rPr>
      </w:pPr>
    </w:p>
    <w:p w:rsidR="00905D9A" w:rsidRDefault="00905D9A">
      <w:pPr>
        <w:pStyle w:val="20"/>
        <w:jc w:val="center"/>
        <w:rPr>
          <w:sz w:val="26"/>
          <w:szCs w:val="26"/>
        </w:rPr>
      </w:pPr>
      <w:r>
        <w:rPr>
          <w:sz w:val="26"/>
          <w:szCs w:val="26"/>
        </w:rPr>
        <w:t>Журнал учета входящих документов, поступающих запросов и выдачи документации</w:t>
      </w:r>
    </w:p>
    <w:p w:rsidR="00905D9A" w:rsidRDefault="00905D9A">
      <w:pPr>
        <w:jc w:val="right"/>
        <w:rPr>
          <w:sz w:val="26"/>
          <w:szCs w:val="26"/>
        </w:rPr>
      </w:pPr>
      <w:r>
        <w:rPr>
          <w:sz w:val="26"/>
          <w:szCs w:val="26"/>
        </w:rPr>
        <w:t xml:space="preserve"> </w:t>
      </w:r>
    </w:p>
    <w:tbl>
      <w:tblPr>
        <w:tblW w:w="14415"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4"/>
        <w:gridCol w:w="1423"/>
        <w:gridCol w:w="1701"/>
        <w:gridCol w:w="1968"/>
        <w:gridCol w:w="1985"/>
        <w:gridCol w:w="1559"/>
        <w:gridCol w:w="1418"/>
        <w:gridCol w:w="1842"/>
        <w:gridCol w:w="1985"/>
      </w:tblGrid>
      <w:tr w:rsidR="00905D9A">
        <w:trPr>
          <w:cantSplit/>
        </w:trPr>
        <w:tc>
          <w:tcPr>
            <w:tcW w:w="534" w:type="dxa"/>
            <w:vMerge w:val="restart"/>
            <w:tcBorders>
              <w:right w:val="nil"/>
            </w:tcBorders>
            <w:vAlign w:val="center"/>
          </w:tcPr>
          <w:p w:rsidR="00905D9A" w:rsidRDefault="00905D9A">
            <w:pPr>
              <w:spacing w:before="0"/>
              <w:ind w:left="-257" w:hanging="85"/>
              <w:jc w:val="center"/>
              <w:rPr>
                <w:rFonts w:ascii="Times New Roman" w:hAnsi="Times New Roman"/>
                <w:b/>
                <w:sz w:val="26"/>
                <w:szCs w:val="26"/>
              </w:rPr>
            </w:pPr>
            <w:r>
              <w:rPr>
                <w:rFonts w:ascii="Times New Roman" w:hAnsi="Times New Roman"/>
                <w:b/>
                <w:sz w:val="26"/>
                <w:szCs w:val="26"/>
              </w:rPr>
              <w:t xml:space="preserve">      №</w:t>
            </w:r>
          </w:p>
          <w:p w:rsidR="00905D9A" w:rsidRDefault="00905D9A">
            <w:pPr>
              <w:spacing w:before="0"/>
              <w:ind w:left="-257" w:hanging="85"/>
              <w:jc w:val="center"/>
              <w:rPr>
                <w:rFonts w:ascii="Times New Roman" w:hAnsi="Times New Roman"/>
                <w:b/>
                <w:sz w:val="26"/>
                <w:szCs w:val="26"/>
              </w:rPr>
            </w:pPr>
            <w:r>
              <w:rPr>
                <w:rFonts w:ascii="Times New Roman" w:hAnsi="Times New Roman"/>
                <w:b/>
                <w:sz w:val="26"/>
                <w:szCs w:val="26"/>
              </w:rPr>
              <w:t xml:space="preserve">      п/п</w:t>
            </w:r>
          </w:p>
        </w:tc>
        <w:tc>
          <w:tcPr>
            <w:tcW w:w="7077" w:type="dxa"/>
            <w:gridSpan w:val="4"/>
            <w:tcBorders>
              <w:right w:val="nil"/>
            </w:tcBorders>
            <w:vAlign w:val="center"/>
          </w:tcPr>
          <w:p w:rsidR="00905D9A" w:rsidRDefault="00905D9A">
            <w:pPr>
              <w:spacing w:before="0"/>
              <w:ind w:firstLine="6"/>
              <w:jc w:val="center"/>
              <w:rPr>
                <w:rFonts w:ascii="Times New Roman" w:hAnsi="Times New Roman"/>
                <w:b/>
                <w:sz w:val="26"/>
                <w:szCs w:val="26"/>
              </w:rPr>
            </w:pPr>
            <w:r>
              <w:rPr>
                <w:rFonts w:ascii="Times New Roman" w:hAnsi="Times New Roman"/>
                <w:b/>
                <w:sz w:val="26"/>
                <w:szCs w:val="26"/>
              </w:rPr>
              <w:t>Входящий документ</w:t>
            </w:r>
          </w:p>
        </w:tc>
        <w:tc>
          <w:tcPr>
            <w:tcW w:w="6804" w:type="dxa"/>
            <w:gridSpan w:val="4"/>
            <w:vAlign w:val="center"/>
          </w:tcPr>
          <w:p w:rsidR="00905D9A" w:rsidRDefault="00905D9A">
            <w:pPr>
              <w:spacing w:before="0"/>
              <w:jc w:val="center"/>
              <w:rPr>
                <w:rFonts w:ascii="Times New Roman" w:hAnsi="Times New Roman"/>
                <w:b/>
                <w:sz w:val="26"/>
                <w:szCs w:val="26"/>
              </w:rPr>
            </w:pPr>
            <w:r>
              <w:rPr>
                <w:sz w:val="26"/>
                <w:szCs w:val="26"/>
              </w:rPr>
              <w:t>Исходящий    документ</w:t>
            </w:r>
          </w:p>
        </w:tc>
      </w:tr>
      <w:tr w:rsidR="00905D9A">
        <w:trPr>
          <w:cantSplit/>
          <w:trHeight w:val="420"/>
        </w:trPr>
        <w:tc>
          <w:tcPr>
            <w:tcW w:w="534" w:type="dxa"/>
            <w:vMerge/>
            <w:tcBorders>
              <w:bottom w:val="single" w:sz="6" w:space="0" w:color="auto"/>
              <w:right w:val="nil"/>
            </w:tcBorders>
            <w:vAlign w:val="center"/>
          </w:tcPr>
          <w:p w:rsidR="00905D9A" w:rsidRDefault="00905D9A">
            <w:pPr>
              <w:spacing w:before="0"/>
              <w:jc w:val="center"/>
              <w:rPr>
                <w:rFonts w:ascii="Times New Roman" w:hAnsi="Times New Roman"/>
                <w:b/>
                <w:sz w:val="26"/>
                <w:szCs w:val="26"/>
              </w:rPr>
            </w:pPr>
          </w:p>
        </w:tc>
        <w:tc>
          <w:tcPr>
            <w:tcW w:w="1423" w:type="dxa"/>
            <w:tcBorders>
              <w:top w:val="nil"/>
              <w:bottom w:val="single" w:sz="6" w:space="0" w:color="auto"/>
            </w:tcBorders>
            <w:vAlign w:val="center"/>
          </w:tcPr>
          <w:p w:rsidR="00905D9A" w:rsidRDefault="00905D9A">
            <w:pPr>
              <w:spacing w:before="0"/>
              <w:ind w:left="6"/>
              <w:jc w:val="center"/>
              <w:rPr>
                <w:rFonts w:ascii="Times New Roman" w:hAnsi="Times New Roman"/>
                <w:b/>
                <w:sz w:val="26"/>
                <w:szCs w:val="26"/>
              </w:rPr>
            </w:pPr>
            <w:r>
              <w:rPr>
                <w:rFonts w:ascii="Times New Roman" w:hAnsi="Times New Roman"/>
                <w:b/>
                <w:sz w:val="26"/>
                <w:szCs w:val="26"/>
              </w:rPr>
              <w:t>входящий</w:t>
            </w:r>
          </w:p>
          <w:p w:rsidR="00905D9A" w:rsidRDefault="00905D9A">
            <w:pPr>
              <w:spacing w:before="0"/>
              <w:ind w:left="6"/>
              <w:jc w:val="center"/>
              <w:rPr>
                <w:rFonts w:ascii="Times New Roman" w:hAnsi="Times New Roman"/>
                <w:b/>
                <w:sz w:val="26"/>
                <w:szCs w:val="26"/>
              </w:rPr>
            </w:pPr>
            <w:r>
              <w:rPr>
                <w:rFonts w:ascii="Times New Roman" w:hAnsi="Times New Roman"/>
                <w:b/>
                <w:sz w:val="26"/>
                <w:szCs w:val="26"/>
              </w:rPr>
              <w:t>№</w:t>
            </w:r>
          </w:p>
        </w:tc>
        <w:tc>
          <w:tcPr>
            <w:tcW w:w="1701" w:type="dxa"/>
            <w:tcBorders>
              <w:top w:val="nil"/>
              <w:bottom w:val="single" w:sz="6" w:space="0" w:color="auto"/>
            </w:tcBorders>
            <w:vAlign w:val="center"/>
          </w:tcPr>
          <w:p w:rsidR="00905D9A" w:rsidRDefault="00905D9A">
            <w:pPr>
              <w:spacing w:before="0"/>
              <w:jc w:val="center"/>
              <w:rPr>
                <w:rFonts w:ascii="Times New Roman" w:hAnsi="Times New Roman"/>
                <w:b/>
                <w:sz w:val="26"/>
                <w:szCs w:val="26"/>
              </w:rPr>
            </w:pPr>
            <w:r>
              <w:rPr>
                <w:rFonts w:ascii="Times New Roman" w:hAnsi="Times New Roman"/>
                <w:b/>
                <w:sz w:val="26"/>
                <w:szCs w:val="26"/>
              </w:rPr>
              <w:t>дата</w:t>
            </w:r>
          </w:p>
          <w:p w:rsidR="00905D9A" w:rsidRDefault="00905D9A">
            <w:pPr>
              <w:spacing w:before="0"/>
              <w:jc w:val="center"/>
              <w:rPr>
                <w:rFonts w:ascii="Times New Roman" w:hAnsi="Times New Roman"/>
                <w:b/>
                <w:sz w:val="26"/>
                <w:szCs w:val="26"/>
              </w:rPr>
            </w:pPr>
            <w:r>
              <w:rPr>
                <w:rFonts w:ascii="Times New Roman" w:hAnsi="Times New Roman"/>
                <w:b/>
                <w:sz w:val="26"/>
                <w:szCs w:val="26"/>
              </w:rPr>
              <w:t>поступления</w:t>
            </w:r>
          </w:p>
        </w:tc>
        <w:tc>
          <w:tcPr>
            <w:tcW w:w="1968" w:type="dxa"/>
            <w:tcBorders>
              <w:top w:val="nil"/>
              <w:left w:val="nil"/>
              <w:bottom w:val="single" w:sz="6" w:space="0" w:color="auto"/>
              <w:right w:val="nil"/>
            </w:tcBorders>
            <w:vAlign w:val="center"/>
          </w:tcPr>
          <w:p w:rsidR="00905D9A" w:rsidRDefault="00905D9A">
            <w:pPr>
              <w:spacing w:before="0"/>
              <w:ind w:left="86"/>
              <w:jc w:val="center"/>
              <w:rPr>
                <w:rFonts w:ascii="Times New Roman" w:hAnsi="Times New Roman"/>
                <w:b/>
                <w:sz w:val="26"/>
                <w:szCs w:val="26"/>
              </w:rPr>
            </w:pPr>
            <w:r>
              <w:rPr>
                <w:rFonts w:ascii="Times New Roman" w:hAnsi="Times New Roman"/>
                <w:b/>
                <w:sz w:val="26"/>
                <w:szCs w:val="26"/>
              </w:rPr>
              <w:t>Наименование   документа</w:t>
            </w:r>
          </w:p>
        </w:tc>
        <w:tc>
          <w:tcPr>
            <w:tcW w:w="1985" w:type="dxa"/>
            <w:tcBorders>
              <w:top w:val="nil"/>
              <w:bottom w:val="single" w:sz="6" w:space="0" w:color="auto"/>
              <w:right w:val="nil"/>
            </w:tcBorders>
            <w:vAlign w:val="center"/>
          </w:tcPr>
          <w:p w:rsidR="00905D9A" w:rsidRDefault="00905D9A">
            <w:pPr>
              <w:spacing w:before="0"/>
              <w:ind w:left="86"/>
              <w:jc w:val="center"/>
              <w:rPr>
                <w:rFonts w:ascii="Times New Roman" w:hAnsi="Times New Roman"/>
                <w:b/>
                <w:sz w:val="26"/>
                <w:szCs w:val="26"/>
              </w:rPr>
            </w:pPr>
            <w:r>
              <w:rPr>
                <w:rFonts w:ascii="Times New Roman" w:hAnsi="Times New Roman"/>
                <w:b/>
                <w:sz w:val="26"/>
                <w:szCs w:val="26"/>
              </w:rPr>
              <w:t>Обратившееся   лицо</w:t>
            </w:r>
          </w:p>
        </w:tc>
        <w:tc>
          <w:tcPr>
            <w:tcW w:w="1559" w:type="dxa"/>
            <w:tcBorders>
              <w:bottom w:val="single" w:sz="6" w:space="0" w:color="auto"/>
            </w:tcBorders>
            <w:vAlign w:val="center"/>
          </w:tcPr>
          <w:p w:rsidR="00905D9A" w:rsidRDefault="00905D9A">
            <w:pPr>
              <w:spacing w:before="0"/>
              <w:jc w:val="center"/>
              <w:rPr>
                <w:rFonts w:ascii="Times New Roman" w:hAnsi="Times New Roman"/>
                <w:b/>
                <w:sz w:val="26"/>
                <w:szCs w:val="26"/>
              </w:rPr>
            </w:pPr>
            <w:r>
              <w:rPr>
                <w:rFonts w:ascii="Times New Roman" w:hAnsi="Times New Roman"/>
                <w:b/>
                <w:sz w:val="26"/>
                <w:szCs w:val="26"/>
              </w:rPr>
              <w:t>Дата</w:t>
            </w:r>
          </w:p>
          <w:p w:rsidR="00905D9A" w:rsidRDefault="00905D9A">
            <w:pPr>
              <w:spacing w:before="0"/>
              <w:jc w:val="center"/>
              <w:rPr>
                <w:rFonts w:ascii="Times New Roman" w:hAnsi="Times New Roman"/>
                <w:b/>
                <w:sz w:val="26"/>
                <w:szCs w:val="26"/>
              </w:rPr>
            </w:pPr>
            <w:r>
              <w:rPr>
                <w:rFonts w:ascii="Times New Roman" w:hAnsi="Times New Roman"/>
                <w:b/>
                <w:sz w:val="26"/>
                <w:szCs w:val="26"/>
              </w:rPr>
              <w:t>исполнения</w:t>
            </w:r>
          </w:p>
        </w:tc>
        <w:tc>
          <w:tcPr>
            <w:tcW w:w="1418" w:type="dxa"/>
            <w:tcBorders>
              <w:bottom w:val="single" w:sz="6" w:space="0" w:color="auto"/>
            </w:tcBorders>
            <w:vAlign w:val="center"/>
          </w:tcPr>
          <w:p w:rsidR="00905D9A" w:rsidRDefault="00905D9A">
            <w:pPr>
              <w:spacing w:before="0"/>
              <w:ind w:left="-28"/>
              <w:jc w:val="center"/>
              <w:rPr>
                <w:rFonts w:ascii="Times New Roman" w:hAnsi="Times New Roman"/>
                <w:b/>
                <w:sz w:val="26"/>
                <w:szCs w:val="26"/>
              </w:rPr>
            </w:pPr>
            <w:r>
              <w:rPr>
                <w:rFonts w:ascii="Times New Roman" w:hAnsi="Times New Roman"/>
                <w:b/>
                <w:sz w:val="26"/>
                <w:szCs w:val="26"/>
              </w:rPr>
              <w:t>исходящий</w:t>
            </w:r>
          </w:p>
          <w:p w:rsidR="00905D9A" w:rsidRDefault="00905D9A">
            <w:pPr>
              <w:spacing w:before="0"/>
              <w:ind w:left="-28"/>
              <w:jc w:val="center"/>
              <w:rPr>
                <w:rFonts w:ascii="Times New Roman" w:hAnsi="Times New Roman"/>
                <w:b/>
                <w:sz w:val="26"/>
                <w:szCs w:val="26"/>
              </w:rPr>
            </w:pPr>
            <w:r>
              <w:rPr>
                <w:rFonts w:ascii="Times New Roman" w:hAnsi="Times New Roman"/>
                <w:b/>
                <w:sz w:val="26"/>
                <w:szCs w:val="26"/>
              </w:rPr>
              <w:t>№</w:t>
            </w:r>
          </w:p>
        </w:tc>
        <w:tc>
          <w:tcPr>
            <w:tcW w:w="1842" w:type="dxa"/>
            <w:tcBorders>
              <w:bottom w:val="single" w:sz="6" w:space="0" w:color="auto"/>
              <w:right w:val="nil"/>
            </w:tcBorders>
            <w:vAlign w:val="center"/>
          </w:tcPr>
          <w:p w:rsidR="00905D9A" w:rsidRDefault="00905D9A">
            <w:pPr>
              <w:spacing w:before="0"/>
              <w:jc w:val="center"/>
              <w:rPr>
                <w:rFonts w:ascii="Times New Roman" w:hAnsi="Times New Roman"/>
                <w:b/>
                <w:sz w:val="26"/>
                <w:szCs w:val="26"/>
              </w:rPr>
            </w:pPr>
            <w:r>
              <w:rPr>
                <w:rFonts w:ascii="Times New Roman" w:hAnsi="Times New Roman"/>
                <w:b/>
                <w:sz w:val="26"/>
                <w:szCs w:val="26"/>
              </w:rPr>
              <w:t>Наименование</w:t>
            </w:r>
          </w:p>
          <w:p w:rsidR="00905D9A" w:rsidRDefault="00905D9A">
            <w:pPr>
              <w:spacing w:before="0"/>
              <w:jc w:val="center"/>
              <w:rPr>
                <w:rFonts w:ascii="Times New Roman" w:hAnsi="Times New Roman"/>
                <w:b/>
                <w:sz w:val="26"/>
                <w:szCs w:val="26"/>
              </w:rPr>
            </w:pPr>
            <w:r>
              <w:rPr>
                <w:rFonts w:ascii="Times New Roman" w:hAnsi="Times New Roman"/>
                <w:b/>
                <w:sz w:val="26"/>
                <w:szCs w:val="26"/>
              </w:rPr>
              <w:t>выданного</w:t>
            </w:r>
          </w:p>
          <w:p w:rsidR="00905D9A" w:rsidRDefault="00905D9A">
            <w:pPr>
              <w:spacing w:before="0"/>
              <w:jc w:val="center"/>
              <w:rPr>
                <w:rFonts w:ascii="Times New Roman" w:hAnsi="Times New Roman"/>
                <w:b/>
                <w:sz w:val="26"/>
                <w:szCs w:val="26"/>
              </w:rPr>
            </w:pPr>
            <w:r>
              <w:rPr>
                <w:rFonts w:ascii="Times New Roman" w:hAnsi="Times New Roman"/>
                <w:b/>
                <w:sz w:val="26"/>
                <w:szCs w:val="26"/>
              </w:rPr>
              <w:t>документа</w:t>
            </w:r>
          </w:p>
        </w:tc>
        <w:tc>
          <w:tcPr>
            <w:tcW w:w="1985" w:type="dxa"/>
            <w:tcBorders>
              <w:bottom w:val="single" w:sz="6" w:space="0" w:color="auto"/>
            </w:tcBorders>
            <w:vAlign w:val="center"/>
          </w:tcPr>
          <w:p w:rsidR="00905D9A" w:rsidRDefault="00905D9A">
            <w:pPr>
              <w:spacing w:before="0"/>
              <w:ind w:left="114" w:right="-28"/>
              <w:jc w:val="center"/>
              <w:rPr>
                <w:rFonts w:ascii="Times New Roman" w:hAnsi="Times New Roman"/>
                <w:b/>
                <w:sz w:val="26"/>
                <w:szCs w:val="26"/>
              </w:rPr>
            </w:pPr>
            <w:r>
              <w:rPr>
                <w:rFonts w:ascii="Times New Roman" w:hAnsi="Times New Roman"/>
                <w:b/>
                <w:sz w:val="26"/>
                <w:szCs w:val="26"/>
              </w:rPr>
              <w:t>Фамилия должностного лица, подп</w:t>
            </w:r>
            <w:r>
              <w:rPr>
                <w:rFonts w:ascii="Times New Roman" w:hAnsi="Times New Roman"/>
                <w:b/>
                <w:sz w:val="26"/>
                <w:szCs w:val="26"/>
              </w:rPr>
              <w:t>и</w:t>
            </w:r>
            <w:r>
              <w:rPr>
                <w:rFonts w:ascii="Times New Roman" w:hAnsi="Times New Roman"/>
                <w:b/>
                <w:sz w:val="26"/>
                <w:szCs w:val="26"/>
              </w:rPr>
              <w:t>савшего ответ</w:t>
            </w:r>
          </w:p>
        </w:tc>
      </w:tr>
      <w:tr w:rsidR="00905D9A">
        <w:trPr>
          <w:trHeight w:val="278"/>
        </w:trPr>
        <w:tc>
          <w:tcPr>
            <w:tcW w:w="534" w:type="dxa"/>
            <w:tcBorders>
              <w:bottom w:val="single" w:sz="6" w:space="0" w:color="auto"/>
              <w:right w:val="nil"/>
            </w:tcBorders>
            <w:vAlign w:val="center"/>
          </w:tcPr>
          <w:p w:rsidR="00905D9A" w:rsidRDefault="00905D9A">
            <w:pPr>
              <w:spacing w:before="0"/>
              <w:ind w:left="720"/>
              <w:jc w:val="center"/>
              <w:rPr>
                <w:rFonts w:ascii="Times New Roman" w:hAnsi="Times New Roman"/>
                <w:b/>
                <w:sz w:val="26"/>
                <w:szCs w:val="26"/>
              </w:rPr>
            </w:pPr>
            <w:r>
              <w:rPr>
                <w:rFonts w:ascii="Times New Roman" w:hAnsi="Times New Roman"/>
                <w:b/>
                <w:sz w:val="26"/>
                <w:szCs w:val="26"/>
              </w:rPr>
              <w:t>1</w:t>
            </w:r>
          </w:p>
        </w:tc>
        <w:tc>
          <w:tcPr>
            <w:tcW w:w="1423" w:type="dxa"/>
            <w:tcBorders>
              <w:top w:val="nil"/>
              <w:bottom w:val="single" w:sz="6" w:space="0" w:color="auto"/>
            </w:tcBorders>
            <w:vAlign w:val="center"/>
          </w:tcPr>
          <w:p w:rsidR="00905D9A" w:rsidRDefault="00905D9A">
            <w:pPr>
              <w:spacing w:before="0"/>
              <w:ind w:left="720"/>
              <w:jc w:val="center"/>
              <w:rPr>
                <w:rFonts w:ascii="Times New Roman" w:hAnsi="Times New Roman"/>
                <w:b/>
                <w:sz w:val="26"/>
                <w:szCs w:val="26"/>
              </w:rPr>
            </w:pPr>
            <w:r>
              <w:rPr>
                <w:rFonts w:ascii="Times New Roman" w:hAnsi="Times New Roman"/>
                <w:b/>
                <w:sz w:val="26"/>
                <w:szCs w:val="26"/>
              </w:rPr>
              <w:t>2</w:t>
            </w:r>
          </w:p>
        </w:tc>
        <w:tc>
          <w:tcPr>
            <w:tcW w:w="1701" w:type="dxa"/>
            <w:tcBorders>
              <w:top w:val="nil"/>
              <w:bottom w:val="single" w:sz="6" w:space="0" w:color="auto"/>
            </w:tcBorders>
            <w:vAlign w:val="center"/>
          </w:tcPr>
          <w:p w:rsidR="00905D9A" w:rsidRDefault="00905D9A">
            <w:pPr>
              <w:spacing w:before="0"/>
              <w:ind w:left="720"/>
              <w:jc w:val="center"/>
              <w:rPr>
                <w:rFonts w:ascii="Times New Roman" w:hAnsi="Times New Roman"/>
                <w:b/>
                <w:sz w:val="26"/>
                <w:szCs w:val="26"/>
              </w:rPr>
            </w:pPr>
            <w:r>
              <w:rPr>
                <w:rFonts w:ascii="Times New Roman" w:hAnsi="Times New Roman"/>
                <w:b/>
                <w:sz w:val="26"/>
                <w:szCs w:val="26"/>
              </w:rPr>
              <w:t>3</w:t>
            </w:r>
          </w:p>
        </w:tc>
        <w:tc>
          <w:tcPr>
            <w:tcW w:w="1968" w:type="dxa"/>
            <w:tcBorders>
              <w:top w:val="nil"/>
              <w:left w:val="nil"/>
              <w:bottom w:val="single" w:sz="6" w:space="0" w:color="auto"/>
              <w:right w:val="nil"/>
            </w:tcBorders>
            <w:vAlign w:val="center"/>
          </w:tcPr>
          <w:p w:rsidR="00905D9A" w:rsidRDefault="00905D9A">
            <w:pPr>
              <w:spacing w:before="0"/>
              <w:ind w:left="720"/>
              <w:jc w:val="center"/>
              <w:rPr>
                <w:rFonts w:ascii="Times New Roman" w:hAnsi="Times New Roman"/>
                <w:b/>
                <w:sz w:val="26"/>
                <w:szCs w:val="26"/>
              </w:rPr>
            </w:pPr>
            <w:r>
              <w:rPr>
                <w:rFonts w:ascii="Times New Roman" w:hAnsi="Times New Roman"/>
                <w:b/>
                <w:sz w:val="26"/>
                <w:szCs w:val="26"/>
              </w:rPr>
              <w:t>4</w:t>
            </w:r>
          </w:p>
        </w:tc>
        <w:tc>
          <w:tcPr>
            <w:tcW w:w="1985" w:type="dxa"/>
            <w:tcBorders>
              <w:top w:val="nil"/>
              <w:bottom w:val="single" w:sz="6" w:space="0" w:color="auto"/>
              <w:right w:val="nil"/>
            </w:tcBorders>
            <w:vAlign w:val="center"/>
          </w:tcPr>
          <w:p w:rsidR="00905D9A" w:rsidRDefault="00905D9A">
            <w:pPr>
              <w:spacing w:before="0"/>
              <w:ind w:left="720"/>
              <w:jc w:val="center"/>
              <w:rPr>
                <w:rFonts w:ascii="Times New Roman" w:hAnsi="Times New Roman"/>
                <w:b/>
                <w:sz w:val="26"/>
                <w:szCs w:val="26"/>
              </w:rPr>
            </w:pPr>
            <w:r>
              <w:rPr>
                <w:rFonts w:ascii="Times New Roman" w:hAnsi="Times New Roman"/>
                <w:b/>
                <w:sz w:val="26"/>
                <w:szCs w:val="26"/>
              </w:rPr>
              <w:t>5</w:t>
            </w:r>
          </w:p>
        </w:tc>
        <w:tc>
          <w:tcPr>
            <w:tcW w:w="1559" w:type="dxa"/>
            <w:tcBorders>
              <w:bottom w:val="single" w:sz="6" w:space="0" w:color="auto"/>
            </w:tcBorders>
            <w:vAlign w:val="center"/>
          </w:tcPr>
          <w:p w:rsidR="00905D9A" w:rsidRDefault="00905D9A">
            <w:pPr>
              <w:spacing w:before="0"/>
              <w:ind w:left="720"/>
              <w:jc w:val="center"/>
              <w:rPr>
                <w:rFonts w:ascii="Times New Roman" w:hAnsi="Times New Roman"/>
                <w:b/>
                <w:sz w:val="26"/>
                <w:szCs w:val="26"/>
              </w:rPr>
            </w:pPr>
            <w:r>
              <w:rPr>
                <w:rFonts w:ascii="Times New Roman" w:hAnsi="Times New Roman"/>
                <w:b/>
                <w:sz w:val="26"/>
                <w:szCs w:val="26"/>
              </w:rPr>
              <w:t>6</w:t>
            </w:r>
          </w:p>
        </w:tc>
        <w:tc>
          <w:tcPr>
            <w:tcW w:w="1418" w:type="dxa"/>
            <w:tcBorders>
              <w:bottom w:val="single" w:sz="6" w:space="0" w:color="auto"/>
            </w:tcBorders>
            <w:vAlign w:val="center"/>
          </w:tcPr>
          <w:p w:rsidR="00905D9A" w:rsidRDefault="00905D9A">
            <w:pPr>
              <w:spacing w:before="0"/>
              <w:ind w:left="720"/>
              <w:jc w:val="center"/>
              <w:rPr>
                <w:rFonts w:ascii="Times New Roman" w:hAnsi="Times New Roman"/>
                <w:b/>
                <w:sz w:val="26"/>
                <w:szCs w:val="26"/>
              </w:rPr>
            </w:pPr>
            <w:r>
              <w:rPr>
                <w:rFonts w:ascii="Times New Roman" w:hAnsi="Times New Roman"/>
                <w:b/>
                <w:sz w:val="26"/>
                <w:szCs w:val="26"/>
              </w:rPr>
              <w:t>7</w:t>
            </w:r>
          </w:p>
        </w:tc>
        <w:tc>
          <w:tcPr>
            <w:tcW w:w="1842" w:type="dxa"/>
            <w:tcBorders>
              <w:bottom w:val="single" w:sz="6" w:space="0" w:color="auto"/>
              <w:right w:val="nil"/>
            </w:tcBorders>
            <w:vAlign w:val="center"/>
          </w:tcPr>
          <w:p w:rsidR="00905D9A" w:rsidRDefault="00905D9A">
            <w:pPr>
              <w:spacing w:before="0"/>
              <w:ind w:left="720"/>
              <w:jc w:val="center"/>
              <w:rPr>
                <w:rFonts w:ascii="Times New Roman" w:hAnsi="Times New Roman"/>
                <w:b/>
                <w:sz w:val="26"/>
                <w:szCs w:val="26"/>
              </w:rPr>
            </w:pPr>
            <w:r>
              <w:rPr>
                <w:rFonts w:ascii="Times New Roman" w:hAnsi="Times New Roman"/>
                <w:b/>
                <w:sz w:val="26"/>
                <w:szCs w:val="26"/>
              </w:rPr>
              <w:t>8</w:t>
            </w:r>
          </w:p>
        </w:tc>
        <w:tc>
          <w:tcPr>
            <w:tcW w:w="1985" w:type="dxa"/>
            <w:tcBorders>
              <w:bottom w:val="single" w:sz="6" w:space="0" w:color="auto"/>
            </w:tcBorders>
            <w:vAlign w:val="center"/>
          </w:tcPr>
          <w:p w:rsidR="00905D9A" w:rsidRDefault="00905D9A">
            <w:pPr>
              <w:spacing w:before="0"/>
              <w:ind w:left="720"/>
              <w:jc w:val="center"/>
              <w:rPr>
                <w:rFonts w:ascii="Times New Roman" w:hAnsi="Times New Roman"/>
                <w:b/>
                <w:sz w:val="26"/>
                <w:szCs w:val="26"/>
              </w:rPr>
            </w:pPr>
            <w:r>
              <w:rPr>
                <w:rFonts w:ascii="Times New Roman" w:hAnsi="Times New Roman"/>
                <w:b/>
                <w:sz w:val="26"/>
                <w:szCs w:val="26"/>
              </w:rPr>
              <w:t>9</w:t>
            </w:r>
          </w:p>
        </w:tc>
      </w:tr>
      <w:tr w:rsidR="00905D9A">
        <w:tc>
          <w:tcPr>
            <w:tcW w:w="534" w:type="dxa"/>
            <w:tcBorders>
              <w:top w:val="nil"/>
            </w:tcBorders>
            <w:vAlign w:val="center"/>
          </w:tcPr>
          <w:p w:rsidR="00905D9A" w:rsidRDefault="00905D9A">
            <w:pPr>
              <w:spacing w:before="240" w:after="240"/>
              <w:ind w:left="720"/>
              <w:jc w:val="center"/>
              <w:rPr>
                <w:rFonts w:ascii="Times New Roman" w:hAnsi="Times New Roman"/>
                <w:sz w:val="26"/>
                <w:szCs w:val="26"/>
              </w:rPr>
            </w:pPr>
          </w:p>
        </w:tc>
        <w:tc>
          <w:tcPr>
            <w:tcW w:w="1423" w:type="dxa"/>
            <w:tcBorders>
              <w:top w:val="nil"/>
            </w:tcBorders>
            <w:vAlign w:val="center"/>
          </w:tcPr>
          <w:p w:rsidR="00905D9A" w:rsidRDefault="00905D9A">
            <w:pPr>
              <w:spacing w:before="240" w:after="240"/>
              <w:ind w:left="720"/>
              <w:jc w:val="center"/>
              <w:rPr>
                <w:rFonts w:ascii="Times New Roman" w:hAnsi="Times New Roman"/>
                <w:sz w:val="26"/>
                <w:szCs w:val="26"/>
              </w:rPr>
            </w:pPr>
          </w:p>
        </w:tc>
        <w:tc>
          <w:tcPr>
            <w:tcW w:w="1701" w:type="dxa"/>
            <w:tcBorders>
              <w:top w:val="nil"/>
            </w:tcBorders>
            <w:vAlign w:val="center"/>
          </w:tcPr>
          <w:p w:rsidR="00905D9A" w:rsidRDefault="00905D9A">
            <w:pPr>
              <w:spacing w:before="240" w:after="240"/>
              <w:ind w:left="720"/>
              <w:jc w:val="center"/>
              <w:rPr>
                <w:rFonts w:ascii="Times New Roman" w:hAnsi="Times New Roman"/>
                <w:sz w:val="26"/>
                <w:szCs w:val="26"/>
              </w:rPr>
            </w:pPr>
          </w:p>
          <w:p w:rsidR="00905D9A" w:rsidRDefault="00905D9A">
            <w:pPr>
              <w:spacing w:before="240" w:after="240"/>
              <w:ind w:left="720"/>
              <w:jc w:val="center"/>
              <w:rPr>
                <w:rFonts w:ascii="Times New Roman" w:hAnsi="Times New Roman"/>
                <w:sz w:val="26"/>
                <w:szCs w:val="26"/>
              </w:rPr>
            </w:pPr>
          </w:p>
        </w:tc>
        <w:tc>
          <w:tcPr>
            <w:tcW w:w="1968" w:type="dxa"/>
            <w:tcBorders>
              <w:top w:val="nil"/>
            </w:tcBorders>
            <w:vAlign w:val="center"/>
          </w:tcPr>
          <w:p w:rsidR="00905D9A" w:rsidRDefault="00905D9A">
            <w:pPr>
              <w:spacing w:before="240" w:after="240"/>
              <w:ind w:left="720"/>
              <w:jc w:val="center"/>
              <w:rPr>
                <w:rFonts w:ascii="Times New Roman" w:hAnsi="Times New Roman"/>
                <w:sz w:val="26"/>
                <w:szCs w:val="26"/>
              </w:rPr>
            </w:pPr>
          </w:p>
        </w:tc>
        <w:tc>
          <w:tcPr>
            <w:tcW w:w="1985" w:type="dxa"/>
            <w:tcBorders>
              <w:top w:val="nil"/>
            </w:tcBorders>
            <w:vAlign w:val="center"/>
          </w:tcPr>
          <w:p w:rsidR="00905D9A" w:rsidRDefault="00905D9A">
            <w:pPr>
              <w:spacing w:before="240" w:after="240"/>
              <w:ind w:left="720"/>
              <w:jc w:val="center"/>
              <w:rPr>
                <w:rFonts w:ascii="Times New Roman" w:hAnsi="Times New Roman"/>
                <w:sz w:val="26"/>
                <w:szCs w:val="26"/>
              </w:rPr>
            </w:pPr>
          </w:p>
        </w:tc>
        <w:tc>
          <w:tcPr>
            <w:tcW w:w="1559" w:type="dxa"/>
            <w:tcBorders>
              <w:top w:val="nil"/>
            </w:tcBorders>
            <w:vAlign w:val="center"/>
          </w:tcPr>
          <w:p w:rsidR="00905D9A" w:rsidRDefault="00905D9A">
            <w:pPr>
              <w:spacing w:before="240" w:after="240"/>
              <w:ind w:left="720"/>
              <w:jc w:val="center"/>
              <w:rPr>
                <w:rFonts w:ascii="Times New Roman" w:hAnsi="Times New Roman"/>
                <w:sz w:val="26"/>
                <w:szCs w:val="26"/>
              </w:rPr>
            </w:pPr>
          </w:p>
        </w:tc>
        <w:tc>
          <w:tcPr>
            <w:tcW w:w="1418" w:type="dxa"/>
            <w:tcBorders>
              <w:top w:val="nil"/>
            </w:tcBorders>
            <w:vAlign w:val="center"/>
          </w:tcPr>
          <w:p w:rsidR="00905D9A" w:rsidRDefault="00905D9A">
            <w:pPr>
              <w:spacing w:before="240" w:after="240"/>
              <w:ind w:left="720"/>
              <w:jc w:val="center"/>
              <w:rPr>
                <w:rFonts w:ascii="Times New Roman" w:hAnsi="Times New Roman"/>
                <w:sz w:val="26"/>
                <w:szCs w:val="26"/>
              </w:rPr>
            </w:pPr>
          </w:p>
        </w:tc>
        <w:tc>
          <w:tcPr>
            <w:tcW w:w="1842" w:type="dxa"/>
            <w:tcBorders>
              <w:top w:val="nil"/>
            </w:tcBorders>
            <w:vAlign w:val="center"/>
          </w:tcPr>
          <w:p w:rsidR="00905D9A" w:rsidRDefault="00905D9A">
            <w:pPr>
              <w:spacing w:before="240" w:after="240"/>
              <w:ind w:left="720"/>
              <w:jc w:val="center"/>
              <w:rPr>
                <w:rFonts w:ascii="Times New Roman" w:hAnsi="Times New Roman"/>
                <w:sz w:val="26"/>
                <w:szCs w:val="26"/>
              </w:rPr>
            </w:pPr>
          </w:p>
        </w:tc>
        <w:tc>
          <w:tcPr>
            <w:tcW w:w="1985" w:type="dxa"/>
            <w:tcBorders>
              <w:top w:val="nil"/>
            </w:tcBorders>
            <w:vAlign w:val="center"/>
          </w:tcPr>
          <w:p w:rsidR="00905D9A" w:rsidRDefault="00905D9A">
            <w:pPr>
              <w:spacing w:before="240" w:after="240"/>
              <w:ind w:left="720"/>
              <w:rPr>
                <w:rFonts w:ascii="Times New Roman" w:hAnsi="Times New Roman"/>
                <w:sz w:val="26"/>
                <w:szCs w:val="26"/>
              </w:rPr>
            </w:pPr>
          </w:p>
        </w:tc>
      </w:tr>
    </w:tbl>
    <w:p w:rsidR="00905D9A" w:rsidRDefault="00905D9A">
      <w:pPr>
        <w:tabs>
          <w:tab w:val="left" w:pos="284"/>
        </w:tabs>
        <w:spacing w:before="0"/>
        <w:ind w:firstLine="567"/>
        <w:jc w:val="right"/>
        <w:rPr>
          <w:rFonts w:ascii="Times New Roman" w:hAnsi="Times New Roman"/>
          <w:i/>
          <w:color w:val="000000"/>
          <w:sz w:val="26"/>
          <w:szCs w:val="26"/>
        </w:rPr>
      </w:pPr>
    </w:p>
    <w:p w:rsidR="00905D9A" w:rsidRDefault="00905D9A">
      <w:pPr>
        <w:tabs>
          <w:tab w:val="left" w:pos="284"/>
        </w:tabs>
        <w:spacing w:before="0"/>
        <w:ind w:firstLine="567"/>
        <w:jc w:val="right"/>
        <w:rPr>
          <w:rFonts w:ascii="Times New Roman" w:hAnsi="Times New Roman"/>
          <w:i/>
          <w:color w:val="000000"/>
          <w:sz w:val="26"/>
          <w:szCs w:val="26"/>
        </w:rPr>
      </w:pPr>
    </w:p>
    <w:p w:rsidR="00905D9A" w:rsidRDefault="00905D9A">
      <w:pPr>
        <w:tabs>
          <w:tab w:val="left" w:pos="284"/>
        </w:tabs>
        <w:spacing w:before="0"/>
        <w:ind w:firstLine="567"/>
        <w:jc w:val="right"/>
        <w:rPr>
          <w:rFonts w:ascii="Times New Roman" w:hAnsi="Times New Roman"/>
          <w:i/>
          <w:color w:val="000000"/>
          <w:sz w:val="26"/>
          <w:szCs w:val="26"/>
        </w:rPr>
      </w:pPr>
    </w:p>
    <w:tbl>
      <w:tblPr>
        <w:tblW w:w="14993" w:type="dxa"/>
        <w:tblLayout w:type="fixed"/>
        <w:tblLook w:val="0000" w:firstRow="0" w:lastRow="0" w:firstColumn="0" w:lastColumn="0" w:noHBand="0" w:noVBand="0"/>
      </w:tblPr>
      <w:tblGrid>
        <w:gridCol w:w="14709"/>
        <w:gridCol w:w="284"/>
      </w:tblGrid>
      <w:tr w:rsidR="00905D9A">
        <w:trPr>
          <w:cantSplit/>
          <w:trHeight w:val="2683"/>
        </w:trPr>
        <w:tc>
          <w:tcPr>
            <w:tcW w:w="14709" w:type="dxa"/>
            <w:textDirection w:val="tbRl"/>
          </w:tcPr>
          <w:p w:rsidR="00905D9A" w:rsidRDefault="00905D9A">
            <w:pPr>
              <w:spacing w:before="0"/>
              <w:ind w:left="113" w:right="113"/>
              <w:jc w:val="left"/>
              <w:rPr>
                <w:rFonts w:ascii="Times New Roman" w:hAnsi="Times New Roman"/>
                <w:b/>
                <w:iCs/>
                <w:color w:val="000000"/>
                <w:spacing w:val="-4"/>
              </w:rPr>
            </w:pPr>
            <w:r>
              <w:rPr>
                <w:rFonts w:ascii="Times New Roman" w:hAnsi="Times New Roman"/>
                <w:b/>
                <w:i/>
                <w:iCs/>
                <w:color w:val="000000"/>
                <w:spacing w:val="-4"/>
              </w:rPr>
              <w:t>Форма № 12</w:t>
            </w:r>
          </w:p>
        </w:tc>
        <w:tc>
          <w:tcPr>
            <w:tcW w:w="284" w:type="dxa"/>
            <w:textDirection w:val="tbRl"/>
            <w:vAlign w:val="bottom"/>
          </w:tcPr>
          <w:p w:rsidR="00905D9A" w:rsidRDefault="00905D9A">
            <w:pPr>
              <w:spacing w:before="0"/>
              <w:ind w:left="113" w:right="113"/>
              <w:jc w:val="left"/>
              <w:rPr>
                <w:rFonts w:ascii="Times New Roman" w:hAnsi="Times New Roman"/>
                <w:b/>
                <w:iCs/>
                <w:color w:val="000000"/>
                <w:spacing w:val="-4"/>
              </w:rPr>
            </w:pPr>
            <w:r>
              <w:rPr>
                <w:rFonts w:ascii="Times New Roman" w:hAnsi="Times New Roman"/>
                <w:b/>
                <w:iCs/>
                <w:color w:val="000000"/>
                <w:spacing w:val="-4"/>
              </w:rPr>
              <w:t>Приложение № 12</w:t>
            </w:r>
          </w:p>
        </w:tc>
      </w:tr>
    </w:tbl>
    <w:p w:rsidR="00905D9A" w:rsidRDefault="00905D9A">
      <w:pPr>
        <w:tabs>
          <w:tab w:val="left" w:pos="284"/>
        </w:tabs>
        <w:spacing w:before="0"/>
        <w:ind w:firstLine="567"/>
        <w:jc w:val="right"/>
        <w:rPr>
          <w:rFonts w:ascii="Times New Roman" w:hAnsi="Times New Roman"/>
          <w:i/>
          <w:color w:val="000000"/>
          <w:sz w:val="26"/>
          <w:szCs w:val="26"/>
        </w:rPr>
      </w:pPr>
    </w:p>
    <w:p w:rsidR="00905D9A" w:rsidRDefault="00905D9A">
      <w:pPr>
        <w:tabs>
          <w:tab w:val="left" w:pos="284"/>
        </w:tabs>
        <w:spacing w:before="0"/>
        <w:ind w:firstLine="567"/>
        <w:jc w:val="right"/>
        <w:rPr>
          <w:rFonts w:ascii="Times New Roman" w:hAnsi="Times New Roman"/>
          <w:i/>
          <w:color w:val="000000"/>
          <w:sz w:val="26"/>
          <w:szCs w:val="26"/>
        </w:rPr>
      </w:pPr>
    </w:p>
    <w:p w:rsidR="00905D9A" w:rsidRDefault="00905D9A">
      <w:pPr>
        <w:tabs>
          <w:tab w:val="left" w:pos="284"/>
        </w:tabs>
        <w:spacing w:before="0"/>
        <w:ind w:firstLine="567"/>
        <w:jc w:val="right"/>
        <w:rPr>
          <w:rFonts w:ascii="Times New Roman" w:hAnsi="Times New Roman"/>
          <w:i/>
          <w:color w:val="000000"/>
          <w:sz w:val="26"/>
          <w:szCs w:val="26"/>
        </w:rPr>
      </w:pPr>
    </w:p>
    <w:tbl>
      <w:tblPr>
        <w:tblW w:w="14071" w:type="dxa"/>
        <w:tblInd w:w="935" w:type="dxa"/>
        <w:tblLayout w:type="fixed"/>
        <w:tblLook w:val="0000" w:firstRow="0" w:lastRow="0" w:firstColumn="0" w:lastColumn="0" w:noHBand="0" w:noVBand="0"/>
      </w:tblPr>
      <w:tblGrid>
        <w:gridCol w:w="724"/>
        <w:gridCol w:w="1559"/>
        <w:gridCol w:w="1560"/>
        <w:gridCol w:w="1276"/>
        <w:gridCol w:w="1559"/>
        <w:gridCol w:w="1559"/>
        <w:gridCol w:w="1984"/>
        <w:gridCol w:w="1499"/>
        <w:gridCol w:w="2351"/>
      </w:tblGrid>
      <w:tr w:rsidR="00905D9A">
        <w:trPr>
          <w:trHeight w:val="315"/>
        </w:trPr>
        <w:tc>
          <w:tcPr>
            <w:tcW w:w="14071" w:type="dxa"/>
            <w:gridSpan w:val="9"/>
            <w:tcBorders>
              <w:top w:val="nil"/>
              <w:left w:val="nil"/>
              <w:bottom w:val="nil"/>
              <w:right w:val="nil"/>
            </w:tcBorders>
            <w:vAlign w:val="bottom"/>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РЕГИСТРАЦИОННЫЙ ЖУРНАЛ</w:t>
            </w:r>
          </w:p>
        </w:tc>
      </w:tr>
      <w:tr w:rsidR="00905D9A">
        <w:trPr>
          <w:trHeight w:val="315"/>
        </w:trPr>
        <w:tc>
          <w:tcPr>
            <w:tcW w:w="14071" w:type="dxa"/>
            <w:gridSpan w:val="9"/>
            <w:tcBorders>
              <w:top w:val="nil"/>
              <w:left w:val="nil"/>
              <w:bottom w:val="nil"/>
              <w:right w:val="nil"/>
            </w:tcBorders>
            <w:vAlign w:val="bottom"/>
          </w:tcPr>
          <w:p w:rsidR="00905D9A" w:rsidRDefault="00905D9A">
            <w:pPr>
              <w:widowControl/>
              <w:spacing w:before="0"/>
              <w:jc w:val="center"/>
              <w:rPr>
                <w:rFonts w:ascii="Times New Roman" w:hAnsi="Times New Roman"/>
                <w:sz w:val="26"/>
                <w:szCs w:val="26"/>
              </w:rPr>
            </w:pPr>
            <w:r>
              <w:rPr>
                <w:rFonts w:ascii="Times New Roman" w:hAnsi="Times New Roman"/>
                <w:sz w:val="26"/>
                <w:szCs w:val="26"/>
              </w:rPr>
              <w:t>ОПЕРАЦИИ ПО ЛИЦЕВЫМ СЧЕТАМ</w:t>
            </w:r>
          </w:p>
          <w:p w:rsidR="00905D9A" w:rsidRDefault="00905D9A">
            <w:pPr>
              <w:widowControl/>
              <w:spacing w:before="0"/>
              <w:jc w:val="center"/>
              <w:rPr>
                <w:rFonts w:ascii="Times New Roman" w:hAnsi="Times New Roman"/>
                <w:sz w:val="26"/>
                <w:szCs w:val="26"/>
              </w:rPr>
            </w:pPr>
          </w:p>
        </w:tc>
      </w:tr>
      <w:tr w:rsidR="00905D9A">
        <w:trPr>
          <w:trHeight w:val="330"/>
        </w:trPr>
        <w:tc>
          <w:tcPr>
            <w:tcW w:w="8237" w:type="dxa"/>
            <w:gridSpan w:val="6"/>
            <w:tcBorders>
              <w:top w:val="nil"/>
              <w:left w:val="nil"/>
              <w:bottom w:val="single" w:sz="8" w:space="0" w:color="auto"/>
              <w:right w:val="nil"/>
            </w:tcBorders>
            <w:vAlign w:val="center"/>
          </w:tcPr>
          <w:p w:rsidR="00905D9A" w:rsidRDefault="00905D9A">
            <w:pPr>
              <w:widowControl/>
              <w:spacing w:before="0"/>
              <w:jc w:val="left"/>
              <w:rPr>
                <w:rFonts w:ascii="Times New Roman" w:hAnsi="Times New Roman"/>
                <w:sz w:val="26"/>
                <w:szCs w:val="26"/>
              </w:rPr>
            </w:pPr>
            <w:r>
              <w:rPr>
                <w:rFonts w:ascii="Times New Roman" w:hAnsi="Times New Roman"/>
                <w:sz w:val="26"/>
                <w:szCs w:val="26"/>
              </w:rPr>
              <w:t>Вид, категория (тип) ценных бумаг: акции обыкновенные именные</w:t>
            </w:r>
          </w:p>
          <w:p w:rsidR="00905D9A" w:rsidRDefault="00905D9A">
            <w:pPr>
              <w:widowControl/>
              <w:spacing w:before="0"/>
              <w:jc w:val="left"/>
              <w:rPr>
                <w:rFonts w:ascii="Times New Roman" w:hAnsi="Times New Roman"/>
                <w:sz w:val="26"/>
                <w:szCs w:val="26"/>
              </w:rPr>
            </w:pPr>
          </w:p>
        </w:tc>
        <w:tc>
          <w:tcPr>
            <w:tcW w:w="1984" w:type="dxa"/>
            <w:tcBorders>
              <w:top w:val="nil"/>
              <w:left w:val="nil"/>
              <w:bottom w:val="nil"/>
              <w:right w:val="nil"/>
            </w:tcBorders>
            <w:vAlign w:val="center"/>
          </w:tcPr>
          <w:p w:rsidR="00905D9A" w:rsidRDefault="00905D9A">
            <w:pPr>
              <w:widowControl/>
              <w:spacing w:before="0"/>
              <w:jc w:val="center"/>
              <w:rPr>
                <w:rFonts w:ascii="Times New Roman" w:hAnsi="Times New Roman"/>
                <w:sz w:val="26"/>
                <w:szCs w:val="26"/>
              </w:rPr>
            </w:pPr>
          </w:p>
        </w:tc>
        <w:tc>
          <w:tcPr>
            <w:tcW w:w="1499" w:type="dxa"/>
            <w:tcBorders>
              <w:top w:val="nil"/>
              <w:left w:val="nil"/>
              <w:bottom w:val="nil"/>
              <w:right w:val="nil"/>
            </w:tcBorders>
            <w:vAlign w:val="center"/>
          </w:tcPr>
          <w:p w:rsidR="00905D9A" w:rsidRDefault="00905D9A">
            <w:pPr>
              <w:widowControl/>
              <w:spacing w:before="0"/>
              <w:jc w:val="center"/>
              <w:rPr>
                <w:rFonts w:ascii="Times New Roman" w:hAnsi="Times New Roman"/>
                <w:sz w:val="26"/>
                <w:szCs w:val="26"/>
              </w:rPr>
            </w:pPr>
          </w:p>
        </w:tc>
        <w:tc>
          <w:tcPr>
            <w:tcW w:w="2351" w:type="dxa"/>
            <w:tcBorders>
              <w:top w:val="nil"/>
              <w:left w:val="nil"/>
              <w:bottom w:val="nil"/>
              <w:right w:val="nil"/>
            </w:tcBorders>
            <w:vAlign w:val="center"/>
          </w:tcPr>
          <w:p w:rsidR="00905D9A" w:rsidRDefault="00905D9A">
            <w:pPr>
              <w:widowControl/>
              <w:spacing w:before="0"/>
              <w:jc w:val="center"/>
              <w:rPr>
                <w:rFonts w:ascii="Times New Roman" w:hAnsi="Times New Roman"/>
                <w:sz w:val="26"/>
                <w:szCs w:val="26"/>
              </w:rPr>
            </w:pPr>
          </w:p>
        </w:tc>
      </w:tr>
      <w:tr w:rsidR="00905D9A">
        <w:trPr>
          <w:cantSplit/>
          <w:trHeight w:val="299"/>
        </w:trPr>
        <w:tc>
          <w:tcPr>
            <w:tcW w:w="724" w:type="dxa"/>
            <w:vMerge w:val="restart"/>
            <w:tcBorders>
              <w:top w:val="nil"/>
              <w:left w:val="single" w:sz="8" w:space="0" w:color="auto"/>
              <w:bottom w:val="single" w:sz="8" w:space="0" w:color="000000"/>
              <w:right w:val="single" w:sz="8" w:space="0" w:color="auto"/>
            </w:tcBorders>
            <w:vAlign w:val="center"/>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 п/п</w:t>
            </w:r>
          </w:p>
        </w:tc>
        <w:tc>
          <w:tcPr>
            <w:tcW w:w="1559" w:type="dxa"/>
            <w:vMerge w:val="restart"/>
            <w:tcBorders>
              <w:top w:val="nil"/>
              <w:left w:val="single" w:sz="8" w:space="0" w:color="auto"/>
              <w:bottom w:val="single" w:sz="8" w:space="0" w:color="000000"/>
              <w:right w:val="single" w:sz="8" w:space="0" w:color="auto"/>
            </w:tcBorders>
            <w:vAlign w:val="center"/>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Дата пол</w:t>
            </w:r>
            <w:r>
              <w:rPr>
                <w:rFonts w:ascii="Times New Roman" w:hAnsi="Times New Roman"/>
                <w:b/>
                <w:bCs/>
                <w:sz w:val="26"/>
                <w:szCs w:val="26"/>
              </w:rPr>
              <w:t>у</w:t>
            </w:r>
            <w:r>
              <w:rPr>
                <w:rFonts w:ascii="Times New Roman" w:hAnsi="Times New Roman"/>
                <w:b/>
                <w:bCs/>
                <w:sz w:val="26"/>
                <w:szCs w:val="26"/>
              </w:rPr>
              <w:t>чения д</w:t>
            </w:r>
            <w:r>
              <w:rPr>
                <w:rFonts w:ascii="Times New Roman" w:hAnsi="Times New Roman"/>
                <w:b/>
                <w:bCs/>
                <w:sz w:val="26"/>
                <w:szCs w:val="26"/>
              </w:rPr>
              <w:t>о</w:t>
            </w:r>
            <w:r>
              <w:rPr>
                <w:rFonts w:ascii="Times New Roman" w:hAnsi="Times New Roman"/>
                <w:b/>
                <w:bCs/>
                <w:sz w:val="26"/>
                <w:szCs w:val="26"/>
              </w:rPr>
              <w:t>кументов</w:t>
            </w:r>
          </w:p>
        </w:tc>
        <w:tc>
          <w:tcPr>
            <w:tcW w:w="1560" w:type="dxa"/>
            <w:vMerge w:val="restart"/>
            <w:tcBorders>
              <w:top w:val="nil"/>
              <w:left w:val="single" w:sz="8" w:space="0" w:color="auto"/>
              <w:bottom w:val="single" w:sz="8" w:space="0" w:color="000000"/>
              <w:right w:val="single" w:sz="8" w:space="0" w:color="auto"/>
            </w:tcBorders>
            <w:vAlign w:val="center"/>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Дата и</w:t>
            </w:r>
            <w:r>
              <w:rPr>
                <w:rFonts w:ascii="Times New Roman" w:hAnsi="Times New Roman"/>
                <w:b/>
                <w:bCs/>
                <w:sz w:val="26"/>
                <w:szCs w:val="26"/>
              </w:rPr>
              <w:t>с</w:t>
            </w:r>
            <w:r>
              <w:rPr>
                <w:rFonts w:ascii="Times New Roman" w:hAnsi="Times New Roman"/>
                <w:b/>
                <w:bCs/>
                <w:sz w:val="26"/>
                <w:szCs w:val="26"/>
              </w:rPr>
              <w:t>полнения операции</w:t>
            </w:r>
          </w:p>
        </w:tc>
        <w:tc>
          <w:tcPr>
            <w:tcW w:w="1276" w:type="dxa"/>
            <w:vMerge w:val="restart"/>
            <w:tcBorders>
              <w:top w:val="nil"/>
              <w:left w:val="single" w:sz="8" w:space="0" w:color="auto"/>
              <w:bottom w:val="single" w:sz="8" w:space="0" w:color="000000"/>
              <w:right w:val="single" w:sz="8" w:space="0" w:color="auto"/>
            </w:tcBorders>
            <w:vAlign w:val="center"/>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Тип опер</w:t>
            </w:r>
            <w:r>
              <w:rPr>
                <w:rFonts w:ascii="Times New Roman" w:hAnsi="Times New Roman"/>
                <w:b/>
                <w:bCs/>
                <w:sz w:val="26"/>
                <w:szCs w:val="26"/>
              </w:rPr>
              <w:t>а</w:t>
            </w:r>
            <w:r>
              <w:rPr>
                <w:rFonts w:ascii="Times New Roman" w:hAnsi="Times New Roman"/>
                <w:b/>
                <w:bCs/>
                <w:sz w:val="26"/>
                <w:szCs w:val="26"/>
              </w:rPr>
              <w:t>ции</w:t>
            </w:r>
          </w:p>
        </w:tc>
        <w:tc>
          <w:tcPr>
            <w:tcW w:w="1559" w:type="dxa"/>
            <w:vMerge w:val="restart"/>
            <w:tcBorders>
              <w:top w:val="nil"/>
              <w:left w:val="single" w:sz="8" w:space="0" w:color="auto"/>
              <w:bottom w:val="single" w:sz="8" w:space="0" w:color="000000"/>
              <w:right w:val="single" w:sz="8" w:space="0" w:color="auto"/>
            </w:tcBorders>
            <w:vAlign w:val="center"/>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 лицев</w:t>
            </w:r>
            <w:r>
              <w:rPr>
                <w:rFonts w:ascii="Times New Roman" w:hAnsi="Times New Roman"/>
                <w:b/>
                <w:bCs/>
                <w:sz w:val="26"/>
                <w:szCs w:val="26"/>
              </w:rPr>
              <w:t>о</w:t>
            </w:r>
            <w:r>
              <w:rPr>
                <w:rFonts w:ascii="Times New Roman" w:hAnsi="Times New Roman"/>
                <w:b/>
                <w:bCs/>
                <w:sz w:val="26"/>
                <w:szCs w:val="26"/>
              </w:rPr>
              <w:t>го счета списания</w:t>
            </w:r>
          </w:p>
        </w:tc>
        <w:tc>
          <w:tcPr>
            <w:tcW w:w="1559" w:type="dxa"/>
            <w:vMerge w:val="restart"/>
            <w:tcBorders>
              <w:top w:val="nil"/>
              <w:left w:val="single" w:sz="8" w:space="0" w:color="auto"/>
              <w:bottom w:val="single" w:sz="8" w:space="0" w:color="000000"/>
              <w:right w:val="single" w:sz="8" w:space="0" w:color="auto"/>
            </w:tcBorders>
            <w:vAlign w:val="center"/>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 лицев</w:t>
            </w:r>
            <w:r>
              <w:rPr>
                <w:rFonts w:ascii="Times New Roman" w:hAnsi="Times New Roman"/>
                <w:b/>
                <w:bCs/>
                <w:sz w:val="26"/>
                <w:szCs w:val="26"/>
              </w:rPr>
              <w:t>о</w:t>
            </w:r>
            <w:r>
              <w:rPr>
                <w:rFonts w:ascii="Times New Roman" w:hAnsi="Times New Roman"/>
                <w:b/>
                <w:bCs/>
                <w:sz w:val="26"/>
                <w:szCs w:val="26"/>
              </w:rPr>
              <w:t>го счета зачисл</w:t>
            </w:r>
            <w:r>
              <w:rPr>
                <w:rFonts w:ascii="Times New Roman" w:hAnsi="Times New Roman"/>
                <w:b/>
                <w:bCs/>
                <w:sz w:val="26"/>
                <w:szCs w:val="26"/>
              </w:rPr>
              <w:t>е</w:t>
            </w:r>
            <w:r>
              <w:rPr>
                <w:rFonts w:ascii="Times New Roman" w:hAnsi="Times New Roman"/>
                <w:b/>
                <w:bCs/>
                <w:sz w:val="26"/>
                <w:szCs w:val="26"/>
              </w:rPr>
              <w:t>ния</w:t>
            </w:r>
          </w:p>
        </w:tc>
        <w:tc>
          <w:tcPr>
            <w:tcW w:w="1984" w:type="dxa"/>
            <w:vMerge w:val="restart"/>
            <w:tcBorders>
              <w:top w:val="single" w:sz="8" w:space="0" w:color="auto"/>
              <w:left w:val="single" w:sz="8" w:space="0" w:color="auto"/>
              <w:bottom w:val="single" w:sz="8" w:space="0" w:color="000000"/>
              <w:right w:val="single" w:sz="8" w:space="0" w:color="auto"/>
            </w:tcBorders>
            <w:vAlign w:val="center"/>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Вид, катег</w:t>
            </w:r>
            <w:r>
              <w:rPr>
                <w:rFonts w:ascii="Times New Roman" w:hAnsi="Times New Roman"/>
                <w:b/>
                <w:bCs/>
                <w:sz w:val="26"/>
                <w:szCs w:val="26"/>
              </w:rPr>
              <w:t>о</w:t>
            </w:r>
            <w:r>
              <w:rPr>
                <w:rFonts w:ascii="Times New Roman" w:hAnsi="Times New Roman"/>
                <w:b/>
                <w:bCs/>
                <w:sz w:val="26"/>
                <w:szCs w:val="26"/>
              </w:rPr>
              <w:t>рия (тип) це</w:t>
            </w:r>
            <w:r>
              <w:rPr>
                <w:rFonts w:ascii="Times New Roman" w:hAnsi="Times New Roman"/>
                <w:b/>
                <w:bCs/>
                <w:sz w:val="26"/>
                <w:szCs w:val="26"/>
              </w:rPr>
              <w:t>н</w:t>
            </w:r>
            <w:r>
              <w:rPr>
                <w:rFonts w:ascii="Times New Roman" w:hAnsi="Times New Roman"/>
                <w:b/>
                <w:bCs/>
                <w:sz w:val="26"/>
                <w:szCs w:val="26"/>
              </w:rPr>
              <w:t>ных бумаг</w:t>
            </w:r>
          </w:p>
        </w:tc>
        <w:tc>
          <w:tcPr>
            <w:tcW w:w="1499" w:type="dxa"/>
            <w:vMerge w:val="restart"/>
            <w:tcBorders>
              <w:top w:val="single" w:sz="8" w:space="0" w:color="auto"/>
              <w:left w:val="single" w:sz="8" w:space="0" w:color="auto"/>
              <w:bottom w:val="single" w:sz="8" w:space="0" w:color="000000"/>
              <w:right w:val="single" w:sz="8" w:space="0" w:color="auto"/>
            </w:tcBorders>
            <w:vAlign w:val="center"/>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Колич</w:t>
            </w:r>
            <w:r>
              <w:rPr>
                <w:rFonts w:ascii="Times New Roman" w:hAnsi="Times New Roman"/>
                <w:b/>
                <w:bCs/>
                <w:sz w:val="26"/>
                <w:szCs w:val="26"/>
              </w:rPr>
              <w:t>е</w:t>
            </w:r>
            <w:r>
              <w:rPr>
                <w:rFonts w:ascii="Times New Roman" w:hAnsi="Times New Roman"/>
                <w:b/>
                <w:bCs/>
                <w:sz w:val="26"/>
                <w:szCs w:val="26"/>
              </w:rPr>
              <w:t>ство це</w:t>
            </w:r>
            <w:r>
              <w:rPr>
                <w:rFonts w:ascii="Times New Roman" w:hAnsi="Times New Roman"/>
                <w:b/>
                <w:bCs/>
                <w:sz w:val="26"/>
                <w:szCs w:val="26"/>
              </w:rPr>
              <w:t>н</w:t>
            </w:r>
            <w:r>
              <w:rPr>
                <w:rFonts w:ascii="Times New Roman" w:hAnsi="Times New Roman"/>
                <w:b/>
                <w:bCs/>
                <w:sz w:val="26"/>
                <w:szCs w:val="26"/>
              </w:rPr>
              <w:t>ных бумаг</w:t>
            </w:r>
          </w:p>
        </w:tc>
        <w:tc>
          <w:tcPr>
            <w:tcW w:w="2351" w:type="dxa"/>
            <w:vMerge w:val="restart"/>
            <w:tcBorders>
              <w:top w:val="single" w:sz="8" w:space="0" w:color="auto"/>
              <w:left w:val="single" w:sz="8" w:space="0" w:color="auto"/>
              <w:bottom w:val="single" w:sz="8" w:space="0" w:color="000000"/>
              <w:right w:val="single" w:sz="8" w:space="0" w:color="auto"/>
            </w:tcBorders>
            <w:vAlign w:val="center"/>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Государственный регистрационный номер выпуска ценных бумаг</w:t>
            </w:r>
          </w:p>
        </w:tc>
      </w:tr>
      <w:tr w:rsidR="00905D9A">
        <w:trPr>
          <w:cantSplit/>
          <w:trHeight w:val="840"/>
        </w:trPr>
        <w:tc>
          <w:tcPr>
            <w:tcW w:w="724" w:type="dxa"/>
            <w:vMerge/>
            <w:tcBorders>
              <w:top w:val="single" w:sz="8" w:space="0" w:color="000000"/>
              <w:left w:val="single" w:sz="8" w:space="0" w:color="auto"/>
              <w:bottom w:val="single" w:sz="8" w:space="0" w:color="000000"/>
              <w:right w:val="single" w:sz="8" w:space="0" w:color="auto"/>
            </w:tcBorders>
            <w:vAlign w:val="center"/>
          </w:tcPr>
          <w:p w:rsidR="00905D9A" w:rsidRDefault="00905D9A">
            <w:pPr>
              <w:widowControl/>
              <w:spacing w:before="0"/>
              <w:jc w:val="left"/>
              <w:rPr>
                <w:rFonts w:ascii="Times New Roman" w:hAnsi="Times New Roman"/>
                <w:b/>
                <w:bCs/>
                <w:sz w:val="26"/>
                <w:szCs w:val="26"/>
              </w:rPr>
            </w:pPr>
          </w:p>
        </w:tc>
        <w:tc>
          <w:tcPr>
            <w:tcW w:w="1559" w:type="dxa"/>
            <w:vMerge/>
            <w:tcBorders>
              <w:top w:val="single" w:sz="8" w:space="0" w:color="000000"/>
              <w:left w:val="single" w:sz="8" w:space="0" w:color="auto"/>
              <w:bottom w:val="single" w:sz="8" w:space="0" w:color="000000"/>
              <w:right w:val="single" w:sz="8" w:space="0" w:color="auto"/>
            </w:tcBorders>
            <w:vAlign w:val="center"/>
          </w:tcPr>
          <w:p w:rsidR="00905D9A" w:rsidRDefault="00905D9A">
            <w:pPr>
              <w:widowControl/>
              <w:spacing w:before="0"/>
              <w:jc w:val="left"/>
              <w:rPr>
                <w:rFonts w:ascii="Times New Roman" w:hAnsi="Times New Roman"/>
                <w:b/>
                <w:bCs/>
                <w:sz w:val="26"/>
                <w:szCs w:val="26"/>
              </w:rPr>
            </w:pPr>
          </w:p>
        </w:tc>
        <w:tc>
          <w:tcPr>
            <w:tcW w:w="1560" w:type="dxa"/>
            <w:vMerge/>
            <w:tcBorders>
              <w:top w:val="single" w:sz="8" w:space="0" w:color="000000"/>
              <w:left w:val="single" w:sz="8" w:space="0" w:color="auto"/>
              <w:bottom w:val="single" w:sz="8" w:space="0" w:color="000000"/>
              <w:right w:val="single" w:sz="8" w:space="0" w:color="auto"/>
            </w:tcBorders>
            <w:vAlign w:val="center"/>
          </w:tcPr>
          <w:p w:rsidR="00905D9A" w:rsidRDefault="00905D9A">
            <w:pPr>
              <w:widowControl/>
              <w:spacing w:before="0"/>
              <w:jc w:val="left"/>
              <w:rPr>
                <w:rFonts w:ascii="Times New Roman" w:hAnsi="Times New Roman"/>
                <w:b/>
                <w:bCs/>
                <w:sz w:val="26"/>
                <w:szCs w:val="26"/>
              </w:rPr>
            </w:pPr>
          </w:p>
        </w:tc>
        <w:tc>
          <w:tcPr>
            <w:tcW w:w="1276" w:type="dxa"/>
            <w:vMerge/>
            <w:tcBorders>
              <w:top w:val="single" w:sz="8" w:space="0" w:color="000000"/>
              <w:left w:val="single" w:sz="8" w:space="0" w:color="auto"/>
              <w:bottom w:val="single" w:sz="8" w:space="0" w:color="000000"/>
              <w:right w:val="single" w:sz="8" w:space="0" w:color="auto"/>
            </w:tcBorders>
            <w:vAlign w:val="center"/>
          </w:tcPr>
          <w:p w:rsidR="00905D9A" w:rsidRDefault="00905D9A">
            <w:pPr>
              <w:widowControl/>
              <w:spacing w:before="0"/>
              <w:jc w:val="left"/>
              <w:rPr>
                <w:rFonts w:ascii="Times New Roman" w:hAnsi="Times New Roman"/>
                <w:b/>
                <w:bCs/>
                <w:sz w:val="26"/>
                <w:szCs w:val="26"/>
              </w:rPr>
            </w:pPr>
          </w:p>
        </w:tc>
        <w:tc>
          <w:tcPr>
            <w:tcW w:w="1559" w:type="dxa"/>
            <w:vMerge/>
            <w:tcBorders>
              <w:top w:val="single" w:sz="8" w:space="0" w:color="000000"/>
              <w:left w:val="single" w:sz="8" w:space="0" w:color="auto"/>
              <w:bottom w:val="single" w:sz="8" w:space="0" w:color="000000"/>
              <w:right w:val="single" w:sz="8" w:space="0" w:color="auto"/>
            </w:tcBorders>
            <w:vAlign w:val="center"/>
          </w:tcPr>
          <w:p w:rsidR="00905D9A" w:rsidRDefault="00905D9A">
            <w:pPr>
              <w:widowControl/>
              <w:spacing w:before="0"/>
              <w:jc w:val="left"/>
              <w:rPr>
                <w:rFonts w:ascii="Times New Roman" w:hAnsi="Times New Roman"/>
                <w:b/>
                <w:bCs/>
                <w:sz w:val="26"/>
                <w:szCs w:val="26"/>
              </w:rPr>
            </w:pPr>
          </w:p>
        </w:tc>
        <w:tc>
          <w:tcPr>
            <w:tcW w:w="1559" w:type="dxa"/>
            <w:vMerge/>
            <w:tcBorders>
              <w:top w:val="single" w:sz="8" w:space="0" w:color="000000"/>
              <w:left w:val="single" w:sz="8" w:space="0" w:color="auto"/>
              <w:bottom w:val="single" w:sz="8" w:space="0" w:color="000000"/>
              <w:right w:val="single" w:sz="8" w:space="0" w:color="auto"/>
            </w:tcBorders>
            <w:vAlign w:val="center"/>
          </w:tcPr>
          <w:p w:rsidR="00905D9A" w:rsidRDefault="00905D9A">
            <w:pPr>
              <w:widowControl/>
              <w:spacing w:before="0"/>
              <w:jc w:val="left"/>
              <w:rPr>
                <w:rFonts w:ascii="Times New Roman" w:hAnsi="Times New Roman"/>
                <w:b/>
                <w:bCs/>
                <w:sz w:val="26"/>
                <w:szCs w:val="26"/>
              </w:rPr>
            </w:pPr>
          </w:p>
        </w:tc>
        <w:tc>
          <w:tcPr>
            <w:tcW w:w="1984" w:type="dxa"/>
            <w:vMerge/>
            <w:tcBorders>
              <w:top w:val="single" w:sz="8" w:space="0" w:color="000000"/>
              <w:left w:val="single" w:sz="8" w:space="0" w:color="auto"/>
              <w:bottom w:val="single" w:sz="8" w:space="0" w:color="000000"/>
              <w:right w:val="single" w:sz="8" w:space="0" w:color="auto"/>
            </w:tcBorders>
            <w:vAlign w:val="center"/>
          </w:tcPr>
          <w:p w:rsidR="00905D9A" w:rsidRDefault="00905D9A">
            <w:pPr>
              <w:widowControl/>
              <w:spacing w:before="0"/>
              <w:jc w:val="left"/>
              <w:rPr>
                <w:rFonts w:ascii="Times New Roman" w:hAnsi="Times New Roman"/>
                <w:b/>
                <w:bCs/>
                <w:sz w:val="26"/>
                <w:szCs w:val="26"/>
              </w:rPr>
            </w:pPr>
          </w:p>
        </w:tc>
        <w:tc>
          <w:tcPr>
            <w:tcW w:w="1499" w:type="dxa"/>
            <w:vMerge/>
            <w:tcBorders>
              <w:top w:val="single" w:sz="8" w:space="0" w:color="000000"/>
              <w:left w:val="single" w:sz="8" w:space="0" w:color="auto"/>
              <w:bottom w:val="single" w:sz="8" w:space="0" w:color="000000"/>
              <w:right w:val="single" w:sz="8" w:space="0" w:color="auto"/>
            </w:tcBorders>
            <w:vAlign w:val="center"/>
          </w:tcPr>
          <w:p w:rsidR="00905D9A" w:rsidRDefault="00905D9A">
            <w:pPr>
              <w:widowControl/>
              <w:spacing w:before="0"/>
              <w:jc w:val="left"/>
              <w:rPr>
                <w:rFonts w:ascii="Times New Roman" w:hAnsi="Times New Roman"/>
                <w:b/>
                <w:bCs/>
                <w:sz w:val="26"/>
                <w:szCs w:val="26"/>
              </w:rPr>
            </w:pPr>
          </w:p>
        </w:tc>
        <w:tc>
          <w:tcPr>
            <w:tcW w:w="2351" w:type="dxa"/>
            <w:vMerge/>
            <w:tcBorders>
              <w:top w:val="single" w:sz="8" w:space="0" w:color="000000"/>
              <w:left w:val="single" w:sz="8" w:space="0" w:color="auto"/>
              <w:bottom w:val="single" w:sz="8" w:space="0" w:color="000000"/>
              <w:right w:val="single" w:sz="8" w:space="0" w:color="auto"/>
            </w:tcBorders>
            <w:vAlign w:val="center"/>
          </w:tcPr>
          <w:p w:rsidR="00905D9A" w:rsidRDefault="00905D9A">
            <w:pPr>
              <w:widowControl/>
              <w:spacing w:before="0"/>
              <w:jc w:val="left"/>
              <w:rPr>
                <w:rFonts w:ascii="Times New Roman" w:hAnsi="Times New Roman"/>
                <w:b/>
                <w:bCs/>
                <w:sz w:val="26"/>
                <w:szCs w:val="26"/>
              </w:rPr>
            </w:pPr>
          </w:p>
        </w:tc>
      </w:tr>
      <w:tr w:rsidR="00905D9A">
        <w:trPr>
          <w:trHeight w:val="237"/>
        </w:trPr>
        <w:tc>
          <w:tcPr>
            <w:tcW w:w="724" w:type="dxa"/>
            <w:tcBorders>
              <w:top w:val="single" w:sz="8" w:space="0" w:color="000000"/>
              <w:left w:val="single" w:sz="8" w:space="0" w:color="auto"/>
              <w:bottom w:val="single" w:sz="8" w:space="0" w:color="000000"/>
              <w:right w:val="single" w:sz="8" w:space="0" w:color="auto"/>
            </w:tcBorders>
            <w:vAlign w:val="bottom"/>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1</w:t>
            </w:r>
          </w:p>
        </w:tc>
        <w:tc>
          <w:tcPr>
            <w:tcW w:w="1559" w:type="dxa"/>
            <w:tcBorders>
              <w:top w:val="single" w:sz="8" w:space="0" w:color="000000"/>
              <w:left w:val="nil"/>
              <w:bottom w:val="single" w:sz="8" w:space="0" w:color="000000"/>
              <w:right w:val="single" w:sz="8" w:space="0" w:color="auto"/>
            </w:tcBorders>
            <w:vAlign w:val="bottom"/>
          </w:tcPr>
          <w:p w:rsidR="00905D9A" w:rsidRDefault="00905D9A">
            <w:pPr>
              <w:widowControl/>
              <w:spacing w:before="0"/>
              <w:ind w:firstLine="86"/>
              <w:jc w:val="center"/>
              <w:rPr>
                <w:rFonts w:ascii="Times New Roman" w:hAnsi="Times New Roman"/>
                <w:b/>
                <w:bCs/>
                <w:sz w:val="26"/>
                <w:szCs w:val="26"/>
              </w:rPr>
            </w:pPr>
            <w:r>
              <w:rPr>
                <w:rFonts w:ascii="Times New Roman" w:hAnsi="Times New Roman"/>
                <w:b/>
                <w:bCs/>
                <w:sz w:val="26"/>
                <w:szCs w:val="26"/>
              </w:rPr>
              <w:t>2</w:t>
            </w:r>
          </w:p>
        </w:tc>
        <w:tc>
          <w:tcPr>
            <w:tcW w:w="1560" w:type="dxa"/>
            <w:tcBorders>
              <w:top w:val="single" w:sz="8" w:space="0" w:color="000000"/>
              <w:left w:val="nil"/>
              <w:bottom w:val="single" w:sz="8" w:space="0" w:color="000000"/>
              <w:right w:val="single" w:sz="8" w:space="0" w:color="auto"/>
            </w:tcBorders>
            <w:vAlign w:val="bottom"/>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3</w:t>
            </w:r>
          </w:p>
        </w:tc>
        <w:tc>
          <w:tcPr>
            <w:tcW w:w="1276" w:type="dxa"/>
            <w:tcBorders>
              <w:top w:val="single" w:sz="8" w:space="0" w:color="000000"/>
              <w:left w:val="nil"/>
              <w:bottom w:val="single" w:sz="8" w:space="0" w:color="000000"/>
              <w:right w:val="single" w:sz="8" w:space="0" w:color="auto"/>
            </w:tcBorders>
            <w:vAlign w:val="bottom"/>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4</w:t>
            </w:r>
          </w:p>
        </w:tc>
        <w:tc>
          <w:tcPr>
            <w:tcW w:w="1559" w:type="dxa"/>
            <w:tcBorders>
              <w:top w:val="single" w:sz="8" w:space="0" w:color="000000"/>
              <w:left w:val="nil"/>
              <w:bottom w:val="single" w:sz="8" w:space="0" w:color="000000"/>
              <w:right w:val="single" w:sz="8" w:space="0" w:color="auto"/>
            </w:tcBorders>
            <w:vAlign w:val="bottom"/>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5</w:t>
            </w:r>
          </w:p>
        </w:tc>
        <w:tc>
          <w:tcPr>
            <w:tcW w:w="1559" w:type="dxa"/>
            <w:tcBorders>
              <w:top w:val="single" w:sz="8" w:space="0" w:color="000000"/>
              <w:left w:val="nil"/>
              <w:bottom w:val="single" w:sz="8" w:space="0" w:color="000000"/>
              <w:right w:val="single" w:sz="8" w:space="0" w:color="auto"/>
            </w:tcBorders>
            <w:vAlign w:val="bottom"/>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6</w:t>
            </w:r>
          </w:p>
        </w:tc>
        <w:tc>
          <w:tcPr>
            <w:tcW w:w="1984" w:type="dxa"/>
            <w:tcBorders>
              <w:top w:val="single" w:sz="8" w:space="0" w:color="000000"/>
              <w:left w:val="nil"/>
              <w:bottom w:val="single" w:sz="8" w:space="0" w:color="000000"/>
              <w:right w:val="single" w:sz="8" w:space="0" w:color="auto"/>
            </w:tcBorders>
            <w:vAlign w:val="bottom"/>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7</w:t>
            </w:r>
          </w:p>
        </w:tc>
        <w:tc>
          <w:tcPr>
            <w:tcW w:w="1499" w:type="dxa"/>
            <w:tcBorders>
              <w:top w:val="single" w:sz="8" w:space="0" w:color="000000"/>
              <w:left w:val="nil"/>
              <w:bottom w:val="single" w:sz="8" w:space="0" w:color="000000"/>
              <w:right w:val="single" w:sz="8" w:space="0" w:color="auto"/>
            </w:tcBorders>
            <w:vAlign w:val="bottom"/>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8</w:t>
            </w:r>
          </w:p>
        </w:tc>
        <w:tc>
          <w:tcPr>
            <w:tcW w:w="2351" w:type="dxa"/>
            <w:tcBorders>
              <w:top w:val="single" w:sz="8" w:space="0" w:color="000000"/>
              <w:left w:val="nil"/>
              <w:bottom w:val="single" w:sz="8" w:space="0" w:color="000000"/>
              <w:right w:val="single" w:sz="8" w:space="0" w:color="auto"/>
            </w:tcBorders>
            <w:vAlign w:val="bottom"/>
          </w:tcPr>
          <w:p w:rsidR="00905D9A" w:rsidRDefault="00905D9A">
            <w:pPr>
              <w:widowControl/>
              <w:spacing w:before="0"/>
              <w:jc w:val="center"/>
              <w:rPr>
                <w:rFonts w:ascii="Times New Roman" w:hAnsi="Times New Roman"/>
                <w:b/>
                <w:bCs/>
                <w:sz w:val="26"/>
                <w:szCs w:val="26"/>
              </w:rPr>
            </w:pPr>
            <w:r>
              <w:rPr>
                <w:rFonts w:ascii="Times New Roman" w:hAnsi="Times New Roman"/>
                <w:b/>
                <w:bCs/>
                <w:sz w:val="26"/>
                <w:szCs w:val="26"/>
              </w:rPr>
              <w:t>9</w:t>
            </w:r>
          </w:p>
        </w:tc>
      </w:tr>
      <w:tr w:rsidR="00905D9A">
        <w:trPr>
          <w:trHeight w:val="330"/>
        </w:trPr>
        <w:tc>
          <w:tcPr>
            <w:tcW w:w="724" w:type="dxa"/>
            <w:tcBorders>
              <w:top w:val="single" w:sz="8" w:space="0" w:color="000000"/>
              <w:left w:val="single" w:sz="8" w:space="0" w:color="auto"/>
              <w:bottom w:val="single" w:sz="8" w:space="0" w:color="auto"/>
              <w:right w:val="single" w:sz="8" w:space="0" w:color="auto"/>
            </w:tcBorders>
            <w:vAlign w:val="bottom"/>
          </w:tcPr>
          <w:p w:rsidR="00905D9A" w:rsidRDefault="00905D9A">
            <w:pPr>
              <w:widowControl/>
              <w:spacing w:before="240" w:after="240"/>
              <w:jc w:val="center"/>
              <w:rPr>
                <w:rFonts w:ascii="Times New Roman" w:hAnsi="Times New Roman"/>
                <w:b/>
                <w:bCs/>
                <w:sz w:val="26"/>
                <w:szCs w:val="26"/>
              </w:rPr>
            </w:pPr>
          </w:p>
        </w:tc>
        <w:tc>
          <w:tcPr>
            <w:tcW w:w="1559" w:type="dxa"/>
            <w:tcBorders>
              <w:top w:val="single" w:sz="8" w:space="0" w:color="000000"/>
              <w:left w:val="nil"/>
              <w:bottom w:val="single" w:sz="8" w:space="0" w:color="auto"/>
              <w:right w:val="single" w:sz="8" w:space="0" w:color="auto"/>
            </w:tcBorders>
            <w:vAlign w:val="bottom"/>
          </w:tcPr>
          <w:p w:rsidR="00905D9A" w:rsidRDefault="00905D9A">
            <w:pPr>
              <w:widowControl/>
              <w:spacing w:before="240" w:after="240"/>
              <w:jc w:val="center"/>
              <w:rPr>
                <w:rFonts w:ascii="Times New Roman" w:hAnsi="Times New Roman"/>
                <w:b/>
                <w:bCs/>
                <w:sz w:val="26"/>
                <w:szCs w:val="26"/>
              </w:rPr>
            </w:pPr>
          </w:p>
        </w:tc>
        <w:tc>
          <w:tcPr>
            <w:tcW w:w="1560" w:type="dxa"/>
            <w:tcBorders>
              <w:top w:val="single" w:sz="8" w:space="0" w:color="000000"/>
              <w:left w:val="nil"/>
              <w:bottom w:val="single" w:sz="8" w:space="0" w:color="auto"/>
              <w:right w:val="single" w:sz="8" w:space="0" w:color="auto"/>
            </w:tcBorders>
            <w:vAlign w:val="bottom"/>
          </w:tcPr>
          <w:p w:rsidR="00905D9A" w:rsidRDefault="00905D9A">
            <w:pPr>
              <w:widowControl/>
              <w:spacing w:before="240" w:after="240"/>
              <w:jc w:val="center"/>
              <w:rPr>
                <w:rFonts w:ascii="Times New Roman" w:hAnsi="Times New Roman"/>
                <w:b/>
                <w:bCs/>
                <w:sz w:val="26"/>
                <w:szCs w:val="26"/>
              </w:rPr>
            </w:pPr>
          </w:p>
          <w:p w:rsidR="00905D9A" w:rsidRDefault="00905D9A">
            <w:pPr>
              <w:widowControl/>
              <w:spacing w:before="240" w:after="240"/>
              <w:jc w:val="center"/>
              <w:rPr>
                <w:rFonts w:ascii="Times New Roman" w:hAnsi="Times New Roman"/>
                <w:b/>
                <w:bCs/>
                <w:sz w:val="26"/>
                <w:szCs w:val="26"/>
              </w:rPr>
            </w:pPr>
          </w:p>
        </w:tc>
        <w:tc>
          <w:tcPr>
            <w:tcW w:w="1276" w:type="dxa"/>
            <w:tcBorders>
              <w:top w:val="single" w:sz="8" w:space="0" w:color="000000"/>
              <w:left w:val="nil"/>
              <w:bottom w:val="single" w:sz="8" w:space="0" w:color="auto"/>
              <w:right w:val="single" w:sz="8" w:space="0" w:color="auto"/>
            </w:tcBorders>
            <w:vAlign w:val="bottom"/>
          </w:tcPr>
          <w:p w:rsidR="00905D9A" w:rsidRDefault="00905D9A">
            <w:pPr>
              <w:widowControl/>
              <w:spacing w:before="240" w:after="240"/>
              <w:jc w:val="center"/>
              <w:rPr>
                <w:rFonts w:ascii="Times New Roman" w:hAnsi="Times New Roman"/>
                <w:b/>
                <w:bCs/>
                <w:sz w:val="26"/>
                <w:szCs w:val="26"/>
              </w:rPr>
            </w:pPr>
          </w:p>
        </w:tc>
        <w:tc>
          <w:tcPr>
            <w:tcW w:w="1559" w:type="dxa"/>
            <w:tcBorders>
              <w:top w:val="single" w:sz="8" w:space="0" w:color="000000"/>
              <w:left w:val="nil"/>
              <w:bottom w:val="single" w:sz="8" w:space="0" w:color="auto"/>
              <w:right w:val="single" w:sz="8" w:space="0" w:color="auto"/>
            </w:tcBorders>
            <w:vAlign w:val="bottom"/>
          </w:tcPr>
          <w:p w:rsidR="00905D9A" w:rsidRDefault="00905D9A">
            <w:pPr>
              <w:widowControl/>
              <w:spacing w:before="240" w:after="240"/>
              <w:jc w:val="center"/>
              <w:rPr>
                <w:rFonts w:ascii="Times New Roman" w:hAnsi="Times New Roman"/>
                <w:b/>
                <w:bCs/>
                <w:sz w:val="26"/>
                <w:szCs w:val="26"/>
              </w:rPr>
            </w:pPr>
          </w:p>
        </w:tc>
        <w:tc>
          <w:tcPr>
            <w:tcW w:w="1559" w:type="dxa"/>
            <w:tcBorders>
              <w:top w:val="single" w:sz="8" w:space="0" w:color="000000"/>
              <w:left w:val="nil"/>
              <w:bottom w:val="single" w:sz="8" w:space="0" w:color="auto"/>
              <w:right w:val="single" w:sz="8" w:space="0" w:color="auto"/>
            </w:tcBorders>
            <w:vAlign w:val="bottom"/>
          </w:tcPr>
          <w:p w:rsidR="00905D9A" w:rsidRDefault="00905D9A">
            <w:pPr>
              <w:widowControl/>
              <w:spacing w:before="240" w:after="240"/>
              <w:jc w:val="center"/>
              <w:rPr>
                <w:rFonts w:ascii="Times New Roman" w:hAnsi="Times New Roman"/>
                <w:b/>
                <w:bCs/>
                <w:sz w:val="26"/>
                <w:szCs w:val="26"/>
              </w:rPr>
            </w:pPr>
          </w:p>
        </w:tc>
        <w:tc>
          <w:tcPr>
            <w:tcW w:w="1984" w:type="dxa"/>
            <w:tcBorders>
              <w:top w:val="single" w:sz="8" w:space="0" w:color="000000"/>
              <w:left w:val="nil"/>
              <w:bottom w:val="single" w:sz="8" w:space="0" w:color="auto"/>
              <w:right w:val="single" w:sz="8" w:space="0" w:color="auto"/>
            </w:tcBorders>
            <w:vAlign w:val="bottom"/>
          </w:tcPr>
          <w:p w:rsidR="00905D9A" w:rsidRDefault="00905D9A">
            <w:pPr>
              <w:widowControl/>
              <w:spacing w:before="240" w:after="240"/>
              <w:jc w:val="center"/>
              <w:rPr>
                <w:rFonts w:ascii="Times New Roman" w:hAnsi="Times New Roman"/>
                <w:b/>
                <w:bCs/>
                <w:sz w:val="26"/>
                <w:szCs w:val="26"/>
              </w:rPr>
            </w:pPr>
          </w:p>
        </w:tc>
        <w:tc>
          <w:tcPr>
            <w:tcW w:w="1499" w:type="dxa"/>
            <w:tcBorders>
              <w:top w:val="single" w:sz="8" w:space="0" w:color="000000"/>
              <w:left w:val="nil"/>
              <w:bottom w:val="single" w:sz="8" w:space="0" w:color="auto"/>
              <w:right w:val="single" w:sz="8" w:space="0" w:color="auto"/>
            </w:tcBorders>
            <w:vAlign w:val="bottom"/>
          </w:tcPr>
          <w:p w:rsidR="00905D9A" w:rsidRDefault="00905D9A">
            <w:pPr>
              <w:widowControl/>
              <w:spacing w:before="240" w:after="240"/>
              <w:jc w:val="center"/>
              <w:rPr>
                <w:rFonts w:ascii="Times New Roman" w:hAnsi="Times New Roman"/>
                <w:b/>
                <w:bCs/>
                <w:sz w:val="26"/>
                <w:szCs w:val="26"/>
              </w:rPr>
            </w:pPr>
          </w:p>
        </w:tc>
        <w:tc>
          <w:tcPr>
            <w:tcW w:w="2351" w:type="dxa"/>
            <w:tcBorders>
              <w:top w:val="single" w:sz="8" w:space="0" w:color="000000"/>
              <w:left w:val="nil"/>
              <w:bottom w:val="single" w:sz="8" w:space="0" w:color="auto"/>
              <w:right w:val="single" w:sz="8" w:space="0" w:color="auto"/>
            </w:tcBorders>
            <w:vAlign w:val="bottom"/>
          </w:tcPr>
          <w:p w:rsidR="00905D9A" w:rsidRDefault="00905D9A">
            <w:pPr>
              <w:widowControl/>
              <w:spacing w:before="240" w:after="240"/>
              <w:jc w:val="center"/>
              <w:rPr>
                <w:rFonts w:ascii="Times New Roman" w:hAnsi="Times New Roman"/>
                <w:b/>
                <w:bCs/>
                <w:sz w:val="26"/>
                <w:szCs w:val="26"/>
              </w:rPr>
            </w:pPr>
          </w:p>
        </w:tc>
      </w:tr>
    </w:tbl>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p w:rsidR="00905D9A" w:rsidRDefault="00905D9A">
      <w:pPr>
        <w:spacing w:before="0"/>
        <w:rPr>
          <w:rFonts w:ascii="Times New Roman" w:hAnsi="Times New Roman"/>
        </w:rPr>
      </w:pPr>
    </w:p>
    <w:tbl>
      <w:tblPr>
        <w:tblW w:w="15276" w:type="dxa"/>
        <w:tblLayout w:type="fixed"/>
        <w:tblLook w:val="0000" w:firstRow="0" w:lastRow="0" w:firstColumn="0" w:lastColumn="0" w:noHBand="0" w:noVBand="0"/>
      </w:tblPr>
      <w:tblGrid>
        <w:gridCol w:w="14709"/>
        <w:gridCol w:w="567"/>
      </w:tblGrid>
      <w:tr w:rsidR="00905D9A">
        <w:trPr>
          <w:cantSplit/>
          <w:trHeight w:val="2683"/>
        </w:trPr>
        <w:tc>
          <w:tcPr>
            <w:tcW w:w="14709" w:type="dxa"/>
            <w:textDirection w:val="tbRl"/>
          </w:tcPr>
          <w:p w:rsidR="00905D9A" w:rsidRDefault="00905D9A">
            <w:pPr>
              <w:spacing w:before="0"/>
              <w:ind w:left="113" w:right="113"/>
              <w:jc w:val="left"/>
              <w:rPr>
                <w:rFonts w:ascii="Times New Roman" w:hAnsi="Times New Roman"/>
                <w:b/>
                <w:iCs/>
                <w:color w:val="000000"/>
                <w:spacing w:val="-4"/>
              </w:rPr>
            </w:pPr>
            <w:r>
              <w:rPr>
                <w:rFonts w:ascii="Times New Roman" w:hAnsi="Times New Roman"/>
                <w:b/>
                <w:i/>
                <w:iCs/>
                <w:color w:val="000000"/>
                <w:spacing w:val="-4"/>
              </w:rPr>
              <w:t>Форма № 13</w:t>
            </w:r>
          </w:p>
        </w:tc>
        <w:tc>
          <w:tcPr>
            <w:tcW w:w="567" w:type="dxa"/>
            <w:textDirection w:val="tbRl"/>
            <w:vAlign w:val="bottom"/>
          </w:tcPr>
          <w:p w:rsidR="00905D9A" w:rsidRDefault="00905D9A">
            <w:pPr>
              <w:spacing w:before="0"/>
              <w:ind w:left="113" w:right="113"/>
              <w:jc w:val="left"/>
              <w:rPr>
                <w:rFonts w:ascii="Times New Roman" w:hAnsi="Times New Roman"/>
                <w:b/>
                <w:iCs/>
                <w:color w:val="000000"/>
                <w:spacing w:val="-4"/>
              </w:rPr>
            </w:pPr>
            <w:r>
              <w:rPr>
                <w:rFonts w:ascii="Times New Roman" w:hAnsi="Times New Roman"/>
                <w:b/>
                <w:iCs/>
                <w:color w:val="000000"/>
                <w:spacing w:val="-4"/>
              </w:rPr>
              <w:t>Приложение № 13</w:t>
            </w:r>
          </w:p>
        </w:tc>
      </w:tr>
    </w:tbl>
    <w:p w:rsidR="00905D9A" w:rsidRDefault="00905D9A">
      <w:pPr>
        <w:spacing w:before="0"/>
      </w:pPr>
    </w:p>
    <w:sectPr w:rsidR="00905D9A" w:rsidSect="008A6F0D">
      <w:footerReference w:type="even" r:id="rId13"/>
      <w:footerReference w:type="default" r:id="rId14"/>
      <w:pgSz w:w="16840" w:h="11907" w:orient="landscape" w:code="9"/>
      <w:pgMar w:top="567" w:right="851" w:bottom="709" w:left="851" w:header="720" w:footer="720"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B4" w:rsidRDefault="00F470B4">
      <w:r>
        <w:separator/>
      </w:r>
    </w:p>
  </w:endnote>
  <w:endnote w:type="continuationSeparator" w:id="0">
    <w:p w:rsidR="00F470B4" w:rsidRDefault="00F4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Journa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ltica">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MS Roman 12pt">
    <w:altName w:val="Times New Roman"/>
    <w:panose1 w:val="00000000000000000000"/>
    <w:charset w:val="00"/>
    <w:family w:val="roman"/>
    <w:notTrueType/>
    <w:pitch w:val="default"/>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GOpus">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Futuris">
    <w:altName w:val="Times New Roman"/>
    <w:charset w:val="00"/>
    <w:family w:val="auto"/>
    <w:pitch w:val="variable"/>
    <w:sig w:usb0="00000203" w:usb1="00000000" w:usb2="00000000" w:usb3="00000000" w:csb0="00000005" w:csb1="00000000"/>
  </w:font>
  <w:font w:name="Academy">
    <w:altName w:val="Times New Roman"/>
    <w:charset w:val="00"/>
    <w:family w:val="auto"/>
    <w:pitch w:val="variable"/>
    <w:sig w:usb0="00000203" w:usb1="00000000" w:usb2="00000000" w:usb3="00000000" w:csb0="00000005" w:csb1="00000000"/>
  </w:font>
  <w:font w:name="MonoCondensed">
    <w:altName w:val="Times New Roman"/>
    <w:charset w:val="00"/>
    <w:family w:val="auto"/>
    <w:pitch w:val="variable"/>
    <w:sig w:usb0="00000203" w:usb1="00000000" w:usb2="00000000" w:usb3="00000000" w:csb0="00000005" w:csb1="00000000"/>
  </w:font>
  <w:font w:name="Dixieland">
    <w:panose1 w:val="00000000000000000000"/>
    <w:charset w:val="02"/>
    <w:family w:val="auto"/>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42" w:rsidRDefault="00BF7042">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F7042" w:rsidRDefault="00BF704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42" w:rsidRDefault="00BF7042">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877F9">
      <w:rPr>
        <w:rStyle w:val="ac"/>
        <w:noProof/>
      </w:rPr>
      <w:t>7</w:t>
    </w:r>
    <w:r>
      <w:rPr>
        <w:rStyle w:val="ac"/>
      </w:rPr>
      <w:fldChar w:fldCharType="end"/>
    </w:r>
  </w:p>
  <w:p w:rsidR="00BF7042" w:rsidRDefault="00BF7042">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42" w:rsidRDefault="00BF7042" w:rsidP="0084704D">
    <w:pPr>
      <w:pStyle w:val="a8"/>
      <w:framePr w:wrap="around" w:vAnchor="text" w:hAnchor="margin" w:xAlign="right" w:y="1"/>
      <w:rPr>
        <w:rStyle w:val="ac"/>
      </w:rPr>
    </w:pPr>
    <w:r>
      <w:rPr>
        <w:rStyle w:val="ac"/>
      </w:rPr>
      <w:t xml:space="preserve">PAGE  </w:t>
    </w:r>
  </w:p>
  <w:p w:rsidR="00BF7042" w:rsidRDefault="00BF7042" w:rsidP="0084704D">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42" w:rsidRDefault="00BF7042" w:rsidP="0084704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877F9">
      <w:rPr>
        <w:rStyle w:val="ac"/>
        <w:noProof/>
      </w:rPr>
      <w:t>31</w:t>
    </w:r>
    <w:r>
      <w:rPr>
        <w:rStyle w:val="ac"/>
      </w:rPr>
      <w:fldChar w:fldCharType="end"/>
    </w:r>
  </w:p>
  <w:p w:rsidR="00BF7042" w:rsidRDefault="00BF7042" w:rsidP="0084704D">
    <w:pPr>
      <w:pStyle w:val="a8"/>
      <w:framePr w:wrap="around" w:vAnchor="text" w:hAnchor="page" w:x="982" w:y="114"/>
      <w:ind w:right="360" w:firstLine="0"/>
      <w:rPr>
        <w:rStyle w:val="ac"/>
      </w:rPr>
    </w:pPr>
  </w:p>
  <w:p w:rsidR="00BF7042" w:rsidRDefault="00BF7042">
    <w:pPr>
      <w:pStyle w:val="a8"/>
      <w:framePr w:wrap="around" w:vAnchor="text" w:hAnchor="page" w:x="982" w:y="114"/>
      <w:rPr>
        <w:rStyle w:val="ac"/>
      </w:rPr>
    </w:pPr>
  </w:p>
  <w:p w:rsidR="00BF7042" w:rsidRDefault="00BF7042">
    <w:pPr>
      <w:pStyle w:val="a8"/>
      <w:ind w:firstLine="0"/>
      <w:jc w:val="right"/>
      <w:rPr>
        <w:rFonts w:ascii="Times New Roman" w:hAnsi="Times New Roman"/>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42" w:rsidRDefault="00BF7042">
    <w:pPr>
      <w:pStyle w:val="a8"/>
      <w:framePr w:wrap="around" w:vAnchor="text" w:hAnchor="margin" w:xAlign="right" w:y="1"/>
      <w:rPr>
        <w:rStyle w:val="ac"/>
      </w:rPr>
    </w:pPr>
    <w:r>
      <w:rPr>
        <w:rStyle w:val="ac"/>
      </w:rPr>
      <w:t xml:space="preserve">PAGE  </w:t>
    </w:r>
  </w:p>
  <w:p w:rsidR="00BF7042" w:rsidRDefault="00BF704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42" w:rsidRDefault="00BF7042">
    <w:pPr>
      <w:pStyle w:val="a8"/>
      <w:framePr w:wrap="around" w:vAnchor="text" w:hAnchor="margin" w:xAlign="right" w:y="1"/>
      <w:rPr>
        <w:rStyle w:val="ac"/>
      </w:rPr>
    </w:pPr>
  </w:p>
  <w:p w:rsidR="00BF7042" w:rsidRDefault="00BF7042">
    <w:pPr>
      <w:pStyle w:val="a8"/>
      <w:ind w:firstLine="0"/>
      <w:jc w:val="right"/>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B4" w:rsidRDefault="00F470B4">
      <w:r>
        <w:separator/>
      </w:r>
    </w:p>
  </w:footnote>
  <w:footnote w:type="continuationSeparator" w:id="0">
    <w:p w:rsidR="00F470B4" w:rsidRDefault="00F47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42" w:rsidRDefault="00BF7042">
    <w:pPr>
      <w:pStyle w:val="aa"/>
      <w:jc w:val="right"/>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E4975"/>
    <w:multiLevelType w:val="hybridMultilevel"/>
    <w:tmpl w:val="83943E32"/>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6C70CE"/>
    <w:multiLevelType w:val="hybridMultilevel"/>
    <w:tmpl w:val="DCE00BA4"/>
    <w:lvl w:ilvl="0" w:tplc="332C9B4E">
      <w:start w:val="1"/>
      <w:numFmt w:val="bullet"/>
      <w:lvlText w:val=""/>
      <w:lvlJc w:val="left"/>
      <w:pPr>
        <w:tabs>
          <w:tab w:val="num" w:pos="1418"/>
        </w:tabs>
        <w:ind w:left="1418" w:hanging="284"/>
      </w:pPr>
      <w:rPr>
        <w:rFonts w:ascii="Symbol" w:hAnsi="Symbol" w:hint="default"/>
        <w:b w:val="0"/>
        <w:i w:val="0"/>
        <w:sz w:val="24"/>
        <w:szCs w:val="24"/>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3C269BB"/>
    <w:multiLevelType w:val="hybridMultilevel"/>
    <w:tmpl w:val="CDB65F0C"/>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972247"/>
    <w:multiLevelType w:val="hybridMultilevel"/>
    <w:tmpl w:val="66E4D336"/>
    <w:lvl w:ilvl="0" w:tplc="40904FE6">
      <w:start w:val="1"/>
      <w:numFmt w:val="decimal"/>
      <w:lvlText w:val="3.%1."/>
      <w:lvlJc w:val="left"/>
      <w:pPr>
        <w:tabs>
          <w:tab w:val="num" w:pos="1800"/>
        </w:tabs>
        <w:ind w:left="1800" w:hanging="360"/>
      </w:pPr>
      <w:rPr>
        <w:rFonts w:hint="default"/>
        <w:b/>
        <w:i w:val="0"/>
      </w:rPr>
    </w:lvl>
    <w:lvl w:ilvl="1" w:tplc="332C9B4E">
      <w:start w:val="1"/>
      <w:numFmt w:val="bullet"/>
      <w:lvlText w:val=""/>
      <w:lvlJc w:val="left"/>
      <w:pPr>
        <w:tabs>
          <w:tab w:val="num" w:pos="2444"/>
        </w:tabs>
        <w:ind w:left="2444" w:hanging="284"/>
      </w:pPr>
      <w:rPr>
        <w:rFonts w:ascii="Symbol" w:hAnsi="Symbol" w:hint="default"/>
        <w:b w:val="0"/>
        <w:i w:val="0"/>
        <w:sz w:val="24"/>
        <w:szCs w:val="24"/>
      </w:rPr>
    </w:lvl>
    <w:lvl w:ilvl="2" w:tplc="3ACAE226">
      <w:start w:val="1"/>
      <w:numFmt w:val="bullet"/>
      <w:lvlText w:val="­"/>
      <w:lvlJc w:val="left"/>
      <w:pPr>
        <w:tabs>
          <w:tab w:val="num" w:pos="3420"/>
        </w:tabs>
        <w:ind w:left="3420" w:hanging="360"/>
      </w:pPr>
      <w:rPr>
        <w:rFonts w:ascii="Courier New" w:hAnsi="Courier New" w:hint="default"/>
        <w:b/>
        <w:i/>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063D09B4"/>
    <w:multiLevelType w:val="multilevel"/>
    <w:tmpl w:val="C166E8F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7715EF"/>
    <w:multiLevelType w:val="hybridMultilevel"/>
    <w:tmpl w:val="45BA591C"/>
    <w:lvl w:ilvl="0" w:tplc="4F54E2DE">
      <w:start w:val="1"/>
      <w:numFmt w:val="decimal"/>
      <w:pStyle w:val="12pt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3D4CF7"/>
    <w:multiLevelType w:val="hybridMultilevel"/>
    <w:tmpl w:val="C0A27B20"/>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E73226"/>
    <w:multiLevelType w:val="hybridMultilevel"/>
    <w:tmpl w:val="10AC0760"/>
    <w:lvl w:ilvl="0" w:tplc="62F4861A">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036B6B"/>
    <w:multiLevelType w:val="hybridMultilevel"/>
    <w:tmpl w:val="8F424304"/>
    <w:lvl w:ilvl="0" w:tplc="9B24289A">
      <w:start w:val="1"/>
      <w:numFmt w:val="decimal"/>
      <w:lvlText w:val="1.3.%1."/>
      <w:lvlJc w:val="left"/>
      <w:pPr>
        <w:tabs>
          <w:tab w:val="num" w:pos="720"/>
        </w:tabs>
        <w:ind w:left="720" w:hanging="360"/>
      </w:pPr>
      <w:rPr>
        <w:rFonts w:hint="default"/>
      </w:rPr>
    </w:lvl>
    <w:lvl w:ilvl="1" w:tplc="80F832B2">
      <w:start w:val="1"/>
      <w:numFmt w:val="bullet"/>
      <w:lvlText w:val="­"/>
      <w:lvlJc w:val="left"/>
      <w:pPr>
        <w:tabs>
          <w:tab w:val="num" w:pos="1364"/>
        </w:tabs>
        <w:ind w:left="1364" w:hanging="284"/>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7C52D6"/>
    <w:multiLevelType w:val="hybridMultilevel"/>
    <w:tmpl w:val="43DCB13C"/>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5512D7"/>
    <w:multiLevelType w:val="hybridMultilevel"/>
    <w:tmpl w:val="E8442676"/>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DD3E1C"/>
    <w:multiLevelType w:val="hybridMultilevel"/>
    <w:tmpl w:val="EF8C8E96"/>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A356A5"/>
    <w:multiLevelType w:val="multilevel"/>
    <w:tmpl w:val="1846842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271B24"/>
    <w:multiLevelType w:val="hybridMultilevel"/>
    <w:tmpl w:val="CD4A400C"/>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1F4AF5"/>
    <w:multiLevelType w:val="hybridMultilevel"/>
    <w:tmpl w:val="9D20761E"/>
    <w:lvl w:ilvl="0" w:tplc="BD608EEA">
      <w:start w:val="1"/>
      <w:numFmt w:val="decimal"/>
      <w:pStyle w:val="4"/>
      <w:lvlText w:val="1.%1."/>
      <w:lvlJc w:val="left"/>
      <w:pPr>
        <w:tabs>
          <w:tab w:val="num" w:pos="720"/>
        </w:tabs>
        <w:ind w:left="720" w:hanging="360"/>
      </w:pPr>
      <w:rPr>
        <w:rFonts w:ascii="Times New Roman" w:hAnsi="Times New Roman" w:hint="default"/>
        <w:b/>
        <w:i w:val="0"/>
      </w:rPr>
    </w:lvl>
    <w:lvl w:ilvl="1" w:tplc="C4966678">
      <w:start w:val="1"/>
      <w:numFmt w:val="decimal"/>
      <w:lvlText w:val="1.1.%2"/>
      <w:lvlJc w:val="left"/>
      <w:pPr>
        <w:tabs>
          <w:tab w:val="num" w:pos="360"/>
        </w:tabs>
        <w:ind w:left="360" w:hanging="360"/>
      </w:pPr>
      <w:rPr>
        <w:rFonts w:hint="default"/>
        <w:b w:val="0"/>
        <w:i w:val="0"/>
      </w:rPr>
    </w:lvl>
    <w:lvl w:ilvl="2" w:tplc="8EE8FCC8">
      <w:start w:val="1"/>
      <w:numFmt w:val="bullet"/>
      <w:lvlText w:val=""/>
      <w:lvlJc w:val="left"/>
      <w:pPr>
        <w:tabs>
          <w:tab w:val="num" w:pos="2340"/>
        </w:tabs>
        <w:ind w:left="2340" w:hanging="360"/>
      </w:pPr>
      <w:rPr>
        <w:rFonts w:ascii="Webdings" w:hAnsi="Webdings" w:hint="default"/>
        <w:b/>
        <w:i/>
        <w:sz w:val="16"/>
        <w:szCs w:val="16"/>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B97489"/>
    <w:multiLevelType w:val="hybridMultilevel"/>
    <w:tmpl w:val="F5AEB5FA"/>
    <w:lvl w:ilvl="0" w:tplc="332C9B4E">
      <w:start w:val="1"/>
      <w:numFmt w:val="bullet"/>
      <w:lvlText w:val=""/>
      <w:lvlJc w:val="left"/>
      <w:pPr>
        <w:tabs>
          <w:tab w:val="num" w:pos="851"/>
        </w:tabs>
        <w:ind w:left="851" w:hanging="284"/>
      </w:pPr>
      <w:rPr>
        <w:rFonts w:ascii="Symbol" w:hAnsi="Symbol" w:hint="default"/>
        <w:b w:val="0"/>
        <w:i w:val="0"/>
        <w:sz w:val="24"/>
        <w:szCs w:val="24"/>
      </w:rPr>
    </w:lvl>
    <w:lvl w:ilvl="1" w:tplc="4790D39E">
      <w:numFmt w:val="decimal"/>
      <w:pStyle w:val="3"/>
      <w:lvlText w:val="1.%2."/>
      <w:lvlJc w:val="left"/>
      <w:pPr>
        <w:tabs>
          <w:tab w:val="num" w:pos="426"/>
        </w:tabs>
        <w:ind w:left="426" w:firstLine="0"/>
      </w:pPr>
      <w:rPr>
        <w:rFonts w:ascii="Times New Roman" w:hAnsi="Times New Roman" w:hint="default"/>
        <w:b/>
        <w:i/>
        <w:sz w:val="24"/>
        <w:szCs w:val="24"/>
      </w:rPr>
    </w:lvl>
    <w:lvl w:ilvl="2" w:tplc="0CB606BA">
      <w:start w:val="1"/>
      <w:numFmt w:val="decimal"/>
      <w:lvlText w:val="%3."/>
      <w:lvlJc w:val="left"/>
      <w:pPr>
        <w:tabs>
          <w:tab w:val="num" w:pos="2760"/>
        </w:tabs>
        <w:ind w:left="2760" w:hanging="9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12014A"/>
    <w:multiLevelType w:val="hybridMultilevel"/>
    <w:tmpl w:val="42CAD064"/>
    <w:lvl w:ilvl="0" w:tplc="62F4861A">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9737586"/>
    <w:multiLevelType w:val="hybridMultilevel"/>
    <w:tmpl w:val="D488168C"/>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FC45B97"/>
    <w:multiLevelType w:val="hybridMultilevel"/>
    <w:tmpl w:val="D1BA5D9C"/>
    <w:lvl w:ilvl="0" w:tplc="EF5AE25A">
      <w:start w:val="1"/>
      <w:numFmt w:val="decimal"/>
      <w:pStyle w:val="12pt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571990"/>
    <w:multiLevelType w:val="hybridMultilevel"/>
    <w:tmpl w:val="9D58C4DA"/>
    <w:lvl w:ilvl="0" w:tplc="80F832B2">
      <w:start w:val="1"/>
      <w:numFmt w:val="bullet"/>
      <w:lvlText w:val="­"/>
      <w:lvlJc w:val="left"/>
      <w:pPr>
        <w:tabs>
          <w:tab w:val="num" w:pos="851"/>
        </w:tabs>
        <w:ind w:left="851" w:hanging="28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27525E0"/>
    <w:multiLevelType w:val="hybridMultilevel"/>
    <w:tmpl w:val="25A0DFA6"/>
    <w:lvl w:ilvl="0" w:tplc="332C9B4E">
      <w:start w:val="1"/>
      <w:numFmt w:val="bullet"/>
      <w:lvlText w:val=""/>
      <w:lvlJc w:val="left"/>
      <w:pPr>
        <w:tabs>
          <w:tab w:val="num" w:pos="851"/>
        </w:tabs>
        <w:ind w:left="851" w:hanging="284"/>
      </w:pPr>
      <w:rPr>
        <w:rFonts w:ascii="Symbol" w:hAnsi="Symbol" w:hint="default"/>
        <w:b w:val="0"/>
        <w:i w:val="0"/>
        <w:sz w:val="24"/>
        <w:szCs w:val="24"/>
      </w:rPr>
    </w:lvl>
    <w:lvl w:ilvl="1" w:tplc="30BE59FA">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516284"/>
    <w:multiLevelType w:val="hybridMultilevel"/>
    <w:tmpl w:val="5DC48872"/>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C71C4A"/>
    <w:multiLevelType w:val="hybridMultilevel"/>
    <w:tmpl w:val="FDF6766A"/>
    <w:lvl w:ilvl="0" w:tplc="09B81AC2">
      <w:start w:val="1"/>
      <w:numFmt w:val="bullet"/>
      <w:lvlText w:val="-"/>
      <w:lvlJc w:val="left"/>
      <w:pPr>
        <w:tabs>
          <w:tab w:val="num" w:pos="900"/>
        </w:tabs>
        <w:ind w:left="900" w:hanging="360"/>
      </w:pPr>
      <w:rPr>
        <w:rFonts w:ascii="Times New Roman" w:eastAsia="Courier New"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2B54750E"/>
    <w:multiLevelType w:val="hybridMultilevel"/>
    <w:tmpl w:val="CC767E26"/>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056FD1"/>
    <w:multiLevelType w:val="hybridMultilevel"/>
    <w:tmpl w:val="D99E2E8A"/>
    <w:lvl w:ilvl="0" w:tplc="80F832B2">
      <w:start w:val="1"/>
      <w:numFmt w:val="bullet"/>
      <w:lvlText w:val="­"/>
      <w:lvlJc w:val="left"/>
      <w:pPr>
        <w:tabs>
          <w:tab w:val="num" w:pos="851"/>
        </w:tabs>
        <w:ind w:left="851" w:hanging="28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D45770F"/>
    <w:multiLevelType w:val="hybridMultilevel"/>
    <w:tmpl w:val="8D8A80F2"/>
    <w:lvl w:ilvl="0" w:tplc="62F4861A">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DA00644"/>
    <w:multiLevelType w:val="hybridMultilevel"/>
    <w:tmpl w:val="2DF8C946"/>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225860"/>
    <w:multiLevelType w:val="hybridMultilevel"/>
    <w:tmpl w:val="3454C7DC"/>
    <w:lvl w:ilvl="0" w:tplc="332C9B4E">
      <w:start w:val="1"/>
      <w:numFmt w:val="bullet"/>
      <w:lvlText w:val=""/>
      <w:lvlJc w:val="left"/>
      <w:pPr>
        <w:tabs>
          <w:tab w:val="num" w:pos="1418"/>
        </w:tabs>
        <w:ind w:left="1418" w:hanging="284"/>
      </w:pPr>
      <w:rPr>
        <w:rFonts w:ascii="Symbol" w:hAnsi="Symbol" w:hint="default"/>
        <w:b w:val="0"/>
        <w:i w:val="0"/>
        <w:sz w:val="24"/>
        <w:szCs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304D2A83"/>
    <w:multiLevelType w:val="hybridMultilevel"/>
    <w:tmpl w:val="25A0DFA6"/>
    <w:lvl w:ilvl="0" w:tplc="332C9B4E">
      <w:start w:val="1"/>
      <w:numFmt w:val="bullet"/>
      <w:lvlText w:val=""/>
      <w:lvlJc w:val="left"/>
      <w:pPr>
        <w:tabs>
          <w:tab w:val="num" w:pos="851"/>
        </w:tabs>
        <w:ind w:left="851" w:hanging="284"/>
      </w:pPr>
      <w:rPr>
        <w:rFonts w:ascii="Symbol" w:hAnsi="Symbol" w:hint="default"/>
        <w:b w:val="0"/>
        <w:i w:val="0"/>
        <w:sz w:val="24"/>
        <w:szCs w:val="24"/>
      </w:rPr>
    </w:lvl>
    <w:lvl w:ilvl="1" w:tplc="30BE59FA">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2B33C15"/>
    <w:multiLevelType w:val="hybridMultilevel"/>
    <w:tmpl w:val="857C90DE"/>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3533B3A"/>
    <w:multiLevelType w:val="multilevel"/>
    <w:tmpl w:val="E3DC2A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35291322"/>
    <w:multiLevelType w:val="hybridMultilevel"/>
    <w:tmpl w:val="8144A722"/>
    <w:lvl w:ilvl="0" w:tplc="540471F0">
      <w:start w:val="1"/>
      <w:numFmt w:val="decimal"/>
      <w:lvlText w:val="2.%1."/>
      <w:lvlJc w:val="left"/>
      <w:pPr>
        <w:tabs>
          <w:tab w:val="num" w:pos="786"/>
        </w:tabs>
        <w:ind w:left="786" w:hanging="360"/>
      </w:pPr>
      <w:rPr>
        <w:rFonts w:ascii="Times New Roman" w:hAnsi="Times New Roman" w:hint="default"/>
        <w:b/>
        <w:i w:val="0"/>
        <w:sz w:val="24"/>
        <w:szCs w:val="24"/>
      </w:rPr>
    </w:lvl>
    <w:lvl w:ilvl="1" w:tplc="332C9B4E">
      <w:start w:val="1"/>
      <w:numFmt w:val="bullet"/>
      <w:lvlText w:val=""/>
      <w:lvlJc w:val="left"/>
      <w:pPr>
        <w:tabs>
          <w:tab w:val="num" w:pos="1364"/>
        </w:tabs>
        <w:ind w:left="1364" w:hanging="284"/>
      </w:pPr>
      <w:rPr>
        <w:rFonts w:ascii="Symbol" w:hAnsi="Symbol"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59D7872"/>
    <w:multiLevelType w:val="hybridMultilevel"/>
    <w:tmpl w:val="D9BA3612"/>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7782328"/>
    <w:multiLevelType w:val="hybridMultilevel"/>
    <w:tmpl w:val="C9A69378"/>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BEC79D9"/>
    <w:multiLevelType w:val="hybridMultilevel"/>
    <w:tmpl w:val="780A7226"/>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C3D3FF0"/>
    <w:multiLevelType w:val="hybridMultilevel"/>
    <w:tmpl w:val="3C529264"/>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CEF6A49"/>
    <w:multiLevelType w:val="multilevel"/>
    <w:tmpl w:val="A3C414CA"/>
    <w:lvl w:ilvl="0">
      <w:start w:val="2"/>
      <w:numFmt w:val="decimal"/>
      <w:lvlText w:val="%1."/>
      <w:lvlJc w:val="left"/>
      <w:pPr>
        <w:tabs>
          <w:tab w:val="num" w:pos="915"/>
        </w:tabs>
        <w:ind w:left="915" w:hanging="915"/>
      </w:pPr>
      <w:rPr>
        <w:rFonts w:hint="default"/>
      </w:rPr>
    </w:lvl>
    <w:lvl w:ilvl="1">
      <w:start w:val="3"/>
      <w:numFmt w:val="decimal"/>
      <w:lvlText w:val="%1.%2."/>
      <w:lvlJc w:val="left"/>
      <w:pPr>
        <w:tabs>
          <w:tab w:val="num" w:pos="915"/>
        </w:tabs>
        <w:ind w:left="915" w:hanging="915"/>
      </w:pPr>
      <w:rPr>
        <w:rFonts w:hint="default"/>
      </w:rPr>
    </w:lvl>
    <w:lvl w:ilvl="2">
      <w:start w:val="11"/>
      <w:numFmt w:val="decimal"/>
      <w:lvlText w:val="%1.%2.%3."/>
      <w:lvlJc w:val="left"/>
      <w:pPr>
        <w:tabs>
          <w:tab w:val="num" w:pos="915"/>
        </w:tabs>
        <w:ind w:left="915" w:hanging="91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E3959D9"/>
    <w:multiLevelType w:val="hybridMultilevel"/>
    <w:tmpl w:val="4386E110"/>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39">
    <w:nsid w:val="406A6BBD"/>
    <w:multiLevelType w:val="hybridMultilevel"/>
    <w:tmpl w:val="25A0DFA6"/>
    <w:lvl w:ilvl="0" w:tplc="332C9B4E">
      <w:start w:val="1"/>
      <w:numFmt w:val="bullet"/>
      <w:lvlText w:val=""/>
      <w:lvlJc w:val="left"/>
      <w:pPr>
        <w:tabs>
          <w:tab w:val="num" w:pos="851"/>
        </w:tabs>
        <w:ind w:left="851" w:hanging="284"/>
      </w:pPr>
      <w:rPr>
        <w:rFonts w:ascii="Symbol" w:hAnsi="Symbol" w:hint="default"/>
        <w:b w:val="0"/>
        <w:i w:val="0"/>
        <w:sz w:val="24"/>
        <w:szCs w:val="24"/>
      </w:rPr>
    </w:lvl>
    <w:lvl w:ilvl="1" w:tplc="3ACAE226">
      <w:start w:val="1"/>
      <w:numFmt w:val="bullet"/>
      <w:lvlText w:val="­"/>
      <w:lvlJc w:val="left"/>
      <w:pPr>
        <w:tabs>
          <w:tab w:val="num" w:pos="1440"/>
        </w:tabs>
        <w:ind w:left="1440" w:hanging="360"/>
      </w:pPr>
      <w:rPr>
        <w:rFonts w:ascii="Courier New" w:hAnsi="Courier New" w:hint="default"/>
        <w:b w:val="0"/>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1B75048"/>
    <w:multiLevelType w:val="hybridMultilevel"/>
    <w:tmpl w:val="5660030C"/>
    <w:lvl w:ilvl="0" w:tplc="F9B087EE">
      <w:start w:val="4"/>
      <w:numFmt w:val="decimal"/>
      <w:pStyle w:val="30"/>
      <w:lvlText w:val="3.%1."/>
      <w:lvlJc w:val="left"/>
      <w:pPr>
        <w:tabs>
          <w:tab w:val="num" w:pos="1637"/>
        </w:tabs>
        <w:ind w:left="1637" w:hanging="360"/>
      </w:pPr>
      <w:rPr>
        <w:rFonts w:ascii="Times New Roman" w:hAnsi="Times New Roman" w:hint="default"/>
        <w:b/>
        <w:i w:val="0"/>
      </w:rPr>
    </w:lvl>
    <w:lvl w:ilvl="1" w:tplc="57DE3BAE">
      <w:start w:val="1"/>
      <w:numFmt w:val="decimal"/>
      <w:lvlText w:val="3.4.%2."/>
      <w:lvlJc w:val="left"/>
      <w:pPr>
        <w:tabs>
          <w:tab w:val="num" w:pos="1211"/>
        </w:tabs>
        <w:ind w:left="1211" w:hanging="360"/>
      </w:pPr>
      <w:rPr>
        <w:rFonts w:ascii="Times New Roman" w:hAnsi="Times New Roman" w:hint="default"/>
        <w:b w:val="0"/>
        <w:i w:val="0"/>
        <w:sz w:val="24"/>
        <w:szCs w:val="24"/>
      </w:rPr>
    </w:lvl>
    <w:lvl w:ilvl="2" w:tplc="332C9B4E">
      <w:start w:val="1"/>
      <w:numFmt w:val="bullet"/>
      <w:lvlText w:val=""/>
      <w:lvlJc w:val="left"/>
      <w:pPr>
        <w:tabs>
          <w:tab w:val="num" w:pos="2264"/>
        </w:tabs>
        <w:ind w:left="2264" w:hanging="284"/>
      </w:pPr>
      <w:rPr>
        <w:rFonts w:ascii="Symbol" w:hAnsi="Symbol"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21433D5"/>
    <w:multiLevelType w:val="hybridMultilevel"/>
    <w:tmpl w:val="7B480E46"/>
    <w:lvl w:ilvl="0" w:tplc="D7FEADD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2643A68"/>
    <w:multiLevelType w:val="hybridMultilevel"/>
    <w:tmpl w:val="CDF84AEC"/>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4233BCB"/>
    <w:multiLevelType w:val="hybridMultilevel"/>
    <w:tmpl w:val="3FEE0B82"/>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7856C47"/>
    <w:multiLevelType w:val="hybridMultilevel"/>
    <w:tmpl w:val="68A887E4"/>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88568EC"/>
    <w:multiLevelType w:val="hybridMultilevel"/>
    <w:tmpl w:val="C27A3596"/>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AA71A2A"/>
    <w:multiLevelType w:val="hybridMultilevel"/>
    <w:tmpl w:val="FF8C2212"/>
    <w:lvl w:ilvl="0" w:tplc="ACF81634">
      <w:start w:val="1"/>
      <w:numFmt w:val="decimal"/>
      <w:lvlText w:val="1.%1."/>
      <w:lvlJc w:val="left"/>
      <w:pPr>
        <w:tabs>
          <w:tab w:val="num" w:pos="720"/>
        </w:tabs>
        <w:ind w:left="720" w:hanging="360"/>
      </w:pPr>
      <w:rPr>
        <w:rFonts w:ascii="Times New Roman" w:hAnsi="Times New Roman" w:hint="default"/>
        <w:b/>
        <w:i/>
      </w:rPr>
    </w:lvl>
    <w:lvl w:ilvl="1" w:tplc="5362460E">
      <w:start w:val="1"/>
      <w:numFmt w:val="decimal"/>
      <w:lvlText w:val="1.1.%2"/>
      <w:lvlJc w:val="left"/>
      <w:pPr>
        <w:tabs>
          <w:tab w:val="num" w:pos="1440"/>
        </w:tabs>
        <w:ind w:left="1440" w:hanging="360"/>
      </w:pPr>
      <w:rPr>
        <w:rFonts w:hint="default"/>
        <w:b/>
        <w:i/>
      </w:rPr>
    </w:lvl>
    <w:lvl w:ilvl="2" w:tplc="E03258C6">
      <w:start w:val="1"/>
      <w:numFmt w:val="bullet"/>
      <w:lvlText w:val=""/>
      <w:lvlJc w:val="left"/>
      <w:pPr>
        <w:tabs>
          <w:tab w:val="num" w:pos="567"/>
        </w:tabs>
        <w:ind w:left="567" w:firstLine="0"/>
      </w:pPr>
      <w:rPr>
        <w:rFonts w:ascii="Symbol" w:hAnsi="Symbol" w:hint="default"/>
        <w:b/>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AC814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4B067214"/>
    <w:multiLevelType w:val="hybridMultilevel"/>
    <w:tmpl w:val="E724DBE2"/>
    <w:lvl w:ilvl="0" w:tplc="55EA463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9">
    <w:nsid w:val="4BEB2FDC"/>
    <w:multiLevelType w:val="hybridMultilevel"/>
    <w:tmpl w:val="96607590"/>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1160E23"/>
    <w:multiLevelType w:val="multilevel"/>
    <w:tmpl w:val="F44CC55C"/>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933"/>
        </w:tabs>
        <w:ind w:left="933" w:hanging="720"/>
      </w:pPr>
      <w:rPr>
        <w:rFonts w:hint="default"/>
      </w:rPr>
    </w:lvl>
    <w:lvl w:ilvl="2">
      <w:start w:val="3"/>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51">
    <w:nsid w:val="538B4D79"/>
    <w:multiLevelType w:val="hybridMultilevel"/>
    <w:tmpl w:val="D37497AE"/>
    <w:lvl w:ilvl="0" w:tplc="80F832B2">
      <w:start w:val="1"/>
      <w:numFmt w:val="bullet"/>
      <w:lvlText w:val="­"/>
      <w:lvlJc w:val="left"/>
      <w:pPr>
        <w:tabs>
          <w:tab w:val="num" w:pos="1364"/>
        </w:tabs>
        <w:ind w:left="1364" w:hanging="284"/>
      </w:pPr>
      <w:rPr>
        <w:rFonts w:ascii="Courier New" w:hAnsi="Courier New"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52">
    <w:nsid w:val="53CB4C63"/>
    <w:multiLevelType w:val="hybridMultilevel"/>
    <w:tmpl w:val="1CDED36A"/>
    <w:lvl w:ilvl="0" w:tplc="FFFFFFFF">
      <w:start w:val="1"/>
      <w:numFmt w:val="bullet"/>
      <w:lvlText w:val=""/>
      <w:legacy w:legacy="1" w:legacySpace="0" w:legacyIndent="360"/>
      <w:lvlJc w:val="left"/>
      <w:pPr>
        <w:ind w:left="360" w:hanging="360"/>
      </w:pPr>
      <w:rPr>
        <w:rFonts w:ascii="Symbol" w:hAnsi="Symbol" w:hint="default"/>
      </w:rPr>
    </w:lvl>
    <w:lvl w:ilvl="1" w:tplc="80F832B2">
      <w:start w:val="1"/>
      <w:numFmt w:val="bullet"/>
      <w:lvlText w:val="­"/>
      <w:lvlJc w:val="left"/>
      <w:pPr>
        <w:tabs>
          <w:tab w:val="num" w:pos="1364"/>
        </w:tabs>
        <w:ind w:left="1364" w:hanging="284"/>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71218D2"/>
    <w:multiLevelType w:val="multilevel"/>
    <w:tmpl w:val="F0D015B2"/>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933"/>
        </w:tabs>
        <w:ind w:left="933"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54">
    <w:nsid w:val="5C951842"/>
    <w:multiLevelType w:val="hybridMultilevel"/>
    <w:tmpl w:val="8668B582"/>
    <w:lvl w:ilvl="0" w:tplc="21040B24">
      <w:start w:val="1"/>
      <w:numFmt w:val="decimal"/>
      <w:pStyle w:val="12pt"/>
      <w:lvlText w:val="%1."/>
      <w:lvlJc w:val="center"/>
      <w:pPr>
        <w:tabs>
          <w:tab w:val="num" w:pos="0"/>
        </w:tabs>
        <w:ind w:left="283" w:firstLine="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4E4CB2"/>
    <w:multiLevelType w:val="hybridMultilevel"/>
    <w:tmpl w:val="1C1A7FF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609752CB"/>
    <w:multiLevelType w:val="hybridMultilevel"/>
    <w:tmpl w:val="D89C5E8E"/>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8553F97"/>
    <w:multiLevelType w:val="hybridMultilevel"/>
    <w:tmpl w:val="98429FA6"/>
    <w:lvl w:ilvl="0" w:tplc="80F832B2">
      <w:start w:val="1"/>
      <w:numFmt w:val="bullet"/>
      <w:lvlText w:val="­"/>
      <w:lvlJc w:val="left"/>
      <w:pPr>
        <w:tabs>
          <w:tab w:val="num" w:pos="851"/>
        </w:tabs>
        <w:ind w:left="851" w:hanging="28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A797020"/>
    <w:multiLevelType w:val="hybridMultilevel"/>
    <w:tmpl w:val="7FB029DA"/>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CF9628B"/>
    <w:multiLevelType w:val="hybridMultilevel"/>
    <w:tmpl w:val="A1E449BE"/>
    <w:lvl w:ilvl="0" w:tplc="854C50B4">
      <w:start w:val="1"/>
      <w:numFmt w:val="bullet"/>
      <w:lvlText w:val="-"/>
      <w:lvlJc w:val="left"/>
      <w:pPr>
        <w:tabs>
          <w:tab w:val="num" w:pos="720"/>
        </w:tabs>
        <w:ind w:left="720" w:hanging="360"/>
      </w:pPr>
      <w:rPr>
        <w:rFonts w:ascii="Times New Roman" w:eastAsia="Courier New"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FF55B21"/>
    <w:multiLevelType w:val="hybridMultilevel"/>
    <w:tmpl w:val="B5AC1A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703A30F3"/>
    <w:multiLevelType w:val="hybridMultilevel"/>
    <w:tmpl w:val="FACE7DF4"/>
    <w:lvl w:ilvl="0" w:tplc="2AA21408">
      <w:start w:val="1"/>
      <w:numFmt w:val="decimal"/>
      <w:lvlText w:val="%1."/>
      <w:lvlJc w:val="left"/>
      <w:pPr>
        <w:tabs>
          <w:tab w:val="num" w:pos="720"/>
        </w:tabs>
        <w:ind w:left="720" w:hanging="360"/>
      </w:pPr>
      <w:rPr>
        <w:rFonts w:hint="default"/>
      </w:rPr>
    </w:lvl>
    <w:lvl w:ilvl="1" w:tplc="A0BCE890">
      <w:start w:val="2"/>
      <w:numFmt w:val="bullet"/>
      <w:lvlText w:val="-"/>
      <w:lvlJc w:val="left"/>
      <w:pPr>
        <w:tabs>
          <w:tab w:val="num" w:pos="1440"/>
        </w:tabs>
        <w:ind w:left="1440" w:hanging="360"/>
      </w:pPr>
      <w:rPr>
        <w:rFonts w:ascii="Times New Roman" w:eastAsia="Courier New"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2B37F5B"/>
    <w:multiLevelType w:val="hybridMultilevel"/>
    <w:tmpl w:val="231EB2F8"/>
    <w:lvl w:ilvl="0" w:tplc="59CC5CB4">
      <w:start w:val="1"/>
      <w:numFmt w:val="bullet"/>
      <w:lvlText w:val=""/>
      <w:lvlJc w:val="left"/>
      <w:pPr>
        <w:tabs>
          <w:tab w:val="num" w:pos="851"/>
        </w:tabs>
        <w:ind w:left="851" w:hanging="284"/>
      </w:pPr>
      <w:rPr>
        <w:rFonts w:ascii="Symbol" w:hAnsi="Symbol" w:hint="default"/>
        <w:b w:val="0"/>
        <w:i w:val="0"/>
        <w:sz w:val="24"/>
        <w:szCs w:val="24"/>
      </w:rPr>
    </w:lvl>
    <w:lvl w:ilvl="1" w:tplc="E6363CFE" w:tentative="1">
      <w:start w:val="1"/>
      <w:numFmt w:val="bullet"/>
      <w:lvlText w:val="o"/>
      <w:lvlJc w:val="left"/>
      <w:pPr>
        <w:tabs>
          <w:tab w:val="num" w:pos="1440"/>
        </w:tabs>
        <w:ind w:left="1440" w:hanging="360"/>
      </w:pPr>
      <w:rPr>
        <w:rFonts w:ascii="Courier New" w:hAnsi="Courier New" w:cs="Courier New" w:hint="default"/>
      </w:rPr>
    </w:lvl>
    <w:lvl w:ilvl="2" w:tplc="69181D9A" w:tentative="1">
      <w:start w:val="1"/>
      <w:numFmt w:val="bullet"/>
      <w:lvlText w:val=""/>
      <w:lvlJc w:val="left"/>
      <w:pPr>
        <w:tabs>
          <w:tab w:val="num" w:pos="2160"/>
        </w:tabs>
        <w:ind w:left="2160" w:hanging="360"/>
      </w:pPr>
      <w:rPr>
        <w:rFonts w:ascii="Wingdings" w:hAnsi="Wingdings" w:hint="default"/>
      </w:rPr>
    </w:lvl>
    <w:lvl w:ilvl="3" w:tplc="162AC0F2" w:tentative="1">
      <w:start w:val="1"/>
      <w:numFmt w:val="bullet"/>
      <w:lvlText w:val=""/>
      <w:lvlJc w:val="left"/>
      <w:pPr>
        <w:tabs>
          <w:tab w:val="num" w:pos="2880"/>
        </w:tabs>
        <w:ind w:left="2880" w:hanging="360"/>
      </w:pPr>
      <w:rPr>
        <w:rFonts w:ascii="Symbol" w:hAnsi="Symbol" w:hint="default"/>
      </w:rPr>
    </w:lvl>
    <w:lvl w:ilvl="4" w:tplc="B5A63574" w:tentative="1">
      <w:start w:val="1"/>
      <w:numFmt w:val="bullet"/>
      <w:lvlText w:val="o"/>
      <w:lvlJc w:val="left"/>
      <w:pPr>
        <w:tabs>
          <w:tab w:val="num" w:pos="3600"/>
        </w:tabs>
        <w:ind w:left="3600" w:hanging="360"/>
      </w:pPr>
      <w:rPr>
        <w:rFonts w:ascii="Courier New" w:hAnsi="Courier New" w:cs="Courier New" w:hint="default"/>
      </w:rPr>
    </w:lvl>
    <w:lvl w:ilvl="5" w:tplc="1C16D0CE" w:tentative="1">
      <w:start w:val="1"/>
      <w:numFmt w:val="bullet"/>
      <w:lvlText w:val=""/>
      <w:lvlJc w:val="left"/>
      <w:pPr>
        <w:tabs>
          <w:tab w:val="num" w:pos="4320"/>
        </w:tabs>
        <w:ind w:left="4320" w:hanging="360"/>
      </w:pPr>
      <w:rPr>
        <w:rFonts w:ascii="Wingdings" w:hAnsi="Wingdings" w:hint="default"/>
      </w:rPr>
    </w:lvl>
    <w:lvl w:ilvl="6" w:tplc="023ACAC0" w:tentative="1">
      <w:start w:val="1"/>
      <w:numFmt w:val="bullet"/>
      <w:lvlText w:val=""/>
      <w:lvlJc w:val="left"/>
      <w:pPr>
        <w:tabs>
          <w:tab w:val="num" w:pos="5040"/>
        </w:tabs>
        <w:ind w:left="5040" w:hanging="360"/>
      </w:pPr>
      <w:rPr>
        <w:rFonts w:ascii="Symbol" w:hAnsi="Symbol" w:hint="default"/>
      </w:rPr>
    </w:lvl>
    <w:lvl w:ilvl="7" w:tplc="C2EA0B50" w:tentative="1">
      <w:start w:val="1"/>
      <w:numFmt w:val="bullet"/>
      <w:lvlText w:val="o"/>
      <w:lvlJc w:val="left"/>
      <w:pPr>
        <w:tabs>
          <w:tab w:val="num" w:pos="5760"/>
        </w:tabs>
        <w:ind w:left="5760" w:hanging="360"/>
      </w:pPr>
      <w:rPr>
        <w:rFonts w:ascii="Courier New" w:hAnsi="Courier New" w:cs="Courier New" w:hint="default"/>
      </w:rPr>
    </w:lvl>
    <w:lvl w:ilvl="8" w:tplc="7FDE0630" w:tentative="1">
      <w:start w:val="1"/>
      <w:numFmt w:val="bullet"/>
      <w:lvlText w:val=""/>
      <w:lvlJc w:val="left"/>
      <w:pPr>
        <w:tabs>
          <w:tab w:val="num" w:pos="6480"/>
        </w:tabs>
        <w:ind w:left="6480" w:hanging="360"/>
      </w:pPr>
      <w:rPr>
        <w:rFonts w:ascii="Wingdings" w:hAnsi="Wingdings" w:hint="default"/>
      </w:rPr>
    </w:lvl>
  </w:abstractNum>
  <w:abstractNum w:abstractNumId="63">
    <w:nsid w:val="767D672C"/>
    <w:multiLevelType w:val="hybridMultilevel"/>
    <w:tmpl w:val="9E3862F2"/>
    <w:lvl w:ilvl="0" w:tplc="332C9B4E">
      <w:start w:val="1"/>
      <w:numFmt w:val="bullet"/>
      <w:lvlText w:val=""/>
      <w:lvlJc w:val="left"/>
      <w:pPr>
        <w:tabs>
          <w:tab w:val="num" w:pos="1418"/>
        </w:tabs>
        <w:ind w:left="1418" w:hanging="284"/>
      </w:pPr>
      <w:rPr>
        <w:rFonts w:ascii="Symbol" w:hAnsi="Symbol" w:hint="default"/>
        <w:b w:val="0"/>
        <w:i w:val="0"/>
        <w:sz w:val="24"/>
        <w:szCs w:val="24"/>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4">
    <w:nsid w:val="779B39FB"/>
    <w:multiLevelType w:val="multilevel"/>
    <w:tmpl w:val="3B80FFC0"/>
    <w:lvl w:ilvl="0">
      <w:start w:val="3"/>
      <w:numFmt w:val="decimal"/>
      <w:lvlText w:val="%1."/>
      <w:lvlJc w:val="left"/>
      <w:pPr>
        <w:tabs>
          <w:tab w:val="num" w:pos="1080"/>
        </w:tabs>
        <w:ind w:left="1080" w:hanging="1080"/>
      </w:pPr>
      <w:rPr>
        <w:rFonts w:hint="default"/>
      </w:rPr>
    </w:lvl>
    <w:lvl w:ilvl="1">
      <w:start w:val="12"/>
      <w:numFmt w:val="decimal"/>
      <w:lvlText w:val="%1.%2."/>
      <w:lvlJc w:val="left"/>
      <w:pPr>
        <w:tabs>
          <w:tab w:val="num" w:pos="1620"/>
        </w:tabs>
        <w:ind w:left="162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5">
    <w:nsid w:val="79BC78B2"/>
    <w:multiLevelType w:val="multilevel"/>
    <w:tmpl w:val="21A07086"/>
    <w:lvl w:ilvl="0">
      <w:start w:val="1"/>
      <w:numFmt w:val="decimal"/>
      <w:lvlText w:val="%1."/>
      <w:lvlJc w:val="left"/>
      <w:pPr>
        <w:tabs>
          <w:tab w:val="num" w:pos="720"/>
        </w:tabs>
        <w:ind w:left="720" w:hanging="360"/>
      </w:pPr>
      <w:rPr>
        <w:rFonts w:ascii="Times New Roman" w:hAnsi="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62050E"/>
    <w:multiLevelType w:val="hybridMultilevel"/>
    <w:tmpl w:val="52169AB0"/>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DEB6E10"/>
    <w:multiLevelType w:val="hybridMultilevel"/>
    <w:tmpl w:val="59AA521C"/>
    <w:lvl w:ilvl="0" w:tplc="04190005">
      <w:start w:val="1"/>
      <w:numFmt w:val="bullet"/>
      <w:lvlText w:val=""/>
      <w:lvlJc w:val="left"/>
      <w:pPr>
        <w:tabs>
          <w:tab w:val="num" w:pos="851"/>
        </w:tabs>
        <w:ind w:left="851" w:hanging="284"/>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DF20FDA"/>
    <w:multiLevelType w:val="hybridMultilevel"/>
    <w:tmpl w:val="B3764E8E"/>
    <w:lvl w:ilvl="0" w:tplc="332C9B4E">
      <w:start w:val="1"/>
      <w:numFmt w:val="bullet"/>
      <w:lvlText w:val=""/>
      <w:lvlJc w:val="left"/>
      <w:pPr>
        <w:tabs>
          <w:tab w:val="num" w:pos="851"/>
        </w:tabs>
        <w:ind w:left="851" w:hanging="284"/>
      </w:pPr>
      <w:rPr>
        <w:rFonts w:ascii="Symbol" w:hAnsi="Symbol" w:hint="default"/>
        <w:b w:val="0"/>
        <w:i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5"/>
  </w:num>
  <w:num w:numId="3">
    <w:abstractNumId w:val="40"/>
  </w:num>
  <w:num w:numId="4">
    <w:abstractNumId w:val="15"/>
  </w:num>
  <w:num w:numId="5">
    <w:abstractNumId w:val="18"/>
  </w:num>
  <w:num w:numId="6">
    <w:abstractNumId w:val="33"/>
  </w:num>
  <w:num w:numId="7">
    <w:abstractNumId w:val="3"/>
  </w:num>
  <w:num w:numId="8">
    <w:abstractNumId w:val="62"/>
  </w:num>
  <w:num w:numId="9">
    <w:abstractNumId w:val="24"/>
  </w:num>
  <w:num w:numId="10">
    <w:abstractNumId w:val="30"/>
  </w:num>
  <w:num w:numId="11">
    <w:abstractNumId w:val="12"/>
  </w:num>
  <w:num w:numId="12">
    <w:abstractNumId w:val="43"/>
  </w:num>
  <w:num w:numId="13">
    <w:abstractNumId w:val="32"/>
  </w:num>
  <w:num w:numId="14">
    <w:abstractNumId w:val="2"/>
  </w:num>
  <w:num w:numId="15">
    <w:abstractNumId w:val="1"/>
  </w:num>
  <w:num w:numId="16">
    <w:abstractNumId w:val="27"/>
  </w:num>
  <w:num w:numId="17">
    <w:abstractNumId w:val="68"/>
  </w:num>
  <w:num w:numId="18">
    <w:abstractNumId w:val="35"/>
  </w:num>
  <w:num w:numId="19">
    <w:abstractNumId w:val="44"/>
  </w:num>
  <w:num w:numId="20">
    <w:abstractNumId w:val="67"/>
  </w:num>
  <w:num w:numId="21">
    <w:abstractNumId w:val="39"/>
  </w:num>
  <w:num w:numId="22">
    <w:abstractNumId w:val="42"/>
  </w:num>
  <w:num w:numId="23">
    <w:abstractNumId w:val="16"/>
  </w:num>
  <w:num w:numId="24">
    <w:abstractNumId w:val="4"/>
  </w:num>
  <w:num w:numId="25">
    <w:abstractNumId w:val="58"/>
  </w:num>
  <w:num w:numId="26">
    <w:abstractNumId w:val="34"/>
  </w:num>
  <w:num w:numId="27">
    <w:abstractNumId w:val="45"/>
  </w:num>
  <w:num w:numId="28">
    <w:abstractNumId w:val="52"/>
  </w:num>
  <w:num w:numId="29">
    <w:abstractNumId w:val="22"/>
  </w:num>
  <w:num w:numId="30">
    <w:abstractNumId w:val="51"/>
  </w:num>
  <w:num w:numId="31">
    <w:abstractNumId w:val="38"/>
  </w:num>
  <w:num w:numId="32">
    <w:abstractNumId w:val="36"/>
  </w:num>
  <w:num w:numId="33">
    <w:abstractNumId w:val="7"/>
  </w:num>
  <w:num w:numId="34">
    <w:abstractNumId w:val="10"/>
  </w:num>
  <w:num w:numId="35">
    <w:abstractNumId w:val="14"/>
  </w:num>
  <w:num w:numId="36">
    <w:abstractNumId w:val="56"/>
  </w:num>
  <w:num w:numId="37">
    <w:abstractNumId w:val="66"/>
  </w:num>
  <w:num w:numId="38">
    <w:abstractNumId w:val="9"/>
  </w:num>
  <w:num w:numId="39">
    <w:abstractNumId w:val="11"/>
  </w:num>
  <w:num w:numId="40">
    <w:abstractNumId w:val="49"/>
  </w:num>
  <w:num w:numId="41">
    <w:abstractNumId w:val="63"/>
  </w:num>
  <w:num w:numId="42">
    <w:abstractNumId w:val="28"/>
  </w:num>
  <w:num w:numId="43">
    <w:abstractNumId w:val="25"/>
  </w:num>
  <w:num w:numId="44">
    <w:abstractNumId w:val="57"/>
  </w:num>
  <w:num w:numId="45">
    <w:abstractNumId w:val="20"/>
  </w:num>
  <w:num w:numId="46">
    <w:abstractNumId w:val="54"/>
  </w:num>
  <w:num w:numId="47">
    <w:abstractNumId w:val="19"/>
  </w:num>
  <w:num w:numId="48">
    <w:abstractNumId w:val="6"/>
  </w:num>
  <w:num w:numId="49">
    <w:abstractNumId w:val="46"/>
  </w:num>
  <w:num w:numId="50">
    <w:abstractNumId w:val="50"/>
  </w:num>
  <w:num w:numId="51">
    <w:abstractNumId w:val="5"/>
  </w:num>
  <w:num w:numId="52">
    <w:abstractNumId w:val="53"/>
  </w:num>
  <w:num w:numId="53">
    <w:abstractNumId w:val="13"/>
  </w:num>
  <w:num w:numId="54">
    <w:abstractNumId w:val="37"/>
  </w:num>
  <w:num w:numId="55">
    <w:abstractNumId w:val="29"/>
  </w:num>
  <w:num w:numId="56">
    <w:abstractNumId w:val="21"/>
  </w:num>
  <w:num w:numId="57">
    <w:abstractNumId w:val="17"/>
  </w:num>
  <w:num w:numId="58">
    <w:abstractNumId w:val="8"/>
  </w:num>
  <w:num w:numId="59">
    <w:abstractNumId w:val="26"/>
  </w:num>
  <w:num w:numId="6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61"/>
  </w:num>
  <w:num w:numId="63">
    <w:abstractNumId w:val="59"/>
  </w:num>
  <w:num w:numId="64">
    <w:abstractNumId w:val="48"/>
  </w:num>
  <w:num w:numId="65">
    <w:abstractNumId w:val="23"/>
  </w:num>
  <w:num w:numId="66">
    <w:abstractNumId w:val="31"/>
  </w:num>
  <w:num w:numId="67">
    <w:abstractNumId w:val="41"/>
  </w:num>
  <w:num w:numId="68">
    <w:abstractNumId w:val="64"/>
  </w:num>
  <w:num w:numId="69">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5D9A"/>
    <w:rsid w:val="0008711B"/>
    <w:rsid w:val="000877F9"/>
    <w:rsid w:val="000C09ED"/>
    <w:rsid w:val="000C27DE"/>
    <w:rsid w:val="00140FBC"/>
    <w:rsid w:val="001B59F2"/>
    <w:rsid w:val="002447F8"/>
    <w:rsid w:val="00277030"/>
    <w:rsid w:val="002855BA"/>
    <w:rsid w:val="002A1322"/>
    <w:rsid w:val="002D0449"/>
    <w:rsid w:val="00303289"/>
    <w:rsid w:val="003555FC"/>
    <w:rsid w:val="003B7ABF"/>
    <w:rsid w:val="003E3C7A"/>
    <w:rsid w:val="00404E96"/>
    <w:rsid w:val="004E1D2F"/>
    <w:rsid w:val="00511336"/>
    <w:rsid w:val="005255F8"/>
    <w:rsid w:val="00563DE5"/>
    <w:rsid w:val="005A6C6A"/>
    <w:rsid w:val="005E751F"/>
    <w:rsid w:val="00630961"/>
    <w:rsid w:val="00646E13"/>
    <w:rsid w:val="006A2E16"/>
    <w:rsid w:val="007A4F7B"/>
    <w:rsid w:val="007B6418"/>
    <w:rsid w:val="007B7C39"/>
    <w:rsid w:val="007E1DB7"/>
    <w:rsid w:val="007F52B0"/>
    <w:rsid w:val="00835A11"/>
    <w:rsid w:val="0084704D"/>
    <w:rsid w:val="00861AEC"/>
    <w:rsid w:val="008A6F0D"/>
    <w:rsid w:val="00905D9A"/>
    <w:rsid w:val="00990B8B"/>
    <w:rsid w:val="00A0549D"/>
    <w:rsid w:val="00A27E03"/>
    <w:rsid w:val="00A3218E"/>
    <w:rsid w:val="00A52DC8"/>
    <w:rsid w:val="00AB1D32"/>
    <w:rsid w:val="00BB4283"/>
    <w:rsid w:val="00BF7042"/>
    <w:rsid w:val="00C51EDD"/>
    <w:rsid w:val="00C7087A"/>
    <w:rsid w:val="00D43B39"/>
    <w:rsid w:val="00DC4A22"/>
    <w:rsid w:val="00DE5C62"/>
    <w:rsid w:val="00E0357B"/>
    <w:rsid w:val="00E96294"/>
    <w:rsid w:val="00EE2ED4"/>
    <w:rsid w:val="00F4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F0D"/>
    <w:pPr>
      <w:widowControl w:val="0"/>
      <w:spacing w:before="120"/>
      <w:jc w:val="both"/>
    </w:pPr>
    <w:rPr>
      <w:rFonts w:ascii="Journal" w:hAnsi="Journal"/>
      <w:snapToGrid w:val="0"/>
    </w:rPr>
  </w:style>
  <w:style w:type="paragraph" w:styleId="1">
    <w:name w:val="heading 1"/>
    <w:basedOn w:val="a"/>
    <w:next w:val="a"/>
    <w:qFormat/>
    <w:rsid w:val="008A6F0D"/>
    <w:pPr>
      <w:keepNext/>
      <w:widowControl/>
      <w:tabs>
        <w:tab w:val="left" w:pos="360"/>
      </w:tabs>
      <w:spacing w:before="0"/>
      <w:outlineLvl w:val="0"/>
    </w:pPr>
    <w:rPr>
      <w:rFonts w:ascii="Times New Roman" w:hAnsi="Times New Roman"/>
      <w:b/>
      <w:i/>
      <w:snapToGrid/>
      <w:sz w:val="24"/>
    </w:rPr>
  </w:style>
  <w:style w:type="paragraph" w:styleId="2">
    <w:name w:val="heading 2"/>
    <w:basedOn w:val="a"/>
    <w:next w:val="a"/>
    <w:qFormat/>
    <w:rsid w:val="008A6F0D"/>
    <w:pPr>
      <w:keepNext/>
      <w:spacing w:before="240" w:after="60"/>
      <w:outlineLvl w:val="1"/>
    </w:pPr>
    <w:rPr>
      <w:rFonts w:ascii="Times New Roman" w:hAnsi="Times New Roman" w:cs="Arial"/>
      <w:b/>
      <w:bCs/>
      <w:i/>
      <w:iCs/>
      <w:sz w:val="24"/>
      <w:szCs w:val="28"/>
    </w:rPr>
  </w:style>
  <w:style w:type="paragraph" w:styleId="3">
    <w:name w:val="heading 3"/>
    <w:basedOn w:val="a"/>
    <w:next w:val="a"/>
    <w:qFormat/>
    <w:rsid w:val="008A6F0D"/>
    <w:pPr>
      <w:keepNext/>
      <w:numPr>
        <w:ilvl w:val="1"/>
        <w:numId w:val="23"/>
      </w:numPr>
      <w:spacing w:before="240" w:after="60"/>
      <w:outlineLvl w:val="2"/>
    </w:pPr>
    <w:rPr>
      <w:rFonts w:ascii="Arial" w:hAnsi="Arial" w:cs="Arial"/>
      <w:b/>
      <w:bCs/>
      <w:sz w:val="26"/>
      <w:szCs w:val="26"/>
    </w:rPr>
  </w:style>
  <w:style w:type="paragraph" w:styleId="40">
    <w:name w:val="heading 4"/>
    <w:basedOn w:val="a"/>
    <w:next w:val="a"/>
    <w:qFormat/>
    <w:rsid w:val="008A6F0D"/>
    <w:pPr>
      <w:keepNext/>
      <w:outlineLvl w:val="3"/>
    </w:pPr>
    <w:rPr>
      <w:color w:val="000000"/>
      <w:sz w:val="24"/>
    </w:rPr>
  </w:style>
  <w:style w:type="paragraph" w:styleId="5">
    <w:name w:val="heading 5"/>
    <w:basedOn w:val="a"/>
    <w:next w:val="a"/>
    <w:qFormat/>
    <w:rsid w:val="008A6F0D"/>
    <w:pPr>
      <w:keepNext/>
      <w:widowControl/>
      <w:spacing w:before="0"/>
      <w:jc w:val="center"/>
      <w:outlineLvl w:val="4"/>
    </w:pPr>
    <w:rPr>
      <w:rFonts w:ascii="Times New Roman" w:hAnsi="Times New Roman"/>
      <w:b/>
      <w:bCs/>
      <w:i/>
      <w:iCs/>
      <w:snapToGrid/>
      <w:sz w:val="18"/>
      <w:szCs w:val="26"/>
    </w:rPr>
  </w:style>
  <w:style w:type="paragraph" w:styleId="6">
    <w:name w:val="heading 6"/>
    <w:basedOn w:val="a"/>
    <w:next w:val="a"/>
    <w:qFormat/>
    <w:rsid w:val="008A6F0D"/>
    <w:pPr>
      <w:keepNext/>
      <w:widowControl/>
      <w:tabs>
        <w:tab w:val="left" w:pos="284"/>
      </w:tabs>
      <w:spacing w:before="0"/>
      <w:jc w:val="right"/>
      <w:outlineLvl w:val="5"/>
    </w:pPr>
    <w:rPr>
      <w:rFonts w:ascii="Times New Roman" w:hAnsi="Times New Roman"/>
      <w:b/>
      <w:bCs/>
      <w:i/>
      <w:iCs/>
      <w:snapToGrid/>
      <w:sz w:val="22"/>
      <w:szCs w:val="22"/>
    </w:rPr>
  </w:style>
  <w:style w:type="paragraph" w:styleId="7">
    <w:name w:val="heading 7"/>
    <w:basedOn w:val="a"/>
    <w:next w:val="a"/>
    <w:qFormat/>
    <w:rsid w:val="008A6F0D"/>
    <w:pPr>
      <w:widowControl/>
      <w:spacing w:before="240" w:after="60"/>
      <w:jc w:val="left"/>
      <w:outlineLvl w:val="6"/>
    </w:pPr>
    <w:rPr>
      <w:rFonts w:ascii="Arial" w:hAnsi="Arial"/>
      <w:b/>
      <w:snapToGrid/>
    </w:rPr>
  </w:style>
  <w:style w:type="paragraph" w:styleId="8">
    <w:name w:val="heading 8"/>
    <w:basedOn w:val="a"/>
    <w:next w:val="a"/>
    <w:qFormat/>
    <w:rsid w:val="008A6F0D"/>
    <w:pPr>
      <w:keepNext/>
      <w:ind w:left="5387"/>
      <w:outlineLvl w:val="7"/>
    </w:pPr>
    <w:rPr>
      <w:rFonts w:ascii="Times New Roman" w:hAnsi="Times New Roman"/>
      <w:b/>
      <w:snapToGri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Знак"/>
    <w:basedOn w:val="a"/>
    <w:next w:val="a"/>
    <w:rsid w:val="008A6F0D"/>
    <w:pPr>
      <w:keepNext/>
      <w:tabs>
        <w:tab w:val="left" w:pos="432"/>
      </w:tabs>
      <w:spacing w:before="360" w:after="240"/>
      <w:ind w:left="432" w:hanging="432"/>
      <w:jc w:val="center"/>
      <w:outlineLvl w:val="0"/>
    </w:pPr>
    <w:rPr>
      <w:b/>
      <w:kern w:val="28"/>
      <w:sz w:val="24"/>
      <w:lang w:val="en-US"/>
    </w:rPr>
  </w:style>
  <w:style w:type="paragraph" w:customStyle="1" w:styleId="20">
    <w:name w:val="заголовок 2"/>
    <w:basedOn w:val="a"/>
    <w:next w:val="a"/>
    <w:rsid w:val="008A6F0D"/>
    <w:pPr>
      <w:keepNext/>
      <w:tabs>
        <w:tab w:val="left" w:pos="576"/>
      </w:tabs>
      <w:spacing w:before="360" w:after="180"/>
      <w:ind w:left="576" w:hanging="576"/>
      <w:outlineLvl w:val="1"/>
    </w:pPr>
    <w:rPr>
      <w:rFonts w:ascii="Baltica" w:hAnsi="Baltica"/>
      <w:b/>
      <w:sz w:val="22"/>
    </w:rPr>
  </w:style>
  <w:style w:type="paragraph" w:customStyle="1" w:styleId="30">
    <w:name w:val="заголовок 3 Знак Знак"/>
    <w:basedOn w:val="a"/>
    <w:next w:val="a"/>
    <w:rsid w:val="008A6F0D"/>
    <w:pPr>
      <w:keepNext/>
      <w:numPr>
        <w:numId w:val="3"/>
      </w:numPr>
      <w:spacing w:before="240" w:after="120"/>
      <w:outlineLvl w:val="2"/>
    </w:pPr>
    <w:rPr>
      <w:rFonts w:ascii="Times New Roman" w:hAnsi="Times New Roman"/>
      <w:b/>
      <w:i/>
      <w:sz w:val="24"/>
    </w:rPr>
  </w:style>
  <w:style w:type="paragraph" w:customStyle="1" w:styleId="4">
    <w:name w:val="заголовок 4 Знак"/>
    <w:basedOn w:val="a"/>
    <w:next w:val="a"/>
    <w:rsid w:val="008A6F0D"/>
    <w:pPr>
      <w:keepNext/>
      <w:numPr>
        <w:numId w:val="4"/>
      </w:numPr>
      <w:tabs>
        <w:tab w:val="left" w:pos="864"/>
      </w:tabs>
      <w:spacing w:after="60"/>
      <w:outlineLvl w:val="3"/>
    </w:pPr>
    <w:rPr>
      <w:rFonts w:ascii="Times New Roman" w:hAnsi="Times New Roman"/>
      <w:b/>
      <w:i/>
      <w:sz w:val="24"/>
    </w:rPr>
  </w:style>
  <w:style w:type="paragraph" w:customStyle="1" w:styleId="50">
    <w:name w:val="заголовок 5"/>
    <w:basedOn w:val="a"/>
    <w:next w:val="a"/>
    <w:rsid w:val="008A6F0D"/>
    <w:pPr>
      <w:tabs>
        <w:tab w:val="left" w:pos="1008"/>
      </w:tabs>
      <w:spacing w:before="240" w:after="60"/>
      <w:ind w:left="1008" w:hanging="1008"/>
      <w:outlineLvl w:val="4"/>
    </w:pPr>
    <w:rPr>
      <w:rFonts w:ascii="Arial" w:hAnsi="Arial"/>
      <w:sz w:val="22"/>
    </w:rPr>
  </w:style>
  <w:style w:type="paragraph" w:customStyle="1" w:styleId="60">
    <w:name w:val="заголовок 6"/>
    <w:basedOn w:val="a"/>
    <w:next w:val="a"/>
    <w:rsid w:val="008A6F0D"/>
    <w:pPr>
      <w:tabs>
        <w:tab w:val="left" w:pos="1152"/>
      </w:tabs>
      <w:spacing w:before="240" w:after="60"/>
      <w:ind w:left="1152" w:hanging="1152"/>
      <w:outlineLvl w:val="5"/>
    </w:pPr>
    <w:rPr>
      <w:rFonts w:ascii="TimesET" w:hAnsi="TimesET"/>
      <w:i/>
      <w:sz w:val="22"/>
    </w:rPr>
  </w:style>
  <w:style w:type="paragraph" w:customStyle="1" w:styleId="70">
    <w:name w:val="заголовок 7"/>
    <w:basedOn w:val="a"/>
    <w:next w:val="a"/>
    <w:rsid w:val="008A6F0D"/>
    <w:pPr>
      <w:tabs>
        <w:tab w:val="left" w:pos="1296"/>
      </w:tabs>
      <w:spacing w:before="240" w:after="60"/>
      <w:ind w:left="1296" w:hanging="1296"/>
      <w:outlineLvl w:val="6"/>
    </w:pPr>
    <w:rPr>
      <w:rFonts w:ascii="Arial" w:hAnsi="Arial"/>
      <w:sz w:val="22"/>
    </w:rPr>
  </w:style>
  <w:style w:type="paragraph" w:customStyle="1" w:styleId="9">
    <w:name w:val="заголовок 9"/>
    <w:basedOn w:val="a"/>
    <w:next w:val="a"/>
    <w:rsid w:val="008A6F0D"/>
    <w:pPr>
      <w:tabs>
        <w:tab w:val="left" w:pos="1584"/>
      </w:tabs>
      <w:spacing w:before="240" w:after="60"/>
      <w:ind w:left="1584" w:hanging="1584"/>
      <w:outlineLvl w:val="8"/>
    </w:pPr>
    <w:rPr>
      <w:rFonts w:ascii="Arial" w:hAnsi="Arial"/>
      <w:b/>
      <w:i/>
      <w:sz w:val="18"/>
    </w:rPr>
  </w:style>
  <w:style w:type="character" w:customStyle="1" w:styleId="a3">
    <w:name w:val="Основной шрифт"/>
    <w:rsid w:val="008A6F0D"/>
  </w:style>
  <w:style w:type="paragraph" w:customStyle="1" w:styleId="a4">
    <w:name w:val="заголо"/>
    <w:basedOn w:val="a"/>
    <w:next w:val="a"/>
    <w:rsid w:val="008A6F0D"/>
    <w:pPr>
      <w:tabs>
        <w:tab w:val="left" w:pos="1440"/>
      </w:tabs>
      <w:spacing w:before="240" w:after="60"/>
      <w:ind w:left="1440" w:hanging="1440"/>
    </w:pPr>
    <w:rPr>
      <w:rFonts w:ascii="Arial" w:hAnsi="Arial"/>
      <w:i/>
      <w:sz w:val="22"/>
    </w:rPr>
  </w:style>
  <w:style w:type="paragraph" w:styleId="21">
    <w:name w:val="Body Text 2"/>
    <w:basedOn w:val="a"/>
    <w:rsid w:val="008A6F0D"/>
    <w:pPr>
      <w:spacing w:before="0"/>
      <w:ind w:firstLine="567"/>
    </w:pPr>
    <w:rPr>
      <w:rFonts w:ascii="TimesET" w:hAnsi="TimesET"/>
    </w:rPr>
  </w:style>
  <w:style w:type="paragraph" w:styleId="a5">
    <w:name w:val="Body Text"/>
    <w:basedOn w:val="a"/>
    <w:rsid w:val="008A6F0D"/>
    <w:pPr>
      <w:tabs>
        <w:tab w:val="left" w:pos="792"/>
      </w:tabs>
      <w:spacing w:before="0"/>
    </w:pPr>
    <w:rPr>
      <w:rFonts w:ascii="TimesET" w:hAnsi="TimesET"/>
      <w:b/>
      <w:i/>
      <w:lang w:val="en-US"/>
    </w:rPr>
  </w:style>
  <w:style w:type="paragraph" w:customStyle="1" w:styleId="a6">
    <w:name w:val="Определение"/>
    <w:basedOn w:val="a"/>
    <w:rsid w:val="008A6F0D"/>
    <w:pPr>
      <w:spacing w:before="0" w:after="120"/>
      <w:ind w:left="397" w:hanging="170"/>
    </w:pPr>
    <w:rPr>
      <w:rFonts w:ascii="Baltica" w:hAnsi="Baltica"/>
      <w:sz w:val="22"/>
    </w:rPr>
  </w:style>
  <w:style w:type="paragraph" w:styleId="22">
    <w:name w:val="Body Text Indent 2"/>
    <w:basedOn w:val="a"/>
    <w:rsid w:val="008A6F0D"/>
    <w:pPr>
      <w:spacing w:before="0"/>
      <w:ind w:firstLine="288"/>
    </w:pPr>
    <w:rPr>
      <w:rFonts w:ascii="TimesET" w:hAnsi="TimesET"/>
    </w:rPr>
  </w:style>
  <w:style w:type="paragraph" w:customStyle="1" w:styleId="Point">
    <w:name w:val="Point"/>
    <w:basedOn w:val="a"/>
    <w:rsid w:val="008A6F0D"/>
    <w:pPr>
      <w:spacing w:before="0" w:after="120"/>
      <w:ind w:left="737" w:hanging="170"/>
    </w:pPr>
    <w:rPr>
      <w:rFonts w:ascii="Baltica" w:hAnsi="Baltica"/>
      <w:sz w:val="22"/>
    </w:rPr>
  </w:style>
  <w:style w:type="character" w:styleId="a7">
    <w:name w:val="Emphasis"/>
    <w:basedOn w:val="a3"/>
    <w:qFormat/>
    <w:rsid w:val="008A6F0D"/>
    <w:rPr>
      <w:i/>
    </w:rPr>
  </w:style>
  <w:style w:type="paragraph" w:styleId="a8">
    <w:name w:val="footer"/>
    <w:basedOn w:val="a"/>
    <w:rsid w:val="008A6F0D"/>
    <w:pPr>
      <w:tabs>
        <w:tab w:val="center" w:pos="4153"/>
        <w:tab w:val="right" w:pos="8306"/>
      </w:tabs>
      <w:spacing w:before="0"/>
      <w:ind w:firstLine="567"/>
    </w:pPr>
    <w:rPr>
      <w:rFonts w:ascii="TimesET" w:hAnsi="TimesET"/>
      <w:sz w:val="24"/>
    </w:rPr>
  </w:style>
  <w:style w:type="character" w:customStyle="1" w:styleId="a9">
    <w:name w:val="номер страницы"/>
    <w:basedOn w:val="a3"/>
    <w:rsid w:val="008A6F0D"/>
  </w:style>
  <w:style w:type="paragraph" w:styleId="aa">
    <w:name w:val="header"/>
    <w:basedOn w:val="a"/>
    <w:rsid w:val="008A6F0D"/>
    <w:pPr>
      <w:tabs>
        <w:tab w:val="center" w:pos="4153"/>
        <w:tab w:val="right" w:pos="8306"/>
      </w:tabs>
      <w:spacing w:before="0"/>
      <w:ind w:firstLine="567"/>
    </w:pPr>
    <w:rPr>
      <w:rFonts w:ascii="TimesET" w:hAnsi="TimesET"/>
      <w:sz w:val="24"/>
    </w:rPr>
  </w:style>
  <w:style w:type="paragraph" w:styleId="31">
    <w:name w:val="Body Text 3"/>
    <w:basedOn w:val="a"/>
    <w:rsid w:val="008A6F0D"/>
    <w:pPr>
      <w:tabs>
        <w:tab w:val="left" w:pos="360"/>
      </w:tabs>
    </w:pPr>
    <w:rPr>
      <w:sz w:val="24"/>
    </w:rPr>
  </w:style>
  <w:style w:type="paragraph" w:styleId="ab">
    <w:name w:val="Body Text Indent"/>
    <w:basedOn w:val="a"/>
    <w:rsid w:val="008A6F0D"/>
    <w:pPr>
      <w:widowControl/>
      <w:spacing w:before="0"/>
      <w:ind w:firstLine="567"/>
    </w:pPr>
    <w:rPr>
      <w:rFonts w:ascii="Times New Roman" w:hAnsi="Times New Roman"/>
      <w:snapToGrid/>
      <w:sz w:val="24"/>
    </w:rPr>
  </w:style>
  <w:style w:type="paragraph" w:styleId="32">
    <w:name w:val="Body Text Indent 3"/>
    <w:basedOn w:val="a"/>
    <w:rsid w:val="008A6F0D"/>
    <w:pPr>
      <w:widowControl/>
      <w:spacing w:before="0"/>
      <w:ind w:firstLine="368"/>
    </w:pPr>
    <w:rPr>
      <w:rFonts w:ascii="Times New Roman" w:hAnsi="Times New Roman"/>
      <w:snapToGrid/>
      <w:sz w:val="24"/>
    </w:rPr>
  </w:style>
  <w:style w:type="character" w:styleId="ac">
    <w:name w:val="page number"/>
    <w:basedOn w:val="a0"/>
    <w:rsid w:val="008A6F0D"/>
  </w:style>
  <w:style w:type="paragraph" w:customStyle="1" w:styleId="ConsNormal">
    <w:name w:val="ConsNormal"/>
    <w:rsid w:val="008A6F0D"/>
    <w:pPr>
      <w:widowControl w:val="0"/>
      <w:autoSpaceDE w:val="0"/>
      <w:autoSpaceDN w:val="0"/>
      <w:adjustRightInd w:val="0"/>
      <w:ind w:firstLine="720"/>
    </w:pPr>
    <w:rPr>
      <w:rFonts w:ascii="Arial" w:hAnsi="Arial" w:cs="Arial"/>
    </w:rPr>
  </w:style>
  <w:style w:type="paragraph" w:customStyle="1" w:styleId="ad">
    <w:name w:val="Îïðåäåëåíèå"/>
    <w:basedOn w:val="a"/>
    <w:next w:val="a"/>
    <w:rsid w:val="008A6F0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ind w:left="453" w:hanging="283"/>
    </w:pPr>
    <w:rPr>
      <w:rFonts w:ascii="Times New Roman" w:hAnsi="Times New Roman"/>
      <w:snapToGrid/>
      <w:sz w:val="24"/>
      <w:lang w:val="en-GB"/>
    </w:rPr>
  </w:style>
  <w:style w:type="paragraph" w:styleId="ae">
    <w:name w:val="Document Map"/>
    <w:basedOn w:val="a"/>
    <w:semiHidden/>
    <w:rsid w:val="008A6F0D"/>
    <w:pPr>
      <w:shd w:val="clear" w:color="auto" w:fill="000080"/>
    </w:pPr>
    <w:rPr>
      <w:rFonts w:ascii="Tahoma" w:hAnsi="Tahoma" w:cs="Tahoma"/>
    </w:rPr>
  </w:style>
  <w:style w:type="paragraph" w:customStyle="1" w:styleId="1TimesNewRoman">
    <w:name w:val="Стиль заголовок 1 + Times New Roman"/>
    <w:basedOn w:val="10"/>
    <w:rsid w:val="008A6F0D"/>
    <w:pPr>
      <w:ind w:left="0" w:firstLine="0"/>
    </w:pPr>
    <w:rPr>
      <w:rFonts w:ascii="Times New Roman" w:hAnsi="Times New Roman"/>
      <w:bCs/>
    </w:rPr>
  </w:style>
  <w:style w:type="character" w:customStyle="1" w:styleId="41">
    <w:name w:val="заголовок 4 Знак Знак"/>
    <w:basedOn w:val="a0"/>
    <w:rsid w:val="008A6F0D"/>
    <w:rPr>
      <w:b/>
      <w:i/>
      <w:snapToGrid w:val="0"/>
      <w:sz w:val="24"/>
      <w:lang w:val="ru-RU" w:eastAsia="ru-RU" w:bidi="ar-SA"/>
    </w:rPr>
  </w:style>
  <w:style w:type="paragraph" w:styleId="11">
    <w:name w:val="toc 1"/>
    <w:basedOn w:val="a"/>
    <w:next w:val="a"/>
    <w:autoRedefine/>
    <w:semiHidden/>
    <w:rsid w:val="008A6F0D"/>
    <w:pPr>
      <w:tabs>
        <w:tab w:val="left" w:pos="142"/>
        <w:tab w:val="right" w:leader="dot" w:pos="9923"/>
      </w:tabs>
      <w:spacing w:before="40"/>
      <w:ind w:left="142" w:right="6"/>
    </w:pPr>
    <w:rPr>
      <w:rFonts w:ascii="Times New Roman" w:hAnsi="Times New Roman"/>
      <w:b/>
      <w:bCs/>
      <w:noProof/>
      <w:kern w:val="28"/>
      <w:sz w:val="22"/>
      <w:szCs w:val="22"/>
    </w:rPr>
  </w:style>
  <w:style w:type="paragraph" w:styleId="23">
    <w:name w:val="toc 2"/>
    <w:basedOn w:val="a"/>
    <w:next w:val="a"/>
    <w:autoRedefine/>
    <w:semiHidden/>
    <w:rsid w:val="008A6F0D"/>
    <w:pPr>
      <w:tabs>
        <w:tab w:val="left" w:pos="567"/>
        <w:tab w:val="right" w:leader="dot" w:pos="9923"/>
      </w:tabs>
      <w:spacing w:before="40"/>
      <w:ind w:left="142" w:right="6"/>
    </w:pPr>
    <w:rPr>
      <w:rFonts w:ascii="Times New Roman" w:hAnsi="Times New Roman"/>
      <w:noProof/>
      <w:sz w:val="22"/>
      <w:szCs w:val="22"/>
    </w:rPr>
  </w:style>
  <w:style w:type="paragraph" w:styleId="33">
    <w:name w:val="toc 3"/>
    <w:basedOn w:val="a"/>
    <w:next w:val="a"/>
    <w:autoRedefine/>
    <w:semiHidden/>
    <w:rsid w:val="008A6F0D"/>
    <w:pPr>
      <w:tabs>
        <w:tab w:val="left" w:pos="851"/>
        <w:tab w:val="left" w:pos="993"/>
        <w:tab w:val="right" w:leader="dot" w:pos="10065"/>
      </w:tabs>
      <w:spacing w:before="40"/>
      <w:ind w:left="567" w:right="147"/>
    </w:pPr>
    <w:rPr>
      <w:iCs/>
      <w:noProof/>
      <w:sz w:val="22"/>
      <w:szCs w:val="22"/>
    </w:rPr>
  </w:style>
  <w:style w:type="paragraph" w:styleId="42">
    <w:name w:val="toc 4"/>
    <w:basedOn w:val="a"/>
    <w:next w:val="a"/>
    <w:autoRedefine/>
    <w:semiHidden/>
    <w:rsid w:val="008A6F0D"/>
    <w:pPr>
      <w:tabs>
        <w:tab w:val="left" w:pos="1276"/>
        <w:tab w:val="right" w:leader="dot" w:pos="10065"/>
      </w:tabs>
      <w:spacing w:before="40"/>
      <w:ind w:left="851" w:right="147"/>
    </w:pPr>
    <w:rPr>
      <w:rFonts w:ascii="Times New Roman" w:hAnsi="Times New Roman"/>
      <w:noProof/>
      <w:sz w:val="22"/>
      <w:szCs w:val="22"/>
    </w:rPr>
  </w:style>
  <w:style w:type="paragraph" w:styleId="51">
    <w:name w:val="toc 5"/>
    <w:basedOn w:val="a"/>
    <w:next w:val="a"/>
    <w:autoRedefine/>
    <w:semiHidden/>
    <w:rsid w:val="008A6F0D"/>
    <w:pPr>
      <w:tabs>
        <w:tab w:val="left" w:pos="851"/>
        <w:tab w:val="left" w:pos="1843"/>
        <w:tab w:val="right" w:leader="dot" w:pos="9923"/>
      </w:tabs>
      <w:spacing w:before="40"/>
      <w:ind w:left="800" w:right="-136"/>
    </w:pPr>
  </w:style>
  <w:style w:type="character" w:styleId="af">
    <w:name w:val="Hyperlink"/>
    <w:basedOn w:val="a0"/>
    <w:rsid w:val="008A6F0D"/>
    <w:rPr>
      <w:color w:val="0000FF"/>
      <w:u w:val="single"/>
    </w:rPr>
  </w:style>
  <w:style w:type="paragraph" w:customStyle="1" w:styleId="12">
    <w:name w:val="Заголовок1"/>
    <w:basedOn w:val="1"/>
    <w:rsid w:val="008A6F0D"/>
    <w:pPr>
      <w:widowControl w:val="0"/>
      <w:shd w:val="clear" w:color="auto" w:fill="FFFFFF"/>
      <w:tabs>
        <w:tab w:val="clear" w:pos="360"/>
        <w:tab w:val="left" w:pos="1992"/>
      </w:tabs>
      <w:autoSpaceDE w:val="0"/>
      <w:autoSpaceDN w:val="0"/>
      <w:adjustRightInd w:val="0"/>
      <w:spacing w:before="58" w:after="60"/>
      <w:ind w:firstLine="600"/>
      <w:jc w:val="center"/>
    </w:pPr>
    <w:rPr>
      <w:rFonts w:cs="Arial"/>
      <w:b w:val="0"/>
      <w:bCs/>
      <w:i w:val="0"/>
      <w:color w:val="000000"/>
      <w:spacing w:val="-5"/>
      <w:kern w:val="32"/>
      <w:szCs w:val="32"/>
    </w:rPr>
  </w:style>
  <w:style w:type="character" w:customStyle="1" w:styleId="13">
    <w:name w:val="заголовок 1 Знак Знак"/>
    <w:basedOn w:val="a0"/>
    <w:rsid w:val="008A6F0D"/>
    <w:rPr>
      <w:rFonts w:ascii="Journal" w:hAnsi="Journal"/>
      <w:b/>
      <w:snapToGrid w:val="0"/>
      <w:kern w:val="28"/>
      <w:sz w:val="24"/>
      <w:lang w:val="en-US" w:eastAsia="ru-RU" w:bidi="ar-SA"/>
    </w:rPr>
  </w:style>
  <w:style w:type="paragraph" w:styleId="af0">
    <w:name w:val="caption"/>
    <w:basedOn w:val="a"/>
    <w:next w:val="a"/>
    <w:qFormat/>
    <w:rsid w:val="008A6F0D"/>
    <w:pPr>
      <w:widowControl/>
      <w:tabs>
        <w:tab w:val="left" w:pos="284"/>
      </w:tabs>
      <w:spacing w:before="0"/>
      <w:ind w:right="-144"/>
      <w:jc w:val="left"/>
    </w:pPr>
    <w:rPr>
      <w:rFonts w:ascii="Times New Roman" w:hAnsi="Times New Roman"/>
      <w:b/>
      <w:bCs/>
      <w:snapToGrid/>
      <w:sz w:val="24"/>
      <w:szCs w:val="24"/>
    </w:rPr>
  </w:style>
  <w:style w:type="character" w:styleId="af1">
    <w:name w:val="FollowedHyperlink"/>
    <w:basedOn w:val="a0"/>
    <w:rsid w:val="008A6F0D"/>
    <w:rPr>
      <w:color w:val="800080"/>
      <w:u w:val="single"/>
    </w:rPr>
  </w:style>
  <w:style w:type="paragraph" w:customStyle="1" w:styleId="af2">
    <w:name w:val="???????"/>
    <w:rsid w:val="008A6F0D"/>
    <w:pPr>
      <w:overflowPunct w:val="0"/>
      <w:autoSpaceDE w:val="0"/>
      <w:autoSpaceDN w:val="0"/>
      <w:adjustRightInd w:val="0"/>
      <w:jc w:val="both"/>
      <w:textAlignment w:val="baseline"/>
    </w:pPr>
    <w:rPr>
      <w:rFonts w:ascii="TimesET" w:hAnsi="TimesET"/>
      <w:sz w:val="24"/>
    </w:rPr>
  </w:style>
  <w:style w:type="paragraph" w:styleId="af3">
    <w:name w:val="Balloon Text"/>
    <w:basedOn w:val="a"/>
    <w:semiHidden/>
    <w:rsid w:val="008A6F0D"/>
    <w:rPr>
      <w:rFonts w:ascii="Tahoma" w:hAnsi="Tahoma" w:cs="Tahoma"/>
      <w:sz w:val="16"/>
      <w:szCs w:val="16"/>
    </w:rPr>
  </w:style>
  <w:style w:type="character" w:styleId="af4">
    <w:name w:val="annotation reference"/>
    <w:basedOn w:val="a0"/>
    <w:semiHidden/>
    <w:rsid w:val="008A6F0D"/>
    <w:rPr>
      <w:sz w:val="16"/>
      <w:szCs w:val="16"/>
    </w:rPr>
  </w:style>
  <w:style w:type="paragraph" w:styleId="af5">
    <w:name w:val="annotation text"/>
    <w:basedOn w:val="a"/>
    <w:semiHidden/>
    <w:rsid w:val="008A6F0D"/>
  </w:style>
  <w:style w:type="paragraph" w:styleId="af6">
    <w:name w:val="annotation subject"/>
    <w:basedOn w:val="af5"/>
    <w:next w:val="af5"/>
    <w:semiHidden/>
    <w:rsid w:val="008A6F0D"/>
    <w:rPr>
      <w:b/>
      <w:bCs/>
    </w:rPr>
  </w:style>
  <w:style w:type="paragraph" w:customStyle="1" w:styleId="210">
    <w:name w:val="Основной текст 21"/>
    <w:basedOn w:val="a"/>
    <w:rsid w:val="008A6F0D"/>
    <w:pPr>
      <w:widowControl/>
      <w:spacing w:before="0"/>
      <w:ind w:firstLine="567"/>
    </w:pPr>
    <w:rPr>
      <w:rFonts w:ascii="Times New Roman" w:hAnsi="Times New Roman"/>
      <w:snapToGrid/>
      <w:sz w:val="24"/>
    </w:rPr>
  </w:style>
  <w:style w:type="paragraph" w:customStyle="1" w:styleId="ConsNonformat">
    <w:name w:val="ConsNonformat"/>
    <w:rsid w:val="008A6F0D"/>
    <w:pPr>
      <w:widowControl w:val="0"/>
      <w:autoSpaceDE w:val="0"/>
      <w:autoSpaceDN w:val="0"/>
      <w:adjustRightInd w:val="0"/>
    </w:pPr>
    <w:rPr>
      <w:rFonts w:ascii="Courier New" w:hAnsi="Courier New" w:cs="Courier New"/>
    </w:rPr>
  </w:style>
  <w:style w:type="paragraph" w:customStyle="1" w:styleId="Iiiaeuiue">
    <w:name w:val="Ii?iaeuiue"/>
    <w:rsid w:val="008A6F0D"/>
    <w:pPr>
      <w:widowControl w:val="0"/>
    </w:pPr>
    <w:rPr>
      <w:rFonts w:ascii="TMS Roman 12pt" w:hAnsi="TMS Roman 12pt"/>
      <w:sz w:val="24"/>
    </w:rPr>
  </w:style>
  <w:style w:type="paragraph" w:styleId="61">
    <w:name w:val="toc 6"/>
    <w:basedOn w:val="a"/>
    <w:next w:val="a"/>
    <w:autoRedefine/>
    <w:semiHidden/>
    <w:rsid w:val="008A6F0D"/>
    <w:pPr>
      <w:widowControl/>
      <w:tabs>
        <w:tab w:val="left" w:pos="1200"/>
        <w:tab w:val="right" w:leader="dot" w:pos="9105"/>
      </w:tabs>
      <w:spacing w:before="0"/>
      <w:ind w:left="426" w:hanging="426"/>
      <w:jc w:val="left"/>
    </w:pPr>
    <w:rPr>
      <w:rFonts w:ascii="Times New Roman" w:hAnsi="Times New Roman"/>
      <w:snapToGrid/>
    </w:rPr>
  </w:style>
  <w:style w:type="paragraph" w:customStyle="1" w:styleId="80">
    <w:name w:val="заголовок 8"/>
    <w:basedOn w:val="a"/>
    <w:next w:val="a"/>
    <w:rsid w:val="008A6F0D"/>
    <w:pPr>
      <w:widowControl/>
      <w:spacing w:before="240" w:after="60"/>
      <w:ind w:left="360" w:firstLine="284"/>
      <w:outlineLvl w:val="7"/>
    </w:pPr>
    <w:rPr>
      <w:rFonts w:ascii="Arial" w:hAnsi="Arial"/>
      <w:i/>
      <w:snapToGrid/>
      <w:sz w:val="22"/>
    </w:rPr>
  </w:style>
  <w:style w:type="paragraph" w:styleId="af7">
    <w:name w:val="Title"/>
    <w:basedOn w:val="a"/>
    <w:qFormat/>
    <w:rsid w:val="008A6F0D"/>
    <w:pPr>
      <w:widowControl/>
      <w:spacing w:before="0"/>
      <w:ind w:firstLine="709"/>
      <w:jc w:val="center"/>
    </w:pPr>
    <w:rPr>
      <w:rFonts w:ascii="TimesET" w:hAnsi="TimesET"/>
      <w:b/>
      <w:snapToGrid/>
      <w:sz w:val="32"/>
    </w:rPr>
  </w:style>
  <w:style w:type="paragraph" w:customStyle="1" w:styleId="14">
    <w:name w:val="Стиль1"/>
    <w:basedOn w:val="a"/>
    <w:rsid w:val="008A6F0D"/>
    <w:pPr>
      <w:widowControl/>
    </w:pPr>
    <w:rPr>
      <w:rFonts w:ascii="Times New Roman" w:hAnsi="Times New Roman"/>
      <w:b/>
      <w:i/>
      <w:snapToGrid/>
      <w:sz w:val="24"/>
    </w:rPr>
  </w:style>
  <w:style w:type="paragraph" w:styleId="af8">
    <w:name w:val="footnote text"/>
    <w:basedOn w:val="a"/>
    <w:semiHidden/>
    <w:rsid w:val="008A6F0D"/>
    <w:pPr>
      <w:widowControl/>
      <w:overflowPunct w:val="0"/>
      <w:autoSpaceDE w:val="0"/>
      <w:autoSpaceDN w:val="0"/>
      <w:adjustRightInd w:val="0"/>
      <w:spacing w:before="0"/>
      <w:ind w:firstLine="284"/>
      <w:textAlignment w:val="baseline"/>
    </w:pPr>
    <w:rPr>
      <w:rFonts w:ascii="Times New Roman" w:hAnsi="Times New Roman"/>
      <w:snapToGrid/>
      <w:lang w:val="en-GB"/>
    </w:rPr>
  </w:style>
  <w:style w:type="paragraph" w:customStyle="1" w:styleId="caaieiaie2">
    <w:name w:val="caaieiaie 2"/>
    <w:basedOn w:val="a"/>
    <w:next w:val="a"/>
    <w:rsid w:val="008A6F0D"/>
    <w:pPr>
      <w:keepNext/>
      <w:spacing w:before="0"/>
      <w:ind w:right="-568"/>
      <w:jc w:val="left"/>
    </w:pPr>
    <w:rPr>
      <w:rFonts w:ascii="Times New Roman" w:hAnsi="Times New Roman"/>
      <w:i/>
      <w:snapToGrid/>
      <w:sz w:val="26"/>
    </w:rPr>
  </w:style>
  <w:style w:type="character" w:customStyle="1" w:styleId="34">
    <w:name w:val="заголовок 3 Знак Знак Знак"/>
    <w:basedOn w:val="a0"/>
    <w:rsid w:val="008A6F0D"/>
    <w:rPr>
      <w:b/>
      <w:i/>
      <w:snapToGrid w:val="0"/>
      <w:sz w:val="24"/>
      <w:lang w:val="ru-RU" w:eastAsia="ru-RU" w:bidi="ar-SA"/>
    </w:rPr>
  </w:style>
  <w:style w:type="paragraph" w:styleId="24">
    <w:name w:val="List Bullet 2"/>
    <w:basedOn w:val="a"/>
    <w:autoRedefine/>
    <w:rsid w:val="008A6F0D"/>
    <w:pPr>
      <w:widowControl/>
      <w:autoSpaceDE w:val="0"/>
      <w:autoSpaceDN w:val="0"/>
      <w:spacing w:before="0"/>
      <w:ind w:right="-6" w:firstLine="851"/>
    </w:pPr>
    <w:rPr>
      <w:rFonts w:ascii="Times New Roman" w:hAnsi="Times New Roman"/>
      <w:snapToGrid/>
      <w:sz w:val="24"/>
    </w:rPr>
  </w:style>
  <w:style w:type="paragraph" w:styleId="af9">
    <w:name w:val="Block Text"/>
    <w:basedOn w:val="a"/>
    <w:rsid w:val="008A6F0D"/>
    <w:pPr>
      <w:widowControl/>
      <w:overflowPunct w:val="0"/>
      <w:autoSpaceDE w:val="0"/>
      <w:autoSpaceDN w:val="0"/>
      <w:spacing w:before="0"/>
      <w:ind w:left="284" w:right="-1" w:hanging="284"/>
    </w:pPr>
    <w:rPr>
      <w:rFonts w:ascii="Times New Roman" w:hAnsi="Times New Roman"/>
      <w:snapToGrid/>
      <w:sz w:val="24"/>
      <w:szCs w:val="24"/>
    </w:rPr>
  </w:style>
  <w:style w:type="paragraph" w:customStyle="1" w:styleId="12pt">
    <w:name w:val="Стиль 12 pt по ширине"/>
    <w:basedOn w:val="a"/>
    <w:next w:val="afa"/>
    <w:rsid w:val="008A6F0D"/>
    <w:pPr>
      <w:widowControl/>
      <w:numPr>
        <w:numId w:val="46"/>
      </w:numPr>
      <w:overflowPunct w:val="0"/>
      <w:autoSpaceDE w:val="0"/>
      <w:autoSpaceDN w:val="0"/>
      <w:adjustRightInd w:val="0"/>
      <w:spacing w:before="0"/>
      <w:textAlignment w:val="baseline"/>
    </w:pPr>
    <w:rPr>
      <w:rFonts w:ascii="Times New Roman" w:hAnsi="Times New Roman"/>
      <w:snapToGrid/>
      <w:sz w:val="24"/>
    </w:rPr>
  </w:style>
  <w:style w:type="paragraph" w:styleId="afa">
    <w:name w:val="List"/>
    <w:basedOn w:val="a"/>
    <w:rsid w:val="008A6F0D"/>
    <w:pPr>
      <w:widowControl/>
      <w:overflowPunct w:val="0"/>
      <w:autoSpaceDE w:val="0"/>
      <w:autoSpaceDN w:val="0"/>
      <w:adjustRightInd w:val="0"/>
      <w:spacing w:before="0"/>
      <w:ind w:left="283" w:hanging="283"/>
      <w:textAlignment w:val="baseline"/>
    </w:pPr>
    <w:rPr>
      <w:rFonts w:ascii="Times New Roman" w:hAnsi="Times New Roman"/>
      <w:snapToGrid/>
    </w:rPr>
  </w:style>
  <w:style w:type="paragraph" w:customStyle="1" w:styleId="12pt1">
    <w:name w:val="Стиль 12 pt по ширине1"/>
    <w:basedOn w:val="a"/>
    <w:next w:val="afa"/>
    <w:rsid w:val="008A6F0D"/>
    <w:pPr>
      <w:widowControl/>
      <w:overflowPunct w:val="0"/>
      <w:autoSpaceDE w:val="0"/>
      <w:autoSpaceDN w:val="0"/>
      <w:adjustRightInd w:val="0"/>
      <w:spacing w:before="0"/>
      <w:textAlignment w:val="baseline"/>
    </w:pPr>
    <w:rPr>
      <w:rFonts w:ascii="Times New Roman" w:hAnsi="Times New Roman"/>
      <w:snapToGrid/>
      <w:sz w:val="24"/>
    </w:rPr>
  </w:style>
  <w:style w:type="paragraph" w:customStyle="1" w:styleId="12pt2">
    <w:name w:val="Стиль 12 pt по ширине2"/>
    <w:basedOn w:val="a"/>
    <w:next w:val="afa"/>
    <w:rsid w:val="008A6F0D"/>
    <w:pPr>
      <w:widowControl/>
      <w:numPr>
        <w:numId w:val="47"/>
      </w:numPr>
      <w:overflowPunct w:val="0"/>
      <w:autoSpaceDE w:val="0"/>
      <w:autoSpaceDN w:val="0"/>
      <w:adjustRightInd w:val="0"/>
      <w:spacing w:before="0"/>
      <w:textAlignment w:val="baseline"/>
    </w:pPr>
    <w:rPr>
      <w:rFonts w:ascii="Times New Roman" w:hAnsi="Times New Roman"/>
      <w:snapToGrid/>
      <w:sz w:val="24"/>
    </w:rPr>
  </w:style>
  <w:style w:type="paragraph" w:customStyle="1" w:styleId="12pt3">
    <w:name w:val="Стиль 12 pt по ширине3"/>
    <w:basedOn w:val="a"/>
    <w:rsid w:val="008A6F0D"/>
    <w:pPr>
      <w:widowControl/>
      <w:overflowPunct w:val="0"/>
      <w:autoSpaceDE w:val="0"/>
      <w:autoSpaceDN w:val="0"/>
      <w:adjustRightInd w:val="0"/>
      <w:spacing w:before="0"/>
      <w:textAlignment w:val="baseline"/>
    </w:pPr>
    <w:rPr>
      <w:rFonts w:ascii="Times New Roman" w:hAnsi="Times New Roman"/>
      <w:snapToGrid/>
      <w:sz w:val="24"/>
    </w:rPr>
  </w:style>
  <w:style w:type="paragraph" w:customStyle="1" w:styleId="12pt4">
    <w:name w:val="Стиль 12 pt по ширине4"/>
    <w:basedOn w:val="afa"/>
    <w:next w:val="afa"/>
    <w:rsid w:val="008A6F0D"/>
    <w:pPr>
      <w:numPr>
        <w:numId w:val="48"/>
      </w:numPr>
    </w:pPr>
    <w:rPr>
      <w:sz w:val="24"/>
    </w:rPr>
  </w:style>
  <w:style w:type="paragraph" w:customStyle="1" w:styleId="12pt5">
    <w:name w:val="Стиль 12 pt по ширине5"/>
    <w:basedOn w:val="afa"/>
    <w:rsid w:val="008A6F0D"/>
    <w:pPr>
      <w:ind w:left="0" w:firstLine="284"/>
    </w:pPr>
    <w:rPr>
      <w:sz w:val="24"/>
    </w:rPr>
  </w:style>
  <w:style w:type="character" w:styleId="afb">
    <w:name w:val="footnote reference"/>
    <w:basedOn w:val="a0"/>
    <w:semiHidden/>
    <w:rsid w:val="008A6F0D"/>
    <w:rPr>
      <w:vertAlign w:val="superscript"/>
    </w:rPr>
  </w:style>
  <w:style w:type="paragraph" w:styleId="71">
    <w:name w:val="toc 7"/>
    <w:basedOn w:val="a"/>
    <w:next w:val="a"/>
    <w:autoRedefine/>
    <w:semiHidden/>
    <w:rsid w:val="008A6F0D"/>
    <w:pPr>
      <w:widowControl/>
      <w:spacing w:before="0"/>
      <w:ind w:left="1440"/>
      <w:jc w:val="left"/>
    </w:pPr>
    <w:rPr>
      <w:rFonts w:ascii="Times New Roman" w:hAnsi="Times New Roman"/>
      <w:snapToGrid/>
      <w:sz w:val="24"/>
      <w:szCs w:val="24"/>
    </w:rPr>
  </w:style>
  <w:style w:type="paragraph" w:styleId="81">
    <w:name w:val="toc 8"/>
    <w:basedOn w:val="a"/>
    <w:next w:val="a"/>
    <w:autoRedefine/>
    <w:semiHidden/>
    <w:rsid w:val="008A6F0D"/>
    <w:pPr>
      <w:widowControl/>
      <w:spacing w:before="0"/>
      <w:ind w:left="1680"/>
      <w:jc w:val="left"/>
    </w:pPr>
    <w:rPr>
      <w:rFonts w:ascii="Times New Roman" w:hAnsi="Times New Roman"/>
      <w:snapToGrid/>
      <w:sz w:val="24"/>
      <w:szCs w:val="24"/>
    </w:rPr>
  </w:style>
  <w:style w:type="paragraph" w:styleId="90">
    <w:name w:val="toc 9"/>
    <w:basedOn w:val="a"/>
    <w:next w:val="a"/>
    <w:autoRedefine/>
    <w:semiHidden/>
    <w:rsid w:val="008A6F0D"/>
    <w:pPr>
      <w:widowControl/>
      <w:spacing w:before="0"/>
      <w:ind w:left="1920"/>
      <w:jc w:val="left"/>
    </w:pPr>
    <w:rPr>
      <w:rFonts w:ascii="Times New Roman" w:hAnsi="Times New Roman"/>
      <w:snapToGrid/>
      <w:sz w:val="24"/>
      <w:szCs w:val="24"/>
    </w:rPr>
  </w:style>
  <w:style w:type="paragraph" w:customStyle="1" w:styleId="15">
    <w:name w:val="заголовок 1"/>
    <w:basedOn w:val="a"/>
    <w:next w:val="a"/>
    <w:rsid w:val="008A6F0D"/>
    <w:pPr>
      <w:keepNext/>
      <w:tabs>
        <w:tab w:val="left" w:pos="432"/>
      </w:tabs>
      <w:spacing w:before="360" w:after="240"/>
      <w:ind w:left="432" w:hanging="432"/>
      <w:jc w:val="center"/>
      <w:outlineLvl w:val="0"/>
    </w:pPr>
    <w:rPr>
      <w:b/>
      <w:kern w:val="28"/>
      <w:sz w:val="24"/>
      <w:lang w:val="en-US"/>
    </w:rPr>
  </w:style>
  <w:style w:type="paragraph" w:customStyle="1" w:styleId="35">
    <w:name w:val="заголовок 3"/>
    <w:basedOn w:val="a"/>
    <w:next w:val="a"/>
    <w:rsid w:val="008A6F0D"/>
    <w:pPr>
      <w:keepNext/>
      <w:tabs>
        <w:tab w:val="num" w:pos="1637"/>
      </w:tabs>
      <w:spacing w:before="240" w:after="120"/>
      <w:ind w:left="1637" w:hanging="360"/>
      <w:outlineLvl w:val="2"/>
    </w:pPr>
    <w:rPr>
      <w:b/>
      <w:i/>
      <w:sz w:val="24"/>
    </w:rPr>
  </w:style>
  <w:style w:type="paragraph" w:customStyle="1" w:styleId="43">
    <w:name w:val="заголовок 4"/>
    <w:basedOn w:val="a"/>
    <w:next w:val="a"/>
    <w:rsid w:val="008A6F0D"/>
    <w:pPr>
      <w:keepNext/>
      <w:tabs>
        <w:tab w:val="num" w:pos="720"/>
        <w:tab w:val="left" w:pos="864"/>
      </w:tabs>
      <w:spacing w:after="60"/>
      <w:ind w:left="720" w:hanging="360"/>
      <w:outlineLvl w:val="3"/>
    </w:pPr>
    <w:rPr>
      <w:rFonts w:ascii="Times New Roman" w:hAnsi="Times New Roman"/>
      <w:b/>
      <w:i/>
      <w:sz w:val="24"/>
    </w:rPr>
  </w:style>
  <w:style w:type="character" w:customStyle="1" w:styleId="36">
    <w:name w:val="заголовок 3 Знак"/>
    <w:basedOn w:val="a0"/>
    <w:rsid w:val="008A6F0D"/>
    <w:rPr>
      <w:rFonts w:ascii="Journal" w:hAnsi="Journal"/>
      <w:b/>
      <w:i/>
      <w:snapToGrid w:val="0"/>
      <w:sz w:val="24"/>
      <w:lang w:val="ru-RU" w:eastAsia="ru-RU" w:bidi="ar-SA"/>
    </w:rPr>
  </w:style>
  <w:style w:type="paragraph" w:customStyle="1" w:styleId="InId">
    <w:name w:val="InId"/>
    <w:basedOn w:val="a"/>
    <w:rsid w:val="008A6F0D"/>
    <w:pPr>
      <w:spacing w:before="0"/>
    </w:pPr>
    <w:rPr>
      <w:rFonts w:ascii="Wide Latin" w:hAnsi="Wide Latin"/>
      <w:snapToGrid/>
      <w:sz w:val="24"/>
    </w:rPr>
  </w:style>
  <w:style w:type="paragraph" w:customStyle="1" w:styleId="211">
    <w:name w:val="Основной текст с отступом 21"/>
    <w:basedOn w:val="a"/>
    <w:rsid w:val="008A6F0D"/>
    <w:pPr>
      <w:spacing w:before="0"/>
      <w:ind w:left="283" w:hanging="283"/>
      <w:jc w:val="left"/>
    </w:pPr>
    <w:rPr>
      <w:rFonts w:ascii="Wide Latin" w:hAnsi="Wide Latin"/>
      <w:snapToGrid/>
    </w:rPr>
  </w:style>
  <w:style w:type="paragraph" w:customStyle="1" w:styleId="I">
    <w:name w:val="I"/>
    <w:basedOn w:val="a"/>
    <w:rsid w:val="008A6F0D"/>
    <w:pPr>
      <w:spacing w:before="0"/>
      <w:ind w:left="283" w:hanging="283"/>
    </w:pPr>
    <w:rPr>
      <w:rFonts w:ascii="Wide Latin" w:hAnsi="Wide Latin"/>
      <w:snapToGrid/>
      <w:sz w:val="24"/>
    </w:rPr>
  </w:style>
  <w:style w:type="paragraph" w:customStyle="1" w:styleId="afc">
    <w:name w:val="Нормальный"/>
    <w:rsid w:val="008A6F0D"/>
    <w:pPr>
      <w:widowControl w:val="0"/>
    </w:pPr>
    <w:rPr>
      <w:lang w:val="en-US"/>
    </w:rPr>
  </w:style>
  <w:style w:type="paragraph" w:customStyle="1" w:styleId="16">
    <w:name w:val="Обычный1"/>
    <w:rsid w:val="008A6F0D"/>
  </w:style>
  <w:style w:type="paragraph" w:customStyle="1" w:styleId="ConsPlusNormal">
    <w:name w:val="ConsPlusNormal"/>
    <w:rsid w:val="008A6F0D"/>
    <w:pPr>
      <w:widowControl w:val="0"/>
      <w:autoSpaceDE w:val="0"/>
      <w:autoSpaceDN w:val="0"/>
      <w:adjustRightInd w:val="0"/>
      <w:ind w:firstLine="720"/>
    </w:pPr>
    <w:rPr>
      <w:sz w:val="22"/>
      <w:szCs w:val="22"/>
    </w:rPr>
  </w:style>
  <w:style w:type="paragraph" w:customStyle="1" w:styleId="ConsPlusNonformat">
    <w:name w:val="ConsPlusNonformat"/>
    <w:rsid w:val="008A6F0D"/>
    <w:pPr>
      <w:widowControl w:val="0"/>
      <w:autoSpaceDE w:val="0"/>
      <w:autoSpaceDN w:val="0"/>
      <w:adjustRightInd w:val="0"/>
    </w:pPr>
    <w:rPr>
      <w:rFonts w:ascii="Courier New" w:hAnsi="Courier New" w:cs="Courier New"/>
    </w:rPr>
  </w:style>
  <w:style w:type="paragraph" w:customStyle="1" w:styleId="afd">
    <w:name w:val="Знак Знак Знак Знак"/>
    <w:basedOn w:val="a"/>
    <w:rsid w:val="008A6F0D"/>
    <w:pPr>
      <w:widowControl/>
      <w:spacing w:before="0" w:after="160" w:line="240" w:lineRule="exact"/>
      <w:jc w:val="left"/>
    </w:pPr>
    <w:rPr>
      <w:rFonts w:ascii="Verdana" w:hAnsi="Verdana"/>
      <w:snapToGrid/>
      <w:lang w:val="en-US" w:eastAsia="en-US"/>
    </w:rPr>
  </w:style>
  <w:style w:type="paragraph" w:customStyle="1" w:styleId="310">
    <w:name w:val="Основной текст 31"/>
    <w:basedOn w:val="ab"/>
    <w:rsid w:val="008A6F0D"/>
    <w:pPr>
      <w:widowControl w:val="0"/>
      <w:spacing w:before="80" w:after="120"/>
      <w:ind w:left="360" w:right="389" w:hanging="720"/>
    </w:pPr>
    <w:rPr>
      <w:rFonts w:ascii="TimesET" w:hAnsi="TimesET"/>
    </w:rPr>
  </w:style>
  <w:style w:type="paragraph" w:styleId="HTML">
    <w:name w:val="HTML Preformatted"/>
    <w:basedOn w:val="a"/>
    <w:rsid w:val="008A6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ourier New" w:hAnsi="Courier New" w:cs="Courier New"/>
      <w:snapToGrid/>
    </w:rPr>
  </w:style>
  <w:style w:type="paragraph" w:customStyle="1" w:styleId="CharChar">
    <w:name w:val="Char Char"/>
    <w:basedOn w:val="a"/>
    <w:rsid w:val="00DE5C62"/>
    <w:pPr>
      <w:widowControl/>
      <w:spacing w:before="0"/>
      <w:ind w:firstLine="709"/>
    </w:pPr>
    <w:rPr>
      <w:rFonts w:ascii="Times New Roman" w:hAnsi="Times New Roman"/>
      <w:snapToGrid/>
      <w:sz w:val="24"/>
    </w:rPr>
  </w:style>
  <w:style w:type="paragraph" w:styleId="afe">
    <w:name w:val="Normal (Web)"/>
    <w:basedOn w:val="a"/>
    <w:rsid w:val="0084704D"/>
    <w:pPr>
      <w:widowControl/>
      <w:spacing w:before="100" w:beforeAutospacing="1" w:after="100" w:afterAutospacing="1"/>
      <w:jc w:val="left"/>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17311</Words>
  <Characters>98677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ЗАО "М-Реестр"</Company>
  <LinksUpToDate>false</LinksUpToDate>
  <CharactersWithSpaces>115757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Аксенова</dc:creator>
  <cp:keywords/>
  <dc:description/>
  <cp:lastModifiedBy>purtov</cp:lastModifiedBy>
  <cp:revision>5</cp:revision>
  <cp:lastPrinted>2010-07-06T08:15:00Z</cp:lastPrinted>
  <dcterms:created xsi:type="dcterms:W3CDTF">2011-08-11T06:16:00Z</dcterms:created>
  <dcterms:modified xsi:type="dcterms:W3CDTF">2011-08-11T06:19:00Z</dcterms:modified>
</cp:coreProperties>
</file>

<file path=docProps/custom.xml><?xml version="1.0" encoding="utf-8"?>
<Properties xmlns="http://schemas.openxmlformats.org/officeDocument/2006/custom-properties" xmlns:vt="http://schemas.openxmlformats.org/officeDocument/2006/docPropsVTypes"/>
</file>