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Протокол от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tblPr>
      <w:tblGrid>
        <w:gridCol w:w="1871"/>
        <w:gridCol w:w="284"/>
        <w:gridCol w:w="284"/>
        <w:gridCol w:w="284"/>
        <w:gridCol w:w="284"/>
        <w:gridCol w:w="284"/>
        <w:gridCol w:w="284"/>
        <w:gridCol w:w="284"/>
      </w:tblGrid>
      <w:tr w:rsidR="000152BE" w:rsidRPr="000152BE" w:rsidTr="002C040F">
        <w:trPr>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0F31C5" w:rsidP="000F31C5">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lang w:eastAsia="ru-RU"/>
              </w:rPr>
              <w:t>1</w:t>
            </w:r>
            <w:r w:rsidR="000152BE" w:rsidRPr="000152BE">
              <w:rPr>
                <w:rFonts w:ascii="Times New Roman CYR" w:eastAsia="Times New Roman" w:hAnsi="Times New Roman CYR" w:cs="Times New Roman CYR"/>
                <w:b/>
                <w:bCs/>
                <w:color w:val="000000"/>
                <w:lang w:eastAsia="ru-RU"/>
              </w:rPr>
              <w:t>-й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D55039">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w:t>
            </w:r>
            <w:r w:rsidR="00D55039">
              <w:rPr>
                <w:rFonts w:ascii="Times New Roman CYR" w:eastAsia="Times New Roman" w:hAnsi="Times New Roman CYR" w:cs="Times New Roman CYR"/>
                <w:b/>
                <w:bCs/>
                <w:color w:val="000000"/>
                <w:lang w:eastAsia="ru-RU"/>
              </w:rPr>
              <w:t>9</w:t>
            </w:r>
            <w:r w:rsidRPr="000152BE">
              <w:rPr>
                <w:rFonts w:ascii="Times New Roman CYR" w:eastAsia="Times New Roman" w:hAnsi="Times New Roman CYR" w:cs="Times New Roman CYR"/>
                <w:b/>
                <w:bCs/>
                <w:color w:val="000000"/>
                <w:lang w:eastAsia="ru-RU"/>
              </w:rPr>
              <w:t xml:space="preserve">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эмитента:  123557, Москва, ул.Пресненский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F14D3F" w:rsidP="00F14D3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Г.В.</w:t>
            </w:r>
            <w:r w:rsidR="000152BE" w:rsidRPr="000152BE">
              <w:rPr>
                <w:rFonts w:ascii="Times New Roman CYR" w:eastAsia="Times New Roman" w:hAnsi="Times New Roman CYR" w:cs="Times New Roman CYR"/>
                <w:color w:val="000000"/>
                <w:lang w:eastAsia="ru-RU"/>
              </w:rPr>
              <w:t xml:space="preserve">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D5524A" w:rsidTr="002C040F">
        <w:tc>
          <w:tcPr>
            <w:tcW w:w="737" w:type="dxa"/>
            <w:gridSpan w:val="2"/>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D5524A" w:rsidRDefault="00D5524A" w:rsidP="00D5524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29</w:t>
            </w:r>
          </w:p>
        </w:tc>
        <w:tc>
          <w:tcPr>
            <w:tcW w:w="284"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D5524A" w:rsidRDefault="000F31C5" w:rsidP="000F31C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мая</w:t>
            </w:r>
          </w:p>
        </w:tc>
        <w:tc>
          <w:tcPr>
            <w:tcW w:w="519" w:type="dxa"/>
            <w:tcBorders>
              <w:top w:val="nil"/>
              <w:left w:val="nil"/>
              <w:bottom w:val="nil"/>
              <w:right w:val="nil"/>
            </w:tcBorders>
            <w:vAlign w:val="bottom"/>
          </w:tcPr>
          <w:p w:rsidR="000152BE" w:rsidRPr="00D5524A" w:rsidRDefault="000152BE" w:rsidP="00D5524A">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201</w:t>
            </w:r>
            <w:r w:rsidR="00D5524A" w:rsidRPr="00D5524A">
              <w:rPr>
                <w:rFonts w:ascii="Times New Roman CYR" w:eastAsia="Times New Roman" w:hAnsi="Times New Roman CYR" w:cs="Times New Roman CYR"/>
                <w:color w:val="000000"/>
                <w:lang w:eastAsia="ru-RU"/>
              </w:rPr>
              <w:t>9</w:t>
            </w:r>
          </w:p>
        </w:tc>
        <w:tc>
          <w:tcPr>
            <w:tcW w:w="189"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г.</w:t>
            </w:r>
          </w:p>
        </w:tc>
      </w:tr>
      <w:tr w:rsidR="000152BE" w:rsidRPr="00D5524A" w:rsidTr="002C040F">
        <w:trPr>
          <w:trHeight w:val="70"/>
        </w:trPr>
        <w:tc>
          <w:tcPr>
            <w:tcW w:w="10207" w:type="dxa"/>
            <w:gridSpan w:val="13"/>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D5524A" w:rsidTr="002C040F">
        <w:tc>
          <w:tcPr>
            <w:tcW w:w="6096" w:type="dxa"/>
            <w:gridSpan w:val="9"/>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D5524A" w:rsidTr="002C040F">
        <w:tc>
          <w:tcPr>
            <w:tcW w:w="6096" w:type="dxa"/>
            <w:gridSpan w:val="9"/>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D5524A">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D5524A">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D5524A" w:rsidTr="002C040F">
        <w:tc>
          <w:tcPr>
            <w:tcW w:w="737" w:type="dxa"/>
            <w:gridSpan w:val="2"/>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D5524A" w:rsidRDefault="00D5524A" w:rsidP="00D5524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29</w:t>
            </w:r>
          </w:p>
        </w:tc>
        <w:tc>
          <w:tcPr>
            <w:tcW w:w="284"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D5524A" w:rsidRDefault="000F31C5" w:rsidP="000F31C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 xml:space="preserve"> мая</w:t>
            </w:r>
          </w:p>
        </w:tc>
        <w:tc>
          <w:tcPr>
            <w:tcW w:w="519" w:type="dxa"/>
            <w:tcBorders>
              <w:top w:val="nil"/>
              <w:left w:val="nil"/>
              <w:bottom w:val="nil"/>
              <w:right w:val="nil"/>
            </w:tcBorders>
            <w:vAlign w:val="bottom"/>
          </w:tcPr>
          <w:p w:rsidR="000152BE" w:rsidRPr="00D5524A" w:rsidRDefault="000152BE" w:rsidP="00D5524A">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201</w:t>
            </w:r>
            <w:r w:rsidR="00D5524A" w:rsidRPr="00D5524A">
              <w:rPr>
                <w:rFonts w:ascii="Times New Roman CYR" w:eastAsia="Times New Roman" w:hAnsi="Times New Roman CYR" w:cs="Times New Roman CYR"/>
                <w:color w:val="000000"/>
                <w:lang w:eastAsia="ru-RU"/>
              </w:rPr>
              <w:t>9</w:t>
            </w:r>
          </w:p>
        </w:tc>
        <w:tc>
          <w:tcPr>
            <w:tcW w:w="189"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D5524A"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г.</w:t>
            </w:r>
            <w:r w:rsidRPr="00D5524A">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2192" w:type="dxa"/>
        <w:tblInd w:w="-256" w:type="dxa"/>
        <w:tblLayout w:type="fixed"/>
        <w:tblCellMar>
          <w:left w:w="28" w:type="dxa"/>
          <w:right w:w="28" w:type="dxa"/>
        </w:tblCellMar>
        <w:tblLook w:val="0000"/>
      </w:tblPr>
      <w:tblGrid>
        <w:gridCol w:w="284"/>
        <w:gridCol w:w="1080"/>
        <w:gridCol w:w="196"/>
        <w:gridCol w:w="527"/>
        <w:gridCol w:w="553"/>
        <w:gridCol w:w="298"/>
        <w:gridCol w:w="425"/>
        <w:gridCol w:w="851"/>
        <w:gridCol w:w="3090"/>
        <w:gridCol w:w="1276"/>
        <w:gridCol w:w="1060"/>
        <w:gridCol w:w="1276"/>
        <w:gridCol w:w="669"/>
        <w:gridCol w:w="141"/>
        <w:gridCol w:w="466"/>
      </w:tblGrid>
      <w:tr w:rsidR="004A5048" w:rsidRPr="000152BE" w:rsidTr="004A5048">
        <w:trPr>
          <w:gridBefore w:val="1"/>
          <w:gridAfter w:val="1"/>
          <w:wBefore w:w="284" w:type="dxa"/>
          <w:wAfter w:w="466" w:type="dxa"/>
        </w:trPr>
        <w:tc>
          <w:tcPr>
            <w:tcW w:w="1803" w:type="dxa"/>
            <w:gridSpan w:val="3"/>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1276" w:type="dxa"/>
            <w:gridSpan w:val="3"/>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lang w:eastAsia="ru-RU"/>
              </w:rPr>
            </w:pPr>
          </w:p>
        </w:tc>
        <w:tc>
          <w:tcPr>
            <w:tcW w:w="8222" w:type="dxa"/>
            <w:gridSpan w:val="6"/>
            <w:tcBorders>
              <w:top w:val="nil"/>
              <w:left w:val="nil"/>
              <w:bottom w:val="nil"/>
              <w:right w:val="nil"/>
            </w:tcBorders>
            <w:vAlign w:val="bottom"/>
          </w:tcPr>
          <w:p w:rsidR="004A5048" w:rsidRPr="000152BE" w:rsidRDefault="004A5048" w:rsidP="00F14D3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Генеральный директор Величко </w:t>
            </w:r>
            <w:r w:rsidR="00F14D3F">
              <w:rPr>
                <w:rFonts w:ascii="Times New Roman CYR" w:eastAsia="Times New Roman" w:hAnsi="Times New Roman CYR" w:cs="Times New Roman CYR"/>
                <w:color w:val="000000"/>
                <w:lang w:eastAsia="ru-RU"/>
              </w:rPr>
              <w:t>Григорий Викторович</w:t>
            </w: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152BE" w:rsidTr="004A5048">
        <w:trPr>
          <w:gridBefore w:val="1"/>
          <w:gridAfter w:val="1"/>
          <w:wBefore w:w="284" w:type="dxa"/>
          <w:wAfter w:w="466" w:type="dxa"/>
        </w:trPr>
        <w:tc>
          <w:tcPr>
            <w:tcW w:w="1803" w:type="dxa"/>
            <w:gridSpan w:val="3"/>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gridSpan w:val="3"/>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p>
        </w:tc>
        <w:tc>
          <w:tcPr>
            <w:tcW w:w="8222" w:type="dxa"/>
            <w:gridSpan w:val="6"/>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4A5048" w:rsidRPr="000152BE" w:rsidTr="004A5048">
        <w:trPr>
          <w:gridBefore w:val="1"/>
          <w:gridAfter w:val="1"/>
          <w:wBefore w:w="284" w:type="dxa"/>
          <w:wAfter w:w="466" w:type="dxa"/>
        </w:trPr>
        <w:tc>
          <w:tcPr>
            <w:tcW w:w="1080"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1276" w:type="dxa"/>
            <w:gridSpan w:val="3"/>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c>
        <w:tc>
          <w:tcPr>
            <w:tcW w:w="8945" w:type="dxa"/>
            <w:gridSpan w:val="8"/>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152BE" w:rsidTr="004A5048">
        <w:trPr>
          <w:gridBefore w:val="1"/>
          <w:gridAfter w:val="1"/>
          <w:wBefore w:w="284" w:type="dxa"/>
          <w:wAfter w:w="466" w:type="dxa"/>
        </w:trPr>
        <w:tc>
          <w:tcPr>
            <w:tcW w:w="1080"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gridSpan w:val="3"/>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p>
        </w:tc>
        <w:tc>
          <w:tcPr>
            <w:tcW w:w="8945" w:type="dxa"/>
            <w:gridSpan w:val="8"/>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4A5048" w:rsidRPr="000152BE" w:rsidTr="004A5048">
        <w:trPr>
          <w:gridBefore w:val="1"/>
          <w:gridAfter w:val="1"/>
          <w:wBefore w:w="284" w:type="dxa"/>
          <w:wAfter w:w="466" w:type="dxa"/>
        </w:trPr>
        <w:tc>
          <w:tcPr>
            <w:tcW w:w="1080"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1276" w:type="dxa"/>
            <w:gridSpan w:val="3"/>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c>
        <w:tc>
          <w:tcPr>
            <w:tcW w:w="8945" w:type="dxa"/>
            <w:gridSpan w:val="8"/>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152BE" w:rsidTr="004A5048">
        <w:trPr>
          <w:gridBefore w:val="1"/>
          <w:gridAfter w:val="1"/>
          <w:wBefore w:w="284" w:type="dxa"/>
          <w:wAfter w:w="466" w:type="dxa"/>
        </w:trPr>
        <w:tc>
          <w:tcPr>
            <w:tcW w:w="1080"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gridSpan w:val="3"/>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p>
        </w:tc>
        <w:tc>
          <w:tcPr>
            <w:tcW w:w="8945" w:type="dxa"/>
            <w:gridSpan w:val="8"/>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4A5048" w:rsidRPr="000152BE" w:rsidTr="004A5048">
        <w:trPr>
          <w:gridBefore w:val="1"/>
          <w:gridAfter w:val="1"/>
          <w:wBefore w:w="284" w:type="dxa"/>
          <w:wAfter w:w="466" w:type="dxa"/>
          <w:trHeight w:val="70"/>
        </w:trPr>
        <w:tc>
          <w:tcPr>
            <w:tcW w:w="1276" w:type="dxa"/>
            <w:gridSpan w:val="2"/>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0166" w:type="dxa"/>
            <w:gridSpan w:val="11"/>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F1078" w:rsidTr="004A5048">
        <w:trPr>
          <w:gridBefore w:val="1"/>
          <w:gridAfter w:val="1"/>
          <w:wBefore w:w="284" w:type="dxa"/>
          <w:wAfter w:w="466" w:type="dxa"/>
        </w:trPr>
        <w:tc>
          <w:tcPr>
            <w:tcW w:w="2654" w:type="dxa"/>
            <w:gridSpan w:val="5"/>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1276" w:type="dxa"/>
            <w:gridSpan w:val="2"/>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lang w:val="en-US" w:eastAsia="ru-RU"/>
              </w:rPr>
            </w:pPr>
          </w:p>
        </w:tc>
        <w:tc>
          <w:tcPr>
            <w:tcW w:w="7371" w:type="dxa"/>
            <w:gridSpan w:val="5"/>
            <w:tcBorders>
              <w:top w:val="nil"/>
              <w:left w:val="nil"/>
              <w:bottom w:val="nil"/>
              <w:right w:val="nil"/>
            </w:tcBorders>
            <w:vAlign w:val="bottom"/>
          </w:tcPr>
          <w:p w:rsidR="004A5048" w:rsidRPr="00A51EE0" w:rsidRDefault="008F44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val="en-US" w:eastAsia="ru-RU"/>
              </w:rPr>
            </w:pPr>
            <w:hyperlink r:id="rId8" w:history="1">
              <w:r w:rsidR="00A51EE0" w:rsidRPr="00C95556">
                <w:rPr>
                  <w:rStyle w:val="af1"/>
                  <w:rFonts w:ascii="Times New Roman CYR" w:eastAsia="Times New Roman" w:hAnsi="Times New Roman CYR" w:cs="Times New Roman CYR"/>
                  <w:lang w:val="en-US" w:eastAsia="ru-RU"/>
                </w:rPr>
                <w:t>t</w:t>
              </w:r>
              <w:r w:rsidR="00A51EE0" w:rsidRPr="00A51EE0">
                <w:rPr>
                  <w:rStyle w:val="af1"/>
                  <w:rFonts w:ascii="Times New Roman CYR" w:eastAsia="Times New Roman" w:hAnsi="Times New Roman CYR" w:cs="Times New Roman CYR"/>
                  <w:lang w:val="en-US" w:eastAsia="ru-RU"/>
                </w:rPr>
                <w:t>s</w:t>
              </w:r>
              <w:r w:rsidR="00A51EE0" w:rsidRPr="00C95556">
                <w:rPr>
                  <w:rStyle w:val="af1"/>
                  <w:rFonts w:ascii="Times New Roman CYR" w:eastAsia="Times New Roman" w:hAnsi="Times New Roman CYR" w:cs="Times New Roman CYR"/>
                  <w:lang w:val="en-US" w:eastAsia="ru-RU"/>
                </w:rPr>
                <w:t>x</w:t>
              </w:r>
              <w:r w:rsidR="00A51EE0" w:rsidRPr="00A51EE0">
                <w:rPr>
                  <w:rStyle w:val="af1"/>
                  <w:rFonts w:ascii="Times New Roman CYR" w:eastAsia="Times New Roman" w:hAnsi="Times New Roman CYR" w:cs="Times New Roman CYR"/>
                  <w:lang w:val="en-US" w:eastAsia="ru-RU"/>
                </w:rPr>
                <w:t>@tsx.ru</w:t>
              </w:r>
            </w:hyperlink>
            <w:r w:rsidR="006E5769" w:rsidRPr="006E5769">
              <w:rPr>
                <w:lang w:val="en-US"/>
              </w:rPr>
              <w:t xml:space="preserve"> </w:t>
            </w:r>
            <w:r w:rsidR="00D55039" w:rsidRPr="00D55039">
              <w:rPr>
                <w:lang w:val="en-US"/>
              </w:rPr>
              <w:t xml:space="preserve"> </w:t>
            </w:r>
            <w:r w:rsidR="00A51EE0">
              <w:rPr>
                <w:rFonts w:ascii="Times New Roman CYR" w:eastAsia="Times New Roman" w:hAnsi="Times New Roman CYR" w:cs="Times New Roman CYR"/>
                <w:color w:val="000000"/>
                <w:lang w:val="en-US" w:eastAsia="ru-RU"/>
              </w:rPr>
              <w:t>technostroyexport</w:t>
            </w:r>
            <w:r w:rsidR="00A51EE0" w:rsidRPr="00A51EE0">
              <w:rPr>
                <w:rFonts w:ascii="Times New Roman CYR" w:eastAsia="Times New Roman" w:hAnsi="Times New Roman CYR" w:cs="Times New Roman CYR"/>
                <w:color w:val="000000"/>
                <w:lang w:val="en-US" w:eastAsia="ru-RU"/>
              </w:rPr>
              <w:t>@</w:t>
            </w:r>
            <w:r w:rsidR="00A51EE0">
              <w:rPr>
                <w:rFonts w:ascii="Times New Roman CYR" w:eastAsia="Times New Roman" w:hAnsi="Times New Roman CYR" w:cs="Times New Roman CYR"/>
                <w:color w:val="000000"/>
                <w:lang w:val="en-US" w:eastAsia="ru-RU"/>
              </w:rPr>
              <w:t>gmail</w:t>
            </w:r>
            <w:r w:rsidR="00A51EE0" w:rsidRPr="00A51EE0">
              <w:rPr>
                <w:rFonts w:ascii="Times New Roman CYR" w:eastAsia="Times New Roman" w:hAnsi="Times New Roman CYR" w:cs="Times New Roman CYR"/>
                <w:color w:val="000000"/>
                <w:lang w:val="en-US" w:eastAsia="ru-RU"/>
              </w:rPr>
              <w:t>.</w:t>
            </w:r>
            <w:r w:rsidR="00A51EE0">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4A5048" w:rsidRPr="00A51EE0"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val="en-US" w:eastAsia="ru-RU"/>
              </w:rPr>
            </w:pPr>
          </w:p>
        </w:tc>
      </w:tr>
      <w:tr w:rsidR="004A5048" w:rsidRPr="000152BE" w:rsidTr="004A5048">
        <w:trPr>
          <w:gridBefore w:val="1"/>
          <w:gridAfter w:val="1"/>
          <w:wBefore w:w="284" w:type="dxa"/>
          <w:wAfter w:w="466" w:type="dxa"/>
        </w:trPr>
        <w:tc>
          <w:tcPr>
            <w:tcW w:w="2654" w:type="dxa"/>
            <w:gridSpan w:val="5"/>
            <w:tcBorders>
              <w:top w:val="nil"/>
              <w:left w:val="nil"/>
              <w:bottom w:val="nil"/>
              <w:right w:val="nil"/>
            </w:tcBorders>
            <w:vAlign w:val="bottom"/>
          </w:tcPr>
          <w:p w:rsidR="004A5048" w:rsidRPr="00A51EE0"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val="en-US" w:eastAsia="ru-RU"/>
              </w:rPr>
            </w:pPr>
          </w:p>
        </w:tc>
        <w:tc>
          <w:tcPr>
            <w:tcW w:w="1276" w:type="dxa"/>
            <w:gridSpan w:val="2"/>
            <w:tcBorders>
              <w:top w:val="nil"/>
              <w:left w:val="nil"/>
              <w:bottom w:val="nil"/>
              <w:right w:val="nil"/>
            </w:tcBorders>
          </w:tcPr>
          <w:p w:rsidR="004A5048" w:rsidRPr="00A51EE0"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val="en-US" w:eastAsia="ru-RU"/>
              </w:rPr>
            </w:pPr>
          </w:p>
        </w:tc>
        <w:tc>
          <w:tcPr>
            <w:tcW w:w="7371" w:type="dxa"/>
            <w:gridSpan w:val="5"/>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4A5048" w:rsidRPr="000152BE" w:rsidTr="004A5048">
        <w:trPr>
          <w:gridBefore w:val="1"/>
          <w:gridAfter w:val="1"/>
          <w:wBefore w:w="284" w:type="dxa"/>
          <w:wAfter w:w="466" w:type="dxa"/>
          <w:trHeight w:val="70"/>
        </w:trPr>
        <w:tc>
          <w:tcPr>
            <w:tcW w:w="1276" w:type="dxa"/>
            <w:gridSpan w:val="2"/>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0166" w:type="dxa"/>
            <w:gridSpan w:val="11"/>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152BE" w:rsidTr="004A5048">
        <w:trPr>
          <w:gridBefore w:val="1"/>
          <w:gridAfter w:val="1"/>
          <w:wBefore w:w="284" w:type="dxa"/>
          <w:wAfter w:w="466" w:type="dxa"/>
        </w:trPr>
        <w:tc>
          <w:tcPr>
            <w:tcW w:w="7020" w:type="dxa"/>
            <w:gridSpan w:val="8"/>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1276" w:type="dxa"/>
            <w:tcBorders>
              <w:top w:val="nil"/>
              <w:left w:val="nil"/>
              <w:bottom w:val="nil"/>
              <w:right w:val="nil"/>
            </w:tcBorders>
          </w:tcPr>
          <w:p w:rsidR="004A5048" w:rsidRDefault="004A5048" w:rsidP="00C4039C">
            <w:pPr>
              <w:widowControl w:val="0"/>
              <w:autoSpaceDE w:val="0"/>
              <w:autoSpaceDN w:val="0"/>
              <w:adjustRightInd w:val="0"/>
              <w:spacing w:after="0" w:line="240" w:lineRule="auto"/>
            </w:pPr>
          </w:p>
        </w:tc>
        <w:tc>
          <w:tcPr>
            <w:tcW w:w="3005" w:type="dxa"/>
            <w:gridSpan w:val="3"/>
            <w:tcBorders>
              <w:top w:val="nil"/>
              <w:left w:val="nil"/>
              <w:bottom w:val="nil"/>
              <w:right w:val="nil"/>
            </w:tcBorders>
            <w:vAlign w:val="bottom"/>
          </w:tcPr>
          <w:p w:rsidR="004A5048" w:rsidRPr="000152BE" w:rsidRDefault="008F4448"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9" w:history="1">
              <w:r w:rsidR="004A5048" w:rsidRPr="00BB6782">
                <w:rPr>
                  <w:rStyle w:val="af1"/>
                  <w:rFonts w:ascii="Times New Roman CYR" w:eastAsia="Times New Roman" w:hAnsi="Times New Roman CYR" w:cs="Times New Roman CYR"/>
                  <w:b/>
                  <w:bCs/>
                  <w:lang w:eastAsia="ru-RU"/>
                </w:rPr>
                <w:t>www.</w:t>
              </w:r>
              <w:r w:rsidR="004A5048" w:rsidRPr="00BB6782">
                <w:rPr>
                  <w:rStyle w:val="af1"/>
                  <w:rFonts w:ascii="Times New Roman CYR" w:eastAsia="Times New Roman" w:hAnsi="Times New Roman CYR" w:cs="Times New Roman CYR"/>
                  <w:b/>
                  <w:bCs/>
                  <w:lang w:val="en-US" w:eastAsia="ru-RU"/>
                </w:rPr>
                <w:t>disclosure</w:t>
              </w:r>
              <w:r w:rsidR="004A5048" w:rsidRPr="00BB6782">
                <w:rPr>
                  <w:rStyle w:val="af1"/>
                  <w:rFonts w:ascii="Times New Roman CYR" w:eastAsia="Times New Roman" w:hAnsi="Times New Roman CYR" w:cs="Times New Roman CYR"/>
                  <w:b/>
                  <w:bCs/>
                  <w:lang w:eastAsia="ru-RU"/>
                </w:rPr>
                <w:t>.ru</w:t>
              </w:r>
            </w:hyperlink>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152BE" w:rsidTr="004A5048">
        <w:trPr>
          <w:gridBefore w:val="1"/>
          <w:gridAfter w:val="1"/>
          <w:wBefore w:w="284" w:type="dxa"/>
          <w:wAfter w:w="466" w:type="dxa"/>
        </w:trPr>
        <w:tc>
          <w:tcPr>
            <w:tcW w:w="7020" w:type="dxa"/>
            <w:gridSpan w:val="8"/>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3005" w:type="dxa"/>
            <w:gridSpan w:val="3"/>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152BE" w:rsidTr="004A5048">
        <w:trPr>
          <w:gridBefore w:val="1"/>
          <w:gridAfter w:val="1"/>
          <w:wBefore w:w="284" w:type="dxa"/>
          <w:wAfter w:w="466" w:type="dxa"/>
        </w:trPr>
        <w:tc>
          <w:tcPr>
            <w:tcW w:w="7020" w:type="dxa"/>
            <w:gridSpan w:val="8"/>
            <w:tcBorders>
              <w:top w:val="nil"/>
              <w:left w:val="nil"/>
              <w:bottom w:val="nil"/>
              <w:right w:val="nil"/>
            </w:tcBorders>
            <w:vAlign w:val="bottom"/>
          </w:tcPr>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Pr="000152BE"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3005" w:type="dxa"/>
            <w:gridSpan w:val="3"/>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Оглавление:</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Введение</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аудиторе</w:t>
            </w:r>
            <w:r>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A51EE0">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A51EE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об лицах, подписавших ежеквартальный отчет.</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II.Основная информация о финансово-экономическом состоянии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w:t>
            </w:r>
            <w:r>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Pr>
                <w:rFonts w:ascii="Times New Roman CYR" w:eastAsia="Times New Roman" w:hAnsi="Times New Roman CYR" w:cs="Times New Roman CYR"/>
                <w:color w:val="000000"/>
                <w:lang w:eastAsia="ru-RU"/>
              </w:rPr>
              <w:t xml:space="preserve">Финансовые  вложения эмитента </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332882">
            <w:pPr>
              <w:spacing w:after="0"/>
              <w:jc w:val="both"/>
              <w:rPr>
                <w:rFonts w:ascii="Times New Roman CYR" w:eastAsia="Times New Roman" w:hAnsi="Times New Roman CYR" w:cs="Times New Roman CYR"/>
                <w:color w:val="000000"/>
                <w:sz w:val="24"/>
                <w:szCs w:val="24"/>
                <w:lang w:eastAsia="ru-RU"/>
              </w:rPr>
            </w:pPr>
            <w:r w:rsidRPr="0086580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Default="004A5048"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5.4. Сведения о структуре и компетенции органов контроля за финансово-хозяйственной деятельностью эмитента</w:t>
            </w:r>
            <w:r>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5.5. Информация о лицах, входящих в состав органов контроля за финансово-хозяйственной деятельностью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5.6. Сведения о размере вознаграждения,т и</w:t>
            </w: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Default="004A5048"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4A5048" w:rsidRPr="000152BE" w:rsidRDefault="004A5048"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6.1. Сведения об общем количестве акционеров (участников)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A51EE0">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6.2</w:t>
            </w:r>
            <w:r w:rsidRP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Сведения об участниках (акционерах) эмитента, владеющих не менее чем </w:t>
            </w:r>
            <w:r w:rsidR="00A51EE0">
              <w:rPr>
                <w:rFonts w:ascii="Times New Roman CYR" w:eastAsia="Times New Roman" w:hAnsi="Times New Roman CYR" w:cs="Times New Roman CYR"/>
                <w:color w:val="000000"/>
                <w:lang w:eastAsia="ru-RU"/>
              </w:rPr>
              <w:t>пятью</w:t>
            </w:r>
            <w:r w:rsidRPr="000152BE">
              <w:rPr>
                <w:rFonts w:ascii="Times New Roman CYR" w:eastAsia="Times New Roman" w:hAnsi="Times New Roman CYR" w:cs="Times New Roman CYR"/>
                <w:color w:val="000000"/>
                <w:lang w:eastAsia="ru-RU"/>
              </w:rPr>
              <w:t xml:space="preserve"> процентами его уставного (складочного) капитала (паевого фонда) или не менее чем </w:t>
            </w:r>
            <w:r w:rsidR="00A51EE0">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 процентами его обыкновенных акций, а также сведения об участниках (акционерах) таких лиц, владеющих не менее чем </w:t>
            </w:r>
            <w:r w:rsidR="00A51EE0">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 xml:space="preserve">процентами уставного (складочного) капитала (паевого фонда) или не менее чем </w:t>
            </w:r>
            <w:r w:rsidR="00A51EE0">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процентами их обыкновенных акций</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A51EE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6.5. Сведения об изменениях в составе и размере участия акционеров (участников) эмитента, владеющих не менее чем</w:t>
            </w:r>
            <w:r w:rsidR="00A51EE0">
              <w:rPr>
                <w:rFonts w:ascii="Times New Roman CYR" w:eastAsia="Times New Roman" w:hAnsi="Times New Roman CYR" w:cs="Times New Roman CYR"/>
                <w:color w:val="000000"/>
                <w:lang w:eastAsia="ru-RU"/>
              </w:rPr>
              <w:t xml:space="preserve"> пятью </w:t>
            </w:r>
            <w:r w:rsidRPr="000152BE">
              <w:rPr>
                <w:rFonts w:ascii="Times New Roman CYR" w:eastAsia="Times New Roman" w:hAnsi="Times New Roman CYR" w:cs="Times New Roman CYR"/>
                <w:color w:val="000000"/>
                <w:lang w:eastAsia="ru-RU"/>
              </w:rPr>
              <w:t xml:space="preserve">процентами его уставного  капитала  или не менее чем </w:t>
            </w:r>
            <w:r w:rsidR="00A51EE0">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 процентами его обыкновенных акций</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F31C5">
            <w:pPr>
              <w:shd w:val="clear" w:color="auto" w:fill="FFFFFF"/>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Pr>
                <w:rFonts w:ascii="Times New Roman CYR" w:eastAsia="Times New Roman" w:hAnsi="Times New Roman CYR" w:cs="Times New Roman CYR"/>
                <w:color w:val="000000"/>
                <w:lang w:eastAsia="ru-RU"/>
              </w:rPr>
              <w:t xml:space="preserve">эмитента с обеспечением, а также об обеспечении предоставленном по облигациям эмитента с обеспечением </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8.7. Сведения об объявленных (начисленных) и (или) о  выплаченных дивидендах по акциям эмитента, а также о доходах по облигациям эмитента</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Default="004A5048"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11"/>
            <w:tcBorders>
              <w:top w:val="single" w:sz="4" w:space="0" w:color="auto"/>
              <w:bottom w:val="single" w:sz="4" w:space="0" w:color="auto"/>
              <w:right w:val="single" w:sz="4" w:space="0" w:color="auto"/>
            </w:tcBorders>
          </w:tcPr>
          <w:p w:rsidR="004A5048" w:rsidRPr="000152BE" w:rsidRDefault="004A5048"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4A5048">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11"/>
            <w:tcBorders>
              <w:top w:val="single" w:sz="4" w:space="0" w:color="auto"/>
              <w:bottom w:val="single" w:sz="4" w:space="0" w:color="auto"/>
              <w:right w:val="single" w:sz="4" w:space="0" w:color="auto"/>
            </w:tcBorders>
          </w:tcPr>
          <w:p w:rsidR="004A5048" w:rsidRDefault="004A5048"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lang w:eastAsia="ru-RU"/>
              </w:rPr>
            </w:pPr>
            <w:r w:rsidRPr="000152BE">
              <w:rPr>
                <w:rFonts w:ascii="Times New Roman CYR" w:eastAsia="Times New Roman" w:hAnsi="Times New Roman CYR" w:cs="Times New Roman CYR"/>
                <w:b/>
                <w:color w:val="000000"/>
                <w:lang w:eastAsia="ru-RU"/>
              </w:rPr>
              <w:t>Приложение .</w:t>
            </w:r>
            <w:r>
              <w:rPr>
                <w:rFonts w:ascii="Times New Roman CYR" w:eastAsia="Times New Roman" w:hAnsi="Times New Roman CYR" w:cs="Times New Roman CYR"/>
                <w:b/>
                <w:color w:val="000000"/>
                <w:lang w:eastAsia="ru-RU"/>
              </w:rPr>
              <w:t>Годовая бу</w:t>
            </w:r>
            <w:r w:rsidRPr="000152BE">
              <w:rPr>
                <w:rFonts w:ascii="Times New Roman CYR" w:eastAsia="Times New Roman" w:hAnsi="Times New Roman CYR" w:cs="Times New Roman CYR"/>
                <w:b/>
                <w:color w:val="000000"/>
                <w:lang w:eastAsia="ru-RU"/>
              </w:rPr>
              <w:t xml:space="preserve">хгалтерская отчетность </w:t>
            </w:r>
            <w:r>
              <w:rPr>
                <w:rFonts w:ascii="Times New Roman CYR" w:eastAsia="Times New Roman" w:hAnsi="Times New Roman CYR" w:cs="Times New Roman CYR"/>
                <w:b/>
                <w:color w:val="000000"/>
                <w:lang w:eastAsia="ru-RU"/>
              </w:rPr>
              <w:t>за 201</w:t>
            </w:r>
            <w:r w:rsidR="00D55039">
              <w:rPr>
                <w:rFonts w:ascii="Times New Roman CYR" w:eastAsia="Times New Roman" w:hAnsi="Times New Roman CYR" w:cs="Times New Roman CYR"/>
                <w:b/>
                <w:color w:val="000000"/>
                <w:lang w:eastAsia="ru-RU"/>
              </w:rPr>
              <w:t>8</w:t>
            </w:r>
            <w:r>
              <w:rPr>
                <w:rFonts w:ascii="Times New Roman CYR" w:eastAsia="Times New Roman" w:hAnsi="Times New Roman CYR" w:cs="Times New Roman CYR"/>
                <w:b/>
                <w:color w:val="000000"/>
                <w:lang w:eastAsia="ru-RU"/>
              </w:rPr>
              <w:t xml:space="preserve"> год</w:t>
            </w:r>
          </w:p>
          <w:p w:rsidR="004A5048" w:rsidRPr="000152BE" w:rsidRDefault="004A5048"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r>
              <w:rPr>
                <w:rFonts w:ascii="Times New Roman CYR" w:eastAsia="Times New Roman" w:hAnsi="Times New Roman CYR" w:cs="Times New Roman CYR"/>
                <w:b/>
                <w:color w:val="000000"/>
                <w:lang w:eastAsia="ru-RU"/>
              </w:rPr>
              <w:t xml:space="preserve">                         Промежуточная бухгалтерская отчетность </w:t>
            </w:r>
            <w:r w:rsidRPr="000152BE">
              <w:rPr>
                <w:rFonts w:ascii="Times New Roman CYR" w:eastAsia="Times New Roman" w:hAnsi="Times New Roman CYR" w:cs="Times New Roman CYR"/>
                <w:b/>
                <w:color w:val="000000"/>
                <w:lang w:eastAsia="ru-RU"/>
              </w:rPr>
              <w:t>на 3</w:t>
            </w:r>
            <w:r>
              <w:rPr>
                <w:rFonts w:ascii="Times New Roman CYR" w:eastAsia="Times New Roman" w:hAnsi="Times New Roman CYR" w:cs="Times New Roman CYR"/>
                <w:b/>
                <w:color w:val="000000"/>
                <w:lang w:eastAsia="ru-RU"/>
              </w:rPr>
              <w:t>1</w:t>
            </w:r>
            <w:r w:rsidRPr="000152BE">
              <w:rPr>
                <w:rFonts w:ascii="Times New Roman CYR" w:eastAsia="Times New Roman" w:hAnsi="Times New Roman CYR" w:cs="Times New Roman CYR"/>
                <w:b/>
                <w:color w:val="000000"/>
                <w:lang w:eastAsia="ru-RU"/>
              </w:rPr>
              <w:t>.03. 201</w:t>
            </w:r>
            <w:r w:rsidR="00D55039">
              <w:rPr>
                <w:rFonts w:ascii="Times New Roman CYR" w:eastAsia="Times New Roman" w:hAnsi="Times New Roman CYR" w:cs="Times New Roman CYR"/>
                <w:b/>
                <w:color w:val="000000"/>
                <w:lang w:eastAsia="ru-RU"/>
              </w:rPr>
              <w:t>9</w:t>
            </w:r>
            <w:r w:rsidRPr="000152BE">
              <w:rPr>
                <w:rFonts w:ascii="Times New Roman CYR" w:eastAsia="Times New Roman" w:hAnsi="Times New Roman CYR" w:cs="Times New Roman CYR"/>
                <w:b/>
                <w:color w:val="000000"/>
                <w:lang w:eastAsia="ru-RU"/>
              </w:rPr>
              <w:t>год</w:t>
            </w:r>
          </w:p>
          <w:p w:rsidR="004A5048" w:rsidRPr="000152BE" w:rsidRDefault="004A5048"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
        </w:tc>
        <w:tc>
          <w:tcPr>
            <w:tcW w:w="1276"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D04458" w:rsidRDefault="00D04458"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8F4448"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10"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1"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.ru</w:t>
        </w:r>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в) основные  сведения  о  ценных  бумагах  эмитента,   находящихся в обращении:</w:t>
      </w:r>
    </w:p>
    <w:p w:rsidR="000152BE" w:rsidRPr="000152BE" w:rsidRDefault="000152BE" w:rsidP="000152BE">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№73-1'П'-3208, номинальной стоимостью 1,00 руб., количество размещенных акций – 516 510 шт.</w:t>
      </w:r>
    </w:p>
    <w:p w:rsidR="000152BE" w:rsidRPr="000152BE" w:rsidRDefault="000152BE" w:rsidP="000152BE">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также олицах, подписавших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г.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044 583 151 ;</w:t>
      </w:r>
      <w:r w:rsidRPr="000152BE">
        <w:rPr>
          <w:rFonts w:ascii="Times New Roman CYR" w:eastAsia="Times New Roman" w:hAnsi="Times New Roman CYR" w:cs="Times New Roman CYR"/>
          <w:i/>
          <w:iCs/>
          <w:color w:val="000000"/>
          <w:lang w:eastAsia="ru-RU"/>
        </w:rPr>
        <w:t>ИНН7707056547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кор. счета30101810600000000151</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кор. счета30101810500000000060</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A51EE0" w:rsidRPr="000152BE" w:rsidRDefault="000152BE" w:rsidP="00D55039">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r>
      <w:r w:rsidR="00A51EE0" w:rsidRPr="000152BE">
        <w:rPr>
          <w:rFonts w:ascii="Times New Roman CYR" w:eastAsia="Times New Roman" w:hAnsi="Times New Roman CYR" w:cs="Times New Roman CYR"/>
          <w:b/>
          <w:bCs/>
          <w:color w:val="000000"/>
          <w:lang w:eastAsia="ru-RU"/>
        </w:rPr>
        <w:t xml:space="preserve">Московский филиал </w:t>
      </w:r>
      <w:r w:rsidR="00A51EE0">
        <w:rPr>
          <w:rFonts w:ascii="Times New Roman CYR" w:eastAsia="Times New Roman" w:hAnsi="Times New Roman CYR" w:cs="Times New Roman CYR"/>
          <w:b/>
          <w:bCs/>
          <w:color w:val="000000"/>
          <w:lang w:eastAsia="ru-RU"/>
        </w:rPr>
        <w:t xml:space="preserve">ПАО РОСБАНК  ( Московский филиал Публичного акционерного общества </w:t>
      </w:r>
      <w:r w:rsidR="00A51EE0" w:rsidRPr="000152BE">
        <w:rPr>
          <w:rFonts w:ascii="Times New Roman CYR" w:eastAsia="Times New Roman" w:hAnsi="Times New Roman CYR" w:cs="Times New Roman CYR"/>
          <w:b/>
          <w:bCs/>
          <w:color w:val="000000"/>
          <w:lang w:eastAsia="ru-RU"/>
        </w:rPr>
        <w:t>РОСБАНК</w:t>
      </w:r>
      <w:r w:rsidR="00A51EE0">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7730060164;  </w:t>
      </w:r>
      <w:r w:rsidRPr="000152BE">
        <w:rPr>
          <w:rFonts w:ascii="Times New Roman CYR" w:eastAsia="Times New Roman" w:hAnsi="Times New Roman CYR" w:cs="Times New Roman CYR"/>
          <w:i/>
          <w:iCs/>
          <w:color w:val="000000"/>
          <w:lang w:eastAsia="ru-RU"/>
        </w:rPr>
        <w:t>№кор. счета 30101810200000000272</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D55039" w:rsidP="00D55039">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4</w:t>
      </w:r>
      <w:r w:rsidR="000152BE" w:rsidRPr="000152BE">
        <w:rPr>
          <w:rFonts w:ascii="Times New Roman CYR" w:eastAsia="Times New Roman" w:hAnsi="Times New Roman CYR" w:cs="Times New Roman CYR"/>
          <w:b/>
          <w:bCs/>
          <w:color w:val="000000"/>
          <w:lang w:eastAsia="ru-RU"/>
        </w:rPr>
        <w:t>.</w:t>
      </w:r>
      <w:r w:rsidR="000152BE" w:rsidRPr="000152BE">
        <w:rPr>
          <w:rFonts w:ascii="Times New Roman CYR" w:eastAsia="Times New Roman" w:hAnsi="Times New Roman CYR" w:cs="Times New Roman CYR"/>
          <w:b/>
          <w:bCs/>
          <w:color w:val="000000"/>
          <w:lang w:eastAsia="ru-RU"/>
        </w:rPr>
        <w:tab/>
        <w:t>BanquePopulaireMaroko-Guineenne</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Гвинея, г. Конакри</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D55039"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D55039">
        <w:rPr>
          <w:rFonts w:ascii="Times New Roman CYR" w:eastAsia="Times New Roman" w:hAnsi="Times New Roman CYR" w:cs="Times New Roman CYR"/>
          <w:b/>
          <w:bCs/>
          <w:color w:val="000000"/>
          <w:lang w:val="en-US" w:eastAsia="ru-RU"/>
        </w:rPr>
        <w:t>5</w:t>
      </w:r>
      <w:r w:rsidR="000152BE" w:rsidRPr="000152BE">
        <w:rPr>
          <w:rFonts w:ascii="Times New Roman CYR" w:eastAsia="Times New Roman" w:hAnsi="Times New Roman CYR" w:cs="Times New Roman CYR"/>
          <w:b/>
          <w:bCs/>
          <w:color w:val="000000"/>
          <w:lang w:val="en-US" w:eastAsia="ru-RU"/>
        </w:rPr>
        <w:t>.</w:t>
      </w:r>
      <w:r w:rsidR="000152BE" w:rsidRPr="000152BE">
        <w:rPr>
          <w:rFonts w:ascii="Times New Roman CYR" w:eastAsia="Times New Roman" w:hAnsi="Times New Roman CYR" w:cs="Times New Roman CYR"/>
          <w:b/>
          <w:bCs/>
          <w:color w:val="000000"/>
          <w:lang w:val="en-US" w:eastAsia="ru-RU"/>
        </w:rPr>
        <w:tab/>
      </w:r>
      <w:r w:rsidR="000152BE" w:rsidRPr="000152BE">
        <w:rPr>
          <w:rFonts w:ascii="Times New Roman CYR" w:eastAsia="Times New Roman" w:hAnsi="Times New Roman CYR" w:cs="Times New Roman CYR"/>
          <w:b/>
          <w:bCs/>
          <w:color w:val="000000"/>
          <w:lang w:eastAsia="ru-RU"/>
        </w:rPr>
        <w:t>БанкРеконструкциииразвития</w:t>
      </w:r>
      <w:r w:rsidR="000152BE" w:rsidRPr="000152BE">
        <w:rPr>
          <w:rFonts w:ascii="Times New Roman CYR" w:eastAsia="Times New Roman" w:hAnsi="Times New Roman CYR" w:cs="Times New Roman CYR"/>
          <w:b/>
          <w:bCs/>
          <w:color w:val="000000"/>
          <w:lang w:val="en-US" w:eastAsia="ru-RU"/>
        </w:rPr>
        <w:t xml:space="preserve"> Yemen Bank for Reconstruction Devlelopment</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Йемен, г. Сана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p>
        </w:tc>
      </w:tr>
    </w:tbl>
    <w:p w:rsidR="000152BE" w:rsidRPr="000152BE" w:rsidRDefault="00D55039"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6</w:t>
      </w:r>
      <w:r w:rsidR="000152BE" w:rsidRPr="000152BE">
        <w:rPr>
          <w:rFonts w:ascii="Times New Roman CYR" w:eastAsia="Times New Roman" w:hAnsi="Times New Roman CYR" w:cs="Times New Roman CYR"/>
          <w:b/>
          <w:bCs/>
          <w:color w:val="000000"/>
          <w:lang w:eastAsia="ru-RU"/>
        </w:rPr>
        <w:t>.</w:t>
      </w:r>
      <w:r w:rsidR="000152BE" w:rsidRPr="000152BE">
        <w:rPr>
          <w:rFonts w:ascii="Times New Roman CYR" w:eastAsia="Times New Roman" w:hAnsi="Times New Roman CYR" w:cs="Times New Roman CYR"/>
          <w:b/>
          <w:bCs/>
          <w:color w:val="000000"/>
          <w:lang w:eastAsia="ru-RU"/>
        </w:rPr>
        <w:tab/>
        <w:t xml:space="preserve">AK Bank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Турция, г. Анкара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валютный счет эмитента</w:t>
      </w:r>
      <w:r w:rsidRPr="00D74E2B">
        <w:rPr>
          <w:rFonts w:ascii="Times New Roman CYR" w:eastAsia="Times New Roman" w:hAnsi="Times New Roman CYR" w:cs="Times New Roman CYR"/>
          <w:color w:val="000000"/>
          <w:lang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"Эйч Эл Би Внешаудит"</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"Эйч Эл Би Внешаудит"</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sidRPr="000152BE">
        <w:rPr>
          <w:rFonts w:ascii="Times New Roman CYR" w:eastAsia="Times New Roman" w:hAnsi="Times New Roman CYR" w:cs="Times New Roman CYR"/>
          <w:color w:val="000000"/>
          <w:lang w:eastAsia="ru-RU"/>
        </w:rPr>
        <w:t xml:space="preserve">ЗАО «Эйч Эл Би Внешаудит» </w:t>
      </w:r>
      <w:r w:rsidR="00E301EE">
        <w:rPr>
          <w:rFonts w:ascii="Times New Roman CYR" w:eastAsia="Times New Roman" w:hAnsi="Times New Roman CYR" w:cs="Times New Roman CYR"/>
          <w:color w:val="000000"/>
          <w:lang w:eastAsia="ru-RU"/>
        </w:rPr>
        <w:t>является членом саморегулируемой организации Ассоциация «Содружество». Юридический и фактический адрес : РФ, 119192, Москва, Мичуринский 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 xml:space="preserve">т, дом 21, корп 4.  </w:t>
      </w:r>
      <w:r w:rsidRPr="000152BE">
        <w:rPr>
          <w:rFonts w:ascii="Times New Roman CYR" w:eastAsia="Times New Roman" w:hAnsi="Times New Roman CYR" w:cs="Times New Roman CYR"/>
          <w:color w:val="000000"/>
          <w:lang w:eastAsia="ru-RU"/>
        </w:rPr>
        <w:tab/>
      </w:r>
    </w:p>
    <w:p w:rsidR="000152BE" w:rsidRPr="000152BE" w:rsidRDefault="00E301E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«Эйч Эл Би Внешаудит» утверждено аудитором годовым общим собранием акционеров  от  2</w:t>
      </w:r>
      <w:r w:rsidR="00D55039">
        <w:rPr>
          <w:rFonts w:ascii="Times New Roman CYR" w:eastAsia="Times New Roman" w:hAnsi="Times New Roman CYR" w:cs="Times New Roman CYR"/>
          <w:color w:val="000000"/>
          <w:lang w:eastAsia="ru-RU"/>
        </w:rPr>
        <w:t>3</w:t>
      </w:r>
      <w:r w:rsidR="000152BE" w:rsidRPr="000152BE">
        <w:rPr>
          <w:rFonts w:ascii="Times New Roman CYR" w:eastAsia="Times New Roman" w:hAnsi="Times New Roman CYR" w:cs="Times New Roman CYR"/>
          <w:color w:val="000000"/>
          <w:lang w:eastAsia="ru-RU"/>
        </w:rPr>
        <w:t xml:space="preserve"> мая 20</w:t>
      </w:r>
      <w:r w:rsidR="006C0D99">
        <w:rPr>
          <w:rFonts w:ascii="Times New Roman CYR" w:eastAsia="Times New Roman" w:hAnsi="Times New Roman CYR" w:cs="Times New Roman CYR"/>
          <w:color w:val="000000"/>
          <w:lang w:eastAsia="ru-RU"/>
        </w:rPr>
        <w:t>1</w:t>
      </w:r>
      <w:r w:rsidR="00D55039">
        <w:rPr>
          <w:rFonts w:ascii="Times New Roman CYR" w:eastAsia="Times New Roman" w:hAnsi="Times New Roman CYR" w:cs="Times New Roman CYR"/>
          <w:color w:val="000000"/>
          <w:lang w:eastAsia="ru-RU"/>
        </w:rPr>
        <w:t>8</w:t>
      </w:r>
      <w:r w:rsidR="000152BE" w:rsidRPr="000152BE">
        <w:rPr>
          <w:rFonts w:ascii="Times New Roman CYR" w:eastAsia="Times New Roman" w:hAnsi="Times New Roman CYR" w:cs="Times New Roman CYR"/>
          <w:color w:val="000000"/>
          <w:lang w:eastAsia="ru-RU"/>
        </w:rPr>
        <w:t xml:space="preserve"> </w:t>
      </w:r>
      <w:r w:rsidR="000152BE" w:rsidRPr="000152BE">
        <w:rPr>
          <w:rFonts w:ascii="Times New Roman CYR" w:eastAsia="Times New Roman" w:hAnsi="Times New Roman CYR" w:cs="Times New Roman CYR"/>
          <w:color w:val="000000"/>
          <w:lang w:eastAsia="ru-RU"/>
        </w:rPr>
        <w:lastRenderedPageBreak/>
        <w:t>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 xml:space="preserve">ЗАО "Эйч Эл Би Внешаудит"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p>
    <w:p w:rsidR="000152BE" w:rsidRDefault="006E5769"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sidR="00D661B6">
        <w:rPr>
          <w:rFonts w:ascii="Times New Roman CYR" w:eastAsia="Times New Roman" w:hAnsi="Times New Roman CYR" w:cs="Times New Roman CYR"/>
          <w:color w:val="000000"/>
          <w:lang w:eastAsia="ru-RU"/>
        </w:rPr>
        <w:t>.</w:t>
      </w:r>
    </w:p>
    <w:p w:rsidR="00D661B6" w:rsidRDefault="006E5769" w:rsidP="00D661B6">
      <w:pPr>
        <w:widowControl w:val="0"/>
        <w:tabs>
          <w:tab w:val="left" w:pos="284"/>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r w:rsidR="00D661B6" w:rsidRPr="00CC5A44">
        <w:rPr>
          <w:rFonts w:ascii="Times New Roman CYR" w:eastAsia="Times New Roman" w:hAnsi="Times New Roman CYR" w:cs="Times New Roman CYR"/>
          <w:lang w:eastAsia="ru-RU"/>
        </w:rPr>
        <w:t>Специальные аудиторские задания отсутствуют</w:t>
      </w:r>
      <w:r w:rsidR="00D661B6">
        <w:rPr>
          <w:rFonts w:ascii="Times New Roman CYR" w:eastAsia="Times New Roman" w:hAnsi="Times New Roman CYR" w:cs="Times New Roman CYR"/>
          <w:lang w:eastAsia="ru-RU"/>
        </w:rPr>
        <w:t>.</w:t>
      </w:r>
    </w:p>
    <w:p w:rsidR="00D661B6" w:rsidRDefault="00D661B6" w:rsidP="00D661B6">
      <w:pPr>
        <w:widowControl w:val="0"/>
        <w:tabs>
          <w:tab w:val="left" w:pos="284"/>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lang w:eastAsia="ru-RU"/>
        </w:rPr>
        <w:t xml:space="preserve"> 8. </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осуществляется согласно заключенного договора. </w:t>
      </w:r>
      <w:r w:rsidR="00DF1D0B">
        <w:rPr>
          <w:rFonts w:ascii="Times New Roman CYR" w:eastAsia="Times New Roman" w:hAnsi="Times New Roman CYR" w:cs="Times New Roman CYR"/>
          <w:color w:val="000000"/>
          <w:lang w:eastAsia="ru-RU"/>
        </w:rPr>
        <w:t xml:space="preserve">Фактический </w:t>
      </w:r>
    </w:p>
    <w:p w:rsidR="000152BE" w:rsidRPr="00D5524A" w:rsidRDefault="006E5769" w:rsidP="00D661B6">
      <w:pPr>
        <w:widowControl w:val="0"/>
        <w:autoSpaceDE w:val="0"/>
        <w:autoSpaceDN w:val="0"/>
        <w:adjustRightInd w:val="0"/>
        <w:spacing w:after="0" w:line="240" w:lineRule="auto"/>
        <w:ind w:left="540" w:hanging="256"/>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DF1D0B">
        <w:rPr>
          <w:rFonts w:ascii="Times New Roman CYR" w:eastAsia="Times New Roman" w:hAnsi="Times New Roman CYR" w:cs="Times New Roman CYR"/>
          <w:color w:val="000000"/>
          <w:lang w:eastAsia="ru-RU"/>
        </w:rPr>
        <w:t xml:space="preserve">размер вознаграждения, выплаченного аудиторской фирме </w:t>
      </w:r>
      <w:r w:rsidR="00DF1D0B" w:rsidRPr="000152BE">
        <w:rPr>
          <w:rFonts w:ascii="Times New Roman CYR" w:eastAsia="Times New Roman" w:hAnsi="Times New Roman CYR" w:cs="Times New Roman CYR"/>
          <w:color w:val="000000"/>
          <w:lang w:eastAsia="ru-RU"/>
        </w:rPr>
        <w:t>ЗАО «Эйч Эл Би Внешаудит»</w:t>
      </w:r>
      <w:r w:rsidR="00DF1D0B">
        <w:rPr>
          <w:rFonts w:ascii="Times New Roman CYR" w:eastAsia="Times New Roman" w:hAnsi="Times New Roman CYR" w:cs="Times New Roman CYR"/>
          <w:color w:val="000000"/>
          <w:lang w:eastAsia="ru-RU"/>
        </w:rPr>
        <w:t xml:space="preserve"> </w:t>
      </w:r>
      <w:r w:rsidR="00DF1D0B" w:rsidRPr="00D5524A">
        <w:rPr>
          <w:rFonts w:ascii="Times New Roman CYR" w:eastAsia="Times New Roman" w:hAnsi="Times New Roman CYR" w:cs="Times New Roman CYR"/>
          <w:color w:val="000000"/>
          <w:lang w:eastAsia="ru-RU"/>
        </w:rPr>
        <w:t xml:space="preserve">по итогам </w:t>
      </w:r>
      <w:r w:rsidR="00D661B6" w:rsidRPr="00D5524A">
        <w:rPr>
          <w:rFonts w:ascii="Times New Roman CYR" w:eastAsia="Times New Roman" w:hAnsi="Times New Roman CYR" w:cs="Times New Roman CYR"/>
          <w:color w:val="000000"/>
          <w:lang w:eastAsia="ru-RU"/>
        </w:rPr>
        <w:t>201</w:t>
      </w:r>
      <w:r w:rsidR="00D55039" w:rsidRPr="00D5524A">
        <w:rPr>
          <w:rFonts w:ascii="Times New Roman CYR" w:eastAsia="Times New Roman" w:hAnsi="Times New Roman CYR" w:cs="Times New Roman CYR"/>
          <w:color w:val="000000"/>
          <w:lang w:eastAsia="ru-RU"/>
        </w:rPr>
        <w:t>7</w:t>
      </w:r>
      <w:r w:rsidR="00D661B6" w:rsidRPr="00D5524A">
        <w:rPr>
          <w:rFonts w:ascii="Times New Roman CYR" w:eastAsia="Times New Roman" w:hAnsi="Times New Roman CYR" w:cs="Times New Roman CYR"/>
          <w:color w:val="000000"/>
          <w:lang w:eastAsia="ru-RU"/>
        </w:rPr>
        <w:t xml:space="preserve"> года составил 3</w:t>
      </w:r>
      <w:r w:rsidR="00D55039" w:rsidRPr="00D5524A">
        <w:rPr>
          <w:rFonts w:ascii="Times New Roman CYR" w:eastAsia="Times New Roman" w:hAnsi="Times New Roman CYR" w:cs="Times New Roman CYR"/>
          <w:color w:val="000000"/>
          <w:lang w:eastAsia="ru-RU"/>
        </w:rPr>
        <w:t>06800</w:t>
      </w:r>
      <w:r w:rsidR="00D661B6" w:rsidRPr="00D5524A">
        <w:rPr>
          <w:rFonts w:ascii="Times New Roman CYR" w:eastAsia="Times New Roman" w:hAnsi="Times New Roman CYR" w:cs="Times New Roman CYR"/>
          <w:color w:val="000000"/>
          <w:lang w:eastAsia="ru-RU"/>
        </w:rPr>
        <w:t>-00 руб .</w:t>
      </w:r>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D5524A">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D661B6"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осуществляется </w:t>
      </w:r>
      <w:r w:rsidR="003762B6">
        <w:rPr>
          <w:rFonts w:ascii="Times New Roman CYR" w:eastAsia="Times New Roman" w:hAnsi="Times New Roman CYR" w:cs="Times New Roman CYR"/>
          <w:color w:val="000000"/>
          <w:lang w:eastAsia="ru-RU"/>
        </w:rPr>
        <w:t xml:space="preserve"> путем</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соответствия совершенных хозяйственных и финансовых операций </w:t>
      </w:r>
    </w:p>
    <w:p w:rsidR="000152BE" w:rsidRPr="000152BE"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Сведенияолицах, подписавших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w:t>
      </w:r>
      <w:r w:rsidR="00F14D3F">
        <w:rPr>
          <w:rFonts w:ascii="Times New Roman CYR" w:eastAsia="Times New Roman" w:hAnsi="Times New Roman CYR" w:cs="Times New Roman CYR"/>
          <w:color w:val="000000"/>
          <w:lang w:eastAsia="ru-RU"/>
        </w:rPr>
        <w:t xml:space="preserve">Григорий Викторович </w:t>
      </w:r>
      <w:r>
        <w:rPr>
          <w:rFonts w:ascii="Times New Roman CYR" w:eastAsia="Times New Roman" w:hAnsi="Times New Roman CYR" w:cs="Times New Roman CYR"/>
          <w:color w:val="000000"/>
          <w:lang w:eastAsia="ru-RU"/>
        </w:rPr>
        <w:t>, 19</w:t>
      </w:r>
      <w:r w:rsidR="00F14D3F">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 xml:space="preserve">4 г.р., </w:t>
      </w:r>
      <w:r w:rsidR="00F73168">
        <w:rPr>
          <w:rFonts w:ascii="Times New Roman CYR" w:eastAsia="Times New Roman" w:hAnsi="Times New Roman CYR" w:cs="Times New Roman CYR"/>
          <w:color w:val="000000"/>
          <w:lang w:eastAsia="ru-RU"/>
        </w:rPr>
        <w:t>ОАО «ВО Техностройэкспорт»,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Гуща Нина Николаевна, 1960 г.р., ОАО «ВО Техностройэкспорт»,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приведенных показателей</w:t>
      </w:r>
    </w:p>
    <w:p w:rsidR="00F73168" w:rsidRPr="008625DE"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tblLayout w:type="fixed"/>
        <w:tblCellMar>
          <w:top w:w="102" w:type="dxa"/>
          <w:left w:w="62" w:type="dxa"/>
          <w:bottom w:w="102" w:type="dxa"/>
          <w:right w:w="62" w:type="dxa"/>
        </w:tblCellMar>
        <w:tblLook w:val="0000"/>
      </w:tblPr>
      <w:tblGrid>
        <w:gridCol w:w="3223"/>
        <w:gridCol w:w="2509"/>
        <w:gridCol w:w="2410"/>
        <w:gridCol w:w="2410"/>
      </w:tblGrid>
      <w:tr w:rsidR="004A5048" w:rsidRPr="00050CB2" w:rsidTr="00893D1F">
        <w:tc>
          <w:tcPr>
            <w:tcW w:w="3223" w:type="dxa"/>
            <w:tcBorders>
              <w:top w:val="single" w:sz="4" w:space="0" w:color="auto"/>
              <w:left w:val="single" w:sz="4" w:space="0" w:color="auto"/>
              <w:bottom w:val="single" w:sz="4" w:space="0" w:color="auto"/>
              <w:right w:val="single" w:sz="4" w:space="0" w:color="auto"/>
            </w:tcBorders>
          </w:tcPr>
          <w:p w:rsidR="004A5048" w:rsidRPr="00050CB2" w:rsidRDefault="004A504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2509" w:type="dxa"/>
            <w:tcBorders>
              <w:top w:val="single" w:sz="4" w:space="0" w:color="auto"/>
              <w:left w:val="single" w:sz="4" w:space="0" w:color="auto"/>
              <w:bottom w:val="single" w:sz="4" w:space="0" w:color="auto"/>
              <w:right w:val="single" w:sz="4" w:space="0" w:color="auto"/>
            </w:tcBorders>
          </w:tcPr>
          <w:p w:rsidR="004A5048" w:rsidRPr="00050CB2" w:rsidRDefault="004A5048" w:rsidP="00D5503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201</w:t>
            </w:r>
            <w:r w:rsidR="00D55039">
              <w:rPr>
                <w:rFonts w:ascii="Arial" w:eastAsia="Times New Roman" w:hAnsi="Arial" w:cs="Arial"/>
                <w:sz w:val="20"/>
                <w:szCs w:val="20"/>
                <w:lang w:eastAsia="ru-RU"/>
              </w:rPr>
              <w:t>8</w:t>
            </w:r>
            <w:r w:rsidRPr="00050CB2">
              <w:rPr>
                <w:rFonts w:ascii="Arial" w:eastAsia="Times New Roman" w:hAnsi="Arial" w:cs="Arial"/>
                <w:sz w:val="20"/>
                <w:szCs w:val="20"/>
                <w:lang w:eastAsia="ru-RU"/>
              </w:rPr>
              <w:t>г.</w:t>
            </w:r>
          </w:p>
        </w:tc>
        <w:tc>
          <w:tcPr>
            <w:tcW w:w="2410" w:type="dxa"/>
            <w:tcBorders>
              <w:top w:val="single" w:sz="4" w:space="0" w:color="auto"/>
              <w:left w:val="single" w:sz="4" w:space="0" w:color="auto"/>
              <w:bottom w:val="single" w:sz="4" w:space="0" w:color="auto"/>
              <w:right w:val="single" w:sz="4" w:space="0" w:color="auto"/>
            </w:tcBorders>
          </w:tcPr>
          <w:p w:rsidR="004A5048" w:rsidRPr="00050CB2" w:rsidRDefault="004A5048" w:rsidP="00D55039">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Pr="00050CB2">
              <w:rPr>
                <w:rFonts w:ascii="Arial" w:eastAsia="Times New Roman" w:hAnsi="Arial" w:cs="Arial"/>
                <w:sz w:val="20"/>
                <w:szCs w:val="20"/>
                <w:lang w:eastAsia="ru-RU"/>
              </w:rPr>
              <w:t xml:space="preserve"> кв. 201</w:t>
            </w:r>
            <w:r w:rsidR="00D55039">
              <w:rPr>
                <w:rFonts w:ascii="Arial" w:eastAsia="Times New Roman" w:hAnsi="Arial" w:cs="Arial"/>
                <w:sz w:val="20"/>
                <w:szCs w:val="20"/>
                <w:lang w:eastAsia="ru-RU"/>
              </w:rPr>
              <w:t>8</w:t>
            </w:r>
            <w:r w:rsidRPr="00050CB2">
              <w:rPr>
                <w:rFonts w:ascii="Arial" w:eastAsia="Times New Roman" w:hAnsi="Arial" w:cs="Arial"/>
                <w:sz w:val="20"/>
                <w:szCs w:val="20"/>
                <w:lang w:eastAsia="ru-RU"/>
              </w:rPr>
              <w:t>г.</w:t>
            </w:r>
          </w:p>
        </w:tc>
        <w:tc>
          <w:tcPr>
            <w:tcW w:w="2410" w:type="dxa"/>
            <w:tcBorders>
              <w:top w:val="single" w:sz="4" w:space="0" w:color="auto"/>
              <w:left w:val="single" w:sz="4" w:space="0" w:color="auto"/>
              <w:bottom w:val="single" w:sz="4" w:space="0" w:color="auto"/>
              <w:right w:val="single" w:sz="4" w:space="0" w:color="auto"/>
            </w:tcBorders>
          </w:tcPr>
          <w:p w:rsidR="004A5048" w:rsidRPr="00D55039" w:rsidRDefault="00893D1F" w:rsidP="00D55039">
            <w:pPr>
              <w:widowControl w:val="0"/>
              <w:autoSpaceDE w:val="0"/>
              <w:autoSpaceDN w:val="0"/>
              <w:adjustRightInd w:val="0"/>
              <w:spacing w:after="0" w:line="240" w:lineRule="auto"/>
              <w:jc w:val="center"/>
              <w:rPr>
                <w:rFonts w:ascii="Arial" w:eastAsia="Times New Roman" w:hAnsi="Arial" w:cs="Arial"/>
                <w:sz w:val="20"/>
                <w:szCs w:val="20"/>
                <w:highlight w:val="yellow"/>
                <w:lang w:eastAsia="ru-RU"/>
              </w:rPr>
            </w:pPr>
            <w:r w:rsidRPr="00D5524A">
              <w:rPr>
                <w:rFonts w:ascii="Arial" w:eastAsia="Times New Roman" w:hAnsi="Arial" w:cs="Arial"/>
                <w:sz w:val="20"/>
                <w:szCs w:val="20"/>
                <w:lang w:eastAsia="ru-RU"/>
              </w:rPr>
              <w:t>1 кв. 201</w:t>
            </w:r>
            <w:r w:rsidR="00D55039" w:rsidRPr="00D5524A">
              <w:rPr>
                <w:rFonts w:ascii="Arial" w:eastAsia="Times New Roman" w:hAnsi="Arial" w:cs="Arial"/>
                <w:sz w:val="20"/>
                <w:szCs w:val="20"/>
                <w:lang w:eastAsia="ru-RU"/>
              </w:rPr>
              <w:t>9</w:t>
            </w:r>
          </w:p>
        </w:tc>
      </w:tr>
      <w:tr w:rsidR="00D55039" w:rsidRPr="00050CB2" w:rsidTr="00893D1F">
        <w:tc>
          <w:tcPr>
            <w:tcW w:w="3223" w:type="dxa"/>
            <w:tcBorders>
              <w:top w:val="single" w:sz="4" w:space="0" w:color="auto"/>
              <w:left w:val="single" w:sz="4" w:space="0" w:color="auto"/>
              <w:bottom w:val="single" w:sz="4" w:space="0" w:color="auto"/>
              <w:right w:val="single" w:sz="4" w:space="0" w:color="auto"/>
            </w:tcBorders>
          </w:tcPr>
          <w:p w:rsidR="00D55039" w:rsidRPr="00050CB2" w:rsidRDefault="00D55039"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Производительность труда, руб./чел.</w:t>
            </w:r>
          </w:p>
        </w:tc>
        <w:tc>
          <w:tcPr>
            <w:tcW w:w="2509" w:type="dxa"/>
            <w:tcBorders>
              <w:top w:val="single" w:sz="4" w:space="0" w:color="auto"/>
              <w:left w:val="single" w:sz="4" w:space="0" w:color="auto"/>
              <w:bottom w:val="single" w:sz="4" w:space="0" w:color="auto"/>
              <w:right w:val="single" w:sz="4" w:space="0" w:color="auto"/>
            </w:tcBorders>
          </w:tcPr>
          <w:p w:rsidR="00D55039" w:rsidRPr="00D5524A" w:rsidRDefault="00D5524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D5524A">
              <w:rPr>
                <w:rFonts w:ascii="Arial" w:eastAsia="Times New Roman" w:hAnsi="Arial" w:cs="Arial"/>
                <w:sz w:val="20"/>
                <w:szCs w:val="20"/>
                <w:lang w:eastAsia="ru-RU"/>
              </w:rPr>
              <w:t xml:space="preserve">    1192</w:t>
            </w:r>
          </w:p>
        </w:tc>
        <w:tc>
          <w:tcPr>
            <w:tcW w:w="2410" w:type="dxa"/>
            <w:tcBorders>
              <w:top w:val="single" w:sz="4" w:space="0" w:color="auto"/>
              <w:left w:val="single" w:sz="4" w:space="0" w:color="auto"/>
              <w:bottom w:val="single" w:sz="4" w:space="0" w:color="auto"/>
              <w:right w:val="single" w:sz="4" w:space="0" w:color="auto"/>
            </w:tcBorders>
          </w:tcPr>
          <w:p w:rsidR="00D55039" w:rsidRDefault="00D55039" w:rsidP="00D550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53,37</w:t>
            </w:r>
          </w:p>
        </w:tc>
        <w:tc>
          <w:tcPr>
            <w:tcW w:w="2410" w:type="dxa"/>
            <w:tcBorders>
              <w:top w:val="single" w:sz="4" w:space="0" w:color="auto"/>
              <w:left w:val="single" w:sz="4" w:space="0" w:color="auto"/>
              <w:bottom w:val="single" w:sz="4" w:space="0" w:color="auto"/>
              <w:right w:val="single" w:sz="4" w:space="0" w:color="auto"/>
            </w:tcBorders>
          </w:tcPr>
          <w:p w:rsidR="00D55039" w:rsidRPr="00D5524A" w:rsidRDefault="00D5524A" w:rsidP="005D1014">
            <w:pPr>
              <w:widowControl w:val="0"/>
              <w:autoSpaceDE w:val="0"/>
              <w:autoSpaceDN w:val="0"/>
              <w:adjustRightInd w:val="0"/>
              <w:spacing w:after="0" w:line="240" w:lineRule="auto"/>
              <w:jc w:val="both"/>
              <w:rPr>
                <w:rFonts w:ascii="Arial" w:eastAsia="Times New Roman" w:hAnsi="Arial" w:cs="Arial"/>
                <w:sz w:val="20"/>
                <w:szCs w:val="20"/>
                <w:lang w:eastAsia="ru-RU"/>
              </w:rPr>
            </w:pPr>
            <w:r w:rsidRPr="00D5524A">
              <w:rPr>
                <w:rFonts w:ascii="Arial" w:eastAsia="Times New Roman" w:hAnsi="Arial" w:cs="Arial"/>
                <w:sz w:val="20"/>
                <w:szCs w:val="20"/>
                <w:lang w:eastAsia="ru-RU"/>
              </w:rPr>
              <w:t xml:space="preserve">       75</w:t>
            </w:r>
          </w:p>
        </w:tc>
      </w:tr>
      <w:tr w:rsidR="00D55039" w:rsidRPr="00050CB2" w:rsidTr="00893D1F">
        <w:tc>
          <w:tcPr>
            <w:tcW w:w="3223" w:type="dxa"/>
            <w:tcBorders>
              <w:top w:val="single" w:sz="4" w:space="0" w:color="auto"/>
              <w:left w:val="single" w:sz="4" w:space="0" w:color="auto"/>
              <w:bottom w:val="single" w:sz="4" w:space="0" w:color="auto"/>
              <w:right w:val="single" w:sz="4" w:space="0" w:color="auto"/>
            </w:tcBorders>
          </w:tcPr>
          <w:p w:rsidR="00D55039" w:rsidRPr="00050CB2" w:rsidRDefault="00D5503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задолженности к собственному капиталу</w:t>
            </w:r>
          </w:p>
        </w:tc>
        <w:tc>
          <w:tcPr>
            <w:tcW w:w="2509" w:type="dxa"/>
            <w:tcBorders>
              <w:top w:val="single" w:sz="4" w:space="0" w:color="auto"/>
              <w:left w:val="single" w:sz="4" w:space="0" w:color="auto"/>
              <w:bottom w:val="single" w:sz="4" w:space="0" w:color="auto"/>
              <w:right w:val="single" w:sz="4" w:space="0" w:color="auto"/>
            </w:tcBorders>
          </w:tcPr>
          <w:p w:rsidR="00D55039" w:rsidRPr="00050CB2" w:rsidRDefault="00D5524A"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c>
          <w:tcPr>
            <w:tcW w:w="2410" w:type="dxa"/>
            <w:tcBorders>
              <w:top w:val="single" w:sz="4" w:space="0" w:color="auto"/>
              <w:left w:val="single" w:sz="4" w:space="0" w:color="auto"/>
              <w:bottom w:val="single" w:sz="4" w:space="0" w:color="auto"/>
              <w:right w:val="single" w:sz="4" w:space="0" w:color="auto"/>
            </w:tcBorders>
          </w:tcPr>
          <w:p w:rsidR="00D55039" w:rsidRDefault="00D55039" w:rsidP="00D550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1,89</w:t>
            </w:r>
          </w:p>
        </w:tc>
        <w:tc>
          <w:tcPr>
            <w:tcW w:w="2410" w:type="dxa"/>
            <w:tcBorders>
              <w:top w:val="single" w:sz="4" w:space="0" w:color="auto"/>
              <w:left w:val="single" w:sz="4" w:space="0" w:color="auto"/>
              <w:bottom w:val="single" w:sz="4" w:space="0" w:color="auto"/>
              <w:right w:val="single" w:sz="4" w:space="0" w:color="auto"/>
            </w:tcBorders>
          </w:tcPr>
          <w:p w:rsidR="00D55039" w:rsidRPr="00D5524A" w:rsidRDefault="00D5524A" w:rsidP="001B5721">
            <w:pPr>
              <w:widowControl w:val="0"/>
              <w:autoSpaceDE w:val="0"/>
              <w:autoSpaceDN w:val="0"/>
              <w:adjustRightInd w:val="0"/>
              <w:spacing w:after="0" w:line="240" w:lineRule="auto"/>
              <w:jc w:val="both"/>
              <w:rPr>
                <w:rFonts w:ascii="Arial" w:eastAsia="Times New Roman" w:hAnsi="Arial" w:cs="Arial"/>
                <w:sz w:val="20"/>
                <w:szCs w:val="20"/>
                <w:lang w:eastAsia="ru-RU"/>
              </w:rPr>
            </w:pPr>
            <w:r w:rsidRPr="00D5524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D5524A">
              <w:rPr>
                <w:rFonts w:ascii="Arial" w:eastAsia="Times New Roman" w:hAnsi="Arial" w:cs="Arial"/>
                <w:sz w:val="20"/>
                <w:szCs w:val="20"/>
                <w:lang w:eastAsia="ru-RU"/>
              </w:rPr>
              <w:t xml:space="preserve"> 0</w:t>
            </w:r>
          </w:p>
        </w:tc>
      </w:tr>
      <w:tr w:rsidR="00D55039" w:rsidRPr="00050CB2" w:rsidTr="00893D1F">
        <w:tc>
          <w:tcPr>
            <w:tcW w:w="3223" w:type="dxa"/>
            <w:tcBorders>
              <w:top w:val="single" w:sz="4" w:space="0" w:color="auto"/>
              <w:left w:val="single" w:sz="4" w:space="0" w:color="auto"/>
              <w:bottom w:val="single" w:sz="4" w:space="0" w:color="auto"/>
              <w:right w:val="single" w:sz="4" w:space="0" w:color="auto"/>
            </w:tcBorders>
          </w:tcPr>
          <w:p w:rsidR="00D55039" w:rsidRPr="00050CB2" w:rsidRDefault="00D5503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долгосрочной задолженности к сумме долгосрочной задолженности и собственного капитала</w:t>
            </w:r>
          </w:p>
        </w:tc>
        <w:tc>
          <w:tcPr>
            <w:tcW w:w="2509" w:type="dxa"/>
            <w:tcBorders>
              <w:top w:val="single" w:sz="4" w:space="0" w:color="auto"/>
              <w:left w:val="single" w:sz="4" w:space="0" w:color="auto"/>
              <w:bottom w:val="single" w:sz="4" w:space="0" w:color="auto"/>
              <w:right w:val="single" w:sz="4" w:space="0" w:color="auto"/>
            </w:tcBorders>
          </w:tcPr>
          <w:p w:rsidR="00D55039" w:rsidRPr="00050CB2" w:rsidRDefault="00D5524A"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c>
          <w:tcPr>
            <w:tcW w:w="2410" w:type="dxa"/>
            <w:tcBorders>
              <w:top w:val="single" w:sz="4" w:space="0" w:color="auto"/>
              <w:left w:val="single" w:sz="4" w:space="0" w:color="auto"/>
              <w:bottom w:val="single" w:sz="4" w:space="0" w:color="auto"/>
              <w:right w:val="single" w:sz="4" w:space="0" w:color="auto"/>
            </w:tcBorders>
          </w:tcPr>
          <w:p w:rsidR="00D55039" w:rsidRPr="00050CB2" w:rsidRDefault="00D5524A" w:rsidP="00D550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2410" w:type="dxa"/>
            <w:tcBorders>
              <w:top w:val="single" w:sz="4" w:space="0" w:color="auto"/>
              <w:left w:val="single" w:sz="4" w:space="0" w:color="auto"/>
              <w:bottom w:val="single" w:sz="4" w:space="0" w:color="auto"/>
              <w:right w:val="single" w:sz="4" w:space="0" w:color="auto"/>
            </w:tcBorders>
          </w:tcPr>
          <w:p w:rsidR="00D55039" w:rsidRPr="00D5524A" w:rsidRDefault="00D5524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D55039" w:rsidRPr="00050CB2" w:rsidTr="00893D1F">
        <w:tc>
          <w:tcPr>
            <w:tcW w:w="3223" w:type="dxa"/>
            <w:tcBorders>
              <w:top w:val="single" w:sz="4" w:space="0" w:color="auto"/>
              <w:left w:val="single" w:sz="4" w:space="0" w:color="auto"/>
              <w:bottom w:val="single" w:sz="4" w:space="0" w:color="auto"/>
              <w:right w:val="single" w:sz="4" w:space="0" w:color="auto"/>
            </w:tcBorders>
          </w:tcPr>
          <w:p w:rsidR="00D55039" w:rsidRPr="00050CB2" w:rsidRDefault="00D5503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Степень покрытия долгов текущими доходами (прибылью)</w:t>
            </w:r>
          </w:p>
        </w:tc>
        <w:tc>
          <w:tcPr>
            <w:tcW w:w="2509" w:type="dxa"/>
            <w:tcBorders>
              <w:top w:val="single" w:sz="4" w:space="0" w:color="auto"/>
              <w:left w:val="single" w:sz="4" w:space="0" w:color="auto"/>
              <w:bottom w:val="single" w:sz="4" w:space="0" w:color="auto"/>
              <w:right w:val="single" w:sz="4" w:space="0" w:color="auto"/>
            </w:tcBorders>
          </w:tcPr>
          <w:p w:rsidR="00D55039" w:rsidRPr="00050CB2" w:rsidRDefault="00D5524A"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-2,0</w:t>
            </w:r>
          </w:p>
        </w:tc>
        <w:tc>
          <w:tcPr>
            <w:tcW w:w="2410" w:type="dxa"/>
            <w:tcBorders>
              <w:top w:val="single" w:sz="4" w:space="0" w:color="auto"/>
              <w:left w:val="single" w:sz="4" w:space="0" w:color="auto"/>
              <w:bottom w:val="single" w:sz="4" w:space="0" w:color="auto"/>
              <w:right w:val="single" w:sz="4" w:space="0" w:color="auto"/>
            </w:tcBorders>
          </w:tcPr>
          <w:p w:rsidR="00D55039" w:rsidRPr="00050CB2" w:rsidRDefault="00D55039" w:rsidP="00D550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-1,76</w:t>
            </w:r>
          </w:p>
        </w:tc>
        <w:tc>
          <w:tcPr>
            <w:tcW w:w="2410" w:type="dxa"/>
            <w:tcBorders>
              <w:top w:val="single" w:sz="4" w:space="0" w:color="auto"/>
              <w:left w:val="single" w:sz="4" w:space="0" w:color="auto"/>
              <w:bottom w:val="single" w:sz="4" w:space="0" w:color="auto"/>
              <w:right w:val="single" w:sz="4" w:space="0" w:color="auto"/>
            </w:tcBorders>
          </w:tcPr>
          <w:p w:rsidR="00D55039" w:rsidRPr="00D5524A" w:rsidRDefault="00D5524A"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-6,0</w:t>
            </w:r>
          </w:p>
        </w:tc>
      </w:tr>
      <w:tr w:rsidR="00D55039" w:rsidRPr="00050CB2" w:rsidTr="00893D1F">
        <w:tc>
          <w:tcPr>
            <w:tcW w:w="3223" w:type="dxa"/>
            <w:tcBorders>
              <w:top w:val="single" w:sz="4" w:space="0" w:color="auto"/>
              <w:left w:val="single" w:sz="4" w:space="0" w:color="auto"/>
              <w:bottom w:val="single" w:sz="4" w:space="0" w:color="auto"/>
              <w:right w:val="single" w:sz="4" w:space="0" w:color="auto"/>
            </w:tcBorders>
          </w:tcPr>
          <w:p w:rsidR="00D55039" w:rsidRPr="00050CB2" w:rsidRDefault="00D5503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Уровень просроченной задолженности, %</w:t>
            </w:r>
          </w:p>
        </w:tc>
        <w:tc>
          <w:tcPr>
            <w:tcW w:w="2509" w:type="dxa"/>
            <w:tcBorders>
              <w:top w:val="single" w:sz="4" w:space="0" w:color="auto"/>
              <w:left w:val="single" w:sz="4" w:space="0" w:color="auto"/>
              <w:bottom w:val="single" w:sz="4" w:space="0" w:color="auto"/>
              <w:right w:val="single" w:sz="4" w:space="0" w:color="auto"/>
            </w:tcBorders>
          </w:tcPr>
          <w:p w:rsidR="00D55039" w:rsidRPr="00050CB2" w:rsidRDefault="00D5524A" w:rsidP="00527A5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c>
          <w:tcPr>
            <w:tcW w:w="2410" w:type="dxa"/>
            <w:tcBorders>
              <w:top w:val="single" w:sz="4" w:space="0" w:color="auto"/>
              <w:left w:val="single" w:sz="4" w:space="0" w:color="auto"/>
              <w:bottom w:val="single" w:sz="4" w:space="0" w:color="auto"/>
              <w:right w:val="single" w:sz="4" w:space="0" w:color="auto"/>
            </w:tcBorders>
          </w:tcPr>
          <w:p w:rsidR="00D55039" w:rsidRPr="00050CB2" w:rsidRDefault="00D55039" w:rsidP="00D550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c>
          <w:tcPr>
            <w:tcW w:w="2410" w:type="dxa"/>
            <w:tcBorders>
              <w:top w:val="single" w:sz="4" w:space="0" w:color="auto"/>
              <w:left w:val="single" w:sz="4" w:space="0" w:color="auto"/>
              <w:bottom w:val="single" w:sz="4" w:space="0" w:color="auto"/>
              <w:right w:val="single" w:sz="4" w:space="0" w:color="auto"/>
            </w:tcBorders>
          </w:tcPr>
          <w:p w:rsidR="00D55039" w:rsidRPr="00D5524A" w:rsidRDefault="00D5524A"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bl>
    <w:p w:rsidR="00F73168" w:rsidRPr="00050CB2"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«Техностройэкспорт»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Default="00F73168" w:rsidP="00F73168">
      <w:pPr>
        <w:widowControl w:val="0"/>
        <w:autoSpaceDE w:val="0"/>
        <w:autoSpaceDN w:val="0"/>
        <w:adjustRightInd w:val="0"/>
        <w:spacing w:after="0" w:line="240" w:lineRule="auto"/>
        <w:ind w:firstLine="360"/>
        <w:jc w:val="both"/>
        <w:rPr>
          <w:rFonts w:ascii="Arial" w:hAnsi="Arial" w:cs="Arial"/>
          <w:color w:val="333333"/>
          <w:kern w:val="36"/>
        </w:rPr>
      </w:pPr>
      <w:r w:rsidRPr="001B5721">
        <w:rPr>
          <w:rFonts w:ascii="Times New Roman CYR" w:eastAsia="Times New Roman" w:hAnsi="Times New Roman CYR" w:cs="Times New Roman CYR"/>
          <w:b/>
          <w:bCs/>
          <w:color w:val="000000"/>
          <w:sz w:val="24"/>
          <w:szCs w:val="24"/>
          <w:lang w:eastAsia="ru-RU"/>
        </w:rPr>
        <w:t xml:space="preserve">2.3.1. </w:t>
      </w:r>
      <w:r w:rsidR="0075199C" w:rsidRPr="001B5721">
        <w:rPr>
          <w:rFonts w:ascii="Times New Roman" w:hAnsi="Times New Roman" w:cs="Times New Roman"/>
          <w:b/>
          <w:color w:val="333333"/>
          <w:kern w:val="36"/>
        </w:rPr>
        <w:t>Заемные средства и кредиторская задолженность</w:t>
      </w:r>
    </w:p>
    <w:p w:rsidR="0075199C" w:rsidRDefault="0075199C" w:rsidP="00F73168">
      <w:pPr>
        <w:widowControl w:val="0"/>
        <w:autoSpaceDE w:val="0"/>
        <w:autoSpaceDN w:val="0"/>
        <w:adjustRightInd w:val="0"/>
        <w:spacing w:after="0" w:line="240" w:lineRule="auto"/>
        <w:ind w:firstLine="360"/>
        <w:jc w:val="both"/>
        <w:rPr>
          <w:rFonts w:ascii="Arial" w:hAnsi="Arial" w:cs="Arial"/>
          <w:color w:val="333333"/>
          <w:kern w:val="36"/>
        </w:rPr>
      </w:pPr>
    </w:p>
    <w:p w:rsidR="0075199C" w:rsidRPr="001B5721" w:rsidRDefault="001B5721" w:rsidP="0075199C">
      <w:pPr>
        <w:spacing w:after="0" w:line="288" w:lineRule="auto"/>
        <w:jc w:val="both"/>
        <w:rPr>
          <w:rFonts w:ascii="Times New Roman" w:eastAsia="Times New Roman" w:hAnsi="Times New Roman" w:cs="Times New Roman"/>
          <w:color w:val="333333"/>
          <w:sz w:val="24"/>
          <w:szCs w:val="24"/>
          <w:lang w:eastAsia="ru-RU"/>
        </w:rPr>
      </w:pPr>
      <w:r w:rsidRPr="001B5721">
        <w:rPr>
          <w:rFonts w:ascii="Times New Roman" w:eastAsia="Times New Roman" w:hAnsi="Times New Roman" w:cs="Times New Roman"/>
          <w:color w:val="333333"/>
          <w:sz w:val="24"/>
          <w:szCs w:val="24"/>
          <w:lang w:eastAsia="ru-RU"/>
        </w:rPr>
        <w:t xml:space="preserve">Заемные средства эмитента отсутствуют </w:t>
      </w:r>
      <w:r w:rsidR="0075199C" w:rsidRPr="001B5721">
        <w:rPr>
          <w:rFonts w:ascii="Times New Roman" w:eastAsia="Times New Roman" w:hAnsi="Times New Roman" w:cs="Times New Roman"/>
          <w:color w:val="333333"/>
          <w:sz w:val="24"/>
          <w:szCs w:val="24"/>
          <w:lang w:eastAsia="ru-RU"/>
        </w:rPr>
        <w:t> </w:t>
      </w:r>
    </w:p>
    <w:p w:rsidR="001B5721" w:rsidRPr="0075199C" w:rsidRDefault="001B5721" w:rsidP="0075199C">
      <w:pPr>
        <w:spacing w:after="0" w:line="288" w:lineRule="auto"/>
        <w:jc w:val="both"/>
        <w:rPr>
          <w:rFonts w:ascii="Arial" w:eastAsia="Times New Roman" w:hAnsi="Arial" w:cs="Arial"/>
          <w:color w:val="333333"/>
          <w:sz w:val="24"/>
          <w:szCs w:val="24"/>
          <w:lang w:eastAsia="ru-RU"/>
        </w:rPr>
      </w:pPr>
    </w:p>
    <w:tbl>
      <w:tblPr>
        <w:tblW w:w="9771" w:type="dxa"/>
        <w:tblInd w:w="20" w:type="dxa"/>
        <w:tblCellMar>
          <w:left w:w="0" w:type="dxa"/>
          <w:right w:w="0" w:type="dxa"/>
        </w:tblCellMar>
        <w:tblLook w:val="04A0"/>
      </w:tblPr>
      <w:tblGrid>
        <w:gridCol w:w="5660"/>
        <w:gridCol w:w="2127"/>
        <w:gridCol w:w="1984"/>
      </w:tblGrid>
      <w:tr w:rsidR="006E4C23" w:rsidRPr="0075199C" w:rsidTr="006E4C23">
        <w:trPr>
          <w:trHeight w:val="839"/>
        </w:trPr>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Наименование показателя</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6E4C23" w:rsidRDefault="006E4C23" w:rsidP="0075199C">
            <w:pPr>
              <w:spacing w:after="100" w:line="240" w:lineRule="auto"/>
              <w:jc w:val="center"/>
              <w:rPr>
                <w:rFonts w:ascii="Arial" w:eastAsia="Times New Roman" w:hAnsi="Arial" w:cs="Arial"/>
                <w:color w:val="333333"/>
                <w:sz w:val="18"/>
                <w:szCs w:val="18"/>
                <w:lang w:eastAsia="ru-RU"/>
              </w:rPr>
            </w:pPr>
            <w:r w:rsidRPr="006E4C23">
              <w:rPr>
                <w:rFonts w:ascii="Arial" w:eastAsia="Times New Roman" w:hAnsi="Arial" w:cs="Arial"/>
                <w:color w:val="333333"/>
                <w:sz w:val="18"/>
                <w:szCs w:val="18"/>
                <w:lang w:eastAsia="ru-RU"/>
              </w:rPr>
              <w:t>Значение показателя, руб</w:t>
            </w:r>
          </w:p>
          <w:p w:rsidR="006E4C23" w:rsidRPr="006E4C23" w:rsidRDefault="006E4C23" w:rsidP="00D55039">
            <w:pPr>
              <w:spacing w:after="100" w:line="240" w:lineRule="auto"/>
              <w:jc w:val="center"/>
              <w:rPr>
                <w:rFonts w:ascii="Arial" w:eastAsia="Times New Roman" w:hAnsi="Arial" w:cs="Arial"/>
                <w:color w:val="333333"/>
                <w:sz w:val="18"/>
                <w:szCs w:val="18"/>
                <w:lang w:eastAsia="ru-RU"/>
              </w:rPr>
            </w:pPr>
            <w:r w:rsidRPr="006E4C23">
              <w:rPr>
                <w:rFonts w:ascii="Arial" w:eastAsia="Times New Roman" w:hAnsi="Arial" w:cs="Arial"/>
                <w:color w:val="333333"/>
                <w:sz w:val="18"/>
                <w:szCs w:val="18"/>
                <w:lang w:eastAsia="ru-RU"/>
              </w:rPr>
              <w:t>2018</w:t>
            </w:r>
          </w:p>
        </w:tc>
        <w:tc>
          <w:tcPr>
            <w:tcW w:w="1984" w:type="dxa"/>
            <w:tcBorders>
              <w:top w:val="single" w:sz="8" w:space="0" w:color="000000"/>
              <w:left w:val="single" w:sz="8" w:space="0" w:color="000000"/>
              <w:bottom w:val="single" w:sz="8" w:space="0" w:color="000000"/>
              <w:right w:val="single" w:sz="8" w:space="0" w:color="000000"/>
            </w:tcBorders>
          </w:tcPr>
          <w:p w:rsidR="006E4C23" w:rsidRPr="006E4C23" w:rsidRDefault="006E4C23" w:rsidP="00B43014">
            <w:pPr>
              <w:spacing w:after="100" w:line="240" w:lineRule="auto"/>
              <w:jc w:val="center"/>
              <w:rPr>
                <w:rFonts w:ascii="Arial" w:eastAsia="Times New Roman" w:hAnsi="Arial" w:cs="Arial"/>
                <w:color w:val="333333"/>
                <w:sz w:val="18"/>
                <w:szCs w:val="18"/>
                <w:lang w:eastAsia="ru-RU"/>
              </w:rPr>
            </w:pPr>
            <w:r w:rsidRPr="006E4C23">
              <w:rPr>
                <w:rFonts w:ascii="Arial" w:eastAsia="Times New Roman" w:hAnsi="Arial" w:cs="Arial"/>
                <w:color w:val="333333"/>
                <w:sz w:val="18"/>
                <w:szCs w:val="18"/>
                <w:lang w:eastAsia="ru-RU"/>
              </w:rPr>
              <w:t>Значение показателя, руб</w:t>
            </w:r>
          </w:p>
          <w:p w:rsidR="006E4C23" w:rsidRPr="006E4C23" w:rsidRDefault="006E4C23" w:rsidP="00D55039">
            <w:pPr>
              <w:spacing w:after="100" w:line="240" w:lineRule="auto"/>
              <w:jc w:val="center"/>
              <w:rPr>
                <w:rFonts w:ascii="Arial" w:eastAsia="Times New Roman" w:hAnsi="Arial" w:cs="Arial"/>
                <w:color w:val="333333"/>
                <w:sz w:val="18"/>
                <w:szCs w:val="18"/>
                <w:lang w:eastAsia="ru-RU"/>
              </w:rPr>
            </w:pPr>
            <w:r w:rsidRPr="006E4C23">
              <w:rPr>
                <w:rFonts w:ascii="Arial" w:eastAsia="Times New Roman" w:hAnsi="Arial" w:cs="Arial"/>
                <w:color w:val="333333"/>
                <w:sz w:val="18"/>
                <w:szCs w:val="18"/>
                <w:lang w:eastAsia="ru-RU"/>
              </w:rPr>
              <w:t>1 кв. 2019</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360" w:lineRule="auto"/>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Общий размер кредиторской задолженности</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5D1014">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9 574 000</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75199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9 381 000</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75199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0</w:t>
            </w:r>
          </w:p>
        </w:tc>
      </w:tr>
      <w:tr w:rsidR="006E4C23" w:rsidRPr="0075199C" w:rsidTr="006E4C23">
        <w:tc>
          <w:tcPr>
            <w:tcW w:w="7787" w:type="dxa"/>
            <w:gridSpan w:val="2"/>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В том числе:</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D55039">
            <w:pPr>
              <w:spacing w:after="100" w:line="288" w:lineRule="auto"/>
              <w:jc w:val="both"/>
              <w:rPr>
                <w:rFonts w:ascii="Arial" w:eastAsia="Times New Roman" w:hAnsi="Arial" w:cs="Arial"/>
                <w:color w:val="333333"/>
                <w:sz w:val="18"/>
                <w:szCs w:val="18"/>
                <w:lang w:eastAsia="ru-RU"/>
              </w:rPr>
            </w:pP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lastRenderedPageBreak/>
              <w:t>перед бюджетом и государственными внебюджетными фондами</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6E4C23">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6 151</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75199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290 915</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5B708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5B708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0</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поставщиками и подрядчиками</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188 647</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75199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88 116</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5B708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5B708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0</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персоналом организации</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75199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236 949</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5B708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5B708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0</w:t>
            </w:r>
          </w:p>
        </w:tc>
      </w:tr>
      <w:tr w:rsidR="006E4C23" w:rsidRPr="0075199C" w:rsidTr="006E4C23">
        <w:trPr>
          <w:trHeight w:val="387"/>
        </w:trPr>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прочая</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1D7650">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9 379 202</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1D7650">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8 765 020</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Из нее просроченная</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5B708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5B708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0</w:t>
            </w:r>
          </w:p>
        </w:tc>
      </w:tr>
    </w:tbl>
    <w:p w:rsidR="0075199C" w:rsidRPr="0075199C" w:rsidRDefault="0075199C"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sz w:val="24"/>
          <w:szCs w:val="24"/>
          <w:lang w:eastAsia="ru-RU"/>
        </w:rPr>
      </w:pPr>
    </w:p>
    <w:p w:rsidR="00D30713" w:rsidRDefault="00F73168"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p>
    <w:p w:rsidR="007C1424" w:rsidRPr="007C1424" w:rsidRDefault="007C1424" w:rsidP="0075199C">
      <w:pPr>
        <w:shd w:val="clear" w:color="auto" w:fill="FFFFFF"/>
        <w:spacing w:after="0" w:line="290" w:lineRule="atLeast"/>
        <w:jc w:val="both"/>
        <w:rPr>
          <w:rFonts w:ascii="Arial" w:eastAsia="Times New Roman" w:hAnsi="Arial" w:cs="Arial"/>
          <w:color w:val="333333"/>
          <w:sz w:val="24"/>
          <w:szCs w:val="24"/>
          <w:lang w:eastAsia="ru-RU"/>
        </w:rPr>
      </w:pPr>
      <w:r w:rsidRPr="007C1424">
        <w:rPr>
          <w:rFonts w:ascii="Arial" w:eastAsia="Times New Roman" w:hAnsi="Arial" w:cs="Arial"/>
          <w:color w:val="333333"/>
          <w:sz w:val="24"/>
          <w:szCs w:val="24"/>
          <w:lang w:eastAsia="ru-RU"/>
        </w:rPr>
        <w:t> </w:t>
      </w:r>
    </w:p>
    <w:p w:rsidR="007C1424" w:rsidRPr="00050CB2" w:rsidRDefault="007C1424"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D661B6" w:rsidRPr="005E4C84" w:rsidRDefault="00D661B6" w:rsidP="00D661B6">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 Риски, связанные с приобретением размещаемых (размещенных) ценных бумаг</w:t>
      </w:r>
    </w:p>
    <w:p w:rsidR="00D661B6" w:rsidRPr="005E4C84" w:rsidRDefault="00D661B6" w:rsidP="00D661B6">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rPr>
        <w:t xml:space="preserve">, стран-партнеров </w:t>
      </w:r>
      <w:r w:rsidRPr="005E4C84">
        <w:rPr>
          <w:rStyle w:val="Subst"/>
          <w:rFonts w:ascii="Times New Roman" w:hAnsi="Times New Roman" w:cs="Times New Roman"/>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D661B6" w:rsidRPr="005E4C84" w:rsidRDefault="00D661B6" w:rsidP="00D661B6">
      <w:pPr>
        <w:pStyle w:val="2"/>
        <w:spacing w:before="0"/>
        <w:jc w:val="both"/>
        <w:rPr>
          <w:rFonts w:ascii="Times New Roman" w:hAnsi="Times New Roman" w:cs="Times New Roman"/>
          <w:b w:val="0"/>
          <w:sz w:val="22"/>
          <w:szCs w:val="22"/>
        </w:rPr>
      </w:pPr>
    </w:p>
    <w:p w:rsidR="00D661B6" w:rsidRPr="005E4C84" w:rsidRDefault="00D661B6" w:rsidP="00D661B6">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D661B6" w:rsidRDefault="00D661B6" w:rsidP="00D661B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rPr>
        <w:br/>
        <w:t xml:space="preserve">На дату окончания отчетного квартала основным видом деятельности Эмитента являлось  </w:t>
      </w:r>
      <w:r>
        <w:rPr>
          <w:rStyle w:val="Subst"/>
          <w:rFonts w:ascii="Times New Roman" w:hAnsi="Times New Roman" w:cs="Times New Roman"/>
        </w:rPr>
        <w:t xml:space="preserve">командирование преподавателей в Гвинею, Марокко. </w:t>
      </w:r>
    </w:p>
    <w:p w:rsidR="00D661B6" w:rsidRDefault="00D661B6" w:rsidP="00D661B6">
      <w:pPr>
        <w:spacing w:after="0"/>
        <w:ind w:left="200"/>
        <w:rPr>
          <w:rStyle w:val="Subst"/>
          <w:rFonts w:ascii="Times New Roman" w:hAnsi="Times New Roman" w:cs="Times New Roman"/>
          <w:b w:val="0"/>
          <w:i w:val="0"/>
        </w:rPr>
      </w:pPr>
      <w:r w:rsidRPr="005E4C84">
        <w:rPr>
          <w:rStyle w:val="Subst"/>
          <w:rFonts w:ascii="Times New Roman" w:hAnsi="Times New Roman" w:cs="Times New Roman"/>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rPr>
        <w:t xml:space="preserve">услуги, </w:t>
      </w:r>
      <w:r w:rsidRPr="005E4C84">
        <w:rPr>
          <w:rStyle w:val="Subst"/>
          <w:rFonts w:ascii="Times New Roman" w:hAnsi="Times New Roman" w:cs="Times New Roman"/>
        </w:rPr>
        <w:t xml:space="preserve">снижению объемов </w:t>
      </w:r>
      <w:r>
        <w:rPr>
          <w:rStyle w:val="Subst"/>
          <w:rFonts w:ascii="Times New Roman" w:hAnsi="Times New Roman" w:cs="Times New Roman"/>
        </w:rPr>
        <w:t xml:space="preserve">строительства, </w:t>
      </w:r>
      <w:r w:rsidRPr="005E4C84">
        <w:rPr>
          <w:rStyle w:val="Subst"/>
          <w:rFonts w:ascii="Times New Roman" w:hAnsi="Times New Roman" w:cs="Times New Roman"/>
        </w:rPr>
        <w:t>снижению прибыли.</w:t>
      </w:r>
      <w:r w:rsidRPr="005E4C84">
        <w:rPr>
          <w:rStyle w:val="Subst"/>
          <w:rFonts w:ascii="Times New Roman" w:hAnsi="Times New Roman" w:cs="Times New Roman"/>
        </w:rPr>
        <w:br/>
        <w:t xml:space="preserve">Возможное ухудшение ситуации в указанных сферах </w:t>
      </w:r>
      <w:r>
        <w:rPr>
          <w:rStyle w:val="Subst"/>
          <w:rFonts w:ascii="Times New Roman" w:hAnsi="Times New Roman" w:cs="Times New Roman"/>
        </w:rPr>
        <w:t xml:space="preserve">может </w:t>
      </w:r>
      <w:r w:rsidRPr="005E4C84">
        <w:rPr>
          <w:rStyle w:val="Subst"/>
          <w:rFonts w:ascii="Times New Roman" w:hAnsi="Times New Roman" w:cs="Times New Roman"/>
        </w:rPr>
        <w:t>повлия</w:t>
      </w:r>
      <w:r>
        <w:rPr>
          <w:rStyle w:val="Subst"/>
          <w:rFonts w:ascii="Times New Roman" w:hAnsi="Times New Roman" w:cs="Times New Roman"/>
        </w:rPr>
        <w:t>ть</w:t>
      </w:r>
      <w:r w:rsidRPr="005E4C84">
        <w:rPr>
          <w:rStyle w:val="Subst"/>
          <w:rFonts w:ascii="Times New Roman" w:hAnsi="Times New Roman" w:cs="Times New Roman"/>
        </w:rPr>
        <w:t xml:space="preserve"> на исполнение обязательств Эмитента по ценным бумагам, т.к. Эмитент выплачивает дивиденды по акциям </w:t>
      </w:r>
      <w:r>
        <w:rPr>
          <w:rStyle w:val="Subst"/>
          <w:rFonts w:ascii="Times New Roman" w:hAnsi="Times New Roman" w:cs="Times New Roman"/>
        </w:rPr>
        <w:t xml:space="preserve">, но </w:t>
      </w:r>
      <w:r w:rsidRPr="005E4C84">
        <w:rPr>
          <w:rStyle w:val="Subst"/>
          <w:rFonts w:ascii="Times New Roman" w:hAnsi="Times New Roman" w:cs="Times New Roman"/>
        </w:rPr>
        <w:t xml:space="preserve">не имеет иных обязательств по ценным бумагам. </w:t>
      </w:r>
      <w:r w:rsidRPr="005E4C84">
        <w:rPr>
          <w:rStyle w:val="Subst"/>
          <w:rFonts w:ascii="Times New Roman" w:hAnsi="Times New Roman" w:cs="Times New Roman"/>
        </w:rPr>
        <w:br/>
      </w:r>
      <w:r w:rsidRPr="005E4C84">
        <w:rPr>
          <w:rStyle w:val="Subst"/>
          <w:rFonts w:ascii="Times New Roman" w:hAnsi="Times New Roman" w:cs="Times New Roman"/>
        </w:rPr>
        <w:br/>
        <w:t>Наиболее значимые, по мнению эмитента, возможные изменения в отрасли:</w:t>
      </w:r>
      <w:r w:rsidRPr="005E4C84">
        <w:rPr>
          <w:rStyle w:val="Subst"/>
          <w:rFonts w:ascii="Times New Roman" w:hAnsi="Times New Roman" w:cs="Times New Roman"/>
        </w:rPr>
        <w:br/>
        <w:t>- на внешнем рынке</w:t>
      </w:r>
      <w:r>
        <w:rPr>
          <w:rStyle w:val="Subst"/>
          <w:rFonts w:ascii="Times New Roman" w:hAnsi="Times New Roman" w:cs="Times New Roman"/>
        </w:rPr>
        <w:t xml:space="preserve"> - сокращение спроса на услуги эмитента.</w:t>
      </w:r>
    </w:p>
    <w:p w:rsidR="00D661B6" w:rsidRPr="005E4C84" w:rsidRDefault="00D661B6" w:rsidP="00D661B6">
      <w:pPr>
        <w:spacing w:after="0"/>
        <w:ind w:left="200"/>
        <w:rPr>
          <w:rFonts w:ascii="Times New Roman" w:hAnsi="Times New Roman" w:cs="Times New Roman"/>
        </w:rPr>
      </w:pPr>
      <w:r w:rsidRPr="005E4C84">
        <w:rPr>
          <w:rStyle w:val="Subst"/>
          <w:rFonts w:ascii="Times New Roman" w:hAnsi="Times New Roman" w:cs="Times New Roman"/>
        </w:rPr>
        <w:t>Предполагаемые действия эмитента в случае изменения ситуации в отрасли:</w:t>
      </w:r>
      <w:r w:rsidRPr="005E4C84">
        <w:rPr>
          <w:rStyle w:val="Subst"/>
          <w:rFonts w:ascii="Times New Roman" w:hAnsi="Times New Roman" w:cs="Times New Roman"/>
        </w:rPr>
        <w:br/>
        <w:t xml:space="preserve">-оптимизация цен на оказываемые услуги; </w:t>
      </w:r>
      <w:r w:rsidRPr="005E4C84">
        <w:rPr>
          <w:rStyle w:val="Subst"/>
          <w:rFonts w:ascii="Times New Roman" w:hAnsi="Times New Roman" w:cs="Times New Roman"/>
        </w:rPr>
        <w:br/>
        <w:t>-заключение долгосрочных контрактов с покупателями;</w:t>
      </w:r>
      <w:r w:rsidRPr="005E4C84">
        <w:rPr>
          <w:rStyle w:val="Subst"/>
          <w:rFonts w:ascii="Times New Roman" w:hAnsi="Times New Roman" w:cs="Times New Roman"/>
        </w:rPr>
        <w:br/>
        <w:t>-повышение качества оказываемых услуг.</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w:t>
      </w:r>
      <w:r>
        <w:rPr>
          <w:rStyle w:val="Subst"/>
          <w:rFonts w:ascii="Times New Roman" w:hAnsi="Times New Roman" w:cs="Times New Roman"/>
        </w:rPr>
        <w:t>конкуренция со стороны фирм других стран .</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 xml:space="preserve">не имеет иных обязательств по ценным </w:t>
      </w:r>
      <w:r w:rsidRPr="005E4C84">
        <w:rPr>
          <w:rStyle w:val="Subst"/>
          <w:rFonts w:ascii="Times New Roman" w:hAnsi="Times New Roman" w:cs="Times New Roman"/>
        </w:rPr>
        <w:lastRenderedPageBreak/>
        <w:t>бумагам.</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т.к. Эмитент осуществляет экспортные операции</w:t>
      </w:r>
      <w:r>
        <w:rPr>
          <w:rStyle w:val="Subst"/>
          <w:rFonts w:ascii="Times New Roman" w:hAnsi="Times New Roman" w:cs="Times New Roman"/>
        </w:rPr>
        <w:t xml:space="preserve"> и его предложения могут стать неконкурентноспособными. </w:t>
      </w:r>
      <w:r w:rsidRPr="005E4C84">
        <w:rPr>
          <w:rStyle w:val="Subst"/>
          <w:rFonts w:ascii="Times New Roman" w:hAnsi="Times New Roman" w:cs="Times New Roman"/>
        </w:rPr>
        <w:t>.</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w:t>
      </w:r>
      <w:r w:rsidRPr="005E4C84">
        <w:rPr>
          <w:rStyle w:val="Subst"/>
          <w:rFonts w:ascii="Times New Roman" w:hAnsi="Times New Roman" w:cs="Times New Roman"/>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br/>
        <w:t>Возможное изменением цен на услуги Эмитента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p>
    <w:p w:rsidR="00D661B6" w:rsidRPr="005E4C84" w:rsidRDefault="00D661B6" w:rsidP="00D661B6">
      <w:pPr>
        <w:pStyle w:val="2"/>
        <w:spacing w:before="0"/>
        <w:jc w:val="both"/>
        <w:rPr>
          <w:rFonts w:ascii="Times New Roman" w:hAnsi="Times New Roman" w:cs="Times New Roman"/>
          <w:b w:val="0"/>
          <w:sz w:val="22"/>
          <w:szCs w:val="22"/>
        </w:rPr>
      </w:pPr>
    </w:p>
    <w:p w:rsidR="00D661B6" w:rsidRPr="004933C6" w:rsidRDefault="00D661B6" w:rsidP="00D661B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2.4.2. Страновые и региональные риски</w:t>
      </w:r>
    </w:p>
    <w:p w:rsidR="00D661B6" w:rsidRDefault="00D661B6" w:rsidP="00D661B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5E4C84">
        <w:rPr>
          <w:rStyle w:val="Subst"/>
          <w:rFonts w:ascii="Times New Roman" w:hAnsi="Times New Roman" w:cs="Times New Roman"/>
        </w:rPr>
        <w:br/>
        <w:t>Страновые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rPr>
        <w:br/>
        <w:t xml:space="preserve">Страновые риски испытывают все участники рынка данной страны в равной мере. </w:t>
      </w:r>
      <w:r w:rsidRPr="005E4C84">
        <w:rPr>
          <w:rStyle w:val="Subst"/>
          <w:rFonts w:ascii="Times New Roman" w:hAnsi="Times New Roman" w:cs="Times New Roman"/>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rPr>
        <w:br/>
        <w:t>Эмитент зарегистрирован в качестве налогоплательщика и осуществляет основную деятельность в г. Москве и</w:t>
      </w:r>
      <w:r>
        <w:rPr>
          <w:rStyle w:val="Subst"/>
          <w:rFonts w:ascii="Times New Roman" w:hAnsi="Times New Roman" w:cs="Times New Roman"/>
        </w:rPr>
        <w:t xml:space="preserve"> Турецкой Республике.</w:t>
      </w:r>
    </w:p>
    <w:p w:rsidR="00D661B6" w:rsidRDefault="00D661B6" w:rsidP="00D661B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rPr>
        <w:br/>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rPr>
        <w:br/>
      </w:r>
      <w:r w:rsidRPr="005E4C84">
        <w:rPr>
          <w:rStyle w:val="Subst"/>
          <w:rFonts w:ascii="Times New Roman" w:hAnsi="Times New Roman" w:cs="Times New Roman"/>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rPr>
        <w:br/>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rPr>
        <w:br/>
      </w:r>
      <w:r w:rsidRPr="005E4C84">
        <w:rPr>
          <w:rStyle w:val="Subst"/>
          <w:rFonts w:ascii="Times New Roman" w:hAnsi="Times New Roman" w:cs="Times New Roman"/>
        </w:rPr>
        <w:lastRenderedPageBreak/>
        <w:t>- сокращение объемов кредитования российской промышленности;</w:t>
      </w:r>
      <w:r w:rsidRPr="005E4C84">
        <w:rPr>
          <w:rStyle w:val="Subst"/>
          <w:rFonts w:ascii="Times New Roman" w:hAnsi="Times New Roman" w:cs="Times New Roman"/>
        </w:rPr>
        <w:br/>
        <w:t>- усиление инфляционных процессов в экономике;</w:t>
      </w:r>
      <w:r w:rsidRPr="005E4C84">
        <w:rPr>
          <w:rStyle w:val="Subst"/>
          <w:rFonts w:ascii="Times New Roman" w:hAnsi="Times New Roman" w:cs="Times New Roman"/>
        </w:rPr>
        <w:br/>
        <w:t>- нарушение договоров со стороны контрагентов;</w:t>
      </w:r>
      <w:r w:rsidRPr="005E4C84">
        <w:rPr>
          <w:rStyle w:val="Subst"/>
          <w:rFonts w:ascii="Times New Roman" w:hAnsi="Times New Roman" w:cs="Times New Roman"/>
        </w:rPr>
        <w:br/>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rPr>
        <w:br/>
        <w:t>- выделено на поддержку российской финансовой системы в общей сложности более 2 трлн.руб.;</w:t>
      </w:r>
      <w:r w:rsidRPr="005E4C84">
        <w:rPr>
          <w:rStyle w:val="Subst"/>
          <w:rFonts w:ascii="Times New Roman" w:hAnsi="Times New Roman" w:cs="Times New Roman"/>
        </w:rPr>
        <w:br/>
        <w:t>-разработаны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кредитозависимых отраслей;</w:t>
      </w:r>
      <w:r w:rsidRPr="005E4C84">
        <w:rPr>
          <w:rStyle w:val="Subst"/>
          <w:rFonts w:ascii="Times New Roman" w:hAnsi="Times New Roman" w:cs="Times New Roman"/>
        </w:rPr>
        <w:br/>
        <w:t>- оптимизировано налогообложение для предприятий реального сектора экономики;</w:t>
      </w:r>
      <w:r w:rsidRPr="005E4C84">
        <w:rPr>
          <w:rStyle w:val="Subst"/>
          <w:rFonts w:ascii="Times New Roman" w:hAnsi="Times New Roman" w:cs="Times New Roman"/>
        </w:rPr>
        <w:br/>
        <w:t>- сокращены налоги на экспорт сырой нефти для компенсации понижения цен на нефть;</w:t>
      </w:r>
      <w:r w:rsidRPr="005E4C84">
        <w:rPr>
          <w:rStyle w:val="Subst"/>
          <w:rFonts w:ascii="Times New Roman" w:hAnsi="Times New Roman" w:cs="Times New Roman"/>
        </w:rPr>
        <w:br/>
        <w:t>- понижены резервные требования для коммерческих банков.</w:t>
      </w:r>
      <w:r w:rsidRPr="005E4C84">
        <w:rPr>
          <w:rStyle w:val="Subst"/>
          <w:rFonts w:ascii="Times New Roman" w:hAnsi="Times New Roman" w:cs="Times New Roman"/>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rPr>
        <w:br/>
      </w:r>
      <w:r w:rsidRPr="005E4C84">
        <w:rPr>
          <w:rStyle w:val="Subst"/>
          <w:rFonts w:ascii="Times New Roman" w:hAnsi="Times New Roman" w:cs="Times New Roman"/>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степени, чем другие регионы России. </w:t>
      </w:r>
      <w:r w:rsidRPr="005E4C84">
        <w:rPr>
          <w:rStyle w:val="Subst"/>
          <w:rFonts w:ascii="Times New Roman" w:hAnsi="Times New Roman" w:cs="Times New Roman"/>
        </w:rPr>
        <w:br/>
        <w:t>Основными экономическими рисками на региональном уровне являются:</w:t>
      </w:r>
      <w:r w:rsidRPr="005E4C84">
        <w:rPr>
          <w:rStyle w:val="Subst"/>
          <w:rFonts w:ascii="Times New Roman" w:hAnsi="Times New Roman" w:cs="Times New Roman"/>
        </w:rPr>
        <w:br/>
        <w:t>- дефицит регионального бюджета;</w:t>
      </w:r>
      <w:r w:rsidRPr="005E4C84">
        <w:rPr>
          <w:rStyle w:val="Subst"/>
          <w:rFonts w:ascii="Times New Roman" w:hAnsi="Times New Roman" w:cs="Times New Roman"/>
        </w:rPr>
        <w:b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rPr>
        <w:br/>
      </w:r>
      <w:r w:rsidRPr="005E4C84">
        <w:rPr>
          <w:rStyle w:val="Subst"/>
          <w:rFonts w:ascii="Times New Roman" w:hAnsi="Times New Roman" w:cs="Times New Roman"/>
        </w:rPr>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rPr>
        <w:br/>
        <w:t xml:space="preserve">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w:t>
      </w:r>
      <w:r w:rsidRPr="005E4C84">
        <w:rPr>
          <w:rStyle w:val="Subst"/>
          <w:rFonts w:ascii="Times New Roman" w:hAnsi="Times New Roman" w:cs="Times New Roman"/>
        </w:rPr>
        <w:lastRenderedPageBreak/>
        <w:t xml:space="preserve">Москвы </w:t>
      </w:r>
      <w:r>
        <w:rPr>
          <w:rStyle w:val="Subst"/>
          <w:rFonts w:ascii="Times New Roman" w:hAnsi="Times New Roman" w:cs="Times New Roman"/>
        </w:rPr>
        <w:t>ха</w:t>
      </w:r>
      <w:r w:rsidRPr="005E4C84">
        <w:rPr>
          <w:rStyle w:val="Subst"/>
          <w:rFonts w:ascii="Times New Roman" w:hAnsi="Times New Roman" w:cs="Times New Roman"/>
        </w:rPr>
        <w:t>рактеризуется удаленностью от возможных очагов конфликтов.</w:t>
      </w:r>
      <w:r w:rsidRPr="005E4C84">
        <w:rPr>
          <w:rStyle w:val="Subst"/>
          <w:rFonts w:ascii="Times New Roman" w:hAnsi="Times New Roman" w:cs="Times New Roman"/>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D661B6" w:rsidRPr="005E4C84" w:rsidRDefault="00D661B6" w:rsidP="00D661B6">
      <w:pPr>
        <w:spacing w:after="0"/>
        <w:ind w:left="200"/>
        <w:jc w:val="both"/>
        <w:rPr>
          <w:rFonts w:ascii="Times New Roman" w:hAnsi="Times New Roman" w:cs="Times New Roman"/>
        </w:rPr>
      </w:pPr>
      <w:r>
        <w:rPr>
          <w:rStyle w:val="Subst"/>
          <w:rFonts w:ascii="Times New Roman" w:hAnsi="Times New Roman" w:cs="Times New Roman"/>
        </w:rPr>
        <w:t>Однако существует риск политической нестабильности в странах, где эмитент осуществляет свою деятельность (Турция, Гвинея, Йемен).</w:t>
      </w:r>
    </w:p>
    <w:p w:rsidR="00D661B6" w:rsidRPr="005E4C84" w:rsidRDefault="00D661B6" w:rsidP="00D661B6">
      <w:pPr>
        <w:pStyle w:val="2"/>
        <w:spacing w:before="0"/>
        <w:jc w:val="both"/>
        <w:rPr>
          <w:rFonts w:ascii="Times New Roman" w:hAnsi="Times New Roman" w:cs="Times New Roman"/>
          <w:b w:val="0"/>
          <w:sz w:val="22"/>
          <w:szCs w:val="22"/>
        </w:rPr>
      </w:pPr>
    </w:p>
    <w:p w:rsidR="00D661B6" w:rsidRPr="004933C6" w:rsidRDefault="00D661B6" w:rsidP="00D661B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D661B6" w:rsidRPr="005E4C84" w:rsidRDefault="00D661B6" w:rsidP="00D661B6">
      <w:pPr>
        <w:spacing w:after="0"/>
        <w:ind w:left="200"/>
        <w:jc w:val="both"/>
        <w:rPr>
          <w:rFonts w:ascii="Times New Roman" w:hAnsi="Times New Roman" w:cs="Times New Roman"/>
        </w:rPr>
      </w:pPr>
      <w:r w:rsidRPr="005E4C84">
        <w:rPr>
          <w:rStyle w:val="Subst"/>
          <w:rFonts w:ascii="Times New Roman" w:hAnsi="Times New Roman" w:cs="Times New Roman"/>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5E4C84">
        <w:rPr>
          <w:rStyle w:val="Subst"/>
          <w:rFonts w:ascii="Times New Roman" w:hAnsi="Times New Roman" w:cs="Times New Roman"/>
        </w:rPr>
        <w:br/>
        <w:t xml:space="preserve">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xml:space="preserve">, т.к. </w:t>
      </w:r>
      <w:r>
        <w:rPr>
          <w:rStyle w:val="Subst"/>
          <w:rFonts w:ascii="Times New Roman" w:hAnsi="Times New Roman" w:cs="Times New Roman"/>
        </w:rPr>
        <w:t xml:space="preserve">Эмитент </w:t>
      </w:r>
      <w:r w:rsidRPr="005E4C84">
        <w:rPr>
          <w:rStyle w:val="Subst"/>
          <w:rFonts w:ascii="Times New Roman" w:hAnsi="Times New Roman" w:cs="Times New Roman"/>
        </w:rPr>
        <w:t xml:space="preserve">осуществляетрасчеты с контрагентами по гражданско - правовым договорам осуществляются в </w:t>
      </w:r>
      <w:r>
        <w:rPr>
          <w:rStyle w:val="Subst"/>
          <w:rFonts w:ascii="Times New Roman" w:hAnsi="Times New Roman" w:cs="Times New Roman"/>
        </w:rPr>
        <w:t>долларах США. Эмитент предусматривает в договорах с Инозаказчиком возможности оплаты в евро.</w:t>
      </w:r>
    </w:p>
    <w:p w:rsidR="00D661B6" w:rsidRPr="005E4C84" w:rsidRDefault="00D661B6" w:rsidP="00D661B6">
      <w:pPr>
        <w:pStyle w:val="2"/>
        <w:spacing w:before="0"/>
        <w:jc w:val="both"/>
        <w:rPr>
          <w:rFonts w:ascii="Times New Roman" w:hAnsi="Times New Roman" w:cs="Times New Roman"/>
          <w:b w:val="0"/>
          <w:sz w:val="22"/>
          <w:szCs w:val="22"/>
        </w:rPr>
      </w:pPr>
    </w:p>
    <w:p w:rsidR="00D661B6" w:rsidRPr="004933C6" w:rsidRDefault="00D661B6" w:rsidP="00D661B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D661B6" w:rsidRPr="005E4C84" w:rsidRDefault="00D661B6" w:rsidP="00D661B6">
      <w:pPr>
        <w:spacing w:after="0"/>
        <w:ind w:left="200"/>
        <w:rPr>
          <w:rFonts w:ascii="Times New Roman" w:hAnsi="Times New Roman" w:cs="Times New Roman"/>
        </w:rPr>
      </w:pPr>
      <w:r w:rsidRPr="005E4C84">
        <w:rPr>
          <w:rStyle w:val="Subst"/>
          <w:rFonts w:ascii="Times New Roman" w:hAnsi="Times New Roman" w:cs="Times New Roman"/>
        </w:rPr>
        <w:t>Правовые риски, связанные с деятельностью эмитента , в том числе риски, связанные с:</w:t>
      </w:r>
      <w:r w:rsidRPr="005E4C84">
        <w:rPr>
          <w:rStyle w:val="Subst"/>
          <w:rFonts w:ascii="Times New Roman" w:hAnsi="Times New Roman" w:cs="Times New Roman"/>
        </w:rPr>
        <w:br/>
        <w:t>- изменением валютного регулирования;</w:t>
      </w:r>
      <w:r w:rsidRPr="005E4C84">
        <w:rPr>
          <w:rStyle w:val="Subst"/>
          <w:rFonts w:ascii="Times New Roman" w:hAnsi="Times New Roman" w:cs="Times New Roman"/>
        </w:rPr>
        <w:br/>
        <w:t>- изменением налогового законодательства;</w:t>
      </w:r>
      <w:r w:rsidRPr="005E4C84">
        <w:rPr>
          <w:rStyle w:val="Subst"/>
          <w:rFonts w:ascii="Times New Roman" w:hAnsi="Times New Roman" w:cs="Times New Roman"/>
        </w:rPr>
        <w:br/>
        <w:t>- изменением правил таможенного контроля и пошлин;</w:t>
      </w:r>
      <w:r w:rsidRPr="005E4C84">
        <w:rPr>
          <w:rStyle w:val="Subst"/>
          <w:rFonts w:ascii="Times New Roman" w:hAnsi="Times New Roman" w:cs="Times New Roman"/>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внешнего рынка: указанные правовые риски </w:t>
      </w:r>
      <w:r>
        <w:rPr>
          <w:rStyle w:val="Subst"/>
          <w:rFonts w:ascii="Times New Roman" w:hAnsi="Times New Roman" w:cs="Times New Roman"/>
        </w:rPr>
        <w:t xml:space="preserve">существуют, </w:t>
      </w:r>
      <w:r w:rsidRPr="005E4C84">
        <w:rPr>
          <w:rStyle w:val="Subst"/>
          <w:rFonts w:ascii="Times New Roman" w:hAnsi="Times New Roman" w:cs="Times New Roman"/>
        </w:rPr>
        <w:t xml:space="preserve">т.к. Эмитент осуществляет деятельность на территории </w:t>
      </w:r>
      <w:r>
        <w:rPr>
          <w:rStyle w:val="Subst"/>
          <w:rFonts w:ascii="Times New Roman" w:hAnsi="Times New Roman" w:cs="Times New Roman"/>
        </w:rPr>
        <w:t>иностранных государств и о</w:t>
      </w:r>
      <w:r w:rsidRPr="005E4C84">
        <w:rPr>
          <w:rStyle w:val="Subst"/>
          <w:rFonts w:ascii="Times New Roman" w:hAnsi="Times New Roman" w:cs="Times New Roman"/>
        </w:rPr>
        <w:t xml:space="preserve">существляет экспортно-импортные операции. </w:t>
      </w:r>
      <w:r>
        <w:rPr>
          <w:rStyle w:val="Subst"/>
          <w:rFonts w:ascii="Times New Roman" w:hAnsi="Times New Roman" w:cs="Times New Roman"/>
        </w:rPr>
        <w:t xml:space="preserve">В договорах с Инозаказчиком предусматривается корректировка обязательств в случае изменения законодательства. </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гражданско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D661B6" w:rsidRPr="005E4C84" w:rsidRDefault="00D661B6" w:rsidP="00D661B6">
      <w:pPr>
        <w:pStyle w:val="2"/>
        <w:spacing w:before="0"/>
        <w:jc w:val="both"/>
        <w:rPr>
          <w:rFonts w:ascii="Times New Roman" w:hAnsi="Times New Roman" w:cs="Times New Roman"/>
          <w:b w:val="0"/>
          <w:sz w:val="22"/>
          <w:szCs w:val="22"/>
        </w:rPr>
      </w:pPr>
    </w:p>
    <w:p w:rsidR="00D661B6" w:rsidRPr="004933C6" w:rsidRDefault="00D661B6" w:rsidP="00D661B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(репутационный риск)</w:t>
      </w:r>
    </w:p>
    <w:p w:rsidR="00D661B6" w:rsidRPr="005E4C84" w:rsidRDefault="00D661B6" w:rsidP="00D661B6">
      <w:pPr>
        <w:spacing w:after="0"/>
        <w:ind w:left="200"/>
        <w:jc w:val="both"/>
        <w:rPr>
          <w:rFonts w:ascii="Times New Roman" w:hAnsi="Times New Roman" w:cs="Times New Roman"/>
        </w:rPr>
      </w:pPr>
      <w:r w:rsidRPr="005E4C84">
        <w:rPr>
          <w:rStyle w:val="Subst"/>
          <w:rFonts w:ascii="Times New Roman" w:hAnsi="Times New Roman" w:cs="Times New Roman"/>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rPr>
        <w:br/>
      </w:r>
      <w:r w:rsidRPr="005E4C84">
        <w:rPr>
          <w:rStyle w:val="Subst"/>
          <w:rFonts w:ascii="Times New Roman" w:hAnsi="Times New Roman" w:cs="Times New Roman"/>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lastRenderedPageBreak/>
        <w:t xml:space="preserve">Общепринятого определения этого вида риска не существует. Согласно рекомендациям Базельского комитета, «репутационный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rPr>
        <w:br/>
      </w:r>
      <w:r w:rsidRPr="005E4C84">
        <w:rPr>
          <w:rStyle w:val="Subst"/>
          <w:rFonts w:ascii="Times New Roman" w:hAnsi="Times New Roman" w:cs="Times New Roman"/>
        </w:rPr>
        <w:br/>
        <w:t>В одном из документов Федеральной резервной системы говорится: «репутационный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гудвила,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репутационным риском представляется очень актуальной проблемой. </w:t>
      </w:r>
      <w:r w:rsidRPr="005E4C84">
        <w:rPr>
          <w:rStyle w:val="Subst"/>
          <w:rFonts w:ascii="Times New Roman" w:hAnsi="Times New Roman" w:cs="Times New Roman"/>
        </w:rPr>
        <w:br/>
      </w:r>
      <w:r w:rsidRPr="005E4C84">
        <w:rPr>
          <w:rStyle w:val="Subst"/>
          <w:rFonts w:ascii="Times New Roman" w:hAnsi="Times New Roman" w:cs="Times New Roman"/>
        </w:rPr>
        <w:br/>
        <w:t>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Рилейшнз). Во всем цивилизованном мире Паблик Рилейшнз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rPr>
        <w:br/>
      </w:r>
    </w:p>
    <w:p w:rsidR="00D661B6" w:rsidRPr="005660D0" w:rsidRDefault="00D661B6" w:rsidP="00D661B6">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2.4.6. Стратегический риск</w:t>
      </w:r>
    </w:p>
    <w:p w:rsidR="00D661B6" w:rsidRPr="005E4C84" w:rsidRDefault="00D661B6" w:rsidP="00D661B6">
      <w:pPr>
        <w:spacing w:after="0"/>
        <w:ind w:left="200"/>
        <w:rPr>
          <w:rFonts w:ascii="Times New Roman" w:hAnsi="Times New Roman" w:cs="Times New Roman"/>
        </w:rPr>
      </w:pPr>
      <w:r w:rsidRPr="005E4C84">
        <w:rPr>
          <w:rStyle w:val="Subst"/>
          <w:rFonts w:ascii="Times New Roman" w:hAnsi="Times New Roman" w:cs="Times New Roman"/>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5E4C84">
        <w:rPr>
          <w:rStyle w:val="Subst"/>
          <w:rFonts w:ascii="Times New Roman" w:hAnsi="Times New Roman" w:cs="Times New Roman"/>
        </w:rPr>
        <w:br/>
      </w:r>
      <w:r w:rsidRPr="005E4C84">
        <w:rPr>
          <w:rStyle w:val="Subst"/>
          <w:rFonts w:ascii="Times New Roman" w:hAnsi="Times New Roman" w:cs="Times New Roman"/>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5E4C84">
        <w:rPr>
          <w:rStyle w:val="Subst"/>
          <w:rFonts w:ascii="Times New Roman" w:hAnsi="Times New Roman" w:cs="Times New Roman"/>
        </w:rPr>
        <w:br/>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rPr>
        <w:br/>
      </w:r>
      <w:r w:rsidRPr="005E4C84">
        <w:rPr>
          <w:rStyle w:val="Subst"/>
          <w:rFonts w:ascii="Times New Roman" w:hAnsi="Times New Roman" w:cs="Times New Roman"/>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rPr>
        <w:br/>
      </w:r>
      <w:r w:rsidRPr="005E4C84">
        <w:rPr>
          <w:rStyle w:val="Subst"/>
          <w:rFonts w:ascii="Times New Roman" w:hAnsi="Times New Roman" w:cs="Times New Roman"/>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(BalancedScorecard) и комплексной системы управления рисками (EnterpriseRiskManagement).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rPr>
        <w:br/>
      </w:r>
      <w:r w:rsidRPr="005E4C84">
        <w:rPr>
          <w:rStyle w:val="Subst"/>
          <w:rFonts w:ascii="Times New Roman" w:hAnsi="Times New Roman" w:cs="Times New Roman"/>
        </w:rPr>
        <w:br/>
        <w:t xml:space="preserve">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w:t>
      </w:r>
      <w:r w:rsidRPr="005E4C84">
        <w:rPr>
          <w:rStyle w:val="Subst"/>
          <w:rFonts w:ascii="Times New Roman" w:hAnsi="Times New Roman" w:cs="Times New Roman"/>
        </w:rPr>
        <w:lastRenderedPageBreak/>
        <w:t>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(KeyPerformanceIndicators – KPI), образующих обычно четыре группы.&lt;1&gt;</w:t>
      </w:r>
      <w:r w:rsidRPr="005E4C84">
        <w:rPr>
          <w:rStyle w:val="Subst"/>
          <w:rFonts w:ascii="Times New Roman" w:hAnsi="Times New Roman" w:cs="Times New Roman"/>
        </w:rPr>
        <w:br/>
        <w:t>— компетентность и мотивация сотрудников;</w:t>
      </w:r>
      <w:r w:rsidRPr="005E4C84">
        <w:rPr>
          <w:rStyle w:val="Subst"/>
          <w:rFonts w:ascii="Times New Roman" w:hAnsi="Times New Roman" w:cs="Times New Roman"/>
        </w:rPr>
        <w:br/>
        <w:t>— качество внутренних бизнес-процессов;</w:t>
      </w:r>
      <w:r w:rsidRPr="005E4C84">
        <w:rPr>
          <w:rStyle w:val="Subst"/>
          <w:rFonts w:ascii="Times New Roman" w:hAnsi="Times New Roman" w:cs="Times New Roman"/>
        </w:rPr>
        <w:br/>
        <w:t>— степень удовлетворения и лояльности клиентов;</w:t>
      </w:r>
      <w:r w:rsidRPr="005E4C84">
        <w:rPr>
          <w:rStyle w:val="Subst"/>
          <w:rFonts w:ascii="Times New Roman" w:hAnsi="Times New Roman" w:cs="Times New Roman"/>
        </w:rPr>
        <w:br/>
        <w:t>— 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&lt;1&gt; Такая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rPr>
        <w:br/>
      </w:r>
      <w:r w:rsidRPr="005E4C84">
        <w:rPr>
          <w:rStyle w:val="Subst"/>
          <w:rFonts w:ascii="Times New Roman" w:hAnsi="Times New Roman" w:cs="Times New Roman"/>
        </w:rPr>
        <w:br/>
        <w:t>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5E4C84">
        <w:rPr>
          <w:rStyle w:val="Subst"/>
          <w:rFonts w:ascii="Times New Roman" w:hAnsi="Times New Roman" w:cs="Times New Roman"/>
        </w:rPr>
        <w:br/>
      </w:r>
      <w:r w:rsidRPr="005E4C84">
        <w:rPr>
          <w:rStyle w:val="Subst"/>
          <w:rFonts w:ascii="Times New Roman" w:hAnsi="Times New Roman" w:cs="Times New Roman"/>
        </w:rPr>
        <w:br/>
        <w:t>Концепция комплексной системы управления рисками (EnterpriseRiskManagement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5E4C84">
        <w:rPr>
          <w:rStyle w:val="Subst"/>
          <w:rFonts w:ascii="Times New Roman" w:hAnsi="Times New Roman" w:cs="Times New Roman"/>
        </w:rPr>
        <w:br/>
      </w:r>
      <w:r w:rsidRPr="005E4C84">
        <w:rPr>
          <w:rStyle w:val="Subst"/>
          <w:rFonts w:ascii="Times New Roman" w:hAnsi="Times New Roman" w:cs="Times New Roman"/>
        </w:rPr>
        <w:br/>
        <w:t>Недавние громкие корпоративные скандалы и банкротства в США и Европе и появление после них в 2002 г. закона Сарбейнса-Оксли, устанавливающего дополнительные требования к системе внутреннего контроля в публичной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5E4C84">
        <w:rPr>
          <w:rStyle w:val="Subst"/>
          <w:rFonts w:ascii="Times New Roman" w:hAnsi="Times New Roman" w:cs="Times New Roman"/>
        </w:rPr>
        <w:br/>
      </w:r>
      <w:r w:rsidRPr="005E4C84">
        <w:rPr>
          <w:rStyle w:val="Subst"/>
          <w:rFonts w:ascii="Times New Roman" w:hAnsi="Times New Roman" w:cs="Times New Roman"/>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5E4C84">
        <w:rPr>
          <w:rStyle w:val="Subst"/>
          <w:rFonts w:ascii="Times New Roman" w:hAnsi="Times New Roman" w:cs="Times New Roman"/>
        </w:rPr>
        <w:br/>
        <w:t>– Быстрый темп научно-технического прогресса и более высокая волатильность всех мировых рынков.</w:t>
      </w:r>
      <w:r w:rsidRPr="005E4C84">
        <w:rPr>
          <w:rStyle w:val="Subst"/>
          <w:rFonts w:ascii="Times New Roman" w:hAnsi="Times New Roman" w:cs="Times New Roman"/>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5E4C84">
        <w:rPr>
          <w:rStyle w:val="Subst"/>
          <w:rFonts w:ascii="Times New Roman" w:hAnsi="Times New Roman" w:cs="Times New Roman"/>
        </w:rPr>
        <w:br/>
      </w:r>
      <w:r w:rsidRPr="005E4C84">
        <w:rPr>
          <w:rStyle w:val="Subst"/>
          <w:rFonts w:ascii="Times New Roman" w:hAnsi="Times New Roman" w:cs="Times New Roman"/>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rPr>
        <w:br/>
      </w:r>
      <w:r w:rsidRPr="005E4C84">
        <w:rPr>
          <w:rStyle w:val="Subst"/>
          <w:rFonts w:ascii="Times New Roman" w:hAnsi="Times New Roman" w:cs="Times New Roman"/>
        </w:rPr>
        <w:br/>
        <w:t xml:space="preserve">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w:t>
      </w:r>
      <w:r w:rsidRPr="005E4C84">
        <w:rPr>
          <w:rStyle w:val="Subst"/>
          <w:rFonts w:ascii="Times New Roman" w:hAnsi="Times New Roman" w:cs="Times New Roman"/>
        </w:rPr>
        <w:lastRenderedPageBreak/>
        <w:t>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компании.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D661B6" w:rsidRPr="005E4C84" w:rsidRDefault="00D661B6" w:rsidP="00D661B6">
      <w:pPr>
        <w:pStyle w:val="2"/>
        <w:spacing w:before="0"/>
        <w:jc w:val="both"/>
        <w:rPr>
          <w:rFonts w:ascii="Times New Roman" w:hAnsi="Times New Roman" w:cs="Times New Roman"/>
          <w:b w:val="0"/>
          <w:sz w:val="22"/>
          <w:szCs w:val="22"/>
        </w:rPr>
      </w:pPr>
    </w:p>
    <w:p w:rsidR="00D661B6" w:rsidRPr="005660D0" w:rsidRDefault="00D661B6" w:rsidP="00D661B6">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D661B6" w:rsidRDefault="00D661B6" w:rsidP="00D661B6">
      <w:pPr>
        <w:widowControl w:val="0"/>
        <w:autoSpaceDE w:val="0"/>
        <w:autoSpaceDN w:val="0"/>
        <w:adjustRightInd w:val="0"/>
        <w:spacing w:after="0" w:line="240" w:lineRule="auto"/>
        <w:jc w:val="both"/>
        <w:rPr>
          <w:rStyle w:val="Subst"/>
          <w:rFonts w:ascii="Times New Roman" w:hAnsi="Times New Roman" w:cs="Times New Roman"/>
          <w:b w:val="0"/>
          <w:i w:val="0"/>
        </w:rPr>
      </w:pPr>
      <w:r w:rsidRPr="005E4C84">
        <w:rPr>
          <w:rStyle w:val="Subst"/>
          <w:rFonts w:ascii="Times New Roman" w:hAnsi="Times New Roman" w:cs="Times New Roman"/>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5E4C84">
        <w:rPr>
          <w:rStyle w:val="Subst"/>
          <w:rFonts w:ascii="Times New Roman" w:hAnsi="Times New Roman" w:cs="Times New Roman"/>
        </w:rPr>
        <w:br/>
        <w:t xml:space="preserve">Указанные риски отсутствуют, т.к. текущие судебные процессы, в которых участвует Эмитент, отсутствуют; Эмитент имеет </w:t>
      </w:r>
      <w:r>
        <w:rPr>
          <w:rStyle w:val="Subst"/>
          <w:rFonts w:ascii="Times New Roman" w:hAnsi="Times New Roman" w:cs="Times New Roman"/>
        </w:rPr>
        <w:t xml:space="preserve">бессрочную </w:t>
      </w:r>
      <w:r w:rsidRPr="005E4C84">
        <w:rPr>
          <w:rStyle w:val="Subst"/>
          <w:rFonts w:ascii="Times New Roman" w:hAnsi="Times New Roman" w:cs="Times New Roman"/>
        </w:rPr>
        <w:t>лицензи</w:t>
      </w:r>
      <w:r>
        <w:rPr>
          <w:rStyle w:val="Subst"/>
          <w:rFonts w:ascii="Times New Roman" w:hAnsi="Times New Roman" w:cs="Times New Roman"/>
        </w:rPr>
        <w:t xml:space="preserve">ю, </w:t>
      </w:r>
      <w:r w:rsidRPr="005E4C84">
        <w:rPr>
          <w:rStyle w:val="Subst"/>
          <w:rFonts w:ascii="Times New Roman" w:hAnsi="Times New Roman" w:cs="Times New Roman"/>
        </w:rPr>
        <w:t xml:space="preserve">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5E4C84">
        <w:rPr>
          <w:rStyle w:val="Subst"/>
          <w:rFonts w:ascii="Times New Roman" w:hAnsi="Times New Roman" w:cs="Times New Roman"/>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r>
        <w:rPr>
          <w:rStyle w:val="Subst"/>
          <w:rFonts w:ascii="Times New Roman" w:hAnsi="Times New Roman" w:cs="Times New Roman"/>
        </w:rPr>
        <w:t xml:space="preserve">. </w:t>
      </w:r>
    </w:p>
    <w:p w:rsidR="00D661B6" w:rsidRPr="000152BE" w:rsidRDefault="00D661B6" w:rsidP="00D661B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7C1424" w:rsidRPr="000152BE" w:rsidRDefault="007C142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Межрайонная инспекция МНС России № 39 по г. Москве</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3.1.3. Сведения о создании и развитии эмитента.</w:t>
      </w:r>
    </w:p>
    <w:p w:rsidR="00D661B6" w:rsidRPr="00985E71" w:rsidRDefault="00D661B6" w:rsidP="00D661B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Открытое акционерное общество «ВО Техностройэкспорт»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«Техностройэкспорт», кото</w:t>
      </w:r>
      <w:r>
        <w:rPr>
          <w:rFonts w:ascii="Times New Roman CYR" w:eastAsia="Times New Roman" w:hAnsi="Times New Roman CYR" w:cs="Times New Roman CYR"/>
          <w:color w:val="000000"/>
          <w:lang w:eastAsia="ru-RU"/>
        </w:rPr>
        <w:t>ро</w:t>
      </w:r>
      <w:r w:rsidRPr="00985E71">
        <w:rPr>
          <w:rFonts w:ascii="Times New Roman CYR" w:eastAsia="Times New Roman" w:hAnsi="Times New Roman CYR" w:cs="Times New Roman CYR"/>
          <w:color w:val="000000"/>
          <w:lang w:eastAsia="ru-RU"/>
        </w:rPr>
        <w:t>е является правопреемником Внешнеэкономического Объединения «Техноэкспорт», созданного в 1932 году.</w:t>
      </w:r>
      <w:r w:rsidRPr="0042786C">
        <w:rPr>
          <w:rFonts w:ascii="Times New Roman CYR" w:eastAsia="Times New Roman" w:hAnsi="Times New Roman CYR" w:cs="Times New Roman CYR"/>
          <w:color w:val="000000"/>
          <w:lang w:eastAsia="ru-RU"/>
        </w:rPr>
        <w:t xml:space="preserve"> Эмитент создан на неопределенный срок</w:t>
      </w:r>
      <w:r>
        <w:rPr>
          <w:rFonts w:ascii="Times New Roman CYR" w:eastAsia="Times New Roman" w:hAnsi="Times New Roman CYR" w:cs="Times New Roman CYR"/>
          <w:color w:val="000000"/>
          <w:lang w:eastAsia="ru-RU"/>
        </w:rPr>
        <w:t>.</w:t>
      </w:r>
    </w:p>
    <w:p w:rsidR="00D661B6" w:rsidRPr="00985E71" w:rsidRDefault="00D661B6" w:rsidP="00D661B6">
      <w:pPr>
        <w:pStyle w:val="af4"/>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D661B6" w:rsidRPr="00985E71" w:rsidRDefault="00D661B6" w:rsidP="00D661B6">
      <w:pPr>
        <w:pStyle w:val="af4"/>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r>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 не ограничиваясь, нижеследующих видов деятельн</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D661B6" w:rsidRPr="00985E71"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Выполнение работ, услуг и поставок, включая работы, услуги и поставки для государственных нужд, на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lastRenderedPageBreak/>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менеджементу, оценочной деятельности, лизингу, холдингу, участие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 фирмах в России.</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товаров( работ, услуг) в  соответствии с действующим законодательством, оказание технического содействия по линии международных организаций.</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 консультации и повышение квалификации в Российской Федерации и в странах СНГ.</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Совершение финансовых, кредитных, факторинговых и иных операций с валютными средствами, ценными бумагами.</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D661B6" w:rsidRDefault="00D661B6" w:rsidP="00D661B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За период с 1994 года были реализованы такие крупны</w:t>
      </w:r>
      <w:r w:rsidR="00D55039">
        <w:rPr>
          <w:rFonts w:ascii="Times New Roman CYR" w:eastAsia="Times New Roman" w:hAnsi="Times New Roman CYR" w:cs="Times New Roman CYR"/>
          <w:color w:val="000000"/>
          <w:lang w:eastAsia="ru-RU"/>
        </w:rPr>
        <w:t>е</w:t>
      </w:r>
      <w:r>
        <w:rPr>
          <w:rFonts w:ascii="Times New Roman CYR" w:eastAsia="Times New Roman" w:hAnsi="Times New Roman CYR" w:cs="Times New Roman CYR"/>
          <w:color w:val="000000"/>
          <w:lang w:eastAsia="ru-RU"/>
        </w:rPr>
        <w:t xml:space="preserve"> объекты, как подходной канал к порту Байя-Бланка (Аргентина протяженностью 101 км, подземный комплекс ГЭС «Деринер» (Турция), которые стали визитной карточкой ОАО «ВО Техностройэкспорт». Были выполнены дноуглубительные работы в портах МатапутПрачауп  (Тайланд) ,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12"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3"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.ru</w:t>
        </w:r>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D661B6" w:rsidRDefault="00D661B6" w:rsidP="00D661B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Гвинейская Республика, г. Конакри</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Руководитель  - Чирков Сергей Васильевич, срок действия доверенности – 31.12.201</w:t>
      </w:r>
      <w:r w:rsidR="00D55039">
        <w:rPr>
          <w:rFonts w:ascii="Times New Roman CYR" w:eastAsia="Times New Roman" w:hAnsi="Times New Roman CYR" w:cs="Times New Roman CYR"/>
          <w:bCs/>
          <w:iCs/>
          <w:color w:val="000000"/>
          <w:lang w:eastAsia="ru-RU"/>
        </w:rPr>
        <w:t>9</w:t>
      </w:r>
      <w:r>
        <w:rPr>
          <w:rFonts w:ascii="Times New Roman CYR" w:eastAsia="Times New Roman" w:hAnsi="Times New Roman CYR" w:cs="Times New Roman CYR"/>
          <w:bCs/>
          <w:iCs/>
          <w:color w:val="000000"/>
          <w:lang w:eastAsia="ru-RU"/>
        </w:rPr>
        <w:t xml:space="preserve">.  </w:t>
      </w:r>
    </w:p>
    <w:p w:rsidR="00D661B6" w:rsidRPr="00E579CF" w:rsidRDefault="00D661B6" w:rsidP="00D661B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D661B6" w:rsidRDefault="00D661B6" w:rsidP="00D661B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2.</w:t>
      </w:r>
      <w:r w:rsidRPr="000152BE">
        <w:rPr>
          <w:rFonts w:ascii="Times New Roman CYR" w:eastAsia="Times New Roman" w:hAnsi="Times New Roman CYR" w:cs="Times New Roman CYR"/>
          <w:b/>
          <w:bCs/>
          <w:i/>
          <w:iCs/>
          <w:color w:val="000000"/>
          <w:lang w:eastAsia="ru-RU"/>
        </w:rPr>
        <w:tab/>
        <w:t>Турецкая Республика, г. Анкара</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Руководитель  - Филимонов Александр Васильевич, срок действия доверенности – 31.12.201</w:t>
      </w:r>
      <w:r w:rsidR="00D55039">
        <w:rPr>
          <w:rFonts w:ascii="Times New Roman CYR" w:eastAsia="Times New Roman" w:hAnsi="Times New Roman CYR" w:cs="Times New Roman CYR"/>
          <w:bCs/>
          <w:iCs/>
          <w:color w:val="000000"/>
          <w:lang w:eastAsia="ru-RU"/>
        </w:rPr>
        <w:t>9</w:t>
      </w:r>
      <w:r>
        <w:rPr>
          <w:rFonts w:ascii="Times New Roman CYR" w:eastAsia="Times New Roman" w:hAnsi="Times New Roman CYR" w:cs="Times New Roman CYR"/>
          <w:bCs/>
          <w:iCs/>
          <w:color w:val="000000"/>
          <w:lang w:eastAsia="ru-RU"/>
        </w:rPr>
        <w:t xml:space="preserve">.  </w:t>
      </w:r>
    </w:p>
    <w:p w:rsidR="00D661B6" w:rsidRPr="000152BE" w:rsidRDefault="00D661B6" w:rsidP="00D661B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D661B6" w:rsidRPr="000152BE" w:rsidRDefault="00D661B6" w:rsidP="00D661B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3.</w:t>
      </w:r>
      <w:r w:rsidRPr="000152BE">
        <w:rPr>
          <w:rFonts w:ascii="Times New Roman CYR" w:eastAsia="Times New Roman" w:hAnsi="Times New Roman CYR" w:cs="Times New Roman CYR"/>
          <w:b/>
          <w:bCs/>
          <w:i/>
          <w:iCs/>
          <w:color w:val="000000"/>
          <w:lang w:eastAsia="ru-RU"/>
        </w:rPr>
        <w:tab/>
        <w:t>Йеменская Республика, г. Сана</w:t>
      </w:r>
      <w:r>
        <w:rPr>
          <w:rFonts w:ascii="Times New Roman CYR" w:eastAsia="Times New Roman" w:hAnsi="Times New Roman CYR" w:cs="Times New Roman CYR"/>
          <w:bCs/>
          <w:iCs/>
          <w:color w:val="000000"/>
          <w:lang w:eastAsia="ru-RU"/>
        </w:rPr>
        <w:t>.Руководитель  - Беков СаидахмадАбдуллаевич, срок действия доверенности – 31.12.201</w:t>
      </w:r>
      <w:r w:rsidR="00D55039">
        <w:rPr>
          <w:rFonts w:ascii="Times New Roman CYR" w:eastAsia="Times New Roman" w:hAnsi="Times New Roman CYR" w:cs="Times New Roman CYR"/>
          <w:bCs/>
          <w:iCs/>
          <w:color w:val="000000"/>
          <w:lang w:eastAsia="ru-RU"/>
        </w:rPr>
        <w:t>9</w:t>
      </w:r>
      <w:r>
        <w:rPr>
          <w:rFonts w:ascii="Times New Roman CYR" w:eastAsia="Times New Roman" w:hAnsi="Times New Roman CYR" w:cs="Times New Roman CYR"/>
          <w:bCs/>
          <w:iCs/>
          <w:color w:val="000000"/>
          <w:lang w:eastAsia="ru-RU"/>
        </w:rPr>
        <w:t xml:space="preserve">.  </w:t>
      </w:r>
    </w:p>
    <w:p w:rsidR="000152BE" w:rsidRPr="000152BE" w:rsidRDefault="00D661B6"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7C1424" w:rsidRPr="00C92E67" w:rsidRDefault="00C92E67" w:rsidP="007C1424">
      <w:pPr>
        <w:widowControl w:val="0"/>
        <w:autoSpaceDE w:val="0"/>
        <w:autoSpaceDN w:val="0"/>
        <w:adjustRightInd w:val="0"/>
        <w:spacing w:after="0" w:line="240" w:lineRule="auto"/>
        <w:ind w:firstLine="360"/>
        <w:rPr>
          <w:rFonts w:ascii="Times New Roman CYR" w:eastAsia="Times New Roman" w:hAnsi="Times New Roman CYR" w:cs="Times New Roman CYR"/>
          <w:bCs/>
          <w:color w:val="000000"/>
          <w:lang w:eastAsia="ru-RU"/>
        </w:rPr>
      </w:pPr>
      <w:r w:rsidRPr="00C92E67">
        <w:rPr>
          <w:rFonts w:ascii="Times New Roman CYR" w:eastAsia="Times New Roman" w:hAnsi="Times New Roman CYR" w:cs="Times New Roman CYR"/>
          <w:bCs/>
          <w:color w:val="000000"/>
          <w:lang w:eastAsia="ru-RU"/>
        </w:rPr>
        <w:t xml:space="preserve">Командирование специалистов за рубеж </w:t>
      </w:r>
    </w:p>
    <w:p w:rsidR="00C92E67" w:rsidRPr="00050CB2" w:rsidRDefault="00C92E67" w:rsidP="007C1424">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670"/>
        <w:gridCol w:w="9030"/>
      </w:tblGrid>
      <w:tr w:rsidR="007C1424" w:rsidRPr="00050CB2" w:rsidTr="00803B78">
        <w:tc>
          <w:tcPr>
            <w:tcW w:w="5670"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9030" w:type="dxa"/>
            <w:tcBorders>
              <w:top w:val="single" w:sz="4" w:space="0" w:color="auto"/>
              <w:left w:val="single" w:sz="4" w:space="0" w:color="auto"/>
              <w:bottom w:val="single" w:sz="4" w:space="0" w:color="auto"/>
              <w:right w:val="single" w:sz="4" w:space="0" w:color="auto"/>
            </w:tcBorders>
          </w:tcPr>
          <w:p w:rsidR="00442745" w:rsidRPr="006E4C23" w:rsidRDefault="00803B78" w:rsidP="00442745">
            <w:pPr>
              <w:widowControl w:val="0"/>
              <w:autoSpaceDE w:val="0"/>
              <w:autoSpaceDN w:val="0"/>
              <w:adjustRightInd w:val="0"/>
              <w:spacing w:after="0" w:line="240" w:lineRule="auto"/>
              <w:rPr>
                <w:rFonts w:ascii="Arial" w:eastAsia="Times New Roman" w:hAnsi="Arial" w:cs="Arial"/>
                <w:sz w:val="20"/>
                <w:szCs w:val="20"/>
                <w:lang w:eastAsia="ru-RU"/>
              </w:rPr>
            </w:pPr>
            <w:r w:rsidRPr="006E4C23">
              <w:rPr>
                <w:rFonts w:ascii="Arial" w:eastAsia="Times New Roman" w:hAnsi="Arial" w:cs="Arial"/>
                <w:sz w:val="20"/>
                <w:szCs w:val="20"/>
                <w:lang w:eastAsia="ru-RU"/>
              </w:rPr>
              <w:t xml:space="preserve">                              </w:t>
            </w:r>
            <w:r w:rsidR="007C1424" w:rsidRPr="006E4C23">
              <w:rPr>
                <w:rFonts w:ascii="Arial" w:eastAsia="Times New Roman" w:hAnsi="Arial" w:cs="Arial"/>
                <w:sz w:val="20"/>
                <w:szCs w:val="20"/>
                <w:lang w:eastAsia="ru-RU"/>
              </w:rPr>
              <w:t xml:space="preserve">Значение показателя за соответствующие </w:t>
            </w:r>
          </w:p>
          <w:p w:rsidR="00442745" w:rsidRPr="006E4C23" w:rsidRDefault="00803B78" w:rsidP="00442745">
            <w:pPr>
              <w:widowControl w:val="0"/>
              <w:autoSpaceDE w:val="0"/>
              <w:autoSpaceDN w:val="0"/>
              <w:adjustRightInd w:val="0"/>
              <w:spacing w:after="0" w:line="240" w:lineRule="auto"/>
              <w:rPr>
                <w:rFonts w:ascii="Arial" w:eastAsia="Times New Roman" w:hAnsi="Arial" w:cs="Arial"/>
                <w:sz w:val="20"/>
                <w:szCs w:val="20"/>
                <w:lang w:eastAsia="ru-RU"/>
              </w:rPr>
            </w:pPr>
            <w:r w:rsidRPr="006E4C23">
              <w:rPr>
                <w:rFonts w:ascii="Arial" w:eastAsia="Times New Roman" w:hAnsi="Arial" w:cs="Arial"/>
                <w:sz w:val="20"/>
                <w:szCs w:val="20"/>
                <w:lang w:eastAsia="ru-RU"/>
              </w:rPr>
              <w:t xml:space="preserve">                                              </w:t>
            </w:r>
            <w:r w:rsidR="007C1424" w:rsidRPr="006E4C23">
              <w:rPr>
                <w:rFonts w:ascii="Arial" w:eastAsia="Times New Roman" w:hAnsi="Arial" w:cs="Arial"/>
                <w:sz w:val="20"/>
                <w:szCs w:val="20"/>
                <w:lang w:eastAsia="ru-RU"/>
              </w:rPr>
              <w:t xml:space="preserve">отчетные периоды </w:t>
            </w:r>
          </w:p>
          <w:p w:rsidR="007C1424" w:rsidRPr="006E4C23" w:rsidRDefault="007C1424" w:rsidP="00803B78">
            <w:pPr>
              <w:widowControl w:val="0"/>
              <w:autoSpaceDE w:val="0"/>
              <w:autoSpaceDN w:val="0"/>
              <w:adjustRightInd w:val="0"/>
              <w:spacing w:after="0" w:line="240" w:lineRule="auto"/>
              <w:rPr>
                <w:rFonts w:ascii="Arial" w:eastAsia="Times New Roman" w:hAnsi="Arial" w:cs="Arial"/>
                <w:sz w:val="20"/>
                <w:szCs w:val="20"/>
                <w:lang w:eastAsia="ru-RU"/>
              </w:rPr>
            </w:pPr>
            <w:r w:rsidRPr="006E4C23">
              <w:rPr>
                <w:rFonts w:ascii="Arial" w:eastAsia="Times New Roman" w:hAnsi="Arial" w:cs="Arial"/>
                <w:sz w:val="20"/>
                <w:szCs w:val="20"/>
                <w:lang w:eastAsia="ru-RU"/>
              </w:rPr>
              <w:t>201</w:t>
            </w:r>
            <w:r w:rsidR="00803B78" w:rsidRPr="006E4C23">
              <w:rPr>
                <w:rFonts w:ascii="Arial" w:eastAsia="Times New Roman" w:hAnsi="Arial" w:cs="Arial"/>
                <w:sz w:val="20"/>
                <w:szCs w:val="20"/>
                <w:lang w:eastAsia="ru-RU"/>
              </w:rPr>
              <w:t>8</w:t>
            </w:r>
            <w:r w:rsidRPr="006E4C23">
              <w:rPr>
                <w:rFonts w:ascii="Arial" w:eastAsia="Times New Roman" w:hAnsi="Arial" w:cs="Arial"/>
                <w:sz w:val="20"/>
                <w:szCs w:val="20"/>
                <w:lang w:eastAsia="ru-RU"/>
              </w:rPr>
              <w:t>г.</w:t>
            </w:r>
            <w:r w:rsidR="00803B78" w:rsidRPr="006E4C23">
              <w:rPr>
                <w:rFonts w:ascii="Arial" w:eastAsia="Times New Roman" w:hAnsi="Arial" w:cs="Arial"/>
                <w:sz w:val="20"/>
                <w:szCs w:val="20"/>
                <w:lang w:eastAsia="ru-RU"/>
              </w:rPr>
              <w:t xml:space="preserve">                                          </w:t>
            </w:r>
            <w:r w:rsidR="001B5721" w:rsidRPr="006E4C23">
              <w:rPr>
                <w:rFonts w:ascii="Arial" w:eastAsia="Times New Roman" w:hAnsi="Arial" w:cs="Arial"/>
                <w:sz w:val="20"/>
                <w:szCs w:val="20"/>
                <w:lang w:eastAsia="ru-RU"/>
              </w:rPr>
              <w:t>1кв. 20</w:t>
            </w:r>
            <w:r w:rsidR="00442745" w:rsidRPr="006E4C23">
              <w:rPr>
                <w:rFonts w:ascii="Arial" w:eastAsia="Times New Roman" w:hAnsi="Arial" w:cs="Arial"/>
                <w:sz w:val="20"/>
                <w:szCs w:val="20"/>
                <w:lang w:eastAsia="ru-RU"/>
              </w:rPr>
              <w:t>1</w:t>
            </w:r>
            <w:r w:rsidR="00803B78" w:rsidRPr="006E4C23">
              <w:rPr>
                <w:rFonts w:ascii="Arial" w:eastAsia="Times New Roman" w:hAnsi="Arial" w:cs="Arial"/>
                <w:sz w:val="20"/>
                <w:szCs w:val="20"/>
                <w:lang w:eastAsia="ru-RU"/>
              </w:rPr>
              <w:t>8</w:t>
            </w:r>
            <w:r w:rsidR="00442745" w:rsidRPr="006E4C23">
              <w:rPr>
                <w:rFonts w:ascii="Arial" w:eastAsia="Times New Roman" w:hAnsi="Arial" w:cs="Arial"/>
                <w:sz w:val="20"/>
                <w:szCs w:val="20"/>
                <w:lang w:eastAsia="ru-RU"/>
              </w:rPr>
              <w:t>г.</w:t>
            </w:r>
            <w:r w:rsidR="00B43014" w:rsidRPr="006E4C23">
              <w:rPr>
                <w:rFonts w:ascii="Arial" w:eastAsia="Times New Roman" w:hAnsi="Arial" w:cs="Arial"/>
                <w:sz w:val="20"/>
                <w:szCs w:val="20"/>
                <w:lang w:eastAsia="ru-RU"/>
              </w:rPr>
              <w:t xml:space="preserve">         </w:t>
            </w:r>
            <w:r w:rsidR="00803B78" w:rsidRPr="006E4C23">
              <w:rPr>
                <w:rFonts w:ascii="Arial" w:eastAsia="Times New Roman" w:hAnsi="Arial" w:cs="Arial"/>
                <w:sz w:val="20"/>
                <w:szCs w:val="20"/>
                <w:lang w:eastAsia="ru-RU"/>
              </w:rPr>
              <w:t xml:space="preserve">                              </w:t>
            </w:r>
            <w:r w:rsidR="00B43014" w:rsidRPr="006E4C23">
              <w:rPr>
                <w:rFonts w:ascii="Arial" w:eastAsia="Times New Roman" w:hAnsi="Arial" w:cs="Arial"/>
                <w:sz w:val="20"/>
                <w:szCs w:val="20"/>
                <w:lang w:eastAsia="ru-RU"/>
              </w:rPr>
              <w:t>1 кв.201</w:t>
            </w:r>
            <w:r w:rsidR="00803B78" w:rsidRPr="006E4C23">
              <w:rPr>
                <w:rFonts w:ascii="Arial" w:eastAsia="Times New Roman" w:hAnsi="Arial" w:cs="Arial"/>
                <w:sz w:val="20"/>
                <w:szCs w:val="20"/>
                <w:lang w:eastAsia="ru-RU"/>
              </w:rPr>
              <w:t>9</w:t>
            </w:r>
          </w:p>
        </w:tc>
      </w:tr>
      <w:tr w:rsidR="007C1424" w:rsidRPr="00050CB2" w:rsidTr="00803B78">
        <w:tc>
          <w:tcPr>
            <w:tcW w:w="14700" w:type="dxa"/>
            <w:gridSpan w:val="2"/>
            <w:tcBorders>
              <w:top w:val="single" w:sz="4" w:space="0" w:color="auto"/>
              <w:left w:val="single" w:sz="4" w:space="0" w:color="auto"/>
              <w:bottom w:val="single" w:sz="4" w:space="0" w:color="auto"/>
              <w:right w:val="single" w:sz="4" w:space="0" w:color="auto"/>
            </w:tcBorders>
          </w:tcPr>
          <w:p w:rsidR="007C1424" w:rsidRPr="00050CB2" w:rsidRDefault="00803B78" w:rsidP="00803B78">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Вид (виды) хозяйственной деятельности</w:t>
            </w:r>
            <w:r w:rsidR="007C1424" w:rsidRPr="00050CB2">
              <w:rPr>
                <w:rFonts w:ascii="Arial" w:eastAsia="Times New Roman" w:hAnsi="Arial" w:cs="Arial"/>
                <w:sz w:val="20"/>
                <w:szCs w:val="20"/>
                <w:lang w:eastAsia="ru-RU"/>
              </w:rPr>
              <w:t>:</w:t>
            </w:r>
          </w:p>
        </w:tc>
      </w:tr>
      <w:tr w:rsidR="007C1424" w:rsidRPr="00050CB2" w:rsidTr="00803B78">
        <w:tc>
          <w:tcPr>
            <w:tcW w:w="5670" w:type="dxa"/>
            <w:tcBorders>
              <w:top w:val="single" w:sz="4" w:space="0" w:color="auto"/>
              <w:left w:val="single" w:sz="4" w:space="0" w:color="auto"/>
              <w:bottom w:val="single" w:sz="4" w:space="0" w:color="auto"/>
              <w:right w:val="single" w:sz="4" w:space="0" w:color="auto"/>
            </w:tcBorders>
          </w:tcPr>
          <w:p w:rsidR="007C1424" w:rsidRPr="00050CB2" w:rsidRDefault="007C1424" w:rsidP="006E4C23">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Объем выручки от продаж (объем продаж) по данному виду хозяйственной деятельности, руб.</w:t>
            </w:r>
          </w:p>
        </w:tc>
        <w:tc>
          <w:tcPr>
            <w:tcW w:w="9030" w:type="dxa"/>
            <w:tcBorders>
              <w:top w:val="single" w:sz="4" w:space="0" w:color="auto"/>
              <w:left w:val="single" w:sz="4" w:space="0" w:color="auto"/>
              <w:bottom w:val="single" w:sz="4" w:space="0" w:color="auto"/>
              <w:right w:val="single" w:sz="4" w:space="0" w:color="auto"/>
            </w:tcBorders>
          </w:tcPr>
          <w:p w:rsidR="007C1424" w:rsidRPr="00050CB2" w:rsidRDefault="00803B78" w:rsidP="006E4C2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E4C23">
              <w:rPr>
                <w:rFonts w:ascii="Arial" w:eastAsia="Times New Roman" w:hAnsi="Arial" w:cs="Arial"/>
                <w:sz w:val="20"/>
                <w:szCs w:val="20"/>
                <w:lang w:eastAsia="ru-RU"/>
              </w:rPr>
              <w:t>22 651 000</w:t>
            </w:r>
            <w:r>
              <w:rPr>
                <w:rFonts w:ascii="Arial" w:eastAsia="Times New Roman" w:hAnsi="Arial" w:cs="Arial"/>
                <w:sz w:val="20"/>
                <w:szCs w:val="20"/>
                <w:lang w:eastAsia="ru-RU"/>
              </w:rPr>
              <w:t xml:space="preserve">                              </w:t>
            </w:r>
            <w:r w:rsidR="00C92E67">
              <w:rPr>
                <w:rFonts w:ascii="Arial" w:eastAsia="Times New Roman" w:hAnsi="Arial" w:cs="Arial"/>
                <w:sz w:val="20"/>
                <w:szCs w:val="20"/>
                <w:lang w:eastAsia="ru-RU"/>
              </w:rPr>
              <w:t xml:space="preserve">           </w:t>
            </w:r>
            <w:r>
              <w:rPr>
                <w:rFonts w:ascii="Arial" w:eastAsia="Times New Roman" w:hAnsi="Arial" w:cs="Arial"/>
                <w:sz w:val="20"/>
                <w:szCs w:val="20"/>
                <w:lang w:eastAsia="ru-RU"/>
              </w:rPr>
              <w:t>1</w:t>
            </w:r>
            <w:r w:rsidR="006E4C23">
              <w:rPr>
                <w:rFonts w:ascii="Arial" w:eastAsia="Times New Roman" w:hAnsi="Arial" w:cs="Arial"/>
                <w:sz w:val="20"/>
                <w:szCs w:val="20"/>
                <w:lang w:eastAsia="ru-RU"/>
              </w:rPr>
              <w:t> </w:t>
            </w:r>
            <w:r>
              <w:rPr>
                <w:rFonts w:ascii="Arial" w:eastAsia="Times New Roman" w:hAnsi="Arial" w:cs="Arial"/>
                <w:sz w:val="20"/>
                <w:szCs w:val="20"/>
                <w:lang w:eastAsia="ru-RU"/>
              </w:rPr>
              <w:t>014</w:t>
            </w:r>
            <w:r w:rsidR="006E4C23">
              <w:rPr>
                <w:rFonts w:ascii="Arial" w:eastAsia="Times New Roman" w:hAnsi="Arial" w:cs="Arial"/>
                <w:sz w:val="20"/>
                <w:szCs w:val="20"/>
                <w:lang w:eastAsia="ru-RU"/>
              </w:rPr>
              <w:t> 000                                  1 428 000</w:t>
            </w:r>
          </w:p>
        </w:tc>
      </w:tr>
      <w:tr w:rsidR="007C1424" w:rsidRPr="00050CB2" w:rsidTr="00803B78">
        <w:tc>
          <w:tcPr>
            <w:tcW w:w="5670"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9030" w:type="dxa"/>
            <w:tcBorders>
              <w:top w:val="single" w:sz="4" w:space="0" w:color="auto"/>
              <w:left w:val="single" w:sz="4" w:space="0" w:color="auto"/>
              <w:bottom w:val="single" w:sz="4" w:space="0" w:color="auto"/>
              <w:right w:val="single" w:sz="4" w:space="0" w:color="auto"/>
            </w:tcBorders>
          </w:tcPr>
          <w:p w:rsidR="007C1424" w:rsidRPr="00050CB2" w:rsidRDefault="00C92E67" w:rsidP="00803B7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100   </w:t>
            </w:r>
            <w:r w:rsidR="00803B7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100</w:t>
            </w:r>
            <w:r w:rsidR="006E4C23">
              <w:rPr>
                <w:rFonts w:ascii="Arial" w:eastAsia="Times New Roman" w:hAnsi="Arial" w:cs="Arial"/>
                <w:sz w:val="20"/>
                <w:szCs w:val="20"/>
                <w:lang w:eastAsia="ru-RU"/>
              </w:rPr>
              <w:t xml:space="preserve">                                             100</w:t>
            </w:r>
          </w:p>
        </w:tc>
      </w:tr>
    </w:tbl>
    <w:p w:rsidR="007C1424" w:rsidRPr="00050CB2" w:rsidRDefault="007C1424" w:rsidP="007C1424">
      <w:pPr>
        <w:widowControl w:val="0"/>
        <w:autoSpaceDE w:val="0"/>
        <w:autoSpaceDN w:val="0"/>
        <w:adjustRightInd w:val="0"/>
        <w:spacing w:after="0" w:line="240" w:lineRule="auto"/>
        <w:jc w:val="both"/>
        <w:rPr>
          <w:rFonts w:ascii="Arial" w:eastAsia="Times New Roman" w:hAnsi="Arial" w:cs="Arial"/>
          <w:sz w:val="20"/>
          <w:szCs w:val="20"/>
          <w:lang w:eastAsia="ru-RU"/>
        </w:rPr>
      </w:pP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 Доля доходов, приходящихся на основной вид деятельности в общих доходах общества равна 100%. </w:t>
      </w:r>
      <w:r w:rsidR="006E4C23">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За последние 5 лет это соотношение не изменялось.</w:t>
      </w:r>
    </w:p>
    <w:p w:rsidR="008625DE" w:rsidRDefault="008625D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746"/>
        <w:gridCol w:w="8996"/>
      </w:tblGrid>
      <w:tr w:rsidR="008625DE" w:rsidRPr="00050CB2" w:rsidTr="00803B78">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6C0D9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Наименование </w:t>
            </w:r>
            <w:r w:rsidR="006C0D99">
              <w:rPr>
                <w:rFonts w:ascii="Arial" w:eastAsia="Times New Roman" w:hAnsi="Arial" w:cs="Arial"/>
                <w:sz w:val="20"/>
                <w:szCs w:val="20"/>
                <w:lang w:eastAsia="ru-RU"/>
              </w:rPr>
              <w:t>показателя</w:t>
            </w:r>
          </w:p>
        </w:tc>
        <w:tc>
          <w:tcPr>
            <w:tcW w:w="899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8625DE" w:rsidRPr="00050CB2" w:rsidRDefault="00803B78" w:rsidP="00803B7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B43014" w:rsidRPr="0067263F">
              <w:rPr>
                <w:rFonts w:ascii="Arial" w:eastAsia="Times New Roman" w:hAnsi="Arial" w:cs="Arial"/>
                <w:sz w:val="20"/>
                <w:szCs w:val="20"/>
                <w:lang w:eastAsia="ru-RU"/>
              </w:rPr>
              <w:t>201</w:t>
            </w:r>
            <w:r w:rsidRPr="0067263F">
              <w:rPr>
                <w:rFonts w:ascii="Arial" w:eastAsia="Times New Roman" w:hAnsi="Arial" w:cs="Arial"/>
                <w:sz w:val="20"/>
                <w:szCs w:val="20"/>
                <w:lang w:eastAsia="ru-RU"/>
              </w:rPr>
              <w:t>8</w:t>
            </w:r>
            <w:r w:rsidR="00B43014" w:rsidRPr="0067263F">
              <w:rPr>
                <w:rFonts w:ascii="Arial" w:eastAsia="Times New Roman" w:hAnsi="Arial" w:cs="Arial"/>
                <w:sz w:val="20"/>
                <w:szCs w:val="20"/>
                <w:lang w:eastAsia="ru-RU"/>
              </w:rPr>
              <w:t xml:space="preserve">г.          </w:t>
            </w:r>
            <w:r w:rsidRPr="0067263F">
              <w:rPr>
                <w:rFonts w:ascii="Arial" w:eastAsia="Times New Roman" w:hAnsi="Arial" w:cs="Arial"/>
                <w:sz w:val="20"/>
                <w:szCs w:val="20"/>
                <w:lang w:eastAsia="ru-RU"/>
              </w:rPr>
              <w:t xml:space="preserve">                       </w:t>
            </w:r>
            <w:r w:rsidR="00B43014" w:rsidRPr="0067263F">
              <w:rPr>
                <w:rFonts w:ascii="Arial" w:eastAsia="Times New Roman" w:hAnsi="Arial" w:cs="Arial"/>
                <w:sz w:val="20"/>
                <w:szCs w:val="20"/>
                <w:lang w:eastAsia="ru-RU"/>
              </w:rPr>
              <w:t xml:space="preserve">       1кв. 201</w:t>
            </w:r>
            <w:r w:rsidRPr="0067263F">
              <w:rPr>
                <w:rFonts w:ascii="Arial" w:eastAsia="Times New Roman" w:hAnsi="Arial" w:cs="Arial"/>
                <w:sz w:val="20"/>
                <w:szCs w:val="20"/>
                <w:lang w:eastAsia="ru-RU"/>
              </w:rPr>
              <w:t>8</w:t>
            </w:r>
            <w:r w:rsidR="00B43014" w:rsidRPr="0067263F">
              <w:rPr>
                <w:rFonts w:ascii="Arial" w:eastAsia="Times New Roman" w:hAnsi="Arial" w:cs="Arial"/>
                <w:sz w:val="20"/>
                <w:szCs w:val="20"/>
                <w:lang w:eastAsia="ru-RU"/>
              </w:rPr>
              <w:t xml:space="preserve">г.          </w:t>
            </w:r>
            <w:r w:rsidRPr="0067263F">
              <w:rPr>
                <w:rFonts w:ascii="Arial" w:eastAsia="Times New Roman" w:hAnsi="Arial" w:cs="Arial"/>
                <w:sz w:val="20"/>
                <w:szCs w:val="20"/>
                <w:lang w:eastAsia="ru-RU"/>
              </w:rPr>
              <w:t xml:space="preserve">                                      </w:t>
            </w:r>
            <w:r w:rsidR="00B43014" w:rsidRPr="0067263F">
              <w:rPr>
                <w:rFonts w:ascii="Arial" w:eastAsia="Times New Roman" w:hAnsi="Arial" w:cs="Arial"/>
                <w:sz w:val="20"/>
                <w:szCs w:val="20"/>
                <w:lang w:eastAsia="ru-RU"/>
              </w:rPr>
              <w:t>1 кв.201</w:t>
            </w:r>
            <w:r w:rsidRPr="0067263F">
              <w:rPr>
                <w:rFonts w:ascii="Arial" w:eastAsia="Times New Roman" w:hAnsi="Arial" w:cs="Arial"/>
                <w:sz w:val="20"/>
                <w:szCs w:val="20"/>
                <w:lang w:eastAsia="ru-RU"/>
              </w:rPr>
              <w:t>9</w:t>
            </w:r>
          </w:p>
        </w:tc>
      </w:tr>
      <w:tr w:rsidR="008625DE" w:rsidRPr="00050CB2" w:rsidTr="00803B78">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Сырье и материалы, %</w:t>
            </w:r>
          </w:p>
        </w:tc>
        <w:tc>
          <w:tcPr>
            <w:tcW w:w="8996" w:type="dxa"/>
            <w:tcBorders>
              <w:top w:val="single" w:sz="4" w:space="0" w:color="auto"/>
              <w:left w:val="single" w:sz="4" w:space="0" w:color="auto"/>
              <w:bottom w:val="single" w:sz="4" w:space="0" w:color="auto"/>
              <w:right w:val="single" w:sz="4" w:space="0" w:color="auto"/>
            </w:tcBorders>
          </w:tcPr>
          <w:p w:rsidR="008625DE" w:rsidRPr="00050CB2" w:rsidRDefault="00803B78"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0,88                                              0                                                              2,35</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Приобретенные комплектующие изделия, полуфабрикаты,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803B78"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0 </w:t>
            </w:r>
            <w:r>
              <w:rPr>
                <w:rFonts w:ascii="Arial" w:eastAsia="Times New Roman" w:hAnsi="Arial" w:cs="Arial"/>
                <w:sz w:val="20"/>
                <w:szCs w:val="20"/>
                <w:lang w:eastAsia="ru-RU"/>
              </w:rPr>
              <w:t xml:space="preserve"> </w:t>
            </w:r>
            <w:r w:rsidR="003411F1">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 0,01                    </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0</w:t>
            </w:r>
            <w:r w:rsidR="00C8183A">
              <w:rPr>
                <w:rFonts w:ascii="Arial" w:eastAsia="Times New Roman" w:hAnsi="Arial" w:cs="Arial"/>
                <w:sz w:val="20"/>
                <w:szCs w:val="20"/>
                <w:lang w:eastAsia="ru-RU"/>
              </w:rPr>
              <w:t xml:space="preserve">                      </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Работы и услуги производственного характера, выполненные сторонними организациями,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803B78"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0</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3411F1">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0,12                      </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0</w:t>
            </w:r>
            <w:r w:rsidR="00C8183A">
              <w:rPr>
                <w:rFonts w:ascii="Arial" w:eastAsia="Times New Roman" w:hAnsi="Arial" w:cs="Arial"/>
                <w:sz w:val="20"/>
                <w:szCs w:val="20"/>
                <w:lang w:eastAsia="ru-RU"/>
              </w:rPr>
              <w:t xml:space="preserve">                  </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Топливо,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803B78"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0,67</w:t>
            </w:r>
            <w:r w:rsidR="00914095">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3411F1">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B43014">
              <w:rPr>
                <w:rFonts w:ascii="Arial" w:eastAsia="Times New Roman" w:hAnsi="Arial" w:cs="Arial"/>
                <w:sz w:val="20"/>
                <w:szCs w:val="20"/>
                <w:lang w:eastAsia="ru-RU"/>
              </w:rPr>
              <w:t>0,01</w:t>
            </w:r>
            <w:r w:rsidR="00914095">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0,6</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Энергия,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803B78"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0</w:t>
            </w:r>
            <w:r>
              <w:rPr>
                <w:rFonts w:ascii="Arial" w:eastAsia="Times New Roman" w:hAnsi="Arial" w:cs="Arial"/>
                <w:sz w:val="20"/>
                <w:szCs w:val="20"/>
                <w:lang w:eastAsia="ru-RU"/>
              </w:rPr>
              <w:t xml:space="preserve"> </w:t>
            </w:r>
            <w:r w:rsidR="00A556F1">
              <w:rPr>
                <w:rFonts w:ascii="Arial" w:eastAsia="Times New Roman" w:hAnsi="Arial" w:cs="Arial"/>
                <w:sz w:val="20"/>
                <w:szCs w:val="20"/>
                <w:lang w:eastAsia="ru-RU"/>
              </w:rPr>
              <w:t xml:space="preserve">               </w:t>
            </w:r>
            <w:r w:rsidR="00914095">
              <w:rPr>
                <w:rFonts w:ascii="Arial" w:eastAsia="Times New Roman" w:hAnsi="Arial" w:cs="Arial"/>
                <w:sz w:val="20"/>
                <w:szCs w:val="20"/>
                <w:lang w:eastAsia="ru-RU"/>
              </w:rPr>
              <w:t xml:space="preserve">    </w:t>
            </w:r>
            <w:r w:rsidR="00A556F1">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3411F1">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A556F1">
              <w:rPr>
                <w:rFonts w:ascii="Arial" w:eastAsia="Times New Roman" w:hAnsi="Arial" w:cs="Arial"/>
                <w:sz w:val="20"/>
                <w:szCs w:val="20"/>
                <w:lang w:eastAsia="ru-RU"/>
              </w:rPr>
              <w:t>0,01</w:t>
            </w:r>
            <w:r w:rsidR="00C8183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0</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                     </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Затраты на оплату труда,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3411F1" w:rsidP="00E36A4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48,46</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44,1</w:t>
            </w:r>
            <w:r w:rsidR="0067263F">
              <w:rPr>
                <w:rFonts w:ascii="Arial" w:eastAsia="Times New Roman" w:hAnsi="Arial" w:cs="Arial"/>
                <w:sz w:val="20"/>
                <w:szCs w:val="20"/>
                <w:lang w:eastAsia="ru-RU"/>
              </w:rPr>
              <w:t xml:space="preserve">                                                         55,1</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Проценты по кредитам,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67263F"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0                                                   0                                                              0   </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Арендная плата,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3411F1" w:rsidP="00E36A4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15,8</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914095">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2</w:t>
            </w:r>
            <w:r w:rsidR="00E36A41">
              <w:rPr>
                <w:rFonts w:ascii="Arial" w:eastAsia="Times New Roman" w:hAnsi="Arial" w:cs="Arial"/>
                <w:sz w:val="20"/>
                <w:szCs w:val="20"/>
                <w:lang w:eastAsia="ru-RU"/>
              </w:rPr>
              <w:t>0,0</w:t>
            </w:r>
            <w:r w:rsidR="0067263F">
              <w:rPr>
                <w:rFonts w:ascii="Arial" w:eastAsia="Times New Roman" w:hAnsi="Arial" w:cs="Arial"/>
                <w:sz w:val="20"/>
                <w:szCs w:val="20"/>
                <w:lang w:eastAsia="ru-RU"/>
              </w:rPr>
              <w:t xml:space="preserve">                                                         11,3</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Отчисления на социальные нужды,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3411F1" w:rsidP="00E36A4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13,07</w:t>
            </w:r>
            <w:r>
              <w:rPr>
                <w:rFonts w:ascii="Arial" w:eastAsia="Times New Roman" w:hAnsi="Arial" w:cs="Arial"/>
                <w:sz w:val="20"/>
                <w:szCs w:val="20"/>
                <w:lang w:eastAsia="ru-RU"/>
              </w:rPr>
              <w:t xml:space="preserve">                     </w:t>
            </w:r>
            <w:r w:rsidR="00914095">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11</w:t>
            </w:r>
            <w:r w:rsidR="00C8183A">
              <w:rPr>
                <w:rFonts w:ascii="Arial" w:eastAsia="Times New Roman" w:hAnsi="Arial" w:cs="Arial"/>
                <w:sz w:val="20"/>
                <w:szCs w:val="20"/>
                <w:lang w:eastAsia="ru-RU"/>
              </w:rPr>
              <w:t xml:space="preserve">,01                    </w:t>
            </w:r>
            <w:r w:rsidR="0067263F">
              <w:rPr>
                <w:rFonts w:ascii="Arial" w:eastAsia="Times New Roman" w:hAnsi="Arial" w:cs="Arial"/>
                <w:sz w:val="20"/>
                <w:szCs w:val="20"/>
                <w:lang w:eastAsia="ru-RU"/>
              </w:rPr>
              <w:t xml:space="preserve">                                   15</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основных средств,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3411F1"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1,83</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0,01                     </w:t>
            </w:r>
            <w:r w:rsidR="0067263F">
              <w:rPr>
                <w:rFonts w:ascii="Arial" w:eastAsia="Times New Roman" w:hAnsi="Arial" w:cs="Arial"/>
                <w:sz w:val="20"/>
                <w:szCs w:val="20"/>
                <w:lang w:eastAsia="ru-RU"/>
              </w:rPr>
              <w:t xml:space="preserve">                                   0,6</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Налоги, включаемые в себестоимость продукции,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67263F"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Прочие затраты (пояснить), %</w:t>
            </w:r>
          </w:p>
          <w:p w:rsidR="00B43014" w:rsidRPr="00050CB2" w:rsidRDefault="00B43014"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по нематериальным активам, %</w:t>
            </w:r>
          </w:p>
          <w:p w:rsidR="00B43014" w:rsidRPr="00050CB2" w:rsidRDefault="00B43014"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вознаграждения за рационализаторские предложения, %</w:t>
            </w:r>
          </w:p>
          <w:p w:rsidR="00B43014" w:rsidRPr="00050CB2" w:rsidRDefault="00B43014"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обязательные страховые платежи, %</w:t>
            </w:r>
          </w:p>
          <w:p w:rsidR="00B43014" w:rsidRPr="00050CB2" w:rsidRDefault="00B43014"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представительские расходы, %</w:t>
            </w:r>
          </w:p>
          <w:p w:rsidR="00B43014" w:rsidRPr="00050CB2" w:rsidRDefault="00B43014"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иное, %</w:t>
            </w:r>
          </w:p>
        </w:tc>
        <w:tc>
          <w:tcPr>
            <w:tcW w:w="8996" w:type="dxa"/>
            <w:tcBorders>
              <w:top w:val="single" w:sz="4" w:space="0" w:color="auto"/>
              <w:left w:val="single" w:sz="4" w:space="0" w:color="auto"/>
              <w:bottom w:val="single" w:sz="4" w:space="0" w:color="auto"/>
              <w:right w:val="single" w:sz="4" w:space="0" w:color="auto"/>
            </w:tcBorders>
          </w:tcPr>
          <w:p w:rsidR="00B43014" w:rsidRDefault="003411F1" w:rsidP="00BE312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19,29  </w:t>
            </w:r>
            <w:r>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24</w:t>
            </w:r>
            <w:r w:rsidR="00C8183A">
              <w:rPr>
                <w:rFonts w:ascii="Arial" w:eastAsia="Times New Roman" w:hAnsi="Arial" w:cs="Arial"/>
                <w:sz w:val="20"/>
                <w:szCs w:val="20"/>
                <w:lang w:eastAsia="ru-RU"/>
              </w:rPr>
              <w:t>,</w:t>
            </w:r>
            <w:r w:rsidR="00E36A41">
              <w:rPr>
                <w:rFonts w:ascii="Arial" w:eastAsia="Times New Roman" w:hAnsi="Arial" w:cs="Arial"/>
                <w:sz w:val="20"/>
                <w:szCs w:val="20"/>
                <w:lang w:eastAsia="ru-RU"/>
              </w:rPr>
              <w:t>73</w:t>
            </w:r>
            <w:r w:rsidR="0067263F">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15,05</w:t>
            </w:r>
          </w:p>
          <w:p w:rsidR="00B43014" w:rsidRDefault="00B43014" w:rsidP="00BE312C">
            <w:pPr>
              <w:widowControl w:val="0"/>
              <w:autoSpaceDE w:val="0"/>
              <w:autoSpaceDN w:val="0"/>
              <w:adjustRightInd w:val="0"/>
              <w:spacing w:after="0" w:line="240" w:lineRule="auto"/>
              <w:rPr>
                <w:rFonts w:ascii="Arial" w:eastAsia="Times New Roman" w:hAnsi="Arial" w:cs="Arial"/>
                <w:sz w:val="20"/>
                <w:szCs w:val="20"/>
                <w:lang w:eastAsia="ru-RU"/>
              </w:rPr>
            </w:pPr>
          </w:p>
          <w:p w:rsidR="00B43014" w:rsidRDefault="00B43014" w:rsidP="00BE312C">
            <w:pPr>
              <w:widowControl w:val="0"/>
              <w:autoSpaceDE w:val="0"/>
              <w:autoSpaceDN w:val="0"/>
              <w:adjustRightInd w:val="0"/>
              <w:spacing w:after="0" w:line="240" w:lineRule="auto"/>
              <w:rPr>
                <w:rFonts w:ascii="Arial" w:eastAsia="Times New Roman" w:hAnsi="Arial" w:cs="Arial"/>
                <w:sz w:val="20"/>
                <w:szCs w:val="20"/>
                <w:lang w:eastAsia="ru-RU"/>
              </w:rPr>
            </w:pPr>
          </w:p>
          <w:p w:rsidR="00B43014" w:rsidRDefault="00B43014" w:rsidP="00BE312C">
            <w:pPr>
              <w:widowControl w:val="0"/>
              <w:autoSpaceDE w:val="0"/>
              <w:autoSpaceDN w:val="0"/>
              <w:adjustRightInd w:val="0"/>
              <w:spacing w:after="0" w:line="240" w:lineRule="auto"/>
              <w:rPr>
                <w:rFonts w:ascii="Arial" w:eastAsia="Times New Roman" w:hAnsi="Arial" w:cs="Arial"/>
                <w:sz w:val="20"/>
                <w:szCs w:val="20"/>
                <w:lang w:eastAsia="ru-RU"/>
              </w:rPr>
            </w:pPr>
          </w:p>
          <w:p w:rsidR="00B43014" w:rsidRDefault="00914095" w:rsidP="00BE312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803B78">
              <w:rPr>
                <w:rFonts w:ascii="Arial" w:eastAsia="Times New Roman" w:hAnsi="Arial" w:cs="Arial"/>
                <w:sz w:val="20"/>
                <w:szCs w:val="20"/>
                <w:lang w:eastAsia="ru-RU"/>
              </w:rPr>
              <w:t xml:space="preserve">  </w:t>
            </w:r>
            <w:r w:rsidR="003411F1">
              <w:rPr>
                <w:rFonts w:ascii="Arial" w:eastAsia="Times New Roman" w:hAnsi="Arial" w:cs="Arial"/>
                <w:sz w:val="20"/>
                <w:szCs w:val="20"/>
                <w:lang w:eastAsia="ru-RU"/>
              </w:rPr>
              <w:t xml:space="preserve">                          </w:t>
            </w:r>
            <w:r w:rsidR="00803B7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0,13</w:t>
            </w:r>
          </w:p>
          <w:p w:rsidR="005D1014" w:rsidRDefault="0067263F" w:rsidP="00BE312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0,33                                               0                                                              0,32    </w:t>
            </w:r>
          </w:p>
          <w:p w:rsidR="00B43014" w:rsidRPr="00050CB2" w:rsidRDefault="003411F1" w:rsidP="00E36A4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18,96</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24</w:t>
            </w:r>
            <w:r w:rsidR="00C8183A">
              <w:rPr>
                <w:rFonts w:ascii="Arial" w:eastAsia="Times New Roman" w:hAnsi="Arial" w:cs="Arial"/>
                <w:sz w:val="20"/>
                <w:szCs w:val="20"/>
                <w:lang w:eastAsia="ru-RU"/>
              </w:rPr>
              <w:t>,</w:t>
            </w:r>
            <w:r w:rsidR="00E36A41">
              <w:rPr>
                <w:rFonts w:ascii="Arial" w:eastAsia="Times New Roman" w:hAnsi="Arial" w:cs="Arial"/>
                <w:sz w:val="20"/>
                <w:szCs w:val="20"/>
                <w:lang w:eastAsia="ru-RU"/>
              </w:rPr>
              <w:t xml:space="preserve">60                                                       14,73          </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Итого: затраты на производство и продажу продукции (работ, услуг) (себестоимость),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3411F1"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100</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100</w:t>
            </w:r>
            <w:r w:rsidR="0067263F">
              <w:rPr>
                <w:rFonts w:ascii="Arial" w:eastAsia="Times New Roman" w:hAnsi="Arial" w:cs="Arial"/>
                <w:sz w:val="20"/>
                <w:szCs w:val="20"/>
                <w:lang w:eastAsia="ru-RU"/>
              </w:rPr>
              <w:t xml:space="preserve">                                                          100</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color w:val="333333"/>
                <w:sz w:val="21"/>
                <w:szCs w:val="21"/>
                <w:shd w:val="clear" w:color="auto" w:fill="FFFFFF"/>
              </w:rPr>
              <w:t>Справочно: выручка от продажи продукции (работ, услуг), % от себестоимости</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3411F1" w:rsidP="00E36A4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109</w:t>
            </w:r>
            <w:r>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 xml:space="preserve">22     </w:t>
            </w:r>
            <w:r w:rsidR="0067263F">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32</w:t>
            </w:r>
          </w:p>
        </w:tc>
      </w:tr>
    </w:tbl>
    <w:p w:rsidR="002103AA" w:rsidRDefault="002103AA" w:rsidP="000152BE">
      <w:pPr>
        <w:widowControl w:val="0"/>
        <w:autoSpaceDE w:val="0"/>
        <w:autoSpaceDN w:val="0"/>
        <w:adjustRightInd w:val="0"/>
        <w:spacing w:after="0" w:line="240" w:lineRule="auto"/>
        <w:ind w:firstLine="720"/>
        <w:jc w:val="both"/>
        <w:rPr>
          <w:rFonts w:ascii="Arial" w:hAnsi="Arial" w:cs="Arial"/>
          <w:color w:val="333333"/>
          <w:sz w:val="21"/>
          <w:szCs w:val="21"/>
          <w:shd w:val="clear" w:color="auto" w:fill="FFFFFF"/>
        </w:rPr>
      </w:pPr>
    </w:p>
    <w:p w:rsidR="002103AA" w:rsidRDefault="002103AA"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Возможные факторы, которые могут негативно повлиять на производство услуг: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военно-политическое положение в странах Заказчика</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финансовое положение Заказчика</w:t>
      </w:r>
    </w:p>
    <w:p w:rsidR="00101897" w:rsidRPr="0083298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Возможные действия по уменьшению влияния негативных факторов – проведение переговоров с Заказчиком по изменению условий финансирования.</w:t>
      </w:r>
    </w:p>
    <w:p w:rsidR="00101897" w:rsidRPr="000152B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связи со спецификой деятельности (предоставление услуг) сырье (материалы) не используются.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Рынки сбыта продукции (работ, услуг) Эмитента</w:t>
      </w:r>
    </w:p>
    <w:p w:rsidR="00D661B6" w:rsidRPr="000126EB" w:rsidRDefault="00D661B6" w:rsidP="00D661B6">
      <w:pPr>
        <w:spacing w:after="0"/>
        <w:ind w:left="200"/>
        <w:jc w:val="both"/>
        <w:rPr>
          <w:rFonts w:ascii="Times New Roman" w:hAnsi="Times New Roman" w:cs="Times New Roman"/>
        </w:rPr>
      </w:pPr>
      <w:r w:rsidRPr="000126EB">
        <w:rPr>
          <w:rStyle w:val="Subst"/>
          <w:rFonts w:ascii="Times New Roman" w:hAnsi="Times New Roman" w:cs="Times New Roman"/>
          <w:b w:val="0"/>
          <w:i w:val="0"/>
        </w:rPr>
        <w:t xml:space="preserve">Основными потребителями услуг являются фирмы Турции, Гвинеи. </w:t>
      </w:r>
    </w:p>
    <w:p w:rsidR="00D661B6" w:rsidRPr="000126EB" w:rsidRDefault="00D661B6" w:rsidP="00D661B6">
      <w:pPr>
        <w:spacing w:after="0"/>
        <w:ind w:left="200"/>
        <w:jc w:val="both"/>
        <w:rPr>
          <w:rStyle w:val="Subst"/>
          <w:rFonts w:ascii="Times New Roman" w:hAnsi="Times New Roman" w:cs="Times New Roman"/>
          <w:b w:val="0"/>
          <w:i w:val="0"/>
        </w:rPr>
      </w:pPr>
      <w:r w:rsidRPr="000126EB">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0126EB">
        <w:rPr>
          <w:rFonts w:ascii="Times New Roman" w:hAnsi="Times New Roman" w:cs="Times New Roman"/>
        </w:rPr>
        <w:br/>
      </w:r>
      <w:r w:rsidRPr="000126EB">
        <w:rPr>
          <w:rStyle w:val="Subst"/>
          <w:rFonts w:ascii="Times New Roman" w:hAnsi="Times New Roman" w:cs="Times New Roman"/>
          <w:b w:val="0"/>
          <w:i w:val="0"/>
        </w:rPr>
        <w:t>На сбыт работ и услуг Эмитента могут оказать негативное влияние следующие факторы:</w:t>
      </w:r>
      <w:r w:rsidRPr="000126EB">
        <w:rPr>
          <w:rStyle w:val="Subst"/>
          <w:rFonts w:ascii="Times New Roman" w:hAnsi="Times New Roman" w:cs="Times New Roman"/>
          <w:b w:val="0"/>
          <w:i w:val="0"/>
        </w:rPr>
        <w:br/>
      </w:r>
    </w:p>
    <w:p w:rsidR="00D661B6" w:rsidRPr="000126EB" w:rsidRDefault="00D661B6" w:rsidP="00D661B6">
      <w:pPr>
        <w:spacing w:after="0"/>
        <w:ind w:left="200"/>
        <w:rPr>
          <w:rFonts w:ascii="Times New Roman CYR" w:eastAsia="Times New Roman" w:hAnsi="Times New Roman CYR" w:cs="Times New Roman CYR"/>
          <w:color w:val="000000"/>
          <w:lang w:eastAsia="ru-RU"/>
        </w:rPr>
      </w:pPr>
      <w:r w:rsidRPr="000126EB">
        <w:rPr>
          <w:rStyle w:val="Subst"/>
          <w:rFonts w:ascii="Times New Roman" w:hAnsi="Times New Roman" w:cs="Times New Roman"/>
          <w:b w:val="0"/>
          <w:i w:val="0"/>
        </w:rPr>
        <w:t xml:space="preserve">- нарушение условий и порядка расчетов за оказанные услуги;  </w:t>
      </w:r>
      <w:r w:rsidRPr="000126EB">
        <w:rPr>
          <w:rStyle w:val="Subst"/>
          <w:rFonts w:ascii="Times New Roman" w:hAnsi="Times New Roman" w:cs="Times New Roman"/>
          <w:b w:val="0"/>
          <w:i w:val="0"/>
        </w:rPr>
        <w:br/>
        <w:t>- наличие большого количества конкурентов;</w:t>
      </w:r>
      <w:r w:rsidRPr="000126EB">
        <w:rPr>
          <w:rStyle w:val="Subst"/>
          <w:rFonts w:ascii="Times New Roman" w:hAnsi="Times New Roman" w:cs="Times New Roman"/>
          <w:b w:val="0"/>
          <w:i w:val="0"/>
        </w:rPr>
        <w:br/>
        <w:t>- снижение качества услуг ;</w:t>
      </w:r>
      <w:r w:rsidRPr="000126EB">
        <w:rPr>
          <w:rStyle w:val="Subst"/>
          <w:rFonts w:ascii="Times New Roman" w:hAnsi="Times New Roman" w:cs="Times New Roman"/>
          <w:b w:val="0"/>
          <w:i w:val="0"/>
        </w:rPr>
        <w:br/>
        <w:t>- нехватка квалифицированных кадров;</w:t>
      </w:r>
      <w:r w:rsidRPr="000126EB">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0126EB">
        <w:rPr>
          <w:rStyle w:val="Subst"/>
          <w:rFonts w:ascii="Times New Roman" w:hAnsi="Times New Roman" w:cs="Times New Roman"/>
          <w:b w:val="0"/>
          <w:i w:val="0"/>
        </w:rPr>
        <w:br/>
        <w:t xml:space="preserve">Риск возникновения затруднений сбыта продукции в результате влияния указанных факторов оценивается Эмитентом как незначительный. Для минимизации указанных рисков  Эмитент проводит исследования рынка работ и услуг. </w:t>
      </w:r>
    </w:p>
    <w:p w:rsidR="002103AA" w:rsidRDefault="002103AA" w:rsidP="000152BE">
      <w:pPr>
        <w:widowControl w:val="0"/>
        <w:autoSpaceDE w:val="0"/>
        <w:autoSpaceDN w:val="0"/>
        <w:adjustRightInd w:val="0"/>
        <w:spacing w:after="0" w:line="240" w:lineRule="auto"/>
        <w:ind w:firstLine="360"/>
        <w:rPr>
          <w:rFonts w:ascii="Arial" w:hAnsi="Arial" w:cs="Arial"/>
          <w:b/>
          <w:bCs/>
          <w:color w:val="333333"/>
          <w:shd w:val="clear" w:color="auto" w:fill="FFFFFF"/>
        </w:rPr>
      </w:pPr>
      <w:r>
        <w:rPr>
          <w:rFonts w:ascii="Arial" w:hAnsi="Arial" w:cs="Arial"/>
          <w:b/>
          <w:bCs/>
          <w:color w:val="333333"/>
          <w:shd w:val="clear" w:color="auto" w:fill="FFFFFF"/>
        </w:rPr>
        <w:t xml:space="preserve">3.2.5. Сведения о наличии у эмитента разрешений (лицензий) или допусков к отдельным    </w:t>
      </w:r>
    </w:p>
    <w:p w:rsidR="000152BE" w:rsidRPr="000152BE" w:rsidRDefault="002103AA"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Pr>
          <w:rFonts w:ascii="Arial" w:hAnsi="Arial" w:cs="Arial"/>
          <w:b/>
          <w:bCs/>
          <w:color w:val="333333"/>
          <w:shd w:val="clear" w:color="auto" w:fill="FFFFFF"/>
        </w:rPr>
        <w:t xml:space="preserve"> видам работ</w:t>
      </w:r>
    </w:p>
    <w:p w:rsidR="00D661B6" w:rsidRDefault="00D661B6" w:rsidP="00D661B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Лицензия, выданная Федеральной миграционной службой 27.04.2007 г.  № 20107770930 на осуществление </w:t>
      </w:r>
    </w:p>
    <w:p w:rsidR="00D661B6" w:rsidRDefault="00D661B6" w:rsidP="00D661B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деятельности, связанной </w:t>
      </w:r>
      <w:r>
        <w:rPr>
          <w:rFonts w:ascii="Times New Roman CYR" w:eastAsia="Times New Roman" w:hAnsi="Times New Roman CYR" w:cs="Times New Roman CYR"/>
          <w:color w:val="000000"/>
          <w:lang w:eastAsia="ru-RU"/>
        </w:rPr>
        <w:t>с</w:t>
      </w:r>
      <w:r w:rsidRPr="009D43E1">
        <w:rPr>
          <w:rFonts w:ascii="Times New Roman CYR" w:eastAsia="Times New Roman" w:hAnsi="Times New Roman CYR" w:cs="Times New Roman CYR"/>
          <w:color w:val="000000"/>
          <w:lang w:eastAsia="ru-RU"/>
        </w:rPr>
        <w:t xml:space="preserve"> трудоустройством граждан РФ за пределами РФ. Срок действия лицензии  -</w:t>
      </w:r>
    </w:p>
    <w:p w:rsidR="00D661B6" w:rsidRDefault="00D661B6" w:rsidP="00D661B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бессрочная</w:t>
      </w:r>
      <w:r>
        <w:rPr>
          <w:rFonts w:ascii="Times New Roman CYR" w:eastAsia="Times New Roman" w:hAnsi="Times New Roman CYR" w:cs="Times New Roman CYR"/>
          <w:color w:val="000000"/>
          <w:lang w:eastAsia="ru-RU"/>
        </w:rPr>
        <w:t>.</w:t>
      </w:r>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3.2.7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Дополнительные требования к Эмитентам, основной деятельностью которых является оказание услуг связи   ,</w:t>
      </w:r>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t xml:space="preserve">исполнение услуг во внешнеэкономической области, а также командирование специалистов. </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r w:rsidRPr="000152BE">
        <w:rPr>
          <w:rFonts w:ascii="Times New Roman CYR" w:eastAsia="Times New Roman" w:hAnsi="Times New Roman CYR" w:cs="Times New Roman CYR"/>
          <w:b/>
          <w:bCs/>
          <w:color w:val="000000"/>
          <w:lang w:eastAsia="ru-RU"/>
        </w:rPr>
        <w:t>холдингахи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04458"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Pr="005D5227" w:rsidRDefault="005D5227"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Cs/>
          <w:color w:val="000000"/>
          <w:lang w:eastAsia="ru-RU"/>
        </w:rPr>
      </w:pPr>
      <w:r w:rsidRPr="005D5227">
        <w:rPr>
          <w:rFonts w:ascii="Times New Roman CYR" w:eastAsia="Times New Roman" w:hAnsi="Times New Roman CYR" w:cs="Times New Roman CYR"/>
          <w:bCs/>
          <w:color w:val="000000"/>
          <w:lang w:eastAsia="ru-RU"/>
        </w:rPr>
        <w:t>Применяется линейный способ начисления амортизационных отчислений.</w:t>
      </w:r>
    </w:p>
    <w:p w:rsidR="00D04458" w:rsidRPr="000152BE"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tbl>
      <w:tblPr>
        <w:tblW w:w="12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73"/>
        <w:gridCol w:w="3240"/>
        <w:gridCol w:w="2212"/>
        <w:gridCol w:w="2268"/>
        <w:gridCol w:w="2126"/>
        <w:gridCol w:w="2268"/>
      </w:tblGrid>
      <w:tr w:rsidR="000152BE" w:rsidRPr="00253576" w:rsidTr="00881A44">
        <w:trPr>
          <w:cantSplit/>
          <w:trHeight w:val="270"/>
        </w:trPr>
        <w:tc>
          <w:tcPr>
            <w:tcW w:w="373"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N п/п</w:t>
            </w:r>
          </w:p>
        </w:tc>
        <w:tc>
          <w:tcPr>
            <w:tcW w:w="3240"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Наименование группы объектов  основных средств</w:t>
            </w:r>
          </w:p>
        </w:tc>
        <w:tc>
          <w:tcPr>
            <w:tcW w:w="4480" w:type="dxa"/>
            <w:gridSpan w:val="2"/>
            <w:shd w:val="clear" w:color="auto" w:fill="auto"/>
            <w:noWrap/>
            <w:tcMar>
              <w:top w:w="13" w:type="dxa"/>
              <w:left w:w="13" w:type="dxa"/>
              <w:bottom w:w="0" w:type="dxa"/>
              <w:right w:w="13" w:type="dxa"/>
            </w:tcMar>
            <w:vAlign w:val="bottom"/>
          </w:tcPr>
          <w:p w:rsidR="000152BE" w:rsidRPr="00881A44" w:rsidRDefault="000152BE" w:rsidP="0025357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на 31.12.201</w:t>
            </w:r>
            <w:r w:rsidR="00253576" w:rsidRPr="00881A44">
              <w:rPr>
                <w:rFonts w:ascii="Times New Roman CYR" w:eastAsia="Times New Roman" w:hAnsi="Times New Roman CYR" w:cs="Times New Roman CYR"/>
                <w:color w:val="000000"/>
                <w:sz w:val="24"/>
                <w:szCs w:val="24"/>
                <w:lang w:eastAsia="ru-RU"/>
              </w:rPr>
              <w:t>8</w:t>
            </w:r>
          </w:p>
        </w:tc>
        <w:tc>
          <w:tcPr>
            <w:tcW w:w="4394" w:type="dxa"/>
            <w:gridSpan w:val="2"/>
            <w:shd w:val="clear" w:color="auto" w:fill="auto"/>
          </w:tcPr>
          <w:p w:rsidR="000152BE" w:rsidRPr="00881A44" w:rsidRDefault="005D13C8" w:rsidP="0025357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 xml:space="preserve"> 1</w:t>
            </w:r>
            <w:r w:rsidR="000152BE" w:rsidRPr="00881A44">
              <w:rPr>
                <w:rFonts w:ascii="Times New Roman CYR" w:eastAsia="Times New Roman" w:hAnsi="Times New Roman CYR" w:cs="Times New Roman CYR"/>
                <w:color w:val="000000"/>
                <w:sz w:val="24"/>
                <w:szCs w:val="24"/>
                <w:lang w:eastAsia="ru-RU"/>
              </w:rPr>
              <w:t>-й кв. 201</w:t>
            </w:r>
            <w:r w:rsidR="00253576" w:rsidRPr="00881A44">
              <w:rPr>
                <w:rFonts w:ascii="Times New Roman CYR" w:eastAsia="Times New Roman" w:hAnsi="Times New Roman CYR" w:cs="Times New Roman CYR"/>
                <w:color w:val="000000"/>
                <w:sz w:val="24"/>
                <w:szCs w:val="24"/>
                <w:lang w:eastAsia="ru-RU"/>
              </w:rPr>
              <w:t>9</w:t>
            </w:r>
          </w:p>
        </w:tc>
      </w:tr>
      <w:tr w:rsidR="000152BE" w:rsidRPr="00253576" w:rsidTr="00881A44">
        <w:trPr>
          <w:cantSplit/>
          <w:trHeight w:val="525"/>
        </w:trPr>
        <w:tc>
          <w:tcPr>
            <w:tcW w:w="373"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3240"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212" w:type="dxa"/>
            <w:shd w:val="clear" w:color="auto" w:fill="auto"/>
            <w:tcMar>
              <w:top w:w="13" w:type="dxa"/>
              <w:left w:w="13" w:type="dxa"/>
              <w:bottom w:w="0" w:type="dxa"/>
              <w:right w:w="13" w:type="dxa"/>
            </w:tcMar>
          </w:tcPr>
          <w:p w:rsidR="000152BE" w:rsidRPr="000152BE" w:rsidRDefault="000152BE" w:rsidP="00881A4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Первоначальная (восстановительная стоимость)(руб)</w:t>
            </w:r>
          </w:p>
        </w:tc>
        <w:tc>
          <w:tcPr>
            <w:tcW w:w="2268" w:type="dxa"/>
            <w:shd w:val="clear" w:color="auto" w:fill="auto"/>
            <w:tcMar>
              <w:top w:w="13" w:type="dxa"/>
              <w:left w:w="13" w:type="dxa"/>
              <w:bottom w:w="0" w:type="dxa"/>
              <w:right w:w="13" w:type="dxa"/>
            </w:tcMar>
          </w:tcPr>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Сумма начисленной амортизации</w:t>
            </w:r>
          </w:p>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(руб)</w:t>
            </w:r>
          </w:p>
        </w:tc>
        <w:tc>
          <w:tcPr>
            <w:tcW w:w="2126" w:type="dxa"/>
            <w:shd w:val="clear" w:color="auto" w:fill="auto"/>
          </w:tcPr>
          <w:p w:rsidR="000152BE" w:rsidRPr="00881A44" w:rsidRDefault="000152BE" w:rsidP="00881A4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Первоначальная (восстановительная стоим-ть)(руб)</w:t>
            </w:r>
          </w:p>
        </w:tc>
        <w:tc>
          <w:tcPr>
            <w:tcW w:w="2268" w:type="dxa"/>
            <w:shd w:val="clear" w:color="auto" w:fill="auto"/>
          </w:tcPr>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 xml:space="preserve">Сумма начисленной </w:t>
            </w:r>
          </w:p>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амортизации</w:t>
            </w:r>
          </w:p>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(руб)</w:t>
            </w:r>
          </w:p>
        </w:tc>
      </w:tr>
      <w:tr w:rsidR="000152BE" w:rsidRPr="000152BE" w:rsidTr="00881A44">
        <w:trPr>
          <w:trHeight w:val="60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Производственные фонды, в т.ч.</w:t>
            </w:r>
          </w:p>
        </w:tc>
        <w:tc>
          <w:tcPr>
            <w:tcW w:w="2212"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2268" w:type="dxa"/>
            <w:noWrap/>
            <w:tcMar>
              <w:top w:w="13" w:type="dxa"/>
              <w:left w:w="13" w:type="dxa"/>
              <w:bottom w:w="0" w:type="dxa"/>
              <w:right w:w="13" w:type="dxa"/>
            </w:tcMar>
            <w:vAlign w:val="bottom"/>
          </w:tcPr>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881A44">
              <w:rPr>
                <w:rFonts w:ascii="Times New Roman CYR" w:eastAsia="Times New Roman" w:hAnsi="Times New Roman CYR" w:cs="Times New Roman CYR"/>
                <w:color w:val="000000"/>
                <w:sz w:val="20"/>
                <w:szCs w:val="20"/>
                <w:lang w:eastAsia="ru-RU"/>
              </w:rPr>
              <w:t>-</w:t>
            </w:r>
          </w:p>
        </w:tc>
        <w:tc>
          <w:tcPr>
            <w:tcW w:w="2126" w:type="dxa"/>
            <w:vAlign w:val="bottom"/>
          </w:tcPr>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881A44">
              <w:rPr>
                <w:rFonts w:ascii="Times New Roman CYR" w:eastAsia="Times New Roman" w:hAnsi="Times New Roman CYR" w:cs="Times New Roman CYR"/>
                <w:color w:val="000000"/>
                <w:sz w:val="20"/>
                <w:szCs w:val="20"/>
                <w:lang w:eastAsia="ru-RU"/>
              </w:rPr>
              <w:t>-</w:t>
            </w:r>
          </w:p>
        </w:tc>
        <w:tc>
          <w:tcPr>
            <w:tcW w:w="2268" w:type="dxa"/>
          </w:tcPr>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881A44">
              <w:rPr>
                <w:rFonts w:ascii="Times New Roman CYR" w:eastAsia="Times New Roman" w:hAnsi="Times New Roman CYR" w:cs="Times New Roman CYR"/>
                <w:color w:val="000000"/>
                <w:sz w:val="20"/>
                <w:szCs w:val="20"/>
                <w:lang w:eastAsia="ru-RU"/>
              </w:rPr>
              <w:t>-</w:t>
            </w:r>
          </w:p>
        </w:tc>
      </w:tr>
      <w:tr w:rsidR="000152BE" w:rsidRPr="000152BE" w:rsidTr="00881A44">
        <w:trPr>
          <w:trHeight w:val="69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Здания</w:t>
            </w:r>
          </w:p>
        </w:tc>
        <w:tc>
          <w:tcPr>
            <w:tcW w:w="2212"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2268"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212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2268"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881A44">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1.2.</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Сооружения</w:t>
            </w:r>
          </w:p>
        </w:tc>
        <w:tc>
          <w:tcPr>
            <w:tcW w:w="2212"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2268"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212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2268"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881A44">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1.3.</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2212" w:type="dxa"/>
            <w:noWrap/>
            <w:tcMar>
              <w:top w:w="13" w:type="dxa"/>
              <w:left w:w="13" w:type="dxa"/>
              <w:bottom w:w="0" w:type="dxa"/>
              <w:right w:w="13" w:type="dxa"/>
            </w:tcMar>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268"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126" w:type="dxa"/>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268"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0152BE" w:rsidRPr="000152BE" w:rsidTr="00881A44">
        <w:trPr>
          <w:trHeight w:val="402"/>
        </w:trPr>
        <w:tc>
          <w:tcPr>
            <w:tcW w:w="373"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lastRenderedPageBreak/>
              <w:t>1.4.</w:t>
            </w:r>
          </w:p>
        </w:tc>
        <w:tc>
          <w:tcPr>
            <w:tcW w:w="324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2212"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268"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126"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268"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5D1014" w:rsidRPr="000152BE" w:rsidTr="00881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D1014" w:rsidRPr="000152BE" w:rsidRDefault="005D101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w:t>
            </w:r>
          </w:p>
        </w:tc>
        <w:tc>
          <w:tcPr>
            <w:tcW w:w="32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D1014" w:rsidRPr="000152BE" w:rsidRDefault="005D1014"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Непроизводственные фонды, в т.ч.</w:t>
            </w:r>
          </w:p>
        </w:tc>
        <w:tc>
          <w:tcPr>
            <w:tcW w:w="2212" w:type="dxa"/>
            <w:tcBorders>
              <w:top w:val="single" w:sz="4" w:space="0" w:color="auto"/>
              <w:left w:val="single" w:sz="4" w:space="0" w:color="auto"/>
              <w:bottom w:val="single" w:sz="4" w:space="0" w:color="auto"/>
              <w:right w:val="single" w:sz="4" w:space="0" w:color="auto"/>
            </w:tcBorders>
            <w:vAlign w:val="bottom"/>
          </w:tcPr>
          <w:p w:rsidR="005D1014" w:rsidRPr="000152BE" w:rsidRDefault="00881A44" w:rsidP="00C8183A">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4 134 000</w:t>
            </w:r>
          </w:p>
        </w:tc>
        <w:tc>
          <w:tcPr>
            <w:tcW w:w="2268" w:type="dxa"/>
            <w:tcBorders>
              <w:top w:val="single" w:sz="4" w:space="0" w:color="auto"/>
              <w:left w:val="single" w:sz="4" w:space="0" w:color="auto"/>
              <w:bottom w:val="single" w:sz="4" w:space="0" w:color="auto"/>
              <w:right w:val="single" w:sz="4" w:space="0" w:color="auto"/>
            </w:tcBorders>
            <w:vAlign w:val="bottom"/>
          </w:tcPr>
          <w:p w:rsidR="005D1014" w:rsidRPr="000152BE" w:rsidRDefault="00881A44" w:rsidP="00C8183A">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4 105 000</w:t>
            </w:r>
          </w:p>
        </w:tc>
        <w:tc>
          <w:tcPr>
            <w:tcW w:w="2126" w:type="dxa"/>
            <w:tcBorders>
              <w:top w:val="single" w:sz="4" w:space="0" w:color="auto"/>
              <w:left w:val="single" w:sz="4" w:space="0" w:color="auto"/>
              <w:bottom w:val="single" w:sz="4" w:space="0" w:color="auto"/>
              <w:right w:val="single" w:sz="4" w:space="0" w:color="auto"/>
            </w:tcBorders>
            <w:vAlign w:val="bottom"/>
          </w:tcPr>
          <w:p w:rsidR="005D1014" w:rsidRPr="000152BE" w:rsidRDefault="00881A44" w:rsidP="00BE312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4 134 000</w:t>
            </w:r>
          </w:p>
        </w:tc>
        <w:tc>
          <w:tcPr>
            <w:tcW w:w="2268" w:type="dxa"/>
            <w:tcBorders>
              <w:top w:val="single" w:sz="4" w:space="0" w:color="auto"/>
              <w:left w:val="single" w:sz="4" w:space="0" w:color="auto"/>
              <w:bottom w:val="single" w:sz="4" w:space="0" w:color="auto"/>
              <w:right w:val="single" w:sz="4" w:space="0" w:color="auto"/>
            </w:tcBorders>
            <w:vAlign w:val="bottom"/>
          </w:tcPr>
          <w:p w:rsidR="005D1014" w:rsidRPr="000152BE" w:rsidRDefault="00881A44" w:rsidP="00A556F1">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4 133 000</w:t>
            </w:r>
          </w:p>
        </w:tc>
      </w:tr>
      <w:tr w:rsidR="005D1014" w:rsidRPr="000152BE" w:rsidTr="00881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73" w:type="dxa"/>
            <w:tcBorders>
              <w:top w:val="single" w:sz="4" w:space="0" w:color="auto"/>
              <w:left w:val="single" w:sz="8" w:space="0" w:color="auto"/>
              <w:bottom w:val="single" w:sz="4" w:space="0" w:color="auto"/>
              <w:right w:val="nil"/>
            </w:tcBorders>
            <w:noWrap/>
            <w:tcMar>
              <w:top w:w="13" w:type="dxa"/>
              <w:left w:w="13" w:type="dxa"/>
              <w:bottom w:w="0" w:type="dxa"/>
              <w:right w:w="13" w:type="dxa"/>
            </w:tcMar>
            <w:vAlign w:val="bottom"/>
          </w:tcPr>
          <w:p w:rsidR="005D1014" w:rsidRPr="000152BE" w:rsidRDefault="005D101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2.1.</w:t>
            </w:r>
          </w:p>
        </w:tc>
        <w:tc>
          <w:tcPr>
            <w:tcW w:w="3240" w:type="dxa"/>
            <w:tcBorders>
              <w:top w:val="single" w:sz="4" w:space="0" w:color="auto"/>
              <w:left w:val="single" w:sz="8" w:space="0" w:color="auto"/>
              <w:bottom w:val="single" w:sz="4" w:space="0" w:color="auto"/>
              <w:right w:val="single" w:sz="8" w:space="0" w:color="auto"/>
            </w:tcBorders>
            <w:noWrap/>
            <w:tcMar>
              <w:top w:w="13" w:type="dxa"/>
              <w:left w:w="13" w:type="dxa"/>
              <w:bottom w:w="0" w:type="dxa"/>
              <w:right w:w="13" w:type="dxa"/>
            </w:tcMar>
            <w:vAlign w:val="bottom"/>
          </w:tcPr>
          <w:p w:rsidR="005D1014" w:rsidRPr="000152BE" w:rsidRDefault="005D101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2212" w:type="dxa"/>
            <w:tcBorders>
              <w:top w:val="single" w:sz="4" w:space="0" w:color="auto"/>
              <w:left w:val="single" w:sz="8" w:space="0" w:color="auto"/>
              <w:bottom w:val="single" w:sz="4" w:space="0" w:color="auto"/>
              <w:right w:val="single" w:sz="8" w:space="0" w:color="auto"/>
            </w:tcBorders>
            <w:vAlign w:val="bottom"/>
          </w:tcPr>
          <w:p w:rsidR="005D1014" w:rsidRPr="000152BE" w:rsidRDefault="005D5227" w:rsidP="00C8183A">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w:t>
            </w:r>
            <w:r w:rsidR="00881A44">
              <w:rPr>
                <w:rFonts w:ascii="Times New Roman CYR" w:eastAsia="Times New Roman" w:hAnsi="Times New Roman CYR" w:cs="Times New Roman CYR"/>
                <w:color w:val="000000"/>
                <w:sz w:val="20"/>
                <w:szCs w:val="20"/>
                <w:lang w:eastAsia="ru-RU"/>
              </w:rPr>
              <w:t xml:space="preserve"> </w:t>
            </w:r>
            <w:r>
              <w:rPr>
                <w:rFonts w:ascii="Times New Roman CYR" w:eastAsia="Times New Roman" w:hAnsi="Times New Roman CYR" w:cs="Times New Roman CYR"/>
                <w:color w:val="000000"/>
                <w:sz w:val="20"/>
                <w:szCs w:val="20"/>
                <w:lang w:eastAsia="ru-RU"/>
              </w:rPr>
              <w:t>738 000</w:t>
            </w:r>
          </w:p>
        </w:tc>
        <w:tc>
          <w:tcPr>
            <w:tcW w:w="2268" w:type="dxa"/>
            <w:tcBorders>
              <w:top w:val="single" w:sz="4" w:space="0" w:color="auto"/>
              <w:left w:val="single" w:sz="8" w:space="0" w:color="auto"/>
              <w:bottom w:val="single" w:sz="4" w:space="0" w:color="auto"/>
              <w:right w:val="single" w:sz="8" w:space="0" w:color="auto"/>
            </w:tcBorders>
            <w:vAlign w:val="bottom"/>
          </w:tcPr>
          <w:p w:rsidR="005D1014" w:rsidRPr="000152BE" w:rsidRDefault="00881A44" w:rsidP="00881A4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709 000</w:t>
            </w:r>
          </w:p>
        </w:tc>
        <w:tc>
          <w:tcPr>
            <w:tcW w:w="2126" w:type="dxa"/>
            <w:tcBorders>
              <w:top w:val="single" w:sz="4" w:space="0" w:color="auto"/>
              <w:left w:val="single" w:sz="8" w:space="0" w:color="auto"/>
              <w:bottom w:val="single" w:sz="4" w:space="0" w:color="auto"/>
              <w:right w:val="single" w:sz="8" w:space="0" w:color="auto"/>
            </w:tcBorders>
            <w:vAlign w:val="bottom"/>
          </w:tcPr>
          <w:p w:rsidR="005D1014" w:rsidRPr="000152BE" w:rsidRDefault="00881A44" w:rsidP="00BE312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738 000</w:t>
            </w:r>
          </w:p>
        </w:tc>
        <w:tc>
          <w:tcPr>
            <w:tcW w:w="2268" w:type="dxa"/>
            <w:tcBorders>
              <w:top w:val="single" w:sz="4" w:space="0" w:color="auto"/>
              <w:left w:val="single" w:sz="8" w:space="0" w:color="auto"/>
              <w:bottom w:val="single" w:sz="4" w:space="0" w:color="auto"/>
              <w:right w:val="single" w:sz="8" w:space="0" w:color="auto"/>
            </w:tcBorders>
            <w:vAlign w:val="bottom"/>
          </w:tcPr>
          <w:p w:rsidR="005D1014" w:rsidRPr="000152BE" w:rsidRDefault="00881A44" w:rsidP="00BE312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737 000</w:t>
            </w:r>
          </w:p>
        </w:tc>
      </w:tr>
      <w:tr w:rsidR="005D1014" w:rsidRPr="000152BE" w:rsidTr="00881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5D1014" w:rsidRPr="000152BE" w:rsidRDefault="005D101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2.2.</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5D1014" w:rsidRPr="000152BE" w:rsidRDefault="005D101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2212" w:type="dxa"/>
            <w:tcBorders>
              <w:top w:val="nil"/>
              <w:left w:val="single" w:sz="8" w:space="0" w:color="auto"/>
              <w:bottom w:val="single" w:sz="8" w:space="0" w:color="auto"/>
              <w:right w:val="single" w:sz="8" w:space="0" w:color="auto"/>
            </w:tcBorders>
            <w:vAlign w:val="bottom"/>
          </w:tcPr>
          <w:p w:rsidR="005D1014" w:rsidRPr="000152BE" w:rsidRDefault="00881A44" w:rsidP="00881A4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3 396 000</w:t>
            </w:r>
          </w:p>
        </w:tc>
        <w:tc>
          <w:tcPr>
            <w:tcW w:w="2268" w:type="dxa"/>
            <w:tcBorders>
              <w:top w:val="nil"/>
              <w:left w:val="single" w:sz="8" w:space="0" w:color="auto"/>
              <w:bottom w:val="single" w:sz="8" w:space="0" w:color="auto"/>
              <w:right w:val="single" w:sz="8" w:space="0" w:color="auto"/>
            </w:tcBorders>
            <w:vAlign w:val="bottom"/>
          </w:tcPr>
          <w:p w:rsidR="005D1014" w:rsidRPr="000152BE" w:rsidRDefault="00881A44" w:rsidP="00881A4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3 396 000</w:t>
            </w:r>
          </w:p>
        </w:tc>
        <w:tc>
          <w:tcPr>
            <w:tcW w:w="2126" w:type="dxa"/>
            <w:tcBorders>
              <w:top w:val="nil"/>
              <w:left w:val="single" w:sz="8" w:space="0" w:color="auto"/>
              <w:bottom w:val="single" w:sz="8" w:space="0" w:color="auto"/>
              <w:right w:val="single" w:sz="8" w:space="0" w:color="auto"/>
            </w:tcBorders>
            <w:vAlign w:val="bottom"/>
          </w:tcPr>
          <w:p w:rsidR="005D1014" w:rsidRPr="000152BE" w:rsidRDefault="00881A44" w:rsidP="00BE312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3 396 000 </w:t>
            </w:r>
          </w:p>
        </w:tc>
        <w:tc>
          <w:tcPr>
            <w:tcW w:w="2268" w:type="dxa"/>
            <w:tcBorders>
              <w:top w:val="nil"/>
              <w:left w:val="single" w:sz="8" w:space="0" w:color="auto"/>
              <w:bottom w:val="single" w:sz="8" w:space="0" w:color="auto"/>
              <w:right w:val="single" w:sz="8" w:space="0" w:color="auto"/>
            </w:tcBorders>
            <w:vAlign w:val="bottom"/>
          </w:tcPr>
          <w:p w:rsidR="005D1014" w:rsidRPr="000152BE" w:rsidRDefault="00881A44" w:rsidP="00881A4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3 396 000</w:t>
            </w:r>
          </w:p>
        </w:tc>
      </w:tr>
      <w:tr w:rsidR="00881A44" w:rsidRPr="000152BE" w:rsidTr="00881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3" w:type="dxa"/>
            <w:tcBorders>
              <w:top w:val="nil"/>
              <w:left w:val="single" w:sz="8" w:space="0" w:color="auto"/>
              <w:bottom w:val="nil"/>
              <w:right w:val="nil"/>
            </w:tcBorders>
            <w:noWrap/>
            <w:tcMar>
              <w:top w:w="13" w:type="dxa"/>
              <w:left w:w="13" w:type="dxa"/>
              <w:bottom w:w="0" w:type="dxa"/>
              <w:right w:w="13" w:type="dxa"/>
            </w:tcMar>
            <w:vAlign w:val="bottom"/>
          </w:tcPr>
          <w:p w:rsidR="00881A44" w:rsidRPr="000152BE" w:rsidRDefault="00881A4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 </w:t>
            </w:r>
          </w:p>
        </w:tc>
        <w:tc>
          <w:tcPr>
            <w:tcW w:w="3240" w:type="dxa"/>
            <w:tcBorders>
              <w:top w:val="nil"/>
              <w:left w:val="single" w:sz="8" w:space="0" w:color="auto"/>
              <w:bottom w:val="nil"/>
              <w:right w:val="single" w:sz="8" w:space="0" w:color="auto"/>
            </w:tcBorders>
            <w:noWrap/>
            <w:tcMar>
              <w:top w:w="13" w:type="dxa"/>
              <w:left w:w="13" w:type="dxa"/>
              <w:bottom w:w="0" w:type="dxa"/>
              <w:right w:w="13" w:type="dxa"/>
            </w:tcMar>
            <w:vAlign w:val="bottom"/>
          </w:tcPr>
          <w:p w:rsidR="00881A44" w:rsidRPr="000152BE" w:rsidRDefault="00881A44"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ИТОГО:</w:t>
            </w:r>
          </w:p>
        </w:tc>
        <w:tc>
          <w:tcPr>
            <w:tcW w:w="2212" w:type="dxa"/>
            <w:tcBorders>
              <w:top w:val="nil"/>
              <w:left w:val="single" w:sz="8" w:space="0" w:color="auto"/>
              <w:bottom w:val="nil"/>
              <w:right w:val="single" w:sz="8" w:space="0" w:color="auto"/>
            </w:tcBorders>
            <w:vAlign w:val="bottom"/>
          </w:tcPr>
          <w:p w:rsidR="00881A44" w:rsidRPr="000152BE" w:rsidRDefault="00881A44" w:rsidP="005B708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4 134 000</w:t>
            </w:r>
          </w:p>
        </w:tc>
        <w:tc>
          <w:tcPr>
            <w:tcW w:w="2268" w:type="dxa"/>
            <w:tcBorders>
              <w:top w:val="nil"/>
              <w:left w:val="single" w:sz="8" w:space="0" w:color="auto"/>
              <w:bottom w:val="nil"/>
              <w:right w:val="single" w:sz="8" w:space="0" w:color="auto"/>
            </w:tcBorders>
            <w:vAlign w:val="bottom"/>
          </w:tcPr>
          <w:p w:rsidR="00881A44" w:rsidRPr="000152BE" w:rsidRDefault="00881A44" w:rsidP="005B708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4 105 000</w:t>
            </w:r>
          </w:p>
        </w:tc>
        <w:tc>
          <w:tcPr>
            <w:tcW w:w="2126" w:type="dxa"/>
            <w:tcBorders>
              <w:top w:val="nil"/>
              <w:left w:val="single" w:sz="8" w:space="0" w:color="auto"/>
              <w:bottom w:val="nil"/>
              <w:right w:val="single" w:sz="8" w:space="0" w:color="auto"/>
            </w:tcBorders>
            <w:vAlign w:val="bottom"/>
          </w:tcPr>
          <w:p w:rsidR="00881A44" w:rsidRPr="000152BE" w:rsidRDefault="00881A44" w:rsidP="005B708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4 134 000</w:t>
            </w:r>
          </w:p>
        </w:tc>
        <w:tc>
          <w:tcPr>
            <w:tcW w:w="2268" w:type="dxa"/>
            <w:tcBorders>
              <w:top w:val="nil"/>
              <w:left w:val="single" w:sz="8" w:space="0" w:color="auto"/>
              <w:bottom w:val="nil"/>
              <w:right w:val="single" w:sz="8" w:space="0" w:color="auto"/>
            </w:tcBorders>
            <w:vAlign w:val="bottom"/>
          </w:tcPr>
          <w:p w:rsidR="00881A44" w:rsidRPr="000152BE" w:rsidRDefault="00881A44" w:rsidP="005B708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4 133 000</w:t>
            </w:r>
          </w:p>
        </w:tc>
      </w:tr>
      <w:tr w:rsidR="00881A44" w:rsidRPr="000152BE" w:rsidTr="00881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881A44" w:rsidRDefault="00881A4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p w:rsidR="00881A44" w:rsidRPr="000152BE" w:rsidRDefault="00881A4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881A44" w:rsidRPr="000152BE" w:rsidRDefault="00881A44"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p>
        </w:tc>
        <w:tc>
          <w:tcPr>
            <w:tcW w:w="2212" w:type="dxa"/>
            <w:tcBorders>
              <w:top w:val="nil"/>
              <w:left w:val="single" w:sz="8" w:space="0" w:color="auto"/>
              <w:bottom w:val="single" w:sz="8" w:space="0" w:color="auto"/>
              <w:right w:val="single" w:sz="8" w:space="0" w:color="auto"/>
            </w:tcBorders>
            <w:vAlign w:val="bottom"/>
          </w:tcPr>
          <w:p w:rsidR="00881A44" w:rsidRPr="000152BE" w:rsidRDefault="00881A44" w:rsidP="00C8183A">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268" w:type="dxa"/>
            <w:tcBorders>
              <w:top w:val="nil"/>
              <w:left w:val="single" w:sz="8" w:space="0" w:color="auto"/>
              <w:bottom w:val="single" w:sz="8" w:space="0" w:color="auto"/>
              <w:right w:val="single" w:sz="8" w:space="0" w:color="auto"/>
            </w:tcBorders>
            <w:vAlign w:val="bottom"/>
          </w:tcPr>
          <w:p w:rsidR="00881A44" w:rsidRPr="000152BE" w:rsidRDefault="00881A44" w:rsidP="00C8183A">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126" w:type="dxa"/>
            <w:tcBorders>
              <w:top w:val="nil"/>
              <w:left w:val="single" w:sz="8" w:space="0" w:color="auto"/>
              <w:bottom w:val="single" w:sz="8" w:space="0" w:color="auto"/>
              <w:right w:val="single" w:sz="8" w:space="0" w:color="auto"/>
            </w:tcBorders>
            <w:vAlign w:val="bottom"/>
          </w:tcPr>
          <w:p w:rsidR="00881A44" w:rsidRPr="000152BE" w:rsidRDefault="00881A44" w:rsidP="00BE312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268" w:type="dxa"/>
            <w:tcBorders>
              <w:top w:val="nil"/>
              <w:left w:val="single" w:sz="8" w:space="0" w:color="auto"/>
              <w:bottom w:val="single" w:sz="8" w:space="0" w:color="auto"/>
              <w:right w:val="single" w:sz="8" w:space="0" w:color="auto"/>
            </w:tcBorders>
            <w:vAlign w:val="bottom"/>
          </w:tcPr>
          <w:p w:rsidR="00881A44" w:rsidRPr="000152BE" w:rsidRDefault="00881A44" w:rsidP="00BE312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bl>
    <w:p w:rsidR="005D5227" w:rsidRDefault="005D5227"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5D5227" w:rsidRDefault="005D5227"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5D5227" w:rsidRDefault="005D5227"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Pr="00050CB2"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50CB2">
        <w:rPr>
          <w:rFonts w:ascii="Times New Roman CYR" w:eastAsia="Times New Roman" w:hAnsi="Times New Roman CYR" w:cs="Times New Roman CYR"/>
          <w:b/>
          <w:bCs/>
          <w:color w:val="000000"/>
          <w:lang w:eastAsia="ru-RU"/>
        </w:rPr>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tbl>
      <w:tblPr>
        <w:tblW w:w="11058" w:type="dxa"/>
        <w:tblInd w:w="62" w:type="dxa"/>
        <w:tblLayout w:type="fixed"/>
        <w:tblCellMar>
          <w:top w:w="102" w:type="dxa"/>
          <w:left w:w="62" w:type="dxa"/>
          <w:bottom w:w="102" w:type="dxa"/>
          <w:right w:w="62" w:type="dxa"/>
        </w:tblCellMar>
        <w:tblLook w:val="0000"/>
      </w:tblPr>
      <w:tblGrid>
        <w:gridCol w:w="3215"/>
        <w:gridCol w:w="2455"/>
        <w:gridCol w:w="2694"/>
        <w:gridCol w:w="2694"/>
      </w:tblGrid>
      <w:tr w:rsidR="00F320FE" w:rsidRPr="00050CB2" w:rsidTr="00F320FE">
        <w:tc>
          <w:tcPr>
            <w:tcW w:w="3215" w:type="dxa"/>
            <w:tcBorders>
              <w:top w:val="single" w:sz="4" w:space="0" w:color="auto"/>
              <w:left w:val="single" w:sz="4" w:space="0" w:color="auto"/>
              <w:bottom w:val="single" w:sz="4" w:space="0" w:color="auto"/>
              <w:right w:val="single" w:sz="4" w:space="0" w:color="auto"/>
            </w:tcBorders>
          </w:tcPr>
          <w:p w:rsidR="00F320FE" w:rsidRPr="00050CB2" w:rsidRDefault="00F320FE"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2455" w:type="dxa"/>
            <w:tcBorders>
              <w:top w:val="single" w:sz="4" w:space="0" w:color="auto"/>
              <w:left w:val="single" w:sz="4" w:space="0" w:color="auto"/>
              <w:bottom w:val="single" w:sz="4" w:space="0" w:color="auto"/>
              <w:right w:val="single" w:sz="4" w:space="0" w:color="auto"/>
            </w:tcBorders>
          </w:tcPr>
          <w:p w:rsidR="00F320FE" w:rsidRPr="00881A44" w:rsidRDefault="00F320FE" w:rsidP="0025357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81A44">
              <w:rPr>
                <w:rFonts w:ascii="Arial" w:eastAsia="Times New Roman" w:hAnsi="Arial" w:cs="Arial"/>
                <w:sz w:val="20"/>
                <w:szCs w:val="20"/>
                <w:lang w:eastAsia="ru-RU"/>
              </w:rPr>
              <w:t>201</w:t>
            </w:r>
            <w:r w:rsidR="00253576" w:rsidRPr="00881A44">
              <w:rPr>
                <w:rFonts w:ascii="Arial" w:eastAsia="Times New Roman" w:hAnsi="Arial" w:cs="Arial"/>
                <w:sz w:val="20"/>
                <w:szCs w:val="20"/>
                <w:lang w:eastAsia="ru-RU"/>
              </w:rPr>
              <w:t>8</w:t>
            </w:r>
            <w:r w:rsidRPr="00881A44">
              <w:rPr>
                <w:rFonts w:ascii="Arial" w:eastAsia="Times New Roman" w:hAnsi="Arial" w:cs="Arial"/>
                <w:sz w:val="20"/>
                <w:szCs w:val="20"/>
                <w:lang w:eastAsia="ru-RU"/>
              </w:rPr>
              <w:t>г.</w:t>
            </w:r>
          </w:p>
        </w:tc>
        <w:tc>
          <w:tcPr>
            <w:tcW w:w="2694" w:type="dxa"/>
            <w:tcBorders>
              <w:top w:val="single" w:sz="4" w:space="0" w:color="auto"/>
              <w:left w:val="single" w:sz="4" w:space="0" w:color="auto"/>
              <w:bottom w:val="single" w:sz="4" w:space="0" w:color="auto"/>
              <w:right w:val="single" w:sz="4" w:space="0" w:color="auto"/>
            </w:tcBorders>
          </w:tcPr>
          <w:p w:rsidR="00F320FE" w:rsidRPr="00881A44" w:rsidRDefault="00F320FE" w:rsidP="0025357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81A44">
              <w:rPr>
                <w:rFonts w:ascii="Arial" w:eastAsia="Times New Roman" w:hAnsi="Arial" w:cs="Arial"/>
                <w:sz w:val="20"/>
                <w:szCs w:val="20"/>
                <w:lang w:eastAsia="ru-RU"/>
              </w:rPr>
              <w:t>1 кв. 201</w:t>
            </w:r>
            <w:r w:rsidR="00253576" w:rsidRPr="00881A44">
              <w:rPr>
                <w:rFonts w:ascii="Arial" w:eastAsia="Times New Roman" w:hAnsi="Arial" w:cs="Arial"/>
                <w:sz w:val="20"/>
                <w:szCs w:val="20"/>
                <w:lang w:eastAsia="ru-RU"/>
              </w:rPr>
              <w:t>8</w:t>
            </w:r>
          </w:p>
        </w:tc>
        <w:tc>
          <w:tcPr>
            <w:tcW w:w="2694" w:type="dxa"/>
            <w:tcBorders>
              <w:top w:val="single" w:sz="4" w:space="0" w:color="auto"/>
              <w:left w:val="single" w:sz="4" w:space="0" w:color="auto"/>
              <w:bottom w:val="single" w:sz="4" w:space="0" w:color="auto"/>
              <w:right w:val="single" w:sz="4" w:space="0" w:color="auto"/>
            </w:tcBorders>
          </w:tcPr>
          <w:p w:rsidR="00F320FE" w:rsidRPr="00881A44" w:rsidRDefault="00F320FE" w:rsidP="0025357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81A44">
              <w:rPr>
                <w:rFonts w:ascii="Arial" w:eastAsia="Times New Roman" w:hAnsi="Arial" w:cs="Arial"/>
                <w:sz w:val="20"/>
                <w:szCs w:val="20"/>
                <w:lang w:eastAsia="ru-RU"/>
              </w:rPr>
              <w:t>1 КВ. 201</w:t>
            </w:r>
            <w:r w:rsidR="00253576" w:rsidRPr="00881A44">
              <w:rPr>
                <w:rFonts w:ascii="Arial" w:eastAsia="Times New Roman" w:hAnsi="Arial" w:cs="Arial"/>
                <w:sz w:val="20"/>
                <w:szCs w:val="20"/>
                <w:lang w:eastAsia="ru-RU"/>
              </w:rPr>
              <w:t>9</w:t>
            </w:r>
          </w:p>
        </w:tc>
      </w:tr>
      <w:tr w:rsidR="00253576" w:rsidRPr="00050CB2" w:rsidTr="00F320FE">
        <w:tc>
          <w:tcPr>
            <w:tcW w:w="321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Норма чистой прибыли, %</w:t>
            </w:r>
          </w:p>
        </w:tc>
        <w:tc>
          <w:tcPr>
            <w:tcW w:w="2455" w:type="dxa"/>
            <w:tcBorders>
              <w:top w:val="single" w:sz="4" w:space="0" w:color="auto"/>
              <w:left w:val="single" w:sz="4" w:space="0" w:color="auto"/>
              <w:bottom w:val="single" w:sz="4" w:space="0" w:color="auto"/>
              <w:right w:val="single" w:sz="4" w:space="0" w:color="auto"/>
            </w:tcBorders>
          </w:tcPr>
          <w:p w:rsidR="00253576" w:rsidRPr="009B573D" w:rsidRDefault="00881A44" w:rsidP="0016360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19,09</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-299,01</w:t>
            </w:r>
          </w:p>
        </w:tc>
        <w:tc>
          <w:tcPr>
            <w:tcW w:w="2694" w:type="dxa"/>
            <w:tcBorders>
              <w:top w:val="single" w:sz="4" w:space="0" w:color="auto"/>
              <w:left w:val="single" w:sz="4" w:space="0" w:color="auto"/>
              <w:bottom w:val="single" w:sz="4" w:space="0" w:color="auto"/>
              <w:right w:val="single" w:sz="4" w:space="0" w:color="auto"/>
            </w:tcBorders>
          </w:tcPr>
          <w:p w:rsidR="00253576" w:rsidRDefault="00881A44" w:rsidP="00893D1F">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55,74</w:t>
            </w:r>
          </w:p>
        </w:tc>
      </w:tr>
      <w:tr w:rsidR="00253576" w:rsidRPr="00050CB2" w:rsidTr="00F320FE">
        <w:tc>
          <w:tcPr>
            <w:tcW w:w="321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оборачиваемости активов, раз</w:t>
            </w:r>
          </w:p>
        </w:tc>
        <w:tc>
          <w:tcPr>
            <w:tcW w:w="2455" w:type="dxa"/>
            <w:tcBorders>
              <w:top w:val="single" w:sz="4" w:space="0" w:color="auto"/>
              <w:left w:val="single" w:sz="4" w:space="0" w:color="auto"/>
              <w:bottom w:val="single" w:sz="4" w:space="0" w:color="auto"/>
              <w:right w:val="single" w:sz="4" w:space="0" w:color="auto"/>
            </w:tcBorders>
          </w:tcPr>
          <w:p w:rsidR="00253576" w:rsidRPr="009B573D" w:rsidRDefault="00881A44" w:rsidP="0016360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0,9</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0,05</w:t>
            </w:r>
          </w:p>
        </w:tc>
        <w:tc>
          <w:tcPr>
            <w:tcW w:w="2694" w:type="dxa"/>
            <w:tcBorders>
              <w:top w:val="single" w:sz="4" w:space="0" w:color="auto"/>
              <w:left w:val="single" w:sz="4" w:space="0" w:color="auto"/>
              <w:bottom w:val="single" w:sz="4" w:space="0" w:color="auto"/>
              <w:right w:val="single" w:sz="4" w:space="0" w:color="auto"/>
            </w:tcBorders>
          </w:tcPr>
          <w:p w:rsidR="00253576" w:rsidRDefault="00881A44" w:rsidP="00893D1F">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0,07</w:t>
            </w:r>
          </w:p>
        </w:tc>
      </w:tr>
      <w:tr w:rsidR="00253576" w:rsidRPr="00050CB2" w:rsidTr="00F320FE">
        <w:tc>
          <w:tcPr>
            <w:tcW w:w="321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 активов, %</w:t>
            </w:r>
          </w:p>
        </w:tc>
        <w:tc>
          <w:tcPr>
            <w:tcW w:w="2455" w:type="dxa"/>
            <w:tcBorders>
              <w:top w:val="single" w:sz="4" w:space="0" w:color="auto"/>
              <w:left w:val="single" w:sz="4" w:space="0" w:color="auto"/>
              <w:bottom w:val="single" w:sz="4" w:space="0" w:color="auto"/>
              <w:right w:val="single" w:sz="4" w:space="0" w:color="auto"/>
            </w:tcBorders>
          </w:tcPr>
          <w:p w:rsidR="00253576" w:rsidRPr="009B573D" w:rsidRDefault="00881A44" w:rsidP="00725D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17,22</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-16,05</w:t>
            </w:r>
          </w:p>
        </w:tc>
        <w:tc>
          <w:tcPr>
            <w:tcW w:w="2694" w:type="dxa"/>
            <w:tcBorders>
              <w:top w:val="single" w:sz="4" w:space="0" w:color="auto"/>
              <w:left w:val="single" w:sz="4" w:space="0" w:color="auto"/>
              <w:bottom w:val="single" w:sz="4" w:space="0" w:color="auto"/>
              <w:right w:val="single" w:sz="4" w:space="0" w:color="auto"/>
            </w:tcBorders>
          </w:tcPr>
          <w:p w:rsidR="00253576" w:rsidRDefault="00881A44" w:rsidP="00893D1F">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6360B">
              <w:rPr>
                <w:rFonts w:ascii="Arial" w:eastAsia="Times New Roman" w:hAnsi="Arial" w:cs="Arial"/>
                <w:sz w:val="20"/>
                <w:szCs w:val="20"/>
                <w:lang w:eastAsia="ru-RU"/>
              </w:rPr>
              <w:t xml:space="preserve">  </w:t>
            </w:r>
            <w:r>
              <w:rPr>
                <w:rFonts w:ascii="Arial" w:eastAsia="Times New Roman" w:hAnsi="Arial" w:cs="Arial"/>
                <w:sz w:val="20"/>
                <w:szCs w:val="20"/>
                <w:lang w:eastAsia="ru-RU"/>
              </w:rPr>
              <w:t>3,68</w:t>
            </w:r>
          </w:p>
        </w:tc>
      </w:tr>
      <w:tr w:rsidR="00253576" w:rsidRPr="00050CB2" w:rsidTr="00F320FE">
        <w:tc>
          <w:tcPr>
            <w:tcW w:w="321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w:t>
            </w:r>
          </w:p>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собственного капитала, %</w:t>
            </w:r>
          </w:p>
        </w:tc>
        <w:tc>
          <w:tcPr>
            <w:tcW w:w="2455" w:type="dxa"/>
            <w:tcBorders>
              <w:top w:val="single" w:sz="4" w:space="0" w:color="auto"/>
              <w:left w:val="single" w:sz="4" w:space="0" w:color="auto"/>
              <w:bottom w:val="single" w:sz="4" w:space="0" w:color="auto"/>
              <w:right w:val="single" w:sz="4" w:space="0" w:color="auto"/>
            </w:tcBorders>
          </w:tcPr>
          <w:p w:rsidR="00253576" w:rsidRPr="009B573D" w:rsidRDefault="00881A44" w:rsidP="00725D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31,29</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-46,31</w:t>
            </w:r>
          </w:p>
        </w:tc>
        <w:tc>
          <w:tcPr>
            <w:tcW w:w="2694" w:type="dxa"/>
            <w:tcBorders>
              <w:top w:val="single" w:sz="4" w:space="0" w:color="auto"/>
              <w:left w:val="single" w:sz="4" w:space="0" w:color="auto"/>
              <w:bottom w:val="single" w:sz="4" w:space="0" w:color="auto"/>
              <w:right w:val="single" w:sz="4" w:space="0" w:color="auto"/>
            </w:tcBorders>
          </w:tcPr>
          <w:p w:rsidR="00253576" w:rsidRDefault="00881A44" w:rsidP="00881A4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6360B">
              <w:rPr>
                <w:rFonts w:ascii="Arial" w:eastAsia="Times New Roman" w:hAnsi="Arial" w:cs="Arial"/>
                <w:sz w:val="20"/>
                <w:szCs w:val="20"/>
                <w:lang w:eastAsia="ru-RU"/>
              </w:rPr>
              <w:t xml:space="preserve">  </w:t>
            </w:r>
            <w:r>
              <w:rPr>
                <w:rFonts w:ascii="Arial" w:eastAsia="Times New Roman" w:hAnsi="Arial" w:cs="Arial"/>
                <w:sz w:val="20"/>
                <w:szCs w:val="20"/>
                <w:lang w:eastAsia="ru-RU"/>
              </w:rPr>
              <w:t>7,65</w:t>
            </w:r>
          </w:p>
        </w:tc>
      </w:tr>
      <w:tr w:rsidR="00253576" w:rsidRPr="00050CB2" w:rsidTr="00F320FE">
        <w:tc>
          <w:tcPr>
            <w:tcW w:w="321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непокрытого убытка на отчетную дату, руб.</w:t>
            </w:r>
          </w:p>
        </w:tc>
        <w:tc>
          <w:tcPr>
            <w:tcW w:w="2455" w:type="dxa"/>
            <w:tcBorders>
              <w:top w:val="single" w:sz="4" w:space="0" w:color="auto"/>
              <w:left w:val="single" w:sz="4" w:space="0" w:color="auto"/>
              <w:bottom w:val="single" w:sz="4" w:space="0" w:color="auto"/>
              <w:right w:val="single" w:sz="4" w:space="0" w:color="auto"/>
            </w:tcBorders>
          </w:tcPr>
          <w:p w:rsidR="00253576" w:rsidRPr="009B573D" w:rsidRDefault="00881A4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6360B">
              <w:rPr>
                <w:rFonts w:ascii="Arial" w:eastAsia="Times New Roman" w:hAnsi="Arial" w:cs="Arial"/>
                <w:sz w:val="20"/>
                <w:szCs w:val="20"/>
                <w:lang w:eastAsia="ru-RU"/>
              </w:rPr>
              <w:t xml:space="preserve">      </w:t>
            </w:r>
            <w:r>
              <w:rPr>
                <w:rFonts w:ascii="Arial" w:eastAsia="Times New Roman" w:hAnsi="Arial" w:cs="Arial"/>
                <w:sz w:val="20"/>
                <w:szCs w:val="20"/>
                <w:lang w:eastAsia="ru-RU"/>
              </w:rPr>
              <w:t>234 065 203</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-60</w:t>
            </w:r>
            <w:r w:rsidR="00881A44">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3512</w:t>
            </w:r>
            <w:r w:rsidR="00881A44">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722</w:t>
            </w:r>
          </w:p>
        </w:tc>
        <w:tc>
          <w:tcPr>
            <w:tcW w:w="2694" w:type="dxa"/>
            <w:tcBorders>
              <w:top w:val="single" w:sz="4" w:space="0" w:color="auto"/>
              <w:left w:val="single" w:sz="4" w:space="0" w:color="auto"/>
              <w:bottom w:val="single" w:sz="4" w:space="0" w:color="auto"/>
              <w:right w:val="single" w:sz="4" w:space="0" w:color="auto"/>
            </w:tcBorders>
          </w:tcPr>
          <w:p w:rsidR="00253576" w:rsidRDefault="00881A44" w:rsidP="00893D1F">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6360B">
              <w:rPr>
                <w:rFonts w:ascii="Arial" w:eastAsia="Times New Roman" w:hAnsi="Arial" w:cs="Arial"/>
                <w:sz w:val="20"/>
                <w:szCs w:val="20"/>
                <w:lang w:eastAsia="ru-RU"/>
              </w:rPr>
              <w:t xml:space="preserve">     </w:t>
            </w:r>
            <w:r>
              <w:rPr>
                <w:rFonts w:ascii="Arial" w:eastAsia="Times New Roman" w:hAnsi="Arial" w:cs="Arial"/>
                <w:sz w:val="20"/>
                <w:szCs w:val="20"/>
                <w:lang w:eastAsia="ru-RU"/>
              </w:rPr>
              <w:t>234 065 203</w:t>
            </w:r>
          </w:p>
        </w:tc>
      </w:tr>
      <w:tr w:rsidR="00253576" w:rsidRPr="00050CB2" w:rsidTr="00F320FE">
        <w:tc>
          <w:tcPr>
            <w:tcW w:w="321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Соотношение непокрытого убытка на отчетную дату и балансовой стоимости активов, %</w:t>
            </w:r>
          </w:p>
        </w:tc>
        <w:tc>
          <w:tcPr>
            <w:tcW w:w="2455" w:type="dxa"/>
            <w:tcBorders>
              <w:top w:val="single" w:sz="4" w:space="0" w:color="auto"/>
              <w:left w:val="single" w:sz="4" w:space="0" w:color="auto"/>
              <w:bottom w:val="single" w:sz="4" w:space="0" w:color="auto"/>
              <w:right w:val="single" w:sz="4" w:space="0" w:color="auto"/>
            </w:tcBorders>
          </w:tcPr>
          <w:p w:rsidR="00253576" w:rsidRPr="009B573D" w:rsidRDefault="00881A44" w:rsidP="0051162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6360B">
              <w:rPr>
                <w:rFonts w:ascii="Arial" w:eastAsia="Times New Roman" w:hAnsi="Arial" w:cs="Arial"/>
                <w:sz w:val="20"/>
                <w:szCs w:val="20"/>
                <w:lang w:eastAsia="ru-RU"/>
              </w:rPr>
              <w:t xml:space="preserve">   </w:t>
            </w:r>
            <w:r>
              <w:rPr>
                <w:rFonts w:ascii="Arial" w:eastAsia="Times New Roman" w:hAnsi="Arial" w:cs="Arial"/>
                <w:sz w:val="20"/>
                <w:szCs w:val="20"/>
                <w:lang w:eastAsia="ru-RU"/>
              </w:rPr>
              <w:t>931,75</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-319,44</w:t>
            </w:r>
          </w:p>
        </w:tc>
        <w:tc>
          <w:tcPr>
            <w:tcW w:w="2694" w:type="dxa"/>
            <w:tcBorders>
              <w:top w:val="single" w:sz="4" w:space="0" w:color="auto"/>
              <w:left w:val="single" w:sz="4" w:space="0" w:color="auto"/>
              <w:bottom w:val="single" w:sz="4" w:space="0" w:color="auto"/>
              <w:right w:val="single" w:sz="4" w:space="0" w:color="auto"/>
            </w:tcBorders>
          </w:tcPr>
          <w:p w:rsidR="00253576" w:rsidRDefault="00881A44" w:rsidP="0051162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6360B">
              <w:rPr>
                <w:rFonts w:ascii="Arial" w:eastAsia="Times New Roman" w:hAnsi="Arial" w:cs="Arial"/>
                <w:sz w:val="20"/>
                <w:szCs w:val="20"/>
                <w:lang w:eastAsia="ru-RU"/>
              </w:rPr>
              <w:t xml:space="preserve">     </w:t>
            </w:r>
            <w:r>
              <w:rPr>
                <w:rFonts w:ascii="Arial" w:eastAsia="Times New Roman" w:hAnsi="Arial" w:cs="Arial"/>
                <w:sz w:val="20"/>
                <w:szCs w:val="20"/>
                <w:lang w:eastAsia="ru-RU"/>
              </w:rPr>
              <w:t>1083,28</w:t>
            </w:r>
          </w:p>
        </w:tc>
      </w:tr>
    </w:tbl>
    <w:p w:rsidR="00E9710C" w:rsidRPr="000152BE" w:rsidRDefault="00E9710C"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tbl>
      <w:tblPr>
        <w:tblW w:w="11058" w:type="dxa"/>
        <w:tblInd w:w="62" w:type="dxa"/>
        <w:tblLayout w:type="fixed"/>
        <w:tblCellMar>
          <w:top w:w="102" w:type="dxa"/>
          <w:left w:w="62" w:type="dxa"/>
          <w:bottom w:w="102" w:type="dxa"/>
          <w:right w:w="62" w:type="dxa"/>
        </w:tblCellMar>
        <w:tblLook w:val="0000"/>
      </w:tblPr>
      <w:tblGrid>
        <w:gridCol w:w="3205"/>
        <w:gridCol w:w="2465"/>
        <w:gridCol w:w="2694"/>
        <w:gridCol w:w="2694"/>
      </w:tblGrid>
      <w:tr w:rsidR="00F320FE" w:rsidRPr="00050CB2" w:rsidTr="00F320FE">
        <w:tc>
          <w:tcPr>
            <w:tcW w:w="3205" w:type="dxa"/>
            <w:tcBorders>
              <w:top w:val="single" w:sz="4" w:space="0" w:color="auto"/>
              <w:left w:val="single" w:sz="4" w:space="0" w:color="auto"/>
              <w:bottom w:val="single" w:sz="4" w:space="0" w:color="auto"/>
              <w:right w:val="single" w:sz="4" w:space="0" w:color="auto"/>
            </w:tcBorders>
          </w:tcPr>
          <w:p w:rsidR="00F320FE" w:rsidRPr="00050CB2" w:rsidRDefault="00F320FE"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2465" w:type="dxa"/>
            <w:tcBorders>
              <w:top w:val="single" w:sz="4" w:space="0" w:color="auto"/>
              <w:left w:val="single" w:sz="4" w:space="0" w:color="auto"/>
              <w:bottom w:val="single" w:sz="4" w:space="0" w:color="auto"/>
              <w:right w:val="single" w:sz="4" w:space="0" w:color="auto"/>
            </w:tcBorders>
          </w:tcPr>
          <w:p w:rsidR="00F320FE" w:rsidRPr="0016360B" w:rsidRDefault="00F320FE" w:rsidP="0025357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6360B">
              <w:rPr>
                <w:rFonts w:ascii="Arial" w:eastAsia="Times New Roman" w:hAnsi="Arial" w:cs="Arial"/>
                <w:sz w:val="20"/>
                <w:szCs w:val="20"/>
                <w:lang w:eastAsia="ru-RU"/>
              </w:rPr>
              <w:t>201</w:t>
            </w:r>
            <w:r w:rsidR="00253576" w:rsidRPr="0016360B">
              <w:rPr>
                <w:rFonts w:ascii="Arial" w:eastAsia="Times New Roman" w:hAnsi="Arial" w:cs="Arial"/>
                <w:sz w:val="20"/>
                <w:szCs w:val="20"/>
                <w:lang w:eastAsia="ru-RU"/>
              </w:rPr>
              <w:t>8</w:t>
            </w:r>
          </w:p>
        </w:tc>
        <w:tc>
          <w:tcPr>
            <w:tcW w:w="2694" w:type="dxa"/>
            <w:tcBorders>
              <w:top w:val="single" w:sz="4" w:space="0" w:color="auto"/>
              <w:left w:val="single" w:sz="4" w:space="0" w:color="auto"/>
              <w:bottom w:val="single" w:sz="4" w:space="0" w:color="auto"/>
              <w:right w:val="single" w:sz="4" w:space="0" w:color="auto"/>
            </w:tcBorders>
          </w:tcPr>
          <w:p w:rsidR="00F320FE" w:rsidRPr="0016360B" w:rsidRDefault="00F320FE" w:rsidP="0025357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6360B">
              <w:rPr>
                <w:rFonts w:ascii="Arial" w:eastAsia="Times New Roman" w:hAnsi="Arial" w:cs="Arial"/>
                <w:sz w:val="20"/>
                <w:szCs w:val="20"/>
                <w:lang w:eastAsia="ru-RU"/>
              </w:rPr>
              <w:t>1 кв. 201</w:t>
            </w:r>
            <w:r w:rsidR="00253576" w:rsidRPr="0016360B">
              <w:rPr>
                <w:rFonts w:ascii="Arial" w:eastAsia="Times New Roman" w:hAnsi="Arial" w:cs="Arial"/>
                <w:sz w:val="20"/>
                <w:szCs w:val="20"/>
                <w:lang w:eastAsia="ru-RU"/>
              </w:rPr>
              <w:t>8</w:t>
            </w:r>
          </w:p>
        </w:tc>
        <w:tc>
          <w:tcPr>
            <w:tcW w:w="2694" w:type="dxa"/>
            <w:tcBorders>
              <w:top w:val="single" w:sz="4" w:space="0" w:color="auto"/>
              <w:left w:val="single" w:sz="4" w:space="0" w:color="auto"/>
              <w:bottom w:val="single" w:sz="4" w:space="0" w:color="auto"/>
              <w:right w:val="single" w:sz="4" w:space="0" w:color="auto"/>
            </w:tcBorders>
          </w:tcPr>
          <w:p w:rsidR="00F320FE" w:rsidRPr="0016360B" w:rsidRDefault="00F320FE" w:rsidP="0025357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6360B">
              <w:rPr>
                <w:rFonts w:ascii="Arial" w:eastAsia="Times New Roman" w:hAnsi="Arial" w:cs="Arial"/>
                <w:sz w:val="20"/>
                <w:szCs w:val="20"/>
                <w:lang w:eastAsia="ru-RU"/>
              </w:rPr>
              <w:t>1 кв. 201</w:t>
            </w:r>
            <w:r w:rsidR="00253576" w:rsidRPr="0016360B">
              <w:rPr>
                <w:rFonts w:ascii="Arial" w:eastAsia="Times New Roman" w:hAnsi="Arial" w:cs="Arial"/>
                <w:sz w:val="20"/>
                <w:szCs w:val="20"/>
                <w:lang w:eastAsia="ru-RU"/>
              </w:rPr>
              <w:t>9</w:t>
            </w:r>
          </w:p>
        </w:tc>
      </w:tr>
      <w:tr w:rsidR="00253576" w:rsidRPr="00050CB2" w:rsidTr="00F320FE">
        <w:tc>
          <w:tcPr>
            <w:tcW w:w="320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Чистый оборотный капитал, руб.</w:t>
            </w:r>
          </w:p>
        </w:tc>
        <w:tc>
          <w:tcPr>
            <w:tcW w:w="2465" w:type="dxa"/>
            <w:tcBorders>
              <w:top w:val="single" w:sz="4" w:space="0" w:color="auto"/>
              <w:left w:val="single" w:sz="4" w:space="0" w:color="auto"/>
              <w:bottom w:val="single" w:sz="4" w:space="0" w:color="auto"/>
              <w:right w:val="single" w:sz="4" w:space="0" w:color="auto"/>
            </w:tcBorders>
          </w:tcPr>
          <w:p w:rsidR="00253576" w:rsidRPr="00050CB2" w:rsidRDefault="0016360B"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8 683 000</w:t>
            </w:r>
          </w:p>
        </w:tc>
        <w:tc>
          <w:tcPr>
            <w:tcW w:w="2694" w:type="dxa"/>
            <w:tcBorders>
              <w:top w:val="single" w:sz="4" w:space="0" w:color="auto"/>
              <w:left w:val="single" w:sz="4" w:space="0" w:color="auto"/>
              <w:bottom w:val="single" w:sz="4" w:space="0" w:color="auto"/>
              <w:right w:val="single" w:sz="4" w:space="0" w:color="auto"/>
            </w:tcBorders>
          </w:tcPr>
          <w:p w:rsidR="00253576" w:rsidRDefault="00253576"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6</w:t>
            </w:r>
            <w:r w:rsidR="0016360B">
              <w:rPr>
                <w:rFonts w:ascii="Arial" w:eastAsia="Times New Roman" w:hAnsi="Arial" w:cs="Arial"/>
                <w:sz w:val="20"/>
                <w:szCs w:val="20"/>
                <w:lang w:eastAsia="ru-RU"/>
              </w:rPr>
              <w:t> </w:t>
            </w:r>
            <w:r>
              <w:rPr>
                <w:rFonts w:ascii="Arial" w:eastAsia="Times New Roman" w:hAnsi="Arial" w:cs="Arial"/>
                <w:sz w:val="20"/>
                <w:szCs w:val="20"/>
                <w:lang w:eastAsia="ru-RU"/>
              </w:rPr>
              <w:t>101</w:t>
            </w:r>
            <w:r w:rsidR="0016360B">
              <w:rPr>
                <w:rFonts w:ascii="Arial" w:eastAsia="Times New Roman" w:hAnsi="Arial" w:cs="Arial"/>
                <w:sz w:val="20"/>
                <w:szCs w:val="20"/>
                <w:lang w:eastAsia="ru-RU"/>
              </w:rPr>
              <w:t xml:space="preserve"> 000</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BE312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4 506 000</w:t>
            </w:r>
          </w:p>
        </w:tc>
      </w:tr>
      <w:tr w:rsidR="00253576" w:rsidRPr="00050CB2" w:rsidTr="00F320FE">
        <w:tc>
          <w:tcPr>
            <w:tcW w:w="320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текущей ликвидности</w:t>
            </w:r>
          </w:p>
        </w:tc>
        <w:tc>
          <w:tcPr>
            <w:tcW w:w="2465" w:type="dxa"/>
            <w:tcBorders>
              <w:top w:val="single" w:sz="4" w:space="0" w:color="auto"/>
              <w:left w:val="single" w:sz="4" w:space="0" w:color="auto"/>
              <w:bottom w:val="single" w:sz="4" w:space="0" w:color="auto"/>
              <w:right w:val="single" w:sz="4" w:space="0" w:color="auto"/>
            </w:tcBorders>
          </w:tcPr>
          <w:p w:rsidR="00253576" w:rsidRPr="00050CB2" w:rsidRDefault="0016360B"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2,0</w:t>
            </w:r>
          </w:p>
        </w:tc>
        <w:tc>
          <w:tcPr>
            <w:tcW w:w="2694" w:type="dxa"/>
            <w:tcBorders>
              <w:top w:val="single" w:sz="4" w:space="0" w:color="auto"/>
              <w:left w:val="single" w:sz="4" w:space="0" w:color="auto"/>
              <w:bottom w:val="single" w:sz="4" w:space="0" w:color="auto"/>
              <w:right w:val="single" w:sz="4" w:space="0" w:color="auto"/>
            </w:tcBorders>
          </w:tcPr>
          <w:p w:rsidR="00253576" w:rsidRDefault="00253576"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1,99</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BE312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1,0</w:t>
            </w:r>
          </w:p>
        </w:tc>
      </w:tr>
      <w:tr w:rsidR="00253576" w:rsidRPr="00050CB2" w:rsidTr="00F320FE">
        <w:tc>
          <w:tcPr>
            <w:tcW w:w="320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быстрой ликвидности</w:t>
            </w:r>
          </w:p>
        </w:tc>
        <w:tc>
          <w:tcPr>
            <w:tcW w:w="2465" w:type="dxa"/>
            <w:tcBorders>
              <w:top w:val="single" w:sz="4" w:space="0" w:color="auto"/>
              <w:left w:val="single" w:sz="4" w:space="0" w:color="auto"/>
              <w:bottom w:val="single" w:sz="4" w:space="0" w:color="auto"/>
              <w:right w:val="single" w:sz="4" w:space="0" w:color="auto"/>
            </w:tcBorders>
          </w:tcPr>
          <w:p w:rsidR="00253576" w:rsidRPr="00050CB2" w:rsidRDefault="0016360B" w:rsidP="00893D1F">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2,0</w:t>
            </w:r>
          </w:p>
        </w:tc>
        <w:tc>
          <w:tcPr>
            <w:tcW w:w="2694" w:type="dxa"/>
            <w:tcBorders>
              <w:top w:val="single" w:sz="4" w:space="0" w:color="auto"/>
              <w:left w:val="single" w:sz="4" w:space="0" w:color="auto"/>
              <w:bottom w:val="single" w:sz="4" w:space="0" w:color="auto"/>
              <w:right w:val="single" w:sz="4" w:space="0" w:color="auto"/>
            </w:tcBorders>
          </w:tcPr>
          <w:p w:rsidR="00253576" w:rsidRDefault="00253576"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1,99</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BE312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1,0</w:t>
            </w:r>
          </w:p>
        </w:tc>
      </w:tr>
    </w:tbl>
    <w:p w:rsidR="00E9710C" w:rsidRPr="000152BE" w:rsidRDefault="00E97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p w:rsidR="00F14D3F" w:rsidRDefault="00253576" w:rsidP="00F14D3F">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 xml:space="preserve">   </w:t>
      </w:r>
    </w:p>
    <w:p w:rsidR="00253576" w:rsidRDefault="00253576" w:rsidP="00F14D3F">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 xml:space="preserve">    </w:t>
      </w:r>
      <w:r w:rsidRPr="00E9710C">
        <w:rPr>
          <w:rFonts w:ascii="Times New Roman CYR" w:eastAsia="Times New Roman" w:hAnsi="Times New Roman CYR" w:cs="Times New Roman CYR"/>
          <w:bCs/>
          <w:color w:val="000000"/>
          <w:lang w:eastAsia="ru-RU"/>
        </w:rPr>
        <w:t>Не  производились</w:t>
      </w:r>
    </w:p>
    <w:p w:rsidR="00F14D3F" w:rsidRDefault="00F14D3F" w:rsidP="00F14D3F">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F14D3F" w:rsidRPr="000152BE" w:rsidRDefault="00F14D3F"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tbl>
      <w:tblPr>
        <w:tblW w:w="0" w:type="auto"/>
        <w:tblInd w:w="62" w:type="dxa"/>
        <w:tblLayout w:type="fixed"/>
        <w:tblCellMar>
          <w:top w:w="102" w:type="dxa"/>
          <w:left w:w="62" w:type="dxa"/>
          <w:bottom w:w="102" w:type="dxa"/>
          <w:right w:w="62" w:type="dxa"/>
        </w:tblCellMar>
        <w:tblLook w:val="0000"/>
      </w:tblPr>
      <w:tblGrid>
        <w:gridCol w:w="3048"/>
        <w:gridCol w:w="3614"/>
        <w:gridCol w:w="3403"/>
      </w:tblGrid>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группы объектов нематериальных активов</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Первоначальная (восстановительная) стоимость, руб.</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начисленной амортизации, руб.</w:t>
            </w:r>
          </w:p>
        </w:tc>
      </w:tr>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E9710C" w:rsidP="00253576">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31.12.201</w:t>
            </w:r>
            <w:r w:rsidR="00253576">
              <w:rPr>
                <w:rFonts w:ascii="Arial" w:eastAsia="Times New Roman" w:hAnsi="Arial" w:cs="Arial"/>
                <w:sz w:val="20"/>
                <w:szCs w:val="20"/>
                <w:lang w:eastAsia="ru-RU"/>
              </w:rPr>
              <w:t>8</w:t>
            </w:r>
            <w:r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C21C81" w:rsidP="00253576">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r w:rsidR="00E9710C" w:rsidRPr="00050CB2">
              <w:rPr>
                <w:rFonts w:ascii="Arial" w:eastAsia="Times New Roman" w:hAnsi="Arial" w:cs="Arial"/>
                <w:sz w:val="20"/>
                <w:szCs w:val="20"/>
                <w:lang w:eastAsia="ru-RU"/>
              </w:rPr>
              <w:t xml:space="preserve"> кв. 201</w:t>
            </w:r>
            <w:r w:rsidR="00253576">
              <w:rPr>
                <w:rFonts w:ascii="Arial" w:eastAsia="Times New Roman" w:hAnsi="Arial" w:cs="Arial"/>
                <w:sz w:val="20"/>
                <w:szCs w:val="20"/>
                <w:lang w:eastAsia="ru-RU"/>
              </w:rPr>
              <w:t>9</w:t>
            </w:r>
            <w:r w:rsidR="00E9710C"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bl>
    <w:p w:rsidR="00E9710C" w:rsidRPr="000152BE" w:rsidRDefault="00E9710C"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4.5.</w:t>
      </w:r>
      <w:r w:rsidR="00E9710C" w:rsidRPr="00C21C81">
        <w:rPr>
          <w:rFonts w:ascii="Times New Roman" w:hAnsi="Times New Roman" w:cs="Times New Roman"/>
          <w:b/>
          <w:bCs/>
          <w:color w:val="333333"/>
          <w:shd w:val="clear" w:color="auto" w:fill="FFFFF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Default="00E9710C" w:rsidP="00865800">
      <w:pPr>
        <w:spacing w:after="0"/>
        <w:jc w:val="both"/>
        <w:rPr>
          <w:rFonts w:ascii="Arial" w:hAnsi="Arial" w:cs="Arial"/>
          <w:b/>
          <w:bCs/>
          <w:color w:val="333333"/>
          <w:shd w:val="clear" w:color="auto" w:fill="FFFFFF"/>
        </w:rPr>
      </w:pPr>
      <w:r>
        <w:rPr>
          <w:rFonts w:ascii="Arial" w:hAnsi="Arial" w:cs="Arial"/>
          <w:b/>
          <w:bCs/>
          <w:color w:val="333333"/>
          <w:shd w:val="clear" w:color="auto" w:fill="FFFFFF"/>
        </w:rPr>
        <w:t xml:space="preserve">4.6. </w:t>
      </w:r>
      <w:r w:rsidRPr="00C21C81">
        <w:rPr>
          <w:rFonts w:ascii="Times New Roman" w:hAnsi="Times New Roman" w:cs="Times New Roman"/>
          <w:b/>
          <w:bCs/>
          <w:color w:val="333333"/>
          <w:shd w:val="clear" w:color="auto" w:fill="FFFFFF"/>
        </w:rPr>
        <w:t>Анализ тенденций развития в сфере основной деятельности эмитента</w:t>
      </w:r>
    </w:p>
    <w:p w:rsidR="00D661B6" w:rsidRPr="00390F63" w:rsidRDefault="00D661B6" w:rsidP="00D661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w:t>
      </w:r>
      <w:r w:rsidRPr="00390F63">
        <w:rPr>
          <w:rFonts w:ascii="Times New Roman CYR" w:eastAsia="Times New Roman" w:hAnsi="Times New Roman CYR" w:cs="Times New Roman CYR"/>
          <w:color w:val="000000"/>
          <w:lang w:eastAsia="ru-RU"/>
        </w:rPr>
        <w:lastRenderedPageBreak/>
        <w:t xml:space="preserve">износа оборудования и запасных частей, установленных на предприятиях, строившихся в советский период нашими специалистами. </w:t>
      </w:r>
    </w:p>
    <w:p w:rsidR="00D661B6" w:rsidRPr="00390F63" w:rsidRDefault="00D661B6" w:rsidP="00D661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Основные направления деятельности ОАО «ВО Техностройэкспорт» связано с работами и услугами в области строительства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D661B6" w:rsidRPr="00390F63" w:rsidRDefault="00D661B6" w:rsidP="00D661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ОАО «ВО Техностройэкспорт»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D661B6" w:rsidRPr="00390F63" w:rsidRDefault="00D661B6" w:rsidP="00D661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Техностройэкспорт», и спад деловой активности в этих областях повлиял на экономические показатели Объединения.</w:t>
      </w:r>
    </w:p>
    <w:p w:rsidR="00D661B6" w:rsidRPr="00390F63" w:rsidRDefault="00D661B6" w:rsidP="00D661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D661B6" w:rsidRPr="00390F63" w:rsidRDefault="00D661B6" w:rsidP="00D661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В ряде стран, многолетних партнеров ОАО «ВО Техностройэкспорт» (Турция, Египет и др) на законодательном уровне введена норма на осуществление крупных объектов  исключительно на условиях В.О.Т., что ставит будущего подрядчика перед необходимостью изыскания значительных кредитов. В условиях острого финансового кризиса  задача получения средств на условиях, обеспечивающих экономическую эффективность строящихся объектов становится во многих случаях неразрешимой.</w:t>
      </w:r>
    </w:p>
    <w:p w:rsidR="00D661B6" w:rsidRDefault="00D661B6" w:rsidP="00D661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В области внешнеэкономической деятельности, являющейся сферой деятельности ОАО «ВО Техностройэкспорт» в отчетном периоде, продолжался спад, связанный с общим экономическим кризисом и отсутствием господдержки.</w:t>
      </w:r>
    </w:p>
    <w:p w:rsidR="00E46235" w:rsidRDefault="00E46235" w:rsidP="00E46235">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На этом фоне по результатам работы в 1 кв.2019 г. была  зафиксирована прибыль и оценить деятельность Объединения можно как удовлетворительную</w:t>
      </w:r>
      <w:r w:rsidRPr="00F7736D">
        <w:rPr>
          <w:rFonts w:ascii="Times New Roman CYR" w:eastAsia="Times New Roman" w:hAnsi="Times New Roman CYR" w:cs="Times New Roman CYR"/>
          <w:color w:val="000000"/>
          <w:lang w:eastAsia="ru-RU"/>
        </w:rPr>
        <w:t>.</w:t>
      </w:r>
    </w:p>
    <w:p w:rsidR="00E9710C" w:rsidRDefault="00E9710C" w:rsidP="00865800">
      <w:pPr>
        <w:spacing w:after="0"/>
        <w:jc w:val="both"/>
        <w:rPr>
          <w:rFonts w:ascii="Times New Roman" w:eastAsia="Times New Roman" w:hAnsi="Times New Roman" w:cs="Times New Roman"/>
          <w:b/>
          <w:sz w:val="24"/>
          <w:szCs w:val="24"/>
          <w:lang w:eastAsia="ru-RU"/>
        </w:rPr>
      </w:pPr>
      <w:r>
        <w:rPr>
          <w:rFonts w:ascii="Arial" w:hAnsi="Arial" w:cs="Arial"/>
          <w:b/>
          <w:bCs/>
          <w:color w:val="333333"/>
          <w:shd w:val="clear" w:color="auto" w:fill="FFFFFF"/>
        </w:rPr>
        <w:t xml:space="preserve">4.7. </w:t>
      </w:r>
      <w:r w:rsidRPr="00C21C81">
        <w:rPr>
          <w:rFonts w:ascii="Times New Roman" w:hAnsi="Times New Roman" w:cs="Times New Roman"/>
          <w:b/>
          <w:bCs/>
          <w:color w:val="333333"/>
          <w:shd w:val="clear" w:color="auto" w:fill="FFFFFF"/>
        </w:rPr>
        <w:t>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p>
    <w:p w:rsidR="00865800" w:rsidRPr="00C21C81" w:rsidRDefault="00E9710C" w:rsidP="00865800">
      <w:pPr>
        <w:widowControl w:val="0"/>
        <w:autoSpaceDE w:val="0"/>
        <w:autoSpaceDN w:val="0"/>
        <w:adjustRightInd w:val="0"/>
        <w:spacing w:after="0" w:line="240" w:lineRule="auto"/>
        <w:outlineLvl w:val="2"/>
        <w:rPr>
          <w:rFonts w:ascii="Times New Roman" w:hAnsi="Times New Roman" w:cs="Times New Roman"/>
          <w:b/>
          <w:bCs/>
          <w:color w:val="333333"/>
          <w:shd w:val="clear" w:color="auto" w:fill="FFFFFF"/>
        </w:rPr>
      </w:pPr>
      <w:r>
        <w:rPr>
          <w:rFonts w:ascii="Arial" w:hAnsi="Arial" w:cs="Arial"/>
          <w:b/>
          <w:bCs/>
          <w:color w:val="333333"/>
          <w:shd w:val="clear" w:color="auto" w:fill="FFFFFF"/>
        </w:rPr>
        <w:t xml:space="preserve">4.8. </w:t>
      </w:r>
      <w:r w:rsidRPr="00C21C81">
        <w:rPr>
          <w:rFonts w:ascii="Times New Roman" w:hAnsi="Times New Roman" w:cs="Times New Roman"/>
          <w:b/>
          <w:bCs/>
          <w:color w:val="333333"/>
          <w:shd w:val="clear" w:color="auto" w:fill="FFFFFF"/>
        </w:rPr>
        <w:t>Конкуренты эмитента</w:t>
      </w:r>
    </w:p>
    <w:p w:rsidR="00E9710C" w:rsidRPr="00E9710C" w:rsidRDefault="00E9710C" w:rsidP="00865800">
      <w:pPr>
        <w:widowControl w:val="0"/>
        <w:autoSpaceDE w:val="0"/>
        <w:autoSpaceDN w:val="0"/>
        <w:adjustRightInd w:val="0"/>
        <w:spacing w:after="0" w:line="240" w:lineRule="auto"/>
        <w:outlineLvl w:val="2"/>
        <w:rPr>
          <w:rFonts w:ascii="Times New Roman CYR" w:eastAsia="Times New Roman" w:hAnsi="Times New Roman CYR" w:cs="Times New Roman CYR"/>
          <w:color w:val="000000"/>
          <w:lang w:eastAsia="ru-RU"/>
        </w:rPr>
      </w:pPr>
      <w:r w:rsidRPr="00E9710C">
        <w:rPr>
          <w:rFonts w:ascii="Arial" w:hAnsi="Arial" w:cs="Arial"/>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эмитента по контролю за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6.1.2.15. принятие решения об одобрении крупных сделок,  в случаях, предусмотренных статьей 79 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6.1.2.19. избрание членов счетной комиссии на срок до годового общего собрания акционеров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6.2.7.8. определение цены ( денежной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6.2.7.10. внесение в Устав Общества изменений в других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6.2.7.22. принятие, по представлению Правления, решения об осуществлении Обществом капиталовложений, 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Генерального  директора общества в соответствии с п. 6.4.5. Устава Общества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Водяницкий Александр Никифорович</w:t>
      </w:r>
    </w:p>
    <w:p w:rsid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Члены совета директоров:</w:t>
      </w:r>
    </w:p>
    <w:p w:rsidR="006E5769" w:rsidRPr="000152BE" w:rsidRDefault="006E5769" w:rsidP="006E5769">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Водяницкий Александр Никифорович</w:t>
      </w:r>
    </w:p>
    <w:p w:rsidR="006E5769" w:rsidRPr="008C443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1945</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12</w:t>
      </w:r>
      <w:r w:rsidRPr="00511B8B">
        <w:rPr>
          <w:rFonts w:ascii="Times New Roman CYR" w:eastAsia="Times New Roman" w:hAnsi="Times New Roman CYR" w:cs="Times New Roman CYR"/>
          <w:iCs/>
          <w:color w:val="000000"/>
          <w:lang w:eastAsia="ru-RU"/>
        </w:rPr>
        <w:t>.</w:t>
      </w:r>
      <w:r w:rsidRPr="00511B8B">
        <w:rPr>
          <w:rFonts w:ascii="Times New Roman CYR" w:eastAsia="Times New Roman" w:hAnsi="Times New Roman CYR" w:cs="Times New Roman CYR"/>
          <w:bCs/>
          <w:iCs/>
          <w:color w:val="000000"/>
          <w:lang w:eastAsia="ru-RU"/>
        </w:rPr>
        <w:t>2002-наст.время</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lastRenderedPageBreak/>
        <w:t xml:space="preserve">Должность: </w:t>
      </w:r>
      <w:r w:rsidRPr="00511B8B">
        <w:rPr>
          <w:rFonts w:ascii="Times New Roman CYR" w:eastAsia="Times New Roman" w:hAnsi="Times New Roman CYR" w:cs="Times New Roman CYR"/>
          <w:bCs/>
          <w:iCs/>
          <w:color w:val="000000"/>
          <w:lang w:eastAsia="ru-RU"/>
        </w:rPr>
        <w:t>Заместитель генерального директора</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w:t>
      </w:r>
      <w:r w:rsidRPr="000152BE">
        <w:rPr>
          <w:rFonts w:ascii="Times New Roman CYR" w:eastAsia="Times New Roman" w:hAnsi="Times New Roman CYR" w:cs="Times New Roman CYR"/>
          <w:b/>
          <w:bCs/>
          <w:i/>
          <w:iCs/>
          <w:color w:val="000000"/>
          <w:lang w:eastAsia="ru-RU"/>
        </w:rPr>
        <w:t xml:space="preserve">: </w:t>
      </w:r>
      <w:r w:rsidRPr="00511B8B">
        <w:rPr>
          <w:rFonts w:ascii="Times New Roman CYR" w:eastAsia="Times New Roman" w:hAnsi="Times New Roman CYR" w:cs="Times New Roman CYR"/>
          <w:bCs/>
          <w:iCs/>
          <w:color w:val="000000"/>
          <w:lang w:eastAsia="ru-RU"/>
        </w:rPr>
        <w:t>9,4470%</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9,4470%</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Доли в дочерних/зависимых обществах эмитента</w:t>
      </w:r>
      <w:r w:rsidRPr="00511B8B">
        <w:rPr>
          <w:rFonts w:ascii="Times New Roman CYR" w:eastAsia="Times New Roman" w:hAnsi="Times New Roman CYR" w:cs="Times New Roman CYR"/>
          <w:b/>
          <w:i/>
          <w:color w:val="000000"/>
          <w:lang w:eastAsia="ru-RU"/>
        </w:rPr>
        <w:t xml:space="preserve">: </w:t>
      </w:r>
      <w:r w:rsidRPr="00511B8B">
        <w:rPr>
          <w:rFonts w:ascii="Times New Roman CYR" w:eastAsia="Times New Roman" w:hAnsi="Times New Roman CYR" w:cs="Times New Roman CYR"/>
          <w:b/>
          <w:bCs/>
          <w:i/>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В</w:t>
      </w:r>
      <w:r w:rsidRPr="000152BE">
        <w:rPr>
          <w:rFonts w:ascii="Times New Roman CYR" w:eastAsia="Times New Roman" w:hAnsi="Times New Roman CYR" w:cs="Times New Roman CYR"/>
          <w:b/>
          <w:bCs/>
          <w:i/>
          <w:iCs/>
          <w:color w:val="000000"/>
          <w:lang w:eastAsia="ru-RU"/>
        </w:rPr>
        <w:t>еличко Виктор Иванович</w:t>
      </w:r>
    </w:p>
    <w:p w:rsidR="006E5769" w:rsidRPr="00511B8B" w:rsidRDefault="006E5769" w:rsidP="006E5769">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1940</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6E5769" w:rsidRPr="00511B8B" w:rsidRDefault="006E5769" w:rsidP="006E5769">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 xml:space="preserve">Генеральный директор </w:t>
      </w:r>
    </w:p>
    <w:p w:rsidR="00D87347" w:rsidRDefault="006E5769" w:rsidP="006E5769">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05.2004 – </w:t>
      </w:r>
      <w:r w:rsidR="00D87347">
        <w:rPr>
          <w:rFonts w:ascii="Times New Roman CYR" w:eastAsia="Times New Roman" w:hAnsi="Times New Roman CYR" w:cs="Times New Roman CYR"/>
          <w:bCs/>
          <w:iCs/>
          <w:color w:val="000000"/>
          <w:lang w:eastAsia="ru-RU"/>
        </w:rPr>
        <w:t>05.2017</w:t>
      </w:r>
    </w:p>
    <w:p w:rsidR="00D87347" w:rsidRPr="00511B8B" w:rsidRDefault="00D87347" w:rsidP="00D87347">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Pr>
          <w:rFonts w:ascii="Times New Roman CYR" w:eastAsia="Times New Roman" w:hAnsi="Times New Roman CYR" w:cs="Times New Roman CYR"/>
          <w:color w:val="000000"/>
          <w:lang w:eastAsia="ru-RU"/>
        </w:rPr>
        <w:t xml:space="preserve">Заместитель </w:t>
      </w:r>
      <w:r w:rsidRPr="00511B8B">
        <w:rPr>
          <w:rFonts w:ascii="Times New Roman CYR" w:eastAsia="Times New Roman" w:hAnsi="Times New Roman CYR" w:cs="Times New Roman CYR"/>
          <w:bCs/>
          <w:iCs/>
          <w:color w:val="000000"/>
          <w:lang w:eastAsia="ru-RU"/>
        </w:rPr>
        <w:t>Генеральн</w:t>
      </w:r>
      <w:r>
        <w:rPr>
          <w:rFonts w:ascii="Times New Roman CYR" w:eastAsia="Times New Roman" w:hAnsi="Times New Roman CYR" w:cs="Times New Roman CYR"/>
          <w:bCs/>
          <w:iCs/>
          <w:color w:val="000000"/>
          <w:lang w:eastAsia="ru-RU"/>
        </w:rPr>
        <w:t xml:space="preserve">ого </w:t>
      </w:r>
      <w:r w:rsidRPr="00511B8B">
        <w:rPr>
          <w:rFonts w:ascii="Times New Roman CYR" w:eastAsia="Times New Roman" w:hAnsi="Times New Roman CYR" w:cs="Times New Roman CYR"/>
          <w:bCs/>
          <w:iCs/>
          <w:color w:val="000000"/>
          <w:lang w:eastAsia="ru-RU"/>
        </w:rPr>
        <w:t>директор</w:t>
      </w:r>
      <w:r>
        <w:rPr>
          <w:rFonts w:ascii="Times New Roman CYR" w:eastAsia="Times New Roman" w:hAnsi="Times New Roman CYR" w:cs="Times New Roman CYR"/>
          <w:bCs/>
          <w:iCs/>
          <w:color w:val="000000"/>
          <w:lang w:eastAsia="ru-RU"/>
        </w:rPr>
        <w:t>а</w:t>
      </w:r>
      <w:r w:rsidRPr="00511B8B">
        <w:rPr>
          <w:rFonts w:ascii="Times New Roman CYR" w:eastAsia="Times New Roman" w:hAnsi="Times New Roman CYR" w:cs="Times New Roman CYR"/>
          <w:bCs/>
          <w:iCs/>
          <w:color w:val="000000"/>
          <w:lang w:eastAsia="ru-RU"/>
        </w:rPr>
        <w:t xml:space="preserve"> </w:t>
      </w:r>
    </w:p>
    <w:p w:rsidR="006E5769" w:rsidRPr="00511B8B" w:rsidRDefault="00D87347" w:rsidP="006E5769">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05.20</w:t>
      </w:r>
      <w:r>
        <w:rPr>
          <w:rFonts w:ascii="Times New Roman CYR" w:eastAsia="Times New Roman" w:hAnsi="Times New Roman CYR" w:cs="Times New Roman CYR"/>
          <w:bCs/>
          <w:iCs/>
          <w:color w:val="000000"/>
          <w:lang w:eastAsia="ru-RU"/>
        </w:rPr>
        <w:t>17</w:t>
      </w:r>
      <w:r w:rsidRPr="00511B8B">
        <w:rPr>
          <w:rFonts w:ascii="Times New Roman CYR" w:eastAsia="Times New Roman" w:hAnsi="Times New Roman CYR" w:cs="Times New Roman CYR"/>
          <w:bCs/>
          <w:iCs/>
          <w:color w:val="000000"/>
          <w:lang w:eastAsia="ru-RU"/>
        </w:rPr>
        <w:t xml:space="preserve"> – </w:t>
      </w:r>
      <w:r w:rsidR="006E5769" w:rsidRPr="00511B8B">
        <w:rPr>
          <w:rFonts w:ascii="Times New Roman CYR" w:eastAsia="Times New Roman" w:hAnsi="Times New Roman CYR" w:cs="Times New Roman CYR"/>
          <w:bCs/>
          <w:iCs/>
          <w:color w:val="000000"/>
          <w:lang w:eastAsia="ru-RU"/>
        </w:rPr>
        <w:t>наст.время</w:t>
      </w:r>
    </w:p>
    <w:p w:rsidR="006E5769" w:rsidRPr="00511B8B" w:rsidRDefault="006E5769" w:rsidP="006E5769">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511B8B">
        <w:rPr>
          <w:rFonts w:ascii="Times New Roman CYR" w:eastAsia="Times New Roman" w:hAnsi="Times New Roman CYR" w:cs="Times New Roman CYR"/>
          <w:bCs/>
          <w:iCs/>
          <w:color w:val="000000"/>
          <w:lang w:eastAsia="ru-RU"/>
        </w:rPr>
        <w:t>.6803%</w:t>
      </w:r>
    </w:p>
    <w:p w:rsidR="006E5769" w:rsidRPr="00511B8B" w:rsidRDefault="006E5769" w:rsidP="006E5769">
      <w:pPr>
        <w:widowControl w:val="0"/>
        <w:autoSpaceDE w:val="0"/>
        <w:autoSpaceDN w:val="0"/>
        <w:adjustRightInd w:val="0"/>
        <w:spacing w:after="0" w:line="240" w:lineRule="auto"/>
        <w:ind w:left="360" w:firstLine="180"/>
        <w:rPr>
          <w:rFonts w:ascii="Times New Roman CYR" w:eastAsia="Times New Roman" w:hAnsi="Times New Roman CYR" w:cs="Times New Roman CYR"/>
          <w:b/>
          <w:i/>
          <w:color w:val="000000"/>
          <w:lang w:eastAsia="ru-RU"/>
        </w:rPr>
      </w:pPr>
      <w:r w:rsidRPr="009D43E1">
        <w:rPr>
          <w:rFonts w:ascii="Times New Roman" w:hAnsi="Times New Roman" w:cs="Times New Roman"/>
        </w:rPr>
        <w:t>Доля принадлежащих лицу обыкновенных акций эмитента</w:t>
      </w:r>
      <w:r w:rsidR="00D87347">
        <w:rPr>
          <w:rFonts w:ascii="Times New Roman" w:hAnsi="Times New Roman" w:cs="Times New Roman"/>
        </w:rPr>
        <w:t xml:space="preserve"> </w:t>
      </w:r>
      <w:r w:rsidRPr="00511B8B">
        <w:rPr>
          <w:rFonts w:ascii="Times New Roman CYR" w:eastAsia="Times New Roman" w:hAnsi="Times New Roman CYR" w:cs="Times New Roman CYR"/>
          <w:b/>
          <w:i/>
          <w:color w:val="000000"/>
          <w:lang w:eastAsia="ru-RU"/>
        </w:rPr>
        <w:t>9</w:t>
      </w:r>
      <w:r w:rsidRPr="00511B8B">
        <w:rPr>
          <w:rFonts w:ascii="Times New Roman CYR" w:eastAsia="Times New Roman" w:hAnsi="Times New Roman CYR" w:cs="Times New Roman CYR"/>
          <w:b/>
          <w:bCs/>
          <w:i/>
          <w:iCs/>
          <w:color w:val="000000"/>
          <w:lang w:eastAsia="ru-RU"/>
        </w:rPr>
        <w:t>.6803%</w:t>
      </w:r>
    </w:p>
    <w:p w:rsidR="006E5769" w:rsidRPr="00511B8B" w:rsidRDefault="006E5769" w:rsidP="006E5769">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6E5769" w:rsidRPr="00D74723"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6E5769" w:rsidRDefault="006E5769" w:rsidP="006E5769">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p>
    <w:p w:rsidR="006E5769" w:rsidRPr="000152BE" w:rsidRDefault="006E5769" w:rsidP="006E5769">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6E5769" w:rsidRPr="000152BE"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Pr="000152BE"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6E5769" w:rsidRPr="00511B8B"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02.2001 – наст.время</w:t>
      </w:r>
    </w:p>
    <w:p w:rsidR="006E5769" w:rsidRPr="000152BE"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0152BE"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6E5769" w:rsidRPr="00511B8B"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w:t>
      </w:r>
    </w:p>
    <w:p w:rsidR="006E5769" w:rsidRPr="00511B8B"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w:t>
      </w:r>
    </w:p>
    <w:p w:rsidR="006E5769" w:rsidRPr="00511B8B"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6E5769" w:rsidRDefault="006E5769" w:rsidP="006E5769">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p>
    <w:p w:rsidR="006E5769" w:rsidRPr="000152BE" w:rsidRDefault="006E5769" w:rsidP="006E5769">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6E5769" w:rsidRPr="00511B8B" w:rsidRDefault="006E5769" w:rsidP="006E5769">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1958</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color w:val="000000"/>
          <w:lang w:eastAsia="ru-RU"/>
        </w:rPr>
        <w:t>02.</w:t>
      </w:r>
      <w:r w:rsidRPr="00511B8B">
        <w:rPr>
          <w:rFonts w:ascii="Times New Roman CYR" w:eastAsia="Times New Roman" w:hAnsi="Times New Roman CYR" w:cs="Times New Roman CYR"/>
          <w:bCs/>
          <w:iCs/>
          <w:color w:val="000000"/>
          <w:lang w:eastAsia="ru-RU"/>
        </w:rPr>
        <w:t>2009. – наст.время</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6E5769" w:rsidRPr="00511B8B" w:rsidRDefault="006E5769" w:rsidP="006E5769">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Старший эксперт</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0,0019%</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Является супругой Курамшина Александра Алексеевича</w:t>
      </w:r>
    </w:p>
    <w:p w:rsidR="006E5769" w:rsidRDefault="006E5769" w:rsidP="006E5769">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6E5769" w:rsidRPr="000152BE" w:rsidRDefault="006E5769" w:rsidP="006E5769">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Курамшин  Александр Алексеевич</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02.2002 по наст.время</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строительство инженерных сооружений</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Ст. эксперт Департамента по строительству ГЭС «Деринер» в Турции </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0,0008%</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0,0008%</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lastRenderedPageBreak/>
        <w:t>К административной и уголовной ответственности не привлекался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Является супругом Богомоловой Елены Владимировны</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6E5769" w:rsidRDefault="006E5769" w:rsidP="006E5769">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p>
    <w:p w:rsidR="006E5769" w:rsidRPr="000152BE" w:rsidRDefault="006E5769" w:rsidP="006E5769">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Единоличный и коллегиальный органы управления эмитента и должностные лица управляющего эмитента.</w:t>
      </w:r>
    </w:p>
    <w:p w:rsidR="006E5769" w:rsidRPr="000152BE" w:rsidRDefault="006E5769" w:rsidP="006E5769">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6E5769" w:rsidRPr="000152BE" w:rsidRDefault="006E5769" w:rsidP="006E5769">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Борисова Ольга Ивановна.</w:t>
      </w:r>
    </w:p>
    <w:p w:rsidR="006E5769" w:rsidRPr="00511B8B" w:rsidRDefault="006E5769" w:rsidP="006E5769">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1956 </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Pr="000152BE" w:rsidRDefault="006E5769" w:rsidP="006E5769">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w:t>
      </w:r>
      <w:r w:rsidRPr="000152BE">
        <w:rPr>
          <w:rFonts w:ascii="Times New Roman CYR" w:eastAsia="Times New Roman" w:hAnsi="Times New Roman CYR" w:cs="Times New Roman CYR"/>
          <w:color w:val="000000"/>
          <w:lang w:eastAsia="ru-RU"/>
        </w:rPr>
        <w:t>олжности за последние 5 лет:</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6E5769" w:rsidRPr="00511B8B" w:rsidRDefault="006E5769" w:rsidP="006E5769">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Начальник отдела кадров </w:t>
      </w:r>
    </w:p>
    <w:p w:rsidR="006E5769" w:rsidRPr="00511B8B" w:rsidRDefault="006E5769" w:rsidP="006E5769">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511B8B">
        <w:rPr>
          <w:rFonts w:ascii="Times New Roman CYR" w:eastAsia="Times New Roman" w:hAnsi="Times New Roman CYR" w:cs="Times New Roman CYR"/>
          <w:color w:val="000000"/>
          <w:lang w:eastAsia="ru-RU"/>
        </w:rPr>
        <w:t>Период: 06.2011 по настоящее время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0,0019%</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6E5769" w:rsidRDefault="006E5769" w:rsidP="006E5769">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p>
    <w:p w:rsidR="006E5769" w:rsidRPr="00490040" w:rsidRDefault="006E5769" w:rsidP="006E5769">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b/>
          <w:bCs/>
          <w:i/>
          <w:iCs/>
          <w:color w:val="000000"/>
          <w:lang w:eastAsia="ru-RU"/>
        </w:rPr>
        <w:t>Величко Григорий Викторович</w:t>
      </w:r>
    </w:p>
    <w:p w:rsidR="006E5769" w:rsidRPr="00490040" w:rsidRDefault="006E5769" w:rsidP="006E5769">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Год рождения: </w:t>
      </w:r>
      <w:r w:rsidRPr="00490040">
        <w:rPr>
          <w:rFonts w:ascii="Times New Roman CYR" w:eastAsia="Times New Roman" w:hAnsi="Times New Roman CYR" w:cs="Times New Roman CYR"/>
          <w:b/>
          <w:bCs/>
          <w:i/>
          <w:iCs/>
          <w:color w:val="000000"/>
          <w:lang w:eastAsia="ru-RU"/>
        </w:rPr>
        <w:t>1974</w:t>
      </w:r>
    </w:p>
    <w:p w:rsidR="006E5769" w:rsidRPr="00490040"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Образование: высшее</w:t>
      </w:r>
    </w:p>
    <w:p w:rsidR="006E5769" w:rsidRPr="00490040"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Должности за последние 5 лет: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b/>
          <w:bCs/>
          <w:i/>
          <w:iCs/>
          <w:color w:val="000000"/>
          <w:lang w:eastAsia="ru-RU"/>
        </w:rPr>
        <w:t>05.</w:t>
      </w:r>
      <w:r w:rsidRPr="00490040">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9</w:t>
      </w:r>
      <w:r w:rsidRPr="00490040">
        <w:rPr>
          <w:rFonts w:ascii="Times New Roman CYR" w:eastAsia="Times New Roman" w:hAnsi="Times New Roman CYR" w:cs="Times New Roman CYR"/>
          <w:b/>
          <w:bCs/>
          <w:i/>
          <w:iCs/>
          <w:color w:val="000000"/>
          <w:lang w:eastAsia="ru-RU"/>
        </w:rPr>
        <w:t xml:space="preserve"> - 05.20</w:t>
      </w:r>
      <w:r>
        <w:rPr>
          <w:rFonts w:ascii="Times New Roman CYR" w:eastAsia="Times New Roman" w:hAnsi="Times New Roman CYR" w:cs="Times New Roman CYR"/>
          <w:b/>
          <w:bCs/>
          <w:i/>
          <w:iCs/>
          <w:color w:val="000000"/>
          <w:lang w:eastAsia="ru-RU"/>
        </w:rPr>
        <w:t>17</w:t>
      </w:r>
    </w:p>
    <w:p w:rsidR="006E5769" w:rsidRPr="00490040"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6E5769" w:rsidRPr="00490040"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6E5769" w:rsidRDefault="006E5769" w:rsidP="006E5769">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Должность</w:t>
      </w:r>
      <w:r w:rsidRPr="00490040">
        <w:rPr>
          <w:rFonts w:ascii="Times New Roman CYR" w:eastAsia="Times New Roman" w:hAnsi="Times New Roman CYR" w:cs="Times New Roman CYR"/>
          <w:b/>
          <w:i/>
          <w:color w:val="000000"/>
          <w:lang w:eastAsia="ru-RU"/>
        </w:rPr>
        <w:t xml:space="preserve">: </w:t>
      </w:r>
      <w:r w:rsidRPr="00490040">
        <w:rPr>
          <w:rFonts w:ascii="Times New Roman CYR" w:eastAsia="Times New Roman" w:hAnsi="Times New Roman CYR" w:cs="Times New Roman CYR"/>
          <w:b/>
          <w:color w:val="000000"/>
          <w:lang w:eastAsia="ru-RU"/>
        </w:rPr>
        <w:t>Заместитель</w:t>
      </w:r>
      <w:r>
        <w:rPr>
          <w:rFonts w:ascii="Times New Roman CYR" w:eastAsia="Times New Roman" w:hAnsi="Times New Roman CYR" w:cs="Times New Roman CYR"/>
          <w:color w:val="000000"/>
          <w:lang w:eastAsia="ru-RU"/>
        </w:rPr>
        <w:t xml:space="preserve"> г</w:t>
      </w:r>
      <w:r w:rsidRPr="00490040">
        <w:rPr>
          <w:rFonts w:ascii="Times New Roman CYR" w:eastAsia="Times New Roman" w:hAnsi="Times New Roman CYR" w:cs="Times New Roman CYR"/>
          <w:b/>
          <w:bCs/>
          <w:i/>
          <w:iCs/>
          <w:color w:val="000000"/>
          <w:lang w:eastAsia="ru-RU"/>
        </w:rPr>
        <w:t>енеральн</w:t>
      </w:r>
      <w:r>
        <w:rPr>
          <w:rFonts w:ascii="Times New Roman CYR" w:eastAsia="Times New Roman" w:hAnsi="Times New Roman CYR" w:cs="Times New Roman CYR"/>
          <w:b/>
          <w:bCs/>
          <w:i/>
          <w:iCs/>
          <w:color w:val="000000"/>
          <w:lang w:eastAsia="ru-RU"/>
        </w:rPr>
        <w:t xml:space="preserve">ого </w:t>
      </w:r>
      <w:r w:rsidRPr="00490040">
        <w:rPr>
          <w:rFonts w:ascii="Times New Roman CYR" w:eastAsia="Times New Roman" w:hAnsi="Times New Roman CYR" w:cs="Times New Roman CYR"/>
          <w:b/>
          <w:bCs/>
          <w:i/>
          <w:iCs/>
          <w:color w:val="000000"/>
          <w:lang w:eastAsia="ru-RU"/>
        </w:rPr>
        <w:t>директор</w:t>
      </w:r>
      <w:r>
        <w:rPr>
          <w:rFonts w:ascii="Times New Roman CYR" w:eastAsia="Times New Roman" w:hAnsi="Times New Roman CYR" w:cs="Times New Roman CYR"/>
          <w:b/>
          <w:bCs/>
          <w:i/>
          <w:iCs/>
          <w:color w:val="000000"/>
          <w:lang w:eastAsia="ru-RU"/>
        </w:rPr>
        <w:t>а</w:t>
      </w:r>
    </w:p>
    <w:p w:rsidR="006E5769" w:rsidRPr="00490040" w:rsidRDefault="006E5769" w:rsidP="006E5769">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sidRPr="00490040">
        <w:rPr>
          <w:rFonts w:ascii="Times New Roman CYR" w:eastAsia="Times New Roman" w:hAnsi="Times New Roman CYR" w:cs="Times New Roman CYR"/>
          <w:b/>
          <w:bCs/>
          <w:i/>
          <w:iCs/>
          <w:color w:val="000000"/>
          <w:lang w:eastAsia="ru-RU"/>
        </w:rPr>
        <w:t>05.20</w:t>
      </w:r>
      <w:r>
        <w:rPr>
          <w:rFonts w:ascii="Times New Roman CYR" w:eastAsia="Times New Roman" w:hAnsi="Times New Roman CYR" w:cs="Times New Roman CYR"/>
          <w:b/>
          <w:bCs/>
          <w:i/>
          <w:iCs/>
          <w:color w:val="000000"/>
          <w:lang w:eastAsia="ru-RU"/>
        </w:rPr>
        <w:t>17</w:t>
      </w:r>
      <w:r w:rsidRPr="00490040">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
          <w:bCs/>
          <w:i/>
          <w:iCs/>
          <w:color w:val="000000"/>
          <w:lang w:eastAsia="ru-RU"/>
        </w:rPr>
        <w:t>наст.время</w:t>
      </w:r>
    </w:p>
    <w:p w:rsidR="006E5769" w:rsidRPr="00490040"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6E5769" w:rsidRPr="00490040"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6E5769" w:rsidRPr="00490040"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 xml:space="preserve">Должность: </w:t>
      </w:r>
      <w:r w:rsidRPr="00490040">
        <w:rPr>
          <w:rFonts w:ascii="Times New Roman CYR" w:eastAsia="Times New Roman" w:hAnsi="Times New Roman CYR" w:cs="Times New Roman CYR"/>
          <w:b/>
          <w:bCs/>
          <w:i/>
          <w:iCs/>
          <w:color w:val="000000"/>
          <w:lang w:eastAsia="ru-RU"/>
        </w:rPr>
        <w:t>Генеральный директор</w:t>
      </w:r>
    </w:p>
    <w:p w:rsidR="006E5769" w:rsidRDefault="006E5769" w:rsidP="006E5769">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Доля в уставном капитале эмитента: 9</w:t>
      </w:r>
      <w:r w:rsidRPr="00490040">
        <w:rPr>
          <w:rFonts w:ascii="Times New Roman CYR" w:eastAsia="Times New Roman" w:hAnsi="Times New Roman CYR" w:cs="Times New Roman CYR"/>
          <w:b/>
          <w:bCs/>
          <w:i/>
          <w:iCs/>
          <w:color w:val="000000"/>
          <w:lang w:eastAsia="ru-RU"/>
        </w:rPr>
        <w:t>.68%</w:t>
      </w:r>
    </w:p>
    <w:p w:rsidR="006E5769" w:rsidRPr="000152BE" w:rsidRDefault="006E5769" w:rsidP="006E5769">
      <w:pPr>
        <w:widowControl w:val="0"/>
        <w:autoSpaceDE w:val="0"/>
        <w:autoSpaceDN w:val="0"/>
        <w:adjustRightInd w:val="0"/>
        <w:spacing w:after="0" w:line="240" w:lineRule="auto"/>
        <w:ind w:left="360" w:firstLine="18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490040">
        <w:rPr>
          <w:rFonts w:ascii="Times New Roman CYR" w:eastAsia="Times New Roman" w:hAnsi="Times New Roman CYR" w:cs="Times New Roman CYR"/>
          <w:color w:val="000000"/>
          <w:lang w:eastAsia="ru-RU"/>
        </w:rPr>
        <w:t>9</w:t>
      </w:r>
      <w:r w:rsidRPr="00490040">
        <w:rPr>
          <w:rFonts w:ascii="Times New Roman CYR" w:eastAsia="Times New Roman" w:hAnsi="Times New Roman CYR" w:cs="Times New Roman CYR"/>
          <w:b/>
          <w:bCs/>
          <w:i/>
          <w:iCs/>
          <w:color w:val="000000"/>
          <w:lang w:eastAsia="ru-RU"/>
        </w:rPr>
        <w:t>.68%</w:t>
      </w:r>
    </w:p>
    <w:p w:rsidR="006E5769" w:rsidRDefault="006E5769" w:rsidP="006E5769">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Является сыном Величко Виктора Ивановича</w:t>
      </w:r>
    </w:p>
    <w:p w:rsidR="006E5769" w:rsidRDefault="006E5769" w:rsidP="006E5769">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6E5769" w:rsidRPr="000152BE" w:rsidRDefault="006E5769" w:rsidP="006E5769">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1944</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09.2002-наст.время</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Д</w:t>
      </w:r>
      <w:r w:rsidRPr="00511B8B">
        <w:rPr>
          <w:rFonts w:ascii="Times New Roman CYR" w:eastAsia="Times New Roman" w:hAnsi="Times New Roman CYR" w:cs="Times New Roman CYR"/>
          <w:bCs/>
          <w:iCs/>
          <w:color w:val="000000"/>
          <w:lang w:eastAsia="ru-RU"/>
        </w:rPr>
        <w:t>иректор Департамента по командированию специалистов за рубеж</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6E5769" w:rsidRDefault="006E5769" w:rsidP="006E5769">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p>
    <w:p w:rsidR="006E5769" w:rsidRPr="000152BE" w:rsidRDefault="006E5769" w:rsidP="006E5769">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i/>
          <w:iCs/>
          <w:color w:val="000000"/>
          <w:lang w:eastAsia="ru-RU"/>
        </w:rPr>
        <w:t>Максименко СимионЕрофеевич.</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1946</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с 2003 по наст.время</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Сфера деятельности:</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консультант по юридическим вопросам</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lastRenderedPageBreak/>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0,0023%</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0,0023%</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
    <w:p w:rsidR="006E5769" w:rsidRPr="000152BE" w:rsidRDefault="006E5769" w:rsidP="006E5769">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Сапрыкина Елена Петровна</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1962</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Ст. эксперт </w:t>
      </w:r>
      <w:r w:rsidRPr="00511B8B">
        <w:rPr>
          <w:rFonts w:ascii="Times New Roman CYR" w:eastAsia="Times New Roman" w:hAnsi="Times New Roman CYR" w:cs="Times New Roman CYR"/>
          <w:bCs/>
          <w:iCs/>
          <w:color w:val="000000"/>
          <w:lang w:eastAsia="ru-RU"/>
        </w:rPr>
        <w:t>Департамента по командированию специалистов за рубеж</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 xml:space="preserve">05.2006 – настоящее время </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6E5769" w:rsidRPr="000152BE" w:rsidRDefault="006E5769" w:rsidP="006E5769">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6E5769" w:rsidRDefault="006E5769" w:rsidP="006E5769">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Величко </w:t>
      </w:r>
      <w:r>
        <w:rPr>
          <w:rFonts w:ascii="Times New Roman CYR" w:eastAsia="Times New Roman" w:hAnsi="Times New Roman CYR" w:cs="Times New Roman CYR"/>
          <w:b/>
          <w:bCs/>
          <w:i/>
          <w:iCs/>
          <w:color w:val="000000"/>
          <w:lang w:eastAsia="ru-RU"/>
        </w:rPr>
        <w:t>Григорий Викторович</w:t>
      </w:r>
    </w:p>
    <w:p w:rsidR="006E5769" w:rsidRDefault="006E5769" w:rsidP="006E5769">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Уставом ОАО «ВО Техностройэкспорт»</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6E5769" w:rsidRDefault="006E5769" w:rsidP="006E5769">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6E5769" w:rsidRPr="00E42868" w:rsidRDefault="006E5769" w:rsidP="006E5769">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6E5769" w:rsidRDefault="006E5769" w:rsidP="006E5769">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6E5769" w:rsidRPr="000152BE" w:rsidRDefault="006E5769"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D661B6" w:rsidRPr="006B12B6" w:rsidRDefault="00D661B6" w:rsidP="00D661B6">
      <w:pPr>
        <w:spacing w:after="0"/>
        <w:ind w:left="200"/>
        <w:jc w:val="both"/>
        <w:rPr>
          <w:rFonts w:ascii="Times New Roman" w:eastAsia="Calibri" w:hAnsi="Times New Roman" w:cs="Times New Roman"/>
        </w:rPr>
      </w:pPr>
      <w:r w:rsidRPr="006B12B6">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D661B6" w:rsidRPr="00425664" w:rsidRDefault="00D661B6" w:rsidP="00D661B6">
      <w:pPr>
        <w:pStyle w:val="SubHeading"/>
        <w:spacing w:before="0" w:after="0"/>
        <w:ind w:left="400"/>
        <w:jc w:val="both"/>
        <w:rPr>
          <w:b/>
          <w:sz w:val="22"/>
          <w:szCs w:val="22"/>
        </w:rPr>
      </w:pPr>
      <w:r w:rsidRPr="00425664">
        <w:rPr>
          <w:b/>
          <w:sz w:val="22"/>
          <w:szCs w:val="22"/>
        </w:rPr>
        <w:t>Совет директоров</w:t>
      </w:r>
    </w:p>
    <w:p w:rsidR="00D661B6" w:rsidRPr="006B12B6" w:rsidRDefault="00D661B6" w:rsidP="00D661B6">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D661B6" w:rsidRPr="006B12B6" w:rsidRDefault="00D661B6" w:rsidP="00D661B6">
      <w:pPr>
        <w:pStyle w:val="ThinDelim"/>
        <w:jc w:val="both"/>
        <w:rPr>
          <w:sz w:val="22"/>
          <w:szCs w:val="22"/>
        </w:rPr>
      </w:pPr>
    </w:p>
    <w:tbl>
      <w:tblPr>
        <w:tblW w:w="0" w:type="auto"/>
        <w:tblLayout w:type="fixed"/>
        <w:tblCellMar>
          <w:left w:w="72" w:type="dxa"/>
          <w:right w:w="72" w:type="dxa"/>
        </w:tblCellMar>
        <w:tblLook w:val="0000"/>
      </w:tblPr>
      <w:tblGrid>
        <w:gridCol w:w="6492"/>
        <w:gridCol w:w="1360"/>
        <w:gridCol w:w="1360"/>
      </w:tblGrid>
      <w:tr w:rsidR="00D661B6" w:rsidRPr="00914095" w:rsidTr="006E5769">
        <w:tc>
          <w:tcPr>
            <w:tcW w:w="6492" w:type="dxa"/>
            <w:tcBorders>
              <w:top w:val="double" w:sz="6" w:space="0" w:color="auto"/>
              <w:left w:val="double" w:sz="6" w:space="0" w:color="auto"/>
              <w:bottom w:val="single" w:sz="6" w:space="0" w:color="auto"/>
              <w:right w:val="single" w:sz="6" w:space="0" w:color="auto"/>
            </w:tcBorders>
          </w:tcPr>
          <w:p w:rsidR="00D661B6" w:rsidRPr="00914095" w:rsidRDefault="00D661B6" w:rsidP="006E5769">
            <w:pPr>
              <w:spacing w:after="0"/>
              <w:jc w:val="both"/>
              <w:rPr>
                <w:rFonts w:ascii="Times New Roman" w:eastAsia="Calibri" w:hAnsi="Times New Roman" w:cs="Times New Roman"/>
              </w:rPr>
            </w:pPr>
            <w:r w:rsidRPr="00914095">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D661B6" w:rsidRPr="00914095" w:rsidRDefault="00D661B6" w:rsidP="00253576">
            <w:pPr>
              <w:spacing w:after="0"/>
              <w:jc w:val="both"/>
              <w:rPr>
                <w:rFonts w:ascii="Times New Roman" w:eastAsia="Calibri" w:hAnsi="Times New Roman" w:cs="Times New Roman"/>
              </w:rPr>
            </w:pPr>
            <w:r w:rsidRPr="00914095">
              <w:rPr>
                <w:rFonts w:ascii="Times New Roman" w:hAnsi="Times New Roman" w:cs="Times New Roman"/>
              </w:rPr>
              <w:t>201</w:t>
            </w:r>
            <w:r w:rsidR="00253576">
              <w:rPr>
                <w:rFonts w:ascii="Times New Roman" w:hAnsi="Times New Roman" w:cs="Times New Roman"/>
              </w:rPr>
              <w:t>8</w:t>
            </w:r>
          </w:p>
        </w:tc>
        <w:tc>
          <w:tcPr>
            <w:tcW w:w="1360" w:type="dxa"/>
            <w:tcBorders>
              <w:top w:val="double" w:sz="6" w:space="0" w:color="auto"/>
              <w:left w:val="single" w:sz="6" w:space="0" w:color="auto"/>
              <w:bottom w:val="single" w:sz="6" w:space="0" w:color="auto"/>
              <w:right w:val="single" w:sz="6" w:space="0" w:color="auto"/>
            </w:tcBorders>
          </w:tcPr>
          <w:p w:rsidR="00D661B6" w:rsidRPr="00E46235" w:rsidRDefault="00D661B6" w:rsidP="00253576">
            <w:pPr>
              <w:spacing w:after="0"/>
              <w:jc w:val="both"/>
              <w:rPr>
                <w:rFonts w:ascii="Times New Roman" w:hAnsi="Times New Roman" w:cs="Times New Roman"/>
              </w:rPr>
            </w:pPr>
            <w:r w:rsidRPr="00E46235">
              <w:rPr>
                <w:rFonts w:ascii="Times New Roman" w:hAnsi="Times New Roman" w:cs="Times New Roman"/>
              </w:rPr>
              <w:t>3 мес .201</w:t>
            </w:r>
            <w:r w:rsidR="00253576" w:rsidRPr="00E46235">
              <w:rPr>
                <w:rFonts w:ascii="Times New Roman" w:hAnsi="Times New Roman" w:cs="Times New Roman"/>
              </w:rPr>
              <w:t>9</w:t>
            </w:r>
          </w:p>
        </w:tc>
      </w:tr>
      <w:tr w:rsidR="00253576" w:rsidRPr="00914095" w:rsidTr="006E5769">
        <w:tc>
          <w:tcPr>
            <w:tcW w:w="6492" w:type="dxa"/>
            <w:tcBorders>
              <w:top w:val="single" w:sz="6" w:space="0" w:color="auto"/>
              <w:left w:val="double" w:sz="6" w:space="0" w:color="auto"/>
              <w:bottom w:val="single" w:sz="6" w:space="0" w:color="auto"/>
              <w:right w:val="single" w:sz="6" w:space="0" w:color="auto"/>
            </w:tcBorders>
          </w:tcPr>
          <w:p w:rsidR="00253576" w:rsidRPr="00914095" w:rsidRDefault="00253576" w:rsidP="006E5769">
            <w:pPr>
              <w:spacing w:after="0"/>
              <w:jc w:val="both"/>
              <w:rPr>
                <w:rFonts w:ascii="Times New Roman" w:eastAsia="Calibri" w:hAnsi="Times New Roman" w:cs="Times New Roman"/>
              </w:rPr>
            </w:pPr>
            <w:r w:rsidRPr="00914095">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53576" w:rsidRPr="00F119BD" w:rsidRDefault="00253576" w:rsidP="00D5524A">
            <w:pPr>
              <w:spacing w:after="0"/>
              <w:jc w:val="both"/>
              <w:rPr>
                <w:rFonts w:ascii="Times New Roman" w:eastAsia="Calibri" w:hAnsi="Times New Roman" w:cs="Times New Roman"/>
              </w:rPr>
            </w:pPr>
            <w:r w:rsidRPr="00F119BD">
              <w:rPr>
                <w:rFonts w:ascii="Times New Roman" w:eastAsia="Calibri"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253576" w:rsidRPr="00914095" w:rsidRDefault="00E46235" w:rsidP="00914095">
            <w:pPr>
              <w:spacing w:after="0"/>
              <w:jc w:val="both"/>
              <w:rPr>
                <w:rFonts w:ascii="Times New Roman" w:eastAsia="Calibri" w:hAnsi="Times New Roman" w:cs="Times New Roman"/>
              </w:rPr>
            </w:pPr>
            <w:r>
              <w:rPr>
                <w:rFonts w:ascii="Times New Roman" w:eastAsia="Calibri" w:hAnsi="Times New Roman" w:cs="Times New Roman"/>
              </w:rPr>
              <w:t>0</w:t>
            </w:r>
          </w:p>
        </w:tc>
      </w:tr>
      <w:tr w:rsidR="00253576" w:rsidRPr="00914095" w:rsidTr="006E5769">
        <w:tc>
          <w:tcPr>
            <w:tcW w:w="6492" w:type="dxa"/>
            <w:tcBorders>
              <w:top w:val="single" w:sz="6" w:space="0" w:color="auto"/>
              <w:left w:val="double" w:sz="6" w:space="0" w:color="auto"/>
              <w:bottom w:val="single" w:sz="6" w:space="0" w:color="auto"/>
              <w:right w:val="single" w:sz="6" w:space="0" w:color="auto"/>
            </w:tcBorders>
          </w:tcPr>
          <w:p w:rsidR="00253576" w:rsidRPr="00914095" w:rsidRDefault="00253576" w:rsidP="006E5769">
            <w:pPr>
              <w:spacing w:after="0"/>
              <w:jc w:val="both"/>
              <w:rPr>
                <w:rFonts w:ascii="Times New Roman" w:eastAsia="Calibri" w:hAnsi="Times New Roman" w:cs="Times New Roman"/>
              </w:rPr>
            </w:pPr>
            <w:r w:rsidRPr="00914095">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53576" w:rsidRPr="00F119BD" w:rsidRDefault="00253576" w:rsidP="00D5524A">
            <w:pPr>
              <w:spacing w:after="0"/>
              <w:jc w:val="both"/>
              <w:rPr>
                <w:rFonts w:ascii="Times New Roman" w:hAnsi="Times New Roman" w:cs="Times New Roman"/>
              </w:rPr>
            </w:pPr>
            <w:r w:rsidRPr="00F119BD">
              <w:rPr>
                <w:rFonts w:ascii="Times New Roman" w:hAnsi="Times New Roman" w:cs="Times New Roman"/>
              </w:rPr>
              <w:t>2</w:t>
            </w:r>
            <w:r w:rsidR="00E46235">
              <w:rPr>
                <w:rFonts w:ascii="Times New Roman" w:hAnsi="Times New Roman" w:cs="Times New Roman"/>
              </w:rPr>
              <w:t xml:space="preserve"> </w:t>
            </w:r>
            <w:r w:rsidRPr="00F119BD">
              <w:rPr>
                <w:rFonts w:ascii="Times New Roman" w:hAnsi="Times New Roman" w:cs="Times New Roman"/>
              </w:rPr>
              <w:t>418</w:t>
            </w:r>
            <w:r w:rsidR="00E46235">
              <w:rPr>
                <w:rFonts w:ascii="Times New Roman" w:hAnsi="Times New Roman" w:cs="Times New Roman"/>
              </w:rPr>
              <w:t xml:space="preserve"> </w:t>
            </w:r>
            <w:r w:rsidRPr="00F119BD">
              <w:rPr>
                <w:rFonts w:ascii="Times New Roman" w:hAnsi="Times New Roman" w:cs="Times New Roman"/>
              </w:rPr>
              <w:t>008</w:t>
            </w:r>
          </w:p>
        </w:tc>
        <w:tc>
          <w:tcPr>
            <w:tcW w:w="1360" w:type="dxa"/>
            <w:tcBorders>
              <w:top w:val="single" w:sz="6" w:space="0" w:color="auto"/>
              <w:left w:val="single" w:sz="6" w:space="0" w:color="auto"/>
              <w:bottom w:val="single" w:sz="6" w:space="0" w:color="auto"/>
              <w:right w:val="single" w:sz="6" w:space="0" w:color="auto"/>
            </w:tcBorders>
          </w:tcPr>
          <w:p w:rsidR="00253576" w:rsidRPr="00914095" w:rsidRDefault="00E46235" w:rsidP="006E5769">
            <w:pPr>
              <w:spacing w:after="0"/>
              <w:jc w:val="both"/>
              <w:rPr>
                <w:rFonts w:ascii="Times New Roman" w:hAnsi="Times New Roman" w:cs="Times New Roman"/>
              </w:rPr>
            </w:pPr>
            <w:r>
              <w:rPr>
                <w:rFonts w:ascii="Times New Roman" w:hAnsi="Times New Roman" w:cs="Times New Roman"/>
              </w:rPr>
              <w:t>594 000</w:t>
            </w:r>
          </w:p>
        </w:tc>
      </w:tr>
      <w:tr w:rsidR="00253576" w:rsidRPr="00914095" w:rsidTr="006E5769">
        <w:tc>
          <w:tcPr>
            <w:tcW w:w="6492" w:type="dxa"/>
            <w:tcBorders>
              <w:top w:val="single" w:sz="6" w:space="0" w:color="auto"/>
              <w:left w:val="double" w:sz="6" w:space="0" w:color="auto"/>
              <w:bottom w:val="single" w:sz="6" w:space="0" w:color="auto"/>
              <w:right w:val="single" w:sz="6" w:space="0" w:color="auto"/>
            </w:tcBorders>
          </w:tcPr>
          <w:p w:rsidR="00253576" w:rsidRPr="00914095" w:rsidRDefault="00253576" w:rsidP="006E5769">
            <w:pPr>
              <w:spacing w:after="0"/>
              <w:jc w:val="both"/>
              <w:rPr>
                <w:rFonts w:ascii="Times New Roman" w:eastAsia="Calibri" w:hAnsi="Times New Roman" w:cs="Times New Roman"/>
              </w:rPr>
            </w:pPr>
            <w:r w:rsidRPr="00914095">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253576" w:rsidRPr="00F119BD" w:rsidRDefault="00253576" w:rsidP="00D5524A">
            <w:pPr>
              <w:spacing w:after="0"/>
              <w:jc w:val="both"/>
              <w:rPr>
                <w:rFonts w:ascii="Times New Roman" w:hAnsi="Times New Roman" w:cs="Times New Roman"/>
              </w:rPr>
            </w:pPr>
            <w:r>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253576" w:rsidRPr="00914095" w:rsidRDefault="00E46235" w:rsidP="006E5769">
            <w:pPr>
              <w:spacing w:after="0"/>
              <w:jc w:val="both"/>
              <w:rPr>
                <w:rFonts w:ascii="Times New Roman" w:hAnsi="Times New Roman" w:cs="Times New Roman"/>
              </w:rPr>
            </w:pPr>
            <w:r>
              <w:rPr>
                <w:rFonts w:ascii="Times New Roman" w:hAnsi="Times New Roman" w:cs="Times New Roman"/>
              </w:rPr>
              <w:t>0</w:t>
            </w:r>
          </w:p>
        </w:tc>
      </w:tr>
      <w:tr w:rsidR="00253576" w:rsidRPr="00914095" w:rsidTr="006E5769">
        <w:tc>
          <w:tcPr>
            <w:tcW w:w="6492" w:type="dxa"/>
            <w:tcBorders>
              <w:top w:val="single" w:sz="6" w:space="0" w:color="auto"/>
              <w:left w:val="double" w:sz="6" w:space="0" w:color="auto"/>
              <w:bottom w:val="single" w:sz="6" w:space="0" w:color="auto"/>
              <w:right w:val="single" w:sz="6" w:space="0" w:color="auto"/>
            </w:tcBorders>
          </w:tcPr>
          <w:p w:rsidR="00253576" w:rsidRPr="00914095" w:rsidRDefault="00253576" w:rsidP="006E5769">
            <w:pPr>
              <w:spacing w:after="0"/>
              <w:jc w:val="both"/>
              <w:rPr>
                <w:rFonts w:ascii="Times New Roman" w:eastAsia="Calibri" w:hAnsi="Times New Roman" w:cs="Times New Roman"/>
              </w:rPr>
            </w:pPr>
            <w:r w:rsidRPr="00914095">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253576" w:rsidRPr="00F119BD" w:rsidRDefault="00253576" w:rsidP="00D5524A">
            <w:pPr>
              <w:spacing w:after="0"/>
              <w:jc w:val="both"/>
              <w:rPr>
                <w:rFonts w:ascii="Times New Roman" w:hAnsi="Times New Roman" w:cs="Times New Roman"/>
              </w:rPr>
            </w:pPr>
            <w:r w:rsidRPr="00F119BD">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253576" w:rsidRPr="00914095" w:rsidRDefault="00E46235" w:rsidP="006E5769">
            <w:pPr>
              <w:spacing w:after="0"/>
              <w:jc w:val="both"/>
              <w:rPr>
                <w:rFonts w:ascii="Times New Roman" w:hAnsi="Times New Roman" w:cs="Times New Roman"/>
              </w:rPr>
            </w:pPr>
            <w:r>
              <w:rPr>
                <w:rFonts w:ascii="Times New Roman" w:hAnsi="Times New Roman" w:cs="Times New Roman"/>
              </w:rPr>
              <w:t>0</w:t>
            </w:r>
          </w:p>
        </w:tc>
      </w:tr>
      <w:tr w:rsidR="00253576" w:rsidRPr="00914095" w:rsidTr="006E5769">
        <w:tc>
          <w:tcPr>
            <w:tcW w:w="6492" w:type="dxa"/>
            <w:tcBorders>
              <w:top w:val="single" w:sz="6" w:space="0" w:color="auto"/>
              <w:left w:val="double" w:sz="6" w:space="0" w:color="auto"/>
              <w:bottom w:val="single" w:sz="6" w:space="0" w:color="auto"/>
              <w:right w:val="single" w:sz="6" w:space="0" w:color="auto"/>
            </w:tcBorders>
          </w:tcPr>
          <w:p w:rsidR="00253576" w:rsidRPr="00914095" w:rsidRDefault="00253576" w:rsidP="006E5769">
            <w:pPr>
              <w:spacing w:after="0"/>
              <w:jc w:val="both"/>
              <w:rPr>
                <w:rFonts w:ascii="Times New Roman" w:eastAsia="Calibri" w:hAnsi="Times New Roman" w:cs="Times New Roman"/>
              </w:rPr>
            </w:pPr>
            <w:r w:rsidRPr="00914095">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253576" w:rsidRPr="00F119BD" w:rsidRDefault="00253576" w:rsidP="00D5524A">
            <w:pPr>
              <w:spacing w:after="0"/>
              <w:jc w:val="both"/>
              <w:rPr>
                <w:rFonts w:ascii="Times New Roman" w:hAnsi="Times New Roman" w:cs="Times New Roman"/>
              </w:rPr>
            </w:pPr>
            <w:r w:rsidRPr="00F119BD">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253576" w:rsidRPr="00914095" w:rsidRDefault="00E46235" w:rsidP="006E5769">
            <w:pPr>
              <w:spacing w:after="0"/>
              <w:jc w:val="both"/>
              <w:rPr>
                <w:rFonts w:ascii="Times New Roman" w:hAnsi="Times New Roman" w:cs="Times New Roman"/>
              </w:rPr>
            </w:pPr>
            <w:r>
              <w:rPr>
                <w:rFonts w:ascii="Times New Roman" w:hAnsi="Times New Roman" w:cs="Times New Roman"/>
              </w:rPr>
              <w:t>0</w:t>
            </w:r>
          </w:p>
        </w:tc>
      </w:tr>
      <w:tr w:rsidR="00253576" w:rsidRPr="00914095" w:rsidTr="006E5769">
        <w:tc>
          <w:tcPr>
            <w:tcW w:w="6492" w:type="dxa"/>
            <w:tcBorders>
              <w:top w:val="single" w:sz="6" w:space="0" w:color="auto"/>
              <w:left w:val="double" w:sz="6" w:space="0" w:color="auto"/>
              <w:bottom w:val="single" w:sz="6" w:space="0" w:color="auto"/>
              <w:right w:val="single" w:sz="6" w:space="0" w:color="auto"/>
            </w:tcBorders>
          </w:tcPr>
          <w:p w:rsidR="00253576" w:rsidRPr="00914095" w:rsidRDefault="00253576" w:rsidP="006E5769">
            <w:pPr>
              <w:spacing w:after="0"/>
              <w:jc w:val="both"/>
              <w:rPr>
                <w:rFonts w:ascii="Times New Roman" w:eastAsia="Calibri" w:hAnsi="Times New Roman" w:cs="Times New Roman"/>
              </w:rPr>
            </w:pPr>
            <w:r w:rsidRPr="00914095">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53576" w:rsidRPr="00F119BD" w:rsidRDefault="00253576" w:rsidP="00D5524A">
            <w:pPr>
              <w:spacing w:after="0"/>
              <w:jc w:val="both"/>
              <w:rPr>
                <w:rFonts w:ascii="Times New Roman" w:hAnsi="Times New Roman" w:cs="Times New Roman"/>
              </w:rPr>
            </w:pPr>
            <w:r w:rsidRPr="00F119BD">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253576" w:rsidRPr="00914095" w:rsidRDefault="00E46235" w:rsidP="006E5769">
            <w:pPr>
              <w:spacing w:after="0"/>
              <w:jc w:val="both"/>
              <w:rPr>
                <w:rFonts w:ascii="Times New Roman" w:hAnsi="Times New Roman" w:cs="Times New Roman"/>
              </w:rPr>
            </w:pPr>
            <w:r>
              <w:rPr>
                <w:rFonts w:ascii="Times New Roman" w:hAnsi="Times New Roman" w:cs="Times New Roman"/>
              </w:rPr>
              <w:t>0</w:t>
            </w:r>
          </w:p>
        </w:tc>
      </w:tr>
      <w:tr w:rsidR="00253576" w:rsidRPr="00914095" w:rsidTr="006E5769">
        <w:tc>
          <w:tcPr>
            <w:tcW w:w="6492" w:type="dxa"/>
            <w:tcBorders>
              <w:top w:val="single" w:sz="6" w:space="0" w:color="auto"/>
              <w:left w:val="double" w:sz="6" w:space="0" w:color="auto"/>
              <w:bottom w:val="double" w:sz="6" w:space="0" w:color="auto"/>
              <w:right w:val="single" w:sz="6" w:space="0" w:color="auto"/>
            </w:tcBorders>
          </w:tcPr>
          <w:p w:rsidR="00253576" w:rsidRPr="00914095" w:rsidRDefault="00253576" w:rsidP="006E5769">
            <w:pPr>
              <w:spacing w:after="0"/>
              <w:jc w:val="both"/>
              <w:rPr>
                <w:rFonts w:ascii="Times New Roman" w:eastAsia="Calibri" w:hAnsi="Times New Roman" w:cs="Times New Roman"/>
              </w:rPr>
            </w:pPr>
            <w:r w:rsidRPr="00914095">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253576" w:rsidRPr="00F119BD" w:rsidRDefault="00253576" w:rsidP="00D5524A">
            <w:pPr>
              <w:spacing w:after="0"/>
              <w:jc w:val="both"/>
              <w:rPr>
                <w:rFonts w:ascii="Times New Roman" w:hAnsi="Times New Roman" w:cs="Times New Roman"/>
              </w:rPr>
            </w:pPr>
            <w:r w:rsidRPr="00F119BD">
              <w:rPr>
                <w:rFonts w:ascii="Times New Roman" w:hAnsi="Times New Roman" w:cs="Times New Roman"/>
              </w:rPr>
              <w:t>2</w:t>
            </w:r>
            <w:r w:rsidR="00E46235">
              <w:rPr>
                <w:rFonts w:ascii="Times New Roman" w:hAnsi="Times New Roman" w:cs="Times New Roman"/>
              </w:rPr>
              <w:t> </w:t>
            </w:r>
            <w:r w:rsidRPr="00F119BD">
              <w:rPr>
                <w:rFonts w:ascii="Times New Roman" w:hAnsi="Times New Roman" w:cs="Times New Roman"/>
              </w:rPr>
              <w:t>418</w:t>
            </w:r>
            <w:r w:rsidR="00E46235">
              <w:rPr>
                <w:rFonts w:ascii="Times New Roman" w:hAnsi="Times New Roman" w:cs="Times New Roman"/>
              </w:rPr>
              <w:t xml:space="preserve"> </w:t>
            </w:r>
            <w:r w:rsidRPr="00F119BD">
              <w:rPr>
                <w:rFonts w:ascii="Times New Roman" w:hAnsi="Times New Roman" w:cs="Times New Roman"/>
              </w:rPr>
              <w:t>008</w:t>
            </w:r>
          </w:p>
        </w:tc>
        <w:tc>
          <w:tcPr>
            <w:tcW w:w="1360" w:type="dxa"/>
            <w:tcBorders>
              <w:top w:val="single" w:sz="6" w:space="0" w:color="auto"/>
              <w:left w:val="single" w:sz="6" w:space="0" w:color="auto"/>
              <w:bottom w:val="double" w:sz="6" w:space="0" w:color="auto"/>
              <w:right w:val="single" w:sz="6" w:space="0" w:color="auto"/>
            </w:tcBorders>
          </w:tcPr>
          <w:p w:rsidR="00253576" w:rsidRPr="00914095" w:rsidRDefault="00E46235" w:rsidP="006E5769">
            <w:pPr>
              <w:spacing w:after="0"/>
              <w:jc w:val="both"/>
              <w:rPr>
                <w:rFonts w:ascii="Times New Roman" w:hAnsi="Times New Roman" w:cs="Times New Roman"/>
              </w:rPr>
            </w:pPr>
            <w:r>
              <w:rPr>
                <w:rFonts w:ascii="Times New Roman" w:hAnsi="Times New Roman" w:cs="Times New Roman"/>
              </w:rPr>
              <w:t>594 000</w:t>
            </w:r>
          </w:p>
        </w:tc>
      </w:tr>
    </w:tbl>
    <w:p w:rsidR="00D661B6" w:rsidRPr="00914095" w:rsidRDefault="00D661B6" w:rsidP="00D661B6">
      <w:pPr>
        <w:spacing w:after="0"/>
        <w:jc w:val="both"/>
        <w:rPr>
          <w:rFonts w:ascii="Times New Roman" w:eastAsia="Calibri" w:hAnsi="Times New Roman" w:cs="Times New Roman"/>
        </w:rPr>
      </w:pPr>
    </w:p>
    <w:p w:rsidR="008D2E75" w:rsidRPr="00914095" w:rsidRDefault="008D2E75" w:rsidP="008D2E75">
      <w:pPr>
        <w:spacing w:after="0"/>
        <w:ind w:left="600"/>
        <w:jc w:val="both"/>
        <w:rPr>
          <w:rFonts w:ascii="Times New Roman" w:eastAsia="Calibri" w:hAnsi="Times New Roman" w:cs="Times New Roman"/>
        </w:rPr>
      </w:pPr>
      <w:r w:rsidRPr="00914095">
        <w:rPr>
          <w:rFonts w:ascii="Times New Roman" w:eastAsia="Calibri" w:hAnsi="Times New Roman" w:cs="Times New Roman"/>
        </w:rPr>
        <w:t xml:space="preserve">                           </w:t>
      </w:r>
      <w:r w:rsidRPr="00914095">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sidRPr="00914095">
        <w:rPr>
          <w:rFonts w:ascii="Times New Roman" w:hAnsi="Times New Roman" w:cs="Times New Roman"/>
        </w:rPr>
        <w:t>.</w:t>
      </w:r>
    </w:p>
    <w:p w:rsidR="008D2E75" w:rsidRPr="00914095" w:rsidRDefault="008D2E75" w:rsidP="008D2E75">
      <w:pPr>
        <w:spacing w:after="0"/>
        <w:jc w:val="both"/>
        <w:rPr>
          <w:rFonts w:ascii="Times New Roman" w:eastAsia="Calibri" w:hAnsi="Times New Roman" w:cs="Times New Roman"/>
        </w:rPr>
      </w:pPr>
    </w:p>
    <w:p w:rsidR="00D661B6" w:rsidRPr="00914095" w:rsidRDefault="00D661B6" w:rsidP="00D661B6">
      <w:pPr>
        <w:pStyle w:val="SubHeading"/>
        <w:spacing w:before="0" w:after="0"/>
        <w:ind w:left="400"/>
        <w:jc w:val="both"/>
        <w:rPr>
          <w:b/>
          <w:sz w:val="22"/>
          <w:szCs w:val="22"/>
        </w:rPr>
      </w:pPr>
      <w:r w:rsidRPr="00914095">
        <w:rPr>
          <w:b/>
          <w:sz w:val="22"/>
          <w:szCs w:val="22"/>
        </w:rPr>
        <w:t>Коллегиальный исполнительный орган</w:t>
      </w:r>
    </w:p>
    <w:p w:rsidR="00D661B6" w:rsidRPr="00914095" w:rsidRDefault="00D661B6" w:rsidP="00D661B6">
      <w:pPr>
        <w:spacing w:after="0"/>
        <w:ind w:left="600"/>
        <w:jc w:val="both"/>
        <w:rPr>
          <w:rFonts w:ascii="Times New Roman" w:eastAsia="Calibri" w:hAnsi="Times New Roman" w:cs="Times New Roman"/>
        </w:rPr>
      </w:pPr>
      <w:r w:rsidRPr="00914095">
        <w:rPr>
          <w:rFonts w:ascii="Times New Roman" w:eastAsia="Calibri" w:hAnsi="Times New Roman" w:cs="Times New Roman"/>
        </w:rPr>
        <w:t>Единица измерения:</w:t>
      </w:r>
      <w:r w:rsidRPr="00914095">
        <w:rPr>
          <w:rStyle w:val="Subst"/>
          <w:rFonts w:ascii="Times New Roman" w:eastAsia="Calibri" w:hAnsi="Times New Roman" w:cs="Times New Roman"/>
        </w:rPr>
        <w:t xml:space="preserve"> руб.</w:t>
      </w:r>
    </w:p>
    <w:p w:rsidR="00D661B6" w:rsidRPr="007C3506" w:rsidRDefault="00D661B6" w:rsidP="00D661B6">
      <w:pPr>
        <w:pStyle w:val="ThinDelim"/>
        <w:jc w:val="both"/>
        <w:rPr>
          <w:sz w:val="22"/>
          <w:szCs w:val="22"/>
          <w:highlight w:val="yellow"/>
        </w:rPr>
      </w:pPr>
    </w:p>
    <w:tbl>
      <w:tblPr>
        <w:tblW w:w="0" w:type="auto"/>
        <w:tblLayout w:type="fixed"/>
        <w:tblCellMar>
          <w:left w:w="72" w:type="dxa"/>
          <w:right w:w="72" w:type="dxa"/>
        </w:tblCellMar>
        <w:tblLook w:val="0000"/>
      </w:tblPr>
      <w:tblGrid>
        <w:gridCol w:w="6492"/>
        <w:gridCol w:w="1360"/>
        <w:gridCol w:w="1360"/>
      </w:tblGrid>
      <w:tr w:rsidR="00D661B6" w:rsidRPr="004F327B" w:rsidTr="006E5769">
        <w:tc>
          <w:tcPr>
            <w:tcW w:w="6492" w:type="dxa"/>
            <w:tcBorders>
              <w:top w:val="double" w:sz="6" w:space="0" w:color="auto"/>
              <w:left w:val="double" w:sz="6" w:space="0" w:color="auto"/>
              <w:bottom w:val="single" w:sz="6" w:space="0" w:color="auto"/>
              <w:right w:val="single" w:sz="6" w:space="0" w:color="auto"/>
            </w:tcBorders>
          </w:tcPr>
          <w:p w:rsidR="00D661B6" w:rsidRPr="004F327B" w:rsidRDefault="00D661B6" w:rsidP="006E5769">
            <w:pPr>
              <w:spacing w:after="0"/>
              <w:jc w:val="both"/>
              <w:rPr>
                <w:rFonts w:ascii="Times New Roman" w:eastAsia="Calibri" w:hAnsi="Times New Roman" w:cs="Times New Roman"/>
              </w:rPr>
            </w:pPr>
            <w:r w:rsidRPr="004F327B">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D661B6" w:rsidRPr="004F327B" w:rsidRDefault="00D661B6" w:rsidP="00253576">
            <w:pPr>
              <w:spacing w:after="0"/>
              <w:jc w:val="both"/>
              <w:rPr>
                <w:rFonts w:ascii="Times New Roman" w:eastAsia="Calibri" w:hAnsi="Times New Roman" w:cs="Times New Roman"/>
              </w:rPr>
            </w:pPr>
            <w:r w:rsidRPr="004F327B">
              <w:rPr>
                <w:rFonts w:ascii="Times New Roman" w:hAnsi="Times New Roman" w:cs="Times New Roman"/>
              </w:rPr>
              <w:t>201</w:t>
            </w:r>
            <w:r w:rsidR="00253576">
              <w:rPr>
                <w:rFonts w:ascii="Times New Roman" w:hAnsi="Times New Roman" w:cs="Times New Roman"/>
              </w:rPr>
              <w:t>8</w:t>
            </w:r>
          </w:p>
        </w:tc>
        <w:tc>
          <w:tcPr>
            <w:tcW w:w="1360" w:type="dxa"/>
            <w:tcBorders>
              <w:top w:val="double" w:sz="6" w:space="0" w:color="auto"/>
              <w:left w:val="single" w:sz="6" w:space="0" w:color="auto"/>
              <w:bottom w:val="single" w:sz="6" w:space="0" w:color="auto"/>
              <w:right w:val="single" w:sz="6" w:space="0" w:color="auto"/>
            </w:tcBorders>
          </w:tcPr>
          <w:p w:rsidR="00D661B6" w:rsidRPr="00E46235" w:rsidRDefault="008D2E75" w:rsidP="00253576">
            <w:pPr>
              <w:spacing w:after="0"/>
              <w:jc w:val="both"/>
              <w:rPr>
                <w:rFonts w:ascii="Times New Roman" w:hAnsi="Times New Roman" w:cs="Times New Roman"/>
              </w:rPr>
            </w:pPr>
            <w:r w:rsidRPr="00E46235">
              <w:rPr>
                <w:rFonts w:ascii="Times New Roman" w:hAnsi="Times New Roman" w:cs="Times New Roman"/>
              </w:rPr>
              <w:t xml:space="preserve">3 </w:t>
            </w:r>
            <w:r w:rsidR="00D661B6" w:rsidRPr="00E46235">
              <w:rPr>
                <w:rFonts w:ascii="Times New Roman" w:hAnsi="Times New Roman" w:cs="Times New Roman"/>
              </w:rPr>
              <w:t>мес .201</w:t>
            </w:r>
            <w:r w:rsidR="00253576" w:rsidRPr="00E46235">
              <w:rPr>
                <w:rFonts w:ascii="Times New Roman" w:hAnsi="Times New Roman" w:cs="Times New Roman"/>
              </w:rPr>
              <w:t>9</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eastAsia="Calibri" w:hAnsi="Times New Roman" w:cs="Times New Roman"/>
              </w:rPr>
            </w:pPr>
            <w:r w:rsidRPr="001C4BE1">
              <w:rPr>
                <w:rFonts w:ascii="Times New Roman" w:eastAsia="Calibri"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eastAsia="Calibri" w:hAnsi="Times New Roman" w:cs="Times New Roman"/>
              </w:rPr>
            </w:pPr>
            <w:r>
              <w:rPr>
                <w:rFonts w:ascii="Times New Roman" w:eastAsia="Calibri" w:hAnsi="Times New Roman" w:cs="Times New Roman"/>
              </w:rPr>
              <w:t>0</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 xml:space="preserve">Заработная плата, </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1</w:t>
            </w:r>
            <w:r w:rsidR="00E46235">
              <w:rPr>
                <w:rFonts w:ascii="Times New Roman" w:hAnsi="Times New Roman" w:cs="Times New Roman"/>
              </w:rPr>
              <w:t> </w:t>
            </w:r>
            <w:r w:rsidRPr="001C4BE1">
              <w:rPr>
                <w:rFonts w:ascii="Times New Roman" w:hAnsi="Times New Roman" w:cs="Times New Roman"/>
              </w:rPr>
              <w:t>518</w:t>
            </w:r>
            <w:r w:rsidR="00E46235">
              <w:rPr>
                <w:rFonts w:ascii="Times New Roman" w:hAnsi="Times New Roman" w:cs="Times New Roman"/>
              </w:rPr>
              <w:t xml:space="preserve"> </w:t>
            </w:r>
            <w:r w:rsidRPr="001C4BE1">
              <w:rPr>
                <w:rFonts w:ascii="Times New Roman" w:hAnsi="Times New Roman" w:cs="Times New Roman"/>
              </w:rPr>
              <w:t>777</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hAnsi="Times New Roman" w:cs="Times New Roman"/>
              </w:rPr>
            </w:pPr>
            <w:r>
              <w:rPr>
                <w:rFonts w:ascii="Times New Roman" w:hAnsi="Times New Roman" w:cs="Times New Roman"/>
              </w:rPr>
              <w:t>429 000</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hAnsi="Times New Roman" w:cs="Times New Roman"/>
              </w:rPr>
            </w:pPr>
            <w:r>
              <w:rPr>
                <w:rFonts w:ascii="Times New Roman" w:hAnsi="Times New Roman" w:cs="Times New Roman"/>
              </w:rPr>
              <w:t>0</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hAnsi="Times New Roman" w:cs="Times New Roman"/>
              </w:rPr>
            </w:pPr>
            <w:r>
              <w:rPr>
                <w:rFonts w:ascii="Times New Roman" w:hAnsi="Times New Roman" w:cs="Times New Roman"/>
              </w:rPr>
              <w:t>0</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hAnsi="Times New Roman" w:cs="Times New Roman"/>
              </w:rPr>
            </w:pPr>
            <w:r>
              <w:rPr>
                <w:rFonts w:ascii="Times New Roman" w:hAnsi="Times New Roman" w:cs="Times New Roman"/>
              </w:rPr>
              <w:t>0</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hAnsi="Times New Roman" w:cs="Times New Roman"/>
              </w:rPr>
            </w:pPr>
            <w:r>
              <w:rPr>
                <w:rFonts w:ascii="Times New Roman" w:hAnsi="Times New Roman" w:cs="Times New Roman"/>
              </w:rPr>
              <w:t>0</w:t>
            </w:r>
          </w:p>
        </w:tc>
      </w:tr>
      <w:tr w:rsidR="00054631" w:rsidRPr="004F327B" w:rsidTr="006E5769">
        <w:tc>
          <w:tcPr>
            <w:tcW w:w="6492" w:type="dxa"/>
            <w:tcBorders>
              <w:top w:val="single" w:sz="6" w:space="0" w:color="auto"/>
              <w:left w:val="double" w:sz="6" w:space="0" w:color="auto"/>
              <w:bottom w:val="doub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1</w:t>
            </w:r>
            <w:r w:rsidR="00E46235">
              <w:rPr>
                <w:rFonts w:ascii="Times New Roman" w:hAnsi="Times New Roman" w:cs="Times New Roman"/>
              </w:rPr>
              <w:t> </w:t>
            </w:r>
            <w:r w:rsidRPr="001C4BE1">
              <w:rPr>
                <w:rFonts w:ascii="Times New Roman" w:hAnsi="Times New Roman" w:cs="Times New Roman"/>
              </w:rPr>
              <w:t>518</w:t>
            </w:r>
            <w:r w:rsidR="00E46235">
              <w:rPr>
                <w:rFonts w:ascii="Times New Roman" w:hAnsi="Times New Roman" w:cs="Times New Roman"/>
              </w:rPr>
              <w:t xml:space="preserve"> </w:t>
            </w:r>
            <w:r w:rsidRPr="001C4BE1">
              <w:rPr>
                <w:rFonts w:ascii="Times New Roman" w:hAnsi="Times New Roman" w:cs="Times New Roman"/>
              </w:rPr>
              <w:t>777</w:t>
            </w:r>
          </w:p>
        </w:tc>
        <w:tc>
          <w:tcPr>
            <w:tcW w:w="1360" w:type="dxa"/>
            <w:tcBorders>
              <w:top w:val="single" w:sz="6" w:space="0" w:color="auto"/>
              <w:left w:val="single" w:sz="6" w:space="0" w:color="auto"/>
              <w:bottom w:val="double" w:sz="6" w:space="0" w:color="auto"/>
              <w:right w:val="single" w:sz="6" w:space="0" w:color="auto"/>
            </w:tcBorders>
          </w:tcPr>
          <w:p w:rsidR="00054631" w:rsidRPr="004F327B" w:rsidRDefault="00E46235" w:rsidP="006E5769">
            <w:pPr>
              <w:spacing w:after="0"/>
              <w:jc w:val="both"/>
              <w:rPr>
                <w:rFonts w:ascii="Times New Roman" w:hAnsi="Times New Roman" w:cs="Times New Roman"/>
              </w:rPr>
            </w:pPr>
            <w:r>
              <w:rPr>
                <w:rFonts w:ascii="Times New Roman" w:hAnsi="Times New Roman" w:cs="Times New Roman"/>
              </w:rPr>
              <w:t>429 000</w:t>
            </w:r>
          </w:p>
        </w:tc>
      </w:tr>
    </w:tbl>
    <w:p w:rsidR="008D2E75" w:rsidRPr="006B12B6" w:rsidRDefault="008D2E75" w:rsidP="008D2E75">
      <w:pPr>
        <w:spacing w:after="0"/>
        <w:ind w:left="600"/>
        <w:jc w:val="both"/>
        <w:rPr>
          <w:rFonts w:ascii="Times New Roman" w:eastAsia="Calibri" w:hAnsi="Times New Roman" w:cs="Times New Roman"/>
        </w:rPr>
      </w:pPr>
      <w:r>
        <w:rPr>
          <w:rFonts w:ascii="Times New Roman" w:eastAsia="Calibri" w:hAnsi="Times New Roman" w:cs="Times New Roman"/>
        </w:rPr>
        <w:lastRenderedPageBreak/>
        <w:t xml:space="preserve">           </w:t>
      </w: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D661B6" w:rsidRPr="006B12B6" w:rsidRDefault="008D2E75" w:rsidP="00D661B6">
      <w:pPr>
        <w:spacing w:after="0"/>
        <w:jc w:val="both"/>
        <w:rPr>
          <w:rFonts w:ascii="Times New Roman" w:eastAsia="Calibri" w:hAnsi="Times New Roman" w:cs="Times New Roman"/>
        </w:rPr>
      </w:pPr>
      <w:r>
        <w:rPr>
          <w:rFonts w:ascii="Times New Roman" w:eastAsia="Calibri" w:hAnsi="Times New Roman" w:cs="Times New Roman"/>
        </w:rPr>
        <w:t xml:space="preserve">    </w:t>
      </w:r>
    </w:p>
    <w:p w:rsidR="00D661B6" w:rsidRDefault="00D661B6" w:rsidP="00D661B6">
      <w:pPr>
        <w:spacing w:after="0"/>
        <w:ind w:left="400"/>
        <w:jc w:val="both"/>
        <w:rPr>
          <w:rStyle w:val="Subst"/>
          <w:rFonts w:ascii="Times New Roman" w:eastAsia="Calibri" w:hAnsi="Times New Roman" w:cs="Times New Roman"/>
        </w:rPr>
      </w:pPr>
      <w:r w:rsidRPr="006B12B6">
        <w:rPr>
          <w:rStyle w:val="Subst"/>
          <w:rFonts w:ascii="Times New Roman" w:eastAsia="Calibri" w:hAnsi="Times New Roman" w:cs="Times New Roman"/>
        </w:rPr>
        <w:t>Дополнительная информация отсутствует.</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Pr>
          <w:rFonts w:ascii="Arial" w:hAnsi="Arial" w:cs="Arial"/>
          <w:b/>
          <w:bCs/>
          <w:color w:val="333333"/>
          <w:shd w:val="clear" w:color="auto" w:fill="FFFFFF"/>
        </w:rPr>
        <w:t xml:space="preserve">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444DC7"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Отдельное структурное подразделение по управлению рисками и внутреннего контроля не создавалось </w:t>
      </w:r>
      <w:r w:rsidR="00D661B6">
        <w:rPr>
          <w:rFonts w:ascii="Times New Roman CYR" w:eastAsia="Times New Roman" w:hAnsi="Times New Roman CYR" w:cs="Times New Roman CYR"/>
          <w:color w:val="000000"/>
          <w:lang w:eastAsia="ru-RU"/>
        </w:rPr>
        <w:t>.</w:t>
      </w:r>
    </w:p>
    <w:p w:rsidR="00D661B6" w:rsidRDefault="00D661B6" w:rsidP="00D661B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
    <w:p w:rsidR="00D661B6" w:rsidRDefault="00D661B6" w:rsidP="00D661B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 </w:t>
      </w:r>
    </w:p>
    <w:p w:rsidR="00D661B6" w:rsidRPr="000152BE" w:rsidRDefault="00D661B6" w:rsidP="00D661B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t>Политика эмитента в области управления рисками и внутреннего контроля описана эмитентом в п. 2.4. настоящего ежеквартального отчета.</w:t>
      </w:r>
    </w:p>
    <w:p w:rsidR="00D661B6" w:rsidRPr="000152BE" w:rsidRDefault="00D661B6"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r w:rsidRPr="000152BE">
        <w:rPr>
          <w:rFonts w:ascii="Times New Roman CYR" w:eastAsia="Times New Roman" w:hAnsi="Times New Roman CYR" w:cs="Times New Roman CYR"/>
          <w:b/>
          <w:bCs/>
          <w:color w:val="002060"/>
          <w:lang w:eastAsia="ru-RU"/>
        </w:rPr>
        <w:t>5.5. Информация о лицах, входящих в состав органов контроля за финансово-хозяйственной деятельностью Эмитента</w:t>
      </w: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b/>
          <w:bCs/>
          <w:color w:val="002060"/>
          <w:lang w:eastAsia="ru-RU"/>
        </w:rPr>
        <w:t xml:space="preserve">   </w:t>
      </w:r>
      <w:r w:rsidRPr="0052734D">
        <w:rPr>
          <w:rFonts w:ascii="Times New Roman CYR" w:eastAsia="Times New Roman" w:hAnsi="Times New Roman CYR" w:cs="Times New Roman CYR"/>
          <w:b/>
          <w:lang w:eastAsia="ru-RU"/>
        </w:rPr>
        <w:t>Архарова Ольга Владимировн</w:t>
      </w:r>
      <w:r w:rsidRPr="0052734D">
        <w:rPr>
          <w:rFonts w:ascii="Times New Roman CYR" w:eastAsia="Times New Roman" w:hAnsi="Times New Roman CYR" w:cs="Times New Roman CYR"/>
          <w:lang w:eastAsia="ru-RU"/>
        </w:rPr>
        <w:t xml:space="preserve">а </w:t>
      </w: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Pr="0052734D">
        <w:rPr>
          <w:rFonts w:ascii="Times New Roman CYR" w:eastAsia="Times New Roman" w:hAnsi="Times New Roman CYR" w:cs="Times New Roman CYR"/>
          <w:lang w:eastAsia="ru-RU"/>
        </w:rPr>
        <w:t>Дата рождения: 18</w:t>
      </w:r>
      <w:r w:rsidRPr="0052734D">
        <w:rPr>
          <w:rFonts w:ascii="Times New Roman CYR" w:eastAsia="Times New Roman" w:hAnsi="Times New Roman CYR" w:cs="Times New Roman CYR"/>
          <w:bCs/>
          <w:iCs/>
          <w:lang w:eastAsia="ru-RU"/>
        </w:rPr>
        <w:t>.10.1959г.</w:t>
      </w:r>
    </w:p>
    <w:p w:rsidR="008D2E75"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Образование : высшее</w:t>
      </w:r>
    </w:p>
    <w:p w:rsidR="008D2E75" w:rsidRPr="003D6694"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8D2E75" w:rsidRDefault="008D2E75" w:rsidP="008D2E75">
      <w:pPr>
        <w:widowControl w:val="0"/>
        <w:autoSpaceDE w:val="0"/>
        <w:autoSpaceDN w:val="0"/>
        <w:adjustRightInd w:val="0"/>
        <w:spacing w:before="40" w:after="0" w:line="240" w:lineRule="auto"/>
        <w:ind w:left="360"/>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Период: </w:t>
      </w:r>
      <w:r w:rsidRPr="0052734D">
        <w:rPr>
          <w:rFonts w:ascii="Times New Roman CYR" w:eastAsia="Times New Roman" w:hAnsi="Times New Roman CYR" w:cs="Times New Roman CYR"/>
          <w:bCs/>
          <w:iCs/>
          <w:lang w:eastAsia="ru-RU"/>
        </w:rPr>
        <w:t>07.1997</w:t>
      </w:r>
      <w:r w:rsidRPr="0052734D">
        <w:rPr>
          <w:rFonts w:ascii="Times New Roman CYR" w:eastAsia="Times New Roman" w:hAnsi="Times New Roman CYR" w:cs="Times New Roman CYR"/>
          <w:lang w:eastAsia="ru-RU"/>
        </w:rPr>
        <w:t xml:space="preserve">– наст.вр. </w:t>
      </w:r>
    </w:p>
    <w:p w:rsidR="008D2E75" w:rsidRPr="0052734D" w:rsidRDefault="008D2E75" w:rsidP="008D2E7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Должность :</w:t>
      </w:r>
      <w:r w:rsidRPr="0052734D">
        <w:rPr>
          <w:rFonts w:ascii="Times New Roman CYR" w:eastAsia="Times New Roman" w:hAnsi="Times New Roman CYR" w:cs="Times New Roman CYR"/>
          <w:lang w:eastAsia="ru-RU"/>
        </w:rPr>
        <w:t xml:space="preserve">ст. </w:t>
      </w:r>
      <w:r w:rsidRPr="0052734D">
        <w:rPr>
          <w:rFonts w:ascii="Times New Roman CYR" w:eastAsia="Times New Roman" w:hAnsi="Times New Roman CYR" w:cs="Times New Roman CYR"/>
          <w:bCs/>
          <w:iCs/>
          <w:lang w:eastAsia="ru-RU"/>
        </w:rPr>
        <w:t>инокорреспондент</w:t>
      </w:r>
      <w:r>
        <w:rPr>
          <w:rFonts w:ascii="Times New Roman CYR" w:eastAsia="Times New Roman" w:hAnsi="Times New Roman CYR" w:cs="Times New Roman CYR"/>
          <w:bCs/>
          <w:iCs/>
          <w:lang w:eastAsia="ru-RU"/>
        </w:rPr>
        <w:t xml:space="preserve"> </w:t>
      </w:r>
      <w:r w:rsidRPr="000152BE">
        <w:rPr>
          <w:rFonts w:ascii="Times New Roman CYR" w:eastAsia="Times New Roman" w:hAnsi="Times New Roman CYR" w:cs="Times New Roman CYR"/>
          <w:color w:val="000000"/>
          <w:lang w:eastAsia="ru-RU"/>
        </w:rPr>
        <w:t>Департамента по строительству ГЭС «Деринер» в Турции</w:t>
      </w:r>
    </w:p>
    <w:p w:rsidR="008D2E75" w:rsidRPr="0052734D" w:rsidRDefault="008D2E75" w:rsidP="008D2E7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 7,50%</w:t>
      </w:r>
    </w:p>
    <w:p w:rsidR="008D2E75" w:rsidRPr="005A1610" w:rsidRDefault="008D2E75" w:rsidP="008D2E75">
      <w:pPr>
        <w:widowControl w:val="0"/>
        <w:autoSpaceDE w:val="0"/>
        <w:autoSpaceDN w:val="0"/>
        <w:adjustRightInd w:val="0"/>
        <w:spacing w:before="40" w:after="0" w:line="240" w:lineRule="auto"/>
        <w:ind w:firstLine="360"/>
        <w:rPr>
          <w:rFonts w:ascii="Times New Roman CYR" w:eastAsia="Times New Roman" w:hAnsi="Times New Roman CYR" w:cs="Times New Roman CYR"/>
          <w:bCs/>
          <w:iCs/>
          <w:color w:val="002060"/>
          <w:lang w:eastAsia="ru-RU"/>
        </w:rPr>
      </w:pPr>
      <w:r w:rsidRPr="005A1610">
        <w:rPr>
          <w:rFonts w:ascii="Times New Roman" w:hAnsi="Times New Roman" w:cs="Times New Roman"/>
        </w:rPr>
        <w:t xml:space="preserve">Доля принадлежащих лицу обыкновенных акций эмитента </w:t>
      </w:r>
      <w:r>
        <w:rPr>
          <w:rFonts w:ascii="Times New Roman" w:hAnsi="Times New Roman" w:cs="Times New Roman"/>
        </w:rPr>
        <w:t>–7,5</w:t>
      </w:r>
      <w:r w:rsidRPr="005A1610">
        <w:rPr>
          <w:rFonts w:ascii="Times New Roman CYR" w:eastAsia="Times New Roman" w:hAnsi="Times New Roman CYR" w:cs="Times New Roman CYR"/>
          <w:bCs/>
          <w:iCs/>
          <w:color w:val="002060"/>
          <w:lang w:eastAsia="ru-RU"/>
        </w:rPr>
        <w:t>0%</w:t>
      </w:r>
    </w:p>
    <w:p w:rsidR="008D2E75" w:rsidRPr="005A1610" w:rsidRDefault="008D2E75" w:rsidP="008D2E75">
      <w:pPr>
        <w:pStyle w:val="SubHeading"/>
        <w:spacing w:before="0" w:after="0"/>
        <w:ind w:left="200"/>
        <w:jc w:val="both"/>
        <w:rPr>
          <w:sz w:val="22"/>
          <w:szCs w:val="22"/>
        </w:rPr>
      </w:pPr>
      <w:r>
        <w:rPr>
          <w:sz w:val="22"/>
          <w:szCs w:val="22"/>
        </w:rPr>
        <w:t xml:space="preserve">   </w:t>
      </w:r>
      <w:r w:rsidRPr="005A1610">
        <w:rPr>
          <w:sz w:val="22"/>
          <w:szCs w:val="22"/>
        </w:rPr>
        <w:t xml:space="preserve"> имеет доли в уставном (складочном) капитале (паевом фонде) дочерних и зависимых обществ эмитента.</w:t>
      </w:r>
    </w:p>
    <w:p w:rsidR="008D2E75" w:rsidRPr="005A1610"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5A1610">
        <w:rPr>
          <w:rFonts w:ascii="Times New Roman CYR" w:eastAsia="Times New Roman" w:hAnsi="Times New Roman CYR" w:cs="Times New Roman CYR"/>
          <w:color w:val="000000"/>
          <w:lang w:eastAsia="ru-RU"/>
        </w:rPr>
        <w:t>Не имеет доли в обыкновенных акциях</w:t>
      </w:r>
      <w:r w:rsidRPr="005A1610">
        <w:rPr>
          <w:rFonts w:ascii="Times New Roman" w:hAnsi="Times New Roman" w:cs="Times New Roman"/>
        </w:rPr>
        <w:t>дочерних и зависимых обществ эмитента.</w:t>
      </w:r>
    </w:p>
    <w:p w:rsidR="008D2E75" w:rsidRPr="005A1610"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8D2E75" w:rsidRPr="005A1610"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8D2E75" w:rsidRPr="005A1610"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8D2E75" w:rsidRPr="005A1610" w:rsidRDefault="008D2E75" w:rsidP="008D2E7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2060"/>
          <w:lang w:eastAsia="ru-RU"/>
        </w:rPr>
      </w:pP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
          <w:bCs/>
          <w:i/>
          <w:iCs/>
          <w:lang w:eastAsia="ru-RU"/>
        </w:rPr>
        <w:t>Сечкина Ольга Николаевн</w:t>
      </w:r>
      <w:r>
        <w:rPr>
          <w:rFonts w:ascii="Times New Roman CYR" w:eastAsia="Times New Roman" w:hAnsi="Times New Roman CYR" w:cs="Times New Roman CYR"/>
          <w:b/>
          <w:bCs/>
          <w:i/>
          <w:iCs/>
          <w:lang w:eastAsia="ru-RU"/>
        </w:rPr>
        <w:t>а</w:t>
      </w: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Pr="0052734D">
        <w:rPr>
          <w:rFonts w:ascii="Times New Roman CYR" w:eastAsia="Times New Roman" w:hAnsi="Times New Roman CYR" w:cs="Times New Roman CYR"/>
          <w:lang w:eastAsia="ru-RU"/>
        </w:rPr>
        <w:t xml:space="preserve">Дата рождения: </w:t>
      </w:r>
      <w:r w:rsidRPr="0052734D">
        <w:rPr>
          <w:rFonts w:ascii="Times New Roman CYR" w:eastAsia="Times New Roman" w:hAnsi="Times New Roman CYR" w:cs="Times New Roman CYR"/>
          <w:bCs/>
          <w:iCs/>
          <w:lang w:eastAsia="ru-RU"/>
        </w:rPr>
        <w:t>26.10.1958г.</w:t>
      </w: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 xml:space="preserve">Образование: среднее профессиональное </w:t>
      </w:r>
    </w:p>
    <w:p w:rsidR="008D2E75"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8D2E75" w:rsidRPr="003D6694"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06.1994-наст.вр.</w:t>
      </w:r>
    </w:p>
    <w:p w:rsidR="008D2E75" w:rsidRPr="0052734D" w:rsidRDefault="008D2E75" w:rsidP="008D2E7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Д</w:t>
      </w:r>
      <w:r w:rsidRPr="0052734D">
        <w:rPr>
          <w:rFonts w:ascii="Times New Roman CYR" w:eastAsia="Times New Roman" w:hAnsi="Times New Roman CYR" w:cs="Times New Roman CYR"/>
          <w:bCs/>
          <w:iCs/>
          <w:lang w:eastAsia="ru-RU"/>
        </w:rPr>
        <w:t>олжность</w:t>
      </w:r>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 xml:space="preserve"> ст. инокорреспондента Департамента экспорта.</w:t>
      </w:r>
    </w:p>
    <w:p w:rsidR="008D2E75" w:rsidRPr="0052734D" w:rsidRDefault="008D2E75" w:rsidP="008D2E75">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–0,0038%</w:t>
      </w:r>
    </w:p>
    <w:p w:rsidR="008D2E75" w:rsidRPr="0052734D" w:rsidRDefault="008D2E75" w:rsidP="008D2E75">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lang w:eastAsia="ru-RU"/>
        </w:rPr>
      </w:pPr>
      <w:r w:rsidRPr="0052734D">
        <w:rPr>
          <w:rFonts w:ascii="Times New Roman" w:hAnsi="Times New Roman" w:cs="Times New Roman"/>
        </w:rPr>
        <w:lastRenderedPageBreak/>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8D2E75" w:rsidRPr="0052734D" w:rsidRDefault="008D2E75" w:rsidP="008D2E75">
      <w:pPr>
        <w:pStyle w:val="SubHeading"/>
        <w:spacing w:before="0" w:after="0"/>
        <w:ind w:left="200"/>
        <w:jc w:val="both"/>
        <w:rPr>
          <w:sz w:val="22"/>
          <w:szCs w:val="22"/>
        </w:rPr>
      </w:pPr>
      <w:r>
        <w:rPr>
          <w:sz w:val="22"/>
          <w:szCs w:val="22"/>
        </w:rPr>
        <w:t xml:space="preserve">   </w:t>
      </w:r>
      <w:r w:rsidRPr="0052734D">
        <w:rPr>
          <w:sz w:val="22"/>
          <w:szCs w:val="22"/>
        </w:rPr>
        <w:t>Не имеет доли в уставном (складочном) капитале (паевом фонде) дочерних и зависимых обществ эмитента.</w:t>
      </w:r>
    </w:p>
    <w:p w:rsidR="008D2E75" w:rsidRPr="0052734D"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52734D">
        <w:rPr>
          <w:rFonts w:ascii="Times New Roman CYR" w:eastAsia="Times New Roman" w:hAnsi="Times New Roman CYR" w:cs="Times New Roman CYR"/>
          <w:lang w:eastAsia="ru-RU"/>
        </w:rPr>
        <w:t>Не имеет доли в обыкновенных акциях</w:t>
      </w:r>
      <w:r w:rsidRPr="0052734D">
        <w:rPr>
          <w:rFonts w:ascii="Times New Roman" w:hAnsi="Times New Roman" w:cs="Times New Roman"/>
        </w:rPr>
        <w:t>дочерних и зависимых обществ эмитента.</w:t>
      </w:r>
    </w:p>
    <w:p w:rsidR="008D2E75" w:rsidRPr="0052734D"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8D2E75" w:rsidRPr="0052734D"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8D2E75" w:rsidRPr="0052734D"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8D2E75"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
          <w:bCs/>
          <w:i/>
          <w:iCs/>
          <w:lang w:eastAsia="ru-RU"/>
        </w:rPr>
        <w:t xml:space="preserve">Сторожева Алла Ивановна </w:t>
      </w: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 xml:space="preserve">      Дата рождения:</w:t>
      </w:r>
      <w:r w:rsidRPr="0052734D">
        <w:rPr>
          <w:rFonts w:ascii="Times New Roman CYR" w:eastAsia="Times New Roman" w:hAnsi="Times New Roman CYR" w:cs="Times New Roman CYR"/>
          <w:bCs/>
          <w:iCs/>
          <w:lang w:eastAsia="ru-RU"/>
        </w:rPr>
        <w:t>25.12.</w:t>
      </w:r>
      <w:r>
        <w:rPr>
          <w:rFonts w:ascii="Times New Roman CYR" w:eastAsia="Times New Roman" w:hAnsi="Times New Roman CYR" w:cs="Times New Roman CYR"/>
          <w:bCs/>
          <w:iCs/>
          <w:lang w:eastAsia="ru-RU"/>
        </w:rPr>
        <w:t>19</w:t>
      </w:r>
      <w:r w:rsidRPr="0052734D">
        <w:rPr>
          <w:rFonts w:ascii="Times New Roman CYR" w:eastAsia="Times New Roman" w:hAnsi="Times New Roman CYR" w:cs="Times New Roman CYR"/>
          <w:bCs/>
          <w:iCs/>
          <w:lang w:eastAsia="ru-RU"/>
        </w:rPr>
        <w:t>60</w:t>
      </w:r>
      <w:r>
        <w:rPr>
          <w:rFonts w:ascii="Times New Roman CYR" w:eastAsia="Times New Roman" w:hAnsi="Times New Roman CYR" w:cs="Times New Roman CYR"/>
          <w:bCs/>
          <w:iCs/>
          <w:lang w:eastAsia="ru-RU"/>
        </w:rPr>
        <w:t>г</w:t>
      </w:r>
      <w:r w:rsidRPr="0052734D">
        <w:rPr>
          <w:rFonts w:ascii="Times New Roman CYR" w:eastAsia="Times New Roman" w:hAnsi="Times New Roman CYR" w:cs="Times New Roman CYR"/>
          <w:bCs/>
          <w:iCs/>
          <w:lang w:eastAsia="ru-RU"/>
        </w:rPr>
        <w:t>.</w:t>
      </w: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Образование : высшее</w:t>
      </w:r>
    </w:p>
    <w:p w:rsidR="008D2E75"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8D2E75" w:rsidRPr="003D6694"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06.1996-наст.вр.</w:t>
      </w:r>
    </w:p>
    <w:p w:rsidR="008D2E75" w:rsidRPr="0052734D" w:rsidRDefault="008D2E75" w:rsidP="008D2E7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Должность :</w:t>
      </w:r>
      <w:r w:rsidRPr="0052734D">
        <w:rPr>
          <w:rFonts w:ascii="Times New Roman CYR" w:eastAsia="Times New Roman" w:hAnsi="Times New Roman CYR" w:cs="Times New Roman CYR"/>
          <w:bCs/>
          <w:iCs/>
          <w:lang w:eastAsia="ru-RU"/>
        </w:rPr>
        <w:t>Ст. инокор</w:t>
      </w:r>
      <w:r>
        <w:rPr>
          <w:rFonts w:ascii="Times New Roman CYR" w:eastAsia="Times New Roman" w:hAnsi="Times New Roman CYR" w:cs="Times New Roman CYR"/>
          <w:bCs/>
          <w:iCs/>
          <w:lang w:eastAsia="ru-RU"/>
        </w:rPr>
        <w:t>респонт</w:t>
      </w:r>
      <w:r w:rsidR="00054631">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Департамента экспорта.</w:t>
      </w:r>
    </w:p>
    <w:p w:rsidR="008D2E75" w:rsidRPr="0052734D" w:rsidRDefault="008D2E75" w:rsidP="008D2E7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9,30%</w:t>
      </w:r>
    </w:p>
    <w:p w:rsidR="008D2E75" w:rsidRPr="0052734D" w:rsidRDefault="008D2E75" w:rsidP="008D2E75">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8D2E75" w:rsidRPr="00FB7894" w:rsidRDefault="008D2E75" w:rsidP="008D2E75">
      <w:pPr>
        <w:pStyle w:val="SubHeading"/>
        <w:spacing w:before="0" w:after="0"/>
        <w:ind w:left="200"/>
        <w:jc w:val="both"/>
        <w:rPr>
          <w:sz w:val="22"/>
          <w:szCs w:val="22"/>
        </w:rPr>
      </w:pPr>
      <w:r>
        <w:rPr>
          <w:sz w:val="22"/>
          <w:szCs w:val="22"/>
        </w:rPr>
        <w:t xml:space="preserve">   </w:t>
      </w:r>
      <w:r w:rsidRPr="00FB7894">
        <w:rPr>
          <w:sz w:val="22"/>
          <w:szCs w:val="22"/>
        </w:rPr>
        <w:t>Не имеет доли в уставном (складочном) капитале (паевом фонде) дочерних и зависимых обществ эмитента.</w:t>
      </w:r>
    </w:p>
    <w:p w:rsidR="008D2E75" w:rsidRPr="00FB7894"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FB7894">
        <w:rPr>
          <w:rFonts w:ascii="Times New Roman CYR" w:eastAsia="Times New Roman" w:hAnsi="Times New Roman CYR" w:cs="Times New Roman CYR"/>
          <w:color w:val="000000"/>
          <w:lang w:eastAsia="ru-RU"/>
        </w:rPr>
        <w:t>Не имеет доли в обыкновенных акциях</w:t>
      </w:r>
      <w:r w:rsidRPr="00FB7894">
        <w:rPr>
          <w:rFonts w:ascii="Times New Roman" w:hAnsi="Times New Roman" w:cs="Times New Roman"/>
        </w:rPr>
        <w:t>дочерних и зависимых обществ эмитента.</w:t>
      </w:r>
    </w:p>
    <w:p w:rsidR="008D2E75" w:rsidRPr="00FB7894"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8D2E75" w:rsidRPr="00FB7894"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8D2E75" w:rsidRDefault="004F327B" w:rsidP="008D2E75">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w:t>
      </w:r>
      <w:r w:rsidR="008D2E75" w:rsidRPr="00FB7894">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8D2E75"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
          <w:color w:val="002060"/>
          <w:lang w:eastAsia="ru-RU"/>
        </w:rPr>
      </w:pPr>
    </w:p>
    <w:p w:rsidR="008D2E75" w:rsidRDefault="008D2E75"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p>
    <w:p w:rsidR="00D21A5A" w:rsidRPr="000152BE" w:rsidRDefault="00D21A5A"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8D2E75" w:rsidRPr="00F40010" w:rsidRDefault="008D2E75" w:rsidP="008D2E75">
      <w:pPr>
        <w:spacing w:after="0"/>
        <w:ind w:left="600"/>
        <w:jc w:val="both"/>
        <w:rPr>
          <w:rFonts w:ascii="Times New Roman" w:eastAsia="Calibri" w:hAnsi="Times New Roman" w:cs="Times New Roman"/>
          <w:b/>
        </w:rPr>
      </w:pPr>
      <w:r w:rsidRPr="00F40010">
        <w:rPr>
          <w:rFonts w:ascii="Times New Roman" w:eastAsia="Calibri" w:hAnsi="Times New Roman" w:cs="Times New Roman"/>
          <w:b/>
        </w:rPr>
        <w:t xml:space="preserve">Орган контроля  за финансово-хозяйственной деятельностью эмитента </w:t>
      </w:r>
    </w:p>
    <w:p w:rsidR="008D2E75" w:rsidRDefault="008D2E75" w:rsidP="008D2E75">
      <w:pPr>
        <w:spacing w:after="0"/>
        <w:ind w:left="600"/>
        <w:jc w:val="both"/>
        <w:rPr>
          <w:rFonts w:ascii="Times New Roman" w:eastAsia="Calibri" w:hAnsi="Times New Roman" w:cs="Times New Roman"/>
        </w:rPr>
      </w:pPr>
    </w:p>
    <w:p w:rsidR="008D2E75" w:rsidRDefault="008D2E75" w:rsidP="00D21A5A">
      <w:pPr>
        <w:spacing w:after="0"/>
        <w:ind w:left="600"/>
        <w:jc w:val="both"/>
        <w:rPr>
          <w:rFonts w:ascii="Times New Roman" w:eastAsia="Calibri" w:hAnsi="Times New Roman" w:cs="Times New Roman"/>
        </w:rPr>
      </w:pPr>
    </w:p>
    <w:p w:rsidR="00D21A5A" w:rsidRPr="007045EB" w:rsidRDefault="00D21A5A" w:rsidP="00D21A5A">
      <w:pPr>
        <w:spacing w:after="0"/>
        <w:ind w:left="600"/>
        <w:jc w:val="both"/>
        <w:rPr>
          <w:rFonts w:ascii="Times New Roman" w:eastAsia="Calibri" w:hAnsi="Times New Roman" w:cs="Times New Roman"/>
        </w:rPr>
      </w:pPr>
      <w:r w:rsidRPr="007045EB">
        <w:rPr>
          <w:rFonts w:ascii="Times New Roman" w:eastAsia="Calibri" w:hAnsi="Times New Roman" w:cs="Times New Roman"/>
        </w:rPr>
        <w:t>Единица измерения:</w:t>
      </w:r>
      <w:r w:rsidRPr="007045EB">
        <w:rPr>
          <w:rStyle w:val="Subst"/>
          <w:rFonts w:ascii="Times New Roman" w:eastAsia="Calibri" w:hAnsi="Times New Roman" w:cs="Times New Roman"/>
        </w:rPr>
        <w:t>руб.</w:t>
      </w:r>
    </w:p>
    <w:p w:rsidR="00D21A5A" w:rsidRPr="007045EB" w:rsidRDefault="00D21A5A" w:rsidP="00D21A5A">
      <w:pPr>
        <w:pStyle w:val="ThinDelim"/>
        <w:jc w:val="both"/>
      </w:pPr>
    </w:p>
    <w:tbl>
      <w:tblPr>
        <w:tblW w:w="0" w:type="auto"/>
        <w:tblLayout w:type="fixed"/>
        <w:tblCellMar>
          <w:left w:w="72" w:type="dxa"/>
          <w:right w:w="72" w:type="dxa"/>
        </w:tblCellMar>
        <w:tblLook w:val="0000"/>
      </w:tblPr>
      <w:tblGrid>
        <w:gridCol w:w="6492"/>
        <w:gridCol w:w="1360"/>
        <w:gridCol w:w="1360"/>
      </w:tblGrid>
      <w:tr w:rsidR="00D21A5A" w:rsidRPr="004F327B" w:rsidTr="006E5769">
        <w:tc>
          <w:tcPr>
            <w:tcW w:w="6492" w:type="dxa"/>
            <w:tcBorders>
              <w:top w:val="double" w:sz="6" w:space="0" w:color="auto"/>
              <w:left w:val="double" w:sz="6" w:space="0" w:color="auto"/>
              <w:bottom w:val="single" w:sz="6" w:space="0" w:color="auto"/>
              <w:right w:val="single" w:sz="6" w:space="0" w:color="auto"/>
            </w:tcBorders>
          </w:tcPr>
          <w:p w:rsidR="00D21A5A" w:rsidRPr="004F327B" w:rsidRDefault="00D21A5A" w:rsidP="006E5769">
            <w:pPr>
              <w:spacing w:after="0"/>
              <w:jc w:val="both"/>
              <w:rPr>
                <w:rFonts w:ascii="Times New Roman" w:eastAsia="Calibri" w:hAnsi="Times New Roman" w:cs="Times New Roman"/>
              </w:rPr>
            </w:pPr>
            <w:r w:rsidRPr="004F327B">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D21A5A" w:rsidRPr="004F327B" w:rsidRDefault="00D21A5A" w:rsidP="00054631">
            <w:pPr>
              <w:spacing w:after="0"/>
              <w:jc w:val="both"/>
              <w:rPr>
                <w:rFonts w:ascii="Times New Roman" w:eastAsia="Calibri" w:hAnsi="Times New Roman" w:cs="Times New Roman"/>
              </w:rPr>
            </w:pPr>
            <w:r w:rsidRPr="004F327B">
              <w:rPr>
                <w:rFonts w:ascii="Times New Roman" w:hAnsi="Times New Roman" w:cs="Times New Roman"/>
              </w:rPr>
              <w:t>201</w:t>
            </w:r>
            <w:r w:rsidR="00054631">
              <w:rPr>
                <w:rFonts w:ascii="Times New Roman" w:hAnsi="Times New Roman" w:cs="Times New Roman"/>
              </w:rPr>
              <w:t>8</w:t>
            </w:r>
            <w:r w:rsidRPr="004F327B">
              <w:rPr>
                <w:rFonts w:ascii="Times New Roman" w:hAnsi="Times New Roman" w:cs="Times New Roman"/>
              </w:rPr>
              <w:t>г.</w:t>
            </w:r>
          </w:p>
        </w:tc>
        <w:tc>
          <w:tcPr>
            <w:tcW w:w="1360" w:type="dxa"/>
            <w:tcBorders>
              <w:top w:val="double" w:sz="6" w:space="0" w:color="auto"/>
              <w:left w:val="single" w:sz="6" w:space="0" w:color="auto"/>
              <w:bottom w:val="single" w:sz="6" w:space="0" w:color="auto"/>
              <w:right w:val="single" w:sz="6" w:space="0" w:color="auto"/>
            </w:tcBorders>
          </w:tcPr>
          <w:p w:rsidR="00D21A5A" w:rsidRPr="004F327B" w:rsidRDefault="00D21A5A" w:rsidP="00054631">
            <w:pPr>
              <w:spacing w:after="0"/>
              <w:jc w:val="both"/>
              <w:rPr>
                <w:rFonts w:ascii="Times New Roman" w:hAnsi="Times New Roman" w:cs="Times New Roman"/>
              </w:rPr>
            </w:pPr>
            <w:r w:rsidRPr="00E46235">
              <w:rPr>
                <w:rFonts w:ascii="Times New Roman" w:hAnsi="Times New Roman" w:cs="Times New Roman"/>
              </w:rPr>
              <w:t>3 мес. 201</w:t>
            </w:r>
            <w:r w:rsidR="00054631" w:rsidRPr="00E46235">
              <w:rPr>
                <w:rFonts w:ascii="Times New Roman" w:hAnsi="Times New Roman" w:cs="Times New Roman"/>
              </w:rPr>
              <w:t>9</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eastAsia="Calibri" w:hAnsi="Times New Roman" w:cs="Times New Roman"/>
              </w:rPr>
            </w:pPr>
            <w:r w:rsidRPr="001C4BE1">
              <w:rPr>
                <w:rFonts w:ascii="Times New Roman" w:eastAsia="Calibri"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eastAsia="Calibri" w:hAnsi="Times New Roman" w:cs="Times New Roman"/>
              </w:rPr>
            </w:pPr>
            <w:r>
              <w:rPr>
                <w:rFonts w:ascii="Times New Roman" w:eastAsia="Calibri" w:hAnsi="Times New Roman" w:cs="Times New Roman"/>
              </w:rPr>
              <w:t>0</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1</w:t>
            </w:r>
            <w:r w:rsidR="00E46235">
              <w:rPr>
                <w:rFonts w:ascii="Times New Roman" w:hAnsi="Times New Roman" w:cs="Times New Roman"/>
              </w:rPr>
              <w:t> </w:t>
            </w:r>
            <w:r w:rsidRPr="001C4BE1">
              <w:rPr>
                <w:rFonts w:ascii="Times New Roman" w:hAnsi="Times New Roman" w:cs="Times New Roman"/>
              </w:rPr>
              <w:t>196</w:t>
            </w:r>
            <w:r w:rsidR="00E46235">
              <w:rPr>
                <w:rFonts w:ascii="Times New Roman" w:hAnsi="Times New Roman" w:cs="Times New Roman"/>
              </w:rPr>
              <w:t xml:space="preserve"> </w:t>
            </w:r>
            <w:r w:rsidRPr="001C4BE1">
              <w:rPr>
                <w:rFonts w:ascii="Times New Roman" w:hAnsi="Times New Roman" w:cs="Times New Roman"/>
              </w:rPr>
              <w:t>017</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hAnsi="Times New Roman" w:cs="Times New Roman"/>
              </w:rPr>
            </w:pPr>
            <w:r>
              <w:rPr>
                <w:rFonts w:ascii="Times New Roman" w:hAnsi="Times New Roman" w:cs="Times New Roman"/>
              </w:rPr>
              <w:t>298 500</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054631" w:rsidP="006E5769">
            <w:pPr>
              <w:spacing w:after="0"/>
              <w:jc w:val="both"/>
              <w:rPr>
                <w:rFonts w:ascii="Times New Roman" w:hAnsi="Times New Roman" w:cs="Times New Roman"/>
              </w:rPr>
            </w:pP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eastAsia="Calibri" w:hAnsi="Times New Roman" w:cs="Times New Roman"/>
              </w:rPr>
            </w:pPr>
            <w:r w:rsidRPr="001C4BE1">
              <w:rPr>
                <w:rFonts w:ascii="Times New Roman" w:eastAsia="Calibri"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eastAsia="Calibri" w:hAnsi="Times New Roman" w:cs="Times New Roman"/>
              </w:rPr>
            </w:pPr>
            <w:r w:rsidRPr="001C4BE1">
              <w:rPr>
                <w:rFonts w:ascii="Times New Roman" w:eastAsia="Calibri"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eastAsia="Calibri" w:hAnsi="Times New Roman" w:cs="Times New Roman"/>
              </w:rPr>
            </w:pPr>
            <w:r w:rsidRPr="001C4BE1">
              <w:rPr>
                <w:rFonts w:ascii="Times New Roman" w:eastAsia="Calibri"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p>
        </w:tc>
      </w:tr>
      <w:tr w:rsidR="00054631" w:rsidRPr="004F327B" w:rsidTr="006E5769">
        <w:tc>
          <w:tcPr>
            <w:tcW w:w="6492" w:type="dxa"/>
            <w:tcBorders>
              <w:top w:val="single" w:sz="6" w:space="0" w:color="auto"/>
              <w:left w:val="double" w:sz="6" w:space="0" w:color="auto"/>
              <w:bottom w:val="doub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1</w:t>
            </w:r>
            <w:r w:rsidR="00E46235">
              <w:rPr>
                <w:rFonts w:ascii="Times New Roman" w:hAnsi="Times New Roman" w:cs="Times New Roman"/>
              </w:rPr>
              <w:t> </w:t>
            </w:r>
            <w:r w:rsidRPr="001C4BE1">
              <w:rPr>
                <w:rFonts w:ascii="Times New Roman" w:hAnsi="Times New Roman" w:cs="Times New Roman"/>
              </w:rPr>
              <w:t>196</w:t>
            </w:r>
            <w:r w:rsidR="00E46235">
              <w:rPr>
                <w:rFonts w:ascii="Times New Roman" w:hAnsi="Times New Roman" w:cs="Times New Roman"/>
              </w:rPr>
              <w:t xml:space="preserve"> </w:t>
            </w:r>
            <w:r w:rsidRPr="001C4BE1">
              <w:rPr>
                <w:rFonts w:ascii="Times New Roman" w:hAnsi="Times New Roman" w:cs="Times New Roman"/>
              </w:rPr>
              <w:t>017</w:t>
            </w:r>
          </w:p>
        </w:tc>
        <w:tc>
          <w:tcPr>
            <w:tcW w:w="1360" w:type="dxa"/>
            <w:tcBorders>
              <w:top w:val="single" w:sz="6" w:space="0" w:color="auto"/>
              <w:left w:val="single" w:sz="6" w:space="0" w:color="auto"/>
              <w:bottom w:val="double" w:sz="6" w:space="0" w:color="auto"/>
              <w:right w:val="single" w:sz="6" w:space="0" w:color="auto"/>
            </w:tcBorders>
          </w:tcPr>
          <w:p w:rsidR="00054631" w:rsidRPr="004F327B" w:rsidRDefault="00E46235" w:rsidP="00E46235">
            <w:pPr>
              <w:spacing w:after="0"/>
              <w:jc w:val="both"/>
              <w:rPr>
                <w:rFonts w:ascii="Times New Roman" w:hAnsi="Times New Roman" w:cs="Times New Roman"/>
              </w:rPr>
            </w:pPr>
            <w:r>
              <w:rPr>
                <w:rFonts w:ascii="Times New Roman" w:hAnsi="Times New Roman" w:cs="Times New Roman"/>
              </w:rPr>
              <w:t>298 500</w:t>
            </w:r>
          </w:p>
        </w:tc>
      </w:tr>
    </w:tbl>
    <w:p w:rsidR="00D21A5A" w:rsidRPr="00B100D1" w:rsidRDefault="00D21A5A" w:rsidP="00D21A5A">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5.7. Данные о численности и обобщенные данные осоставе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448"/>
        <w:gridCol w:w="1965"/>
        <w:gridCol w:w="2793"/>
      </w:tblGrid>
      <w:tr w:rsidR="00444DC7" w:rsidRPr="00050CB2" w:rsidTr="00054631">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758" w:type="dxa"/>
            <w:gridSpan w:val="2"/>
            <w:tcBorders>
              <w:top w:val="single" w:sz="4" w:space="0" w:color="auto"/>
              <w:left w:val="single" w:sz="4" w:space="0" w:color="auto"/>
              <w:bottom w:val="single" w:sz="4" w:space="0" w:color="auto"/>
              <w:right w:val="single" w:sz="4" w:space="0" w:color="auto"/>
            </w:tcBorders>
          </w:tcPr>
          <w:p w:rsidR="00054631" w:rsidRDefault="00444DC7" w:rsidP="00054631">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Значение показателя за соответствующие </w:t>
            </w:r>
            <w:r w:rsidR="00054631">
              <w:rPr>
                <w:rFonts w:ascii="Arial" w:eastAsia="Times New Roman" w:hAnsi="Arial" w:cs="Arial"/>
                <w:sz w:val="20"/>
                <w:szCs w:val="20"/>
                <w:lang w:eastAsia="ru-RU"/>
              </w:rPr>
              <w:t xml:space="preserve">                  </w:t>
            </w:r>
          </w:p>
          <w:p w:rsidR="00444DC7" w:rsidRDefault="00054631" w:rsidP="0005463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444DC7" w:rsidRPr="00050CB2">
              <w:rPr>
                <w:rFonts w:ascii="Arial" w:eastAsia="Times New Roman" w:hAnsi="Arial" w:cs="Arial"/>
                <w:sz w:val="20"/>
                <w:szCs w:val="20"/>
                <w:lang w:eastAsia="ru-RU"/>
              </w:rPr>
              <w:t>отчетные периоды</w:t>
            </w:r>
            <w:r w:rsidR="00D04458">
              <w:rPr>
                <w:rFonts w:ascii="Arial" w:eastAsia="Times New Roman" w:hAnsi="Arial" w:cs="Arial"/>
                <w:sz w:val="20"/>
                <w:szCs w:val="20"/>
                <w:lang w:eastAsia="ru-RU"/>
              </w:rPr>
              <w:t xml:space="preserve">                                              </w:t>
            </w:r>
            <w:r w:rsidR="00D04458" w:rsidRPr="00A6724A">
              <w:rPr>
                <w:rFonts w:ascii="Arial" w:eastAsia="Times New Roman" w:hAnsi="Arial" w:cs="Arial"/>
                <w:sz w:val="20"/>
                <w:szCs w:val="20"/>
                <w:lang w:eastAsia="ru-RU"/>
              </w:rPr>
              <w:t>201</w:t>
            </w:r>
            <w:r w:rsidRPr="00A6724A">
              <w:rPr>
                <w:rFonts w:ascii="Arial" w:eastAsia="Times New Roman" w:hAnsi="Arial" w:cs="Arial"/>
                <w:sz w:val="20"/>
                <w:szCs w:val="20"/>
                <w:lang w:eastAsia="ru-RU"/>
              </w:rPr>
              <w:t>8</w:t>
            </w:r>
            <w:r w:rsidR="008D2E75" w:rsidRPr="00A6724A">
              <w:rPr>
                <w:rFonts w:ascii="Arial" w:eastAsia="Times New Roman" w:hAnsi="Arial" w:cs="Arial"/>
                <w:sz w:val="20"/>
                <w:szCs w:val="20"/>
                <w:lang w:eastAsia="ru-RU"/>
              </w:rPr>
              <w:t xml:space="preserve">          </w:t>
            </w:r>
            <w:r w:rsidRPr="00A6724A">
              <w:rPr>
                <w:rFonts w:ascii="Arial" w:eastAsia="Times New Roman" w:hAnsi="Arial" w:cs="Arial"/>
                <w:sz w:val="20"/>
                <w:szCs w:val="20"/>
                <w:lang w:eastAsia="ru-RU"/>
              </w:rPr>
              <w:t xml:space="preserve">                        </w:t>
            </w:r>
            <w:r w:rsidR="00C21C81" w:rsidRPr="00A6724A">
              <w:rPr>
                <w:rFonts w:ascii="Arial" w:eastAsia="Times New Roman" w:hAnsi="Arial" w:cs="Arial"/>
                <w:sz w:val="20"/>
                <w:szCs w:val="20"/>
                <w:lang w:eastAsia="ru-RU"/>
              </w:rPr>
              <w:t>1</w:t>
            </w:r>
            <w:r w:rsidR="00D04458" w:rsidRPr="00A6724A">
              <w:rPr>
                <w:rFonts w:ascii="Arial" w:eastAsia="Times New Roman" w:hAnsi="Arial" w:cs="Arial"/>
                <w:sz w:val="20"/>
                <w:szCs w:val="20"/>
                <w:lang w:eastAsia="ru-RU"/>
              </w:rPr>
              <w:t xml:space="preserve"> кв. 201</w:t>
            </w:r>
            <w:r w:rsidRPr="00A6724A">
              <w:rPr>
                <w:rFonts w:ascii="Arial" w:eastAsia="Times New Roman" w:hAnsi="Arial" w:cs="Arial"/>
                <w:sz w:val="20"/>
                <w:szCs w:val="20"/>
                <w:lang w:eastAsia="ru-RU"/>
              </w:rPr>
              <w:t>9</w:t>
            </w:r>
          </w:p>
          <w:p w:rsidR="00D04458" w:rsidRPr="00050CB2" w:rsidRDefault="00D04458" w:rsidP="00054631">
            <w:pPr>
              <w:widowControl w:val="0"/>
              <w:autoSpaceDE w:val="0"/>
              <w:autoSpaceDN w:val="0"/>
              <w:adjustRightInd w:val="0"/>
              <w:spacing w:after="0" w:line="240" w:lineRule="auto"/>
              <w:rPr>
                <w:rFonts w:ascii="Arial" w:eastAsia="Times New Roman" w:hAnsi="Arial" w:cs="Arial"/>
                <w:sz w:val="20"/>
                <w:szCs w:val="20"/>
                <w:lang w:eastAsia="ru-RU"/>
              </w:rPr>
            </w:pP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Средняя численность работников, чел.</w:t>
            </w:r>
          </w:p>
        </w:tc>
        <w:tc>
          <w:tcPr>
            <w:tcW w:w="4758" w:type="dxa"/>
            <w:gridSpan w:val="2"/>
            <w:tcBorders>
              <w:top w:val="single" w:sz="4" w:space="0" w:color="auto"/>
              <w:left w:val="single" w:sz="4" w:space="0" w:color="auto"/>
              <w:bottom w:val="single" w:sz="4" w:space="0" w:color="auto"/>
              <w:right w:val="single" w:sz="4" w:space="0" w:color="auto"/>
            </w:tcBorders>
          </w:tcPr>
          <w:p w:rsidR="00444DC7" w:rsidRPr="00050CB2" w:rsidRDefault="00A6724A" w:rsidP="005D101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19                                          19</w:t>
            </w:r>
          </w:p>
        </w:tc>
      </w:tr>
      <w:tr w:rsidR="005D1014" w:rsidRPr="00050CB2" w:rsidTr="00122419">
        <w:trPr>
          <w:trHeight w:val="330"/>
        </w:trPr>
        <w:tc>
          <w:tcPr>
            <w:tcW w:w="5448" w:type="dxa"/>
            <w:tcBorders>
              <w:top w:val="single" w:sz="4" w:space="0" w:color="auto"/>
              <w:left w:val="single" w:sz="4" w:space="0" w:color="auto"/>
              <w:right w:val="single" w:sz="4" w:space="0" w:color="auto"/>
            </w:tcBorders>
          </w:tcPr>
          <w:p w:rsidR="005D1014" w:rsidRPr="00050CB2" w:rsidRDefault="005D1014" w:rsidP="00A6724A">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Фонд начисленной заработной платы работников за отчетный период, руб.</w:t>
            </w:r>
          </w:p>
        </w:tc>
        <w:tc>
          <w:tcPr>
            <w:tcW w:w="1965" w:type="dxa"/>
            <w:tcBorders>
              <w:top w:val="single" w:sz="4" w:space="0" w:color="auto"/>
              <w:left w:val="single" w:sz="4" w:space="0" w:color="auto"/>
              <w:bottom w:val="single" w:sz="4" w:space="0" w:color="auto"/>
              <w:right w:val="single" w:sz="4" w:space="0" w:color="auto"/>
            </w:tcBorders>
          </w:tcPr>
          <w:p w:rsidR="005D1014" w:rsidRPr="00D04458" w:rsidRDefault="00A6724A" w:rsidP="00C8183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10 579 633    </w:t>
            </w:r>
          </w:p>
        </w:tc>
        <w:tc>
          <w:tcPr>
            <w:tcW w:w="2793" w:type="dxa"/>
            <w:tcBorders>
              <w:top w:val="single" w:sz="4" w:space="0" w:color="auto"/>
              <w:left w:val="single" w:sz="4" w:space="0" w:color="auto"/>
              <w:bottom w:val="single" w:sz="4" w:space="0" w:color="auto"/>
              <w:right w:val="single" w:sz="4" w:space="0" w:color="auto"/>
            </w:tcBorders>
          </w:tcPr>
          <w:p w:rsidR="005D1014" w:rsidRPr="00D04458" w:rsidRDefault="00A6724A" w:rsidP="00515536">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2 459 050</w:t>
            </w:r>
          </w:p>
        </w:tc>
      </w:tr>
      <w:tr w:rsidR="005D1014" w:rsidRPr="00050CB2" w:rsidTr="00122419">
        <w:tc>
          <w:tcPr>
            <w:tcW w:w="5448" w:type="dxa"/>
            <w:tcBorders>
              <w:top w:val="single" w:sz="4" w:space="0" w:color="auto"/>
              <w:left w:val="single" w:sz="4" w:space="0" w:color="auto"/>
              <w:bottom w:val="single" w:sz="4" w:space="0" w:color="auto"/>
              <w:right w:val="single" w:sz="4" w:space="0" w:color="auto"/>
            </w:tcBorders>
          </w:tcPr>
          <w:p w:rsidR="005D1014" w:rsidRPr="00050CB2" w:rsidRDefault="005D1014" w:rsidP="00A6724A">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Выплаты социального характера работников за отчетный период, руб.</w:t>
            </w:r>
          </w:p>
        </w:tc>
        <w:tc>
          <w:tcPr>
            <w:tcW w:w="1965" w:type="dxa"/>
            <w:tcBorders>
              <w:top w:val="single" w:sz="4" w:space="0" w:color="auto"/>
              <w:left w:val="single" w:sz="4" w:space="0" w:color="auto"/>
              <w:bottom w:val="single" w:sz="4" w:space="0" w:color="auto"/>
              <w:right w:val="single" w:sz="4" w:space="0" w:color="auto"/>
            </w:tcBorders>
          </w:tcPr>
          <w:p w:rsidR="005D1014" w:rsidRPr="00B70481" w:rsidRDefault="00A6724A" w:rsidP="00C8183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2 758 320</w:t>
            </w:r>
          </w:p>
        </w:tc>
        <w:tc>
          <w:tcPr>
            <w:tcW w:w="2793" w:type="dxa"/>
            <w:tcBorders>
              <w:top w:val="single" w:sz="4" w:space="0" w:color="auto"/>
              <w:left w:val="single" w:sz="4" w:space="0" w:color="auto"/>
              <w:bottom w:val="single" w:sz="4" w:space="0" w:color="auto"/>
              <w:right w:val="single" w:sz="4" w:space="0" w:color="auto"/>
            </w:tcBorders>
          </w:tcPr>
          <w:p w:rsidR="005D1014" w:rsidRPr="00B70481" w:rsidRDefault="00A6724A" w:rsidP="00515536">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682 209</w:t>
            </w:r>
          </w:p>
        </w:tc>
      </w:tr>
    </w:tbl>
    <w:p w:rsidR="00444DC7" w:rsidRPr="000152BE"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0152BE" w:rsidRP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w:t>
      </w:r>
      <w:r w:rsidRPr="000152BE">
        <w:rPr>
          <w:rFonts w:ascii="Times New Roman CYR" w:eastAsia="Times New Roman" w:hAnsi="Times New Roman CYR" w:cs="Times New Roman CYR"/>
          <w:b/>
          <w:bCs/>
          <w:color w:val="000000"/>
          <w:sz w:val="24"/>
          <w:szCs w:val="24"/>
          <w:lang w:eastAsia="ru-RU"/>
        </w:rPr>
        <w:lastRenderedPageBreak/>
        <w:t xml:space="preserve">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D21A5A" w:rsidRPr="00837C8A" w:rsidRDefault="00D21A5A" w:rsidP="00D21A5A">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D21A5A" w:rsidRPr="00837C8A" w:rsidRDefault="00D21A5A" w:rsidP="00D21A5A">
      <w:pPr>
        <w:spacing w:after="0"/>
        <w:jc w:val="both"/>
        <w:rPr>
          <w:rFonts w:ascii="Times New Roman" w:hAnsi="Times New Roman" w:cs="Times New Roman"/>
        </w:rPr>
      </w:pPr>
      <w:r w:rsidRPr="00837C8A">
        <w:rPr>
          <w:rFonts w:ascii="Times New Roman" w:hAnsi="Times New Roman" w:cs="Times New Roman"/>
        </w:rPr>
        <w:t>Общее количество номинальных держателей акций эмитента:</w:t>
      </w:r>
      <w:r w:rsidRPr="00837C8A">
        <w:rPr>
          <w:rStyle w:val="Subst"/>
          <w:rFonts w:ascii="Times New Roman" w:hAnsi="Times New Roman" w:cs="Times New Roman"/>
        </w:rPr>
        <w:t xml:space="preserve"> 0</w:t>
      </w:r>
    </w:p>
    <w:p w:rsidR="00D21A5A" w:rsidRPr="00837C8A" w:rsidRDefault="00D21A5A" w:rsidP="00D21A5A">
      <w:pPr>
        <w:pStyle w:val="ThinDelim"/>
        <w:jc w:val="both"/>
      </w:pPr>
    </w:p>
    <w:p w:rsidR="00D21A5A" w:rsidRPr="00837C8A" w:rsidRDefault="00D21A5A" w:rsidP="00D21A5A">
      <w:pPr>
        <w:spacing w:after="0"/>
        <w:jc w:val="both"/>
        <w:rPr>
          <w:rFonts w:ascii="Times New Roman" w:hAnsi="Times New Roman" w:cs="Times New Roman"/>
        </w:rPr>
      </w:pPr>
      <w:r w:rsidRPr="00837C8A">
        <w:rPr>
          <w:rFonts w:ascii="Times New Roman" w:hAnsi="Times New Roman" w:cs="Times New Roman"/>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
    <w:p w:rsidR="00D21A5A" w:rsidRPr="00837C8A" w:rsidRDefault="00D21A5A" w:rsidP="00D21A5A">
      <w:pPr>
        <w:spacing w:after="0"/>
        <w:jc w:val="both"/>
        <w:rPr>
          <w:rFonts w:ascii="Times New Roman" w:hAnsi="Times New Roman" w:cs="Times New Roman"/>
        </w:rPr>
      </w:pPr>
      <w:r w:rsidRPr="00837C8A">
        <w:rPr>
          <w:rFonts w:ascii="Times New Roman" w:hAnsi="Times New Roman" w:cs="Times New Roman"/>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r w:rsidRPr="00A6724A">
        <w:rPr>
          <w:rFonts w:ascii="Times New Roman" w:hAnsi="Times New Roman" w:cs="Times New Roman"/>
        </w:rPr>
        <w:t>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054631" w:rsidRPr="00A6724A">
        <w:rPr>
          <w:rFonts w:ascii="Times New Roman" w:hAnsi="Times New Roman" w:cs="Times New Roman"/>
        </w:rPr>
        <w:t xml:space="preserve"> </w:t>
      </w:r>
      <w:r w:rsidR="00054631" w:rsidRPr="00A6724A">
        <w:rPr>
          <w:rFonts w:ascii="Times New Roman CYR" w:eastAsia="Times New Roman" w:hAnsi="Times New Roman CYR" w:cs="Times New Roman CYR"/>
          <w:bCs/>
          <w:color w:val="000000"/>
          <w:lang w:eastAsia="ru-RU"/>
        </w:rPr>
        <w:t>23.04.2018г</w:t>
      </w:r>
      <w:r w:rsidR="00054631" w:rsidRPr="00A6724A">
        <w:rPr>
          <w:rFonts w:ascii="Times New Roman CYR" w:eastAsia="Times New Roman" w:hAnsi="Times New Roman CYR" w:cs="Times New Roman CYR"/>
          <w:b/>
          <w:bCs/>
          <w:color w:val="000000"/>
          <w:lang w:eastAsia="ru-RU"/>
        </w:rPr>
        <w:t>.</w:t>
      </w:r>
    </w:p>
    <w:p w:rsidR="00D21A5A" w:rsidRPr="00837C8A" w:rsidRDefault="00D21A5A" w:rsidP="00D21A5A">
      <w:pPr>
        <w:spacing w:after="0"/>
        <w:jc w:val="both"/>
        <w:rPr>
          <w:rFonts w:ascii="Times New Roman" w:hAnsi="Times New Roman" w:cs="Times New Roman"/>
        </w:rPr>
      </w:pPr>
      <w:r w:rsidRPr="00837C8A">
        <w:rPr>
          <w:rFonts w:ascii="Times New Roman" w:hAnsi="Times New Roman" w:cs="Times New Roman"/>
        </w:rPr>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D21A5A" w:rsidRPr="00837C8A" w:rsidRDefault="00D21A5A" w:rsidP="00D21A5A">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D21A5A" w:rsidRPr="00837C8A" w:rsidRDefault="00D21A5A" w:rsidP="00D21A5A">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D21A5A" w:rsidRPr="00837C8A" w:rsidRDefault="00D21A5A" w:rsidP="00D21A5A">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D21A5A" w:rsidRPr="00837C8A" w:rsidRDefault="00D21A5A" w:rsidP="00D21A5A">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D21A5A" w:rsidRPr="005D25A6" w:rsidRDefault="00D21A5A" w:rsidP="00D21A5A">
      <w:pPr>
        <w:spacing w:after="0"/>
        <w:ind w:left="200"/>
        <w:jc w:val="both"/>
        <w:rPr>
          <w:rFonts w:ascii="Times New Roman" w:hAnsi="Times New Roman" w:cs="Times New Roman"/>
        </w:rPr>
      </w:pPr>
      <w:r w:rsidRPr="00837C8A">
        <w:rPr>
          <w:rStyle w:val="Subst"/>
          <w:rFonts w:ascii="Times New Roman" w:hAnsi="Times New Roman" w:cs="Times New Roman"/>
        </w:rPr>
        <w:t>Акций эмитента, принадлежащих подконтрольным ему организациям нет</w:t>
      </w:r>
      <w:r>
        <w:rPr>
          <w:rStyle w:val="Subst"/>
          <w:rFonts w:ascii="Times New Roman" w:hAnsi="Times New Roman" w:cs="Times New Roman"/>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п/п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принадлежащих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 (%)</w:t>
            </w:r>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  (%)</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Григорий 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Водяницкий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Водяницкий</w:t>
            </w:r>
            <w:r>
              <w:rPr>
                <w:rFonts w:ascii="Times New Roman CYR" w:eastAsia="Times New Roman" w:hAnsi="Times New Roman CYR" w:cs="Times New Roman CYR"/>
                <w:color w:val="000000"/>
                <w:lang w:eastAsia="ru-RU"/>
              </w:rPr>
              <w:t>Юрий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Рыбицки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Архарова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Водяницкая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Водяницкий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spacing w:val="-1"/>
          <w:lang w:eastAsia="ru-RU"/>
        </w:rPr>
        <w:t>В Уставе ОАО ВО «Техностройэкспорт»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«Техностройэкспорт», установленные законодательством Российской Федерации, а также иные ограничения, связанные с участием в уставном капитале ОАО ВО «Техностройэкспорт», отсутствуют.</w:t>
      </w: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6.5. Сведения об изменениях в составе и размере участия акционеров (участников) Эмитента, владеющих не </w:t>
      </w:r>
      <w:r w:rsidRPr="000152BE">
        <w:rPr>
          <w:rFonts w:ascii="Times New Roman CYR" w:eastAsia="Times New Roman" w:hAnsi="Times New Roman CYR" w:cs="Times New Roman CYR"/>
          <w:b/>
          <w:bCs/>
          <w:color w:val="000000"/>
          <w:lang w:eastAsia="ru-RU"/>
        </w:rPr>
        <w:lastRenderedPageBreak/>
        <w:t>менее чем 5 процентами его уставного капитала  или не менее чем 5 процентами его обыкновенных акций</w:t>
      </w:r>
    </w:p>
    <w:p w:rsidR="004A2AB7" w:rsidRDefault="004A2AB7"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4A2AB7"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p w:rsidR="004A2AB7"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4A2AB7"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8D2E75">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 проведенном за последний завершенный отчетный год, предшествующий дате окончания отчетного квартала  – 2</w:t>
      </w:r>
      <w:r w:rsidR="00054631">
        <w:rPr>
          <w:rFonts w:ascii="Times New Roman CYR" w:eastAsia="Times New Roman" w:hAnsi="Times New Roman CYR" w:cs="Times New Roman CYR"/>
          <w:bCs/>
          <w:color w:val="000000"/>
          <w:lang w:eastAsia="ru-RU"/>
        </w:rPr>
        <w:t>3</w:t>
      </w:r>
      <w:r w:rsidRPr="008D2E75">
        <w:rPr>
          <w:rFonts w:ascii="Times New Roman CYR" w:eastAsia="Times New Roman" w:hAnsi="Times New Roman CYR" w:cs="Times New Roman CYR"/>
          <w:bCs/>
          <w:color w:val="000000"/>
          <w:lang w:eastAsia="ru-RU"/>
        </w:rPr>
        <w:t>.04.201</w:t>
      </w:r>
      <w:r w:rsidR="00054631">
        <w:rPr>
          <w:rFonts w:ascii="Times New Roman CYR" w:eastAsia="Times New Roman" w:hAnsi="Times New Roman CYR" w:cs="Times New Roman CYR"/>
          <w:bCs/>
          <w:color w:val="000000"/>
          <w:lang w:eastAsia="ru-RU"/>
        </w:rPr>
        <w:t>8</w:t>
      </w:r>
      <w:r w:rsidRPr="008D2E75">
        <w:rPr>
          <w:rFonts w:ascii="Times New Roman CYR" w:eastAsia="Times New Roman" w:hAnsi="Times New Roman CYR" w:cs="Times New Roman CYR"/>
          <w:bCs/>
          <w:color w:val="000000"/>
          <w:lang w:eastAsia="ru-RU"/>
        </w:rPr>
        <w:t>г.</w:t>
      </w:r>
    </w:p>
    <w:p w:rsidR="004A2AB7"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tbl>
      <w:tblPr>
        <w:tblW w:w="14165" w:type="dxa"/>
        <w:jc w:val="center"/>
        <w:tblBorders>
          <w:top w:val="single" w:sz="4" w:space="0" w:color="auto"/>
          <w:left w:val="single" w:sz="4" w:space="0" w:color="auto"/>
          <w:bottom w:val="single" w:sz="4" w:space="0" w:color="auto"/>
          <w:right w:val="single" w:sz="4" w:space="0" w:color="auto"/>
        </w:tblBorders>
        <w:tblLook w:val="0000"/>
      </w:tblPr>
      <w:tblGrid>
        <w:gridCol w:w="861"/>
        <w:gridCol w:w="3881"/>
        <w:gridCol w:w="1864"/>
        <w:gridCol w:w="3731"/>
        <w:gridCol w:w="3805"/>
        <w:gridCol w:w="23"/>
      </w:tblGrid>
      <w:tr w:rsidR="004A2AB7" w:rsidRPr="00837C8A" w:rsidTr="00D55039">
        <w:trPr>
          <w:trHeight w:val="1441"/>
          <w:jc w:val="center"/>
        </w:trPr>
        <w:tc>
          <w:tcPr>
            <w:tcW w:w="861" w:type="dxa"/>
            <w:vMerge w:val="restart"/>
            <w:tcBorders>
              <w:top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3881" w:type="dxa"/>
            <w:vMerge w:val="restart"/>
            <w:tcBorders>
              <w:top w:val="single" w:sz="4" w:space="0" w:color="auto"/>
              <w:left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0" w:type="auto"/>
            <w:vMerge w:val="restart"/>
            <w:tcBorders>
              <w:top w:val="single" w:sz="4" w:space="0" w:color="auto"/>
              <w:left w:val="single" w:sz="4" w:space="0" w:color="auto"/>
              <w:right w:val="single" w:sz="4" w:space="0" w:color="auto"/>
            </w:tcBorders>
          </w:tcPr>
          <w:p w:rsidR="004A2AB7" w:rsidRPr="00837C8A" w:rsidRDefault="004A2AB7" w:rsidP="00D55039">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принадлежащих участнику (акционеру)</w:t>
            </w:r>
          </w:p>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3828" w:type="dxa"/>
            <w:gridSpan w:val="2"/>
            <w:tcBorders>
              <w:top w:val="single" w:sz="4" w:space="0" w:color="auto"/>
              <w:left w:val="single" w:sz="4" w:space="0" w:color="auto"/>
              <w:bottom w:val="single" w:sz="4" w:space="0" w:color="auto"/>
            </w:tcBorders>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  (%)</w:t>
            </w:r>
          </w:p>
        </w:tc>
      </w:tr>
      <w:tr w:rsidR="004A2AB7" w:rsidRPr="00837C8A" w:rsidTr="00D55039">
        <w:trPr>
          <w:gridAfter w:val="1"/>
          <w:wAfter w:w="23" w:type="dxa"/>
          <w:jc w:val="center"/>
        </w:trPr>
        <w:tc>
          <w:tcPr>
            <w:tcW w:w="861" w:type="dxa"/>
            <w:vMerge/>
            <w:tcBorders>
              <w:bottom w:val="single" w:sz="4" w:space="0" w:color="auto"/>
              <w:right w:val="single" w:sz="4" w:space="0" w:color="auto"/>
            </w:tcBorders>
          </w:tcPr>
          <w:p w:rsidR="004A2AB7" w:rsidRPr="00837C8A" w:rsidDel="004C6D5C" w:rsidRDefault="004A2AB7" w:rsidP="00D55039">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vMerge/>
            <w:tcBorders>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05463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w:t>
            </w:r>
            <w:r w:rsidR="00054631">
              <w:rPr>
                <w:rFonts w:ascii="Times New Roman CYR" w:eastAsia="Times New Roman" w:hAnsi="Times New Roman CYR" w:cs="Times New Roman CYR"/>
                <w:color w:val="000000"/>
                <w:lang w:eastAsia="ru-RU"/>
              </w:rPr>
              <w:t>8</w:t>
            </w:r>
            <w:r>
              <w:rPr>
                <w:rFonts w:ascii="Times New Roman CYR" w:eastAsia="Times New Roman" w:hAnsi="Times New Roman CYR" w:cs="Times New Roman CYR"/>
                <w:color w:val="000000"/>
                <w:lang w:eastAsia="ru-RU"/>
              </w:rPr>
              <w:t xml:space="preserve"> год</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05463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w:t>
            </w:r>
            <w:r w:rsidR="00054631">
              <w:rPr>
                <w:rFonts w:ascii="Times New Roman CYR" w:eastAsia="Times New Roman" w:hAnsi="Times New Roman CYR" w:cs="Times New Roman CYR"/>
                <w:color w:val="000000"/>
                <w:lang w:eastAsia="ru-RU"/>
              </w:rPr>
              <w:t>8</w:t>
            </w:r>
            <w:r>
              <w:rPr>
                <w:rFonts w:ascii="Times New Roman CYR" w:eastAsia="Times New Roman" w:hAnsi="Times New Roman CYR" w:cs="Times New Roman CYR"/>
                <w:color w:val="000000"/>
                <w:lang w:eastAsia="ru-RU"/>
              </w:rPr>
              <w:t xml:space="preserve"> год</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Del="004C6D5C"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Водяницкий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Рыбицки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Архарова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Водяницкая Людмила Павловна</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Водяницкий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4A2AB7" w:rsidRPr="00837C8A" w:rsidDel="004C6D5C"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Водяницкий Юрий Никифорович</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4A2AB7" w:rsidRPr="000152BE"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Del="004C6D5C"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4A2AB7" w:rsidRPr="00837C8A" w:rsidDel="004C6D5C"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3805" w:type="dxa"/>
            <w:tcBorders>
              <w:top w:val="single" w:sz="4" w:space="0" w:color="auto"/>
              <w:left w:val="single" w:sz="4" w:space="0" w:color="auto"/>
              <w:bottom w:val="single" w:sz="4" w:space="0" w:color="auto"/>
            </w:tcBorders>
            <w:vAlign w:val="bottom"/>
          </w:tcPr>
          <w:p w:rsidR="004A2AB7" w:rsidRPr="000152BE"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4A2AB7" w:rsidRPr="008D2E75"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4A2AB7"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w:t>
      </w:r>
      <w:r w:rsidRPr="008D2E75">
        <w:rPr>
          <w:rFonts w:ascii="Times New Roman CYR" w:eastAsia="Times New Roman" w:hAnsi="Times New Roman CYR" w:cs="Times New Roman CYR"/>
          <w:bCs/>
          <w:color w:val="000000"/>
          <w:lang w:eastAsia="ru-RU"/>
        </w:rPr>
        <w:t xml:space="preserve">Дата составления списка лиц, имеющих право на участие в общем собрании акционеров эмитента, за период с даты начала текущего года  и до окончания текущего </w:t>
      </w:r>
      <w:r>
        <w:rPr>
          <w:rFonts w:ascii="Times New Roman CYR" w:eastAsia="Times New Roman" w:hAnsi="Times New Roman CYR" w:cs="Times New Roman CYR"/>
          <w:bCs/>
          <w:color w:val="000000"/>
          <w:lang w:eastAsia="ru-RU"/>
        </w:rPr>
        <w:t xml:space="preserve">               </w:t>
      </w:r>
    </w:p>
    <w:p w:rsidR="004A2AB7"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Cs/>
          <w:color w:val="000000"/>
          <w:lang w:eastAsia="ru-RU"/>
        </w:rPr>
        <w:t xml:space="preserve">                   </w:t>
      </w:r>
      <w:r w:rsidRPr="008D2E75">
        <w:rPr>
          <w:rFonts w:ascii="Times New Roman CYR" w:eastAsia="Times New Roman" w:hAnsi="Times New Roman CYR" w:cs="Times New Roman CYR"/>
          <w:bCs/>
          <w:color w:val="000000"/>
          <w:lang w:eastAsia="ru-RU"/>
        </w:rPr>
        <w:t>периода   –</w:t>
      </w:r>
      <w:r w:rsidR="00A6724A" w:rsidRPr="008D2E75">
        <w:rPr>
          <w:rFonts w:ascii="Times New Roman CYR" w:eastAsia="Times New Roman" w:hAnsi="Times New Roman CYR" w:cs="Times New Roman CYR"/>
          <w:bCs/>
          <w:color w:val="000000"/>
          <w:lang w:eastAsia="ru-RU"/>
        </w:rPr>
        <w:t>2</w:t>
      </w:r>
      <w:r w:rsidR="00A6724A">
        <w:rPr>
          <w:rFonts w:ascii="Times New Roman CYR" w:eastAsia="Times New Roman" w:hAnsi="Times New Roman CYR" w:cs="Times New Roman CYR"/>
          <w:bCs/>
          <w:color w:val="000000"/>
          <w:lang w:eastAsia="ru-RU"/>
        </w:rPr>
        <w:t>3</w:t>
      </w:r>
      <w:r w:rsidR="00A6724A" w:rsidRPr="008D2E75">
        <w:rPr>
          <w:rFonts w:ascii="Times New Roman CYR" w:eastAsia="Times New Roman" w:hAnsi="Times New Roman CYR" w:cs="Times New Roman CYR"/>
          <w:bCs/>
          <w:color w:val="000000"/>
          <w:lang w:eastAsia="ru-RU"/>
        </w:rPr>
        <w:t>.04.201</w:t>
      </w:r>
      <w:r w:rsidR="00A6724A">
        <w:rPr>
          <w:rFonts w:ascii="Times New Roman CYR" w:eastAsia="Times New Roman" w:hAnsi="Times New Roman CYR" w:cs="Times New Roman CYR"/>
          <w:bCs/>
          <w:color w:val="000000"/>
          <w:lang w:eastAsia="ru-RU"/>
        </w:rPr>
        <w:t>8</w:t>
      </w:r>
      <w:r w:rsidR="00A6724A" w:rsidRPr="008D2E75">
        <w:rPr>
          <w:rFonts w:ascii="Times New Roman CYR" w:eastAsia="Times New Roman" w:hAnsi="Times New Roman CYR" w:cs="Times New Roman CYR"/>
          <w:bCs/>
          <w:color w:val="000000"/>
          <w:lang w:eastAsia="ru-RU"/>
        </w:rPr>
        <w:t>г.</w:t>
      </w:r>
    </w:p>
    <w:p w:rsidR="004A2AB7" w:rsidRPr="00837C8A"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tbl>
      <w:tblPr>
        <w:tblW w:w="0" w:type="auto"/>
        <w:jc w:val="center"/>
        <w:tblInd w:w="1788" w:type="dxa"/>
        <w:tblBorders>
          <w:top w:val="single" w:sz="4" w:space="0" w:color="auto"/>
          <w:left w:val="single" w:sz="4" w:space="0" w:color="auto"/>
          <w:bottom w:val="single" w:sz="4" w:space="0" w:color="auto"/>
          <w:right w:val="single" w:sz="4" w:space="0" w:color="auto"/>
        </w:tblBorders>
        <w:tblLook w:val="0000"/>
      </w:tblPr>
      <w:tblGrid>
        <w:gridCol w:w="696"/>
        <w:gridCol w:w="2219"/>
        <w:gridCol w:w="1528"/>
        <w:gridCol w:w="2608"/>
        <w:gridCol w:w="2575"/>
      </w:tblGrid>
      <w:tr w:rsidR="004A2AB7" w:rsidRPr="00837C8A" w:rsidTr="004A2AB7">
        <w:trPr>
          <w:trHeight w:val="1441"/>
          <w:jc w:val="center"/>
        </w:trPr>
        <w:tc>
          <w:tcPr>
            <w:tcW w:w="1044" w:type="dxa"/>
            <w:vMerge w:val="restart"/>
            <w:tcBorders>
              <w:top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3128" w:type="dxa"/>
            <w:vMerge w:val="restart"/>
            <w:tcBorders>
              <w:top w:val="single" w:sz="4" w:space="0" w:color="auto"/>
              <w:left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1854" w:type="dxa"/>
            <w:vMerge w:val="restart"/>
            <w:tcBorders>
              <w:top w:val="single" w:sz="4" w:space="0" w:color="auto"/>
              <w:left w:val="single" w:sz="4" w:space="0" w:color="auto"/>
              <w:right w:val="single" w:sz="4" w:space="0" w:color="auto"/>
            </w:tcBorders>
          </w:tcPr>
          <w:p w:rsidR="004A2AB7" w:rsidRPr="00837C8A" w:rsidRDefault="004A2AB7" w:rsidP="00D55039">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4030"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принадлежащих участнику (акционеру)</w:t>
            </w:r>
          </w:p>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4615" w:type="dxa"/>
            <w:tcBorders>
              <w:top w:val="single" w:sz="4" w:space="0" w:color="auto"/>
              <w:left w:val="single" w:sz="4" w:space="0" w:color="auto"/>
              <w:bottom w:val="single" w:sz="4" w:space="0" w:color="auto"/>
            </w:tcBorders>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  (%)</w:t>
            </w:r>
          </w:p>
        </w:tc>
      </w:tr>
      <w:tr w:rsidR="004A2AB7" w:rsidRPr="00837C8A" w:rsidTr="004A2AB7">
        <w:trPr>
          <w:jc w:val="center"/>
        </w:trPr>
        <w:tc>
          <w:tcPr>
            <w:tcW w:w="1044" w:type="dxa"/>
            <w:vMerge/>
            <w:tcBorders>
              <w:bottom w:val="single" w:sz="4" w:space="0" w:color="auto"/>
              <w:right w:val="single" w:sz="4" w:space="0" w:color="auto"/>
            </w:tcBorders>
          </w:tcPr>
          <w:p w:rsidR="004A2AB7" w:rsidRPr="00837C8A" w:rsidDel="004C6D5C" w:rsidRDefault="004A2AB7" w:rsidP="00D55039">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vMerge/>
            <w:tcBorders>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854" w:type="dxa"/>
            <w:vMerge/>
            <w:tcBorders>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A6724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 кв.201</w:t>
            </w:r>
            <w:r w:rsidR="00A6724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 xml:space="preserve"> г.</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A6724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 кв.201</w:t>
            </w:r>
            <w:r w:rsidR="00A6724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 xml:space="preserve"> г.</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Del="004C6D5C"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Водяницкий Константин Александрович</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Рыбицки Наталья Викторовна</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Архарова Ольга Владимировна</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Водяницкая Людмила Павловна</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Водяницкий Александр </w:t>
            </w:r>
            <w:r w:rsidRPr="00837C8A">
              <w:rPr>
                <w:rFonts w:ascii="Times New Roman CYR" w:eastAsia="Times New Roman" w:hAnsi="Times New Roman CYR" w:cs="Times New Roman CYR"/>
                <w:color w:val="000000"/>
                <w:lang w:eastAsia="ru-RU"/>
              </w:rPr>
              <w:lastRenderedPageBreak/>
              <w:t>Никифорович</w:t>
            </w:r>
          </w:p>
        </w:tc>
        <w:tc>
          <w:tcPr>
            <w:tcW w:w="1854" w:type="dxa"/>
            <w:tcBorders>
              <w:top w:val="single" w:sz="4" w:space="0" w:color="auto"/>
              <w:left w:val="single" w:sz="4" w:space="0" w:color="auto"/>
              <w:bottom w:val="single" w:sz="4" w:space="0" w:color="auto"/>
              <w:right w:val="single" w:sz="4" w:space="0" w:color="auto"/>
            </w:tcBorders>
          </w:tcPr>
          <w:p w:rsidR="004A2AB7" w:rsidRPr="00837C8A" w:rsidDel="004C6D5C"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lastRenderedPageBreak/>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Водяницкий Юрий Никифорович</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4A2AB7" w:rsidRPr="000152BE" w:rsidTr="004A2AB7">
        <w:trPr>
          <w:jc w:val="center"/>
        </w:trPr>
        <w:tc>
          <w:tcPr>
            <w:tcW w:w="1044" w:type="dxa"/>
            <w:tcBorders>
              <w:top w:val="single" w:sz="4" w:space="0" w:color="auto"/>
              <w:bottom w:val="single" w:sz="4" w:space="0" w:color="auto"/>
              <w:right w:val="single" w:sz="4" w:space="0" w:color="auto"/>
            </w:tcBorders>
          </w:tcPr>
          <w:p w:rsidR="004A2AB7" w:rsidRPr="00837C8A" w:rsidDel="004C6D5C"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1854" w:type="dxa"/>
            <w:tcBorders>
              <w:top w:val="single" w:sz="4" w:space="0" w:color="auto"/>
              <w:left w:val="single" w:sz="4" w:space="0" w:color="auto"/>
              <w:bottom w:val="single" w:sz="4" w:space="0" w:color="auto"/>
              <w:right w:val="single" w:sz="4" w:space="0" w:color="auto"/>
            </w:tcBorders>
          </w:tcPr>
          <w:p w:rsidR="004A2AB7" w:rsidRPr="00837C8A" w:rsidDel="004C6D5C"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4615" w:type="dxa"/>
            <w:tcBorders>
              <w:top w:val="single" w:sz="4" w:space="0" w:color="auto"/>
              <w:left w:val="single" w:sz="4" w:space="0" w:color="auto"/>
              <w:bottom w:val="single" w:sz="4" w:space="0" w:color="auto"/>
            </w:tcBorders>
            <w:vAlign w:val="bottom"/>
          </w:tcPr>
          <w:p w:rsidR="004A2AB7" w:rsidRPr="000152BE"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4A2AB7" w:rsidRDefault="004A2AB7"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Сделки, в совершении которых имелась заинтересованность, в отчетном квартале не совершались.</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6.7. Сведения о размере дебиторской задолженности</w:t>
      </w:r>
    </w:p>
    <w:tbl>
      <w:tblPr>
        <w:tblW w:w="0" w:type="auto"/>
        <w:tblInd w:w="62" w:type="dxa"/>
        <w:tblLayout w:type="fixed"/>
        <w:tblCellMar>
          <w:top w:w="102" w:type="dxa"/>
          <w:left w:w="62" w:type="dxa"/>
          <w:bottom w:w="102" w:type="dxa"/>
          <w:right w:w="62" w:type="dxa"/>
        </w:tblCellMar>
        <w:tblLook w:val="0000"/>
      </w:tblPr>
      <w:tblGrid>
        <w:gridCol w:w="5266"/>
        <w:gridCol w:w="1964"/>
        <w:gridCol w:w="3118"/>
      </w:tblGrid>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5082" w:type="dxa"/>
            <w:gridSpan w:val="2"/>
            <w:tcBorders>
              <w:top w:val="single" w:sz="4" w:space="0" w:color="auto"/>
              <w:left w:val="single" w:sz="4" w:space="0" w:color="auto"/>
              <w:bottom w:val="single" w:sz="4" w:space="0" w:color="auto"/>
              <w:right w:val="single" w:sz="4" w:space="0" w:color="auto"/>
            </w:tcBorders>
          </w:tcPr>
          <w:p w:rsidR="00F23441" w:rsidRPr="009B573D"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B573D">
              <w:rPr>
                <w:rFonts w:ascii="Arial" w:eastAsia="Times New Roman" w:hAnsi="Arial" w:cs="Arial"/>
                <w:sz w:val="20"/>
                <w:szCs w:val="20"/>
                <w:lang w:eastAsia="ru-RU"/>
              </w:rPr>
              <w:t>Значение показателя за соответствующие отчетные периоды</w:t>
            </w:r>
          </w:p>
          <w:p w:rsidR="00F23441" w:rsidRPr="00B70481" w:rsidRDefault="00F23441" w:rsidP="00A73246">
            <w:pPr>
              <w:widowControl w:val="0"/>
              <w:autoSpaceDE w:val="0"/>
              <w:autoSpaceDN w:val="0"/>
              <w:adjustRightInd w:val="0"/>
              <w:spacing w:after="0" w:line="240" w:lineRule="auto"/>
              <w:rPr>
                <w:rFonts w:ascii="Arial" w:eastAsia="Times New Roman" w:hAnsi="Arial" w:cs="Arial"/>
                <w:sz w:val="20"/>
                <w:szCs w:val="20"/>
                <w:highlight w:val="yellow"/>
                <w:lang w:eastAsia="ru-RU"/>
              </w:rPr>
            </w:pPr>
            <w:r w:rsidRPr="009B573D">
              <w:rPr>
                <w:rFonts w:ascii="Arial" w:eastAsia="Times New Roman" w:hAnsi="Arial" w:cs="Arial"/>
                <w:sz w:val="20"/>
                <w:szCs w:val="20"/>
                <w:lang w:eastAsia="ru-RU"/>
              </w:rPr>
              <w:t>201</w:t>
            </w:r>
            <w:r w:rsidR="00A73246">
              <w:rPr>
                <w:rFonts w:ascii="Arial" w:eastAsia="Times New Roman" w:hAnsi="Arial" w:cs="Arial"/>
                <w:sz w:val="20"/>
                <w:szCs w:val="20"/>
                <w:lang w:eastAsia="ru-RU"/>
              </w:rPr>
              <w:t xml:space="preserve">8                                       </w:t>
            </w:r>
            <w:r w:rsidR="00C21C81">
              <w:rPr>
                <w:rFonts w:ascii="Arial" w:eastAsia="Times New Roman" w:hAnsi="Arial" w:cs="Arial"/>
                <w:sz w:val="20"/>
                <w:szCs w:val="20"/>
                <w:lang w:eastAsia="ru-RU"/>
              </w:rPr>
              <w:t>1</w:t>
            </w:r>
            <w:r w:rsidRPr="009B573D">
              <w:rPr>
                <w:rFonts w:ascii="Arial" w:eastAsia="Times New Roman" w:hAnsi="Arial" w:cs="Arial"/>
                <w:sz w:val="20"/>
                <w:szCs w:val="20"/>
                <w:lang w:eastAsia="ru-RU"/>
              </w:rPr>
              <w:t>кв. 201</w:t>
            </w:r>
            <w:r w:rsidR="00A73246">
              <w:rPr>
                <w:rFonts w:ascii="Arial" w:eastAsia="Times New Roman" w:hAnsi="Arial" w:cs="Arial"/>
                <w:sz w:val="20"/>
                <w:szCs w:val="20"/>
                <w:lang w:eastAsia="ru-RU"/>
              </w:rPr>
              <w:t xml:space="preserve">9 </w:t>
            </w:r>
            <w:r w:rsidRPr="009B573D">
              <w:rPr>
                <w:rFonts w:ascii="Arial" w:eastAsia="Times New Roman" w:hAnsi="Arial" w:cs="Arial"/>
                <w:sz w:val="20"/>
                <w:szCs w:val="20"/>
                <w:lang w:eastAsia="ru-RU"/>
              </w:rPr>
              <w:t>г.</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A73246">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покупателей и заказчиков, </w:t>
            </w:r>
            <w:r w:rsidR="00A73246">
              <w:rPr>
                <w:rFonts w:ascii="Arial" w:eastAsia="Times New Roman" w:hAnsi="Arial" w:cs="Arial"/>
                <w:sz w:val="20"/>
                <w:szCs w:val="20"/>
                <w:lang w:eastAsia="ru-RU"/>
              </w:rPr>
              <w:t>р</w:t>
            </w:r>
            <w:r w:rsidRPr="00050CB2">
              <w:rPr>
                <w:rFonts w:ascii="Arial" w:eastAsia="Times New Roman" w:hAnsi="Arial" w:cs="Arial"/>
                <w:sz w:val="20"/>
                <w:szCs w:val="20"/>
                <w:lang w:eastAsia="ru-RU"/>
              </w:rPr>
              <w:t>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6 248 000</w:t>
            </w: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5 233 000</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A73246">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Дебиторская задолженность по векселям к получению,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A73246">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участников (учредителей) по взносам в уставный капитал, </w:t>
            </w:r>
            <w:r w:rsidR="009B573D">
              <w:rPr>
                <w:rFonts w:ascii="Arial" w:eastAsia="Times New Roman" w:hAnsi="Arial" w:cs="Arial"/>
                <w:sz w:val="20"/>
                <w:szCs w:val="20"/>
                <w:lang w:eastAsia="ru-RU"/>
              </w:rPr>
              <w:t>р</w:t>
            </w:r>
            <w:r w:rsidRPr="00050CB2">
              <w:rPr>
                <w:rFonts w:ascii="Arial" w:eastAsia="Times New Roman" w:hAnsi="Arial" w:cs="Arial"/>
                <w:sz w:val="20"/>
                <w:szCs w:val="20"/>
                <w:lang w:eastAsia="ru-RU"/>
              </w:rPr>
              <w:t>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5D1014" w:rsidRPr="00050CB2" w:rsidTr="00122419">
        <w:tc>
          <w:tcPr>
            <w:tcW w:w="5266" w:type="dxa"/>
            <w:tcBorders>
              <w:top w:val="single" w:sz="4" w:space="0" w:color="auto"/>
              <w:left w:val="single" w:sz="4" w:space="0" w:color="auto"/>
              <w:bottom w:val="single" w:sz="4" w:space="0" w:color="auto"/>
              <w:right w:val="single" w:sz="4" w:space="0" w:color="auto"/>
            </w:tcBorders>
          </w:tcPr>
          <w:p w:rsidR="005D1014" w:rsidRPr="00050CB2" w:rsidRDefault="005D1014" w:rsidP="00A73246">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Прочая дебиторская задолженность,</w:t>
            </w:r>
            <w:r w:rsidR="00A73246">
              <w:rPr>
                <w:rFonts w:ascii="Arial" w:eastAsia="Times New Roman" w:hAnsi="Arial" w:cs="Arial"/>
                <w:sz w:val="20"/>
                <w:szCs w:val="20"/>
                <w:lang w:eastAsia="ru-RU"/>
              </w:rPr>
              <w:t xml:space="preserve"> </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5D1014" w:rsidRPr="00050CB2" w:rsidRDefault="005D1014" w:rsidP="00A73246">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A73246">
              <w:rPr>
                <w:rFonts w:ascii="Arial" w:eastAsia="Times New Roman" w:hAnsi="Arial" w:cs="Arial"/>
                <w:sz w:val="20"/>
                <w:szCs w:val="20"/>
                <w:lang w:eastAsia="ru-RU"/>
              </w:rPr>
              <w:t>0</w:t>
            </w:r>
          </w:p>
        </w:tc>
        <w:tc>
          <w:tcPr>
            <w:tcW w:w="3118" w:type="dxa"/>
            <w:tcBorders>
              <w:top w:val="single" w:sz="4" w:space="0" w:color="auto"/>
              <w:left w:val="single" w:sz="4" w:space="0" w:color="auto"/>
              <w:bottom w:val="single" w:sz="4" w:space="0" w:color="auto"/>
              <w:right w:val="single" w:sz="4" w:space="0" w:color="auto"/>
            </w:tcBorders>
          </w:tcPr>
          <w:p w:rsidR="005D1014" w:rsidRPr="00050CB2" w:rsidRDefault="00A73246" w:rsidP="00A73246">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5D1014" w:rsidRPr="00050CB2" w:rsidTr="00122419">
        <w:tc>
          <w:tcPr>
            <w:tcW w:w="5266" w:type="dxa"/>
            <w:tcBorders>
              <w:top w:val="single" w:sz="4" w:space="0" w:color="auto"/>
              <w:left w:val="single" w:sz="4" w:space="0" w:color="auto"/>
              <w:bottom w:val="single" w:sz="4" w:space="0" w:color="auto"/>
              <w:right w:val="single" w:sz="4" w:space="0" w:color="auto"/>
            </w:tcBorders>
          </w:tcPr>
          <w:p w:rsidR="005D1014" w:rsidRPr="00050CB2" w:rsidRDefault="005D1014"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5D1014" w:rsidRPr="00050CB2" w:rsidRDefault="00A73246" w:rsidP="00C8183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3118" w:type="dxa"/>
            <w:tcBorders>
              <w:top w:val="single" w:sz="4" w:space="0" w:color="auto"/>
              <w:left w:val="single" w:sz="4" w:space="0" w:color="auto"/>
              <w:bottom w:val="single" w:sz="4" w:space="0" w:color="auto"/>
              <w:right w:val="single" w:sz="4" w:space="0" w:color="auto"/>
            </w:tcBorders>
          </w:tcPr>
          <w:p w:rsidR="005D1014"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5D1014" w:rsidRPr="00050CB2" w:rsidTr="00122419">
        <w:tc>
          <w:tcPr>
            <w:tcW w:w="5266" w:type="dxa"/>
            <w:tcBorders>
              <w:top w:val="single" w:sz="4" w:space="0" w:color="auto"/>
              <w:left w:val="single" w:sz="4" w:space="0" w:color="auto"/>
              <w:bottom w:val="single" w:sz="4" w:space="0" w:color="auto"/>
              <w:right w:val="single" w:sz="4" w:space="0" w:color="auto"/>
            </w:tcBorders>
          </w:tcPr>
          <w:p w:rsidR="005D1014" w:rsidRPr="00050CB2" w:rsidRDefault="005D1014" w:rsidP="00A73246">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Общий размер дебиторской задолженности, руб.</w:t>
            </w:r>
          </w:p>
        </w:tc>
        <w:tc>
          <w:tcPr>
            <w:tcW w:w="1964" w:type="dxa"/>
            <w:tcBorders>
              <w:top w:val="single" w:sz="4" w:space="0" w:color="auto"/>
              <w:left w:val="single" w:sz="4" w:space="0" w:color="auto"/>
              <w:bottom w:val="single" w:sz="4" w:space="0" w:color="auto"/>
              <w:right w:val="single" w:sz="4" w:space="0" w:color="auto"/>
            </w:tcBorders>
          </w:tcPr>
          <w:p w:rsidR="005D1014" w:rsidRPr="00050CB2" w:rsidRDefault="005D1014" w:rsidP="00C8183A">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D1014" w:rsidRPr="00050CB2" w:rsidRDefault="005D1014" w:rsidP="00893D1F">
            <w:pPr>
              <w:widowControl w:val="0"/>
              <w:autoSpaceDE w:val="0"/>
              <w:autoSpaceDN w:val="0"/>
              <w:adjustRightInd w:val="0"/>
              <w:spacing w:after="0" w:line="240" w:lineRule="auto"/>
              <w:rPr>
                <w:rFonts w:ascii="Arial" w:eastAsia="Times New Roman" w:hAnsi="Arial" w:cs="Arial"/>
                <w:sz w:val="20"/>
                <w:szCs w:val="20"/>
                <w:lang w:eastAsia="ru-RU"/>
              </w:rPr>
            </w:pPr>
          </w:p>
        </w:tc>
      </w:tr>
      <w:tr w:rsidR="00A73246" w:rsidRPr="00050CB2" w:rsidTr="00122419">
        <w:tc>
          <w:tcPr>
            <w:tcW w:w="5266" w:type="dxa"/>
            <w:tcBorders>
              <w:top w:val="single" w:sz="4" w:space="0" w:color="auto"/>
              <w:left w:val="single" w:sz="4" w:space="0" w:color="auto"/>
              <w:bottom w:val="single" w:sz="4" w:space="0" w:color="auto"/>
              <w:right w:val="single" w:sz="4" w:space="0" w:color="auto"/>
            </w:tcBorders>
          </w:tcPr>
          <w:p w:rsidR="00A73246" w:rsidRPr="00050CB2" w:rsidRDefault="00A73246"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общий размер просроченной дебиторской задолженности, руб.</w:t>
            </w:r>
          </w:p>
        </w:tc>
        <w:tc>
          <w:tcPr>
            <w:tcW w:w="1964" w:type="dxa"/>
            <w:tcBorders>
              <w:top w:val="single" w:sz="4" w:space="0" w:color="auto"/>
              <w:left w:val="single" w:sz="4" w:space="0" w:color="auto"/>
              <w:bottom w:val="single" w:sz="4" w:space="0" w:color="auto"/>
              <w:right w:val="single" w:sz="4" w:space="0" w:color="auto"/>
            </w:tcBorders>
          </w:tcPr>
          <w:p w:rsidR="00A73246" w:rsidRPr="00050CB2" w:rsidRDefault="00A73246" w:rsidP="005B708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6 248 000</w:t>
            </w:r>
          </w:p>
        </w:tc>
        <w:tc>
          <w:tcPr>
            <w:tcW w:w="3118" w:type="dxa"/>
            <w:tcBorders>
              <w:top w:val="single" w:sz="4" w:space="0" w:color="auto"/>
              <w:left w:val="single" w:sz="4" w:space="0" w:color="auto"/>
              <w:bottom w:val="single" w:sz="4" w:space="0" w:color="auto"/>
              <w:right w:val="single" w:sz="4" w:space="0" w:color="auto"/>
            </w:tcBorders>
          </w:tcPr>
          <w:p w:rsidR="00A73246" w:rsidRPr="00050CB2" w:rsidRDefault="00A73246" w:rsidP="005B708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5 233 000</w:t>
            </w:r>
          </w:p>
        </w:tc>
      </w:tr>
    </w:tbl>
    <w:p w:rsidR="00F23441" w:rsidRPr="000152BE"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7.1. Годовая бухгалтерская отчетность Эмитента</w:t>
      </w:r>
    </w:p>
    <w:p w:rsidR="000152BE" w:rsidRPr="000152BE" w:rsidRDefault="00627274"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Приложение: Бухгалтерская отчетность за 201</w:t>
      </w:r>
      <w:r w:rsidR="00A73246">
        <w:rPr>
          <w:rFonts w:ascii="Times New Roman CYR" w:eastAsia="Times New Roman" w:hAnsi="Times New Roman CYR" w:cs="Times New Roman CYR"/>
          <w:bCs/>
          <w:color w:val="000000"/>
          <w:lang w:eastAsia="ru-RU"/>
        </w:rPr>
        <w:t>8</w:t>
      </w:r>
      <w:r>
        <w:rPr>
          <w:rFonts w:ascii="Times New Roman CYR" w:eastAsia="Times New Roman" w:hAnsi="Times New Roman CYR" w:cs="Times New Roman CYR"/>
          <w:bCs/>
          <w:color w:val="000000"/>
          <w:lang w:eastAsia="ru-RU"/>
        </w:rPr>
        <w:t xml:space="preserve"> год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Приложение: </w:t>
      </w:r>
      <w:r w:rsidRPr="000152BE">
        <w:rPr>
          <w:rFonts w:ascii="Times New Roman CYR" w:eastAsia="Times New Roman" w:hAnsi="Times New Roman CYR" w:cs="Times New Roman CYR"/>
          <w:color w:val="000000"/>
          <w:lang w:eastAsia="ru-RU"/>
        </w:rPr>
        <w:t xml:space="preserve">Бухгалтерская отчетность за </w:t>
      </w:r>
      <w:r w:rsidR="00627274">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-й кв. 201</w:t>
      </w:r>
      <w:r w:rsidR="00A73246">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года.</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7.3. Консолидированная финансовая отчетность эмитента </w:t>
      </w:r>
    </w:p>
    <w:p w:rsidR="000152BE" w:rsidRDefault="00F23441" w:rsidP="000152BE">
      <w:pPr>
        <w:widowControl w:val="0"/>
        <w:autoSpaceDE w:val="0"/>
        <w:autoSpaceDN w:val="0"/>
        <w:adjustRightInd w:val="0"/>
        <w:spacing w:after="0" w:line="240" w:lineRule="auto"/>
        <w:jc w:val="both"/>
        <w:rPr>
          <w:rFonts w:ascii="Arial" w:hAnsi="Arial" w:cs="Arial"/>
          <w:bCs/>
          <w:color w:val="333333"/>
          <w:shd w:val="clear" w:color="auto" w:fill="FFFFFF"/>
        </w:rPr>
      </w:pPr>
      <w:r w:rsidRPr="00F23441">
        <w:rPr>
          <w:rFonts w:ascii="Arial" w:hAnsi="Arial" w:cs="Arial"/>
          <w:bCs/>
          <w:color w:val="333333"/>
          <w:shd w:val="clear" w:color="auto" w:fill="FFFFFF"/>
        </w:rPr>
        <w:t>Отчетность не предоставляется</w:t>
      </w:r>
    </w:p>
    <w:p w:rsidR="00D21A5A" w:rsidRPr="007071D8" w:rsidRDefault="00D21A5A" w:rsidP="00D21A5A">
      <w:pPr>
        <w:widowControl w:val="0"/>
        <w:autoSpaceDE w:val="0"/>
        <w:autoSpaceDN w:val="0"/>
        <w:adjustRightInd w:val="0"/>
        <w:spacing w:after="0" w:line="240" w:lineRule="auto"/>
        <w:jc w:val="both"/>
        <w:rPr>
          <w:rFonts w:ascii="Times New Roman" w:hAnsi="Times New Roman" w:cs="Times New Roman"/>
          <w:bCs/>
          <w:i/>
          <w:color w:val="333333"/>
          <w:shd w:val="clear" w:color="auto" w:fill="FFFFFF"/>
        </w:rPr>
      </w:pPr>
      <w:r w:rsidRPr="000E4E9D">
        <w:rPr>
          <w:rStyle w:val="Subst"/>
          <w:rFonts w:ascii="Times New Roman" w:hAnsi="Times New Roman" w:cs="Times New Roman"/>
          <w:i w:val="0"/>
        </w:rPr>
        <w:t>Эмитент не имеет дочерние организации и у эмитента отсутствует обязанность составлять консолидированную отчетность в соответствии с требованиями пункта 4 статьи 30 Федерального закона "О рынке ценных бумаг".</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50CB2">
        <w:rPr>
          <w:rFonts w:ascii="Times New Roman CYR" w:eastAsia="Times New Roman" w:hAnsi="Times New Roman CYR" w:cs="Times New Roman CYR"/>
          <w:b/>
          <w:sz w:val="32"/>
          <w:szCs w:val="32"/>
          <w:lang w:eastAsia="ru-RU"/>
        </w:rPr>
        <w:t xml:space="preserve">ПРИКАЗ № 4-УП </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г.Москва«29» декабря 2015г.</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Об учетной политике</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«Техностройэкспорт»</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50CB2">
        <w:rPr>
          <w:rFonts w:ascii="Times New Roman CYR" w:eastAsia="Times New Roman" w:hAnsi="Times New Roman CYR" w:cs="Times New Roman CYR"/>
          <w:b/>
          <w:sz w:val="28"/>
          <w:szCs w:val="28"/>
          <w:lang w:eastAsia="ru-RU"/>
        </w:rPr>
        <w:t>на 2016 г.</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06.12.11г. </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 xml:space="preserve">«О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w:t>
      </w:r>
      <w:r w:rsidRPr="00050CB2">
        <w:rPr>
          <w:rFonts w:ascii="Times New Roman CYR" w:eastAsia="Times New Roman" w:hAnsi="Times New Roman CYR" w:cs="Times New Roman CYR"/>
          <w:sz w:val="24"/>
          <w:szCs w:val="24"/>
          <w:lang w:eastAsia="ru-RU"/>
        </w:rPr>
        <w:lastRenderedPageBreak/>
        <w:t>бухгалтерском учете и отчетности,</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ПРИКАЗЫВАЮ:</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 xml:space="preserve">      1. Продлить  действие Положения «Учетная политика открытого акционерного общества Внешнеэкономическое объединение «Техностройэкспорт» на  2015г. от 23 декабря 2014г.» бессрочно.</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4"/>
          <w:szCs w:val="24"/>
          <w:lang w:eastAsia="ru-RU"/>
        </w:rPr>
      </w:pPr>
      <w:r w:rsidRPr="00050CB2">
        <w:rPr>
          <w:rFonts w:ascii="TimesET" w:eastAsia="Times New Roman" w:hAnsi="TimesET" w:cs="Times New Roman"/>
          <w:color w:val="000000"/>
          <w:sz w:val="24"/>
          <w:szCs w:val="24"/>
          <w:lang w:eastAsia="ru-RU"/>
        </w:rPr>
        <w:t>Контроль за выполнением настоящего приказа оставляю за собой.</w:t>
      </w:r>
    </w:p>
    <w:p w:rsidR="00627274" w:rsidRPr="00050CB2" w:rsidRDefault="00627274" w:rsidP="00627274">
      <w:pPr>
        <w:spacing w:after="0" w:line="240" w:lineRule="auto"/>
        <w:ind w:firstLine="709"/>
        <w:rPr>
          <w:rFonts w:ascii="TimesET" w:eastAsia="Times New Roman" w:hAnsi="TimesET" w:cs="Times New Roman"/>
          <w:color w:val="000000"/>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8"/>
          <w:szCs w:val="28"/>
          <w:lang w:eastAsia="ru-RU"/>
        </w:rPr>
      </w:pPr>
      <w:r w:rsidRPr="00050CB2">
        <w:rPr>
          <w:rFonts w:ascii="TimesET" w:eastAsia="Times New Roman" w:hAnsi="TimesET" w:cs="Times New Roman"/>
          <w:color w:val="000000"/>
          <w:sz w:val="28"/>
          <w:szCs w:val="28"/>
          <w:lang w:eastAsia="ru-RU"/>
        </w:rPr>
        <w:t>Генеральный директор</w:t>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t>В. И. Величко</w:t>
      </w:r>
    </w:p>
    <w:p w:rsidR="00627274" w:rsidRPr="00050CB2" w:rsidRDefault="00627274" w:rsidP="00627274">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«Техностройэкспорт</w:t>
      </w:r>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авансовые отчеты – в течение 3-х рабочих дней с даты возвращения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«Техностройэкспорт»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4.1.1. Установлен лимит стоимости активов, которые подлежат учету в составе основных средств - 40 тыс. 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свидетельств производится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Под существенным снижением стоимости финансовых вложений понимается отклонение более чем на 20 % расчетной стоимости от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 Порядок учета постоянных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о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5.1.1 В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2103AA">
        <w:rPr>
          <w:rFonts w:ascii="Times New Roman CYR" w:eastAsia="Times New Roman" w:hAnsi="Times New Roman CYR" w:cs="Times New Roman CYR"/>
          <w:color w:val="000000"/>
          <w:sz w:val="24"/>
          <w:szCs w:val="24"/>
          <w:lang w:eastAsia="ru-RU"/>
        </w:rPr>
        <w:t>Общая сумма экспорта за 201</w:t>
      </w:r>
      <w:r w:rsidR="00A73246">
        <w:rPr>
          <w:rFonts w:ascii="Times New Roman CYR" w:eastAsia="Times New Roman" w:hAnsi="Times New Roman CYR" w:cs="Times New Roman CYR"/>
          <w:color w:val="000000"/>
          <w:sz w:val="24"/>
          <w:szCs w:val="24"/>
          <w:lang w:eastAsia="ru-RU"/>
        </w:rPr>
        <w:t>8</w:t>
      </w:r>
      <w:r w:rsidRPr="002103AA">
        <w:rPr>
          <w:rFonts w:ascii="Times New Roman CYR" w:eastAsia="Times New Roman" w:hAnsi="Times New Roman CYR" w:cs="Times New Roman CYR"/>
          <w:color w:val="000000"/>
          <w:sz w:val="24"/>
          <w:szCs w:val="24"/>
          <w:lang w:eastAsia="ru-RU"/>
        </w:rPr>
        <w:t xml:space="preserve"> год:  - </w:t>
      </w:r>
      <w:r w:rsidR="00A73246">
        <w:rPr>
          <w:rFonts w:ascii="Times New Roman CYR" w:eastAsia="Times New Roman" w:hAnsi="Times New Roman CYR" w:cs="Times New Roman CYR"/>
          <w:color w:val="000000"/>
          <w:sz w:val="24"/>
          <w:szCs w:val="24"/>
          <w:lang w:eastAsia="ru-RU"/>
        </w:rPr>
        <w:t xml:space="preserve">22 651 000 </w:t>
      </w:r>
      <w:r w:rsidR="004C043D">
        <w:rPr>
          <w:rFonts w:ascii="Times New Roman CYR" w:eastAsia="Times New Roman" w:hAnsi="Times New Roman CYR" w:cs="Times New Roman CYR"/>
          <w:color w:val="000000"/>
          <w:sz w:val="24"/>
          <w:szCs w:val="24"/>
          <w:lang w:eastAsia="ru-RU"/>
        </w:rPr>
        <w:t>р</w:t>
      </w:r>
      <w:r w:rsidR="00A73246">
        <w:rPr>
          <w:rFonts w:ascii="Times New Roman CYR" w:eastAsia="Times New Roman" w:hAnsi="Times New Roman CYR" w:cs="Times New Roman CYR"/>
          <w:color w:val="000000"/>
          <w:sz w:val="24"/>
          <w:szCs w:val="24"/>
          <w:lang w:eastAsia="ru-RU"/>
        </w:rPr>
        <w:t>уб</w:t>
      </w:r>
      <w:r w:rsidR="004C043D">
        <w:rPr>
          <w:rFonts w:ascii="Times New Roman CYR" w:eastAsia="Times New Roman" w:hAnsi="Times New Roman CYR" w:cs="Times New Roman CYR"/>
          <w:color w:val="000000"/>
          <w:sz w:val="24"/>
          <w:szCs w:val="24"/>
          <w:lang w:eastAsia="ru-RU"/>
        </w:rPr>
        <w:t>.</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b/>
          <w:bCs/>
          <w:color w:val="000000"/>
          <w:spacing w:val="-3"/>
          <w:sz w:val="24"/>
          <w:szCs w:val="24"/>
          <w:lang w:eastAsia="ru-RU"/>
        </w:rPr>
      </w:pPr>
      <w:r w:rsidRPr="000152BE">
        <w:rPr>
          <w:rFonts w:ascii="Times New Roman CYR" w:eastAsia="Times New Roman" w:hAnsi="Times New Roman CYR" w:cs="Times New Roman CYR"/>
          <w:color w:val="000000"/>
          <w:sz w:val="24"/>
          <w:szCs w:val="24"/>
          <w:lang w:eastAsia="ru-RU"/>
        </w:rPr>
        <w:t xml:space="preserve">Доля экспорта в общем объеме </w:t>
      </w:r>
      <w:r w:rsidRPr="000152BE">
        <w:rPr>
          <w:rFonts w:ascii="Times New Roman CYR" w:eastAsia="Times New Roman" w:hAnsi="Times New Roman CYR" w:cs="Times New Roman CYR"/>
          <w:color w:val="000000"/>
          <w:spacing w:val="-3"/>
          <w:sz w:val="24"/>
          <w:szCs w:val="24"/>
          <w:lang w:eastAsia="ru-RU"/>
        </w:rPr>
        <w:t>продаж за 20</w:t>
      </w:r>
      <w:r w:rsidR="00A73246">
        <w:rPr>
          <w:rFonts w:ascii="Times New Roman CYR" w:eastAsia="Times New Roman" w:hAnsi="Times New Roman CYR" w:cs="Times New Roman CYR"/>
          <w:color w:val="000000"/>
          <w:spacing w:val="-3"/>
          <w:sz w:val="24"/>
          <w:szCs w:val="24"/>
          <w:lang w:eastAsia="ru-RU"/>
        </w:rPr>
        <w:t>18</w:t>
      </w:r>
      <w:r w:rsidRPr="000152BE">
        <w:rPr>
          <w:rFonts w:ascii="Times New Roman CYR" w:eastAsia="Times New Roman" w:hAnsi="Times New Roman CYR" w:cs="Times New Roman CYR"/>
          <w:color w:val="000000"/>
          <w:spacing w:val="-3"/>
          <w:sz w:val="24"/>
          <w:szCs w:val="24"/>
          <w:lang w:eastAsia="ru-RU"/>
        </w:rPr>
        <w:t xml:space="preserve">  год</w:t>
      </w:r>
      <w:r w:rsidRPr="000152BE">
        <w:rPr>
          <w:rFonts w:ascii="Times New Roman CYR" w:eastAsia="Times New Roman" w:hAnsi="Times New Roman CYR" w:cs="Times New Roman CYR"/>
          <w:b/>
          <w:bCs/>
          <w:color w:val="000000"/>
          <w:spacing w:val="-3"/>
          <w:sz w:val="24"/>
          <w:szCs w:val="24"/>
          <w:lang w:eastAsia="ru-RU"/>
        </w:rPr>
        <w:t>: -</w:t>
      </w:r>
      <w:r w:rsidRPr="000152BE">
        <w:rPr>
          <w:rFonts w:ascii="Times New Roman CYR" w:eastAsia="Times New Roman" w:hAnsi="Times New Roman CYR" w:cs="Times New Roman CYR"/>
          <w:bCs/>
          <w:color w:val="000000"/>
          <w:spacing w:val="-3"/>
          <w:sz w:val="24"/>
          <w:szCs w:val="24"/>
          <w:lang w:eastAsia="ru-RU"/>
        </w:rPr>
        <w:t>100%</w:t>
      </w:r>
    </w:p>
    <w:p w:rsidR="00F23441" w:rsidRDefault="00F23441" w:rsidP="000152BE">
      <w:pPr>
        <w:widowControl w:val="0"/>
        <w:autoSpaceDE w:val="0"/>
        <w:autoSpaceDN w:val="0"/>
        <w:adjustRightInd w:val="0"/>
        <w:spacing w:after="0" w:line="240" w:lineRule="auto"/>
        <w:ind w:left="360" w:hanging="360"/>
        <w:jc w:val="both"/>
        <w:rPr>
          <w:rFonts w:ascii="Arial" w:hAnsi="Arial" w:cs="Arial"/>
          <w:b/>
          <w:bCs/>
          <w:color w:val="333333"/>
          <w:shd w:val="clear" w:color="auto" w:fill="FFFFFF"/>
        </w:rPr>
      </w:pPr>
      <w:r>
        <w:rPr>
          <w:rFonts w:ascii="Arial" w:hAnsi="Arial" w:cs="Arial"/>
          <w:b/>
          <w:bCs/>
          <w:color w:val="333333"/>
          <w:shd w:val="clear" w:color="auto" w:fill="FFFFFF"/>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D21A5A">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участвовало.</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p>
    <w:p w:rsidR="00D21A5A" w:rsidRPr="00D21A5A"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b/>
          <w:color w:val="000000"/>
          <w:lang w:eastAsia="ru-RU"/>
        </w:rPr>
      </w:pPr>
      <w:r w:rsidRPr="00D21A5A">
        <w:rPr>
          <w:rStyle w:val="Subst"/>
          <w:rFonts w:ascii="Times New Roman" w:hAnsi="Times New Roman" w:cs="Times New Roman"/>
          <w:b w:val="0"/>
          <w:i w:val="0"/>
        </w:rPr>
        <w:t>Величина уставного капитала, приведенная в настоящем пункте, соответствует учредительным документам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r w:rsidRPr="000152BE">
        <w:rPr>
          <w:rFonts w:ascii="Times New Roman CYR" w:eastAsia="Times New Roman" w:hAnsi="Times New Roman CYR" w:cs="Times New Roman CYR"/>
          <w:color w:val="000000"/>
          <w:lang w:eastAsia="ru-RU"/>
        </w:rPr>
        <w:t>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с даты предъявления требования о созыве внеочередного Общего собрания акционеров  Советом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ознакомится с материалами собрания </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случае, если акционер, не согласившийся с большинством, он вправе, на основании ст. 6.1.16  Устава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Общее собрание акционеров ведет Председатель Совета директоров или лицо, его замещающее. </w:t>
      </w:r>
    </w:p>
    <w:p w:rsidR="00D21A5A" w:rsidRDefault="00D21A5A" w:rsidP="00D21A5A">
      <w:pPr>
        <w:spacing w:after="0"/>
        <w:ind w:left="200"/>
        <w:jc w:val="both"/>
        <w:rPr>
          <w:rFonts w:ascii="Times New Roman" w:hAnsi="Times New Roman" w:cs="Times New Roman"/>
        </w:rPr>
      </w:pPr>
      <w:r w:rsidRPr="000E4E9D">
        <w:rPr>
          <w:rFonts w:ascii="Times New Roman" w:hAnsi="Times New Roman" w:cs="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D21A5A" w:rsidRDefault="00D21A5A" w:rsidP="00D21A5A">
      <w:pPr>
        <w:spacing w:after="0"/>
        <w:ind w:left="200"/>
        <w:jc w:val="both"/>
        <w:rPr>
          <w:rFonts w:ascii="Times New Roman" w:hAnsi="Times New Roman" w:cs="Times New Roman"/>
        </w:rPr>
      </w:pPr>
      <w:r>
        <w:rPr>
          <w:rFonts w:ascii="Times New Roman" w:hAnsi="Times New Roman" w:cs="Times New Roman"/>
        </w:rPr>
        <w:t>- Совет директоров</w:t>
      </w:r>
    </w:p>
    <w:p w:rsidR="008D2E75" w:rsidRDefault="00D21A5A" w:rsidP="00D21A5A">
      <w:pPr>
        <w:spacing w:after="0"/>
        <w:ind w:left="200"/>
        <w:jc w:val="both"/>
        <w:rPr>
          <w:rFonts w:ascii="Times New Roman" w:hAnsi="Times New Roman" w:cs="Times New Roman"/>
        </w:rPr>
      </w:pPr>
      <w:r>
        <w:rPr>
          <w:rFonts w:ascii="Times New Roman" w:hAnsi="Times New Roman" w:cs="Times New Roman"/>
        </w:rPr>
        <w:t>- Лица (акционеры), владеющие в совокупности не менее чем 2% голосующих акций общества</w:t>
      </w:r>
    </w:p>
    <w:p w:rsidR="008D2E75" w:rsidRDefault="008D2E75" w:rsidP="008D2E75">
      <w:pPr>
        <w:spacing w:after="0"/>
        <w:ind w:left="200"/>
        <w:jc w:val="both"/>
        <w:rPr>
          <w:rFonts w:ascii="Times New Roman" w:hAnsi="Times New Roman" w:cs="Times New Roman"/>
        </w:rPr>
      </w:pPr>
      <w:r w:rsidRPr="008D2E75">
        <w:rPr>
          <w:rFonts w:ascii="Times New Roman" w:hAnsi="Times New Roman" w:cs="Times New Roman"/>
        </w:rPr>
        <w:t xml:space="preserve"> </w:t>
      </w:r>
      <w:r>
        <w:rPr>
          <w:rFonts w:ascii="Times New Roman" w:hAnsi="Times New Roman" w:cs="Times New Roman"/>
        </w:rPr>
        <w:t xml:space="preserve">В соответствии с Уставом общества в срок не позднее 30 дней после окончания финансового года лица, вышеуказанные лица вправе </w:t>
      </w:r>
      <w:r w:rsidR="004F327B">
        <w:rPr>
          <w:rFonts w:ascii="Times New Roman" w:hAnsi="Times New Roman" w:cs="Times New Roman"/>
        </w:rPr>
        <w:t xml:space="preserve">письменно </w:t>
      </w:r>
      <w:r>
        <w:rPr>
          <w:rFonts w:ascii="Times New Roman" w:hAnsi="Times New Roman" w:cs="Times New Roman"/>
        </w:rPr>
        <w:t>внести предложения в повестку дня годового Общего собрания 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D21A5A" w:rsidRPr="000E4E9D" w:rsidRDefault="00D21A5A" w:rsidP="00D21A5A">
      <w:pPr>
        <w:spacing w:after="0"/>
        <w:ind w:left="200"/>
        <w:jc w:val="both"/>
        <w:rPr>
          <w:rFonts w:ascii="Times New Roman" w:hAnsi="Times New Roman" w:cs="Times New Roman"/>
        </w:rPr>
      </w:pPr>
      <w:r>
        <w:rPr>
          <w:rFonts w:ascii="Times New Roman" w:hAnsi="Times New Roman" w:cs="Times New Roman"/>
        </w:rPr>
        <w:t>Л</w:t>
      </w:r>
      <w:r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0E4E9D">
        <w:rPr>
          <w:rFonts w:ascii="Times New Roman" w:hAnsi="Times New Roman" w:cs="Times New Roman"/>
        </w:rPr>
        <w:br/>
      </w:r>
      <w:r w:rsidRPr="000E4E9D">
        <w:rPr>
          <w:rStyle w:val="Subst"/>
          <w:rFonts w:ascii="Times New Roman" w:hAnsi="Times New Roman" w:cs="Times New Roman"/>
        </w:rPr>
        <w:t>Все лица, включенные в список лиц, имеющих право на участие в собрании. Ознакомиться с информацией можно по адресу: 123557, г. Москва, Пресненский Вал, д. 27 стр. 11.</w:t>
      </w:r>
    </w:p>
    <w:p w:rsidR="00D21A5A" w:rsidRDefault="00D21A5A" w:rsidP="00D21A5A">
      <w:pPr>
        <w:spacing w:after="0"/>
        <w:ind w:left="200"/>
        <w:jc w:val="both"/>
        <w:rPr>
          <w:rFonts w:ascii="Times New Roman" w:hAnsi="Times New Roman" w:cs="Times New Roman"/>
        </w:rPr>
      </w:pPr>
      <w:r w:rsidRPr="000E4E9D">
        <w:rPr>
          <w:rFonts w:ascii="Times New Roman" w:hAnsi="Times New Roman" w:cs="Times New Roman"/>
        </w:rPr>
        <w:lastRenderedPageBreak/>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ascii="Times New Roman" w:hAnsi="Times New Roman" w:cs="Times New Roman"/>
        </w:rPr>
        <w:t>:</w:t>
      </w:r>
    </w:p>
    <w:p w:rsidR="00D21A5A" w:rsidRPr="000152BE" w:rsidRDefault="00D21A5A" w:rsidP="00D21A5A">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Pr>
          <w:rFonts w:ascii="Times New Roman" w:hAnsi="Times New Roman" w:cs="Times New Roman"/>
        </w:rPr>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4"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.ru</w:t>
        </w:r>
      </w:hyperlink>
      <w:r w:rsidRPr="000E4E9D">
        <w:t xml:space="preserve">( </w:t>
      </w:r>
      <w:r>
        <w:t xml:space="preserve">Система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i w:val="0"/>
        </w:rPr>
        <w:t>акже по адресу: 123557, г. Москва, Пресненский Вал, д. 27 стр.</w:t>
      </w:r>
      <w:r>
        <w:rPr>
          <w:rStyle w:val="Subst"/>
          <w:rFonts w:ascii="Times New Roman" w:hAnsi="Times New Roman" w:cs="Times New Roman"/>
          <w:i w:val="0"/>
        </w:rPr>
        <w:t>11.</w:t>
      </w:r>
    </w:p>
    <w:p w:rsidR="00D21A5A" w:rsidRPr="000152BE" w:rsidRDefault="00D21A5A"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Обыкновенные акции:</w:t>
      </w:r>
    </w:p>
    <w:p w:rsidR="00D21A5A" w:rsidRPr="00DF22C9" w:rsidRDefault="00D21A5A" w:rsidP="00D21A5A">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D21A5A" w:rsidRPr="00DF22C9" w:rsidRDefault="00D21A5A" w:rsidP="00D21A5A">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Доля в уставном капитале: </w:t>
      </w:r>
      <w:r w:rsidRPr="00DF22C9">
        <w:rPr>
          <w:rFonts w:ascii="Times New Roman" w:eastAsia="Times New Roman" w:hAnsi="Times New Roman" w:cs="Times New Roman"/>
          <w:b/>
          <w:bCs/>
          <w:i/>
          <w:iCs/>
          <w:color w:val="000000"/>
          <w:lang w:eastAsia="ru-RU"/>
        </w:rPr>
        <w:t>100</w:t>
      </w:r>
      <w:r w:rsidRPr="00DF22C9">
        <w:rPr>
          <w:rFonts w:ascii="Times New Roman" w:eastAsia="Times New Roman" w:hAnsi="Times New Roman" w:cs="Times New Roman"/>
          <w:color w:val="000000"/>
          <w:lang w:eastAsia="ru-RU"/>
        </w:rPr>
        <w:t xml:space="preserve">%  Номинальная стоимость каждой акции: </w:t>
      </w:r>
      <w:r w:rsidRPr="00DF22C9">
        <w:rPr>
          <w:rFonts w:ascii="Times New Roman" w:eastAsia="Times New Roman" w:hAnsi="Times New Roman" w:cs="Times New Roman"/>
          <w:b/>
          <w:bCs/>
          <w:i/>
          <w:iCs/>
          <w:color w:val="000000"/>
          <w:lang w:eastAsia="ru-RU"/>
        </w:rPr>
        <w:t>1 рубль</w:t>
      </w:r>
      <w:r w:rsidRPr="00DF22C9">
        <w:rPr>
          <w:rFonts w:ascii="Times New Roman" w:eastAsia="Times New Roman" w:hAnsi="Times New Roman" w:cs="Times New Roman"/>
          <w:color w:val="000000"/>
          <w:lang w:eastAsia="ru-RU"/>
        </w:rPr>
        <w:t>.</w:t>
      </w:r>
    </w:p>
    <w:p w:rsidR="00D21A5A" w:rsidRPr="00DF22C9" w:rsidRDefault="00D21A5A" w:rsidP="00D21A5A">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Количество объявленных акций – </w:t>
      </w:r>
      <w:r>
        <w:rPr>
          <w:rFonts w:ascii="Times New Roman" w:eastAsia="Times New Roman" w:hAnsi="Times New Roman" w:cs="Times New Roman"/>
          <w:color w:val="000000"/>
          <w:lang w:eastAsia="ru-RU"/>
        </w:rPr>
        <w:t>0.</w:t>
      </w:r>
      <w:r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D21A5A" w:rsidRPr="00DF22C9" w:rsidRDefault="00D21A5A" w:rsidP="00D21A5A">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Дата регистрации: </w:t>
      </w:r>
      <w:r w:rsidRPr="00DF22C9">
        <w:rPr>
          <w:rFonts w:ascii="Times New Roman" w:eastAsia="Times New Roman" w:hAnsi="Times New Roman" w:cs="Times New Roman"/>
          <w:b/>
          <w:bCs/>
          <w:i/>
          <w:iCs/>
          <w:color w:val="000000"/>
          <w:lang w:eastAsia="ru-RU"/>
        </w:rPr>
        <w:t>08</w:t>
      </w:r>
      <w:r w:rsidRPr="00DF22C9">
        <w:rPr>
          <w:rFonts w:ascii="Times New Roman" w:eastAsia="Times New Roman" w:hAnsi="Times New Roman" w:cs="Times New Roman"/>
          <w:color w:val="000000"/>
          <w:lang w:eastAsia="ru-RU"/>
        </w:rPr>
        <w:t>.</w:t>
      </w:r>
      <w:r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color w:val="000000"/>
          <w:lang w:eastAsia="ru-RU"/>
        </w:rPr>
        <w:t xml:space="preserve">Регистрационный номер: </w:t>
      </w:r>
      <w:r w:rsidRPr="00DF22C9">
        <w:rPr>
          <w:rFonts w:ascii="Times New Roman" w:eastAsia="Times New Roman" w:hAnsi="Times New Roman" w:cs="Times New Roman"/>
          <w:b/>
          <w:bCs/>
          <w:i/>
          <w:iCs/>
          <w:color w:val="000000"/>
          <w:lang w:eastAsia="ru-RU"/>
        </w:rPr>
        <w:t>73-1”П”-3208</w:t>
      </w:r>
    </w:p>
    <w:p w:rsidR="00D21A5A" w:rsidRPr="00DF22C9" w:rsidRDefault="00D21A5A" w:rsidP="00D21A5A">
      <w:pPr>
        <w:spacing w:after="0"/>
        <w:ind w:left="200"/>
        <w:jc w:val="both"/>
        <w:rPr>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D21A5A" w:rsidRPr="00DF22C9" w:rsidRDefault="00D21A5A" w:rsidP="00D21A5A">
      <w:pPr>
        <w:spacing w:after="0"/>
        <w:ind w:left="200"/>
        <w:jc w:val="both"/>
        <w:rPr>
          <w:rFonts w:ascii="Times New Roman" w:hAnsi="Times New Roman" w:cs="Times New Roman"/>
        </w:rPr>
      </w:pPr>
      <w:r w:rsidRPr="00DF22C9">
        <w:rPr>
          <w:rFonts w:ascii="Times New Roman" w:hAnsi="Times New Roman" w:cs="Times New Roman"/>
        </w:rPr>
        <w:t>Количество объявленных акций:</w:t>
      </w:r>
      <w:r w:rsidRPr="00DF22C9">
        <w:rPr>
          <w:rStyle w:val="Subst"/>
          <w:rFonts w:ascii="Times New Roman" w:hAnsi="Times New Roman" w:cs="Times New Roman"/>
        </w:rPr>
        <w:t xml:space="preserve"> 0</w:t>
      </w:r>
    </w:p>
    <w:p w:rsidR="00D21A5A" w:rsidRPr="00DF22C9" w:rsidRDefault="00D21A5A" w:rsidP="00D21A5A">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D21A5A" w:rsidRDefault="00D21A5A" w:rsidP="00D21A5A">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4F327B" w:rsidRPr="005F53F2" w:rsidRDefault="004F327B" w:rsidP="004F327B">
      <w:pPr>
        <w:spacing w:after="0"/>
        <w:ind w:left="200"/>
        <w:jc w:val="both"/>
        <w:rPr>
          <w:rFonts w:ascii="Times New Roman" w:hAnsi="Times New Roman" w:cs="Times New Roman"/>
          <w:bCs/>
          <w:iCs/>
        </w:rPr>
      </w:pPr>
      <w:r w:rsidRPr="005F53F2">
        <w:rPr>
          <w:rFonts w:ascii="Times New Roman" w:hAnsi="Times New Roman" w:cs="Times New Roman"/>
          <w:bCs/>
          <w:iCs/>
        </w:rPr>
        <w:t>Акционеры, владеющие обыкновенными акциями, имеют право:</w:t>
      </w:r>
    </w:p>
    <w:p w:rsidR="004F327B" w:rsidRPr="005F53F2" w:rsidRDefault="004F327B" w:rsidP="004F327B">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 их доле в Уставном капитале Общества дивиденда из чистой прибыли,</w:t>
      </w:r>
    </w:p>
    <w:p w:rsidR="004F327B" w:rsidRPr="005F53F2" w:rsidRDefault="004F327B" w:rsidP="004F327B">
      <w:pPr>
        <w:spacing w:after="0"/>
        <w:ind w:left="200"/>
        <w:jc w:val="both"/>
        <w:rPr>
          <w:rFonts w:ascii="Times New Roman" w:hAnsi="Times New Roman" w:cs="Times New Roman"/>
          <w:bCs/>
          <w:iCs/>
        </w:rPr>
      </w:pPr>
      <w:r w:rsidRPr="005F53F2">
        <w:rPr>
          <w:rFonts w:ascii="Times New Roman" w:hAnsi="Times New Roman" w:cs="Times New Roman"/>
          <w:bCs/>
          <w:iCs/>
        </w:rPr>
        <w:t>- на участие в управлении Обществом посредством голосования на Общем собрании акционеров,</w:t>
      </w:r>
    </w:p>
    <w:p w:rsidR="004F327B" w:rsidRPr="005F53F2" w:rsidRDefault="004F327B" w:rsidP="004F327B">
      <w:pPr>
        <w:spacing w:after="0"/>
        <w:ind w:left="200"/>
        <w:jc w:val="both"/>
        <w:rPr>
          <w:rFonts w:ascii="Times New Roman" w:hAnsi="Times New Roman" w:cs="Times New Roman"/>
          <w:bCs/>
          <w:iCs/>
        </w:rPr>
      </w:pPr>
      <w:r w:rsidRPr="005F53F2">
        <w:rPr>
          <w:rFonts w:ascii="Times New Roman" w:hAnsi="Times New Roman" w:cs="Times New Roman"/>
          <w:bCs/>
          <w:iCs/>
        </w:rPr>
        <w:t>- быть избранным в состав руководящих органов Общества,</w:t>
      </w:r>
    </w:p>
    <w:p w:rsidR="004F327B" w:rsidRPr="005F53F2" w:rsidRDefault="004F327B" w:rsidP="004F327B">
      <w:pPr>
        <w:spacing w:after="0"/>
        <w:ind w:left="200"/>
        <w:jc w:val="both"/>
        <w:rPr>
          <w:rFonts w:ascii="Times New Roman" w:hAnsi="Times New Roman" w:cs="Times New Roman"/>
          <w:bCs/>
          <w:iCs/>
        </w:rPr>
      </w:pPr>
      <w:r w:rsidRPr="005F53F2">
        <w:rPr>
          <w:rFonts w:ascii="Times New Roman" w:hAnsi="Times New Roman" w:cs="Times New Roman"/>
          <w:bCs/>
          <w:iCs/>
        </w:rPr>
        <w:t>- получать необходимую информацию о деятельности общества в соответствии с действующим законодательством,</w:t>
      </w:r>
    </w:p>
    <w:p w:rsidR="004F327B" w:rsidRPr="005F53F2" w:rsidRDefault="004F327B" w:rsidP="004F327B">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4F327B" w:rsidRPr="005F53F2" w:rsidRDefault="004F327B" w:rsidP="004F327B">
      <w:pPr>
        <w:spacing w:after="0"/>
        <w:ind w:left="200"/>
        <w:jc w:val="both"/>
        <w:rPr>
          <w:rFonts w:ascii="Times New Roman" w:hAnsi="Times New Roman" w:cs="Times New Roman"/>
          <w:bCs/>
          <w:iCs/>
        </w:rPr>
      </w:pPr>
      <w:r w:rsidRPr="005F53F2">
        <w:rPr>
          <w:rFonts w:ascii="Times New Roman" w:hAnsi="Times New Roman" w:cs="Times New Roman"/>
          <w:bCs/>
          <w:iCs/>
        </w:rPr>
        <w:t>- имеют преимущественное право на пользование на договорных условиях услугами общества.</w:t>
      </w:r>
    </w:p>
    <w:p w:rsidR="004F327B" w:rsidRPr="00DF22C9" w:rsidRDefault="004F327B" w:rsidP="00D21A5A">
      <w:pPr>
        <w:spacing w:after="0"/>
        <w:ind w:left="200"/>
        <w:jc w:val="both"/>
        <w:rPr>
          <w:rFonts w:ascii="Times New Roman" w:hAnsi="Times New Roman" w:cs="Times New Roman"/>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8.3. Сведения о предыдущих выпусках эмиссионных ценных бумаг Эмитента, за исключением акций Эмитента </w:t>
      </w:r>
      <w:r w:rsidRPr="000152BE">
        <w:rPr>
          <w:rFonts w:ascii="Times New Roman CYR" w:eastAsia="Times New Roman" w:hAnsi="Times New Roman CYR" w:cs="Times New Roman CYR"/>
          <w:color w:val="000000"/>
          <w:lang w:eastAsia="ru-RU"/>
        </w:rPr>
        <w:t>Не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эмитента с обеспечением, а также об обеспечении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Облигации не размещались.</w:t>
      </w:r>
    </w:p>
    <w:p w:rsidR="000152BE" w:rsidRDefault="000152BE"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 xml:space="preserve">8.5. </w:t>
      </w:r>
      <w:r w:rsidR="000102A6">
        <w:rPr>
          <w:rFonts w:ascii="Arial" w:hAnsi="Arial" w:cs="Arial"/>
          <w:b/>
          <w:bCs/>
          <w:color w:val="333333"/>
          <w:shd w:val="clear" w:color="auto" w:fill="FFFFFF"/>
        </w:rPr>
        <w:t>Сведения об организациях, осуществляющих учет прав на эмиссионные ценные бумаги эмитента</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Регистратор: </w:t>
      </w:r>
      <w:r w:rsidRPr="00DF22C9">
        <w:rPr>
          <w:rFonts w:ascii="Times New Roman CYR" w:eastAsia="Times New Roman" w:hAnsi="Times New Roman CYR" w:cs="Times New Roman CYR"/>
          <w:b/>
          <w:bCs/>
          <w:i/>
          <w:iCs/>
          <w:color w:val="000000"/>
          <w:lang w:eastAsia="ru-RU"/>
        </w:rPr>
        <w:t>специализированный регистратор</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Наименование: </w:t>
      </w:r>
      <w:r>
        <w:rPr>
          <w:rFonts w:ascii="Times New Roman CYR" w:eastAsia="Times New Roman" w:hAnsi="Times New Roman CYR" w:cs="Times New Roman CYR"/>
          <w:color w:val="000000"/>
          <w:lang w:eastAsia="ru-RU"/>
        </w:rPr>
        <w:t xml:space="preserve"> ОАО «Регистратор Р.О.С.Т.» (</w:t>
      </w:r>
      <w:r w:rsidRPr="00DF22C9">
        <w:rPr>
          <w:rFonts w:ascii="Times New Roman CYR" w:eastAsia="Times New Roman" w:hAnsi="Times New Roman CYR" w:cs="Times New Roman CYR"/>
          <w:color w:val="000000"/>
          <w:lang w:eastAsia="ru-RU"/>
        </w:rPr>
        <w:t xml:space="preserve">Открытое Акционерное Общество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  Р.О.С.Т.»)</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D21A5A"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Выдана ФКЦБ России 03.12.2002г., №10-000-1-00-264 . Срок действия лицензии – без ограничения срока </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действия. </w:t>
      </w:r>
    </w:p>
    <w:p w:rsidR="00D21A5A" w:rsidRPr="00DF22C9" w:rsidRDefault="00D21A5A" w:rsidP="00D21A5A">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Дата, с которой ведение реестра именных ценных бумаг эмитента осуществляется указанным регистратором: 29.09.2004г.</w:t>
      </w:r>
    </w:p>
    <w:p w:rsidR="00D21A5A" w:rsidRPr="000152BE" w:rsidRDefault="00D21A5A" w:rsidP="00D21A5A">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p>
    <w:p w:rsid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E71943" w:rsidRPr="00E71943" w:rsidRDefault="007F5B37" w:rsidP="00E71943">
      <w:pPr>
        <w:spacing w:after="0"/>
        <w:jc w:val="both"/>
        <w:rPr>
          <w:rFonts w:ascii="Times New Roman" w:eastAsia="Times New Roman" w:hAnsi="Times New Roman" w:cs="Times New Roman"/>
          <w:b/>
          <w:lang w:eastAsia="ru-RU"/>
        </w:rPr>
      </w:pPr>
      <w:r w:rsidRPr="00E71943">
        <w:rPr>
          <w:rFonts w:ascii="Times New Roman CYR" w:eastAsia="Times New Roman" w:hAnsi="Times New Roman CYR" w:cs="Times New Roman CYR"/>
          <w:b/>
          <w:color w:val="000000"/>
          <w:lang w:eastAsia="ru-RU"/>
        </w:rPr>
        <w:lastRenderedPageBreak/>
        <w:t>8.6.</w:t>
      </w:r>
      <w:r w:rsidR="000102A6">
        <w:rPr>
          <w:rFonts w:ascii="Arial" w:hAnsi="Arial" w:cs="Arial"/>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p>
    <w:p w:rsidR="000102A6" w:rsidRPr="000152BE" w:rsidRDefault="009A75D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b/>
          <w:lang w:eastAsia="ru-RU"/>
        </w:rPr>
        <w:t>1.</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4.</w:t>
      </w:r>
      <w:r w:rsidRPr="000152BE">
        <w:rPr>
          <w:rFonts w:ascii="Times New Roman CYR" w:eastAsia="Times New Roman" w:hAnsi="Times New Roman CYR" w:cs="Times New Roman CYR"/>
          <w:color w:val="000000"/>
          <w:sz w:val="24"/>
          <w:szCs w:val="24"/>
          <w:lang w:eastAsia="ru-RU"/>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8.</w:t>
      </w:r>
      <w:r w:rsidRPr="000152BE">
        <w:rPr>
          <w:rFonts w:ascii="Times New Roman CYR" w:eastAsia="Times New Roman" w:hAnsi="Times New Roman CYR" w:cs="Times New Roman CYR"/>
          <w:color w:val="000000"/>
          <w:sz w:val="24"/>
          <w:szCs w:val="24"/>
          <w:lang w:eastAsia="ru-RU"/>
        </w:rPr>
        <w:tab/>
        <w:t>Международные договоры Российской Федерации по вопросам избежания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7F5B37" w:rsidP="00E71943">
      <w:pPr>
        <w:spacing w:after="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w:t>
      </w:r>
      <w:r w:rsidR="000102A6">
        <w:rPr>
          <w:rFonts w:ascii="Arial" w:hAnsi="Arial" w:cs="Arial"/>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
    <w:p w:rsidR="004C043D" w:rsidRPr="00E57C78"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57C78">
        <w:rPr>
          <w:rFonts w:ascii="Arial" w:hAnsi="Arial" w:cs="Arial"/>
          <w:b/>
          <w:color w:val="333333"/>
          <w:kern w:val="36"/>
        </w:rPr>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tbl>
      <w:tblPr>
        <w:tblW w:w="11056" w:type="dxa"/>
        <w:tblInd w:w="294" w:type="dxa"/>
        <w:tblCellMar>
          <w:left w:w="0" w:type="dxa"/>
          <w:right w:w="0" w:type="dxa"/>
        </w:tblCellMar>
        <w:tblLook w:val="04A0"/>
      </w:tblPr>
      <w:tblGrid>
        <w:gridCol w:w="1700"/>
        <w:gridCol w:w="1645"/>
        <w:gridCol w:w="1645"/>
        <w:gridCol w:w="1645"/>
        <w:gridCol w:w="1645"/>
        <w:gridCol w:w="1359"/>
        <w:gridCol w:w="1417"/>
      </w:tblGrid>
      <w:tr w:rsidR="00A73246"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Наименование показателя </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2017 год</w:t>
            </w:r>
          </w:p>
        </w:tc>
        <w:tc>
          <w:tcPr>
            <w:tcW w:w="1359" w:type="dxa"/>
            <w:tcBorders>
              <w:top w:val="single" w:sz="8" w:space="0" w:color="000000"/>
              <w:left w:val="single" w:sz="8" w:space="0" w:color="000000"/>
              <w:bottom w:val="single" w:sz="8" w:space="0" w:color="000000"/>
              <w:right w:val="single" w:sz="8" w:space="0" w:color="000000"/>
            </w:tcBorders>
          </w:tcPr>
          <w:p w:rsidR="00A73246" w:rsidRDefault="00A73246" w:rsidP="00A7324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2018</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A7324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 кв. 2019</w:t>
            </w: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417" w:type="dxa"/>
            <w:tcBorders>
              <w:top w:val="single" w:sz="8" w:space="0" w:color="000000"/>
              <w:left w:val="single" w:sz="8" w:space="0" w:color="000000"/>
              <w:bottom w:val="single" w:sz="8" w:space="0" w:color="000000"/>
              <w:right w:val="single" w:sz="8" w:space="0" w:color="000000"/>
            </w:tcBorders>
          </w:tcPr>
          <w:p w:rsidR="00A73246" w:rsidRDefault="00131ECE"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Орган управления эмитента, принявший решение об объявлении дивидендов, дата составления и номер протокола собрания (заседания) органа управления эмитента, на котором принято такое решение</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24 от 26.05.2014</w:t>
            </w:r>
          </w:p>
        </w:tc>
        <w:tc>
          <w:tcPr>
            <w:tcW w:w="1645"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25 от 27.05.2015</w:t>
            </w:r>
          </w:p>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26 от 25.05.2016</w:t>
            </w:r>
          </w:p>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27 от 24.05.2017</w:t>
            </w:r>
          </w:p>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359"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28 от 23.05.2018</w:t>
            </w:r>
          </w:p>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A73246" w:rsidRPr="009723E7" w:rsidRDefault="00A73246" w:rsidP="005B708C">
            <w:pPr>
              <w:spacing w:after="100" w:line="288" w:lineRule="auto"/>
              <w:jc w:val="both"/>
              <w:rPr>
                <w:rFonts w:ascii="Arial" w:eastAsia="Times New Roman" w:hAnsi="Arial" w:cs="Arial"/>
                <w:color w:val="000000"/>
                <w:spacing w:val="-1"/>
                <w:sz w:val="18"/>
                <w:szCs w:val="18"/>
                <w:lang w:eastAsia="ru-RU"/>
              </w:rPr>
            </w:pPr>
          </w:p>
        </w:tc>
      </w:tr>
      <w:tr w:rsidR="00A73246" w:rsidTr="005B708C">
        <w:tc>
          <w:tcPr>
            <w:tcW w:w="1700"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w:t>
            </w:r>
            <w:r w:rsidRPr="00E35CC5">
              <w:rPr>
                <w:rFonts w:ascii="Arial" w:eastAsia="Times New Roman" w:hAnsi="Arial" w:cs="Arial"/>
                <w:color w:val="333333"/>
                <w:sz w:val="18"/>
                <w:szCs w:val="18"/>
                <w:lang w:eastAsia="ru-RU"/>
              </w:rPr>
              <w:t>ата принятия  решения об объявлении дивидендов</w:t>
            </w:r>
          </w:p>
        </w:tc>
        <w:tc>
          <w:tcPr>
            <w:tcW w:w="1645"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27.05.2015</w:t>
            </w:r>
          </w:p>
          <w:p w:rsidR="00A73246" w:rsidRDefault="00A73246" w:rsidP="005B708C">
            <w:pPr>
              <w:spacing w:after="100" w:line="288" w:lineRule="auto"/>
              <w:jc w:val="center"/>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25.05.2016</w:t>
            </w:r>
          </w:p>
        </w:tc>
        <w:tc>
          <w:tcPr>
            <w:tcW w:w="1645"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24.05.2017</w:t>
            </w:r>
          </w:p>
          <w:p w:rsidR="00A73246" w:rsidRDefault="00A73246" w:rsidP="005B708C">
            <w:pPr>
              <w:spacing w:after="100" w:line="288" w:lineRule="auto"/>
              <w:jc w:val="center"/>
              <w:rPr>
                <w:rFonts w:ascii="Arial" w:eastAsia="Times New Roman" w:hAnsi="Arial" w:cs="Arial"/>
                <w:color w:val="333333"/>
                <w:sz w:val="18"/>
                <w:szCs w:val="18"/>
                <w:lang w:eastAsia="ru-RU"/>
              </w:rPr>
            </w:pPr>
          </w:p>
        </w:tc>
        <w:tc>
          <w:tcPr>
            <w:tcW w:w="1359"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23.05.2018</w:t>
            </w:r>
          </w:p>
          <w:p w:rsidR="00A73246" w:rsidRDefault="00A73246" w:rsidP="005B708C">
            <w:pPr>
              <w:spacing w:after="100" w:line="288" w:lineRule="auto"/>
              <w:jc w:val="center"/>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Размер объявленных дивидендов в расчете на одну акцию, руб.</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65</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w:t>
            </w: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center"/>
              <w:rPr>
                <w:rFonts w:ascii="Arial" w:eastAsia="Times New Roman" w:hAnsi="Arial" w:cs="Arial"/>
                <w:color w:val="333333"/>
                <w:sz w:val="18"/>
                <w:szCs w:val="18"/>
                <w:lang w:eastAsia="ru-RU"/>
              </w:rPr>
            </w:pPr>
          </w:p>
        </w:tc>
      </w:tr>
      <w:tr w:rsidR="00A73246" w:rsidRPr="000152BE"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33573150</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3099060</w:t>
            </w:r>
          </w:p>
        </w:tc>
        <w:tc>
          <w:tcPr>
            <w:tcW w:w="1359"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p>
        </w:tc>
      </w:tr>
      <w:tr w:rsidR="00A73246" w:rsidRPr="000152BE"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 xml:space="preserve">Дата, на которую </w:t>
            </w:r>
            <w:r w:rsidRPr="00E35CC5">
              <w:rPr>
                <w:rFonts w:ascii="Arial" w:eastAsia="Times New Roman" w:hAnsi="Arial" w:cs="Arial"/>
                <w:color w:val="333333"/>
                <w:sz w:val="18"/>
                <w:szCs w:val="18"/>
                <w:lang w:eastAsia="ru-RU"/>
              </w:rPr>
              <w:lastRenderedPageBreak/>
              <w:t>определяются (определялись) лица, имеющие (имевшие) право на получение дивидендов</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lastRenderedPageBreak/>
              <w:t>26.05.2014</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w:t>
            </w:r>
            <w:r>
              <w:rPr>
                <w:rFonts w:ascii="Times New Roman CYR" w:eastAsia="Times New Roman" w:hAnsi="Times New Roman CYR" w:cs="Times New Roman CYR"/>
                <w:color w:val="000000"/>
                <w:spacing w:val="-1"/>
                <w:sz w:val="20"/>
                <w:szCs w:val="20"/>
                <w:lang w:eastAsia="ru-RU"/>
              </w:rPr>
              <w:t>5</w:t>
            </w:r>
            <w:r w:rsidRPr="000152BE">
              <w:rPr>
                <w:rFonts w:ascii="Times New Roman CYR" w:eastAsia="Times New Roman" w:hAnsi="Times New Roman CYR" w:cs="Times New Roman CYR"/>
                <w:color w:val="000000"/>
                <w:spacing w:val="-1"/>
                <w:sz w:val="20"/>
                <w:szCs w:val="20"/>
                <w:lang w:eastAsia="ru-RU"/>
              </w:rPr>
              <w:t>.05.201</w:t>
            </w:r>
            <w:r>
              <w:rPr>
                <w:rFonts w:ascii="Times New Roman CYR" w:eastAsia="Times New Roman" w:hAnsi="Times New Roman CYR" w:cs="Times New Roman CYR"/>
                <w:color w:val="000000"/>
                <w:spacing w:val="-1"/>
                <w:sz w:val="20"/>
                <w:szCs w:val="20"/>
                <w:lang w:eastAsia="ru-RU"/>
              </w:rPr>
              <w:t>6</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24.05.2017</w:t>
            </w:r>
          </w:p>
        </w:tc>
        <w:tc>
          <w:tcPr>
            <w:tcW w:w="1359"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23.05.2018</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p>
        </w:tc>
      </w:tr>
      <w:tr w:rsidR="00A73246"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lastRenderedPageBreak/>
              <w:t>Отчетный период (год, квартал), за который (по итогам которого) выплачиваются (выплачивались) объявленные дивиденды</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2013год</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359"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2017 год</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p>
        </w:tc>
      </w:tr>
      <w:tr w:rsidR="00A73246"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Срок (дата) 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16.06.14</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25.05.2016</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25.05.2017</w:t>
            </w:r>
          </w:p>
        </w:tc>
        <w:tc>
          <w:tcPr>
            <w:tcW w:w="1359"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Форма выплаты объявленных дивидендов (денежные средства, иное имущество)</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r>
      <w:tr w:rsidR="00A73246" w:rsidRPr="00E35CC5" w:rsidTr="005B708C">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1,86</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p>
        </w:tc>
      </w:tr>
      <w:tr w:rsidR="00A73246"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Общий размер выплаченных дивидендов по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11930</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4921180</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30253065</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1788</w:t>
            </w:r>
          </w:p>
        </w:tc>
        <w:tc>
          <w:tcPr>
            <w:tcW w:w="1359"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Доля выплаченных дивидендов в общем размере объявленных дивидендов по акциям данной категории (типа), %</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0,76</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90</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0,05</w:t>
            </w: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lastRenderedPageBreak/>
              <w:t>Иные сведения об объявленных и (или) выплаченных дивидендах, указываемые эмитентом по собственному усмотрению</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r>
    </w:tbl>
    <w:p w:rsidR="004C043D"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p w:rsidR="000102A6"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w:t>
      </w:r>
      <w:r w:rsidR="000102A6">
        <w:rPr>
          <w:rFonts w:ascii="Times New Roman CYR" w:eastAsia="Times New Roman" w:hAnsi="Times New Roman CYR" w:cs="Times New Roman CYR"/>
          <w:b/>
          <w:bCs/>
          <w:color w:val="000000"/>
          <w:lang w:eastAsia="ru-RU"/>
        </w:rPr>
        <w:t>Иные сведения</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52BE" w:rsidRPr="000F1078" w:rsidRDefault="000102A6" w:rsidP="000102A6">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b/>
          <w:bCs/>
          <w:color w:val="000000"/>
          <w:lang w:eastAsia="ru-RU"/>
        </w:rPr>
        <w:t xml:space="preserve">8.9. </w:t>
      </w:r>
      <w:r>
        <w:rPr>
          <w:rFonts w:ascii="Arial" w:hAnsi="Arial" w:cs="Arial"/>
          <w:b/>
          <w:bCs/>
          <w:color w:val="333333"/>
          <w:shd w:val="clear" w:color="auto" w:fill="FFFFF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20EAC" w:rsidRPr="005C79C3" w:rsidRDefault="000102A6" w:rsidP="00AC5C11">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Cs/>
          <w:color w:val="000000"/>
          <w:lang w:eastAsia="ru-RU"/>
        </w:rPr>
        <w:sectPr w:rsidR="00B20EAC" w:rsidRPr="005C79C3" w:rsidSect="005B708C">
          <w:pgSz w:w="11909" w:h="16838"/>
          <w:pgMar w:top="0" w:right="427" w:bottom="0" w:left="284" w:header="0" w:footer="3" w:gutter="0"/>
          <w:cols w:space="720"/>
          <w:noEndnote/>
          <w:docGrid w:linePitch="360"/>
        </w:sectPr>
      </w:pPr>
      <w:r w:rsidRPr="000102A6">
        <w:rPr>
          <w:rFonts w:ascii="Times New Roman CYR" w:eastAsia="Times New Roman" w:hAnsi="Times New Roman CYR" w:cs="Times New Roman CYR"/>
          <w:bCs/>
          <w:color w:val="000000"/>
          <w:lang w:eastAsia="ru-RU"/>
        </w:rPr>
        <w:t xml:space="preserve">   Ценных бумаг, право собственности на которые удостоверяются российскими депозитарными расписк</w:t>
      </w:r>
      <w:r w:rsidR="009A75D6">
        <w:rPr>
          <w:rFonts w:ascii="Times New Roman CYR" w:eastAsia="Times New Roman" w:hAnsi="Times New Roman CYR" w:cs="Times New Roman CYR"/>
          <w:bCs/>
          <w:color w:val="000000"/>
          <w:lang w:eastAsia="ru-RU"/>
        </w:rPr>
        <w:t>а</w:t>
      </w:r>
      <w:r w:rsidR="00AC5C11">
        <w:rPr>
          <w:rFonts w:ascii="Times New Roman CYR" w:eastAsia="Times New Roman" w:hAnsi="Times New Roman CYR" w:cs="Times New Roman CYR"/>
          <w:bCs/>
          <w:color w:val="000000"/>
          <w:lang w:eastAsia="ru-RU"/>
        </w:rPr>
        <w:t>ми не имеет</w:t>
      </w:r>
    </w:p>
    <w:p w:rsidR="00F7736D" w:rsidRDefault="00F7736D" w:rsidP="00F7736D">
      <w:pPr>
        <w:framePr w:wrap="none" w:vAnchor="page" w:hAnchor="page" w:x="148" w:y="57"/>
        <w:rPr>
          <w:sz w:val="0"/>
          <w:szCs w:val="0"/>
        </w:rPr>
      </w:pPr>
      <w:r>
        <w:rPr>
          <w:noProof/>
          <w:lang w:eastAsia="ru-RU"/>
        </w:rPr>
        <w:lastRenderedPageBreak/>
        <w:drawing>
          <wp:inline distT="0" distB="0" distL="0" distR="0">
            <wp:extent cx="7374890" cy="10628630"/>
            <wp:effectExtent l="19050" t="0" r="0" b="0"/>
            <wp:docPr id="1" name="Рисунок 1" descr="C:\Documents and Settings\Администратор\Мои документы\33\AK&amp;M\201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33\AK&amp;M\2019\media\image1.jpeg"/>
                    <pic:cNvPicPr>
                      <a:picLocks noChangeAspect="1" noChangeArrowheads="1"/>
                    </pic:cNvPicPr>
                  </pic:nvPicPr>
                  <pic:blipFill>
                    <a:blip r:embed="rId15"/>
                    <a:srcRect/>
                    <a:stretch>
                      <a:fillRect/>
                    </a:stretch>
                  </pic:blipFill>
                  <pic:spPr bwMode="auto">
                    <a:xfrm>
                      <a:off x="0" y="0"/>
                      <a:ext cx="7374890" cy="10628630"/>
                    </a:xfrm>
                    <a:prstGeom prst="rect">
                      <a:avLst/>
                    </a:prstGeom>
                    <a:noFill/>
                    <a:ln w="9525">
                      <a:noFill/>
                      <a:miter lim="800000"/>
                      <a:headEnd/>
                      <a:tailEnd/>
                    </a:ln>
                  </pic:spPr>
                </pic:pic>
              </a:graphicData>
            </a:graphic>
          </wp:inline>
        </w:drawing>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pStyle w:val="24"/>
        <w:framePr w:wrap="none" w:vAnchor="page" w:hAnchor="page" w:x="9417" w:y="1955"/>
        <w:shd w:val="clear" w:color="auto" w:fill="auto"/>
        <w:spacing w:line="130" w:lineRule="exact"/>
        <w:ind w:left="20"/>
      </w:pPr>
      <w:r>
        <w:rPr>
          <w:color w:val="000000"/>
        </w:rPr>
        <w:lastRenderedPageBreak/>
        <w:t>Форма 0710001 с.2</w:t>
      </w:r>
    </w:p>
    <w:tbl>
      <w:tblPr>
        <w:tblOverlap w:val="never"/>
        <w:tblW w:w="0" w:type="auto"/>
        <w:tblLayout w:type="fixed"/>
        <w:tblCellMar>
          <w:left w:w="10" w:type="dxa"/>
          <w:right w:w="10" w:type="dxa"/>
        </w:tblCellMar>
        <w:tblLook w:val="04A0"/>
      </w:tblPr>
      <w:tblGrid>
        <w:gridCol w:w="1258"/>
        <w:gridCol w:w="3946"/>
        <w:gridCol w:w="605"/>
        <w:gridCol w:w="1277"/>
        <w:gridCol w:w="1301"/>
        <w:gridCol w:w="1445"/>
      </w:tblGrid>
      <w:tr w:rsidR="00F7736D" w:rsidTr="00F7736D">
        <w:tblPrEx>
          <w:tblCellMar>
            <w:top w:w="0" w:type="dxa"/>
            <w:bottom w:w="0" w:type="dxa"/>
          </w:tblCellMar>
        </w:tblPrEx>
        <w:trPr>
          <w:trHeight w:hRule="exact" w:val="706"/>
        </w:trPr>
        <w:tc>
          <w:tcPr>
            <w:tcW w:w="1258"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Пояснения</w:t>
            </w: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Наименование показателя</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Код</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97" w:lineRule="exact"/>
            </w:pPr>
            <w:r>
              <w:rPr>
                <w:rStyle w:val="Arial8pt0pt"/>
              </w:rPr>
              <w:t>На</w:t>
            </w:r>
          </w:p>
          <w:p w:rsidR="00F7736D" w:rsidRDefault="00F7736D" w:rsidP="00F7736D">
            <w:pPr>
              <w:pStyle w:val="61"/>
              <w:framePr w:w="9830" w:h="7349" w:wrap="none" w:vAnchor="page" w:hAnchor="page" w:x="1132" w:y="2257"/>
              <w:shd w:val="clear" w:color="auto" w:fill="auto"/>
              <w:spacing w:after="0" w:line="197" w:lineRule="exact"/>
              <w:jc w:val="both"/>
            </w:pPr>
            <w:r>
              <w:rPr>
                <w:rStyle w:val="Arial8pt0pt"/>
              </w:rPr>
              <w:t>31 Декабря 2018 г.</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97" w:lineRule="exact"/>
            </w:pPr>
            <w:r>
              <w:rPr>
                <w:rStyle w:val="Arial8pt0pt"/>
              </w:rPr>
              <w:t>На</w:t>
            </w:r>
          </w:p>
          <w:p w:rsidR="00F7736D" w:rsidRDefault="00F7736D" w:rsidP="00F7736D">
            <w:pPr>
              <w:pStyle w:val="61"/>
              <w:framePr w:w="9830" w:h="7349" w:wrap="none" w:vAnchor="page" w:hAnchor="page" w:x="1132" w:y="2257"/>
              <w:shd w:val="clear" w:color="auto" w:fill="auto"/>
              <w:spacing w:after="0" w:line="197" w:lineRule="exact"/>
              <w:jc w:val="both"/>
            </w:pPr>
            <w:r>
              <w:rPr>
                <w:rStyle w:val="Arial8pt0pt"/>
              </w:rPr>
              <w:t>31 Декабря 2017 г.</w:t>
            </w:r>
          </w:p>
        </w:tc>
        <w:tc>
          <w:tcPr>
            <w:tcW w:w="144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92" w:lineRule="exact"/>
            </w:pPr>
            <w:r>
              <w:rPr>
                <w:rStyle w:val="Arial8pt0pt"/>
              </w:rPr>
              <w:t>На</w:t>
            </w:r>
          </w:p>
          <w:p w:rsidR="00F7736D" w:rsidRDefault="00F7736D" w:rsidP="00F7736D">
            <w:pPr>
              <w:pStyle w:val="61"/>
              <w:framePr w:w="9830" w:h="7349" w:wrap="none" w:vAnchor="page" w:hAnchor="page" w:x="1132" w:y="2257"/>
              <w:shd w:val="clear" w:color="auto" w:fill="auto"/>
              <w:spacing w:after="0" w:line="192" w:lineRule="exact"/>
              <w:jc w:val="both"/>
            </w:pPr>
            <w:r>
              <w:rPr>
                <w:rStyle w:val="Arial8pt0pt"/>
              </w:rPr>
              <w:t>31 Декабря 2016 г.</w:t>
            </w:r>
          </w:p>
        </w:tc>
      </w:tr>
      <w:tr w:rsidR="00F7736D" w:rsidTr="00F7736D">
        <w:tblPrEx>
          <w:tblCellMar>
            <w:top w:w="0" w:type="dxa"/>
            <w:bottom w:w="0" w:type="dxa"/>
          </w:tblCellMar>
        </w:tblPrEx>
        <w:trPr>
          <w:trHeight w:hRule="exact" w:val="1022"/>
        </w:trPr>
        <w:tc>
          <w:tcPr>
            <w:tcW w:w="1258"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1</w:t>
            </w: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180" w:line="170" w:lineRule="exact"/>
            </w:pPr>
            <w:r>
              <w:rPr>
                <w:rStyle w:val="Arial85pt0pt"/>
              </w:rPr>
              <w:t>ПАССИВ</w:t>
            </w:r>
          </w:p>
          <w:p w:rsidR="00F7736D" w:rsidRDefault="00F7736D" w:rsidP="00F7736D">
            <w:pPr>
              <w:pStyle w:val="61"/>
              <w:framePr w:w="9830" w:h="7349" w:wrap="none" w:vAnchor="page" w:hAnchor="page" w:x="1132" w:y="2257"/>
              <w:shd w:val="clear" w:color="auto" w:fill="auto"/>
              <w:spacing w:before="180" w:after="60" w:line="170" w:lineRule="exact"/>
            </w:pPr>
            <w:r>
              <w:rPr>
                <w:rStyle w:val="Arial85pt0pt"/>
                <w:lang w:val="en-US"/>
              </w:rPr>
              <w:t>III</w:t>
            </w:r>
            <w:r w:rsidRPr="006D4D93">
              <w:rPr>
                <w:rStyle w:val="Arial85pt0pt"/>
              </w:rPr>
              <w:t xml:space="preserve">. </w:t>
            </w:r>
            <w:r>
              <w:rPr>
                <w:rStyle w:val="Arial85pt0pt"/>
              </w:rPr>
              <w:t>КАПИТАЛ И РЕЗЕРВЫ</w:t>
            </w:r>
          </w:p>
          <w:p w:rsidR="00F7736D" w:rsidRDefault="00F7736D" w:rsidP="00F7736D">
            <w:pPr>
              <w:pStyle w:val="61"/>
              <w:framePr w:w="9830" w:h="7349" w:wrap="none" w:vAnchor="page" w:hAnchor="page" w:x="1132" w:y="2257"/>
              <w:shd w:val="clear" w:color="auto" w:fill="auto"/>
              <w:spacing w:before="60" w:after="0" w:line="211" w:lineRule="exact"/>
              <w:ind w:left="60"/>
              <w:jc w:val="left"/>
            </w:pPr>
            <w:r>
              <w:rPr>
                <w:rStyle w:val="Arial8pt0pt"/>
              </w:rPr>
              <w:t>Уставный капитал (складочный капитал, уставный фонд, вклады товарищей)</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1310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517</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517</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60"/>
              <w:jc w:val="right"/>
            </w:pPr>
            <w:r>
              <w:rPr>
                <w:rStyle w:val="65pt0pt"/>
              </w:rPr>
              <w:t>517</w:t>
            </w:r>
          </w:p>
        </w:tc>
      </w:tr>
      <w:tr w:rsidR="00F7736D" w:rsidTr="00F7736D">
        <w:tblPrEx>
          <w:tblCellMar>
            <w:top w:w="0" w:type="dxa"/>
            <w:bottom w:w="0" w:type="dxa"/>
          </w:tblCellMar>
        </w:tblPrEx>
        <w:trPr>
          <w:trHeight w:hRule="exact" w:val="451"/>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226" w:lineRule="exact"/>
              <w:ind w:left="60"/>
              <w:jc w:val="left"/>
            </w:pPr>
            <w:r>
              <w:rPr>
                <w:rStyle w:val="Arial8pt0pt"/>
              </w:rPr>
              <w:t>Собственные акции, выкупленные у акционеров</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1320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r>
      <w:tr w:rsidR="00F7736D" w:rsidTr="00F7736D">
        <w:tblPrEx>
          <w:tblCellMar>
            <w:top w:w="0" w:type="dxa"/>
            <w:bottom w:w="0" w:type="dxa"/>
          </w:tblCellMar>
        </w:tblPrEx>
        <w:trPr>
          <w:trHeight w:hRule="exact" w:val="278"/>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Переоценка внеоборотных активов</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1340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r>
      <w:tr w:rsidR="00F7736D" w:rsidTr="00F7736D">
        <w:tblPrEx>
          <w:tblCellMar>
            <w:top w:w="0" w:type="dxa"/>
            <w:bottom w:w="0" w:type="dxa"/>
          </w:tblCellMar>
        </w:tblPrEx>
        <w:trPr>
          <w:trHeight w:hRule="exact" w:val="264"/>
        </w:trPr>
        <w:tc>
          <w:tcPr>
            <w:tcW w:w="1258"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3.10</w:t>
            </w: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Добавочный капитал (без переоценки)</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1350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5749</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6107</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60"/>
              <w:jc w:val="right"/>
            </w:pPr>
            <w:r>
              <w:rPr>
                <w:rStyle w:val="65pt0pt"/>
              </w:rPr>
              <w:t>7819</w:t>
            </w:r>
          </w:p>
        </w:tc>
      </w:tr>
      <w:tr w:rsidR="00F7736D" w:rsidTr="00F7736D">
        <w:tblPrEx>
          <w:tblCellMar>
            <w:top w:w="0" w:type="dxa"/>
            <w:bottom w:w="0" w:type="dxa"/>
          </w:tblCellMar>
        </w:tblPrEx>
        <w:trPr>
          <w:trHeight w:hRule="exact" w:val="235"/>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Резервный капитал</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1360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129</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129</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60"/>
              <w:jc w:val="right"/>
            </w:pPr>
            <w:r>
              <w:rPr>
                <w:rStyle w:val="65pt0pt"/>
              </w:rPr>
              <w:t>129</w:t>
            </w:r>
          </w:p>
        </w:tc>
      </w:tr>
      <w:tr w:rsidR="00F7736D" w:rsidTr="00F7736D">
        <w:tblPrEx>
          <w:tblCellMar>
            <w:top w:w="0" w:type="dxa"/>
            <w:bottom w:w="0" w:type="dxa"/>
          </w:tblCellMar>
        </w:tblPrEx>
        <w:trPr>
          <w:trHeight w:hRule="exact" w:val="456"/>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221" w:lineRule="exact"/>
              <w:ind w:left="60"/>
              <w:jc w:val="left"/>
            </w:pPr>
            <w:r>
              <w:rPr>
                <w:rStyle w:val="Arial8pt0pt"/>
              </w:rPr>
              <w:t>Нераспределенная прибыль (непокрытый убыток)</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1370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7426</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2858</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60"/>
              <w:jc w:val="right"/>
            </w:pPr>
            <w:r>
              <w:rPr>
                <w:rStyle w:val="65pt0pt"/>
              </w:rPr>
              <w:t>109835</w:t>
            </w:r>
          </w:p>
        </w:tc>
      </w:tr>
      <w:tr w:rsidR="00F7736D" w:rsidTr="00F7736D">
        <w:tblPrEx>
          <w:tblCellMar>
            <w:top w:w="0" w:type="dxa"/>
            <w:bottom w:w="0" w:type="dxa"/>
          </w:tblCellMar>
        </w:tblPrEx>
        <w:trPr>
          <w:trHeight w:hRule="exact" w:val="254"/>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 xml:space="preserve">Итого по разделу </w:t>
            </w:r>
            <w:r>
              <w:rPr>
                <w:rStyle w:val="Arial8pt0pt"/>
                <w:lang w:val="en-US"/>
              </w:rPr>
              <w:t>III</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1300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13821</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9611</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60"/>
              <w:jc w:val="right"/>
            </w:pPr>
            <w:r>
              <w:rPr>
                <w:rStyle w:val="65pt0pt"/>
              </w:rPr>
              <w:t>118300</w:t>
            </w:r>
          </w:p>
        </w:tc>
      </w:tr>
      <w:tr w:rsidR="00F7736D" w:rsidTr="00F7736D">
        <w:tblPrEx>
          <w:tblCellMar>
            <w:top w:w="0" w:type="dxa"/>
            <w:bottom w:w="0" w:type="dxa"/>
          </w:tblCellMar>
        </w:tblPrEx>
        <w:trPr>
          <w:trHeight w:hRule="exact" w:val="509"/>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60" w:line="170" w:lineRule="exact"/>
            </w:pPr>
            <w:r>
              <w:rPr>
                <w:rStyle w:val="Arial85pt0pt"/>
              </w:rPr>
              <w:t>IV. ДОЛГОСРОЧНЫЕ ОБЯЗАТЕЛЬСТВА</w:t>
            </w:r>
          </w:p>
          <w:p w:rsidR="00F7736D" w:rsidRDefault="00F7736D" w:rsidP="00F7736D">
            <w:pPr>
              <w:pStyle w:val="61"/>
              <w:framePr w:w="9830" w:h="7349" w:wrap="none" w:vAnchor="page" w:hAnchor="page" w:x="1132" w:y="2257"/>
              <w:shd w:val="clear" w:color="auto" w:fill="auto"/>
              <w:spacing w:before="60" w:after="0" w:line="160" w:lineRule="exact"/>
              <w:ind w:left="60"/>
              <w:jc w:val="left"/>
            </w:pPr>
            <w:r>
              <w:rPr>
                <w:rStyle w:val="Arial8pt0pt"/>
              </w:rPr>
              <w:t>Заемные средства</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1410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200" w:lineRule="exact"/>
            </w:pPr>
            <w:r>
              <w:rPr>
                <w:rStyle w:val="Tahoma10pt0pt"/>
              </w:rPr>
              <w:t>_</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200" w:lineRule="exact"/>
            </w:pPr>
            <w:r>
              <w:rPr>
                <w:rStyle w:val="Tahoma10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200" w:lineRule="exact"/>
            </w:pPr>
            <w:r>
              <w:rPr>
                <w:rStyle w:val="Tahoma10pt0pt"/>
              </w:rPr>
              <w:t>.</w:t>
            </w:r>
          </w:p>
        </w:tc>
      </w:tr>
      <w:tr w:rsidR="00F7736D" w:rsidTr="00F7736D">
        <w:tblPrEx>
          <w:tblCellMar>
            <w:top w:w="0" w:type="dxa"/>
            <w:bottom w:w="0" w:type="dxa"/>
          </w:tblCellMar>
        </w:tblPrEx>
        <w:trPr>
          <w:trHeight w:hRule="exact" w:val="259"/>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Отложенные налоговые обязательства</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1420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framePr w:w="9830" w:h="7349" w:wrap="none" w:vAnchor="page" w:hAnchor="page" w:x="1132" w:y="2257"/>
              <w:rPr>
                <w:sz w:val="10"/>
                <w:szCs w:val="10"/>
              </w:rPr>
            </w:pPr>
          </w:p>
        </w:tc>
      </w:tr>
      <w:tr w:rsidR="00F7736D" w:rsidTr="00F7736D">
        <w:tblPrEx>
          <w:tblCellMar>
            <w:top w:w="0" w:type="dxa"/>
            <w:bottom w:w="0" w:type="dxa"/>
          </w:tblCellMar>
        </w:tblPrEx>
        <w:trPr>
          <w:trHeight w:hRule="exact" w:val="269"/>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Оценочные обязательства</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1430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framePr w:w="9830" w:h="7349" w:wrap="none" w:vAnchor="page" w:hAnchor="page" w:x="1132" w:y="2257"/>
              <w:rPr>
                <w:sz w:val="10"/>
                <w:szCs w:val="10"/>
              </w:rPr>
            </w:pPr>
          </w:p>
        </w:tc>
      </w:tr>
      <w:tr w:rsidR="00F7736D" w:rsidTr="00F7736D">
        <w:tblPrEx>
          <w:tblCellMar>
            <w:top w:w="0" w:type="dxa"/>
            <w:bottom w:w="0" w:type="dxa"/>
          </w:tblCellMar>
        </w:tblPrEx>
        <w:trPr>
          <w:trHeight w:hRule="exact" w:val="269"/>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Прочие обязательства</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1450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r>
      <w:tr w:rsidR="00F7736D" w:rsidTr="00F7736D">
        <w:tblPrEx>
          <w:tblCellMar>
            <w:top w:w="0" w:type="dxa"/>
            <w:bottom w:w="0" w:type="dxa"/>
          </w:tblCellMar>
        </w:tblPrEx>
        <w:trPr>
          <w:trHeight w:hRule="exact" w:val="264"/>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Итого по разделу IV</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1400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r>
      <w:tr w:rsidR="00F7736D" w:rsidTr="00F7736D">
        <w:tblPrEx>
          <w:tblCellMar>
            <w:top w:w="0" w:type="dxa"/>
            <w:bottom w:w="0" w:type="dxa"/>
          </w:tblCellMar>
        </w:tblPrEx>
        <w:trPr>
          <w:trHeight w:hRule="exact" w:val="504"/>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60" w:line="170" w:lineRule="exact"/>
            </w:pPr>
            <w:r>
              <w:rPr>
                <w:rStyle w:val="Arial85pt0pt"/>
              </w:rPr>
              <w:t>V. КРАТКОСРОЧНЫЕ ОБЯЗАТЕЛЬСТВА</w:t>
            </w:r>
          </w:p>
          <w:p w:rsidR="00F7736D" w:rsidRDefault="00F7736D" w:rsidP="00F7736D">
            <w:pPr>
              <w:pStyle w:val="61"/>
              <w:framePr w:w="9830" w:h="7349" w:wrap="none" w:vAnchor="page" w:hAnchor="page" w:x="1132" w:y="2257"/>
              <w:shd w:val="clear" w:color="auto" w:fill="auto"/>
              <w:spacing w:before="60" w:after="0" w:line="160" w:lineRule="exact"/>
              <w:ind w:left="60"/>
              <w:jc w:val="left"/>
            </w:pPr>
            <w:r>
              <w:rPr>
                <w:rStyle w:val="Arial8pt0pt"/>
              </w:rPr>
              <w:t>Заемные средства</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1510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200" w:lineRule="exact"/>
            </w:pPr>
            <w:r>
              <w:rPr>
                <w:rStyle w:val="Tahoma10pt0pt"/>
                <w:rFonts w:eastAsia="Lucida Sans Unicode"/>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200" w:lineRule="exact"/>
            </w:pPr>
            <w:r>
              <w:rPr>
                <w:rStyle w:val="Tahoma10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framePr w:w="9830" w:h="7349" w:wrap="none" w:vAnchor="page" w:hAnchor="page" w:x="1132" w:y="2257"/>
              <w:rPr>
                <w:sz w:val="10"/>
                <w:szCs w:val="10"/>
              </w:rPr>
            </w:pPr>
          </w:p>
        </w:tc>
      </w:tr>
      <w:tr w:rsidR="00F7736D" w:rsidTr="00F7736D">
        <w:tblPrEx>
          <w:tblCellMar>
            <w:top w:w="0" w:type="dxa"/>
            <w:bottom w:w="0" w:type="dxa"/>
          </w:tblCellMar>
        </w:tblPrEx>
        <w:trPr>
          <w:trHeight w:hRule="exact" w:val="250"/>
        </w:trPr>
        <w:tc>
          <w:tcPr>
            <w:tcW w:w="1258"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3.9</w:t>
            </w: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Кредиторская задолженность</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1520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9574</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9257</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60"/>
              <w:jc w:val="right"/>
            </w:pPr>
            <w:r>
              <w:rPr>
                <w:rStyle w:val="65pt0pt"/>
              </w:rPr>
              <w:t>50618</w:t>
            </w:r>
          </w:p>
        </w:tc>
      </w:tr>
      <w:tr w:rsidR="00F7736D" w:rsidTr="00F7736D">
        <w:tblPrEx>
          <w:tblCellMar>
            <w:top w:w="0" w:type="dxa"/>
            <w:bottom w:w="0" w:type="dxa"/>
          </w:tblCellMar>
        </w:tblPrEx>
        <w:trPr>
          <w:trHeight w:hRule="exact" w:val="264"/>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Доходы будущих периодов</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1530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r>
      <w:tr w:rsidR="00F7736D" w:rsidTr="00F7736D">
        <w:tblPrEx>
          <w:tblCellMar>
            <w:top w:w="0" w:type="dxa"/>
            <w:bottom w:w="0" w:type="dxa"/>
          </w:tblCellMar>
        </w:tblPrEx>
        <w:trPr>
          <w:trHeight w:hRule="exact" w:val="264"/>
        </w:trPr>
        <w:tc>
          <w:tcPr>
            <w:tcW w:w="1258"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37</w:t>
            </w: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Оценочные обязательства</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1540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1726</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2231</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60"/>
              <w:jc w:val="right"/>
            </w:pPr>
            <w:r>
              <w:rPr>
                <w:rStyle w:val="65pt0pt"/>
              </w:rPr>
              <w:t>5213</w:t>
            </w:r>
          </w:p>
        </w:tc>
      </w:tr>
      <w:tr w:rsidR="00F7736D" w:rsidTr="00F7736D">
        <w:tblPrEx>
          <w:tblCellMar>
            <w:top w:w="0" w:type="dxa"/>
            <w:bottom w:w="0" w:type="dxa"/>
          </w:tblCellMar>
        </w:tblPrEx>
        <w:trPr>
          <w:trHeight w:hRule="exact" w:val="278"/>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Прочие обязательства</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1550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r>
      <w:tr w:rsidR="00F7736D" w:rsidTr="00F7736D">
        <w:tblPrEx>
          <w:tblCellMar>
            <w:top w:w="0" w:type="dxa"/>
            <w:bottom w:w="0" w:type="dxa"/>
          </w:tblCellMar>
        </w:tblPrEx>
        <w:trPr>
          <w:trHeight w:hRule="exact" w:val="264"/>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Итого по разделу V</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1500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11300</w:t>
            </w:r>
          </w:p>
        </w:tc>
        <w:tc>
          <w:tcPr>
            <w:tcW w:w="2746" w:type="dxa"/>
            <w:gridSpan w:val="2"/>
            <w:tcBorders>
              <w:top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left="20"/>
              <w:jc w:val="left"/>
            </w:pPr>
            <w:r>
              <w:rPr>
                <w:rStyle w:val="65pt0pt"/>
              </w:rPr>
              <w:t>| 11488| 55831</w:t>
            </w:r>
          </w:p>
        </w:tc>
      </w:tr>
      <w:tr w:rsidR="00F7736D" w:rsidTr="00F7736D">
        <w:tblPrEx>
          <w:tblCellMar>
            <w:top w:w="0" w:type="dxa"/>
            <w:bottom w:w="0" w:type="dxa"/>
          </w:tblCellMar>
        </w:tblPrEx>
        <w:trPr>
          <w:trHeight w:hRule="exact" w:val="288"/>
        </w:trPr>
        <w:tc>
          <w:tcPr>
            <w:tcW w:w="1258" w:type="dxa"/>
            <w:tcBorders>
              <w:top w:val="single" w:sz="4" w:space="0" w:color="auto"/>
              <w:left w:val="single" w:sz="4" w:space="0" w:color="auto"/>
              <w:bottom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70" w:lineRule="exact"/>
              <w:ind w:left="60"/>
              <w:jc w:val="left"/>
            </w:pPr>
            <w:r>
              <w:rPr>
                <w:rStyle w:val="Arial85pt0pt"/>
              </w:rPr>
              <w:t>БАЛАНС</w:t>
            </w:r>
          </w:p>
        </w:tc>
        <w:tc>
          <w:tcPr>
            <w:tcW w:w="605"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1700</w:t>
            </w:r>
          </w:p>
        </w:tc>
        <w:tc>
          <w:tcPr>
            <w:tcW w:w="4023" w:type="dxa"/>
            <w:gridSpan w:val="3"/>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00"/>
              <w:jc w:val="right"/>
            </w:pPr>
            <w:r>
              <w:rPr>
                <w:rStyle w:val="65pt0pt"/>
              </w:rPr>
              <w:t>25121 21099 174131</w:t>
            </w:r>
          </w:p>
        </w:tc>
      </w:tr>
    </w:tbl>
    <w:p w:rsidR="00F7736D" w:rsidRDefault="00F7736D" w:rsidP="00F7736D">
      <w:pPr>
        <w:pStyle w:val="42"/>
        <w:framePr w:w="2347" w:h="485" w:hRule="exact" w:wrap="none" w:vAnchor="page" w:hAnchor="page" w:x="950" w:y="10239"/>
        <w:shd w:val="clear" w:color="auto" w:fill="auto"/>
        <w:spacing w:after="44" w:line="160" w:lineRule="exact"/>
      </w:pPr>
      <w:r>
        <w:rPr>
          <w:color w:val="000000"/>
        </w:rPr>
        <w:t>Руководитель</w:t>
      </w:r>
    </w:p>
    <w:p w:rsidR="00F7736D" w:rsidRDefault="00F7736D" w:rsidP="00F7736D">
      <w:pPr>
        <w:framePr w:w="2347" w:h="485" w:hRule="exact" w:wrap="none" w:vAnchor="page" w:hAnchor="page" w:x="950" w:y="10239"/>
        <w:spacing w:line="100" w:lineRule="exact"/>
        <w:ind w:right="100"/>
      </w:pPr>
      <w:r>
        <w:rPr>
          <w:color w:val="000000"/>
        </w:rPr>
        <w:t>подпись)</w:t>
      </w:r>
    </w:p>
    <w:p w:rsidR="00F7736D" w:rsidRDefault="00F7736D" w:rsidP="00F7736D">
      <w:pPr>
        <w:framePr w:w="1608" w:h="632" w:hRule="exact" w:wrap="none" w:vAnchor="page" w:hAnchor="page" w:x="3921" w:y="10092"/>
      </w:pPr>
      <w:r>
        <w:rPr>
          <w:color w:val="000000"/>
        </w:rPr>
        <w:t>Величко Григорий Викторович</w:t>
      </w:r>
    </w:p>
    <w:p w:rsidR="00F7736D" w:rsidRDefault="00F7736D" w:rsidP="00F7736D">
      <w:pPr>
        <w:pStyle w:val="32"/>
        <w:framePr w:w="1608" w:h="632" w:hRule="exact" w:wrap="none" w:vAnchor="page" w:hAnchor="page" w:x="3921" w:y="10092"/>
        <w:shd w:val="clear" w:color="auto" w:fill="auto"/>
        <w:spacing w:line="100" w:lineRule="exact"/>
      </w:pPr>
      <w:r>
        <w:rPr>
          <w:color w:val="000000"/>
        </w:rPr>
        <w:t>(расшифровка подписи)</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pStyle w:val="27"/>
        <w:framePr w:w="5630" w:h="1239" w:hRule="exact" w:wrap="none" w:vAnchor="page" w:hAnchor="page" w:x="3026" w:y="1273"/>
        <w:shd w:val="clear" w:color="auto" w:fill="auto"/>
        <w:spacing w:line="278" w:lineRule="exact"/>
        <w:ind w:left="100"/>
        <w:jc w:val="center"/>
      </w:pPr>
      <w:r>
        <w:rPr>
          <w:color w:val="000000"/>
        </w:rPr>
        <w:lastRenderedPageBreak/>
        <w:t>Отчет о финансовых результатах за период с 1 Января по 31 Декабря 2018 г.</w:t>
      </w:r>
    </w:p>
    <w:p w:rsidR="00F7736D" w:rsidRDefault="00F7736D" w:rsidP="00F7736D">
      <w:pPr>
        <w:pStyle w:val="42"/>
        <w:framePr w:w="5630" w:h="1239" w:hRule="exact" w:wrap="none" w:vAnchor="page" w:hAnchor="page" w:x="3026" w:y="1273"/>
        <w:shd w:val="clear" w:color="auto" w:fill="auto"/>
        <w:spacing w:line="331" w:lineRule="exact"/>
        <w:ind w:left="3640" w:right="100"/>
        <w:jc w:val="right"/>
      </w:pPr>
      <w:r>
        <w:rPr>
          <w:color w:val="000000"/>
        </w:rPr>
        <w:t>Форма по ОКУД Дата ( число, месяц, год)</w:t>
      </w:r>
    </w:p>
    <w:p w:rsidR="00F7736D" w:rsidRDefault="00F7736D" w:rsidP="00F7736D">
      <w:pPr>
        <w:framePr w:w="7901" w:h="2100" w:hRule="exact" w:wrap="none" w:vAnchor="page" w:hAnchor="page" w:x="756" w:y="2463"/>
        <w:tabs>
          <w:tab w:val="left" w:leader="underscore" w:pos="7114"/>
        </w:tabs>
        <w:spacing w:line="302" w:lineRule="exact"/>
        <w:ind w:left="120"/>
      </w:pPr>
      <w:r>
        <w:rPr>
          <w:rStyle w:val="38pt0pt"/>
        </w:rPr>
        <w:t xml:space="preserve">Организация </w:t>
      </w:r>
      <w:r>
        <w:rPr>
          <w:rStyle w:val="34"/>
          <w:b w:val="0"/>
          <w:bCs w:val="0"/>
        </w:rPr>
        <w:t>ОАО ВО "Техностройэкспорт"</w:t>
      </w:r>
      <w:r>
        <w:rPr>
          <w:rStyle w:val="38pt0pt"/>
        </w:rPr>
        <w:tab/>
        <w:t xml:space="preserve"> по ОКПО</w:t>
      </w:r>
    </w:p>
    <w:p w:rsidR="00F7736D" w:rsidRDefault="00F7736D" w:rsidP="00F7736D">
      <w:pPr>
        <w:pStyle w:val="af7"/>
        <w:framePr w:w="7901" w:h="2100" w:hRule="exact" w:wrap="none" w:vAnchor="page" w:hAnchor="page" w:x="756" w:y="2463"/>
        <w:shd w:val="clear" w:color="auto" w:fill="auto"/>
        <w:tabs>
          <w:tab w:val="right" w:pos="7955"/>
        </w:tabs>
        <w:ind w:left="120"/>
      </w:pPr>
      <w:r>
        <w:rPr>
          <w:color w:val="000000"/>
        </w:rPr>
        <w:t>Идентификационный номер налогоплательщика</w:t>
      </w:r>
      <w:r>
        <w:rPr>
          <w:color w:val="000000"/>
        </w:rPr>
        <w:tab/>
        <w:t>ИНН</w:t>
      </w:r>
    </w:p>
    <w:p w:rsidR="00F7736D" w:rsidRDefault="00F7736D" w:rsidP="00F7736D">
      <w:pPr>
        <w:pStyle w:val="af7"/>
        <w:framePr w:w="7901" w:h="2100" w:hRule="exact" w:wrap="none" w:vAnchor="page" w:hAnchor="page" w:x="756" w:y="2463"/>
        <w:shd w:val="clear" w:color="auto" w:fill="auto"/>
        <w:tabs>
          <w:tab w:val="right" w:pos="7955"/>
        </w:tabs>
        <w:ind w:left="120"/>
      </w:pPr>
      <w:r>
        <w:rPr>
          <w:color w:val="000000"/>
        </w:rPr>
        <w:t>Вид экономической</w:t>
      </w:r>
      <w:r>
        <w:rPr>
          <w:color w:val="000000"/>
        </w:rPr>
        <w:tab/>
        <w:t>по</w:t>
      </w:r>
    </w:p>
    <w:p w:rsidR="00F7736D" w:rsidRDefault="00F7736D" w:rsidP="00F7736D">
      <w:pPr>
        <w:framePr w:w="7901" w:h="2100" w:hRule="exact" w:wrap="none" w:vAnchor="page" w:hAnchor="page" w:x="756" w:y="2463"/>
        <w:tabs>
          <w:tab w:val="left" w:pos="1944"/>
          <w:tab w:val="left" w:leader="underscore" w:pos="7123"/>
        </w:tabs>
        <w:spacing w:after="39" w:line="160" w:lineRule="exact"/>
        <w:ind w:left="120"/>
      </w:pPr>
      <w:r>
        <w:rPr>
          <w:rStyle w:val="28pt0pt"/>
          <w:rFonts w:eastAsiaTheme="minorHAnsi"/>
        </w:rPr>
        <w:t>деятельности</w:t>
      </w:r>
      <w:r>
        <w:rPr>
          <w:rStyle w:val="28pt0pt"/>
          <w:rFonts w:eastAsiaTheme="minorHAnsi"/>
        </w:rPr>
        <w:tab/>
      </w:r>
      <w:r>
        <w:rPr>
          <w:rStyle w:val="29"/>
          <w:b w:val="0"/>
          <w:bCs w:val="0"/>
        </w:rPr>
        <w:t>Торговля оптовая неспециализированная</w:t>
      </w:r>
      <w:r>
        <w:rPr>
          <w:rStyle w:val="28pt0pt"/>
          <w:rFonts w:eastAsiaTheme="minorHAnsi"/>
        </w:rPr>
        <w:tab/>
        <w:t xml:space="preserve"> ОКВЭД</w:t>
      </w:r>
    </w:p>
    <w:p w:rsidR="00F7736D" w:rsidRDefault="00F7736D" w:rsidP="00F7736D">
      <w:pPr>
        <w:pStyle w:val="42"/>
        <w:framePr w:w="7901" w:h="2100" w:hRule="exact" w:wrap="none" w:vAnchor="page" w:hAnchor="page" w:x="756" w:y="2463"/>
        <w:shd w:val="clear" w:color="auto" w:fill="auto"/>
        <w:tabs>
          <w:tab w:val="left" w:pos="3893"/>
        </w:tabs>
        <w:spacing w:after="157" w:line="160" w:lineRule="exact"/>
        <w:ind w:left="120"/>
      </w:pPr>
      <w:r>
        <w:rPr>
          <w:color w:val="000000"/>
        </w:rPr>
        <w:t>Организационно-правовая форма</w:t>
      </w:r>
      <w:r>
        <w:rPr>
          <w:color w:val="000000"/>
        </w:rPr>
        <w:tab/>
        <w:t>форма собственности</w:t>
      </w:r>
    </w:p>
    <w:p w:rsidR="00F7736D" w:rsidRDefault="00F7736D" w:rsidP="00F7736D">
      <w:pPr>
        <w:framePr w:w="7901" w:h="2100" w:hRule="exact" w:wrap="none" w:vAnchor="page" w:hAnchor="page" w:x="756" w:y="2463"/>
        <w:tabs>
          <w:tab w:val="left" w:leader="underscore" w:pos="3811"/>
          <w:tab w:val="left" w:leader="underscore" w:pos="6202"/>
        </w:tabs>
        <w:spacing w:after="54" w:line="160" w:lineRule="exact"/>
        <w:ind w:left="120"/>
      </w:pPr>
      <w:r>
        <w:rPr>
          <w:rStyle w:val="34"/>
          <w:b w:val="0"/>
          <w:bCs w:val="0"/>
        </w:rPr>
        <w:t>Открытое акционерное общество</w:t>
      </w:r>
      <w:r>
        <w:rPr>
          <w:color w:val="000000"/>
        </w:rPr>
        <w:tab/>
      </w:r>
      <w:r>
        <w:rPr>
          <w:rStyle w:val="34"/>
          <w:b w:val="0"/>
          <w:bCs w:val="0"/>
        </w:rPr>
        <w:t>частная</w:t>
      </w:r>
      <w:r>
        <w:rPr>
          <w:color w:val="000000"/>
        </w:rPr>
        <w:tab/>
        <w:t xml:space="preserve"> </w:t>
      </w:r>
      <w:r>
        <w:rPr>
          <w:rStyle w:val="38pt0pt"/>
          <w:vertAlign w:val="superscript"/>
        </w:rPr>
        <w:t>п0</w:t>
      </w:r>
      <w:r>
        <w:rPr>
          <w:rStyle w:val="38pt0pt"/>
        </w:rPr>
        <w:t xml:space="preserve"> ®^ОПФ ^ ОКФС</w:t>
      </w:r>
    </w:p>
    <w:p w:rsidR="00F7736D" w:rsidRDefault="00F7736D" w:rsidP="00F7736D">
      <w:pPr>
        <w:pStyle w:val="42"/>
        <w:framePr w:w="7901" w:h="2100" w:hRule="exact" w:wrap="none" w:vAnchor="page" w:hAnchor="page" w:x="756" w:y="2463"/>
        <w:shd w:val="clear" w:color="auto" w:fill="auto"/>
        <w:tabs>
          <w:tab w:val="left" w:pos="7258"/>
        </w:tabs>
        <w:spacing w:line="160" w:lineRule="exact"/>
        <w:ind w:left="120"/>
      </w:pPr>
      <w:r>
        <w:rPr>
          <w:color w:val="000000"/>
        </w:rPr>
        <w:t>Единица измерения, тыс руб</w:t>
      </w:r>
      <w:r>
        <w:rPr>
          <w:color w:val="000000"/>
        </w:rPr>
        <w:tab/>
        <w:t>по ОКЕИ</w:t>
      </w:r>
    </w:p>
    <w:p w:rsidR="00F7736D" w:rsidRDefault="00F7736D" w:rsidP="00F7736D">
      <w:pPr>
        <w:pStyle w:val="42"/>
        <w:framePr w:w="826" w:h="498" w:hRule="exact" w:wrap="none" w:vAnchor="page" w:hAnchor="page" w:x="9295" w:y="1630"/>
        <w:shd w:val="clear" w:color="auto" w:fill="auto"/>
        <w:spacing w:after="101" w:line="160" w:lineRule="exact"/>
        <w:ind w:left="240"/>
      </w:pPr>
      <w:r>
        <w:rPr>
          <w:color w:val="000000"/>
        </w:rPr>
        <w:t>Коды</w:t>
      </w:r>
    </w:p>
    <w:p w:rsidR="00F7736D" w:rsidRDefault="00F7736D" w:rsidP="00F7736D">
      <w:pPr>
        <w:framePr w:w="826" w:h="498" w:hRule="exact" w:wrap="none" w:vAnchor="page" w:hAnchor="page" w:x="9295" w:y="1630"/>
        <w:spacing w:line="140" w:lineRule="exact"/>
        <w:ind w:left="100"/>
      </w:pPr>
      <w:r>
        <w:rPr>
          <w:color w:val="000000"/>
        </w:rPr>
        <w:t>0710002</w:t>
      </w:r>
    </w:p>
    <w:p w:rsidR="00F7736D" w:rsidRDefault="00F7736D" w:rsidP="00F7736D">
      <w:pPr>
        <w:framePr w:wrap="none" w:vAnchor="page" w:hAnchor="page" w:x="8873" w:y="2264"/>
        <w:spacing w:line="140" w:lineRule="exact"/>
        <w:ind w:left="100"/>
      </w:pPr>
      <w:r>
        <w:rPr>
          <w:color w:val="000000"/>
        </w:rPr>
        <w:t>31</w:t>
      </w:r>
    </w:p>
    <w:p w:rsidR="00F7736D" w:rsidRDefault="00F7736D" w:rsidP="00F7736D">
      <w:pPr>
        <w:pStyle w:val="72"/>
        <w:framePr w:wrap="none" w:vAnchor="page" w:hAnchor="page" w:x="9564" w:y="2253"/>
        <w:shd w:val="clear" w:color="auto" w:fill="auto"/>
        <w:spacing w:line="170" w:lineRule="exact"/>
        <w:ind w:left="100"/>
      </w:pPr>
      <w:r>
        <w:rPr>
          <w:color w:val="000000"/>
        </w:rPr>
        <w:t>12</w:t>
      </w:r>
    </w:p>
    <w:p w:rsidR="00F7736D" w:rsidRDefault="00F7736D" w:rsidP="00F7736D">
      <w:pPr>
        <w:framePr w:wrap="none" w:vAnchor="page" w:hAnchor="page" w:x="10130" w:y="2264"/>
        <w:spacing w:line="140" w:lineRule="exact"/>
        <w:ind w:left="100"/>
      </w:pPr>
      <w:r>
        <w:rPr>
          <w:color w:val="000000"/>
        </w:rPr>
        <w:t>2018</w:t>
      </w:r>
    </w:p>
    <w:p w:rsidR="00F7736D" w:rsidRDefault="00F7736D" w:rsidP="00F7736D">
      <w:pPr>
        <w:framePr w:w="922" w:h="191" w:hRule="exact" w:wrap="none" w:vAnchor="page" w:hAnchor="page" w:x="9247" w:y="2590"/>
        <w:spacing w:line="140" w:lineRule="exact"/>
        <w:jc w:val="center"/>
      </w:pPr>
      <w:r>
        <w:rPr>
          <w:color w:val="000000"/>
        </w:rPr>
        <w:t>26119655</w:t>
      </w:r>
    </w:p>
    <w:p w:rsidR="00F7736D" w:rsidRDefault="00F7736D" w:rsidP="00F7736D">
      <w:pPr>
        <w:framePr w:w="1114" w:h="201" w:hRule="exact" w:wrap="none" w:vAnchor="page" w:hAnchor="page" w:x="9151" w:y="2897"/>
        <w:spacing w:line="140" w:lineRule="exact"/>
        <w:jc w:val="center"/>
      </w:pPr>
      <w:r>
        <w:rPr>
          <w:color w:val="000000"/>
        </w:rPr>
        <w:t>7705004590</w:t>
      </w:r>
    </w:p>
    <w:p w:rsidR="00F7736D" w:rsidRDefault="00F7736D" w:rsidP="00F7736D">
      <w:pPr>
        <w:framePr w:w="586" w:h="201" w:hRule="exact" w:wrap="none" w:vAnchor="page" w:hAnchor="page" w:x="9420" w:y="3310"/>
        <w:spacing w:line="140" w:lineRule="exact"/>
        <w:jc w:val="center"/>
      </w:pPr>
      <w:r>
        <w:rPr>
          <w:color w:val="000000"/>
        </w:rPr>
        <w:t>46.90</w:t>
      </w:r>
    </w:p>
    <w:p w:rsidR="00F7736D" w:rsidRDefault="00F7736D" w:rsidP="00F7736D">
      <w:pPr>
        <w:framePr w:wrap="none" w:vAnchor="page" w:hAnchor="page" w:x="9036" w:y="3848"/>
        <w:spacing w:line="140" w:lineRule="exact"/>
        <w:ind w:left="100"/>
      </w:pPr>
      <w:r>
        <w:rPr>
          <w:color w:val="000000"/>
        </w:rPr>
        <w:t>47</w:t>
      </w:r>
    </w:p>
    <w:p w:rsidR="00F7736D" w:rsidRDefault="00F7736D" w:rsidP="00F7736D">
      <w:pPr>
        <w:framePr w:wrap="none" w:vAnchor="page" w:hAnchor="page" w:x="10073" w:y="3848"/>
        <w:spacing w:line="140" w:lineRule="exact"/>
        <w:ind w:left="100"/>
      </w:pPr>
      <w:r>
        <w:rPr>
          <w:color w:val="000000"/>
        </w:rPr>
        <w:t>16</w:t>
      </w:r>
    </w:p>
    <w:p w:rsidR="00F7736D" w:rsidRDefault="00F7736D" w:rsidP="00F7736D">
      <w:pPr>
        <w:framePr w:wrap="none" w:vAnchor="page" w:hAnchor="page" w:x="9516" w:y="4318"/>
        <w:spacing w:line="140" w:lineRule="exact"/>
        <w:ind w:left="100"/>
      </w:pPr>
      <w:r>
        <w:rPr>
          <w:color w:val="000000"/>
        </w:rPr>
        <w:t>384</w:t>
      </w:r>
    </w:p>
    <w:tbl>
      <w:tblPr>
        <w:tblOverlap w:val="never"/>
        <w:tblW w:w="0" w:type="auto"/>
        <w:tblLayout w:type="fixed"/>
        <w:tblCellMar>
          <w:left w:w="10" w:type="dxa"/>
          <w:right w:w="10" w:type="dxa"/>
        </w:tblCellMar>
        <w:tblLook w:val="04A0"/>
      </w:tblPr>
      <w:tblGrid>
        <w:gridCol w:w="1253"/>
        <w:gridCol w:w="4598"/>
        <w:gridCol w:w="614"/>
        <w:gridCol w:w="1891"/>
        <w:gridCol w:w="2030"/>
      </w:tblGrid>
      <w:tr w:rsidR="00F7736D" w:rsidTr="00F7736D">
        <w:tblPrEx>
          <w:tblCellMar>
            <w:top w:w="0" w:type="dxa"/>
            <w:bottom w:w="0" w:type="dxa"/>
          </w:tblCellMar>
        </w:tblPrEx>
        <w:trPr>
          <w:trHeight w:hRule="exact" w:val="686"/>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Пояснения</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Наименование показателя</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Код</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216" w:lineRule="exact"/>
              <w:ind w:left="280"/>
              <w:jc w:val="left"/>
            </w:pPr>
            <w:r>
              <w:rPr>
                <w:rStyle w:val="Arial8pt0pt"/>
              </w:rPr>
              <w:t>За Январь - Декабрь 2018 г.</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216" w:lineRule="exact"/>
            </w:pPr>
            <w:r>
              <w:rPr>
                <w:rStyle w:val="Arial8pt0pt"/>
              </w:rPr>
              <w:t>За Январь - Декабрь 2017 г.</w:t>
            </w:r>
          </w:p>
        </w:tc>
      </w:tr>
      <w:tr w:rsidR="00F7736D" w:rsidTr="00F7736D">
        <w:tblPrEx>
          <w:tblCellMar>
            <w:top w:w="0" w:type="dxa"/>
            <w:bottom w:w="0" w:type="dxa"/>
          </w:tblCellMar>
        </w:tblPrEx>
        <w:trPr>
          <w:trHeight w:hRule="exact" w:val="250"/>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3.1</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Выручка</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2110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22651</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25140</w:t>
            </w:r>
          </w:p>
        </w:tc>
      </w:tr>
      <w:tr w:rsidR="00F7736D" w:rsidTr="00F7736D">
        <w:tblPrEx>
          <w:tblCellMar>
            <w:top w:w="0" w:type="dxa"/>
            <w:bottom w:w="0" w:type="dxa"/>
          </w:tblCellMar>
        </w:tblPrEx>
        <w:trPr>
          <w:trHeight w:hRule="exact" w:val="264"/>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3 2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Себестоимость продаж</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2120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(20796)</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(26916)</w:t>
            </w:r>
          </w:p>
        </w:tc>
      </w:tr>
      <w:tr w:rsidR="00F7736D" w:rsidTr="00F7736D">
        <w:tblPrEx>
          <w:tblCellMar>
            <w:top w:w="0" w:type="dxa"/>
            <w:bottom w:w="0" w:type="dxa"/>
          </w:tblCellMar>
        </w:tblPrEx>
        <w:trPr>
          <w:trHeight w:hRule="exact" w:val="254"/>
        </w:trPr>
        <w:tc>
          <w:tcPr>
            <w:tcW w:w="1253" w:type="dxa"/>
            <w:tcBorders>
              <w:top w:val="single" w:sz="4" w:space="0" w:color="auto"/>
              <w:left w:val="single" w:sz="4" w:space="0" w:color="auto"/>
            </w:tcBorders>
            <w:shd w:val="clear" w:color="auto" w:fill="FFFFFF"/>
          </w:tcPr>
          <w:p w:rsidR="00F7736D" w:rsidRDefault="00F7736D" w:rsidP="00F7736D">
            <w:pPr>
              <w:framePr w:w="10387" w:h="5563" w:wrap="none" w:vAnchor="page" w:hAnchor="page" w:x="761" w:y="5139"/>
              <w:rPr>
                <w:sz w:val="10"/>
                <w:szCs w:val="10"/>
              </w:rPr>
            </w:pP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Валовая прибыль (убыток)</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2100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1855</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(1776)</w:t>
            </w:r>
          </w:p>
        </w:tc>
      </w:tr>
      <w:tr w:rsidR="00F7736D" w:rsidTr="00F7736D">
        <w:tblPrEx>
          <w:tblCellMar>
            <w:top w:w="0" w:type="dxa"/>
            <w:bottom w:w="0" w:type="dxa"/>
          </w:tblCellMar>
        </w:tblPrEx>
        <w:trPr>
          <w:trHeight w:hRule="exact" w:val="254"/>
        </w:trPr>
        <w:tc>
          <w:tcPr>
            <w:tcW w:w="1253" w:type="dxa"/>
            <w:tcBorders>
              <w:top w:val="single" w:sz="4" w:space="0" w:color="auto"/>
              <w:left w:val="single" w:sz="4" w:space="0" w:color="auto"/>
            </w:tcBorders>
            <w:shd w:val="clear" w:color="auto" w:fill="FFFFFF"/>
          </w:tcPr>
          <w:p w:rsidR="00F7736D" w:rsidRDefault="00F7736D" w:rsidP="00F7736D">
            <w:pPr>
              <w:framePr w:w="10387" w:h="5563" w:wrap="none" w:vAnchor="page" w:hAnchor="page" w:x="761" w:y="5139"/>
              <w:rPr>
                <w:sz w:val="10"/>
                <w:szCs w:val="10"/>
              </w:rPr>
            </w:pP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Коммерческие расходы</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2210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r>
      <w:tr w:rsidR="00F7736D" w:rsidTr="00F7736D">
        <w:tblPrEx>
          <w:tblCellMar>
            <w:top w:w="0" w:type="dxa"/>
            <w:bottom w:w="0" w:type="dxa"/>
          </w:tblCellMar>
        </w:tblPrEx>
        <w:trPr>
          <w:trHeight w:hRule="exact" w:val="254"/>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Управленческие расходы</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2220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r>
      <w:tr w:rsidR="00F7736D" w:rsidTr="00F7736D">
        <w:tblPrEx>
          <w:tblCellMar>
            <w:top w:w="0" w:type="dxa"/>
            <w:bottom w:w="0" w:type="dxa"/>
          </w:tblCellMar>
        </w:tblPrEx>
        <w:trPr>
          <w:trHeight w:hRule="exact" w:val="264"/>
        </w:trPr>
        <w:tc>
          <w:tcPr>
            <w:tcW w:w="1253" w:type="dxa"/>
            <w:tcBorders>
              <w:top w:val="single" w:sz="4" w:space="0" w:color="auto"/>
              <w:left w:val="single" w:sz="4" w:space="0" w:color="auto"/>
            </w:tcBorders>
            <w:shd w:val="clear" w:color="auto" w:fill="FFFFFF"/>
          </w:tcPr>
          <w:p w:rsidR="00F7736D" w:rsidRDefault="00F7736D" w:rsidP="00F7736D">
            <w:pPr>
              <w:framePr w:w="10387" w:h="5563" w:wrap="none" w:vAnchor="page" w:hAnchor="page" w:x="761" w:y="5139"/>
              <w:rPr>
                <w:sz w:val="10"/>
                <w:szCs w:val="10"/>
              </w:rPr>
            </w:pP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jc w:val="both"/>
            </w:pPr>
            <w:r>
              <w:rPr>
                <w:rStyle w:val="Arial8pt0pt"/>
              </w:rPr>
              <w:t>Прибыль (убыток) от продаж</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2200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1855</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(1776)</w:t>
            </w:r>
          </w:p>
        </w:tc>
      </w:tr>
      <w:tr w:rsidR="00F7736D" w:rsidTr="00F7736D">
        <w:tblPrEx>
          <w:tblCellMar>
            <w:top w:w="0" w:type="dxa"/>
            <w:bottom w:w="0" w:type="dxa"/>
          </w:tblCellMar>
        </w:tblPrEx>
        <w:trPr>
          <w:trHeight w:hRule="exact" w:val="274"/>
        </w:trPr>
        <w:tc>
          <w:tcPr>
            <w:tcW w:w="1253" w:type="dxa"/>
            <w:tcBorders>
              <w:top w:val="single" w:sz="4" w:space="0" w:color="auto"/>
              <w:left w:val="single" w:sz="4" w:space="0" w:color="auto"/>
            </w:tcBorders>
            <w:shd w:val="clear" w:color="auto" w:fill="FFFFFF"/>
          </w:tcPr>
          <w:p w:rsidR="00F7736D" w:rsidRDefault="00F7736D" w:rsidP="00F7736D">
            <w:pPr>
              <w:framePr w:w="10387" w:h="5563" w:wrap="none" w:vAnchor="page" w:hAnchor="page" w:x="761" w:y="5139"/>
              <w:rPr>
                <w:sz w:val="10"/>
                <w:szCs w:val="10"/>
              </w:rPr>
            </w:pP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Доходы от участия в других организациях</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2310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r>
      <w:tr w:rsidR="00F7736D" w:rsidTr="00F7736D">
        <w:tblPrEx>
          <w:tblCellMar>
            <w:top w:w="0" w:type="dxa"/>
            <w:bottom w:w="0" w:type="dxa"/>
          </w:tblCellMar>
        </w:tblPrEx>
        <w:trPr>
          <w:trHeight w:hRule="exact" w:val="254"/>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3 2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Проценты к получению</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2320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309</w:t>
            </w:r>
          </w:p>
        </w:tc>
      </w:tr>
      <w:tr w:rsidR="00F7736D" w:rsidTr="00F7736D">
        <w:tblPrEx>
          <w:tblCellMar>
            <w:top w:w="0" w:type="dxa"/>
            <w:bottom w:w="0" w:type="dxa"/>
          </w:tblCellMar>
        </w:tblPrEx>
        <w:trPr>
          <w:trHeight w:hRule="exact" w:val="259"/>
        </w:trPr>
        <w:tc>
          <w:tcPr>
            <w:tcW w:w="1253" w:type="dxa"/>
            <w:tcBorders>
              <w:top w:val="single" w:sz="4" w:space="0" w:color="auto"/>
              <w:left w:val="single" w:sz="4" w:space="0" w:color="auto"/>
            </w:tcBorders>
            <w:shd w:val="clear" w:color="auto" w:fill="FFFFFF"/>
          </w:tcPr>
          <w:p w:rsidR="00F7736D" w:rsidRDefault="00F7736D" w:rsidP="00F7736D">
            <w:pPr>
              <w:framePr w:w="10387" w:h="5563" w:wrap="none" w:vAnchor="page" w:hAnchor="page" w:x="761" w:y="5139"/>
              <w:rPr>
                <w:sz w:val="10"/>
                <w:szCs w:val="10"/>
              </w:rPr>
            </w:pP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Проценты к уплате</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2330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r>
      <w:tr w:rsidR="00F7736D" w:rsidTr="00F7736D">
        <w:tblPrEx>
          <w:tblCellMar>
            <w:top w:w="0" w:type="dxa"/>
            <w:bottom w:w="0" w:type="dxa"/>
          </w:tblCellMar>
        </w:tblPrEx>
        <w:trPr>
          <w:trHeight w:hRule="exact" w:val="259"/>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Прочие доходы</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2340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8574</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6530</w:t>
            </w:r>
          </w:p>
        </w:tc>
      </w:tr>
      <w:tr w:rsidR="00F7736D" w:rsidTr="00F7736D">
        <w:tblPrEx>
          <w:tblCellMar>
            <w:top w:w="0" w:type="dxa"/>
            <w:bottom w:w="0" w:type="dxa"/>
          </w:tblCellMar>
        </w:tblPrEx>
        <w:trPr>
          <w:trHeight w:hRule="exact" w:val="259"/>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3 2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Прочие расходы</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2350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(5524)</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(62609)</w:t>
            </w:r>
          </w:p>
        </w:tc>
      </w:tr>
      <w:tr w:rsidR="00F7736D" w:rsidTr="00F7736D">
        <w:tblPrEx>
          <w:tblCellMar>
            <w:top w:w="0" w:type="dxa"/>
            <w:bottom w:w="0" w:type="dxa"/>
          </w:tblCellMar>
        </w:tblPrEx>
        <w:trPr>
          <w:trHeight w:hRule="exact" w:val="259"/>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3 2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jc w:val="both"/>
            </w:pPr>
            <w:r>
              <w:rPr>
                <w:rStyle w:val="Arial8pt0pt"/>
              </w:rPr>
              <w:t>Прибыль (убыток) до налогообложения</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2300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4905</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(57546)</w:t>
            </w:r>
          </w:p>
        </w:tc>
      </w:tr>
      <w:tr w:rsidR="00F7736D" w:rsidTr="00F7736D">
        <w:tblPrEx>
          <w:tblCellMar>
            <w:top w:w="0" w:type="dxa"/>
            <w:bottom w:w="0" w:type="dxa"/>
          </w:tblCellMar>
        </w:tblPrEx>
        <w:trPr>
          <w:trHeight w:hRule="exact" w:val="254"/>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3 2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Текущий налог на прибыль</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2410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(21)</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(18)</w:t>
            </w:r>
          </w:p>
        </w:tc>
      </w:tr>
      <w:tr w:rsidR="00F7736D" w:rsidTr="00F7736D">
        <w:tblPrEx>
          <w:tblCellMar>
            <w:top w:w="0" w:type="dxa"/>
            <w:bottom w:w="0" w:type="dxa"/>
          </w:tblCellMar>
        </w:tblPrEx>
        <w:trPr>
          <w:trHeight w:hRule="exact" w:val="442"/>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3 2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216" w:lineRule="exact"/>
              <w:jc w:val="both"/>
            </w:pPr>
            <w:r>
              <w:rPr>
                <w:rStyle w:val="Arial8pt0pt"/>
              </w:rPr>
              <w:t>вт.ч. постоянные налоговые обязательства (активы)</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2421</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401</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(9676)</w:t>
            </w:r>
          </w:p>
        </w:tc>
      </w:tr>
      <w:tr w:rsidR="00F7736D" w:rsidTr="00F7736D">
        <w:tblPrEx>
          <w:tblCellMar>
            <w:top w:w="0" w:type="dxa"/>
            <w:bottom w:w="0" w:type="dxa"/>
          </w:tblCellMar>
        </w:tblPrEx>
        <w:trPr>
          <w:trHeight w:hRule="exact" w:val="254"/>
        </w:trPr>
        <w:tc>
          <w:tcPr>
            <w:tcW w:w="1253" w:type="dxa"/>
            <w:tcBorders>
              <w:top w:val="single" w:sz="4" w:space="0" w:color="auto"/>
              <w:left w:val="single" w:sz="4" w:space="0" w:color="auto"/>
            </w:tcBorders>
            <w:shd w:val="clear" w:color="auto" w:fill="FFFFFF"/>
          </w:tcPr>
          <w:p w:rsidR="00F7736D" w:rsidRDefault="00F7736D" w:rsidP="00F7736D">
            <w:pPr>
              <w:framePr w:w="10387" w:h="5563" w:wrap="none" w:vAnchor="page" w:hAnchor="page" w:x="761" w:y="5139"/>
              <w:rPr>
                <w:sz w:val="10"/>
                <w:szCs w:val="10"/>
              </w:rPr>
            </w:pP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Изменение отложенных налоговых обязательств</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2430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r>
      <w:tr w:rsidR="00F7736D" w:rsidTr="00F7736D">
        <w:tblPrEx>
          <w:tblCellMar>
            <w:top w:w="0" w:type="dxa"/>
            <w:bottom w:w="0" w:type="dxa"/>
          </w:tblCellMar>
        </w:tblPrEx>
        <w:trPr>
          <w:trHeight w:hRule="exact" w:val="264"/>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Изменение отложенных налоговых активов</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2450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(559)</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1851</w:t>
            </w:r>
          </w:p>
        </w:tc>
      </w:tr>
      <w:tr w:rsidR="00F7736D" w:rsidTr="00F7736D">
        <w:tblPrEx>
          <w:tblCellMar>
            <w:top w:w="0" w:type="dxa"/>
            <w:bottom w:w="0" w:type="dxa"/>
          </w:tblCellMar>
        </w:tblPrEx>
        <w:trPr>
          <w:trHeight w:hRule="exact" w:val="269"/>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3 2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Прочее</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2460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(49600)</w:t>
            </w:r>
          </w:p>
        </w:tc>
      </w:tr>
      <w:tr w:rsidR="00F7736D" w:rsidTr="00F7736D">
        <w:tblPrEx>
          <w:tblCellMar>
            <w:top w:w="0" w:type="dxa"/>
            <w:bottom w:w="0" w:type="dxa"/>
          </w:tblCellMar>
        </w:tblPrEx>
        <w:trPr>
          <w:trHeight w:hRule="exact" w:val="288"/>
        </w:trPr>
        <w:tc>
          <w:tcPr>
            <w:tcW w:w="125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3.2</w:t>
            </w:r>
          </w:p>
        </w:tc>
        <w:tc>
          <w:tcPr>
            <w:tcW w:w="459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jc w:val="both"/>
            </w:pPr>
            <w:r>
              <w:rPr>
                <w:rStyle w:val="Arial8pt0pt"/>
              </w:rPr>
              <w:t>Чистая прибыль (убыток)</w:t>
            </w:r>
          </w:p>
        </w:tc>
        <w:tc>
          <w:tcPr>
            <w:tcW w:w="6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2400</w:t>
            </w:r>
          </w:p>
        </w:tc>
        <w:tc>
          <w:tcPr>
            <w:tcW w:w="1891"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4325</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(105313)</w:t>
            </w:r>
          </w:p>
        </w:tc>
      </w:tr>
    </w:tbl>
    <w:p w:rsidR="00F7736D" w:rsidRDefault="00F7736D" w:rsidP="00F7736D">
      <w:pPr>
        <w:rPr>
          <w:sz w:val="2"/>
          <w:szCs w:val="2"/>
        </w:rPr>
        <w:sectPr w:rsidR="00F7736D">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243"/>
        <w:gridCol w:w="4589"/>
        <w:gridCol w:w="614"/>
        <w:gridCol w:w="1896"/>
        <w:gridCol w:w="2006"/>
      </w:tblGrid>
      <w:tr w:rsidR="00F7736D" w:rsidTr="00F7736D">
        <w:tblPrEx>
          <w:tblCellMar>
            <w:top w:w="0" w:type="dxa"/>
            <w:bottom w:w="0" w:type="dxa"/>
          </w:tblCellMar>
        </w:tblPrEx>
        <w:trPr>
          <w:trHeight w:hRule="exact" w:val="850"/>
        </w:trPr>
        <w:tc>
          <w:tcPr>
            <w:tcW w:w="1243"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pPr>
            <w:r>
              <w:rPr>
                <w:rStyle w:val="Arial8pt0pt"/>
              </w:rPr>
              <w:lastRenderedPageBreak/>
              <w:t>Пояснения</w:t>
            </w:r>
          </w:p>
        </w:tc>
        <w:tc>
          <w:tcPr>
            <w:tcW w:w="4589"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pPr>
            <w:r>
              <w:rPr>
                <w:rStyle w:val="Arial8pt0pt"/>
              </w:rPr>
              <w:t>Наименование показателя</w:t>
            </w:r>
          </w:p>
        </w:tc>
        <w:tc>
          <w:tcPr>
            <w:tcW w:w="614"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ind w:left="100"/>
              <w:jc w:val="left"/>
            </w:pPr>
            <w:r>
              <w:rPr>
                <w:rStyle w:val="Arial8pt0pt"/>
              </w:rPr>
              <w:t>Код</w:t>
            </w:r>
          </w:p>
        </w:tc>
        <w:tc>
          <w:tcPr>
            <w:tcW w:w="1896"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250" w:lineRule="exact"/>
              <w:ind w:left="320"/>
              <w:jc w:val="left"/>
            </w:pPr>
            <w:r>
              <w:rPr>
                <w:rStyle w:val="Arial8pt0pt"/>
              </w:rPr>
              <w:t xml:space="preserve">За Январь - </w:t>
            </w:r>
            <w:r>
              <w:rPr>
                <w:rStyle w:val="13"/>
              </w:rPr>
              <w:t>Декабрь 2018 г.</w:t>
            </w:r>
          </w:p>
        </w:tc>
        <w:tc>
          <w:tcPr>
            <w:tcW w:w="20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250" w:lineRule="exact"/>
            </w:pPr>
            <w:r>
              <w:rPr>
                <w:rStyle w:val="Arial8pt0pt"/>
              </w:rPr>
              <w:t xml:space="preserve">За Январь - Декабрь </w:t>
            </w:r>
            <w:r>
              <w:rPr>
                <w:rStyle w:val="13"/>
              </w:rPr>
              <w:t>2017 г.</w:t>
            </w:r>
          </w:p>
        </w:tc>
      </w:tr>
      <w:tr w:rsidR="00F7736D" w:rsidTr="00F7736D">
        <w:tblPrEx>
          <w:tblCellMar>
            <w:top w:w="0" w:type="dxa"/>
            <w:bottom w:w="0" w:type="dxa"/>
          </w:tblCellMar>
        </w:tblPrEx>
        <w:trPr>
          <w:trHeight w:hRule="exact" w:val="658"/>
        </w:trPr>
        <w:tc>
          <w:tcPr>
            <w:tcW w:w="1243" w:type="dxa"/>
            <w:tcBorders>
              <w:top w:val="single" w:sz="4" w:space="0" w:color="auto"/>
              <w:left w:val="single" w:sz="4" w:space="0" w:color="auto"/>
            </w:tcBorders>
            <w:shd w:val="clear" w:color="auto" w:fill="FFFFFF"/>
          </w:tcPr>
          <w:p w:rsidR="00F7736D" w:rsidRDefault="00F7736D" w:rsidP="00F7736D">
            <w:pPr>
              <w:framePr w:w="10349" w:h="3077" w:wrap="none" w:vAnchor="page" w:hAnchor="page" w:x="794" w:y="1088"/>
              <w:rPr>
                <w:sz w:val="10"/>
                <w:szCs w:val="10"/>
              </w:rPr>
            </w:pPr>
          </w:p>
        </w:tc>
        <w:tc>
          <w:tcPr>
            <w:tcW w:w="4589"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92" w:lineRule="exact"/>
              <w:ind w:left="40"/>
              <w:jc w:val="left"/>
            </w:pPr>
            <w:r>
              <w:rPr>
                <w:rStyle w:val="Arial8pt0pt"/>
              </w:rPr>
              <w:t>Результат от переоценки внеойоротных активов, не включаемый в чистую прибыль (убыток) периода</w:t>
            </w:r>
          </w:p>
        </w:tc>
        <w:tc>
          <w:tcPr>
            <w:tcW w:w="614"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ind w:left="100"/>
              <w:jc w:val="left"/>
            </w:pPr>
            <w:r>
              <w:rPr>
                <w:rStyle w:val="Arial8pt0pt"/>
              </w:rPr>
              <w:t>2510</w:t>
            </w:r>
          </w:p>
        </w:tc>
        <w:tc>
          <w:tcPr>
            <w:tcW w:w="1896"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pPr>
            <w:r>
              <w:rPr>
                <w:rStyle w:val="Arial8pt0pt"/>
              </w:rPr>
              <w:t>-</w:t>
            </w:r>
          </w:p>
        </w:tc>
        <w:tc>
          <w:tcPr>
            <w:tcW w:w="20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30" w:lineRule="exact"/>
            </w:pPr>
            <w:r>
              <w:rPr>
                <w:rStyle w:val="65pt0pt"/>
              </w:rPr>
              <w:t>.</w:t>
            </w:r>
          </w:p>
        </w:tc>
      </w:tr>
      <w:tr w:rsidR="00F7736D" w:rsidTr="00F7736D">
        <w:tblPrEx>
          <w:tblCellMar>
            <w:top w:w="0" w:type="dxa"/>
            <w:bottom w:w="0" w:type="dxa"/>
          </w:tblCellMar>
        </w:tblPrEx>
        <w:trPr>
          <w:trHeight w:hRule="exact" w:val="595"/>
        </w:trPr>
        <w:tc>
          <w:tcPr>
            <w:tcW w:w="1243"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pPr>
            <w:r>
              <w:rPr>
                <w:rStyle w:val="Arial8pt0pt"/>
              </w:rPr>
              <w:t>3.2</w:t>
            </w:r>
          </w:p>
        </w:tc>
        <w:tc>
          <w:tcPr>
            <w:tcW w:w="4589"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235" w:lineRule="exact"/>
              <w:ind w:left="40"/>
              <w:jc w:val="left"/>
            </w:pPr>
            <w:r>
              <w:rPr>
                <w:rStyle w:val="Arial8pt0pt"/>
              </w:rPr>
              <w:t xml:space="preserve">Результат от прочих операций, не включаемый в чистую прибыль (убыток) периода Совокупный финансовый результат </w:t>
            </w:r>
            <w:r>
              <w:rPr>
                <w:rStyle w:val="65pt0pt"/>
              </w:rPr>
              <w:t>пеиипля</w:t>
            </w:r>
          </w:p>
        </w:tc>
        <w:tc>
          <w:tcPr>
            <w:tcW w:w="614"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ind w:left="100"/>
              <w:jc w:val="left"/>
            </w:pPr>
            <w:r>
              <w:rPr>
                <w:rStyle w:val="Arial8pt0pt"/>
              </w:rPr>
              <w:t>2520</w:t>
            </w:r>
          </w:p>
        </w:tc>
        <w:tc>
          <w:tcPr>
            <w:tcW w:w="1896"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pPr>
            <w:r>
              <w:rPr>
                <w:rStyle w:val="Arial8pt0pt"/>
              </w:rPr>
              <w:t>-</w:t>
            </w:r>
          </w:p>
        </w:tc>
        <w:tc>
          <w:tcPr>
            <w:tcW w:w="20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pPr>
            <w:r>
              <w:rPr>
                <w:rStyle w:val="Arial8pt0pt"/>
              </w:rPr>
              <w:t>-</w:t>
            </w:r>
          </w:p>
        </w:tc>
      </w:tr>
      <w:tr w:rsidR="00F7736D" w:rsidTr="00F7736D">
        <w:tblPrEx>
          <w:tblCellMar>
            <w:top w:w="0" w:type="dxa"/>
            <w:bottom w:w="0" w:type="dxa"/>
          </w:tblCellMar>
        </w:tblPrEx>
        <w:trPr>
          <w:trHeight w:hRule="exact" w:val="974"/>
        </w:trPr>
        <w:tc>
          <w:tcPr>
            <w:tcW w:w="124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pPr>
            <w:r>
              <w:rPr>
                <w:rStyle w:val="Arial8pt0pt"/>
              </w:rPr>
              <w:t>3.2</w:t>
            </w:r>
          </w:p>
        </w:tc>
        <w:tc>
          <w:tcPr>
            <w:tcW w:w="458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49" w:h="3077" w:wrap="none" w:vAnchor="page" w:hAnchor="page" w:x="794" w:y="1088"/>
              <w:shd w:val="clear" w:color="auto" w:fill="auto"/>
              <w:tabs>
                <w:tab w:val="left" w:leader="hyphen" w:pos="4562"/>
              </w:tabs>
              <w:spacing w:after="0" w:line="250" w:lineRule="exact"/>
              <w:ind w:left="40"/>
              <w:jc w:val="left"/>
            </w:pPr>
            <w:r>
              <w:rPr>
                <w:rStyle w:val="Arial8pt0pt"/>
              </w:rPr>
              <w:t xml:space="preserve">Справочно </w:t>
            </w:r>
            <w:r>
              <w:rPr>
                <w:rStyle w:val="Arial8pt0pt"/>
              </w:rPr>
              <w:tab/>
            </w:r>
          </w:p>
          <w:p w:rsidR="00F7736D" w:rsidRDefault="00F7736D" w:rsidP="00F7736D">
            <w:pPr>
              <w:pStyle w:val="61"/>
              <w:framePr w:w="10349" w:h="3077" w:wrap="none" w:vAnchor="page" w:hAnchor="page" w:x="794" w:y="1088"/>
              <w:shd w:val="clear" w:color="auto" w:fill="auto"/>
              <w:spacing w:after="0" w:line="250" w:lineRule="exact"/>
              <w:ind w:left="40"/>
              <w:jc w:val="left"/>
            </w:pPr>
            <w:r>
              <w:rPr>
                <w:rStyle w:val="Arial8pt0pt"/>
              </w:rPr>
              <w:t>Базовая прибыль (убыток) на акцию Разводненная прибыль (убыток) на акцию</w:t>
            </w:r>
          </w:p>
        </w:tc>
        <w:tc>
          <w:tcPr>
            <w:tcW w:w="6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350" w:lineRule="exact"/>
              <w:ind w:left="100"/>
              <w:jc w:val="left"/>
            </w:pPr>
            <w:r>
              <w:rPr>
                <w:rStyle w:val="65pt0pt"/>
                <w:lang w:val="en-US"/>
              </w:rPr>
              <w:t>&lt;iDUU</w:t>
            </w:r>
          </w:p>
          <w:p w:rsidR="00F7736D" w:rsidRDefault="00F7736D" w:rsidP="00F7736D">
            <w:pPr>
              <w:pStyle w:val="61"/>
              <w:framePr w:w="10349" w:h="3077" w:wrap="none" w:vAnchor="page" w:hAnchor="page" w:x="794" w:y="1088"/>
              <w:shd w:val="clear" w:color="auto" w:fill="auto"/>
              <w:spacing w:after="0" w:line="350" w:lineRule="exact"/>
              <w:ind w:left="100"/>
              <w:jc w:val="left"/>
            </w:pPr>
            <w:r>
              <w:rPr>
                <w:rStyle w:val="Arial8pt0pt"/>
              </w:rPr>
              <w:t>2900</w:t>
            </w:r>
          </w:p>
          <w:p w:rsidR="00F7736D" w:rsidRDefault="00F7736D" w:rsidP="00F7736D">
            <w:pPr>
              <w:pStyle w:val="61"/>
              <w:framePr w:w="10349" w:h="3077" w:wrap="none" w:vAnchor="page" w:hAnchor="page" w:x="794" w:y="1088"/>
              <w:shd w:val="clear" w:color="auto" w:fill="auto"/>
              <w:spacing w:after="0" w:line="350" w:lineRule="exact"/>
              <w:ind w:left="100"/>
              <w:jc w:val="left"/>
            </w:pPr>
            <w:r>
              <w:rPr>
                <w:rStyle w:val="Arial8pt0pt"/>
              </w:rPr>
              <w:t>2910</w:t>
            </w:r>
          </w:p>
        </w:tc>
        <w:tc>
          <w:tcPr>
            <w:tcW w:w="189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180" w:line="130" w:lineRule="exact"/>
              <w:ind w:right="60"/>
              <w:jc w:val="right"/>
            </w:pPr>
            <w:r>
              <w:rPr>
                <w:rStyle w:val="65pt0pt"/>
              </w:rPr>
              <w:t>4325</w:t>
            </w:r>
          </w:p>
          <w:p w:rsidR="00F7736D" w:rsidRDefault="00F7736D" w:rsidP="00F7736D">
            <w:pPr>
              <w:pStyle w:val="61"/>
              <w:framePr w:w="10349" w:h="3077" w:wrap="none" w:vAnchor="page" w:hAnchor="page" w:x="794" w:y="1088"/>
              <w:shd w:val="clear" w:color="auto" w:fill="auto"/>
              <w:spacing w:before="180" w:after="0" w:line="130" w:lineRule="exact"/>
              <w:ind w:right="60"/>
              <w:jc w:val="right"/>
            </w:pPr>
            <w:r>
              <w:rPr>
                <w:rStyle w:val="65pt0pt"/>
              </w:rPr>
              <w:t>0,008</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180" w:line="130" w:lineRule="exact"/>
              <w:ind w:right="100"/>
              <w:jc w:val="right"/>
            </w:pPr>
            <w:r>
              <w:rPr>
                <w:rStyle w:val="65pt0pt"/>
              </w:rPr>
              <w:t>(105313)</w:t>
            </w:r>
          </w:p>
          <w:p w:rsidR="00F7736D" w:rsidRDefault="00F7736D" w:rsidP="00F7736D">
            <w:pPr>
              <w:pStyle w:val="61"/>
              <w:framePr w:w="10349" w:h="3077" w:wrap="none" w:vAnchor="page" w:hAnchor="page" w:x="794" w:y="1088"/>
              <w:shd w:val="clear" w:color="auto" w:fill="auto"/>
              <w:spacing w:before="180" w:after="0" w:line="130" w:lineRule="exact"/>
              <w:ind w:right="100"/>
              <w:jc w:val="right"/>
            </w:pPr>
            <w:r>
              <w:rPr>
                <w:rStyle w:val="65pt0pt"/>
              </w:rPr>
              <w:t>(0,20)</w:t>
            </w:r>
          </w:p>
        </w:tc>
      </w:tr>
    </w:tbl>
    <w:p w:rsidR="00F7736D" w:rsidRDefault="00F7736D" w:rsidP="00F7736D">
      <w:pPr>
        <w:framePr w:w="1646" w:h="673" w:hRule="exact" w:wrap="none" w:vAnchor="page" w:hAnchor="page" w:x="3779" w:y="4490"/>
        <w:spacing w:line="211" w:lineRule="exact"/>
      </w:pPr>
      <w:r>
        <w:rPr>
          <w:color w:val="000000"/>
        </w:rPr>
        <w:t xml:space="preserve">Величко Григорий </w:t>
      </w:r>
      <w:r>
        <w:rPr>
          <w:rStyle w:val="2a"/>
          <w:b w:val="0"/>
          <w:bCs w:val="0"/>
        </w:rPr>
        <w:t>Викторович</w:t>
      </w:r>
    </w:p>
    <w:p w:rsidR="00F7736D" w:rsidRDefault="00F7736D" w:rsidP="00F7736D">
      <w:pPr>
        <w:pStyle w:val="32"/>
        <w:framePr w:w="1646" w:h="673" w:hRule="exact" w:wrap="none" w:vAnchor="page" w:hAnchor="page" w:x="3779" w:y="4490"/>
        <w:shd w:val="clear" w:color="auto" w:fill="auto"/>
        <w:spacing w:line="100" w:lineRule="exact"/>
      </w:pPr>
      <w:r>
        <w:rPr>
          <w:color w:val="000000"/>
        </w:rPr>
        <w:t>(расшифровка подписи)</w:t>
      </w:r>
    </w:p>
    <w:p w:rsidR="00F7736D" w:rsidRDefault="00F7736D" w:rsidP="00F7736D">
      <w:pPr>
        <w:pStyle w:val="42"/>
        <w:framePr w:w="2429" w:h="518" w:hRule="exact" w:wrap="none" w:vAnchor="page" w:hAnchor="page" w:x="760" w:y="4577"/>
        <w:shd w:val="clear" w:color="auto" w:fill="auto"/>
        <w:spacing w:after="73" w:line="160" w:lineRule="exact"/>
      </w:pPr>
      <w:r>
        <w:rPr>
          <w:color w:val="000000"/>
        </w:rPr>
        <w:t>Руководитель</w:t>
      </w:r>
    </w:p>
    <w:p w:rsidR="00F7736D" w:rsidRDefault="00F7736D" w:rsidP="00F7736D">
      <w:pPr>
        <w:framePr w:w="2429" w:h="518" w:hRule="exact" w:wrap="none" w:vAnchor="page" w:hAnchor="page" w:x="760" w:y="4577"/>
        <w:spacing w:line="100" w:lineRule="exact"/>
        <w:ind w:right="100"/>
      </w:pPr>
      <w:r>
        <w:rPr>
          <w:rStyle w:val="60pt"/>
          <w:rFonts w:eastAsiaTheme="minorHAnsi"/>
        </w:rPr>
        <w:t>'</w:t>
      </w:r>
      <w:r>
        <w:rPr>
          <w:color w:val="000000"/>
        </w:rPr>
        <w:t xml:space="preserve"> ^подпись)</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pStyle w:val="27"/>
        <w:framePr w:w="7598" w:h="2717" w:hRule="exact" w:wrap="none" w:vAnchor="page" w:hAnchor="page" w:x="232" w:y="305"/>
        <w:shd w:val="clear" w:color="auto" w:fill="auto"/>
        <w:spacing w:after="53" w:line="170" w:lineRule="exact"/>
        <w:ind w:left="1740"/>
        <w:jc w:val="left"/>
      </w:pPr>
      <w:r>
        <w:rPr>
          <w:color w:val="000000"/>
        </w:rPr>
        <w:lastRenderedPageBreak/>
        <w:t>Отчет об изменениях капитала</w:t>
      </w:r>
    </w:p>
    <w:p w:rsidR="00F7736D" w:rsidRDefault="00F7736D" w:rsidP="00F7736D">
      <w:pPr>
        <w:framePr w:w="7598" w:h="2717" w:hRule="exact" w:wrap="none" w:vAnchor="page" w:hAnchor="page" w:x="232" w:y="305"/>
        <w:tabs>
          <w:tab w:val="left" w:pos="3686"/>
        </w:tabs>
        <w:spacing w:after="154" w:line="140" w:lineRule="exact"/>
        <w:ind w:right="120"/>
        <w:jc w:val="right"/>
      </w:pPr>
      <w:r>
        <w:rPr>
          <w:color w:val="000000"/>
        </w:rPr>
        <w:t>за 2018 г.</w:t>
      </w:r>
      <w:r>
        <w:rPr>
          <w:color w:val="000000"/>
        </w:rPr>
        <w:tab/>
        <w:t>Форма по ОКУД</w:t>
      </w:r>
    </w:p>
    <w:p w:rsidR="00F7736D" w:rsidRDefault="00F7736D" w:rsidP="00F7736D">
      <w:pPr>
        <w:framePr w:w="7598" w:h="2717" w:hRule="exact" w:wrap="none" w:vAnchor="page" w:hAnchor="page" w:x="232" w:y="305"/>
        <w:spacing w:after="170" w:line="130" w:lineRule="exact"/>
        <w:ind w:right="120"/>
        <w:jc w:val="right"/>
      </w:pPr>
      <w:r>
        <w:rPr>
          <w:color w:val="000000"/>
        </w:rPr>
        <w:t>Дата (число, месяц, год)</w:t>
      </w:r>
    </w:p>
    <w:p w:rsidR="00F7736D" w:rsidRDefault="00F7736D" w:rsidP="00F7736D">
      <w:pPr>
        <w:framePr w:w="7598" w:h="2717" w:hRule="exact" w:wrap="none" w:vAnchor="page" w:hAnchor="page" w:x="232" w:y="305"/>
        <w:tabs>
          <w:tab w:val="left" w:leader="underscore" w:pos="6470"/>
          <w:tab w:val="left" w:pos="7026"/>
        </w:tabs>
        <w:spacing w:after="45" w:line="130" w:lineRule="exact"/>
        <w:ind w:left="100"/>
      </w:pPr>
      <w:r>
        <w:rPr>
          <w:color w:val="000000"/>
        </w:rPr>
        <w:t xml:space="preserve">Организация </w:t>
      </w:r>
      <w:r>
        <w:rPr>
          <w:rStyle w:val="82"/>
          <w:rFonts w:eastAsiaTheme="minorHAnsi"/>
        </w:rPr>
        <w:t>ОАО ВО "Техностройэкспорт"</w:t>
      </w:r>
      <w:r>
        <w:rPr>
          <w:color w:val="000000"/>
        </w:rPr>
        <w:tab/>
      </w:r>
      <w:r>
        <w:rPr>
          <w:color w:val="000000"/>
        </w:rPr>
        <w:tab/>
        <w:t>по ОКПО</w:t>
      </w:r>
    </w:p>
    <w:p w:rsidR="00F7736D" w:rsidRDefault="00F7736D" w:rsidP="00F7736D">
      <w:pPr>
        <w:framePr w:w="7598" w:h="2717" w:hRule="exact" w:wrap="none" w:vAnchor="page" w:hAnchor="page" w:x="232" w:y="305"/>
        <w:tabs>
          <w:tab w:val="left" w:leader="underscore" w:pos="6470"/>
          <w:tab w:val="right" w:pos="7670"/>
        </w:tabs>
        <w:spacing w:after="40" w:line="130" w:lineRule="exact"/>
        <w:ind w:left="100"/>
      </w:pPr>
      <w:r>
        <w:rPr>
          <w:color w:val="000000"/>
        </w:rPr>
        <w:t xml:space="preserve">Идентификационный номер налогоплательщика </w:t>
      </w:r>
      <w:r>
        <w:rPr>
          <w:color w:val="000000"/>
        </w:rPr>
        <w:tab/>
      </w:r>
      <w:r>
        <w:rPr>
          <w:color w:val="000000"/>
        </w:rPr>
        <w:tab/>
        <w:t>ИНН</w:t>
      </w:r>
    </w:p>
    <w:p w:rsidR="00F7736D" w:rsidRDefault="00F7736D" w:rsidP="00F7736D">
      <w:pPr>
        <w:framePr w:w="7598" w:h="2717" w:hRule="exact" w:wrap="none" w:vAnchor="page" w:hAnchor="page" w:x="232" w:y="305"/>
        <w:spacing w:after="0" w:line="130" w:lineRule="exact"/>
        <w:ind w:left="100"/>
      </w:pPr>
      <w:r>
        <w:rPr>
          <w:color w:val="000000"/>
        </w:rPr>
        <w:t>Вид экономической</w:t>
      </w:r>
    </w:p>
    <w:p w:rsidR="00F7736D" w:rsidRDefault="00F7736D" w:rsidP="00F7736D">
      <w:pPr>
        <w:framePr w:w="7598" w:h="2717" w:hRule="exact" w:wrap="none" w:vAnchor="page" w:hAnchor="page" w:x="232" w:y="305"/>
        <w:tabs>
          <w:tab w:val="left" w:leader="underscore" w:pos="6479"/>
          <w:tab w:val="right" w:pos="7674"/>
        </w:tabs>
        <w:spacing w:after="0" w:line="130" w:lineRule="exact"/>
        <w:ind w:left="100"/>
      </w:pPr>
      <w:r>
        <w:rPr>
          <w:color w:val="000000"/>
        </w:rPr>
        <w:t xml:space="preserve">деятельности </w:t>
      </w:r>
      <w:r>
        <w:rPr>
          <w:rStyle w:val="82"/>
          <w:rFonts w:eastAsiaTheme="minorHAnsi"/>
        </w:rPr>
        <w:t>Торговля оптовая неспециализированная</w:t>
      </w:r>
      <w:r>
        <w:rPr>
          <w:color w:val="000000"/>
        </w:rPr>
        <w:tab/>
      </w:r>
      <w:r>
        <w:rPr>
          <w:color w:val="000000"/>
        </w:rPr>
        <w:tab/>
        <w:t>по ОКВЭД</w:t>
      </w:r>
    </w:p>
    <w:p w:rsidR="00F7736D" w:rsidRDefault="00F7736D" w:rsidP="00F7736D">
      <w:pPr>
        <w:framePr w:w="7598" w:h="2717" w:hRule="exact" w:wrap="none" w:vAnchor="page" w:hAnchor="page" w:x="232" w:y="305"/>
        <w:tabs>
          <w:tab w:val="left" w:pos="2980"/>
        </w:tabs>
        <w:spacing w:line="187" w:lineRule="exact"/>
        <w:ind w:left="100"/>
      </w:pPr>
      <w:r>
        <w:rPr>
          <w:color w:val="000000"/>
        </w:rPr>
        <w:t>Организационно-правовая форма</w:t>
      </w:r>
      <w:r>
        <w:rPr>
          <w:color w:val="000000"/>
        </w:rPr>
        <w:tab/>
        <w:t>форма собственности</w:t>
      </w:r>
    </w:p>
    <w:p w:rsidR="00F7736D" w:rsidRDefault="00F7736D" w:rsidP="00F7736D">
      <w:pPr>
        <w:framePr w:w="7598" w:h="2717" w:hRule="exact" w:wrap="none" w:vAnchor="page" w:hAnchor="page" w:x="232" w:y="305"/>
        <w:spacing w:after="0" w:line="187" w:lineRule="exact"/>
        <w:ind w:right="120"/>
        <w:jc w:val="right"/>
      </w:pPr>
      <w:r>
        <w:rPr>
          <w:color w:val="000000"/>
        </w:rPr>
        <w:t>по</w:t>
      </w:r>
    </w:p>
    <w:p w:rsidR="00F7736D" w:rsidRDefault="00F7736D" w:rsidP="00F7736D">
      <w:pPr>
        <w:framePr w:w="7598" w:h="2717" w:hRule="exact" w:wrap="none" w:vAnchor="page" w:hAnchor="page" w:x="232" w:y="305"/>
        <w:tabs>
          <w:tab w:val="left" w:leader="underscore" w:pos="3398"/>
          <w:tab w:val="left" w:leader="underscore" w:pos="6470"/>
          <w:tab w:val="right" w:pos="7660"/>
        </w:tabs>
        <w:spacing w:after="106" w:line="187" w:lineRule="exact"/>
        <w:ind w:left="100"/>
      </w:pPr>
      <w:r>
        <w:rPr>
          <w:rStyle w:val="82"/>
          <w:rFonts w:eastAsiaTheme="minorHAnsi"/>
        </w:rPr>
        <w:t>Открытое акционерное общество</w:t>
      </w:r>
      <w:r>
        <w:rPr>
          <w:color w:val="000000"/>
        </w:rPr>
        <w:tab/>
        <w:t xml:space="preserve"> </w:t>
      </w:r>
      <w:r>
        <w:rPr>
          <w:rStyle w:val="82"/>
          <w:rFonts w:eastAsiaTheme="minorHAnsi"/>
        </w:rPr>
        <w:t>частная</w:t>
      </w:r>
      <w:r>
        <w:rPr>
          <w:color w:val="000000"/>
        </w:rPr>
        <w:tab/>
      </w:r>
      <w:r>
        <w:rPr>
          <w:color w:val="000000"/>
        </w:rPr>
        <w:tab/>
        <w:t>ОКОПФ/ОКФС</w:t>
      </w:r>
    </w:p>
    <w:p w:rsidR="00F7736D" w:rsidRDefault="00F7736D" w:rsidP="00F7736D">
      <w:pPr>
        <w:framePr w:w="7598" w:h="2717" w:hRule="exact" w:wrap="none" w:vAnchor="page" w:hAnchor="page" w:x="232" w:y="305"/>
        <w:tabs>
          <w:tab w:val="left" w:leader="underscore" w:pos="2534"/>
          <w:tab w:val="left" w:leader="underscore" w:pos="4046"/>
          <w:tab w:val="right" w:pos="7660"/>
        </w:tabs>
        <w:spacing w:after="0" w:line="130" w:lineRule="exact"/>
        <w:ind w:left="100"/>
      </w:pPr>
      <w:r>
        <w:rPr>
          <w:color w:val="000000"/>
        </w:rPr>
        <w:t xml:space="preserve">Единица измерения </w:t>
      </w:r>
      <w:r>
        <w:rPr>
          <w:color w:val="000000"/>
        </w:rPr>
        <w:tab/>
      </w:r>
      <w:r>
        <w:rPr>
          <w:rStyle w:val="82"/>
          <w:rFonts w:eastAsiaTheme="minorHAnsi"/>
        </w:rPr>
        <w:t>тыс руб</w:t>
      </w:r>
      <w:r>
        <w:rPr>
          <w:color w:val="000000"/>
        </w:rPr>
        <w:tab/>
      </w:r>
      <w:r>
        <w:rPr>
          <w:color w:val="000000"/>
        </w:rPr>
        <w:tab/>
        <w:t>по ОКЕИ</w:t>
      </w:r>
    </w:p>
    <w:p w:rsidR="00F7736D" w:rsidRDefault="00F7736D" w:rsidP="00F7736D">
      <w:pPr>
        <w:framePr w:w="11443" w:h="216" w:hRule="exact" w:wrap="none" w:vAnchor="page" w:hAnchor="page" w:x="232" w:y="3228"/>
        <w:widowControl w:val="0"/>
        <w:numPr>
          <w:ilvl w:val="0"/>
          <w:numId w:val="16"/>
        </w:numPr>
        <w:tabs>
          <w:tab w:val="left" w:pos="247"/>
        </w:tabs>
        <w:spacing w:after="0" w:line="140" w:lineRule="exact"/>
        <w:ind w:left="60"/>
        <w:jc w:val="center"/>
      </w:pPr>
      <w:r>
        <w:rPr>
          <w:color w:val="000000"/>
        </w:rPr>
        <w:t>Движение капитала</w:t>
      </w:r>
    </w:p>
    <w:tbl>
      <w:tblPr>
        <w:tblOverlap w:val="never"/>
        <w:tblW w:w="0" w:type="auto"/>
        <w:tblLayout w:type="fixed"/>
        <w:tblCellMar>
          <w:left w:w="10" w:type="dxa"/>
          <w:right w:w="10" w:type="dxa"/>
        </w:tblCellMar>
        <w:tblLook w:val="04A0"/>
      </w:tblPr>
      <w:tblGrid>
        <w:gridCol w:w="3504"/>
        <w:gridCol w:w="557"/>
        <w:gridCol w:w="1210"/>
        <w:gridCol w:w="1214"/>
        <w:gridCol w:w="1224"/>
        <w:gridCol w:w="1219"/>
        <w:gridCol w:w="1200"/>
        <w:gridCol w:w="1306"/>
      </w:tblGrid>
      <w:tr w:rsidR="00F7736D" w:rsidTr="00F7736D">
        <w:tblPrEx>
          <w:tblCellMar>
            <w:top w:w="0" w:type="dxa"/>
            <w:bottom w:w="0" w:type="dxa"/>
          </w:tblCellMar>
        </w:tblPrEx>
        <w:trPr>
          <w:trHeight w:hRule="exact" w:val="979"/>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Наименование показателя</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120"/>
              <w:jc w:val="left"/>
            </w:pPr>
            <w:r>
              <w:rPr>
                <w:rStyle w:val="5pt0pt"/>
              </w:rPr>
              <w:t>Код</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60" w:line="100" w:lineRule="exact"/>
            </w:pPr>
            <w:r>
              <w:rPr>
                <w:rStyle w:val="5pt0pt"/>
              </w:rPr>
              <w:t>Уставный</w:t>
            </w:r>
          </w:p>
          <w:p w:rsidR="00F7736D" w:rsidRDefault="00F7736D" w:rsidP="00F7736D">
            <w:pPr>
              <w:pStyle w:val="61"/>
              <w:framePr w:w="11434" w:h="9965" w:wrap="none" w:vAnchor="page" w:hAnchor="page" w:x="237" w:y="3603"/>
              <w:shd w:val="clear" w:color="auto" w:fill="auto"/>
              <w:spacing w:before="60" w:after="0" w:line="100" w:lineRule="exact"/>
              <w:ind w:left="400"/>
              <w:jc w:val="left"/>
            </w:pPr>
            <w:r>
              <w:rPr>
                <w:rStyle w:val="5pt0pt"/>
              </w:rPr>
              <w:t>капитал</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63" w:lineRule="exact"/>
            </w:pPr>
            <w:r>
              <w:rPr>
                <w:rStyle w:val="5pt0pt"/>
              </w:rPr>
              <w:t xml:space="preserve">Собственные </w:t>
            </w:r>
            <w:r>
              <w:rPr>
                <w:rStyle w:val="65pt0pt"/>
              </w:rPr>
              <w:t xml:space="preserve">акции, </w:t>
            </w:r>
            <w:r>
              <w:rPr>
                <w:rStyle w:val="5pt0pt"/>
              </w:rPr>
              <w:t>выкупленные у акционеров</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60" w:line="130" w:lineRule="exact"/>
              <w:ind w:left="100"/>
              <w:jc w:val="left"/>
            </w:pPr>
            <w:r>
              <w:rPr>
                <w:rStyle w:val="65pt0pt"/>
              </w:rPr>
              <w:t>Добавочный</w:t>
            </w:r>
          </w:p>
          <w:p w:rsidR="00F7736D" w:rsidRDefault="00F7736D" w:rsidP="00F7736D">
            <w:pPr>
              <w:pStyle w:val="61"/>
              <w:framePr w:w="11434" w:h="9965" w:wrap="none" w:vAnchor="page" w:hAnchor="page" w:x="237" w:y="3603"/>
              <w:shd w:val="clear" w:color="auto" w:fill="auto"/>
              <w:spacing w:before="60" w:after="0" w:line="100" w:lineRule="exact"/>
              <w:ind w:left="420"/>
              <w:jc w:val="left"/>
            </w:pPr>
            <w:r>
              <w:rPr>
                <w:rStyle w:val="5pt0pt"/>
              </w:rPr>
              <w:t>капитал</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60" w:line="100" w:lineRule="exact"/>
            </w:pPr>
            <w:r>
              <w:rPr>
                <w:rStyle w:val="5pt0pt"/>
              </w:rPr>
              <w:t>Резервный</w:t>
            </w:r>
          </w:p>
          <w:p w:rsidR="00F7736D" w:rsidRDefault="00F7736D" w:rsidP="00F7736D">
            <w:pPr>
              <w:pStyle w:val="61"/>
              <w:framePr w:w="11434" w:h="9965" w:wrap="none" w:vAnchor="page" w:hAnchor="page" w:x="237" w:y="3603"/>
              <w:shd w:val="clear" w:color="auto" w:fill="auto"/>
              <w:spacing w:before="60" w:after="0" w:line="100" w:lineRule="exact"/>
            </w:pPr>
            <w:r>
              <w:rPr>
                <w:rStyle w:val="5pt0pt"/>
              </w:rPr>
              <w:t>капитал</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63" w:lineRule="exact"/>
            </w:pPr>
            <w:r>
              <w:rPr>
                <w:rStyle w:val="5pt0pt"/>
              </w:rPr>
              <w:t>Нераспре</w:t>
            </w:r>
            <w:r>
              <w:rPr>
                <w:rStyle w:val="5pt0pt"/>
              </w:rPr>
              <w:softHyphen/>
            </w:r>
          </w:p>
          <w:p w:rsidR="00F7736D" w:rsidRDefault="00F7736D" w:rsidP="00F7736D">
            <w:pPr>
              <w:pStyle w:val="61"/>
              <w:framePr w:w="11434" w:h="9965" w:wrap="none" w:vAnchor="page" w:hAnchor="page" w:x="237" w:y="3603"/>
              <w:shd w:val="clear" w:color="auto" w:fill="auto"/>
              <w:spacing w:after="0" w:line="163" w:lineRule="exact"/>
            </w:pPr>
            <w:r>
              <w:rPr>
                <w:rStyle w:val="5pt0pt"/>
              </w:rPr>
              <w:t>деленная</w:t>
            </w:r>
          </w:p>
          <w:p w:rsidR="00F7736D" w:rsidRDefault="00F7736D" w:rsidP="00F7736D">
            <w:pPr>
              <w:pStyle w:val="61"/>
              <w:framePr w:w="11434" w:h="9965" w:wrap="none" w:vAnchor="page" w:hAnchor="page" w:x="237" w:y="3603"/>
              <w:shd w:val="clear" w:color="auto" w:fill="auto"/>
              <w:spacing w:after="0" w:line="163" w:lineRule="exact"/>
            </w:pPr>
            <w:r>
              <w:rPr>
                <w:rStyle w:val="5pt0pt"/>
              </w:rPr>
              <w:t>прибыль</w:t>
            </w:r>
          </w:p>
          <w:p w:rsidR="00F7736D" w:rsidRDefault="00F7736D" w:rsidP="00F7736D">
            <w:pPr>
              <w:pStyle w:val="61"/>
              <w:framePr w:w="11434" w:h="9965" w:wrap="none" w:vAnchor="page" w:hAnchor="page" w:x="237" w:y="3603"/>
              <w:shd w:val="clear" w:color="auto" w:fill="auto"/>
              <w:spacing w:after="0" w:line="163" w:lineRule="exact"/>
            </w:pPr>
            <w:r>
              <w:rPr>
                <w:rStyle w:val="5pt0pt"/>
              </w:rPr>
              <w:t>(непокрытый</w:t>
            </w:r>
          </w:p>
          <w:p w:rsidR="00F7736D" w:rsidRDefault="00F7736D" w:rsidP="00F7736D">
            <w:pPr>
              <w:pStyle w:val="61"/>
              <w:framePr w:w="11434" w:h="9965" w:wrap="none" w:vAnchor="page" w:hAnchor="page" w:x="237" w:y="3603"/>
              <w:shd w:val="clear" w:color="auto" w:fill="auto"/>
              <w:spacing w:after="0" w:line="163" w:lineRule="exact"/>
            </w:pPr>
            <w:r>
              <w:rPr>
                <w:rStyle w:val="5pt0pt"/>
              </w:rPr>
              <w:t>убыток)</w:t>
            </w:r>
          </w:p>
        </w:tc>
        <w:tc>
          <w:tcPr>
            <w:tcW w:w="1306"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420"/>
              <w:jc w:val="left"/>
            </w:pPr>
            <w:r>
              <w:rPr>
                <w:rStyle w:val="65pt0pt"/>
              </w:rPr>
              <w:t>Итого</w:t>
            </w:r>
          </w:p>
        </w:tc>
      </w:tr>
      <w:tr w:rsidR="00F7736D" w:rsidTr="00F7736D">
        <w:tblPrEx>
          <w:tblCellMar>
            <w:top w:w="0" w:type="dxa"/>
            <w:bottom w:w="0" w:type="dxa"/>
          </w:tblCellMar>
        </w:tblPrEx>
        <w:trPr>
          <w:trHeight w:hRule="exact" w:val="18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5pt0pt"/>
              </w:rPr>
              <w:t xml:space="preserve">Величина капитала на </w:t>
            </w:r>
            <w:r>
              <w:rPr>
                <w:rStyle w:val="65pt0pt"/>
              </w:rPr>
              <w:t xml:space="preserve">31 </w:t>
            </w:r>
            <w:r>
              <w:rPr>
                <w:rStyle w:val="5pt0pt"/>
              </w:rPr>
              <w:t xml:space="preserve">Декабря </w:t>
            </w:r>
            <w:r>
              <w:rPr>
                <w:rStyle w:val="65pt0pt"/>
              </w:rPr>
              <w:t xml:space="preserve">2016 </w:t>
            </w:r>
            <w:r>
              <w:rPr>
                <w:rStyle w:val="5pt0pt"/>
              </w:rPr>
              <w:t>г.</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3100</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right="40"/>
              <w:jc w:val="right"/>
            </w:pPr>
            <w:r>
              <w:rPr>
                <w:rStyle w:val="65pt0pt"/>
              </w:rPr>
              <w:t>517</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7619</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129</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109835</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140"/>
              <w:jc w:val="right"/>
            </w:pPr>
            <w:r>
              <w:rPr>
                <w:rStyle w:val="5pt0pt"/>
              </w:rPr>
              <w:t>118300</w:t>
            </w:r>
          </w:p>
        </w:tc>
      </w:tr>
      <w:tr w:rsidR="00F7736D" w:rsidTr="00F7736D">
        <w:tblPrEx>
          <w:tblCellMar>
            <w:top w:w="0" w:type="dxa"/>
            <w:bottom w:w="0" w:type="dxa"/>
          </w:tblCellMar>
        </w:tblPrEx>
        <w:trPr>
          <w:trHeight w:hRule="exact" w:val="408"/>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60" w:line="130" w:lineRule="exact"/>
            </w:pPr>
            <w:r>
              <w:rPr>
                <w:rStyle w:val="5pt0pt"/>
              </w:rPr>
              <w:t xml:space="preserve">За </w:t>
            </w:r>
            <w:r>
              <w:rPr>
                <w:rStyle w:val="65pt0pt"/>
              </w:rPr>
              <w:t xml:space="preserve">2017 </w:t>
            </w:r>
            <w:r>
              <w:rPr>
                <w:rStyle w:val="5pt0pt"/>
              </w:rPr>
              <w:t>г.</w:t>
            </w:r>
          </w:p>
          <w:p w:rsidR="00F7736D" w:rsidRDefault="00F7736D" w:rsidP="00F7736D">
            <w:pPr>
              <w:pStyle w:val="61"/>
              <w:framePr w:w="11434" w:h="9965" w:wrap="none" w:vAnchor="page" w:hAnchor="page" w:x="237" w:y="3603"/>
              <w:shd w:val="clear" w:color="auto" w:fill="auto"/>
              <w:spacing w:before="60" w:after="0" w:line="100" w:lineRule="exact"/>
              <w:ind w:left="240"/>
              <w:jc w:val="left"/>
            </w:pPr>
            <w:r>
              <w:rPr>
                <w:rStyle w:val="5pt0pt"/>
              </w:rPr>
              <w:t>Увеличение капитала - всего:</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3210</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24"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9"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1435</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140"/>
              <w:jc w:val="right"/>
            </w:pPr>
            <w:r>
              <w:rPr>
                <w:rStyle w:val="5pt0pt"/>
              </w:rPr>
              <w:t>1435</w:t>
            </w:r>
          </w:p>
        </w:tc>
      </w:tr>
      <w:tr w:rsidR="00F7736D" w:rsidTr="00F7736D">
        <w:tblPrEx>
          <w:tblCellMar>
            <w:top w:w="0" w:type="dxa"/>
            <w:bottom w:w="0" w:type="dxa"/>
          </w:tblCellMar>
        </w:tblPrEx>
        <w:trPr>
          <w:trHeight w:hRule="exact" w:val="394"/>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97" w:lineRule="exact"/>
              <w:ind w:left="240"/>
              <w:jc w:val="left"/>
            </w:pPr>
            <w:r>
              <w:rPr>
                <w:rStyle w:val="5pt0pt"/>
              </w:rPr>
              <w:t>в том числе: чистая прибыль</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3211</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переоценка имущества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3212</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350"/>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68" w:lineRule="exact"/>
              <w:ind w:left="240"/>
              <w:jc w:val="left"/>
            </w:pPr>
            <w:r>
              <w:rPr>
                <w:rStyle w:val="5pt0pt"/>
              </w:rPr>
              <w:t>доходы, относящиеся непосредственно на увеличение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3213</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1435</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140"/>
              <w:jc w:val="right"/>
            </w:pPr>
            <w:r>
              <w:rPr>
                <w:rStyle w:val="5pt0pt"/>
              </w:rPr>
              <w:t>1435</w:t>
            </w:r>
          </w:p>
        </w:tc>
      </w:tr>
      <w:tr w:rsidR="00F7736D" w:rsidTr="00F7736D">
        <w:tblPrEx>
          <w:tblCellMar>
            <w:top w:w="0" w:type="dxa"/>
            <w:bottom w:w="0" w:type="dxa"/>
          </w:tblCellMar>
        </w:tblPrEx>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дополнительный выпуск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3214</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400"/>
              <w:jc w:val="left"/>
            </w:pPr>
            <w:r>
              <w:rPr>
                <w:rStyle w:val="Arial4pt0pt150"/>
                <w:rFonts w:eastAsia="Lucida Sans Unicode"/>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увеличение номинальной стоимости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3215</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00"/>
              <w:jc w:val="left"/>
            </w:pPr>
            <w:r>
              <w:rPr>
                <w:rStyle w:val="5pt0pt"/>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600"/>
              <w:jc w:val="left"/>
            </w:pPr>
            <w:r>
              <w:rPr>
                <w:rStyle w:val="65pt0pt"/>
              </w:rPr>
              <w:t>X</w:t>
            </w:r>
          </w:p>
        </w:tc>
      </w:tr>
      <w:tr w:rsidR="00F7736D" w:rsidTr="00F7736D">
        <w:tblPrEx>
          <w:tblCellMar>
            <w:top w:w="0" w:type="dxa"/>
            <w:bottom w:w="0" w:type="dxa"/>
          </w:tblCellMar>
        </w:tblPrEx>
        <w:trPr>
          <w:trHeight w:hRule="exact" w:val="211"/>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реорганизация юридического лица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3216</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00"/>
              <w:jc w:val="left"/>
            </w:pPr>
            <w:r>
              <w:rPr>
                <w:rStyle w:val="5pt0pt"/>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pPr>
            <w:r>
              <w:rPr>
                <w:rStyle w:val="Arial4pt0pt150"/>
                <w:rFonts w:eastAsia="Lucida Sans Unicode"/>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420"/>
              <w:jc w:val="left"/>
            </w:pPr>
            <w:r>
              <w:rPr>
                <w:rStyle w:val="Arial4pt0pt150"/>
                <w:rFonts w:eastAsia="Lucida Sans Unicode"/>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360"/>
              <w:jc w:val="left"/>
            </w:pPr>
            <w:r>
              <w:rPr>
                <w:rStyle w:val="5pt0pt"/>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326"/>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Уменьшение капитала - всего:</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3220</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360"/>
              <w:jc w:val="left"/>
            </w:pPr>
            <w:r>
              <w:rPr>
                <w:rStyle w:val="5pt0pt"/>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(108412)</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600"/>
              <w:jc w:val="left"/>
            </w:pPr>
            <w:r>
              <w:rPr>
                <w:rStyle w:val="5pt0pt"/>
              </w:rPr>
              <w:t>(108412)</w:t>
            </w:r>
          </w:p>
        </w:tc>
      </w:tr>
      <w:tr w:rsidR="00F7736D" w:rsidTr="00F7736D">
        <w:tblPrEx>
          <w:tblCellMar>
            <w:top w:w="0" w:type="dxa"/>
            <w:bottom w:w="0" w:type="dxa"/>
          </w:tblCellMar>
        </w:tblPrEx>
        <w:trPr>
          <w:trHeight w:hRule="exact" w:val="446"/>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250" w:lineRule="exact"/>
              <w:ind w:left="240"/>
              <w:jc w:val="left"/>
            </w:pPr>
            <w:r>
              <w:rPr>
                <w:rStyle w:val="5pt0pt"/>
              </w:rPr>
              <w:t>в том числе убыток</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3221</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(105313)</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600"/>
              <w:jc w:val="left"/>
            </w:pPr>
            <w:r>
              <w:rPr>
                <w:rStyle w:val="5pt0pt"/>
              </w:rPr>
              <w:t>(105313)</w:t>
            </w:r>
          </w:p>
        </w:tc>
      </w:tr>
      <w:tr w:rsidR="00F7736D" w:rsidTr="00F7736D">
        <w:tblPrEx>
          <w:tblCellMar>
            <w:top w:w="0" w:type="dxa"/>
            <w:bottom w:w="0" w:type="dxa"/>
          </w:tblCellMar>
        </w:tblPrEx>
        <w:trPr>
          <w:trHeight w:hRule="exact" w:val="274"/>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переоценка имущества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3222</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20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уменьшение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3223</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20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уменьшение номинальной стоимости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3224</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уменьшение количества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3225</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pPr>
            <w:r>
              <w:rPr>
                <w:rStyle w:val="Arial4pt0pt150"/>
                <w:rFonts w:eastAsia="Lucida Sans Unicode"/>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420"/>
              <w:jc w:val="left"/>
            </w:pPr>
            <w:r>
              <w:rPr>
                <w:rStyle w:val="Arial4pt0pt150"/>
                <w:rFonts w:eastAsia="Lucida Sans Unicode"/>
              </w:rPr>
              <w:t>-</w:t>
            </w:r>
          </w:p>
        </w:tc>
      </w:tr>
      <w:tr w:rsidR="00F7736D" w:rsidTr="00F7736D">
        <w:tblPrEx>
          <w:tblCellMar>
            <w:top w:w="0" w:type="dxa"/>
            <w:bottom w:w="0" w:type="dxa"/>
          </w:tblCellMar>
        </w:tblPrEx>
        <w:trPr>
          <w:trHeight w:hRule="exact" w:val="19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реорганизация юридического лица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3226</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400"/>
              <w:jc w:val="left"/>
            </w:pPr>
            <w:r>
              <w:rPr>
                <w:rStyle w:val="Arial4pt0pt150"/>
                <w:rFonts w:eastAsia="Lucida Sans Unicode"/>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pPr>
            <w:r>
              <w:rPr>
                <w:rStyle w:val="Arial4pt0pt150"/>
                <w:rFonts w:eastAsia="Lucida Sans Unicode"/>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420"/>
              <w:jc w:val="left"/>
            </w:pPr>
            <w:r>
              <w:rPr>
                <w:rStyle w:val="Arial4pt0pt150"/>
                <w:rFonts w:eastAsia="Lucida Sans Unicode"/>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360"/>
              <w:jc w:val="left"/>
            </w:pPr>
            <w:r>
              <w:rPr>
                <w:rStyle w:val="5pt0pt"/>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pPr>
            <w:r>
              <w:rPr>
                <w:rStyle w:val="Arial4pt0pt150"/>
                <w:rFonts w:eastAsia="Lucida Sans Unicode"/>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420"/>
              <w:jc w:val="left"/>
            </w:pPr>
            <w:r>
              <w:rPr>
                <w:rStyle w:val="Arial4pt0pt150"/>
                <w:rFonts w:eastAsia="Lucida Sans Unicode"/>
              </w:rPr>
              <w:t>-</w:t>
            </w:r>
          </w:p>
        </w:tc>
      </w:tr>
      <w:tr w:rsidR="00F7736D" w:rsidTr="00F7736D">
        <w:tblPrEx>
          <w:tblCellMar>
            <w:top w:w="0" w:type="dxa"/>
            <w:bottom w:w="0" w:type="dxa"/>
          </w:tblCellMar>
        </w:tblPrEx>
        <w:trPr>
          <w:trHeight w:hRule="exact" w:val="206"/>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дивиденды</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3227</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(3099)</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140"/>
              <w:jc w:val="right"/>
            </w:pPr>
            <w:r>
              <w:rPr>
                <w:rStyle w:val="5pt0pt"/>
              </w:rPr>
              <w:t>(3099)</w:t>
            </w:r>
          </w:p>
        </w:tc>
      </w:tr>
      <w:tr w:rsidR="00F7736D" w:rsidTr="00F7736D">
        <w:tblPrEx>
          <w:tblCellMar>
            <w:top w:w="0" w:type="dxa"/>
            <w:bottom w:w="0" w:type="dxa"/>
          </w:tblCellMar>
        </w:tblPrEx>
        <w:trPr>
          <w:trHeight w:hRule="exact" w:val="206"/>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Изменение добавочного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3230</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(1712)</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540"/>
              <w:jc w:val="left"/>
            </w:pPr>
            <w:r>
              <w:rPr>
                <w:rStyle w:val="Arial4pt0pt150"/>
                <w:rFonts w:eastAsia="Lucida Sans Unicode"/>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600"/>
              <w:jc w:val="left"/>
            </w:pPr>
            <w:r>
              <w:rPr>
                <w:rStyle w:val="65pt0pt"/>
              </w:rPr>
              <w:t>X</w:t>
            </w:r>
          </w:p>
        </w:tc>
      </w:tr>
      <w:tr w:rsidR="00F7736D" w:rsidTr="00F7736D">
        <w:tblPrEx>
          <w:tblCellMar>
            <w:top w:w="0" w:type="dxa"/>
            <w:bottom w:w="0" w:type="dxa"/>
          </w:tblCellMar>
        </w:tblPrEx>
        <w:trPr>
          <w:trHeight w:hRule="exact" w:val="20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Изменение резервного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3240</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pPr>
            <w:r>
              <w:rPr>
                <w:rStyle w:val="Arial4pt0pt150"/>
                <w:rFonts w:eastAsia="Lucida Sans Unicode"/>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600"/>
              <w:jc w:val="left"/>
            </w:pPr>
            <w:r>
              <w:rPr>
                <w:rStyle w:val="Arial4pt0pt150"/>
                <w:rFonts w:eastAsia="Lucida Sans Unicode"/>
              </w:rPr>
              <w:t>V</w:t>
            </w:r>
          </w:p>
        </w:tc>
      </w:tr>
      <w:tr w:rsidR="00F7736D" w:rsidTr="00F7736D">
        <w:tblPrEx>
          <w:tblCellMar>
            <w:top w:w="0" w:type="dxa"/>
            <w:bottom w:w="0" w:type="dxa"/>
          </w:tblCellMar>
        </w:tblPrEx>
        <w:trPr>
          <w:trHeight w:hRule="exact" w:val="20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Величина капитала на 31 Декабря 2017 г.</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3200</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right="40"/>
              <w:jc w:val="right"/>
            </w:pPr>
            <w:r>
              <w:rPr>
                <w:rStyle w:val="65pt0pt"/>
              </w:rPr>
              <w:t>517</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pPr>
            <w:r>
              <w:rPr>
                <w:rStyle w:val="Arial4pt0pt150"/>
                <w:rFonts w:eastAsia="Lucida Sans Unicode"/>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6107</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129</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2858</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right="140"/>
              <w:jc w:val="right"/>
            </w:pPr>
            <w:r>
              <w:rPr>
                <w:rStyle w:val="65pt0pt"/>
              </w:rPr>
              <w:t>9611</w:t>
            </w:r>
          </w:p>
        </w:tc>
      </w:tr>
      <w:tr w:rsidR="00F7736D" w:rsidTr="00F7736D">
        <w:tblPrEx>
          <w:tblCellMar>
            <w:top w:w="0" w:type="dxa"/>
            <w:bottom w:w="0" w:type="dxa"/>
          </w:tblCellMar>
        </w:tblPrEx>
        <w:trPr>
          <w:trHeight w:hRule="exact" w:val="403"/>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60" w:line="130" w:lineRule="exact"/>
            </w:pPr>
            <w:r>
              <w:rPr>
                <w:rStyle w:val="5pt0pt"/>
              </w:rPr>
              <w:t xml:space="preserve">За </w:t>
            </w:r>
            <w:r>
              <w:rPr>
                <w:rStyle w:val="65pt0pt"/>
              </w:rPr>
              <w:t xml:space="preserve">2018 </w:t>
            </w:r>
            <w:r>
              <w:rPr>
                <w:rStyle w:val="5pt0pt"/>
              </w:rPr>
              <w:t>г.</w:t>
            </w:r>
          </w:p>
          <w:p w:rsidR="00F7736D" w:rsidRDefault="00F7736D" w:rsidP="00F7736D">
            <w:pPr>
              <w:pStyle w:val="61"/>
              <w:framePr w:w="11434" w:h="9965" w:wrap="none" w:vAnchor="page" w:hAnchor="page" w:x="237" w:y="3603"/>
              <w:shd w:val="clear" w:color="auto" w:fill="auto"/>
              <w:spacing w:before="60" w:after="0" w:line="130" w:lineRule="exact"/>
              <w:ind w:left="240"/>
              <w:jc w:val="left"/>
            </w:pPr>
            <w:r>
              <w:rPr>
                <w:rStyle w:val="65pt0pt"/>
              </w:rPr>
              <w:t xml:space="preserve">Увеличение капитала </w:t>
            </w:r>
            <w:r>
              <w:rPr>
                <w:rStyle w:val="Arial4pt0pt150"/>
                <w:rFonts w:eastAsia="Lucida Sans Unicode"/>
              </w:rPr>
              <w:t xml:space="preserve">- </w:t>
            </w:r>
            <w:r>
              <w:rPr>
                <w:rStyle w:val="65pt0pt"/>
              </w:rPr>
              <w:t>всего'</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3310</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200" w:lineRule="exact"/>
            </w:pPr>
            <w:r>
              <w:rPr>
                <w:rStyle w:val="Tahoma10pt0pt"/>
              </w:rPr>
              <w:t>.</w:t>
            </w:r>
          </w:p>
        </w:tc>
        <w:tc>
          <w:tcPr>
            <w:tcW w:w="1224"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200" w:lineRule="exact"/>
              <w:ind w:left="540"/>
              <w:jc w:val="left"/>
            </w:pPr>
            <w:r>
              <w:rPr>
                <w:rStyle w:val="Tahoma10pt0pt"/>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4568</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140"/>
              <w:jc w:val="right"/>
            </w:pPr>
            <w:r>
              <w:rPr>
                <w:rStyle w:val="5pt0pt"/>
              </w:rPr>
              <w:t>4568</w:t>
            </w:r>
          </w:p>
        </w:tc>
      </w:tr>
      <w:tr w:rsidR="00F7736D" w:rsidTr="00F7736D">
        <w:tblPrEx>
          <w:tblCellMar>
            <w:top w:w="0" w:type="dxa"/>
            <w:bottom w:w="0" w:type="dxa"/>
          </w:tblCellMar>
        </w:tblPrEx>
        <w:trPr>
          <w:trHeight w:hRule="exact" w:val="403"/>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97" w:lineRule="exact"/>
              <w:ind w:left="240"/>
              <w:jc w:val="left"/>
            </w:pPr>
            <w:r>
              <w:rPr>
                <w:rStyle w:val="65pt0pt"/>
              </w:rPr>
              <w:t>в том числе чистая прибыль</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3311</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4325</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140"/>
              <w:jc w:val="right"/>
            </w:pPr>
            <w:r>
              <w:rPr>
                <w:rStyle w:val="5pt0pt"/>
              </w:rPr>
              <w:t>4325</w:t>
            </w:r>
          </w:p>
        </w:tc>
      </w:tr>
      <w:tr w:rsidR="00F7736D" w:rsidTr="00F7736D">
        <w:tblPrEx>
          <w:tblCellMar>
            <w:top w:w="0" w:type="dxa"/>
            <w:bottom w:w="0" w:type="dxa"/>
          </w:tblCellMar>
        </w:tblPrEx>
        <w:trPr>
          <w:trHeight w:hRule="exact" w:val="19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переоценка имущесша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3312</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211"/>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увеличение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3313</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243</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right="140"/>
              <w:jc w:val="right"/>
            </w:pPr>
            <w:r>
              <w:rPr>
                <w:rStyle w:val="65pt0pt"/>
              </w:rPr>
              <w:t>243</w:t>
            </w:r>
          </w:p>
        </w:tc>
      </w:tr>
      <w:tr w:rsidR="00F7736D" w:rsidTr="00F7736D">
        <w:tblPrEx>
          <w:tblCellMar>
            <w:top w:w="0" w:type="dxa"/>
            <w:bottom w:w="0" w:type="dxa"/>
          </w:tblCellMar>
        </w:tblPrEx>
        <w:trPr>
          <w:trHeight w:hRule="exact" w:val="206"/>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дополнительный выпуск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3314</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увеличение номинальной стоимости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3315</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pPr>
            <w:r>
              <w:rPr>
                <w:rStyle w:val="Arial4pt0pt150"/>
                <w:rFonts w:eastAsia="Lucida Sans Unicode"/>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600"/>
              <w:jc w:val="left"/>
            </w:pPr>
            <w:r>
              <w:rPr>
                <w:rStyle w:val="5pt0pt"/>
              </w:rPr>
              <w:t>X</w:t>
            </w:r>
          </w:p>
        </w:tc>
      </w:tr>
      <w:tr w:rsidR="00F7736D" w:rsidTr="00F7736D">
        <w:tblPrEx>
          <w:tblCellMar>
            <w:top w:w="0" w:type="dxa"/>
            <w:bottom w:w="0" w:type="dxa"/>
          </w:tblCellMar>
        </w:tblPrEx>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реорганизация юридического лица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3316</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158"/>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Уменьшение капитала - всего:</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3320</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24"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389"/>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97" w:lineRule="exact"/>
              <w:ind w:left="240"/>
              <w:jc w:val="left"/>
            </w:pPr>
            <w:r>
              <w:rPr>
                <w:rStyle w:val="5pt0pt"/>
              </w:rPr>
              <w:t>в том числе убыток</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3321</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200" w:lineRule="exact"/>
            </w:pPr>
            <w:r>
              <w:rPr>
                <w:rStyle w:val="Tahoma10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framePr w:w="11434" w:h="9965" w:wrap="none" w:vAnchor="page" w:hAnchor="page" w:x="237" w:y="3603"/>
              <w:rPr>
                <w:sz w:val="10"/>
                <w:szCs w:val="10"/>
              </w:rPr>
            </w:pPr>
          </w:p>
        </w:tc>
      </w:tr>
      <w:tr w:rsidR="00F7736D" w:rsidTr="00F7736D">
        <w:tblPrEx>
          <w:tblCellMar>
            <w:top w:w="0" w:type="dxa"/>
            <w:bottom w:w="0" w:type="dxa"/>
          </w:tblCellMar>
        </w:tblPrEx>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переоценка имущества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3322</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20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уменьшение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3323</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уменьшение номинальной стоимости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3324</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20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уменьшение количества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3325</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20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реорганизация юридического лица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3326</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blPrEx>
          <w:tblCellMar>
            <w:top w:w="0" w:type="dxa"/>
            <w:bottom w:w="0" w:type="dxa"/>
          </w:tblCellMar>
        </w:tblPrEx>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дивиденды</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3327</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framePr w:w="11434" w:h="9965" w:wrap="none" w:vAnchor="page" w:hAnchor="page" w:x="237" w:y="3603"/>
              <w:rPr>
                <w:sz w:val="10"/>
                <w:szCs w:val="10"/>
              </w:rPr>
            </w:pPr>
          </w:p>
        </w:tc>
      </w:tr>
      <w:tr w:rsidR="00F7736D" w:rsidTr="00F7736D">
        <w:tblPrEx>
          <w:tblCellMar>
            <w:top w:w="0" w:type="dxa"/>
            <w:bottom w:w="0" w:type="dxa"/>
          </w:tblCellMar>
        </w:tblPrEx>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Изменение добавочного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3330</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(358</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0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600"/>
              <w:jc w:val="left"/>
            </w:pPr>
            <w:r>
              <w:rPr>
                <w:rStyle w:val="5pt0pt"/>
              </w:rPr>
              <w:t>X</w:t>
            </w:r>
          </w:p>
        </w:tc>
      </w:tr>
      <w:tr w:rsidR="00F7736D" w:rsidTr="00F7736D">
        <w:tblPrEx>
          <w:tblCellMar>
            <w:top w:w="0" w:type="dxa"/>
            <w:bottom w:w="0" w:type="dxa"/>
          </w:tblCellMar>
        </w:tblPrEx>
        <w:trPr>
          <w:trHeight w:hRule="exact" w:val="206"/>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Изменение резервного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3340</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600"/>
              <w:jc w:val="left"/>
            </w:pPr>
            <w:r>
              <w:rPr>
                <w:rStyle w:val="5pt0pt"/>
              </w:rPr>
              <w:t>X</w:t>
            </w:r>
          </w:p>
        </w:tc>
      </w:tr>
      <w:tr w:rsidR="00F7736D" w:rsidTr="00F7736D">
        <w:tblPrEx>
          <w:tblCellMar>
            <w:top w:w="0" w:type="dxa"/>
            <w:bottom w:w="0" w:type="dxa"/>
          </w:tblCellMar>
        </w:tblPrEx>
        <w:trPr>
          <w:trHeight w:hRule="exact" w:val="240"/>
        </w:trPr>
        <w:tc>
          <w:tcPr>
            <w:tcW w:w="350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Величина капитала на 31 Декабря 2018 г</w:t>
            </w:r>
          </w:p>
        </w:tc>
        <w:tc>
          <w:tcPr>
            <w:tcW w:w="557"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3300</w:t>
            </w:r>
          </w:p>
        </w:tc>
        <w:tc>
          <w:tcPr>
            <w:tcW w:w="121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517</w:t>
            </w:r>
          </w:p>
        </w:tc>
        <w:tc>
          <w:tcPr>
            <w:tcW w:w="12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lang w:val="en-US"/>
              </w:rPr>
              <w:t>574S</w:t>
            </w:r>
          </w:p>
        </w:tc>
        <w:tc>
          <w:tcPr>
            <w:tcW w:w="121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12$</w:t>
            </w:r>
          </w:p>
        </w:tc>
        <w:tc>
          <w:tcPr>
            <w:tcW w:w="120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7426</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right="140"/>
              <w:jc w:val="right"/>
            </w:pPr>
            <w:r>
              <w:rPr>
                <w:rStyle w:val="65pt0pt"/>
              </w:rPr>
              <w:t>13821</w:t>
            </w:r>
          </w:p>
        </w:tc>
      </w:tr>
    </w:tbl>
    <w:p w:rsidR="00F7736D" w:rsidRDefault="00F7736D" w:rsidP="00F7736D">
      <w:pPr>
        <w:framePr w:wrap="none" w:vAnchor="page" w:hAnchor="page" w:x="232" w:y="14148"/>
        <w:widowControl w:val="0"/>
        <w:numPr>
          <w:ilvl w:val="0"/>
          <w:numId w:val="16"/>
        </w:numPr>
        <w:tabs>
          <w:tab w:val="left" w:pos="991"/>
        </w:tabs>
        <w:spacing w:after="0" w:line="140" w:lineRule="exact"/>
        <w:ind w:left="780"/>
      </w:pPr>
      <w:r>
        <w:rPr>
          <w:color w:val="000000"/>
        </w:rPr>
        <w:t>Корректировки в связи с изменением учетной политики и исправлением ошибок</w:t>
      </w:r>
    </w:p>
    <w:tbl>
      <w:tblPr>
        <w:tblOverlap w:val="never"/>
        <w:tblW w:w="0" w:type="auto"/>
        <w:tblLayout w:type="fixed"/>
        <w:tblCellMar>
          <w:left w:w="10" w:type="dxa"/>
          <w:right w:w="10" w:type="dxa"/>
        </w:tblCellMar>
        <w:tblLook w:val="04A0"/>
      </w:tblPr>
      <w:tblGrid>
        <w:gridCol w:w="3466"/>
        <w:gridCol w:w="552"/>
        <w:gridCol w:w="1210"/>
        <w:gridCol w:w="1229"/>
        <w:gridCol w:w="1210"/>
        <w:gridCol w:w="1267"/>
      </w:tblGrid>
      <w:tr w:rsidR="00F7736D" w:rsidTr="00F7736D">
        <w:tblPrEx>
          <w:tblCellMar>
            <w:top w:w="0" w:type="dxa"/>
            <w:bottom w:w="0" w:type="dxa"/>
          </w:tblCellMar>
        </w:tblPrEx>
        <w:trPr>
          <w:trHeight w:hRule="exact" w:val="202"/>
        </w:trPr>
        <w:tc>
          <w:tcPr>
            <w:tcW w:w="3466" w:type="dxa"/>
            <w:vMerge w:val="restart"/>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30" w:lineRule="exact"/>
            </w:pPr>
            <w:r>
              <w:rPr>
                <w:rStyle w:val="65pt0pt"/>
              </w:rPr>
              <w:t>Наименование показателя</w:t>
            </w:r>
          </w:p>
        </w:tc>
        <w:tc>
          <w:tcPr>
            <w:tcW w:w="552" w:type="dxa"/>
            <w:vMerge w:val="restart"/>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30" w:lineRule="exact"/>
              <w:ind w:left="120"/>
              <w:jc w:val="left"/>
            </w:pPr>
            <w:r>
              <w:rPr>
                <w:rStyle w:val="65pt0pt"/>
              </w:rPr>
              <w:t>Код</w:t>
            </w:r>
          </w:p>
        </w:tc>
        <w:tc>
          <w:tcPr>
            <w:tcW w:w="1210" w:type="dxa"/>
            <w:vMerge w:val="restart"/>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68" w:lineRule="exact"/>
            </w:pPr>
            <w:r>
              <w:rPr>
                <w:rStyle w:val="65pt0pt"/>
              </w:rPr>
              <w:t>На 31 Декабря 2016 г.</w:t>
            </w:r>
          </w:p>
        </w:tc>
        <w:tc>
          <w:tcPr>
            <w:tcW w:w="2439" w:type="dxa"/>
            <w:gridSpan w:val="2"/>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30" w:lineRule="exact"/>
              <w:ind w:left="140"/>
              <w:jc w:val="left"/>
            </w:pPr>
            <w:r>
              <w:rPr>
                <w:rStyle w:val="65pt0pt"/>
              </w:rPr>
              <w:t>Изменения капитала за 2017 г.</w:t>
            </w:r>
          </w:p>
        </w:tc>
        <w:tc>
          <w:tcPr>
            <w:tcW w:w="1267"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68" w:lineRule="exact"/>
            </w:pPr>
            <w:r>
              <w:rPr>
                <w:rStyle w:val="65pt0pt"/>
              </w:rPr>
              <w:t>На 31 Декабря 2017 г.</w:t>
            </w:r>
          </w:p>
        </w:tc>
      </w:tr>
      <w:tr w:rsidR="00F7736D" w:rsidTr="00F7736D">
        <w:tblPrEx>
          <w:tblCellMar>
            <w:top w:w="0" w:type="dxa"/>
            <w:bottom w:w="0" w:type="dxa"/>
          </w:tblCellMar>
        </w:tblPrEx>
        <w:trPr>
          <w:trHeight w:hRule="exact" w:val="523"/>
        </w:trPr>
        <w:tc>
          <w:tcPr>
            <w:tcW w:w="3466" w:type="dxa"/>
            <w:vMerge/>
            <w:tcBorders>
              <w:left w:val="single" w:sz="4" w:space="0" w:color="auto"/>
            </w:tcBorders>
            <w:shd w:val="clear" w:color="auto" w:fill="FFFFFF"/>
          </w:tcPr>
          <w:p w:rsidR="00F7736D" w:rsidRDefault="00F7736D" w:rsidP="00F7736D">
            <w:pPr>
              <w:framePr w:w="8933" w:h="1958" w:wrap="none" w:vAnchor="page" w:hAnchor="page" w:x="367" w:y="14547"/>
            </w:pPr>
          </w:p>
        </w:tc>
        <w:tc>
          <w:tcPr>
            <w:tcW w:w="552" w:type="dxa"/>
            <w:vMerge/>
            <w:tcBorders>
              <w:left w:val="single" w:sz="4" w:space="0" w:color="auto"/>
            </w:tcBorders>
            <w:shd w:val="clear" w:color="auto" w:fill="FFFFFF"/>
          </w:tcPr>
          <w:p w:rsidR="00F7736D" w:rsidRDefault="00F7736D" w:rsidP="00F7736D">
            <w:pPr>
              <w:framePr w:w="8933" w:h="1958" w:wrap="none" w:vAnchor="page" w:hAnchor="page" w:x="367" w:y="14547"/>
            </w:pPr>
          </w:p>
        </w:tc>
        <w:tc>
          <w:tcPr>
            <w:tcW w:w="1210" w:type="dxa"/>
            <w:vMerge/>
            <w:tcBorders>
              <w:left w:val="single" w:sz="4" w:space="0" w:color="auto"/>
            </w:tcBorders>
            <w:shd w:val="clear" w:color="auto" w:fill="FFFFFF"/>
          </w:tcPr>
          <w:p w:rsidR="00F7736D" w:rsidRDefault="00F7736D" w:rsidP="00F7736D">
            <w:pPr>
              <w:framePr w:w="8933" w:h="1958" w:wrap="none" w:vAnchor="page" w:hAnchor="page" w:x="367" w:y="14547"/>
            </w:pPr>
          </w:p>
        </w:tc>
        <w:tc>
          <w:tcPr>
            <w:tcW w:w="1229" w:type="dxa"/>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63" w:lineRule="exact"/>
              <w:ind w:left="300" w:hanging="220"/>
              <w:jc w:val="left"/>
            </w:pPr>
            <w:r>
              <w:rPr>
                <w:rStyle w:val="65pt0pt"/>
              </w:rPr>
              <w:t>за счет чистой прибыли (убытка)</w:t>
            </w:r>
          </w:p>
        </w:tc>
        <w:tc>
          <w:tcPr>
            <w:tcW w:w="1210" w:type="dxa"/>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63" w:lineRule="exact"/>
              <w:ind w:left="200"/>
              <w:jc w:val="left"/>
            </w:pPr>
            <w:r>
              <w:rPr>
                <w:rStyle w:val="65pt0pt"/>
              </w:rPr>
              <w:t>за счет иных факторов</w:t>
            </w:r>
          </w:p>
        </w:tc>
        <w:tc>
          <w:tcPr>
            <w:tcW w:w="1267" w:type="dxa"/>
            <w:vMerge/>
            <w:tcBorders>
              <w:left w:val="single" w:sz="4" w:space="0" w:color="auto"/>
              <w:right w:val="single" w:sz="4" w:space="0" w:color="auto"/>
            </w:tcBorders>
            <w:shd w:val="clear" w:color="auto" w:fill="FFFFFF"/>
          </w:tcPr>
          <w:p w:rsidR="00F7736D" w:rsidRDefault="00F7736D" w:rsidP="00F7736D">
            <w:pPr>
              <w:framePr w:w="8933" w:h="1958" w:wrap="none" w:vAnchor="page" w:hAnchor="page" w:x="367" w:y="14547"/>
            </w:pPr>
          </w:p>
        </w:tc>
      </w:tr>
      <w:tr w:rsidR="00F7736D" w:rsidTr="00F7736D">
        <w:tblPrEx>
          <w:tblCellMar>
            <w:top w:w="0" w:type="dxa"/>
            <w:bottom w:w="0" w:type="dxa"/>
          </w:tblCellMar>
        </w:tblPrEx>
        <w:trPr>
          <w:trHeight w:hRule="exact" w:val="398"/>
        </w:trPr>
        <w:tc>
          <w:tcPr>
            <w:tcW w:w="3466" w:type="dxa"/>
            <w:vMerge w:val="restart"/>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300" w:line="226" w:lineRule="exact"/>
              <w:jc w:val="both"/>
            </w:pPr>
            <w:r>
              <w:rPr>
                <w:rStyle w:val="65pt0pt"/>
              </w:rPr>
              <w:t>Капитал - всего до корректировок корректировка в связи с:</w:t>
            </w:r>
          </w:p>
          <w:p w:rsidR="00F7736D" w:rsidRDefault="00F7736D" w:rsidP="00F7736D">
            <w:pPr>
              <w:pStyle w:val="61"/>
              <w:framePr w:w="8933" w:h="1958" w:wrap="none" w:vAnchor="page" w:hAnchor="page" w:x="367" w:y="14547"/>
              <w:shd w:val="clear" w:color="auto" w:fill="auto"/>
              <w:spacing w:before="300" w:after="0" w:line="130" w:lineRule="exact"/>
              <w:ind w:left="220"/>
              <w:jc w:val="left"/>
            </w:pPr>
            <w:r>
              <w:rPr>
                <w:rStyle w:val="65pt0pt"/>
              </w:rPr>
              <w:t>изменением учетной политики</w:t>
            </w:r>
          </w:p>
        </w:tc>
        <w:tc>
          <w:tcPr>
            <w:tcW w:w="552" w:type="dxa"/>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30" w:lineRule="exact"/>
              <w:ind w:left="120"/>
              <w:jc w:val="left"/>
            </w:pPr>
            <w:r>
              <w:rPr>
                <w:rStyle w:val="65pt0pt"/>
              </w:rPr>
              <w:t>3400</w:t>
            </w:r>
          </w:p>
        </w:tc>
        <w:tc>
          <w:tcPr>
            <w:tcW w:w="1210" w:type="dxa"/>
            <w:tcBorders>
              <w:top w:val="single" w:sz="4" w:space="0" w:color="auto"/>
              <w:left w:val="single" w:sz="4" w:space="0" w:color="auto"/>
            </w:tcBorders>
            <w:shd w:val="clear" w:color="auto" w:fill="FFFFFF"/>
          </w:tcPr>
          <w:p w:rsidR="00F7736D" w:rsidRDefault="00F7736D" w:rsidP="00F7736D">
            <w:pPr>
              <w:framePr w:w="8933" w:h="1958" w:wrap="none" w:vAnchor="page" w:hAnchor="page" w:x="367" w:y="14547"/>
              <w:rPr>
                <w:sz w:val="10"/>
                <w:szCs w:val="10"/>
              </w:rPr>
            </w:pPr>
          </w:p>
        </w:tc>
        <w:tc>
          <w:tcPr>
            <w:tcW w:w="1229" w:type="dxa"/>
            <w:tcBorders>
              <w:top w:val="single" w:sz="4" w:space="0" w:color="auto"/>
              <w:left w:val="single" w:sz="4" w:space="0" w:color="auto"/>
            </w:tcBorders>
            <w:shd w:val="clear" w:color="auto" w:fill="FFFFFF"/>
          </w:tcPr>
          <w:p w:rsidR="00F7736D" w:rsidRDefault="00F7736D" w:rsidP="00F7736D">
            <w:pPr>
              <w:framePr w:w="8933" w:h="1958" w:wrap="none" w:vAnchor="page" w:hAnchor="page" w:x="367" w:y="14547"/>
              <w:rPr>
                <w:sz w:val="10"/>
                <w:szCs w:val="10"/>
              </w:rPr>
            </w:pPr>
          </w:p>
        </w:tc>
        <w:tc>
          <w:tcPr>
            <w:tcW w:w="1210" w:type="dxa"/>
            <w:tcBorders>
              <w:top w:val="single" w:sz="4" w:space="0" w:color="auto"/>
              <w:left w:val="single" w:sz="4" w:space="0" w:color="auto"/>
            </w:tcBorders>
            <w:shd w:val="clear" w:color="auto" w:fill="FFFFFF"/>
          </w:tcPr>
          <w:p w:rsidR="00F7736D" w:rsidRDefault="00F7736D" w:rsidP="00F7736D">
            <w:pPr>
              <w:framePr w:w="8933" w:h="1958" w:wrap="none" w:vAnchor="page" w:hAnchor="page" w:x="367" w:y="14547"/>
              <w:rPr>
                <w:sz w:val="10"/>
                <w:szCs w:val="10"/>
              </w:rPr>
            </w:pPr>
          </w:p>
        </w:tc>
        <w:tc>
          <w:tcPr>
            <w:tcW w:w="1267" w:type="dxa"/>
            <w:tcBorders>
              <w:top w:val="single" w:sz="4" w:space="0" w:color="auto"/>
              <w:left w:val="single" w:sz="4" w:space="0" w:color="auto"/>
              <w:right w:val="single" w:sz="4" w:space="0" w:color="auto"/>
            </w:tcBorders>
            <w:shd w:val="clear" w:color="auto" w:fill="FFFFFF"/>
          </w:tcPr>
          <w:p w:rsidR="00F7736D" w:rsidRDefault="00F7736D" w:rsidP="00F7736D">
            <w:pPr>
              <w:framePr w:w="8933" w:h="1958" w:wrap="none" w:vAnchor="page" w:hAnchor="page" w:x="367" w:y="14547"/>
              <w:rPr>
                <w:sz w:val="10"/>
                <w:szCs w:val="10"/>
              </w:rPr>
            </w:pPr>
          </w:p>
        </w:tc>
      </w:tr>
      <w:tr w:rsidR="00F7736D" w:rsidTr="00F7736D">
        <w:tblPrEx>
          <w:tblCellMar>
            <w:top w:w="0" w:type="dxa"/>
            <w:bottom w:w="0" w:type="dxa"/>
          </w:tblCellMar>
        </w:tblPrEx>
        <w:trPr>
          <w:trHeight w:hRule="exact" w:val="835"/>
        </w:trPr>
        <w:tc>
          <w:tcPr>
            <w:tcW w:w="3466" w:type="dxa"/>
            <w:vMerge/>
            <w:tcBorders>
              <w:left w:val="single" w:sz="4" w:space="0" w:color="auto"/>
            </w:tcBorders>
            <w:shd w:val="clear" w:color="auto" w:fill="FFFFFF"/>
          </w:tcPr>
          <w:p w:rsidR="00F7736D" w:rsidRDefault="00F7736D" w:rsidP="00F7736D">
            <w:pPr>
              <w:framePr w:w="8933" w:h="1958" w:wrap="none" w:vAnchor="page" w:hAnchor="page" w:x="367" w:y="14547"/>
            </w:pPr>
          </w:p>
        </w:tc>
        <w:tc>
          <w:tcPr>
            <w:tcW w:w="55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30" w:lineRule="exact"/>
              <w:ind w:left="120"/>
              <w:jc w:val="left"/>
            </w:pPr>
            <w:r>
              <w:rPr>
                <w:rStyle w:val="65pt0pt"/>
              </w:rPr>
              <w:t>3410</w:t>
            </w:r>
          </w:p>
        </w:tc>
        <w:tc>
          <w:tcPr>
            <w:tcW w:w="1210" w:type="dxa"/>
            <w:tcBorders>
              <w:top w:val="single" w:sz="4" w:space="0" w:color="auto"/>
              <w:left w:val="single" w:sz="4" w:space="0" w:color="auto"/>
              <w:bottom w:val="single" w:sz="4" w:space="0" w:color="auto"/>
            </w:tcBorders>
            <w:shd w:val="clear" w:color="auto" w:fill="FFFFFF"/>
          </w:tcPr>
          <w:p w:rsidR="00F7736D" w:rsidRDefault="00F7736D" w:rsidP="00F7736D">
            <w:pPr>
              <w:framePr w:w="8933" w:h="1958" w:wrap="none" w:vAnchor="page" w:hAnchor="page" w:x="367" w:y="14547"/>
              <w:rPr>
                <w:sz w:val="10"/>
                <w:szCs w:val="10"/>
              </w:rPr>
            </w:pPr>
          </w:p>
        </w:tc>
        <w:tc>
          <w:tcPr>
            <w:tcW w:w="1229" w:type="dxa"/>
            <w:tcBorders>
              <w:top w:val="single" w:sz="4" w:space="0" w:color="auto"/>
              <w:left w:val="single" w:sz="4" w:space="0" w:color="auto"/>
              <w:bottom w:val="single" w:sz="4" w:space="0" w:color="auto"/>
            </w:tcBorders>
            <w:shd w:val="clear" w:color="auto" w:fill="FFFFFF"/>
          </w:tcPr>
          <w:p w:rsidR="00F7736D" w:rsidRDefault="00F7736D" w:rsidP="00F7736D">
            <w:pPr>
              <w:framePr w:w="8933" w:h="1958" w:wrap="none" w:vAnchor="page" w:hAnchor="page" w:x="367" w:y="14547"/>
              <w:rPr>
                <w:sz w:val="10"/>
                <w:szCs w:val="10"/>
              </w:rPr>
            </w:pPr>
          </w:p>
        </w:tc>
        <w:tc>
          <w:tcPr>
            <w:tcW w:w="1210" w:type="dxa"/>
            <w:tcBorders>
              <w:top w:val="single" w:sz="4" w:space="0" w:color="auto"/>
              <w:left w:val="single" w:sz="4" w:space="0" w:color="auto"/>
              <w:bottom w:val="single" w:sz="4" w:space="0" w:color="auto"/>
            </w:tcBorders>
            <w:shd w:val="clear" w:color="auto" w:fill="FFFFFF"/>
          </w:tcPr>
          <w:p w:rsidR="00F7736D" w:rsidRDefault="00F7736D" w:rsidP="00F7736D">
            <w:pPr>
              <w:framePr w:w="8933" w:h="1958" w:wrap="none" w:vAnchor="page" w:hAnchor="page" w:x="367" w:y="14547"/>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8933" w:h="1958" w:wrap="none" w:vAnchor="page" w:hAnchor="page" w:x="367" w:y="14547"/>
              <w:rPr>
                <w:sz w:val="10"/>
                <w:szCs w:val="10"/>
              </w:rPr>
            </w:pPr>
          </w:p>
        </w:tc>
      </w:tr>
    </w:tbl>
    <w:p w:rsidR="00F7736D" w:rsidRDefault="00F7736D" w:rsidP="00F7736D">
      <w:pPr>
        <w:pStyle w:val="61"/>
        <w:framePr w:w="624" w:h="202" w:hRule="exact" w:wrap="none" w:vAnchor="page" w:hAnchor="page" w:x="8748" w:y="298"/>
        <w:shd w:val="clear" w:color="auto" w:fill="auto"/>
        <w:spacing w:after="0" w:line="180" w:lineRule="exact"/>
        <w:ind w:left="40"/>
      </w:pPr>
      <w:r>
        <w:rPr>
          <w:color w:val="000000"/>
        </w:rPr>
        <w:t>коды</w:t>
      </w:r>
    </w:p>
    <w:p w:rsidR="00F7736D" w:rsidRDefault="00F7736D" w:rsidP="00F7736D">
      <w:pPr>
        <w:framePr w:wrap="none" w:vAnchor="page" w:hAnchor="page" w:x="8095" w:y="872"/>
        <w:spacing w:after="0" w:line="130" w:lineRule="exact"/>
        <w:ind w:left="100"/>
      </w:pPr>
      <w:r>
        <w:rPr>
          <w:color w:val="000000"/>
        </w:rPr>
        <w:t>31</w:t>
      </w:r>
    </w:p>
    <w:p w:rsidR="00F7736D" w:rsidRDefault="00F7736D" w:rsidP="00F7736D">
      <w:pPr>
        <w:framePr w:w="682" w:h="437" w:hRule="exact" w:wrap="none" w:vAnchor="page" w:hAnchor="page" w:x="8709" w:y="593"/>
        <w:spacing w:after="104" w:line="130" w:lineRule="exact"/>
        <w:ind w:left="40"/>
      </w:pPr>
      <w:r>
        <w:rPr>
          <w:color w:val="000000"/>
        </w:rPr>
        <w:t>0710003</w:t>
      </w:r>
    </w:p>
    <w:p w:rsidR="00F7736D" w:rsidRDefault="00F7736D" w:rsidP="00F7736D">
      <w:pPr>
        <w:pStyle w:val="92"/>
        <w:framePr w:w="682" w:h="437" w:hRule="exact" w:wrap="none" w:vAnchor="page" w:hAnchor="page" w:x="8709" w:y="593"/>
        <w:shd w:val="clear" w:color="auto" w:fill="auto"/>
        <w:spacing w:before="0" w:line="120" w:lineRule="exact"/>
        <w:ind w:left="40"/>
      </w:pPr>
      <w:r>
        <w:rPr>
          <w:color w:val="000000"/>
        </w:rPr>
        <w:t>12</w:t>
      </w:r>
    </w:p>
    <w:p w:rsidR="00F7736D" w:rsidRDefault="00F7736D" w:rsidP="00F7736D">
      <w:pPr>
        <w:pStyle w:val="101"/>
        <w:framePr w:wrap="none" w:vAnchor="page" w:hAnchor="page" w:x="9420" w:y="698"/>
        <w:shd w:val="clear" w:color="auto" w:fill="auto"/>
        <w:spacing w:line="440" w:lineRule="exact"/>
        <w:ind w:left="100"/>
      </w:pPr>
      <w:r>
        <w:rPr>
          <w:color w:val="000000"/>
        </w:rPr>
        <w:t>С</w:t>
      </w:r>
    </w:p>
    <w:p w:rsidR="00F7736D" w:rsidRDefault="00F7736D" w:rsidP="00F7736D">
      <w:pPr>
        <w:framePr w:wrap="none" w:vAnchor="page" w:hAnchor="page" w:x="9708" w:y="862"/>
        <w:spacing w:after="0" w:line="130" w:lineRule="exact"/>
        <w:ind w:left="100"/>
      </w:pPr>
      <w:r>
        <w:rPr>
          <w:color w:val="000000"/>
        </w:rPr>
        <w:t>2018</w:t>
      </w:r>
    </w:p>
    <w:p w:rsidR="00F7736D" w:rsidRDefault="00F7736D" w:rsidP="00F7736D">
      <w:pPr>
        <w:framePr w:w="797" w:h="201" w:hRule="exact" w:wrap="none" w:vAnchor="page" w:hAnchor="page" w:x="8671" w:y="1188"/>
        <w:spacing w:line="140" w:lineRule="exact"/>
        <w:jc w:val="center"/>
      </w:pPr>
      <w:r>
        <w:rPr>
          <w:color w:val="000000"/>
        </w:rPr>
        <w:t>26119655</w:t>
      </w:r>
    </w:p>
    <w:p w:rsidR="00F7736D" w:rsidRDefault="00F7736D" w:rsidP="00F7736D">
      <w:pPr>
        <w:framePr w:w="950" w:h="170" w:hRule="exact" w:wrap="none" w:vAnchor="page" w:hAnchor="page" w:x="8594" w:y="1534"/>
        <w:spacing w:after="0" w:line="130" w:lineRule="exact"/>
      </w:pPr>
      <w:r>
        <w:rPr>
          <w:color w:val="000000"/>
        </w:rPr>
        <w:t>7705004590</w:t>
      </w:r>
    </w:p>
    <w:p w:rsidR="00F7736D" w:rsidRDefault="00F7736D" w:rsidP="00F7736D">
      <w:pPr>
        <w:framePr w:w="509" w:h="174" w:hRule="exact" w:wrap="none" w:vAnchor="page" w:hAnchor="page" w:x="8815" w:y="1858"/>
        <w:spacing w:line="140" w:lineRule="exact"/>
        <w:jc w:val="center"/>
      </w:pPr>
      <w:r>
        <w:rPr>
          <w:color w:val="000000"/>
        </w:rPr>
        <w:t>46.90</w:t>
      </w:r>
    </w:p>
    <w:p w:rsidR="00F7736D" w:rsidRDefault="00F7736D" w:rsidP="00F7736D">
      <w:pPr>
        <w:framePr w:wrap="none" w:vAnchor="page" w:hAnchor="page" w:x="8316" w:y="2340"/>
        <w:spacing w:after="0" w:line="130" w:lineRule="exact"/>
        <w:ind w:left="100"/>
      </w:pPr>
      <w:r>
        <w:rPr>
          <w:color w:val="000000"/>
        </w:rPr>
        <w:t>47</w:t>
      </w:r>
    </w:p>
    <w:p w:rsidR="00F7736D" w:rsidRDefault="00F7736D" w:rsidP="00F7736D">
      <w:pPr>
        <w:framePr w:wrap="none" w:vAnchor="page" w:hAnchor="page" w:x="9544" w:y="2338"/>
        <w:spacing w:line="140" w:lineRule="exact"/>
        <w:ind w:left="100"/>
      </w:pPr>
      <w:r>
        <w:rPr>
          <w:color w:val="000000"/>
        </w:rPr>
        <w:t>16</w:t>
      </w:r>
    </w:p>
    <w:p w:rsidR="00F7736D" w:rsidRDefault="00F7736D" w:rsidP="00F7736D">
      <w:pPr>
        <w:framePr w:wrap="none" w:vAnchor="page" w:hAnchor="page" w:x="8901" w:y="2811"/>
        <w:spacing w:after="0" w:line="130" w:lineRule="exact"/>
        <w:ind w:left="100"/>
      </w:pPr>
      <w:r>
        <w:rPr>
          <w:color w:val="000000"/>
        </w:rPr>
        <w:t>384</w:t>
      </w:r>
    </w:p>
    <w:p w:rsidR="00F7736D" w:rsidRDefault="00F7736D" w:rsidP="00F7736D">
      <w:pPr>
        <w:rPr>
          <w:sz w:val="2"/>
          <w:szCs w:val="2"/>
        </w:rPr>
        <w:sectPr w:rsidR="00F7736D">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413"/>
        <w:gridCol w:w="552"/>
        <w:gridCol w:w="1214"/>
        <w:gridCol w:w="1210"/>
        <w:gridCol w:w="1229"/>
        <w:gridCol w:w="1262"/>
      </w:tblGrid>
      <w:tr w:rsidR="00F7736D" w:rsidTr="00F7736D">
        <w:tblPrEx>
          <w:tblCellMar>
            <w:top w:w="0" w:type="dxa"/>
            <w:bottom w:w="0" w:type="dxa"/>
          </w:tblCellMar>
        </w:tblPrEx>
        <w:trPr>
          <w:trHeight w:hRule="exact" w:val="446"/>
        </w:trPr>
        <w:tc>
          <w:tcPr>
            <w:tcW w:w="3413"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206" w:lineRule="exact"/>
              <w:ind w:left="200"/>
              <w:jc w:val="left"/>
            </w:pPr>
            <w:r>
              <w:rPr>
                <w:rStyle w:val="Arial6pt0pt"/>
              </w:rPr>
              <w:lastRenderedPageBreak/>
              <w:t>исправлением ошибок после корректировок</w:t>
            </w:r>
          </w:p>
        </w:tc>
        <w:tc>
          <w:tcPr>
            <w:tcW w:w="552"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60" w:line="130" w:lineRule="exact"/>
              <w:ind w:left="120"/>
              <w:jc w:val="left"/>
            </w:pPr>
            <w:r>
              <w:rPr>
                <w:rStyle w:val="65pt0pt"/>
              </w:rPr>
              <w:t>3420</w:t>
            </w:r>
          </w:p>
          <w:p w:rsidR="00F7736D" w:rsidRDefault="00F7736D" w:rsidP="00F7736D">
            <w:pPr>
              <w:pStyle w:val="61"/>
              <w:framePr w:w="8880" w:h="3470" w:wrap="none" w:vAnchor="page" w:hAnchor="page" w:x="470" w:y="3293"/>
              <w:shd w:val="clear" w:color="auto" w:fill="auto"/>
              <w:spacing w:before="60" w:after="0" w:line="130" w:lineRule="exact"/>
              <w:ind w:left="120"/>
              <w:jc w:val="left"/>
            </w:pPr>
            <w:r>
              <w:rPr>
                <w:rStyle w:val="65pt0pt"/>
              </w:rPr>
              <w:t>3500</w:t>
            </w:r>
          </w:p>
        </w:tc>
        <w:tc>
          <w:tcPr>
            <w:tcW w:w="1214"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10"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pPr>
            <w:r>
              <w:rPr>
                <w:rStyle w:val="65pt0pt"/>
              </w:rPr>
              <w:t>•</w:t>
            </w:r>
          </w:p>
        </w:tc>
        <w:tc>
          <w:tcPr>
            <w:tcW w:w="1229"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pPr>
            <w:r>
              <w:rPr>
                <w:rStyle w:val="65pt0pt"/>
              </w:rPr>
              <w:t>■</w:t>
            </w:r>
          </w:p>
        </w:tc>
        <w:tc>
          <w:tcPr>
            <w:tcW w:w="1262" w:type="dxa"/>
            <w:tcBorders>
              <w:top w:val="single" w:sz="4" w:space="0" w:color="auto"/>
              <w:left w:val="single" w:sz="4" w:space="0" w:color="auto"/>
              <w:right w:val="single" w:sz="4" w:space="0" w:color="auto"/>
            </w:tcBorders>
            <w:shd w:val="clear" w:color="auto" w:fill="FFFFFF"/>
          </w:tcPr>
          <w:p w:rsidR="00F7736D" w:rsidRDefault="00F7736D" w:rsidP="00F7736D">
            <w:pPr>
              <w:framePr w:w="8880" w:h="3470" w:wrap="none" w:vAnchor="page" w:hAnchor="page" w:x="470" w:y="3293"/>
              <w:rPr>
                <w:sz w:val="10"/>
                <w:szCs w:val="10"/>
              </w:rPr>
            </w:pPr>
          </w:p>
        </w:tc>
      </w:tr>
      <w:tr w:rsidR="00F7736D" w:rsidTr="00F7736D">
        <w:tblPrEx>
          <w:tblCellMar>
            <w:top w:w="0" w:type="dxa"/>
            <w:bottom w:w="0" w:type="dxa"/>
          </w:tblCellMar>
        </w:tblPrEx>
        <w:trPr>
          <w:trHeight w:hRule="exact" w:val="710"/>
        </w:trPr>
        <w:tc>
          <w:tcPr>
            <w:tcW w:w="3413" w:type="dxa"/>
            <w:vMerge w:val="restart"/>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60" w:line="163" w:lineRule="exact"/>
              <w:jc w:val="both"/>
            </w:pPr>
            <w:r>
              <w:rPr>
                <w:rStyle w:val="Arial6pt0pt"/>
              </w:rPr>
              <w:t>з том числе — «фаснреденепндо ирииыль ^еминрьиыи</w:t>
            </w:r>
          </w:p>
          <w:p w:rsidR="00F7736D" w:rsidRDefault="00F7736D" w:rsidP="00F7736D">
            <w:pPr>
              <w:pStyle w:val="61"/>
              <w:framePr w:w="8880" w:h="3470" w:wrap="none" w:vAnchor="page" w:hAnchor="page" w:x="470" w:y="3293"/>
              <w:shd w:val="clear" w:color="auto" w:fill="auto"/>
              <w:spacing w:before="60" w:after="0" w:line="216" w:lineRule="exact"/>
              <w:ind w:left="200"/>
              <w:jc w:val="left"/>
            </w:pPr>
            <w:r>
              <w:rPr>
                <w:rStyle w:val="65pt0pt"/>
              </w:rPr>
              <w:t>до корректировок корректиронка нсиязи с</w:t>
            </w:r>
          </w:p>
          <w:p w:rsidR="00F7736D" w:rsidRDefault="00F7736D" w:rsidP="00F7736D">
            <w:pPr>
              <w:pStyle w:val="61"/>
              <w:framePr w:w="8880" w:h="3470" w:wrap="none" w:vAnchor="page" w:hAnchor="page" w:x="470" w:y="3293"/>
              <w:shd w:val="clear" w:color="auto" w:fill="auto"/>
              <w:spacing w:after="0" w:line="197" w:lineRule="exact"/>
              <w:ind w:left="200"/>
              <w:jc w:val="left"/>
            </w:pPr>
            <w:r>
              <w:rPr>
                <w:rStyle w:val="65pt0pt"/>
              </w:rPr>
              <w:t>изменением учи</w:t>
            </w:r>
            <w:r>
              <w:rPr>
                <w:rStyle w:val="65pt0pt"/>
                <w:lang w:val="en-US"/>
              </w:rPr>
              <w:t>i</w:t>
            </w:r>
            <w:r>
              <w:rPr>
                <w:rStyle w:val="65pt0pt"/>
              </w:rPr>
              <w:t>мои политики испранлеииом ошибок после коррек</w:t>
            </w:r>
            <w:r>
              <w:rPr>
                <w:rStyle w:val="TimesNewRoman55pt0pt"/>
                <w:rFonts w:eastAsia="Lucida Sans Unicode"/>
              </w:rPr>
              <w:t>1</w:t>
            </w:r>
            <w:r>
              <w:rPr>
                <w:rStyle w:val="65pt0pt"/>
              </w:rPr>
              <w:t>иронок</w:t>
            </w:r>
          </w:p>
        </w:tc>
        <w:tc>
          <w:tcPr>
            <w:tcW w:w="552"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left="120"/>
              <w:jc w:val="left"/>
            </w:pPr>
            <w:r>
              <w:rPr>
                <w:rStyle w:val="65pt0pt"/>
              </w:rPr>
              <w:t>3401</w:t>
            </w:r>
          </w:p>
        </w:tc>
        <w:tc>
          <w:tcPr>
            <w:tcW w:w="1214"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10"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29"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880" w:h="3470" w:wrap="none" w:vAnchor="page" w:hAnchor="page" w:x="470" w:y="3293"/>
              <w:shd w:val="clear" w:color="auto" w:fill="auto"/>
              <w:tabs>
                <w:tab w:val="left" w:leader="hyphen" w:pos="302"/>
              </w:tabs>
              <w:spacing w:after="0" w:line="200" w:lineRule="exact"/>
              <w:ind w:right="40"/>
              <w:jc w:val="right"/>
            </w:pPr>
            <w:r>
              <w:rPr>
                <w:rStyle w:val="Tahoma10pt0pt"/>
              </w:rPr>
              <w:tab/>
            </w:r>
          </w:p>
        </w:tc>
      </w:tr>
      <w:tr w:rsidR="00F7736D" w:rsidTr="00F7736D">
        <w:tblPrEx>
          <w:tblCellMar>
            <w:top w:w="0" w:type="dxa"/>
            <w:bottom w:w="0" w:type="dxa"/>
          </w:tblCellMar>
        </w:tblPrEx>
        <w:trPr>
          <w:trHeight w:hRule="exact" w:val="619"/>
        </w:trPr>
        <w:tc>
          <w:tcPr>
            <w:tcW w:w="3413" w:type="dxa"/>
            <w:vMerge/>
            <w:tcBorders>
              <w:left w:val="single" w:sz="4" w:space="0" w:color="auto"/>
            </w:tcBorders>
            <w:shd w:val="clear" w:color="auto" w:fill="FFFFFF"/>
          </w:tcPr>
          <w:p w:rsidR="00F7736D" w:rsidRDefault="00F7736D" w:rsidP="00F7736D">
            <w:pPr>
              <w:framePr w:w="8880" w:h="3470" w:wrap="none" w:vAnchor="page" w:hAnchor="page" w:x="470" w:y="3293"/>
            </w:pPr>
          </w:p>
        </w:tc>
        <w:tc>
          <w:tcPr>
            <w:tcW w:w="552"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60" w:line="120" w:lineRule="exact"/>
              <w:ind w:left="120"/>
              <w:jc w:val="left"/>
            </w:pPr>
            <w:r>
              <w:rPr>
                <w:rStyle w:val="Arial6pt0pt"/>
              </w:rPr>
              <w:t>3411</w:t>
            </w:r>
          </w:p>
          <w:p w:rsidR="00F7736D" w:rsidRDefault="00F7736D" w:rsidP="00F7736D">
            <w:pPr>
              <w:pStyle w:val="61"/>
              <w:framePr w:w="8880" w:h="3470" w:wrap="none" w:vAnchor="page" w:hAnchor="page" w:x="470" w:y="3293"/>
              <w:shd w:val="clear" w:color="auto" w:fill="auto"/>
              <w:spacing w:before="60" w:after="0" w:line="130" w:lineRule="exact"/>
              <w:ind w:left="120"/>
              <w:jc w:val="left"/>
            </w:pPr>
            <w:r>
              <w:rPr>
                <w:rStyle w:val="65pt0pt"/>
              </w:rPr>
              <w:t>3421</w:t>
            </w:r>
          </w:p>
        </w:tc>
        <w:tc>
          <w:tcPr>
            <w:tcW w:w="1214"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10"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29"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pPr>
            <w:r>
              <w:rPr>
                <w:rStyle w:val="65pt0pt"/>
              </w:rPr>
              <w:t>-</w:t>
            </w:r>
          </w:p>
        </w:tc>
        <w:tc>
          <w:tcPr>
            <w:tcW w:w="12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left="420"/>
              <w:jc w:val="left"/>
            </w:pPr>
            <w:r>
              <w:rPr>
                <w:rStyle w:val="65pt0pt"/>
              </w:rPr>
              <w:t>-</w:t>
            </w:r>
          </w:p>
        </w:tc>
      </w:tr>
      <w:tr w:rsidR="00F7736D" w:rsidTr="00F7736D">
        <w:tblPrEx>
          <w:tblCellMar>
            <w:top w:w="0" w:type="dxa"/>
            <w:bottom w:w="0" w:type="dxa"/>
          </w:tblCellMar>
        </w:tblPrEx>
        <w:trPr>
          <w:trHeight w:hRule="exact" w:val="907"/>
        </w:trPr>
        <w:tc>
          <w:tcPr>
            <w:tcW w:w="3413"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right="40"/>
              <w:jc w:val="right"/>
            </w:pPr>
            <w:r>
              <w:rPr>
                <w:rStyle w:val="65pt0pt"/>
              </w:rPr>
              <w:t>3. Чи</w:t>
            </w:r>
          </w:p>
        </w:tc>
        <w:tc>
          <w:tcPr>
            <w:tcW w:w="552"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left="120"/>
              <w:jc w:val="left"/>
            </w:pPr>
            <w:r>
              <w:rPr>
                <w:rStyle w:val="65pt0pt"/>
              </w:rPr>
              <w:t>стые</w:t>
            </w:r>
          </w:p>
        </w:tc>
        <w:tc>
          <w:tcPr>
            <w:tcW w:w="1214"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left="40"/>
              <w:jc w:val="left"/>
            </w:pPr>
            <w:r>
              <w:rPr>
                <w:rStyle w:val="65pt0pt"/>
              </w:rPr>
              <w:t>активы</w:t>
            </w:r>
          </w:p>
        </w:tc>
        <w:tc>
          <w:tcPr>
            <w:tcW w:w="1210"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29"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62" w:type="dxa"/>
            <w:tcBorders>
              <w:top w:val="single" w:sz="4" w:space="0" w:color="auto"/>
              <w:left w:val="single" w:sz="4" w:space="0" w:color="auto"/>
              <w:right w:val="single" w:sz="4" w:space="0" w:color="auto"/>
            </w:tcBorders>
            <w:shd w:val="clear" w:color="auto" w:fill="FFFFFF"/>
          </w:tcPr>
          <w:p w:rsidR="00F7736D" w:rsidRDefault="00F7736D" w:rsidP="00F7736D">
            <w:pPr>
              <w:framePr w:w="8880" w:h="3470" w:wrap="none" w:vAnchor="page" w:hAnchor="page" w:x="470" w:y="3293"/>
              <w:rPr>
                <w:sz w:val="10"/>
                <w:szCs w:val="10"/>
              </w:rPr>
            </w:pPr>
          </w:p>
        </w:tc>
      </w:tr>
      <w:tr w:rsidR="00F7736D" w:rsidTr="00F7736D">
        <w:tblPrEx>
          <w:tblCellMar>
            <w:top w:w="0" w:type="dxa"/>
            <w:bottom w:w="0" w:type="dxa"/>
          </w:tblCellMar>
        </w:tblPrEx>
        <w:trPr>
          <w:trHeight w:hRule="exact" w:val="518"/>
        </w:trPr>
        <w:tc>
          <w:tcPr>
            <w:tcW w:w="3413"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288" w:lineRule="exact"/>
              <w:ind w:left="200" w:firstLine="560"/>
              <w:jc w:val="left"/>
            </w:pPr>
            <w:r>
              <w:rPr>
                <w:rStyle w:val="65pt0pt"/>
              </w:rPr>
              <w:t>Наименование показателя Чистые нкгииы</w:t>
            </w:r>
          </w:p>
        </w:tc>
        <w:tc>
          <w:tcPr>
            <w:tcW w:w="552"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left="120"/>
              <w:jc w:val="left"/>
            </w:pPr>
            <w:r>
              <w:rPr>
                <w:rStyle w:val="65pt0pt"/>
              </w:rPr>
              <w:t>Код</w:t>
            </w:r>
          </w:p>
        </w:tc>
        <w:tc>
          <w:tcPr>
            <w:tcW w:w="1214"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68" w:lineRule="exact"/>
            </w:pPr>
            <w:r>
              <w:rPr>
                <w:rStyle w:val="65pt0pt"/>
              </w:rPr>
              <w:t>На 31 Декабря 2018 г</w:t>
            </w:r>
          </w:p>
        </w:tc>
        <w:tc>
          <w:tcPr>
            <w:tcW w:w="1210"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78" w:lineRule="exact"/>
            </w:pPr>
            <w:r>
              <w:rPr>
                <w:rStyle w:val="65pt0pt"/>
              </w:rPr>
              <w:t>На 31 Декабря 2017 г.</w:t>
            </w:r>
          </w:p>
        </w:tc>
        <w:tc>
          <w:tcPr>
            <w:tcW w:w="1229"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82" w:lineRule="exact"/>
            </w:pPr>
            <w:r>
              <w:rPr>
                <w:rStyle w:val="65pt0pt"/>
              </w:rPr>
              <w:t>На 31 Декабря 2016 г.</w:t>
            </w:r>
          </w:p>
        </w:tc>
        <w:tc>
          <w:tcPr>
            <w:tcW w:w="1262" w:type="dxa"/>
            <w:tcBorders>
              <w:top w:val="single" w:sz="4" w:space="0" w:color="auto"/>
              <w:left w:val="single" w:sz="4" w:space="0" w:color="auto"/>
              <w:right w:val="single" w:sz="4" w:space="0" w:color="auto"/>
            </w:tcBorders>
            <w:shd w:val="clear" w:color="auto" w:fill="FFFFFF"/>
          </w:tcPr>
          <w:p w:rsidR="00F7736D" w:rsidRDefault="00F7736D" w:rsidP="00F7736D">
            <w:pPr>
              <w:framePr w:w="8880" w:h="3470" w:wrap="none" w:vAnchor="page" w:hAnchor="page" w:x="470" w:y="3293"/>
              <w:rPr>
                <w:sz w:val="10"/>
                <w:szCs w:val="10"/>
              </w:rPr>
            </w:pPr>
          </w:p>
        </w:tc>
      </w:tr>
      <w:tr w:rsidR="00F7736D" w:rsidTr="00F7736D">
        <w:tblPrEx>
          <w:tblCellMar>
            <w:top w:w="0" w:type="dxa"/>
            <w:bottom w:w="0" w:type="dxa"/>
          </w:tblCellMar>
        </w:tblPrEx>
        <w:trPr>
          <w:trHeight w:hRule="exact" w:val="269"/>
        </w:trPr>
        <w:tc>
          <w:tcPr>
            <w:tcW w:w="341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880" w:h="3470" w:wrap="none" w:vAnchor="page" w:hAnchor="page" w:x="470" w:y="3293"/>
              <w:shd w:val="clear" w:color="auto" w:fill="auto"/>
              <w:tabs>
                <w:tab w:val="left" w:leader="hyphen" w:pos="624"/>
                <w:tab w:val="left" w:leader="hyphen" w:pos="1258"/>
              </w:tabs>
              <w:spacing w:after="0" w:line="130" w:lineRule="exact"/>
              <w:ind w:right="40"/>
              <w:jc w:val="right"/>
            </w:pPr>
            <w:r>
              <w:rPr>
                <w:rStyle w:val="65pt0pt"/>
              </w:rPr>
              <w:t xml:space="preserve">- " </w:t>
            </w:r>
            <w:r>
              <w:rPr>
                <w:rStyle w:val="65pt0pt"/>
              </w:rPr>
              <w:tab/>
            </w:r>
            <w:r>
              <w:rPr>
                <w:rStyle w:val="65pt0pt"/>
              </w:rPr>
              <w:tab/>
            </w:r>
          </w:p>
        </w:tc>
        <w:tc>
          <w:tcPr>
            <w:tcW w:w="552" w:type="dxa"/>
            <w:tcBorders>
              <w:top w:val="single" w:sz="4" w:space="0" w:color="auto"/>
              <w:left w:val="single" w:sz="4" w:space="0" w:color="auto"/>
              <w:bottom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right="120"/>
              <w:jc w:val="right"/>
            </w:pPr>
            <w:r>
              <w:rPr>
                <w:rStyle w:val="65pt0pt"/>
              </w:rPr>
              <w:t>13821</w:t>
            </w:r>
          </w:p>
        </w:tc>
        <w:tc>
          <w:tcPr>
            <w:tcW w:w="121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right="120"/>
              <w:jc w:val="right"/>
            </w:pPr>
            <w:r>
              <w:rPr>
                <w:rStyle w:val="65pt0pt"/>
              </w:rPr>
              <w:t>9611</w:t>
            </w:r>
          </w:p>
        </w:tc>
        <w:tc>
          <w:tcPr>
            <w:tcW w:w="122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right="120"/>
              <w:jc w:val="right"/>
            </w:pPr>
            <w:r>
              <w:rPr>
                <w:rStyle w:val="65pt0pt"/>
              </w:rPr>
              <w:t>118300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8880" w:h="3470" w:wrap="none" w:vAnchor="page" w:hAnchor="page" w:x="470" w:y="3293"/>
              <w:rPr>
                <w:sz w:val="10"/>
                <w:szCs w:val="10"/>
              </w:rPr>
            </w:pPr>
          </w:p>
        </w:tc>
      </w:tr>
    </w:tbl>
    <w:p w:rsidR="00F7736D" w:rsidRDefault="00F7736D" w:rsidP="00F7736D">
      <w:pPr>
        <w:pStyle w:val="2c"/>
        <w:framePr w:wrap="none" w:vAnchor="page" w:hAnchor="page" w:x="422" w:y="6898"/>
        <w:shd w:val="clear" w:color="auto" w:fill="auto"/>
        <w:spacing w:line="130" w:lineRule="exact"/>
      </w:pPr>
      <w:r>
        <w:rPr>
          <w:color w:val="000000"/>
          <w:vertAlign w:val="superscript"/>
        </w:rPr>
        <w:t>э</w:t>
      </w:r>
      <w:r>
        <w:rPr>
          <w:color w:val="000000"/>
        </w:rPr>
        <w:t>уководитель</w:t>
      </w:r>
    </w:p>
    <w:p w:rsidR="00F7736D" w:rsidRDefault="00F7736D" w:rsidP="00F7736D">
      <w:pPr>
        <w:framePr w:w="2381" w:h="403" w:hRule="exact" w:wrap="none" w:vAnchor="page" w:hAnchor="page" w:x="2592" w:y="7426"/>
        <w:spacing w:after="0" w:line="130" w:lineRule="exact"/>
        <w:ind w:right="20"/>
      </w:pPr>
      <w:r>
        <w:rPr>
          <w:rStyle w:val="82"/>
          <w:b w:val="0"/>
          <w:bCs w:val="0"/>
        </w:rPr>
        <w:t>Величко Григорий Викторович</w:t>
      </w:r>
    </w:p>
    <w:p w:rsidR="00F7736D" w:rsidRDefault="00F7736D" w:rsidP="00F7736D">
      <w:pPr>
        <w:framePr w:w="2381" w:h="403" w:hRule="exact" w:wrap="none" w:vAnchor="page" w:hAnchor="page" w:x="2592" w:y="7426"/>
        <w:spacing w:line="90" w:lineRule="exact"/>
        <w:ind w:right="20"/>
      </w:pPr>
      <w:r>
        <w:rPr>
          <w:rStyle w:val="114"/>
        </w:rPr>
        <w:t xml:space="preserve">(рас.нифооика </w:t>
      </w:r>
      <w:r>
        <w:rPr>
          <w:rStyle w:val="115"/>
        </w:rPr>
        <w:t>'юдписи)</w:t>
      </w:r>
    </w:p>
    <w:p w:rsidR="00F7736D" w:rsidRDefault="00F7736D" w:rsidP="00F7736D">
      <w:pPr>
        <w:rPr>
          <w:sz w:val="2"/>
          <w:szCs w:val="2"/>
        </w:rPr>
        <w:sectPr w:rsidR="00F7736D">
          <w:pgSz w:w="11906" w:h="16838"/>
          <w:pgMar w:top="0" w:right="0" w:bottom="0" w:left="0" w:header="0" w:footer="3" w:gutter="0"/>
          <w:cols w:space="720"/>
          <w:noEndnote/>
          <w:docGrid w:linePitch="360"/>
        </w:sectPr>
      </w:pPr>
      <w:r>
        <w:rPr>
          <w:noProof/>
          <w:sz w:val="24"/>
          <w:szCs w:val="24"/>
          <w:lang w:eastAsia="ru-RU"/>
        </w:rPr>
        <w:drawing>
          <wp:anchor distT="0" distB="0" distL="63500" distR="63500" simplePos="0" relativeHeight="251660288" behindDoc="1" locked="0" layoutInCell="1" allowOverlap="1">
            <wp:simplePos x="0" y="0"/>
            <wp:positionH relativeFrom="page">
              <wp:posOffset>389255</wp:posOffset>
            </wp:positionH>
            <wp:positionV relativeFrom="page">
              <wp:posOffset>4550410</wp:posOffset>
            </wp:positionV>
            <wp:extent cx="1256030" cy="420370"/>
            <wp:effectExtent l="19050" t="0" r="1270" b="0"/>
            <wp:wrapNone/>
            <wp:docPr id="8" name="Рисунок 2" descr="C:\Documents and Settings\Администратор\Мои документы\33\AK&amp;M\2019\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33\AK&amp;M\2019\media\image2.jpeg"/>
                    <pic:cNvPicPr>
                      <a:picLocks noChangeAspect="1" noChangeArrowheads="1"/>
                    </pic:cNvPicPr>
                  </pic:nvPicPr>
                  <pic:blipFill>
                    <a:blip r:embed="rId16"/>
                    <a:srcRect/>
                    <a:stretch>
                      <a:fillRect/>
                    </a:stretch>
                  </pic:blipFill>
                  <pic:spPr bwMode="auto">
                    <a:xfrm>
                      <a:off x="0" y="0"/>
                      <a:ext cx="1256030" cy="420370"/>
                    </a:xfrm>
                    <a:prstGeom prst="rect">
                      <a:avLst/>
                    </a:prstGeom>
                    <a:noFill/>
                  </pic:spPr>
                </pic:pic>
              </a:graphicData>
            </a:graphic>
          </wp:anchor>
        </w:drawing>
      </w:r>
    </w:p>
    <w:p w:rsidR="00F7736D" w:rsidRDefault="00F7736D" w:rsidP="00F7736D">
      <w:pPr>
        <w:framePr w:w="3859" w:h="480" w:hRule="exact" w:wrap="none" w:vAnchor="page" w:hAnchor="page" w:x="4103" w:y="3566"/>
        <w:spacing w:line="211" w:lineRule="exact"/>
        <w:jc w:val="center"/>
      </w:pPr>
      <w:r>
        <w:rPr>
          <w:color w:val="000000"/>
        </w:rPr>
        <w:lastRenderedPageBreak/>
        <w:t>Отчет о движении денежных средств за период с 1 Января по 31 Декабря 2018 г.</w:t>
      </w:r>
    </w:p>
    <w:p w:rsidR="00F7736D" w:rsidRDefault="00F7736D" w:rsidP="00F7736D">
      <w:pPr>
        <w:framePr w:wrap="none" w:vAnchor="page" w:hAnchor="page" w:x="1161" w:y="4719"/>
        <w:spacing w:line="100" w:lineRule="exact"/>
        <w:ind w:left="100"/>
      </w:pPr>
      <w:r>
        <w:rPr>
          <w:rStyle w:val="140pt"/>
        </w:rPr>
        <w:t xml:space="preserve">Организация </w:t>
      </w:r>
      <w:r>
        <w:rPr>
          <w:rStyle w:val="140"/>
          <w:b w:val="0"/>
          <w:bCs w:val="0"/>
        </w:rPr>
        <w:t xml:space="preserve">ОАО </w:t>
      </w:r>
      <w:r>
        <w:rPr>
          <w:rStyle w:val="140pt"/>
        </w:rPr>
        <w:t xml:space="preserve">ВО </w:t>
      </w:r>
      <w:r>
        <w:rPr>
          <w:rStyle w:val="140"/>
          <w:b w:val="0"/>
          <w:bCs w:val="0"/>
        </w:rPr>
        <w:t>"Техностройэкспорт"</w:t>
      </w:r>
    </w:p>
    <w:p w:rsidR="00F7736D" w:rsidRDefault="00F7736D" w:rsidP="00F7736D">
      <w:pPr>
        <w:framePr w:w="1651" w:h="711" w:hRule="exact" w:wrap="none" w:vAnchor="page" w:hAnchor="page" w:x="7209" w:y="4124"/>
        <w:spacing w:after="0" w:line="221" w:lineRule="exact"/>
        <w:ind w:left="100" w:right="100"/>
        <w:jc w:val="right"/>
      </w:pPr>
      <w:r>
        <w:rPr>
          <w:color w:val="000000"/>
        </w:rPr>
        <w:t>Форма по ОКУД Дата (число, месяц, год)</w:t>
      </w:r>
    </w:p>
    <w:p w:rsidR="00F7736D" w:rsidRDefault="00F7736D" w:rsidP="00F7736D">
      <w:pPr>
        <w:framePr w:w="1651" w:h="711" w:hRule="exact" w:wrap="none" w:vAnchor="page" w:hAnchor="page" w:x="7209" w:y="4124"/>
        <w:spacing w:line="100" w:lineRule="exact"/>
        <w:ind w:right="100"/>
      </w:pPr>
      <w:r>
        <w:rPr>
          <w:color w:val="000000"/>
        </w:rPr>
        <w:t>по ОКНО</w:t>
      </w:r>
    </w:p>
    <w:p w:rsidR="00F7736D" w:rsidRDefault="00F7736D" w:rsidP="00F7736D">
      <w:pPr>
        <w:framePr w:w="4387" w:h="547" w:hRule="exact" w:wrap="none" w:vAnchor="page" w:hAnchor="page" w:x="1161" w:y="4901"/>
        <w:spacing w:line="163" w:lineRule="exact"/>
        <w:ind w:left="100" w:right="100"/>
      </w:pPr>
      <w:r>
        <w:rPr>
          <w:color w:val="000000"/>
        </w:rPr>
        <w:t>Идентификационный номер налогоплательщика Вид экономической</w:t>
      </w:r>
    </w:p>
    <w:p w:rsidR="00F7736D" w:rsidRDefault="00F7736D" w:rsidP="00F7736D">
      <w:pPr>
        <w:framePr w:w="4387" w:h="547" w:hRule="exact" w:wrap="none" w:vAnchor="page" w:hAnchor="page" w:x="1161" w:y="4901"/>
        <w:tabs>
          <w:tab w:val="left" w:pos="1473"/>
        </w:tabs>
        <w:spacing w:line="163" w:lineRule="exact"/>
        <w:ind w:left="100"/>
      </w:pPr>
      <w:r>
        <w:rPr>
          <w:color w:val="000000"/>
        </w:rPr>
        <w:t>деятельности</w:t>
      </w:r>
      <w:r>
        <w:rPr>
          <w:color w:val="000000"/>
        </w:rPr>
        <w:tab/>
      </w:r>
      <w:r>
        <w:rPr>
          <w:rStyle w:val="63"/>
        </w:rPr>
        <w:t>Торговля оптовая неспециализированная</w:t>
      </w:r>
    </w:p>
    <w:p w:rsidR="00F7736D" w:rsidRDefault="00F7736D" w:rsidP="00F7736D">
      <w:pPr>
        <w:pStyle w:val="150"/>
        <w:framePr w:w="749" w:h="552" w:hRule="exact" w:wrap="none" w:vAnchor="page" w:hAnchor="page" w:x="8121" w:y="4843"/>
        <w:shd w:val="clear" w:color="auto" w:fill="auto"/>
        <w:ind w:left="100" w:right="100"/>
      </w:pPr>
      <w:r>
        <w:rPr>
          <w:rStyle w:val="155pt0pt"/>
        </w:rPr>
        <w:t xml:space="preserve">ИНН </w:t>
      </w:r>
      <w:r>
        <w:rPr>
          <w:color w:val="000000"/>
        </w:rPr>
        <w:t>по ОКВЭД</w:t>
      </w:r>
    </w:p>
    <w:p w:rsidR="00F7736D" w:rsidRDefault="00F7736D" w:rsidP="00F7736D">
      <w:pPr>
        <w:pStyle w:val="150"/>
        <w:framePr w:w="2410" w:h="763" w:hRule="exact" w:wrap="none" w:vAnchor="page" w:hAnchor="page" w:x="1161" w:y="5282"/>
        <w:shd w:val="clear" w:color="auto" w:fill="auto"/>
        <w:spacing w:line="365" w:lineRule="exact"/>
        <w:ind w:left="100" w:right="120"/>
        <w:jc w:val="both"/>
      </w:pPr>
      <w:r>
        <w:rPr>
          <w:color w:val="000000"/>
        </w:rPr>
        <w:t xml:space="preserve">Организационно - правовая форма </w:t>
      </w:r>
      <w:r>
        <w:rPr>
          <w:rStyle w:val="155pt0pt0"/>
        </w:rPr>
        <w:t>Открытое акционерное общество</w:t>
      </w:r>
    </w:p>
    <w:p w:rsidR="00F7736D" w:rsidRDefault="00F7736D" w:rsidP="00F7736D">
      <w:pPr>
        <w:framePr w:wrap="none" w:vAnchor="page" w:hAnchor="page" w:x="4031" w:y="5487"/>
        <w:spacing w:line="100" w:lineRule="exact"/>
        <w:ind w:left="100"/>
      </w:pPr>
      <w:r>
        <w:rPr>
          <w:color w:val="000000"/>
        </w:rPr>
        <w:t>форма собственности</w:t>
      </w:r>
    </w:p>
    <w:p w:rsidR="00F7736D" w:rsidRDefault="00F7736D" w:rsidP="00F7736D">
      <w:pPr>
        <w:pStyle w:val="123"/>
        <w:framePr w:wrap="none" w:vAnchor="page" w:hAnchor="page" w:x="1161" w:y="6053"/>
        <w:shd w:val="clear" w:color="auto" w:fill="auto"/>
        <w:spacing w:line="120" w:lineRule="exact"/>
        <w:ind w:left="100"/>
      </w:pPr>
      <w:r>
        <w:rPr>
          <w:color w:val="000000"/>
        </w:rPr>
        <w:t>Единица измерения</w:t>
      </w:r>
    </w:p>
    <w:p w:rsidR="00F7736D" w:rsidRDefault="00F7736D" w:rsidP="00F7736D">
      <w:pPr>
        <w:framePr w:wrap="none" w:vAnchor="page" w:hAnchor="page" w:x="3071" w:y="6072"/>
        <w:spacing w:line="100" w:lineRule="exact"/>
        <w:ind w:left="100"/>
      </w:pPr>
      <w:r>
        <w:rPr>
          <w:rStyle w:val="63"/>
        </w:rPr>
        <w:t>тыс руб</w:t>
      </w:r>
    </w:p>
    <w:p w:rsidR="00F7736D" w:rsidRDefault="00F7736D" w:rsidP="00F7736D">
      <w:pPr>
        <w:pStyle w:val="150"/>
        <w:framePr w:w="1229" w:h="720" w:hRule="exact" w:wrap="none" w:vAnchor="page" w:hAnchor="page" w:x="7641" w:y="5530"/>
        <w:shd w:val="clear" w:color="auto" w:fill="auto"/>
        <w:spacing w:line="341" w:lineRule="exact"/>
        <w:ind w:left="100" w:right="100"/>
      </w:pPr>
      <w:r>
        <w:rPr>
          <w:color w:val="000000"/>
        </w:rPr>
        <w:t>по ОКОПФ /ОКФС по ОКЕИ</w:t>
      </w:r>
    </w:p>
    <w:p w:rsidR="00F7736D" w:rsidRDefault="00F7736D" w:rsidP="00F7736D">
      <w:pPr>
        <w:pStyle w:val="123"/>
        <w:framePr w:wrap="none" w:vAnchor="page" w:hAnchor="page" w:x="9527" w:y="4028"/>
        <w:shd w:val="clear" w:color="auto" w:fill="auto"/>
        <w:spacing w:line="120" w:lineRule="exact"/>
      </w:pPr>
      <w:r>
        <w:rPr>
          <w:rStyle w:val="121pt"/>
        </w:rPr>
        <w:t>КОДЫ</w:t>
      </w:r>
    </w:p>
    <w:p w:rsidR="00F7736D" w:rsidRDefault="00F7736D" w:rsidP="00F7736D">
      <w:pPr>
        <w:framePr w:wrap="none" w:vAnchor="page" w:hAnchor="page" w:x="9043" w:y="4402"/>
        <w:spacing w:after="0" w:line="130" w:lineRule="exact"/>
        <w:ind w:left="100"/>
      </w:pPr>
      <w:r>
        <w:rPr>
          <w:color w:val="000000"/>
        </w:rPr>
        <w:t>31</w:t>
      </w:r>
    </w:p>
    <w:p w:rsidR="00F7736D" w:rsidRDefault="00F7736D" w:rsidP="00F7736D">
      <w:pPr>
        <w:framePr w:w="1104" w:h="372" w:hRule="exact" w:wrap="none" w:vAnchor="page" w:hAnchor="page" w:x="9417" w:y="4210"/>
        <w:spacing w:line="100" w:lineRule="exact"/>
        <w:ind w:left="120"/>
      </w:pPr>
      <w:r>
        <w:rPr>
          <w:color w:val="000000"/>
        </w:rPr>
        <w:t>0710004</w:t>
      </w:r>
    </w:p>
    <w:p w:rsidR="00F7736D" w:rsidRDefault="00F7736D" w:rsidP="00F7736D">
      <w:pPr>
        <w:framePr w:w="1104" w:h="372" w:hRule="exact" w:wrap="none" w:vAnchor="page" w:hAnchor="page" w:x="9417" w:y="4210"/>
        <w:spacing w:after="0" w:line="180" w:lineRule="exact"/>
        <w:ind w:left="120"/>
      </w:pPr>
      <w:r>
        <w:rPr>
          <w:color w:val="000000"/>
        </w:rPr>
        <w:t xml:space="preserve">[ 12 </w:t>
      </w:r>
      <w:r>
        <w:rPr>
          <w:rStyle w:val="89pt0pt"/>
        </w:rPr>
        <w:t xml:space="preserve">I </w:t>
      </w:r>
      <w:r>
        <w:rPr>
          <w:color w:val="000000"/>
        </w:rPr>
        <w:t>2018</w:t>
      </w:r>
    </w:p>
    <w:p w:rsidR="00F7736D" w:rsidRDefault="00F7736D" w:rsidP="00F7736D">
      <w:pPr>
        <w:pStyle w:val="131"/>
        <w:framePr w:wrap="none" w:vAnchor="page" w:hAnchor="page" w:x="9379" w:y="4690"/>
        <w:shd w:val="clear" w:color="auto" w:fill="auto"/>
        <w:spacing w:line="120" w:lineRule="exact"/>
        <w:ind w:left="100"/>
      </w:pPr>
      <w:r>
        <w:rPr>
          <w:color w:val="000000"/>
        </w:rPr>
        <w:t>26119655</w:t>
      </w:r>
    </w:p>
    <w:p w:rsidR="00F7736D" w:rsidRDefault="00F7736D" w:rsidP="00F7736D">
      <w:pPr>
        <w:pStyle w:val="131"/>
        <w:framePr w:wrap="none" w:vAnchor="page" w:hAnchor="page" w:x="9311" w:y="4940"/>
        <w:shd w:val="clear" w:color="auto" w:fill="auto"/>
        <w:spacing w:line="120" w:lineRule="exact"/>
        <w:ind w:left="100"/>
      </w:pPr>
      <w:r>
        <w:rPr>
          <w:color w:val="000000"/>
        </w:rPr>
        <w:t>7705004590</w:t>
      </w:r>
    </w:p>
    <w:p w:rsidR="00F7736D" w:rsidRDefault="00F7736D" w:rsidP="00F7736D">
      <w:pPr>
        <w:pStyle w:val="131"/>
        <w:framePr w:wrap="none" w:vAnchor="page" w:hAnchor="page" w:x="9513" w:y="5218"/>
        <w:shd w:val="clear" w:color="auto" w:fill="auto"/>
        <w:spacing w:line="120" w:lineRule="exact"/>
        <w:ind w:left="100"/>
      </w:pPr>
      <w:r>
        <w:rPr>
          <w:color w:val="000000"/>
        </w:rPr>
        <w:t>46.90</w:t>
      </w:r>
    </w:p>
    <w:p w:rsidR="00F7736D" w:rsidRDefault="00F7736D" w:rsidP="00F7736D">
      <w:pPr>
        <w:pStyle w:val="131"/>
        <w:framePr w:wrap="none" w:vAnchor="page" w:hAnchor="page" w:x="9196" w:y="5660"/>
        <w:shd w:val="clear" w:color="auto" w:fill="auto"/>
        <w:spacing w:line="120" w:lineRule="exact"/>
        <w:ind w:left="100"/>
      </w:pPr>
      <w:r>
        <w:rPr>
          <w:color w:val="000000"/>
        </w:rPr>
        <w:t>47</w:t>
      </w:r>
    </w:p>
    <w:p w:rsidR="00F7736D" w:rsidRDefault="00F7736D" w:rsidP="00F7736D">
      <w:pPr>
        <w:pStyle w:val="131"/>
        <w:framePr w:wrap="none" w:vAnchor="page" w:hAnchor="page" w:x="10041" w:y="5660"/>
        <w:shd w:val="clear" w:color="auto" w:fill="auto"/>
        <w:spacing w:line="120" w:lineRule="exact"/>
        <w:ind w:left="100"/>
      </w:pPr>
      <w:r>
        <w:rPr>
          <w:color w:val="000000"/>
        </w:rPr>
        <w:t>16</w:t>
      </w:r>
    </w:p>
    <w:tbl>
      <w:tblPr>
        <w:tblOverlap w:val="never"/>
        <w:tblW w:w="0" w:type="auto"/>
        <w:tblLayout w:type="fixed"/>
        <w:tblCellMar>
          <w:left w:w="10" w:type="dxa"/>
          <w:right w:w="10" w:type="dxa"/>
        </w:tblCellMar>
        <w:tblLook w:val="04A0"/>
      </w:tblPr>
      <w:tblGrid>
        <w:gridCol w:w="5501"/>
        <w:gridCol w:w="494"/>
        <w:gridCol w:w="1752"/>
        <w:gridCol w:w="1800"/>
      </w:tblGrid>
      <w:tr w:rsidR="00F7736D" w:rsidTr="00F7736D">
        <w:tblPrEx>
          <w:tblCellMar>
            <w:top w:w="0" w:type="dxa"/>
            <w:bottom w:w="0" w:type="dxa"/>
          </w:tblCellMar>
        </w:tblPrEx>
        <w:trPr>
          <w:trHeight w:hRule="exact" w:val="562"/>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pPr>
            <w:r>
              <w:rPr>
                <w:rStyle w:val="5pt0pt"/>
              </w:rPr>
              <w:t>Наименование показателя</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код</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54" w:lineRule="exact"/>
            </w:pPr>
            <w:r>
              <w:rPr>
                <w:rStyle w:val="5pt0pt"/>
              </w:rPr>
              <w:t>За</w:t>
            </w:r>
          </w:p>
          <w:p w:rsidR="00F7736D" w:rsidRDefault="00F7736D" w:rsidP="00F7736D">
            <w:pPr>
              <w:pStyle w:val="61"/>
              <w:framePr w:w="9547" w:h="6149" w:wrap="none" w:vAnchor="page" w:hAnchor="page" w:x="1195" w:y="6552"/>
              <w:shd w:val="clear" w:color="auto" w:fill="auto"/>
              <w:spacing w:after="0" w:line="154" w:lineRule="exact"/>
            </w:pPr>
            <w:r>
              <w:rPr>
                <w:rStyle w:val="5pt0pt"/>
              </w:rPr>
              <w:t>Январь - Декабрь 2018 г. 1</w:t>
            </w:r>
          </w:p>
        </w:tc>
        <w:tc>
          <w:tcPr>
            <w:tcW w:w="1800"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54" w:lineRule="exact"/>
            </w:pPr>
            <w:r>
              <w:rPr>
                <w:rStyle w:val="5pt0pt"/>
              </w:rPr>
              <w:t>За</w:t>
            </w:r>
          </w:p>
          <w:p w:rsidR="00F7736D" w:rsidRDefault="00F7736D" w:rsidP="00F7736D">
            <w:pPr>
              <w:pStyle w:val="61"/>
              <w:framePr w:w="9547" w:h="6149" w:wrap="none" w:vAnchor="page" w:hAnchor="page" w:x="1195" w:y="6552"/>
              <w:shd w:val="clear" w:color="auto" w:fill="auto"/>
              <w:spacing w:after="0" w:line="154" w:lineRule="exact"/>
            </w:pPr>
            <w:r>
              <w:rPr>
                <w:rStyle w:val="5pt0pt"/>
              </w:rPr>
              <w:t>Январь - Декабрь 2017 г,</w:t>
            </w:r>
            <w:r>
              <w:rPr>
                <w:rStyle w:val="5pt0pt"/>
                <w:vertAlign w:val="superscript"/>
              </w:rPr>
              <w:t>2</w:t>
            </w:r>
          </w:p>
        </w:tc>
      </w:tr>
      <w:tr w:rsidR="00F7736D" w:rsidTr="00F7736D">
        <w:tblPrEx>
          <w:tblCellMar>
            <w:top w:w="0" w:type="dxa"/>
            <w:bottom w:w="0" w:type="dxa"/>
          </w:tblCellMar>
        </w:tblPrEx>
        <w:trPr>
          <w:trHeight w:hRule="exact" w:val="538"/>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line="100" w:lineRule="exact"/>
            </w:pPr>
            <w:r>
              <w:rPr>
                <w:rStyle w:val="5pt0pt"/>
              </w:rPr>
              <w:t>Донежные потоки от текущих операций</w:t>
            </w:r>
          </w:p>
          <w:p w:rsidR="00F7736D" w:rsidRDefault="00F7736D" w:rsidP="00F7736D">
            <w:pPr>
              <w:pStyle w:val="61"/>
              <w:framePr w:w="9547" w:h="6149" w:wrap="none" w:vAnchor="page" w:hAnchor="page" w:x="1195" w:y="6552"/>
              <w:shd w:val="clear" w:color="auto" w:fill="auto"/>
              <w:spacing w:before="120" w:after="0" w:line="100" w:lineRule="exact"/>
              <w:ind w:left="160"/>
              <w:jc w:val="left"/>
            </w:pPr>
            <w:r>
              <w:rPr>
                <w:rStyle w:val="5pt0pt"/>
              </w:rPr>
              <w:t>Поступления - всего</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4110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25263</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23088</w:t>
            </w:r>
          </w:p>
        </w:tc>
      </w:tr>
      <w:tr w:rsidR="00F7736D" w:rsidTr="00F7736D">
        <w:tblPrEx>
          <w:tblCellMar>
            <w:top w:w="0" w:type="dxa"/>
            <w:bottom w:w="0" w:type="dxa"/>
          </w:tblCellMar>
        </w:tblPrEx>
        <w:trPr>
          <w:trHeight w:hRule="exact" w:val="365"/>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60" w:line="100" w:lineRule="exact"/>
              <w:ind w:left="160"/>
              <w:jc w:val="left"/>
            </w:pPr>
            <w:r>
              <w:rPr>
                <w:rStyle w:val="5pt0pt"/>
              </w:rPr>
              <w:t>в том числе.</w:t>
            </w:r>
          </w:p>
          <w:p w:rsidR="00F7736D" w:rsidRDefault="00F7736D" w:rsidP="00F7736D">
            <w:pPr>
              <w:pStyle w:val="61"/>
              <w:framePr w:w="9547" w:h="6149" w:wrap="none" w:vAnchor="page" w:hAnchor="page" w:x="1195" w:y="6552"/>
              <w:shd w:val="clear" w:color="auto" w:fill="auto"/>
              <w:spacing w:before="60" w:after="0" w:line="100" w:lineRule="exact"/>
              <w:ind w:left="160"/>
              <w:jc w:val="left"/>
            </w:pPr>
            <w:r>
              <w:rPr>
                <w:rStyle w:val="5pt0pt"/>
              </w:rPr>
              <w:t>от продажи продукции, товаров. работ и услуг</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4111</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23238</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22481</w:t>
            </w:r>
          </w:p>
        </w:tc>
      </w:tr>
      <w:tr w:rsidR="00F7736D" w:rsidTr="00F7736D">
        <w:tblPrEx>
          <w:tblCellMar>
            <w:top w:w="0" w:type="dxa"/>
            <w:bottom w:w="0" w:type="dxa"/>
          </w:tblCellMar>
        </w:tblPrEx>
        <w:trPr>
          <w:trHeight w:hRule="exact" w:val="182"/>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прочие поступления</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4119</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2025</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607</w:t>
            </w:r>
          </w:p>
        </w:tc>
      </w:tr>
      <w:tr w:rsidR="00F7736D" w:rsidTr="00F7736D">
        <w:tblPrEx>
          <w:tblCellMar>
            <w:top w:w="0" w:type="dxa"/>
            <w:bottom w:w="0" w:type="dxa"/>
          </w:tblCellMar>
        </w:tblPrEx>
        <w:trPr>
          <w:trHeight w:hRule="exact" w:val="178"/>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Платежи - всего</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4120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(21683)</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(116539)</w:t>
            </w:r>
          </w:p>
        </w:tc>
      </w:tr>
      <w:tr w:rsidR="00F7736D" w:rsidTr="00F7736D">
        <w:tblPrEx>
          <w:tblCellMar>
            <w:top w:w="0" w:type="dxa"/>
            <w:bottom w:w="0" w:type="dxa"/>
          </w:tblCellMar>
        </w:tblPrEx>
        <w:trPr>
          <w:trHeight w:hRule="exact" w:val="365"/>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60" w:line="100" w:lineRule="exact"/>
              <w:ind w:left="160"/>
              <w:jc w:val="left"/>
            </w:pPr>
            <w:r>
              <w:rPr>
                <w:rStyle w:val="5pt0pt"/>
              </w:rPr>
              <w:t>в том числе</w:t>
            </w:r>
          </w:p>
          <w:p w:rsidR="00F7736D" w:rsidRDefault="00F7736D" w:rsidP="00F7736D">
            <w:pPr>
              <w:pStyle w:val="61"/>
              <w:framePr w:w="9547" w:h="6149" w:wrap="none" w:vAnchor="page" w:hAnchor="page" w:x="1195" w:y="6552"/>
              <w:shd w:val="clear" w:color="auto" w:fill="auto"/>
              <w:spacing w:before="60" w:after="0" w:line="100" w:lineRule="exact"/>
              <w:ind w:left="160"/>
              <w:jc w:val="left"/>
            </w:pPr>
            <w:r>
              <w:rPr>
                <w:rStyle w:val="5pt0pt"/>
              </w:rPr>
              <w:t>поставщикам (подрядчикам) за сырье, материалы, работы, услуги</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4121</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(7839)</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(39936)</w:t>
            </w:r>
          </w:p>
        </w:tc>
      </w:tr>
      <w:tr w:rsidR="00F7736D" w:rsidTr="00F7736D">
        <w:tblPrEx>
          <w:tblCellMar>
            <w:top w:w="0" w:type="dxa"/>
            <w:bottom w:w="0" w:type="dxa"/>
          </w:tblCellMar>
        </w:tblPrEx>
        <w:trPr>
          <w:trHeight w:hRule="exact" w:val="187"/>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в связи с оплатой труда работников</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4122</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(13805)</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(76583)</w:t>
            </w:r>
          </w:p>
        </w:tc>
      </w:tr>
      <w:tr w:rsidR="00F7736D" w:rsidTr="00F7736D">
        <w:tblPrEx>
          <w:tblCellMar>
            <w:top w:w="0" w:type="dxa"/>
            <w:bottom w:w="0" w:type="dxa"/>
          </w:tblCellMar>
        </w:tblPrEx>
        <w:trPr>
          <w:trHeight w:hRule="exact" w:val="187"/>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налога на прибыль организаций</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4124</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(39)</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pPr>
            <w:r>
              <w:rPr>
                <w:rStyle w:val="5pt0pt"/>
              </w:rPr>
              <w:t>-</w:t>
            </w:r>
          </w:p>
        </w:tc>
      </w:tr>
      <w:tr w:rsidR="00F7736D" w:rsidTr="00F7736D">
        <w:tblPrEx>
          <w:tblCellMar>
            <w:top w:w="0" w:type="dxa"/>
            <w:bottom w:w="0" w:type="dxa"/>
          </w:tblCellMar>
        </w:tblPrEx>
        <w:trPr>
          <w:trHeight w:hRule="exact" w:val="187"/>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прочие платежи</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4129</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pPr>
            <w:r>
              <w:rPr>
                <w:rStyle w:val="5pt0pt"/>
              </w:rPr>
              <w:t>-</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(20)</w:t>
            </w:r>
          </w:p>
        </w:tc>
      </w:tr>
      <w:tr w:rsidR="00F7736D" w:rsidTr="00F7736D">
        <w:tblPrEx>
          <w:tblCellMar>
            <w:top w:w="0" w:type="dxa"/>
            <w:bottom w:w="0" w:type="dxa"/>
          </w:tblCellMar>
        </w:tblPrEx>
        <w:trPr>
          <w:trHeight w:hRule="exact" w:val="178"/>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Сальдо денежных потоков от текущих операций</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4100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3580</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(93451)</w:t>
            </w:r>
          </w:p>
        </w:tc>
      </w:tr>
      <w:tr w:rsidR="00F7736D" w:rsidTr="00F7736D">
        <w:tblPrEx>
          <w:tblCellMar>
            <w:top w:w="0" w:type="dxa"/>
            <w:bottom w:w="0" w:type="dxa"/>
          </w:tblCellMar>
        </w:tblPrEx>
        <w:trPr>
          <w:trHeight w:hRule="exact" w:val="518"/>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line="100" w:lineRule="exact"/>
            </w:pPr>
            <w:r>
              <w:rPr>
                <w:rStyle w:val="5pt0pt"/>
              </w:rPr>
              <w:t>Денежные потоки от инвестиционных операций</w:t>
            </w:r>
          </w:p>
          <w:p w:rsidR="00F7736D" w:rsidRDefault="00F7736D" w:rsidP="00F7736D">
            <w:pPr>
              <w:pStyle w:val="61"/>
              <w:framePr w:w="9547" w:h="6149" w:wrap="none" w:vAnchor="page" w:hAnchor="page" w:x="1195" w:y="6552"/>
              <w:shd w:val="clear" w:color="auto" w:fill="auto"/>
              <w:spacing w:before="120" w:after="0" w:line="100" w:lineRule="exact"/>
              <w:ind w:left="160"/>
              <w:jc w:val="left"/>
            </w:pPr>
            <w:r>
              <w:rPr>
                <w:rStyle w:val="5pt0pt"/>
              </w:rPr>
              <w:t>Поступлении ■ всего</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4210</w:t>
            </w:r>
          </w:p>
        </w:tc>
        <w:tc>
          <w:tcPr>
            <w:tcW w:w="1752" w:type="dxa"/>
            <w:tcBorders>
              <w:top w:val="single" w:sz="4" w:space="0" w:color="auto"/>
              <w:left w:val="single" w:sz="4" w:space="0" w:color="auto"/>
            </w:tcBorders>
            <w:shd w:val="clear" w:color="auto" w:fill="FFFFFF"/>
          </w:tcPr>
          <w:p w:rsidR="00F7736D" w:rsidRDefault="00F7736D" w:rsidP="00F7736D">
            <w:pPr>
              <w:framePr w:w="9547" w:h="6149" w:wrap="none" w:vAnchor="page" w:hAnchor="page" w:x="1195" w:y="6552"/>
              <w:rPr>
                <w:sz w:val="10"/>
                <w:szCs w:val="10"/>
              </w:rPr>
            </w:pP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46946</w:t>
            </w:r>
          </w:p>
        </w:tc>
      </w:tr>
      <w:tr w:rsidR="00F7736D" w:rsidTr="00F7736D">
        <w:tblPrEx>
          <w:tblCellMar>
            <w:top w:w="0" w:type="dxa"/>
            <w:bottom w:w="0" w:type="dxa"/>
          </w:tblCellMar>
        </w:tblPrEx>
        <w:trPr>
          <w:trHeight w:hRule="exact" w:val="370"/>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60" w:line="100" w:lineRule="exact"/>
              <w:ind w:left="160"/>
              <w:jc w:val="left"/>
            </w:pPr>
            <w:r>
              <w:rPr>
                <w:rStyle w:val="5pt0pt"/>
              </w:rPr>
              <w:t>в том числе</w:t>
            </w:r>
          </w:p>
          <w:p w:rsidR="00F7736D" w:rsidRDefault="00F7736D" w:rsidP="00F7736D">
            <w:pPr>
              <w:pStyle w:val="61"/>
              <w:framePr w:w="9547" w:h="6149" w:wrap="none" w:vAnchor="page" w:hAnchor="page" w:x="1195" w:y="6552"/>
              <w:shd w:val="clear" w:color="auto" w:fill="auto"/>
              <w:spacing w:before="60" w:after="0" w:line="100" w:lineRule="exact"/>
              <w:ind w:left="160"/>
              <w:jc w:val="left"/>
            </w:pPr>
            <w:r>
              <w:rPr>
                <w:rStyle w:val="5pt0pt"/>
              </w:rPr>
              <w:t>от продажи внеоборотных активов (кроме финансовых вложения)</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4211</w:t>
            </w:r>
          </w:p>
        </w:tc>
        <w:tc>
          <w:tcPr>
            <w:tcW w:w="1752" w:type="dxa"/>
            <w:tcBorders>
              <w:top w:val="single" w:sz="4" w:space="0" w:color="auto"/>
              <w:left w:val="single" w:sz="4" w:space="0" w:color="auto"/>
            </w:tcBorders>
            <w:shd w:val="clear" w:color="auto" w:fill="FFFFFF"/>
          </w:tcPr>
          <w:p w:rsidR="00F7736D" w:rsidRDefault="00F7736D" w:rsidP="00F7736D">
            <w:pPr>
              <w:framePr w:w="9547" w:h="6149" w:wrap="none" w:vAnchor="page" w:hAnchor="page" w:x="1195" w:y="6552"/>
              <w:rPr>
                <w:sz w:val="10"/>
                <w:szCs w:val="10"/>
              </w:rPr>
            </w:pP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49</w:t>
            </w:r>
          </w:p>
        </w:tc>
      </w:tr>
      <w:tr w:rsidR="00F7736D" w:rsidTr="00F7736D">
        <w:tblPrEx>
          <w:tblCellMar>
            <w:top w:w="0" w:type="dxa"/>
            <w:bottom w:w="0" w:type="dxa"/>
          </w:tblCellMar>
        </w:tblPrEx>
        <w:trPr>
          <w:trHeight w:hRule="exact" w:val="317"/>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63" w:lineRule="exact"/>
              <w:ind w:left="160"/>
              <w:jc w:val="left"/>
            </w:pPr>
            <w:r>
              <w:rPr>
                <w:rStyle w:val="5pt0pt"/>
              </w:rPr>
              <w:t>дивидендов процентов по долговым финансовым вложениям и аналогичных поступлений от долевого участии в других организациях</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4214</w:t>
            </w:r>
          </w:p>
        </w:tc>
        <w:tc>
          <w:tcPr>
            <w:tcW w:w="1752" w:type="dxa"/>
            <w:tcBorders>
              <w:top w:val="single" w:sz="4" w:space="0" w:color="auto"/>
              <w:left w:val="single" w:sz="4" w:space="0" w:color="auto"/>
            </w:tcBorders>
            <w:shd w:val="clear" w:color="auto" w:fill="FFFFFF"/>
          </w:tcPr>
          <w:p w:rsidR="00F7736D" w:rsidRDefault="00F7736D" w:rsidP="00F7736D">
            <w:pPr>
              <w:framePr w:w="9547" w:h="6149" w:wrap="none" w:vAnchor="page" w:hAnchor="page" w:x="1195" w:y="6552"/>
              <w:rPr>
                <w:sz w:val="10"/>
                <w:szCs w:val="10"/>
              </w:rPr>
            </w:pP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418</w:t>
            </w:r>
          </w:p>
        </w:tc>
      </w:tr>
      <w:tr w:rsidR="00F7736D" w:rsidTr="00F7736D">
        <w:tblPrEx>
          <w:tblCellMar>
            <w:top w:w="0" w:type="dxa"/>
            <w:bottom w:w="0" w:type="dxa"/>
          </w:tblCellMar>
        </w:tblPrEx>
        <w:trPr>
          <w:trHeight w:hRule="exact" w:val="178"/>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Погашение депозитов</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4215</w:t>
            </w:r>
          </w:p>
        </w:tc>
        <w:tc>
          <w:tcPr>
            <w:tcW w:w="1752" w:type="dxa"/>
            <w:tcBorders>
              <w:top w:val="single" w:sz="4" w:space="0" w:color="auto"/>
              <w:left w:val="single" w:sz="4" w:space="0" w:color="auto"/>
            </w:tcBorders>
            <w:shd w:val="clear" w:color="auto" w:fill="FFFFFF"/>
          </w:tcPr>
          <w:p w:rsidR="00F7736D" w:rsidRDefault="00F7736D" w:rsidP="00F7736D">
            <w:pPr>
              <w:framePr w:w="9547" w:h="6149" w:wrap="none" w:vAnchor="page" w:hAnchor="page" w:x="1195" w:y="6552"/>
              <w:rPr>
                <w:sz w:val="10"/>
                <w:szCs w:val="10"/>
              </w:rPr>
            </w:pP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46479</w:t>
            </w:r>
          </w:p>
        </w:tc>
      </w:tr>
      <w:tr w:rsidR="00F7736D" w:rsidTr="00F7736D">
        <w:tblPrEx>
          <w:tblCellMar>
            <w:top w:w="0" w:type="dxa"/>
            <w:bottom w:w="0" w:type="dxa"/>
          </w:tblCellMar>
        </w:tblPrEx>
        <w:trPr>
          <w:trHeight w:hRule="exact" w:val="192"/>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Сальдо денежных потоков от инвестиционных операций</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4200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pPr>
            <w:r>
              <w:rPr>
                <w:rStyle w:val="5pt0pt"/>
              </w:rPr>
              <w:t>-</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46946</w:t>
            </w:r>
          </w:p>
        </w:tc>
      </w:tr>
      <w:tr w:rsidR="00F7736D" w:rsidTr="00F7736D">
        <w:tblPrEx>
          <w:tblCellMar>
            <w:top w:w="0" w:type="dxa"/>
            <w:bottom w:w="0" w:type="dxa"/>
          </w:tblCellMar>
        </w:tblPrEx>
        <w:trPr>
          <w:trHeight w:hRule="exact" w:val="533"/>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line="100" w:lineRule="exact"/>
            </w:pPr>
            <w:r>
              <w:rPr>
                <w:rStyle w:val="5pt0pt"/>
              </w:rPr>
              <w:t>Денежные потоки от финансовых операций</w:t>
            </w:r>
          </w:p>
          <w:p w:rsidR="00F7736D" w:rsidRDefault="00F7736D" w:rsidP="00F7736D">
            <w:pPr>
              <w:pStyle w:val="61"/>
              <w:framePr w:w="9547" w:h="6149" w:wrap="none" w:vAnchor="page" w:hAnchor="page" w:x="1195" w:y="6552"/>
              <w:shd w:val="clear" w:color="auto" w:fill="auto"/>
              <w:spacing w:before="120" w:after="0" w:line="100" w:lineRule="exact"/>
              <w:ind w:left="160"/>
              <w:jc w:val="left"/>
            </w:pPr>
            <w:r>
              <w:rPr>
                <w:rStyle w:val="5pt0pt"/>
              </w:rPr>
              <w:t>Платежи - всего</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4320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(11)</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(58)</w:t>
            </w:r>
          </w:p>
        </w:tc>
      </w:tr>
      <w:tr w:rsidR="00F7736D" w:rsidTr="00F7736D">
        <w:tblPrEx>
          <w:tblCellMar>
            <w:top w:w="0" w:type="dxa"/>
            <w:bottom w:w="0" w:type="dxa"/>
          </w:tblCellMar>
        </w:tblPrEx>
        <w:trPr>
          <w:trHeight w:hRule="exact" w:val="182"/>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собственников (участников)</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4322</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(11)</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(58)</w:t>
            </w:r>
          </w:p>
        </w:tc>
      </w:tr>
      <w:tr w:rsidR="00F7736D" w:rsidTr="00F7736D">
        <w:tblPrEx>
          <w:tblCellMar>
            <w:top w:w="0" w:type="dxa"/>
            <w:bottom w:w="0" w:type="dxa"/>
          </w:tblCellMar>
        </w:tblPrEx>
        <w:trPr>
          <w:trHeight w:hRule="exact" w:val="178"/>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Сальдо денежных потоков от финансовых операций</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4300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(11)</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(58)</w:t>
            </w:r>
          </w:p>
        </w:tc>
      </w:tr>
      <w:tr w:rsidR="00F7736D" w:rsidTr="00F7736D">
        <w:tblPrEx>
          <w:tblCellMar>
            <w:top w:w="0" w:type="dxa"/>
            <w:bottom w:w="0" w:type="dxa"/>
          </w:tblCellMar>
        </w:tblPrEx>
        <w:trPr>
          <w:trHeight w:hRule="exact" w:val="182"/>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Сальдо денежных потоков за отчетный период</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4400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3569</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(46563)</w:t>
            </w:r>
          </w:p>
        </w:tc>
      </w:tr>
      <w:tr w:rsidR="00F7736D" w:rsidTr="00F7736D">
        <w:tblPrEx>
          <w:tblCellMar>
            <w:top w:w="0" w:type="dxa"/>
            <w:bottom w:w="0" w:type="dxa"/>
          </w:tblCellMar>
        </w:tblPrEx>
        <w:trPr>
          <w:trHeight w:hRule="exact" w:val="182"/>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периода</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4450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9864</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70669</w:t>
            </w:r>
          </w:p>
        </w:tc>
      </w:tr>
      <w:tr w:rsidR="00F7736D" w:rsidTr="00F7736D">
        <w:tblPrEx>
          <w:tblCellMar>
            <w:top w:w="0" w:type="dxa"/>
            <w:bottom w:w="0" w:type="dxa"/>
          </w:tblCellMar>
        </w:tblPrEx>
        <w:trPr>
          <w:trHeight w:hRule="exact" w:val="182"/>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периода</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4500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14746</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9864</w:t>
            </w:r>
          </w:p>
        </w:tc>
      </w:tr>
      <w:tr w:rsidR="00F7736D" w:rsidTr="00F7736D">
        <w:tblPrEx>
          <w:tblCellMar>
            <w:top w:w="0" w:type="dxa"/>
            <w:bottom w:w="0" w:type="dxa"/>
          </w:tblCellMar>
        </w:tblPrEx>
        <w:trPr>
          <w:trHeight w:hRule="exact" w:val="206"/>
        </w:trPr>
        <w:tc>
          <w:tcPr>
            <w:tcW w:w="5501"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pPr>
            <w:r>
              <w:rPr>
                <w:rStyle w:val="5pt0pt"/>
              </w:rPr>
              <w:t>Величина влияния изменений курса иностранной валюты по отношению к рублю</w:t>
            </w:r>
          </w:p>
        </w:tc>
        <w:tc>
          <w:tcPr>
            <w:tcW w:w="49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4490</w:t>
            </w:r>
          </w:p>
        </w:tc>
        <w:tc>
          <w:tcPr>
            <w:tcW w:w="175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1313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(14242)</w:t>
            </w:r>
          </w:p>
        </w:tc>
      </w:tr>
    </w:tbl>
    <w:p w:rsidR="00F7736D" w:rsidRDefault="00F7736D" w:rsidP="00F7736D">
      <w:pPr>
        <w:pStyle w:val="36"/>
        <w:framePr w:wrap="none" w:vAnchor="page" w:hAnchor="page" w:x="1319" w:y="13608"/>
        <w:shd w:val="clear" w:color="auto" w:fill="auto"/>
        <w:spacing w:line="120" w:lineRule="exact"/>
      </w:pPr>
      <w:r>
        <w:rPr>
          <w:color w:val="000000"/>
        </w:rPr>
        <w:t>Руководитель</w:t>
      </w:r>
    </w:p>
    <w:p w:rsidR="00F7736D" w:rsidRDefault="00F7736D" w:rsidP="00F7736D">
      <w:pPr>
        <w:framePr w:w="1253" w:h="359" w:hRule="exact" w:wrap="none" w:vAnchor="page" w:hAnchor="page" w:x="3297" w:y="13431"/>
      </w:pPr>
      <w:r>
        <w:rPr>
          <w:color w:val="000000"/>
        </w:rPr>
        <w:t>Величко Григорий</w:t>
      </w:r>
    </w:p>
    <w:p w:rsidR="00F7736D" w:rsidRDefault="00F7736D" w:rsidP="00F7736D">
      <w:pPr>
        <w:framePr w:w="1253" w:h="359" w:hRule="exact" w:wrap="none" w:vAnchor="page" w:hAnchor="page" w:x="3297" w:y="13431"/>
        <w:ind w:left="225" w:right="124"/>
      </w:pPr>
      <w:r>
        <w:rPr>
          <w:rStyle w:val="af9"/>
        </w:rPr>
        <w:t>Викторович</w:t>
      </w:r>
    </w:p>
    <w:p w:rsidR="00F7736D" w:rsidRDefault="00F7736D" w:rsidP="00F7736D">
      <w:pPr>
        <w:rPr>
          <w:sz w:val="2"/>
          <w:szCs w:val="2"/>
        </w:rPr>
        <w:sectPr w:rsidR="00F7736D">
          <w:pgSz w:w="11906" w:h="16838"/>
          <w:pgMar w:top="0" w:right="0" w:bottom="0" w:left="0" w:header="0" w:footer="3" w:gutter="0"/>
          <w:cols w:space="720"/>
          <w:noEndnote/>
          <w:docGrid w:linePitch="360"/>
        </w:sectPr>
      </w:pPr>
      <w:r>
        <w:rPr>
          <w:noProof/>
          <w:sz w:val="24"/>
          <w:szCs w:val="24"/>
          <w:lang w:eastAsia="ru-RU"/>
        </w:rPr>
        <w:drawing>
          <wp:anchor distT="0" distB="0" distL="63500" distR="63500" simplePos="0" relativeHeight="251661312" behindDoc="1" locked="0" layoutInCell="1" allowOverlap="1">
            <wp:simplePos x="0" y="0"/>
            <wp:positionH relativeFrom="page">
              <wp:posOffset>889000</wp:posOffset>
            </wp:positionH>
            <wp:positionV relativeFrom="page">
              <wp:posOffset>8463915</wp:posOffset>
            </wp:positionV>
            <wp:extent cx="1993265" cy="438785"/>
            <wp:effectExtent l="19050" t="0" r="6985" b="0"/>
            <wp:wrapNone/>
            <wp:docPr id="7" name="Рисунок 3" descr="C:\Documents and Settings\Администратор\Мои документы\33\AK&amp;M\2019\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Мои документы\33\AK&amp;M\2019\media\image3.png"/>
                    <pic:cNvPicPr>
                      <a:picLocks noChangeAspect="1" noChangeArrowheads="1"/>
                    </pic:cNvPicPr>
                  </pic:nvPicPr>
                  <pic:blipFill>
                    <a:blip r:embed="rId17"/>
                    <a:srcRect/>
                    <a:stretch>
                      <a:fillRect/>
                    </a:stretch>
                  </pic:blipFill>
                  <pic:spPr bwMode="auto">
                    <a:xfrm>
                      <a:off x="0" y="0"/>
                      <a:ext cx="1993265" cy="438785"/>
                    </a:xfrm>
                    <a:prstGeom prst="rect">
                      <a:avLst/>
                    </a:prstGeom>
                    <a:noFill/>
                  </pic:spPr>
                </pic:pic>
              </a:graphicData>
            </a:graphic>
          </wp:anchor>
        </w:drawing>
      </w:r>
    </w:p>
    <w:p w:rsidR="00F7736D" w:rsidRDefault="00F7736D" w:rsidP="00F7736D">
      <w:pPr>
        <w:framePr w:w="13877" w:h="412" w:hRule="exact" w:wrap="none" w:vAnchor="page" w:hAnchor="page" w:x="1727" w:y="6874"/>
        <w:spacing w:after="0" w:line="178" w:lineRule="exact"/>
        <w:ind w:left="60"/>
      </w:pPr>
      <w:r>
        <w:rPr>
          <w:color w:val="000000"/>
        </w:rPr>
        <w:lastRenderedPageBreak/>
        <w:t>ОАО ВО "Техностройэкспорт "Приложения к бухгалтерскому балансуи отчету о финансовых результатах за 2018 год (тыс. руб.)</w:t>
      </w:r>
    </w:p>
    <w:p w:rsidR="00F7736D" w:rsidRDefault="00F7736D" w:rsidP="00F7736D">
      <w:pPr>
        <w:framePr w:w="13877" w:h="579" w:hRule="exact" w:wrap="none" w:vAnchor="page" w:hAnchor="page" w:x="1727" w:y="7407"/>
        <w:spacing w:after="0" w:line="173" w:lineRule="exact"/>
        <w:ind w:left="60"/>
      </w:pPr>
      <w:r>
        <w:rPr>
          <w:color w:val="000000"/>
        </w:rPr>
        <w:t>1. Нематериальные активы и расходы на научно-исследовательские, опытно-конструкторские и технологические работы (НИОКР)</w:t>
      </w:r>
    </w:p>
    <w:p w:rsidR="00F7736D" w:rsidRDefault="00F7736D" w:rsidP="00F7736D">
      <w:pPr>
        <w:framePr w:w="13877" w:h="579" w:hRule="exact" w:wrap="none" w:vAnchor="page" w:hAnchor="page" w:x="1727" w:y="7407"/>
        <w:widowControl w:val="0"/>
        <w:numPr>
          <w:ilvl w:val="0"/>
          <w:numId w:val="17"/>
        </w:numPr>
        <w:tabs>
          <w:tab w:val="left" w:pos="314"/>
        </w:tabs>
        <w:spacing w:after="0" w:line="173" w:lineRule="exact"/>
        <w:ind w:left="60"/>
        <w:jc w:val="center"/>
      </w:pPr>
      <w:r>
        <w:rPr>
          <w:color w:val="000000"/>
        </w:rPr>
        <w:t>Наличие и движение нематериальных активов</w:t>
      </w:r>
    </w:p>
    <w:tbl>
      <w:tblPr>
        <w:tblOverlap w:val="never"/>
        <w:tblW w:w="0" w:type="auto"/>
        <w:tblLayout w:type="fixed"/>
        <w:tblCellMar>
          <w:left w:w="10" w:type="dxa"/>
          <w:right w:w="10" w:type="dxa"/>
        </w:tblCellMar>
        <w:tblLook w:val="04A0"/>
      </w:tblPr>
      <w:tblGrid>
        <w:gridCol w:w="2803"/>
        <w:gridCol w:w="432"/>
        <w:gridCol w:w="869"/>
        <w:gridCol w:w="840"/>
        <w:gridCol w:w="869"/>
        <w:gridCol w:w="854"/>
        <w:gridCol w:w="864"/>
        <w:gridCol w:w="864"/>
        <w:gridCol w:w="869"/>
        <w:gridCol w:w="864"/>
        <w:gridCol w:w="859"/>
        <w:gridCol w:w="859"/>
        <w:gridCol w:w="864"/>
        <w:gridCol w:w="917"/>
      </w:tblGrid>
      <w:tr w:rsidR="00F7736D" w:rsidTr="00F7736D">
        <w:tblPrEx>
          <w:tblCellMar>
            <w:top w:w="0" w:type="dxa"/>
            <w:bottom w:w="0" w:type="dxa"/>
          </w:tblCellMar>
        </w:tblPrEx>
        <w:trPr>
          <w:trHeight w:hRule="exact" w:val="202"/>
        </w:trPr>
        <w:tc>
          <w:tcPr>
            <w:tcW w:w="2803"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Наименование показателя</w:t>
            </w:r>
          </w:p>
        </w:tc>
        <w:tc>
          <w:tcPr>
            <w:tcW w:w="432"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60"/>
              <w:jc w:val="left"/>
            </w:pPr>
            <w:r>
              <w:rPr>
                <w:rStyle w:val="5pt0pt"/>
              </w:rPr>
              <w:t>Код</w:t>
            </w:r>
          </w:p>
        </w:tc>
        <w:tc>
          <w:tcPr>
            <w:tcW w:w="869"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Период</w:t>
            </w:r>
          </w:p>
        </w:tc>
        <w:tc>
          <w:tcPr>
            <w:tcW w:w="1709" w:type="dxa"/>
            <w:gridSpan w:val="2"/>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На начало года</w:t>
            </w:r>
          </w:p>
        </w:tc>
        <w:tc>
          <w:tcPr>
            <w:tcW w:w="6033" w:type="dxa"/>
            <w:gridSpan w:val="7"/>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Изменения за период</w:t>
            </w:r>
          </w:p>
        </w:tc>
        <w:tc>
          <w:tcPr>
            <w:tcW w:w="1781"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На конец периода</w:t>
            </w:r>
          </w:p>
        </w:tc>
      </w:tr>
      <w:tr w:rsidR="00F7736D" w:rsidTr="00F7736D">
        <w:tblPrEx>
          <w:tblCellMar>
            <w:top w:w="0" w:type="dxa"/>
            <w:bottom w:w="0" w:type="dxa"/>
          </w:tblCellMar>
        </w:tblPrEx>
        <w:trPr>
          <w:trHeight w:hRule="exact" w:val="187"/>
        </w:trPr>
        <w:tc>
          <w:tcPr>
            <w:tcW w:w="2803"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432"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69"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40"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20" w:lineRule="exact"/>
            </w:pPr>
            <w:r>
              <w:rPr>
                <w:rStyle w:val="Arial45pt0pt"/>
              </w:rPr>
              <w:t>Первоьа-</w:t>
            </w:r>
          </w:p>
          <w:p w:rsidR="00F7736D" w:rsidRDefault="00F7736D" w:rsidP="00F7736D">
            <w:pPr>
              <w:pStyle w:val="61"/>
              <w:framePr w:w="13627" w:h="1925" w:wrap="none" w:vAnchor="page" w:hAnchor="page" w:x="1827" w:y="8096"/>
              <w:shd w:val="clear" w:color="auto" w:fill="auto"/>
              <w:spacing w:after="0" w:line="120" w:lineRule="exact"/>
            </w:pPr>
            <w:r>
              <w:rPr>
                <w:rStyle w:val="4pt0pt"/>
              </w:rPr>
              <w:t>ЧЭЛЬиЭЯ</w:t>
            </w:r>
          </w:p>
          <w:p w:rsidR="00F7736D" w:rsidRDefault="00F7736D" w:rsidP="00F7736D">
            <w:pPr>
              <w:pStyle w:val="61"/>
              <w:framePr w:w="13627" w:h="1925" w:wrap="none" w:vAnchor="page" w:hAnchor="page" w:x="1827" w:y="8096"/>
              <w:shd w:val="clear" w:color="auto" w:fill="auto"/>
              <w:spacing w:after="0" w:line="120" w:lineRule="exact"/>
              <w:ind w:right="40"/>
              <w:jc w:val="right"/>
            </w:pPr>
            <w:r>
              <w:rPr>
                <w:rStyle w:val="Arial45pt0pt"/>
              </w:rPr>
              <w:t>стоимость</w:t>
            </w:r>
          </w:p>
        </w:tc>
        <w:tc>
          <w:tcPr>
            <w:tcW w:w="869"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20" w:lineRule="exact"/>
              <w:jc w:val="both"/>
            </w:pPr>
            <w:r>
              <w:rPr>
                <w:rStyle w:val="Arial45pt0pt"/>
              </w:rPr>
              <w:t>Накопленная амортизация и убытки от обесценения</w:t>
            </w:r>
          </w:p>
        </w:tc>
        <w:tc>
          <w:tcPr>
            <w:tcW w:w="854"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90" w:lineRule="exact"/>
            </w:pPr>
            <w:r>
              <w:rPr>
                <w:rStyle w:val="Arial45pt0pt"/>
              </w:rPr>
              <w:t>Поступило</w:t>
            </w:r>
          </w:p>
        </w:tc>
        <w:tc>
          <w:tcPr>
            <w:tcW w:w="1728" w:type="dxa"/>
            <w:gridSpan w:val="2"/>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Выбыло</w:t>
            </w:r>
          </w:p>
        </w:tc>
        <w:tc>
          <w:tcPr>
            <w:tcW w:w="869"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90" w:lineRule="exact"/>
              <w:ind w:left="120"/>
              <w:jc w:val="left"/>
            </w:pPr>
            <w:r>
              <w:rPr>
                <w:rStyle w:val="Arial45pt0pt"/>
              </w:rPr>
              <w:t>Начислено</w:t>
            </w:r>
          </w:p>
          <w:p w:rsidR="00F7736D" w:rsidRDefault="00F7736D" w:rsidP="00F7736D">
            <w:pPr>
              <w:pStyle w:val="61"/>
              <w:framePr w:w="13627" w:h="1925" w:wrap="none" w:vAnchor="page" w:hAnchor="page" w:x="1827" w:y="8096"/>
              <w:shd w:val="clear" w:color="auto" w:fill="auto"/>
              <w:spacing w:after="0" w:line="90" w:lineRule="exact"/>
              <w:ind w:left="120"/>
              <w:jc w:val="left"/>
            </w:pPr>
            <w:r>
              <w:rPr>
                <w:rStyle w:val="Arial45pt0pt"/>
              </w:rPr>
              <w:t>амортизации</w:t>
            </w:r>
          </w:p>
        </w:tc>
        <w:tc>
          <w:tcPr>
            <w:tcW w:w="864"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20" w:lineRule="exact"/>
              <w:jc w:val="both"/>
            </w:pPr>
            <w:r>
              <w:rPr>
                <w:rStyle w:val="Arial45pt0pt"/>
              </w:rPr>
              <w:t>Убыток от обесценения</w:t>
            </w:r>
          </w:p>
        </w:tc>
        <w:tc>
          <w:tcPr>
            <w:tcW w:w="1718" w:type="dxa"/>
            <w:gridSpan w:val="2"/>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Переоценка</w:t>
            </w:r>
          </w:p>
        </w:tc>
        <w:tc>
          <w:tcPr>
            <w:tcW w:w="864"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20" w:lineRule="exact"/>
            </w:pPr>
            <w:r>
              <w:rPr>
                <w:rStyle w:val="Arial45pt0pt"/>
              </w:rPr>
              <w:t>Первона</w:t>
            </w:r>
          </w:p>
          <w:p w:rsidR="00F7736D" w:rsidRDefault="00F7736D" w:rsidP="00F7736D">
            <w:pPr>
              <w:pStyle w:val="61"/>
              <w:framePr w:w="13627" w:h="1925" w:wrap="none" w:vAnchor="page" w:hAnchor="page" w:x="1827" w:y="8096"/>
              <w:shd w:val="clear" w:color="auto" w:fill="auto"/>
              <w:spacing w:after="0" w:line="120" w:lineRule="exact"/>
            </w:pPr>
            <w:r>
              <w:rPr>
                <w:rStyle w:val="Arial45pt0pt"/>
              </w:rPr>
              <w:t>чальная</w:t>
            </w:r>
          </w:p>
          <w:p w:rsidR="00F7736D" w:rsidRDefault="00F7736D" w:rsidP="00F7736D">
            <w:pPr>
              <w:pStyle w:val="61"/>
              <w:framePr w:w="13627" w:h="1925" w:wrap="none" w:vAnchor="page" w:hAnchor="page" w:x="1827" w:y="8096"/>
              <w:shd w:val="clear" w:color="auto" w:fill="auto"/>
              <w:spacing w:after="0" w:line="120" w:lineRule="exact"/>
            </w:pPr>
            <w:r>
              <w:rPr>
                <w:rStyle w:val="Arial45pt0pt"/>
              </w:rPr>
              <w:t>стоимость</w:t>
            </w:r>
          </w:p>
        </w:tc>
        <w:tc>
          <w:tcPr>
            <w:tcW w:w="917"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20" w:lineRule="exact"/>
              <w:jc w:val="both"/>
            </w:pPr>
            <w:r>
              <w:rPr>
                <w:rStyle w:val="Arial45pt0pt"/>
              </w:rPr>
              <w:t>Накопленная амортизация и убытки от обесценения</w:t>
            </w:r>
          </w:p>
        </w:tc>
      </w:tr>
      <w:tr w:rsidR="00F7736D" w:rsidTr="00F7736D">
        <w:tblPrEx>
          <w:tblCellMar>
            <w:top w:w="0" w:type="dxa"/>
            <w:bottom w:w="0" w:type="dxa"/>
          </w:tblCellMar>
        </w:tblPrEx>
        <w:trPr>
          <w:trHeight w:hRule="exact" w:val="581"/>
        </w:trPr>
        <w:tc>
          <w:tcPr>
            <w:tcW w:w="2803"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432"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69"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40"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69"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54"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64"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20" w:lineRule="exact"/>
            </w:pPr>
            <w:r>
              <w:rPr>
                <w:rStyle w:val="Arial45pt0pt"/>
              </w:rPr>
              <w:t>Первона</w:t>
            </w:r>
            <w:r>
              <w:rPr>
                <w:rStyle w:val="Arial45pt0pt"/>
              </w:rPr>
              <w:softHyphen/>
            </w:r>
          </w:p>
          <w:p w:rsidR="00F7736D" w:rsidRDefault="00F7736D" w:rsidP="00F7736D">
            <w:pPr>
              <w:pStyle w:val="61"/>
              <w:framePr w:w="13627" w:h="1925" w:wrap="none" w:vAnchor="page" w:hAnchor="page" w:x="1827" w:y="8096"/>
              <w:shd w:val="clear" w:color="auto" w:fill="auto"/>
              <w:spacing w:after="0" w:line="120" w:lineRule="exact"/>
            </w:pPr>
            <w:r>
              <w:rPr>
                <w:rStyle w:val="Arial45pt0pt"/>
              </w:rPr>
              <w:t>чальная</w:t>
            </w:r>
          </w:p>
          <w:p w:rsidR="00F7736D" w:rsidRDefault="00F7736D" w:rsidP="00F7736D">
            <w:pPr>
              <w:pStyle w:val="61"/>
              <w:framePr w:w="13627" w:h="1925" w:wrap="none" w:vAnchor="page" w:hAnchor="page" w:x="1827" w:y="8096"/>
              <w:shd w:val="clear" w:color="auto" w:fill="auto"/>
              <w:spacing w:after="0" w:line="120" w:lineRule="exact"/>
            </w:pPr>
            <w:r>
              <w:rPr>
                <w:rStyle w:val="Arial45pt0pt"/>
              </w:rPr>
              <w:t>стоимость</w:t>
            </w:r>
          </w:p>
        </w:tc>
        <w:tc>
          <w:tcPr>
            <w:tcW w:w="864"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20" w:lineRule="exact"/>
              <w:jc w:val="both"/>
            </w:pPr>
            <w:r>
              <w:rPr>
                <w:rStyle w:val="Arial45pt0pt"/>
              </w:rPr>
              <w:t>Накопленная амортизация и убытки от обесценения</w:t>
            </w:r>
          </w:p>
        </w:tc>
        <w:tc>
          <w:tcPr>
            <w:tcW w:w="869"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64"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5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15" w:lineRule="exact"/>
            </w:pPr>
            <w:r>
              <w:rPr>
                <w:rStyle w:val="Arial45pt0pt"/>
              </w:rPr>
              <w:t>Первона</w:t>
            </w:r>
            <w:r>
              <w:rPr>
                <w:rStyle w:val="Arial45pt0pt"/>
              </w:rPr>
              <w:softHyphen/>
            </w:r>
          </w:p>
          <w:p w:rsidR="00F7736D" w:rsidRDefault="00F7736D" w:rsidP="00F7736D">
            <w:pPr>
              <w:pStyle w:val="61"/>
              <w:framePr w:w="13627" w:h="1925" w:wrap="none" w:vAnchor="page" w:hAnchor="page" w:x="1827" w:y="8096"/>
              <w:shd w:val="clear" w:color="auto" w:fill="auto"/>
              <w:spacing w:after="0" w:line="115" w:lineRule="exact"/>
            </w:pPr>
            <w:r>
              <w:rPr>
                <w:rStyle w:val="Arial45pt0pt"/>
              </w:rPr>
              <w:t>чальная</w:t>
            </w:r>
          </w:p>
          <w:p w:rsidR="00F7736D" w:rsidRDefault="00F7736D" w:rsidP="00F7736D">
            <w:pPr>
              <w:pStyle w:val="61"/>
              <w:framePr w:w="13627" w:h="1925" w:wrap="none" w:vAnchor="page" w:hAnchor="page" w:x="1827" w:y="8096"/>
              <w:shd w:val="clear" w:color="auto" w:fill="auto"/>
              <w:spacing w:after="0" w:line="115" w:lineRule="exact"/>
            </w:pPr>
            <w:r>
              <w:rPr>
                <w:rStyle w:val="Arial45pt0pt"/>
              </w:rPr>
              <w:t>стоимость</w:t>
            </w:r>
          </w:p>
        </w:tc>
        <w:tc>
          <w:tcPr>
            <w:tcW w:w="85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90" w:lineRule="exact"/>
              <w:ind w:left="100"/>
              <w:jc w:val="left"/>
            </w:pPr>
            <w:r>
              <w:rPr>
                <w:rStyle w:val="Arial45pt0pt"/>
              </w:rPr>
              <w:t>Накопленная</w:t>
            </w:r>
          </w:p>
          <w:p w:rsidR="00F7736D" w:rsidRDefault="00F7736D" w:rsidP="00F7736D">
            <w:pPr>
              <w:pStyle w:val="61"/>
              <w:framePr w:w="13627" w:h="1925" w:wrap="none" w:vAnchor="page" w:hAnchor="page" w:x="1827" w:y="8096"/>
              <w:shd w:val="clear" w:color="auto" w:fill="auto"/>
              <w:spacing w:after="0" w:line="90" w:lineRule="exact"/>
              <w:ind w:left="100"/>
              <w:jc w:val="left"/>
            </w:pPr>
            <w:r>
              <w:rPr>
                <w:rStyle w:val="Arial45pt0pt"/>
              </w:rPr>
              <w:t>амортизация</w:t>
            </w:r>
          </w:p>
        </w:tc>
        <w:tc>
          <w:tcPr>
            <w:tcW w:w="864"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917" w:type="dxa"/>
            <w:vMerge/>
            <w:tcBorders>
              <w:left w:val="single" w:sz="4" w:space="0" w:color="auto"/>
              <w:right w:val="single" w:sz="4" w:space="0" w:color="auto"/>
            </w:tcBorders>
            <w:shd w:val="clear" w:color="auto" w:fill="FFFFFF"/>
          </w:tcPr>
          <w:p w:rsidR="00F7736D" w:rsidRDefault="00F7736D" w:rsidP="00F7736D">
            <w:pPr>
              <w:framePr w:w="13627" w:h="1925" w:wrap="none" w:vAnchor="page" w:hAnchor="page" w:x="1827" w:y="8096"/>
            </w:pPr>
          </w:p>
        </w:tc>
      </w:tr>
      <w:tr w:rsidR="00F7736D" w:rsidTr="00F7736D">
        <w:tblPrEx>
          <w:tblCellMar>
            <w:top w:w="0" w:type="dxa"/>
            <w:bottom w:w="0" w:type="dxa"/>
          </w:tblCellMar>
        </w:tblPrEx>
        <w:trPr>
          <w:trHeight w:hRule="exact" w:val="178"/>
        </w:trPr>
        <w:tc>
          <w:tcPr>
            <w:tcW w:w="2803"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40"/>
              <w:jc w:val="left"/>
            </w:pPr>
            <w:r>
              <w:rPr>
                <w:rStyle w:val="5pt0pt"/>
              </w:rPr>
              <w:t>Нематериальные активы - всего</w:t>
            </w:r>
          </w:p>
        </w:tc>
        <w:tc>
          <w:tcPr>
            <w:tcW w:w="432"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60"/>
              <w:jc w:val="left"/>
            </w:pPr>
            <w:r>
              <w:rPr>
                <w:rStyle w:val="5pt0pt"/>
              </w:rPr>
              <w:t>5100</w:t>
            </w:r>
          </w:p>
        </w:tc>
        <w:tc>
          <w:tcPr>
            <w:tcW w:w="86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160"/>
              <w:jc w:val="left"/>
            </w:pPr>
            <w:r>
              <w:rPr>
                <w:rStyle w:val="5pt0pt"/>
              </w:rPr>
              <w:t>За 2018 г.</w:t>
            </w:r>
          </w:p>
        </w:tc>
        <w:tc>
          <w:tcPr>
            <w:tcW w:w="840"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40"/>
              <w:jc w:val="right"/>
            </w:pPr>
            <w:r>
              <w:rPr>
                <w:rStyle w:val="5pt0pt"/>
              </w:rPr>
              <w:t>38</w:t>
            </w:r>
          </w:p>
        </w:tc>
        <w:tc>
          <w:tcPr>
            <w:tcW w:w="86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00"/>
              <w:jc w:val="right"/>
            </w:pPr>
            <w:r>
              <w:rPr>
                <w:rStyle w:val="5pt0pt"/>
              </w:rPr>
              <w:t>(38)</w:t>
            </w:r>
          </w:p>
        </w:tc>
        <w:tc>
          <w:tcPr>
            <w:tcW w:w="85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1”” 38</w:t>
            </w:r>
          </w:p>
        </w:tc>
        <w:tc>
          <w:tcPr>
            <w:tcW w:w="917"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20"/>
              <w:jc w:val="right"/>
            </w:pPr>
            <w:r>
              <w:rPr>
                <w:rStyle w:val="5pt0pt"/>
              </w:rPr>
              <w:t>(38)</w:t>
            </w:r>
          </w:p>
        </w:tc>
      </w:tr>
      <w:tr w:rsidR="00F7736D" w:rsidTr="00F7736D">
        <w:tblPrEx>
          <w:tblCellMar>
            <w:top w:w="0" w:type="dxa"/>
            <w:bottom w:w="0" w:type="dxa"/>
          </w:tblCellMar>
        </w:tblPrEx>
        <w:trPr>
          <w:trHeight w:hRule="exact" w:val="187"/>
        </w:trPr>
        <w:tc>
          <w:tcPr>
            <w:tcW w:w="2803"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432"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60"/>
              <w:jc w:val="left"/>
            </w:pPr>
            <w:r>
              <w:rPr>
                <w:rStyle w:val="5pt0pt"/>
              </w:rPr>
              <w:t>5110</w:t>
            </w:r>
          </w:p>
        </w:tc>
        <w:tc>
          <w:tcPr>
            <w:tcW w:w="86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160"/>
              <w:jc w:val="left"/>
            </w:pPr>
            <w:r>
              <w:rPr>
                <w:rStyle w:val="5pt0pt"/>
              </w:rPr>
              <w:t>За 2017 г.</w:t>
            </w:r>
          </w:p>
        </w:tc>
        <w:tc>
          <w:tcPr>
            <w:tcW w:w="840"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40"/>
              <w:jc w:val="right"/>
            </w:pPr>
            <w:r>
              <w:rPr>
                <w:rStyle w:val="5pt0pt"/>
              </w:rPr>
              <w:t>38</w:t>
            </w:r>
          </w:p>
        </w:tc>
        <w:tc>
          <w:tcPr>
            <w:tcW w:w="86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00"/>
              <w:jc w:val="right"/>
            </w:pPr>
            <w:r>
              <w:rPr>
                <w:rStyle w:val="5pt0pt"/>
              </w:rPr>
              <w:t>(38)</w:t>
            </w:r>
          </w:p>
        </w:tc>
        <w:tc>
          <w:tcPr>
            <w:tcW w:w="85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60"/>
              <w:jc w:val="right"/>
            </w:pPr>
            <w:r>
              <w:rPr>
                <w:rStyle w:val="5pt0pt"/>
              </w:rPr>
              <w:t>38</w:t>
            </w:r>
          </w:p>
        </w:tc>
        <w:tc>
          <w:tcPr>
            <w:tcW w:w="917"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20"/>
              <w:jc w:val="right"/>
            </w:pPr>
            <w:r>
              <w:rPr>
                <w:rStyle w:val="5pt0pt"/>
              </w:rPr>
              <w:t>Г” (38)</w:t>
            </w:r>
          </w:p>
        </w:tc>
      </w:tr>
      <w:tr w:rsidR="00F7736D" w:rsidTr="00F7736D">
        <w:tblPrEx>
          <w:tblCellMar>
            <w:top w:w="0" w:type="dxa"/>
            <w:bottom w:w="0" w:type="dxa"/>
          </w:tblCellMar>
        </w:tblPrEx>
        <w:trPr>
          <w:trHeight w:hRule="exact" w:val="374"/>
        </w:trPr>
        <w:tc>
          <w:tcPr>
            <w:tcW w:w="2803"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283" w:lineRule="exact"/>
              <w:ind w:left="40"/>
              <w:jc w:val="left"/>
            </w:pPr>
            <w:r>
              <w:rPr>
                <w:rStyle w:val="5pt0pt"/>
              </w:rPr>
              <w:t>в том числе Товарный знак</w:t>
            </w:r>
          </w:p>
        </w:tc>
        <w:tc>
          <w:tcPr>
            <w:tcW w:w="432"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60"/>
              <w:jc w:val="left"/>
            </w:pPr>
            <w:r>
              <w:rPr>
                <w:rStyle w:val="5pt0pt"/>
              </w:rPr>
              <w:t>5101</w:t>
            </w:r>
          </w:p>
        </w:tc>
        <w:tc>
          <w:tcPr>
            <w:tcW w:w="86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160"/>
              <w:jc w:val="left"/>
            </w:pPr>
            <w:r>
              <w:rPr>
                <w:rStyle w:val="5pt0pt"/>
              </w:rPr>
              <w:t>За 2018 г</w:t>
            </w:r>
          </w:p>
        </w:tc>
        <w:tc>
          <w:tcPr>
            <w:tcW w:w="840"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40"/>
              <w:jc w:val="right"/>
            </w:pPr>
            <w:r>
              <w:rPr>
                <w:rStyle w:val="5pt0pt"/>
              </w:rPr>
              <w:t>38</w:t>
            </w:r>
          </w:p>
        </w:tc>
        <w:tc>
          <w:tcPr>
            <w:tcW w:w="86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00"/>
              <w:jc w:val="right"/>
            </w:pPr>
            <w:r>
              <w:rPr>
                <w:rStyle w:val="5pt0pt"/>
              </w:rPr>
              <w:t>(38)</w:t>
            </w:r>
          </w:p>
        </w:tc>
        <w:tc>
          <w:tcPr>
            <w:tcW w:w="85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60"/>
              <w:jc w:val="right"/>
            </w:pPr>
            <w:r>
              <w:rPr>
                <w:rStyle w:val="5pt0pt"/>
              </w:rPr>
              <w:t>38</w:t>
            </w:r>
          </w:p>
        </w:tc>
        <w:tc>
          <w:tcPr>
            <w:tcW w:w="917"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20"/>
              <w:jc w:val="right"/>
            </w:pPr>
            <w:r>
              <w:rPr>
                <w:rStyle w:val="5pt0pt"/>
              </w:rPr>
              <w:t>(38)</w:t>
            </w:r>
          </w:p>
        </w:tc>
      </w:tr>
      <w:tr w:rsidR="00F7736D" w:rsidTr="00F7736D">
        <w:tblPrEx>
          <w:tblCellMar>
            <w:top w:w="0" w:type="dxa"/>
            <w:bottom w:w="0" w:type="dxa"/>
          </w:tblCellMar>
        </w:tblPrEx>
        <w:trPr>
          <w:trHeight w:hRule="exact" w:val="216"/>
        </w:trPr>
        <w:tc>
          <w:tcPr>
            <w:tcW w:w="2803" w:type="dxa"/>
            <w:vMerge/>
            <w:tcBorders>
              <w:left w:val="single" w:sz="4" w:space="0" w:color="auto"/>
              <w:bottom w:val="single" w:sz="4" w:space="0" w:color="auto"/>
            </w:tcBorders>
            <w:shd w:val="clear" w:color="auto" w:fill="FFFFFF"/>
          </w:tcPr>
          <w:p w:rsidR="00F7736D" w:rsidRDefault="00F7736D" w:rsidP="00F7736D">
            <w:pPr>
              <w:framePr w:w="13627" w:h="1925" w:wrap="none" w:vAnchor="page" w:hAnchor="page" w:x="1827" w:y="8096"/>
            </w:pPr>
          </w:p>
        </w:tc>
        <w:tc>
          <w:tcPr>
            <w:tcW w:w="43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60"/>
              <w:jc w:val="left"/>
            </w:pPr>
            <w:r>
              <w:rPr>
                <w:rStyle w:val="5pt0pt"/>
              </w:rPr>
              <w:t>5111</w:t>
            </w:r>
          </w:p>
        </w:tc>
        <w:tc>
          <w:tcPr>
            <w:tcW w:w="86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160"/>
              <w:jc w:val="left"/>
            </w:pPr>
            <w:r>
              <w:rPr>
                <w:rStyle w:val="5pt0pt"/>
              </w:rPr>
              <w:t>За 2017 г.</w:t>
            </w:r>
          </w:p>
        </w:tc>
        <w:tc>
          <w:tcPr>
            <w:tcW w:w="84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40"/>
              <w:jc w:val="right"/>
            </w:pPr>
            <w:r>
              <w:rPr>
                <w:rStyle w:val="5pt0pt"/>
              </w:rPr>
              <w:t>38</w:t>
            </w:r>
          </w:p>
        </w:tc>
        <w:tc>
          <w:tcPr>
            <w:tcW w:w="86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00"/>
              <w:jc w:val="right"/>
            </w:pPr>
            <w:r>
              <w:rPr>
                <w:rStyle w:val="5pt0pt"/>
              </w:rPr>
              <w:t>(38)</w:t>
            </w:r>
          </w:p>
        </w:tc>
        <w:tc>
          <w:tcPr>
            <w:tcW w:w="854" w:type="dxa"/>
            <w:tcBorders>
              <w:top w:val="single" w:sz="4" w:space="0" w:color="auto"/>
              <w:left w:val="single" w:sz="4" w:space="0" w:color="auto"/>
              <w:bottom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9" w:type="dxa"/>
            <w:tcBorders>
              <w:top w:val="single" w:sz="4" w:space="0" w:color="auto"/>
              <w:left w:val="single" w:sz="4" w:space="0" w:color="auto"/>
              <w:bottom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60"/>
              <w:jc w:val="right"/>
            </w:pPr>
            <w:r>
              <w:rPr>
                <w:rStyle w:val="5pt0pt"/>
              </w:rPr>
              <w:t>38</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20"/>
              <w:jc w:val="right"/>
            </w:pPr>
            <w:r>
              <w:rPr>
                <w:rStyle w:val="5pt0pt"/>
              </w:rPr>
              <w:t>(38)</w:t>
            </w:r>
          </w:p>
        </w:tc>
      </w:tr>
    </w:tbl>
    <w:p w:rsidR="00F7736D" w:rsidRDefault="00F7736D" w:rsidP="00F7736D">
      <w:pPr>
        <w:framePr w:wrap="none" w:vAnchor="page" w:hAnchor="page" w:x="1727" w:y="10434"/>
        <w:widowControl w:val="0"/>
        <w:numPr>
          <w:ilvl w:val="0"/>
          <w:numId w:val="17"/>
        </w:numPr>
        <w:tabs>
          <w:tab w:val="left" w:pos="1079"/>
        </w:tabs>
        <w:spacing w:after="0" w:line="130" w:lineRule="exact"/>
        <w:ind w:left="820"/>
      </w:pPr>
      <w:r>
        <w:rPr>
          <w:color w:val="000000"/>
        </w:rPr>
        <w:t>Первоначальная стоимость нематериальных активов, созданных самой организацией</w:t>
      </w:r>
    </w:p>
    <w:tbl>
      <w:tblPr>
        <w:tblOverlap w:val="never"/>
        <w:tblW w:w="0" w:type="auto"/>
        <w:tblLayout w:type="fixed"/>
        <w:tblCellMar>
          <w:left w:w="10" w:type="dxa"/>
          <w:right w:w="10" w:type="dxa"/>
        </w:tblCellMar>
        <w:tblLook w:val="04A0"/>
      </w:tblPr>
      <w:tblGrid>
        <w:gridCol w:w="2789"/>
        <w:gridCol w:w="446"/>
        <w:gridCol w:w="1709"/>
        <w:gridCol w:w="1714"/>
        <w:gridCol w:w="1747"/>
      </w:tblGrid>
      <w:tr w:rsidR="00F7736D" w:rsidTr="00F7736D">
        <w:tblPrEx>
          <w:tblCellMar>
            <w:top w:w="0" w:type="dxa"/>
            <w:bottom w:w="0" w:type="dxa"/>
          </w:tblCellMar>
        </w:tblPrEx>
        <w:trPr>
          <w:trHeight w:hRule="exact" w:val="149"/>
        </w:trPr>
        <w:tc>
          <w:tcPr>
            <w:tcW w:w="2789" w:type="dxa"/>
            <w:tcBorders>
              <w:top w:val="single" w:sz="4" w:space="0" w:color="auto"/>
              <w:left w:val="single" w:sz="4" w:space="0" w:color="auto"/>
            </w:tcBorders>
            <w:shd w:val="clear" w:color="auto" w:fill="FFFFFF"/>
          </w:tcPr>
          <w:p w:rsidR="00F7736D" w:rsidRDefault="00F7736D" w:rsidP="00F7736D">
            <w:pPr>
              <w:framePr w:w="8405" w:h="643" w:wrap="none" w:vAnchor="page" w:hAnchor="page" w:x="1808" w:y="10756"/>
              <w:rPr>
                <w:sz w:val="10"/>
                <w:szCs w:val="10"/>
              </w:rPr>
            </w:pPr>
          </w:p>
        </w:tc>
        <w:tc>
          <w:tcPr>
            <w:tcW w:w="446" w:type="dxa"/>
            <w:tcBorders>
              <w:top w:val="single" w:sz="4" w:space="0" w:color="auto"/>
              <w:left w:val="single" w:sz="4" w:space="0" w:color="auto"/>
            </w:tcBorders>
            <w:shd w:val="clear" w:color="auto" w:fill="FFFFFF"/>
          </w:tcPr>
          <w:p w:rsidR="00F7736D" w:rsidRDefault="00F7736D" w:rsidP="00F7736D">
            <w:pPr>
              <w:framePr w:w="8405" w:h="643" w:wrap="none" w:vAnchor="page" w:hAnchor="page" w:x="1808" w:y="10756"/>
              <w:rPr>
                <w:sz w:val="10"/>
                <w:szCs w:val="10"/>
              </w:rPr>
            </w:pPr>
          </w:p>
        </w:tc>
        <w:tc>
          <w:tcPr>
            <w:tcW w:w="1709" w:type="dxa"/>
            <w:tcBorders>
              <w:top w:val="single" w:sz="4" w:space="0" w:color="auto"/>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На</w:t>
            </w:r>
          </w:p>
        </w:tc>
        <w:tc>
          <w:tcPr>
            <w:tcW w:w="1714" w:type="dxa"/>
            <w:tcBorders>
              <w:top w:val="single" w:sz="4" w:space="0" w:color="auto"/>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На</w:t>
            </w:r>
          </w:p>
        </w:tc>
        <w:tc>
          <w:tcPr>
            <w:tcW w:w="1747"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На</w:t>
            </w:r>
          </w:p>
        </w:tc>
      </w:tr>
      <w:tr w:rsidR="00F7736D" w:rsidTr="00F7736D">
        <w:tblPrEx>
          <w:tblCellMar>
            <w:top w:w="0" w:type="dxa"/>
            <w:bottom w:w="0" w:type="dxa"/>
          </w:tblCellMar>
        </w:tblPrEx>
        <w:trPr>
          <w:trHeight w:hRule="exact" w:val="144"/>
        </w:trPr>
        <w:tc>
          <w:tcPr>
            <w:tcW w:w="2789" w:type="dxa"/>
            <w:tcBorders>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Наименование показателя</w:t>
            </w:r>
          </w:p>
        </w:tc>
        <w:tc>
          <w:tcPr>
            <w:tcW w:w="446" w:type="dxa"/>
            <w:tcBorders>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ind w:left="80"/>
              <w:jc w:val="left"/>
            </w:pPr>
            <w:r>
              <w:rPr>
                <w:rStyle w:val="5pt0pt"/>
              </w:rPr>
              <w:t>Код</w:t>
            </w:r>
          </w:p>
        </w:tc>
        <w:tc>
          <w:tcPr>
            <w:tcW w:w="1709" w:type="dxa"/>
            <w:tcBorders>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31 Декабря</w:t>
            </w:r>
          </w:p>
        </w:tc>
        <w:tc>
          <w:tcPr>
            <w:tcW w:w="1714" w:type="dxa"/>
            <w:tcBorders>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31 Декабря</w:t>
            </w:r>
          </w:p>
        </w:tc>
        <w:tc>
          <w:tcPr>
            <w:tcW w:w="1747" w:type="dxa"/>
            <w:tcBorders>
              <w:left w:val="single" w:sz="4" w:space="0" w:color="auto"/>
              <w:righ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31 Декабря</w:t>
            </w:r>
          </w:p>
        </w:tc>
      </w:tr>
      <w:tr w:rsidR="00F7736D" w:rsidTr="00F7736D">
        <w:tblPrEx>
          <w:tblCellMar>
            <w:top w:w="0" w:type="dxa"/>
            <w:bottom w:w="0" w:type="dxa"/>
          </w:tblCellMar>
        </w:tblPrEx>
        <w:trPr>
          <w:trHeight w:hRule="exact" w:val="144"/>
        </w:trPr>
        <w:tc>
          <w:tcPr>
            <w:tcW w:w="2789" w:type="dxa"/>
            <w:tcBorders>
              <w:left w:val="single" w:sz="4" w:space="0" w:color="auto"/>
            </w:tcBorders>
            <w:shd w:val="clear" w:color="auto" w:fill="FFFFFF"/>
          </w:tcPr>
          <w:p w:rsidR="00F7736D" w:rsidRDefault="00F7736D" w:rsidP="00F7736D">
            <w:pPr>
              <w:framePr w:w="8405" w:h="643" w:wrap="none" w:vAnchor="page" w:hAnchor="page" w:x="1808" w:y="10756"/>
              <w:rPr>
                <w:sz w:val="10"/>
                <w:szCs w:val="10"/>
              </w:rPr>
            </w:pPr>
          </w:p>
        </w:tc>
        <w:tc>
          <w:tcPr>
            <w:tcW w:w="446" w:type="dxa"/>
            <w:tcBorders>
              <w:left w:val="single" w:sz="4" w:space="0" w:color="auto"/>
            </w:tcBorders>
            <w:shd w:val="clear" w:color="auto" w:fill="FFFFFF"/>
          </w:tcPr>
          <w:p w:rsidR="00F7736D" w:rsidRDefault="00F7736D" w:rsidP="00F7736D">
            <w:pPr>
              <w:framePr w:w="8405" w:h="643" w:wrap="none" w:vAnchor="page" w:hAnchor="page" w:x="1808" w:y="10756"/>
              <w:rPr>
                <w:sz w:val="10"/>
                <w:szCs w:val="10"/>
              </w:rPr>
            </w:pPr>
          </w:p>
        </w:tc>
        <w:tc>
          <w:tcPr>
            <w:tcW w:w="1709" w:type="dxa"/>
            <w:tcBorders>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2018 г</w:t>
            </w:r>
          </w:p>
        </w:tc>
        <w:tc>
          <w:tcPr>
            <w:tcW w:w="1714" w:type="dxa"/>
            <w:tcBorders>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2017 г</w:t>
            </w:r>
          </w:p>
        </w:tc>
        <w:tc>
          <w:tcPr>
            <w:tcW w:w="1747" w:type="dxa"/>
            <w:tcBorders>
              <w:left w:val="single" w:sz="4" w:space="0" w:color="auto"/>
              <w:righ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2016 г</w:t>
            </w:r>
          </w:p>
        </w:tc>
      </w:tr>
      <w:tr w:rsidR="00F7736D" w:rsidTr="00F7736D">
        <w:tblPrEx>
          <w:tblCellMar>
            <w:top w:w="0" w:type="dxa"/>
            <w:bottom w:w="0" w:type="dxa"/>
          </w:tblCellMar>
        </w:tblPrEx>
        <w:trPr>
          <w:trHeight w:hRule="exact" w:val="206"/>
        </w:trPr>
        <w:tc>
          <w:tcPr>
            <w:tcW w:w="278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ind w:left="40"/>
              <w:jc w:val="left"/>
            </w:pPr>
            <w:r>
              <w:rPr>
                <w:rStyle w:val="5pt0pt"/>
              </w:rPr>
              <w:t>Всего</w:t>
            </w:r>
          </w:p>
        </w:tc>
        <w:tc>
          <w:tcPr>
            <w:tcW w:w="44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ind w:left="80"/>
              <w:jc w:val="left"/>
            </w:pPr>
            <w:r>
              <w:rPr>
                <w:rStyle w:val="5pt0pt"/>
              </w:rPr>
              <w:t>5120</w:t>
            </w:r>
          </w:p>
        </w:tc>
        <w:tc>
          <w:tcPr>
            <w:tcW w:w="1709" w:type="dxa"/>
            <w:tcBorders>
              <w:top w:val="single" w:sz="4" w:space="0" w:color="auto"/>
              <w:left w:val="single" w:sz="4" w:space="0" w:color="auto"/>
              <w:bottom w:val="single" w:sz="4" w:space="0" w:color="auto"/>
            </w:tcBorders>
            <w:shd w:val="clear" w:color="auto" w:fill="FFFFFF"/>
          </w:tcPr>
          <w:p w:rsidR="00F7736D" w:rsidRDefault="00F7736D" w:rsidP="00F7736D">
            <w:pPr>
              <w:framePr w:w="8405" w:h="643" w:wrap="none" w:vAnchor="page" w:hAnchor="page" w:x="1808" w:y="10756"/>
              <w:rPr>
                <w:sz w:val="10"/>
                <w:szCs w:val="10"/>
              </w:rPr>
            </w:pPr>
          </w:p>
        </w:tc>
        <w:tc>
          <w:tcPr>
            <w:tcW w:w="17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ind w:left="1180"/>
              <w:jc w:val="left"/>
            </w:pPr>
            <w:r>
              <w:rPr>
                <w:rStyle w:val="5pt0pt"/>
              </w:rPr>
              <w:t>-</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jc w:val="left"/>
            </w:pPr>
            <w:r>
              <w:rPr>
                <w:rStyle w:val="5pt0pt"/>
              </w:rPr>
              <w:t>' *</w:t>
            </w:r>
          </w:p>
        </w:tc>
      </w:tr>
    </w:tbl>
    <w:p w:rsidR="00F7736D" w:rsidRDefault="00F7736D" w:rsidP="00F7736D">
      <w:pPr>
        <w:framePr w:wrap="none" w:vAnchor="page" w:hAnchor="page" w:x="1727" w:y="11663"/>
        <w:widowControl w:val="0"/>
        <w:numPr>
          <w:ilvl w:val="0"/>
          <w:numId w:val="17"/>
        </w:numPr>
        <w:tabs>
          <w:tab w:val="left" w:pos="2035"/>
        </w:tabs>
        <w:spacing w:after="0" w:line="130" w:lineRule="exact"/>
        <w:ind w:left="1800"/>
      </w:pPr>
      <w:r>
        <w:rPr>
          <w:color w:val="000000"/>
        </w:rPr>
        <w:t>Нематериальные активы с полностью погашенной стоимостью</w:t>
      </w:r>
    </w:p>
    <w:tbl>
      <w:tblPr>
        <w:tblOverlap w:val="never"/>
        <w:tblW w:w="0" w:type="auto"/>
        <w:tblLayout w:type="fixed"/>
        <w:tblCellMar>
          <w:left w:w="10" w:type="dxa"/>
          <w:right w:w="10" w:type="dxa"/>
        </w:tblCellMar>
        <w:tblLook w:val="04A0"/>
      </w:tblPr>
      <w:tblGrid>
        <w:gridCol w:w="2789"/>
        <w:gridCol w:w="446"/>
        <w:gridCol w:w="1714"/>
        <w:gridCol w:w="1709"/>
        <w:gridCol w:w="1747"/>
      </w:tblGrid>
      <w:tr w:rsidR="00F7736D" w:rsidTr="00F7736D">
        <w:tblPrEx>
          <w:tblCellMar>
            <w:top w:w="0" w:type="dxa"/>
            <w:bottom w:w="0" w:type="dxa"/>
          </w:tblCellMar>
        </w:tblPrEx>
        <w:trPr>
          <w:trHeight w:hRule="exact" w:val="149"/>
        </w:trPr>
        <w:tc>
          <w:tcPr>
            <w:tcW w:w="2789" w:type="dxa"/>
            <w:tcBorders>
              <w:top w:val="single" w:sz="4" w:space="0" w:color="auto"/>
              <w:left w:val="single" w:sz="4" w:space="0" w:color="auto"/>
            </w:tcBorders>
            <w:shd w:val="clear" w:color="auto" w:fill="FFFFFF"/>
          </w:tcPr>
          <w:p w:rsidR="00F7736D" w:rsidRDefault="00F7736D" w:rsidP="00F7736D">
            <w:pPr>
              <w:framePr w:w="8405" w:h="648" w:wrap="none" w:vAnchor="page" w:hAnchor="page" w:x="1794" w:y="11984"/>
              <w:rPr>
                <w:sz w:val="10"/>
                <w:szCs w:val="10"/>
              </w:rPr>
            </w:pPr>
          </w:p>
        </w:tc>
        <w:tc>
          <w:tcPr>
            <w:tcW w:w="446" w:type="dxa"/>
            <w:tcBorders>
              <w:top w:val="single" w:sz="4" w:space="0" w:color="auto"/>
              <w:left w:val="single" w:sz="4" w:space="0" w:color="auto"/>
            </w:tcBorders>
            <w:shd w:val="clear" w:color="auto" w:fill="FFFFFF"/>
          </w:tcPr>
          <w:p w:rsidR="00F7736D" w:rsidRDefault="00F7736D" w:rsidP="00F7736D">
            <w:pPr>
              <w:framePr w:w="8405" w:h="648" w:wrap="none" w:vAnchor="page" w:hAnchor="page" w:x="1794" w:y="11984"/>
              <w:rPr>
                <w:sz w:val="10"/>
                <w:szCs w:val="10"/>
              </w:rPr>
            </w:pPr>
          </w:p>
        </w:tc>
        <w:tc>
          <w:tcPr>
            <w:tcW w:w="1714" w:type="dxa"/>
            <w:tcBorders>
              <w:top w:val="single" w:sz="4" w:space="0" w:color="auto"/>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На</w:t>
            </w:r>
          </w:p>
        </w:tc>
        <w:tc>
          <w:tcPr>
            <w:tcW w:w="1709" w:type="dxa"/>
            <w:tcBorders>
              <w:top w:val="single" w:sz="4" w:space="0" w:color="auto"/>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На</w:t>
            </w:r>
          </w:p>
        </w:tc>
        <w:tc>
          <w:tcPr>
            <w:tcW w:w="1747"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На</w:t>
            </w:r>
          </w:p>
        </w:tc>
      </w:tr>
      <w:tr w:rsidR="00F7736D" w:rsidTr="00F7736D">
        <w:tblPrEx>
          <w:tblCellMar>
            <w:top w:w="0" w:type="dxa"/>
            <w:bottom w:w="0" w:type="dxa"/>
          </w:tblCellMar>
        </w:tblPrEx>
        <w:trPr>
          <w:trHeight w:hRule="exact" w:val="144"/>
        </w:trPr>
        <w:tc>
          <w:tcPr>
            <w:tcW w:w="2789" w:type="dxa"/>
            <w:tcBorders>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Наименование показателя</w:t>
            </w:r>
          </w:p>
        </w:tc>
        <w:tc>
          <w:tcPr>
            <w:tcW w:w="446" w:type="dxa"/>
            <w:tcBorders>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ind w:left="80"/>
              <w:jc w:val="left"/>
            </w:pPr>
            <w:r>
              <w:rPr>
                <w:rStyle w:val="5pt0pt"/>
              </w:rPr>
              <w:t>Код</w:t>
            </w:r>
          </w:p>
        </w:tc>
        <w:tc>
          <w:tcPr>
            <w:tcW w:w="1714" w:type="dxa"/>
            <w:tcBorders>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31 Декабря</w:t>
            </w:r>
          </w:p>
        </w:tc>
        <w:tc>
          <w:tcPr>
            <w:tcW w:w="1709" w:type="dxa"/>
            <w:tcBorders>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31 Декабря</w:t>
            </w:r>
          </w:p>
        </w:tc>
        <w:tc>
          <w:tcPr>
            <w:tcW w:w="1747" w:type="dxa"/>
            <w:tcBorders>
              <w:left w:val="single" w:sz="4" w:space="0" w:color="auto"/>
              <w:righ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31 Декабря</w:t>
            </w:r>
          </w:p>
        </w:tc>
      </w:tr>
      <w:tr w:rsidR="00F7736D" w:rsidTr="00F7736D">
        <w:tblPrEx>
          <w:tblCellMar>
            <w:top w:w="0" w:type="dxa"/>
            <w:bottom w:w="0" w:type="dxa"/>
          </w:tblCellMar>
        </w:tblPrEx>
        <w:trPr>
          <w:trHeight w:hRule="exact" w:val="149"/>
        </w:trPr>
        <w:tc>
          <w:tcPr>
            <w:tcW w:w="2789" w:type="dxa"/>
            <w:tcBorders>
              <w:left w:val="single" w:sz="4" w:space="0" w:color="auto"/>
            </w:tcBorders>
            <w:shd w:val="clear" w:color="auto" w:fill="FFFFFF"/>
          </w:tcPr>
          <w:p w:rsidR="00F7736D" w:rsidRDefault="00F7736D" w:rsidP="00F7736D">
            <w:pPr>
              <w:framePr w:w="8405" w:h="648" w:wrap="none" w:vAnchor="page" w:hAnchor="page" w:x="1794" w:y="11984"/>
              <w:rPr>
                <w:sz w:val="10"/>
                <w:szCs w:val="10"/>
              </w:rPr>
            </w:pPr>
          </w:p>
        </w:tc>
        <w:tc>
          <w:tcPr>
            <w:tcW w:w="446" w:type="dxa"/>
            <w:tcBorders>
              <w:left w:val="single" w:sz="4" w:space="0" w:color="auto"/>
            </w:tcBorders>
            <w:shd w:val="clear" w:color="auto" w:fill="FFFFFF"/>
          </w:tcPr>
          <w:p w:rsidR="00F7736D" w:rsidRDefault="00F7736D" w:rsidP="00F7736D">
            <w:pPr>
              <w:framePr w:w="8405" w:h="648" w:wrap="none" w:vAnchor="page" w:hAnchor="page" w:x="1794" w:y="11984"/>
              <w:rPr>
                <w:sz w:val="10"/>
                <w:szCs w:val="10"/>
              </w:rPr>
            </w:pPr>
          </w:p>
        </w:tc>
        <w:tc>
          <w:tcPr>
            <w:tcW w:w="1714" w:type="dxa"/>
            <w:tcBorders>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2018г,</w:t>
            </w:r>
          </w:p>
        </w:tc>
        <w:tc>
          <w:tcPr>
            <w:tcW w:w="1709" w:type="dxa"/>
            <w:tcBorders>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2017 г.</w:t>
            </w:r>
          </w:p>
        </w:tc>
        <w:tc>
          <w:tcPr>
            <w:tcW w:w="1747" w:type="dxa"/>
            <w:tcBorders>
              <w:left w:val="single" w:sz="4" w:space="0" w:color="auto"/>
              <w:righ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2016 г</w:t>
            </w:r>
          </w:p>
        </w:tc>
      </w:tr>
      <w:tr w:rsidR="00F7736D" w:rsidTr="00F7736D">
        <w:tblPrEx>
          <w:tblCellMar>
            <w:top w:w="0" w:type="dxa"/>
            <w:bottom w:w="0" w:type="dxa"/>
          </w:tblCellMar>
        </w:tblPrEx>
        <w:trPr>
          <w:trHeight w:hRule="exact" w:val="206"/>
        </w:trPr>
        <w:tc>
          <w:tcPr>
            <w:tcW w:w="278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ind w:left="40"/>
              <w:jc w:val="left"/>
            </w:pPr>
            <w:r>
              <w:rPr>
                <w:rStyle w:val="5pt0pt"/>
              </w:rPr>
              <w:t>Всего</w:t>
            </w:r>
          </w:p>
        </w:tc>
        <w:tc>
          <w:tcPr>
            <w:tcW w:w="44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ind w:left="80"/>
              <w:jc w:val="left"/>
            </w:pPr>
            <w:r>
              <w:rPr>
                <w:rStyle w:val="5pt0pt"/>
              </w:rPr>
              <w:t>5130</w:t>
            </w:r>
          </w:p>
        </w:tc>
        <w:tc>
          <w:tcPr>
            <w:tcW w:w="1714" w:type="dxa"/>
            <w:tcBorders>
              <w:top w:val="single" w:sz="4" w:space="0" w:color="auto"/>
              <w:left w:val="single" w:sz="4" w:space="0" w:color="auto"/>
              <w:bottom w:val="single" w:sz="4" w:space="0" w:color="auto"/>
            </w:tcBorders>
            <w:shd w:val="clear" w:color="auto" w:fill="FFFFFF"/>
          </w:tcPr>
          <w:p w:rsidR="00F7736D" w:rsidRDefault="00F7736D" w:rsidP="00F7736D">
            <w:pPr>
              <w:framePr w:w="8405" w:h="648" w:wrap="none" w:vAnchor="page" w:hAnchor="page" w:x="1794" w:y="11984"/>
              <w:rPr>
                <w:sz w:val="10"/>
                <w:szCs w:val="10"/>
              </w:rPr>
            </w:pPr>
          </w:p>
        </w:tc>
        <w:tc>
          <w:tcPr>
            <w:tcW w:w="1709" w:type="dxa"/>
            <w:tcBorders>
              <w:top w:val="single" w:sz="4" w:space="0" w:color="auto"/>
              <w:left w:val="single" w:sz="4" w:space="0" w:color="auto"/>
              <w:bottom w:val="single" w:sz="4" w:space="0" w:color="auto"/>
            </w:tcBorders>
            <w:shd w:val="clear" w:color="auto" w:fill="FFFFFF"/>
          </w:tcPr>
          <w:p w:rsidR="00F7736D" w:rsidRDefault="00F7736D" w:rsidP="00F7736D">
            <w:pPr>
              <w:framePr w:w="8405" w:h="648" w:wrap="none" w:vAnchor="page" w:hAnchor="page" w:x="1794" w:y="11984"/>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ind w:left="1160"/>
              <w:jc w:val="left"/>
            </w:pPr>
            <w:r>
              <w:rPr>
                <w:rStyle w:val="5pt0pt"/>
              </w:rPr>
              <w:t>-</w:t>
            </w:r>
          </w:p>
        </w:tc>
      </w:tr>
    </w:tbl>
    <w:p w:rsidR="00F7736D" w:rsidRDefault="00F7736D" w:rsidP="00F7736D">
      <w:pPr>
        <w:framePr w:wrap="none" w:vAnchor="page" w:hAnchor="page" w:x="1727" w:y="13050"/>
        <w:widowControl w:val="0"/>
        <w:numPr>
          <w:ilvl w:val="0"/>
          <w:numId w:val="17"/>
        </w:numPr>
        <w:tabs>
          <w:tab w:val="left" w:pos="4150"/>
        </w:tabs>
        <w:spacing w:after="0" w:line="130" w:lineRule="exact"/>
        <w:ind w:left="3900"/>
      </w:pPr>
      <w:r>
        <w:rPr>
          <w:color w:val="000000"/>
        </w:rPr>
        <w:t>Наличие и движение результатов НИОКР</w:t>
      </w:r>
    </w:p>
    <w:tbl>
      <w:tblPr>
        <w:tblOverlap w:val="never"/>
        <w:tblW w:w="0" w:type="auto"/>
        <w:tblLayout w:type="fixed"/>
        <w:tblCellMar>
          <w:left w:w="10" w:type="dxa"/>
          <w:right w:w="10" w:type="dxa"/>
        </w:tblCellMar>
        <w:tblLook w:val="04A0"/>
      </w:tblPr>
      <w:tblGrid>
        <w:gridCol w:w="2789"/>
        <w:gridCol w:w="442"/>
        <w:gridCol w:w="874"/>
        <w:gridCol w:w="854"/>
        <w:gridCol w:w="850"/>
        <w:gridCol w:w="854"/>
        <w:gridCol w:w="864"/>
        <w:gridCol w:w="854"/>
        <w:gridCol w:w="874"/>
        <w:gridCol w:w="869"/>
        <w:gridCol w:w="869"/>
      </w:tblGrid>
      <w:tr w:rsidR="00F7736D" w:rsidTr="00F7736D">
        <w:tblPrEx>
          <w:tblCellMar>
            <w:top w:w="0" w:type="dxa"/>
            <w:bottom w:w="0" w:type="dxa"/>
          </w:tblCellMar>
        </w:tblPrEx>
        <w:trPr>
          <w:trHeight w:hRule="exact" w:val="202"/>
        </w:trPr>
        <w:tc>
          <w:tcPr>
            <w:tcW w:w="2789"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pPr>
            <w:r>
              <w:rPr>
                <w:rStyle w:val="5pt0pt"/>
              </w:rPr>
              <w:t>Наименование показателя</w:t>
            </w:r>
          </w:p>
        </w:tc>
        <w:tc>
          <w:tcPr>
            <w:tcW w:w="442"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ind w:left="80"/>
              <w:jc w:val="left"/>
            </w:pPr>
            <w:r>
              <w:rPr>
                <w:rStyle w:val="5pt0pt"/>
              </w:rPr>
              <w:t>Код</w:t>
            </w:r>
          </w:p>
        </w:tc>
        <w:tc>
          <w:tcPr>
            <w:tcW w:w="874"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ind w:left="160"/>
              <w:jc w:val="left"/>
            </w:pPr>
            <w:r>
              <w:rPr>
                <w:rStyle w:val="5pt0pt"/>
              </w:rPr>
              <w:t>Период</w:t>
            </w:r>
          </w:p>
        </w:tc>
        <w:tc>
          <w:tcPr>
            <w:tcW w:w="1704" w:type="dxa"/>
            <w:gridSpan w:val="2"/>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pPr>
            <w:r>
              <w:rPr>
                <w:rStyle w:val="5pt0pt"/>
              </w:rPr>
              <w:t>На начало года</w:t>
            </w:r>
          </w:p>
        </w:tc>
        <w:tc>
          <w:tcPr>
            <w:tcW w:w="3446" w:type="dxa"/>
            <w:gridSpan w:val="4"/>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pPr>
            <w:r>
              <w:rPr>
                <w:rStyle w:val="5pt0pt"/>
              </w:rPr>
              <w:t>Изменения за период</w:t>
            </w:r>
          </w:p>
        </w:tc>
        <w:tc>
          <w:tcPr>
            <w:tcW w:w="1738"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pPr>
            <w:r>
              <w:rPr>
                <w:rStyle w:val="5pt0pt"/>
              </w:rPr>
              <w:t>На конец периода</w:t>
            </w:r>
          </w:p>
        </w:tc>
      </w:tr>
      <w:tr w:rsidR="00F7736D" w:rsidTr="00F7736D">
        <w:tblPrEx>
          <w:tblCellMar>
            <w:top w:w="0" w:type="dxa"/>
            <w:bottom w:w="0" w:type="dxa"/>
          </w:tblCellMar>
        </w:tblPrEx>
        <w:trPr>
          <w:trHeight w:hRule="exact" w:val="187"/>
        </w:trPr>
        <w:tc>
          <w:tcPr>
            <w:tcW w:w="2789"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442"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74"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54"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15" w:lineRule="exact"/>
            </w:pPr>
            <w:r>
              <w:rPr>
                <w:rStyle w:val="Arial45pt0pt"/>
              </w:rPr>
              <w:t>Первона</w:t>
            </w:r>
            <w:r>
              <w:rPr>
                <w:rStyle w:val="Arial45pt0pt"/>
              </w:rPr>
              <w:softHyphen/>
            </w:r>
          </w:p>
          <w:p w:rsidR="00F7736D" w:rsidRDefault="00F7736D" w:rsidP="00F7736D">
            <w:pPr>
              <w:pStyle w:val="61"/>
              <w:framePr w:w="10992" w:h="1354" w:wrap="none" w:vAnchor="page" w:hAnchor="page" w:x="1765" w:y="13372"/>
              <w:shd w:val="clear" w:color="auto" w:fill="auto"/>
              <w:spacing w:after="0" w:line="115" w:lineRule="exact"/>
            </w:pPr>
            <w:r>
              <w:rPr>
                <w:rStyle w:val="Arial45pt0pt"/>
              </w:rPr>
              <w:t>чальная</w:t>
            </w:r>
          </w:p>
          <w:p w:rsidR="00F7736D" w:rsidRDefault="00F7736D" w:rsidP="00F7736D">
            <w:pPr>
              <w:pStyle w:val="61"/>
              <w:framePr w:w="10992" w:h="1354" w:wrap="none" w:vAnchor="page" w:hAnchor="page" w:x="1765" w:y="13372"/>
              <w:shd w:val="clear" w:color="auto" w:fill="auto"/>
              <w:spacing w:after="0" w:line="115" w:lineRule="exact"/>
            </w:pPr>
            <w:r>
              <w:rPr>
                <w:rStyle w:val="Arial45pt0pt"/>
              </w:rPr>
              <w:t>стоимость</w:t>
            </w:r>
          </w:p>
        </w:tc>
        <w:tc>
          <w:tcPr>
            <w:tcW w:w="850"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20" w:lineRule="exact"/>
            </w:pPr>
            <w:r>
              <w:rPr>
                <w:rStyle w:val="Arial45pt0pt"/>
              </w:rPr>
              <w:t>часть стоимости, списанной на расходы</w:t>
            </w:r>
          </w:p>
        </w:tc>
        <w:tc>
          <w:tcPr>
            <w:tcW w:w="854"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90" w:lineRule="exact"/>
              <w:ind w:left="160"/>
              <w:jc w:val="left"/>
            </w:pPr>
            <w:r>
              <w:rPr>
                <w:rStyle w:val="Arial45pt0pt"/>
              </w:rPr>
              <w:t>Поступило</w:t>
            </w:r>
          </w:p>
        </w:tc>
        <w:tc>
          <w:tcPr>
            <w:tcW w:w="1718" w:type="dxa"/>
            <w:gridSpan w:val="2"/>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pPr>
            <w:r>
              <w:rPr>
                <w:rStyle w:val="5pt0pt"/>
              </w:rPr>
              <w:t>Выбыло</w:t>
            </w:r>
          </w:p>
        </w:tc>
        <w:tc>
          <w:tcPr>
            <w:tcW w:w="874"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20" w:lineRule="exact"/>
              <w:ind w:right="240"/>
              <w:jc w:val="right"/>
            </w:pPr>
            <w:r>
              <w:rPr>
                <w:rStyle w:val="Arial45pt0pt"/>
              </w:rPr>
              <w:t>Часть стоимости, списанная на расходы за период</w:t>
            </w:r>
          </w:p>
        </w:tc>
        <w:tc>
          <w:tcPr>
            <w:tcW w:w="869"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15" w:lineRule="exact"/>
            </w:pPr>
            <w:r>
              <w:rPr>
                <w:rStyle w:val="Arial45pt0pt"/>
              </w:rPr>
              <w:t>Первона</w:t>
            </w:r>
            <w:r>
              <w:rPr>
                <w:rStyle w:val="Arial45pt0pt"/>
              </w:rPr>
              <w:softHyphen/>
            </w:r>
          </w:p>
          <w:p w:rsidR="00F7736D" w:rsidRDefault="00F7736D" w:rsidP="00F7736D">
            <w:pPr>
              <w:pStyle w:val="61"/>
              <w:framePr w:w="10992" w:h="1354" w:wrap="none" w:vAnchor="page" w:hAnchor="page" w:x="1765" w:y="13372"/>
              <w:shd w:val="clear" w:color="auto" w:fill="auto"/>
              <w:spacing w:after="0" w:line="115" w:lineRule="exact"/>
            </w:pPr>
            <w:r>
              <w:rPr>
                <w:rStyle w:val="Arial45pt0pt"/>
              </w:rPr>
              <w:t>чальная</w:t>
            </w:r>
          </w:p>
          <w:p w:rsidR="00F7736D" w:rsidRDefault="00F7736D" w:rsidP="00F7736D">
            <w:pPr>
              <w:pStyle w:val="61"/>
              <w:framePr w:w="10992" w:h="1354" w:wrap="none" w:vAnchor="page" w:hAnchor="page" w:x="1765" w:y="13372"/>
              <w:shd w:val="clear" w:color="auto" w:fill="auto"/>
              <w:spacing w:after="0" w:line="115" w:lineRule="exact"/>
            </w:pPr>
            <w:r>
              <w:rPr>
                <w:rStyle w:val="Arial45pt0pt"/>
              </w:rPr>
              <w:t>стоимость</w:t>
            </w:r>
          </w:p>
        </w:tc>
        <w:tc>
          <w:tcPr>
            <w:tcW w:w="869"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20" w:lineRule="exact"/>
              <w:ind w:left="140" w:firstLine="140"/>
              <w:jc w:val="left"/>
            </w:pPr>
            <w:r>
              <w:rPr>
                <w:rStyle w:val="Arial45pt0pt"/>
              </w:rPr>
              <w:t>Часть стоимости, списанной на расходы</w:t>
            </w:r>
          </w:p>
        </w:tc>
      </w:tr>
      <w:tr w:rsidR="00F7736D" w:rsidTr="00F7736D">
        <w:tblPrEx>
          <w:tblCellMar>
            <w:top w:w="0" w:type="dxa"/>
            <w:bottom w:w="0" w:type="dxa"/>
          </w:tblCellMar>
        </w:tblPrEx>
        <w:trPr>
          <w:trHeight w:hRule="exact" w:val="576"/>
        </w:trPr>
        <w:tc>
          <w:tcPr>
            <w:tcW w:w="2789"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442"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74"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54"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50"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54"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64" w:type="dxa"/>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20" w:lineRule="exact"/>
            </w:pPr>
            <w:r>
              <w:rPr>
                <w:rStyle w:val="Arial45pt0pt"/>
              </w:rPr>
              <w:t>Первона</w:t>
            </w:r>
            <w:r>
              <w:rPr>
                <w:rStyle w:val="Arial45pt0pt"/>
              </w:rPr>
              <w:softHyphen/>
            </w:r>
          </w:p>
          <w:p w:rsidR="00F7736D" w:rsidRDefault="00F7736D" w:rsidP="00F7736D">
            <w:pPr>
              <w:pStyle w:val="61"/>
              <w:framePr w:w="10992" w:h="1354" w:wrap="none" w:vAnchor="page" w:hAnchor="page" w:x="1765" w:y="13372"/>
              <w:shd w:val="clear" w:color="auto" w:fill="auto"/>
              <w:spacing w:after="0" w:line="120" w:lineRule="exact"/>
            </w:pPr>
            <w:r>
              <w:rPr>
                <w:rStyle w:val="Arial45pt0pt"/>
              </w:rPr>
              <w:t>чальная</w:t>
            </w:r>
          </w:p>
          <w:p w:rsidR="00F7736D" w:rsidRDefault="00F7736D" w:rsidP="00F7736D">
            <w:pPr>
              <w:pStyle w:val="61"/>
              <w:framePr w:w="10992" w:h="1354" w:wrap="none" w:vAnchor="page" w:hAnchor="page" w:x="1765" w:y="13372"/>
              <w:shd w:val="clear" w:color="auto" w:fill="auto"/>
              <w:spacing w:after="0" w:line="120" w:lineRule="exact"/>
            </w:pPr>
            <w:r>
              <w:rPr>
                <w:rStyle w:val="Arial45pt0pt"/>
              </w:rPr>
              <w:t>стоимость</w:t>
            </w:r>
          </w:p>
        </w:tc>
        <w:tc>
          <w:tcPr>
            <w:tcW w:w="854" w:type="dxa"/>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20" w:lineRule="exact"/>
            </w:pPr>
            <w:r>
              <w:rPr>
                <w:rStyle w:val="Arial45pt0pt"/>
              </w:rPr>
              <w:t>Часть стоимости, списанной на расходы</w:t>
            </w:r>
          </w:p>
        </w:tc>
        <w:tc>
          <w:tcPr>
            <w:tcW w:w="874"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69"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69" w:type="dxa"/>
            <w:vMerge/>
            <w:tcBorders>
              <w:left w:val="single" w:sz="4" w:space="0" w:color="auto"/>
              <w:right w:val="single" w:sz="4" w:space="0" w:color="auto"/>
            </w:tcBorders>
            <w:shd w:val="clear" w:color="auto" w:fill="FFFFFF"/>
          </w:tcPr>
          <w:p w:rsidR="00F7736D" w:rsidRDefault="00F7736D" w:rsidP="00F7736D">
            <w:pPr>
              <w:framePr w:w="10992" w:h="1354" w:wrap="none" w:vAnchor="page" w:hAnchor="page" w:x="1765" w:y="13372"/>
            </w:pPr>
          </w:p>
        </w:tc>
      </w:tr>
      <w:tr w:rsidR="00F7736D" w:rsidTr="00F7736D">
        <w:tblPrEx>
          <w:tblCellMar>
            <w:top w:w="0" w:type="dxa"/>
            <w:bottom w:w="0" w:type="dxa"/>
          </w:tblCellMar>
        </w:tblPrEx>
        <w:trPr>
          <w:trHeight w:hRule="exact" w:val="178"/>
        </w:trPr>
        <w:tc>
          <w:tcPr>
            <w:tcW w:w="2789"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ind w:left="40"/>
              <w:jc w:val="left"/>
            </w:pPr>
            <w:r>
              <w:rPr>
                <w:rStyle w:val="5pt0pt"/>
              </w:rPr>
              <w:t xml:space="preserve">НИОКР </w:t>
            </w:r>
            <w:r>
              <w:rPr>
                <w:rStyle w:val="Arial45pt0pt"/>
              </w:rPr>
              <w:t xml:space="preserve">- </w:t>
            </w:r>
            <w:r>
              <w:rPr>
                <w:rStyle w:val="5pt0pt"/>
              </w:rPr>
              <w:t>всего</w:t>
            </w:r>
          </w:p>
        </w:tc>
        <w:tc>
          <w:tcPr>
            <w:tcW w:w="442" w:type="dxa"/>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ind w:left="80"/>
              <w:jc w:val="left"/>
            </w:pPr>
            <w:r>
              <w:rPr>
                <w:rStyle w:val="5pt0pt"/>
              </w:rPr>
              <w:t>5140</w:t>
            </w:r>
          </w:p>
        </w:tc>
        <w:tc>
          <w:tcPr>
            <w:tcW w:w="874" w:type="dxa"/>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ind w:left="160"/>
              <w:jc w:val="left"/>
            </w:pPr>
            <w:r>
              <w:rPr>
                <w:rStyle w:val="5pt0pt"/>
              </w:rPr>
              <w:t>За 2018 г.</w:t>
            </w:r>
          </w:p>
        </w:tc>
        <w:tc>
          <w:tcPr>
            <w:tcW w:w="854" w:type="dxa"/>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90" w:lineRule="exact"/>
              <w:ind w:left="220"/>
              <w:jc w:val="left"/>
            </w:pPr>
            <w:r>
              <w:rPr>
                <w:rStyle w:val="Arial45pt0pt"/>
              </w:rPr>
              <w:t>-</w:t>
            </w:r>
          </w:p>
        </w:tc>
        <w:tc>
          <w:tcPr>
            <w:tcW w:w="850" w:type="dxa"/>
            <w:tcBorders>
              <w:top w:val="single" w:sz="4" w:space="0" w:color="auto"/>
              <w:left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54" w:type="dxa"/>
            <w:tcBorders>
              <w:top w:val="single" w:sz="4" w:space="0" w:color="auto"/>
              <w:left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54" w:type="dxa"/>
            <w:tcBorders>
              <w:top w:val="single" w:sz="4" w:space="0" w:color="auto"/>
              <w:left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74" w:type="dxa"/>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90" w:lineRule="exact"/>
              <w:ind w:left="300"/>
              <w:jc w:val="left"/>
            </w:pPr>
            <w:r>
              <w:rPr>
                <w:rStyle w:val="Arial45pt0pt"/>
              </w:rPr>
              <w:t>-</w:t>
            </w:r>
          </w:p>
        </w:tc>
        <w:tc>
          <w:tcPr>
            <w:tcW w:w="869" w:type="dxa"/>
            <w:tcBorders>
              <w:top w:val="single" w:sz="4" w:space="0" w:color="auto"/>
              <w:left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69" w:type="dxa"/>
            <w:tcBorders>
              <w:top w:val="single" w:sz="4" w:space="0" w:color="auto"/>
              <w:left w:val="single" w:sz="4" w:space="0" w:color="auto"/>
              <w:right w:val="single" w:sz="4" w:space="0" w:color="auto"/>
            </w:tcBorders>
            <w:shd w:val="clear" w:color="auto" w:fill="FFFFFF"/>
          </w:tcPr>
          <w:p w:rsidR="00F7736D" w:rsidRDefault="00F7736D" w:rsidP="00F7736D">
            <w:pPr>
              <w:framePr w:w="10992" w:h="1354" w:wrap="none" w:vAnchor="page" w:hAnchor="page" w:x="1765" w:y="13372"/>
              <w:rPr>
                <w:sz w:val="10"/>
                <w:szCs w:val="10"/>
              </w:rPr>
            </w:pPr>
          </w:p>
        </w:tc>
      </w:tr>
      <w:tr w:rsidR="00F7736D" w:rsidTr="00F7736D">
        <w:tblPrEx>
          <w:tblCellMar>
            <w:top w:w="0" w:type="dxa"/>
            <w:bottom w:w="0" w:type="dxa"/>
          </w:tblCellMar>
        </w:tblPrEx>
        <w:trPr>
          <w:trHeight w:hRule="exact" w:val="211"/>
        </w:trPr>
        <w:tc>
          <w:tcPr>
            <w:tcW w:w="2789" w:type="dxa"/>
            <w:vMerge/>
            <w:tcBorders>
              <w:left w:val="single" w:sz="4" w:space="0" w:color="auto"/>
              <w:bottom w:val="single" w:sz="4" w:space="0" w:color="auto"/>
            </w:tcBorders>
            <w:shd w:val="clear" w:color="auto" w:fill="FFFFFF"/>
          </w:tcPr>
          <w:p w:rsidR="00F7736D" w:rsidRDefault="00F7736D" w:rsidP="00F7736D">
            <w:pPr>
              <w:framePr w:w="10992" w:h="1354" w:wrap="none" w:vAnchor="page" w:hAnchor="page" w:x="1765" w:y="13372"/>
            </w:pPr>
          </w:p>
        </w:tc>
        <w:tc>
          <w:tcPr>
            <w:tcW w:w="44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ind w:left="80"/>
              <w:jc w:val="left"/>
            </w:pPr>
            <w:r>
              <w:rPr>
                <w:rStyle w:val="5pt0pt"/>
              </w:rPr>
              <w:t>5150</w:t>
            </w:r>
          </w:p>
        </w:tc>
        <w:tc>
          <w:tcPr>
            <w:tcW w:w="87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ind w:left="160"/>
              <w:jc w:val="left"/>
            </w:pPr>
            <w:r>
              <w:rPr>
                <w:rStyle w:val="5pt0pt"/>
              </w:rPr>
              <w:t>За 2017 г</w:t>
            </w:r>
          </w:p>
        </w:tc>
        <w:tc>
          <w:tcPr>
            <w:tcW w:w="85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90" w:lineRule="exact"/>
              <w:ind w:left="220"/>
              <w:jc w:val="left"/>
            </w:pPr>
            <w:r>
              <w:rPr>
                <w:rStyle w:val="Arial45pt0pt"/>
              </w:rPr>
              <w:t>•</w:t>
            </w:r>
          </w:p>
        </w:tc>
        <w:tc>
          <w:tcPr>
            <w:tcW w:w="850" w:type="dxa"/>
            <w:tcBorders>
              <w:top w:val="single" w:sz="4" w:space="0" w:color="auto"/>
              <w:left w:val="single" w:sz="4" w:space="0" w:color="auto"/>
              <w:bottom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90" w:lineRule="exact"/>
            </w:pPr>
            <w:r>
              <w:rPr>
                <w:rStyle w:val="Arial45pt0pt"/>
              </w:rPr>
              <w:t>-</w:t>
            </w:r>
          </w:p>
        </w:tc>
        <w:tc>
          <w:tcPr>
            <w:tcW w:w="854" w:type="dxa"/>
            <w:tcBorders>
              <w:top w:val="single" w:sz="4" w:space="0" w:color="auto"/>
              <w:left w:val="single" w:sz="4" w:space="0" w:color="auto"/>
              <w:bottom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7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90" w:lineRule="exact"/>
              <w:ind w:left="300"/>
              <w:jc w:val="left"/>
            </w:pPr>
            <w:r>
              <w:rPr>
                <w:rStyle w:val="Arial45pt0pt"/>
              </w:rPr>
              <w:t>-</w:t>
            </w:r>
          </w:p>
        </w:tc>
        <w:tc>
          <w:tcPr>
            <w:tcW w:w="869" w:type="dxa"/>
            <w:tcBorders>
              <w:top w:val="single" w:sz="4" w:space="0" w:color="auto"/>
              <w:left w:val="single" w:sz="4" w:space="0" w:color="auto"/>
              <w:bottom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90" w:lineRule="exact"/>
              <w:ind w:left="140" w:firstLine="140"/>
              <w:jc w:val="left"/>
            </w:pPr>
            <w:r>
              <w:rPr>
                <w:rStyle w:val="Arial45pt0pt"/>
              </w:rPr>
              <w:t>-</w:t>
            </w:r>
          </w:p>
        </w:tc>
      </w:tr>
    </w:tbl>
    <w:p w:rsidR="00F7736D" w:rsidRDefault="00F7736D" w:rsidP="00F7736D">
      <w:pPr>
        <w:framePr w:wrap="none" w:vAnchor="page" w:hAnchor="page" w:x="1727" w:y="14994"/>
        <w:widowControl w:val="0"/>
        <w:numPr>
          <w:ilvl w:val="0"/>
          <w:numId w:val="17"/>
        </w:numPr>
        <w:tabs>
          <w:tab w:val="left" w:pos="1070"/>
        </w:tabs>
        <w:spacing w:after="0" w:line="130" w:lineRule="exact"/>
        <w:ind w:left="820"/>
      </w:pPr>
      <w:r>
        <w:rPr>
          <w:color w:val="000000"/>
        </w:rPr>
        <w:t>Незаконченные и неоформленные НИОКР и незаконченные операции по приобретению нематериальных активов</w:t>
      </w:r>
    </w:p>
    <w:tbl>
      <w:tblPr>
        <w:tblOverlap w:val="never"/>
        <w:tblW w:w="0" w:type="auto"/>
        <w:tblLayout w:type="fixed"/>
        <w:tblCellMar>
          <w:left w:w="10" w:type="dxa"/>
          <w:right w:w="10" w:type="dxa"/>
        </w:tblCellMar>
        <w:tblLook w:val="04A0"/>
      </w:tblPr>
      <w:tblGrid>
        <w:gridCol w:w="2789"/>
        <w:gridCol w:w="446"/>
        <w:gridCol w:w="864"/>
        <w:gridCol w:w="864"/>
        <w:gridCol w:w="850"/>
        <w:gridCol w:w="1714"/>
        <w:gridCol w:w="1728"/>
        <w:gridCol w:w="898"/>
      </w:tblGrid>
      <w:tr w:rsidR="00F7736D" w:rsidTr="00F7736D">
        <w:tblPrEx>
          <w:tblCellMar>
            <w:top w:w="0" w:type="dxa"/>
            <w:bottom w:w="0" w:type="dxa"/>
          </w:tblCellMar>
        </w:tblPrEx>
        <w:trPr>
          <w:trHeight w:hRule="exact" w:val="197"/>
        </w:trPr>
        <w:tc>
          <w:tcPr>
            <w:tcW w:w="2789" w:type="dxa"/>
            <w:vMerge w:val="restart"/>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pPr>
            <w:r>
              <w:rPr>
                <w:rStyle w:val="5pt0pt"/>
              </w:rPr>
              <w:t>Наименование показателя</w:t>
            </w:r>
          </w:p>
        </w:tc>
        <w:tc>
          <w:tcPr>
            <w:tcW w:w="446" w:type="dxa"/>
            <w:vMerge w:val="restart"/>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60"/>
              <w:jc w:val="left"/>
            </w:pPr>
            <w:r>
              <w:rPr>
                <w:rStyle w:val="5pt0pt"/>
              </w:rPr>
              <w:t>Код</w:t>
            </w:r>
          </w:p>
        </w:tc>
        <w:tc>
          <w:tcPr>
            <w:tcW w:w="864" w:type="dxa"/>
            <w:vMerge w:val="restart"/>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pPr>
            <w:r>
              <w:rPr>
                <w:rStyle w:val="5pt0pt"/>
              </w:rPr>
              <w:t>Период</w:t>
            </w:r>
          </w:p>
        </w:tc>
        <w:tc>
          <w:tcPr>
            <w:tcW w:w="864" w:type="dxa"/>
            <w:vMerge w:val="restart"/>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54" w:lineRule="exact"/>
              <w:jc w:val="both"/>
            </w:pPr>
            <w:r>
              <w:rPr>
                <w:rStyle w:val="5pt0pt"/>
              </w:rPr>
              <w:t>На начало года</w:t>
            </w:r>
          </w:p>
        </w:tc>
        <w:tc>
          <w:tcPr>
            <w:tcW w:w="4292" w:type="dxa"/>
            <w:gridSpan w:val="3"/>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pPr>
            <w:r>
              <w:rPr>
                <w:rStyle w:val="5pt0pt"/>
              </w:rPr>
              <w:t>Изменения за период</w:t>
            </w:r>
          </w:p>
        </w:tc>
        <w:tc>
          <w:tcPr>
            <w:tcW w:w="898"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54" w:lineRule="exact"/>
              <w:jc w:val="both"/>
            </w:pPr>
            <w:r>
              <w:rPr>
                <w:rStyle w:val="5pt0pt"/>
              </w:rPr>
              <w:t>На конец периода</w:t>
            </w:r>
          </w:p>
        </w:tc>
      </w:tr>
      <w:tr w:rsidR="00F7736D" w:rsidTr="00F7736D">
        <w:tblPrEx>
          <w:tblCellMar>
            <w:top w:w="0" w:type="dxa"/>
            <w:bottom w:w="0" w:type="dxa"/>
          </w:tblCellMar>
        </w:tblPrEx>
        <w:trPr>
          <w:trHeight w:hRule="exact" w:val="869"/>
        </w:trPr>
        <w:tc>
          <w:tcPr>
            <w:tcW w:w="2789" w:type="dxa"/>
            <w:vMerge/>
            <w:tcBorders>
              <w:left w:val="single" w:sz="4" w:space="0" w:color="auto"/>
            </w:tcBorders>
            <w:shd w:val="clear" w:color="auto" w:fill="FFFFFF"/>
          </w:tcPr>
          <w:p w:rsidR="00F7736D" w:rsidRDefault="00F7736D" w:rsidP="00F7736D">
            <w:pPr>
              <w:framePr w:w="10152" w:h="1939" w:wrap="none" w:vAnchor="page" w:hAnchor="page" w:x="1731" w:y="15316"/>
            </w:pPr>
          </w:p>
        </w:tc>
        <w:tc>
          <w:tcPr>
            <w:tcW w:w="446" w:type="dxa"/>
            <w:vMerge/>
            <w:tcBorders>
              <w:left w:val="single" w:sz="4" w:space="0" w:color="auto"/>
            </w:tcBorders>
            <w:shd w:val="clear" w:color="auto" w:fill="FFFFFF"/>
          </w:tcPr>
          <w:p w:rsidR="00F7736D" w:rsidRDefault="00F7736D" w:rsidP="00F7736D">
            <w:pPr>
              <w:framePr w:w="10152" w:h="1939" w:wrap="none" w:vAnchor="page" w:hAnchor="page" w:x="1731" w:y="15316"/>
            </w:pPr>
          </w:p>
        </w:tc>
        <w:tc>
          <w:tcPr>
            <w:tcW w:w="864" w:type="dxa"/>
            <w:vMerge/>
            <w:tcBorders>
              <w:left w:val="single" w:sz="4" w:space="0" w:color="auto"/>
            </w:tcBorders>
            <w:shd w:val="clear" w:color="auto" w:fill="FFFFFF"/>
          </w:tcPr>
          <w:p w:rsidR="00F7736D" w:rsidRDefault="00F7736D" w:rsidP="00F7736D">
            <w:pPr>
              <w:framePr w:w="10152" w:h="1939" w:wrap="none" w:vAnchor="page" w:hAnchor="page" w:x="1731" w:y="15316"/>
            </w:pPr>
          </w:p>
        </w:tc>
        <w:tc>
          <w:tcPr>
            <w:tcW w:w="864" w:type="dxa"/>
            <w:vMerge/>
            <w:tcBorders>
              <w:left w:val="single" w:sz="4" w:space="0" w:color="auto"/>
            </w:tcBorders>
            <w:shd w:val="clear" w:color="auto" w:fill="FFFFFF"/>
          </w:tcPr>
          <w:p w:rsidR="00F7736D" w:rsidRDefault="00F7736D" w:rsidP="00F7736D">
            <w:pPr>
              <w:framePr w:w="10152" w:h="1939" w:wrap="none" w:vAnchor="page" w:hAnchor="page" w:x="1731" w:y="15316"/>
            </w:pPr>
          </w:p>
        </w:tc>
        <w:tc>
          <w:tcPr>
            <w:tcW w:w="850"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25" w:lineRule="exact"/>
              <w:jc w:val="both"/>
            </w:pPr>
            <w:r>
              <w:rPr>
                <w:rStyle w:val="Arial45pt0pt"/>
              </w:rPr>
              <w:t>Затраты за период</w:t>
            </w:r>
          </w:p>
        </w:tc>
        <w:tc>
          <w:tcPr>
            <w:tcW w:w="171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20" w:lineRule="exact"/>
              <w:jc w:val="both"/>
            </w:pPr>
            <w:r>
              <w:rPr>
                <w:rStyle w:val="Arial45pt0pt"/>
              </w:rPr>
              <w:t>Списано затрат, как не давших положительного результата</w:t>
            </w:r>
          </w:p>
        </w:tc>
        <w:tc>
          <w:tcPr>
            <w:tcW w:w="1728"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20" w:lineRule="exact"/>
            </w:pPr>
            <w:r>
              <w:rPr>
                <w:rStyle w:val="Arial45pt0pt"/>
              </w:rPr>
              <w:t>Принято к учету в качестве нематериальных активов или НИОКР</w:t>
            </w:r>
          </w:p>
        </w:tc>
        <w:tc>
          <w:tcPr>
            <w:tcW w:w="898" w:type="dxa"/>
            <w:vMerge/>
            <w:tcBorders>
              <w:left w:val="single" w:sz="4" w:space="0" w:color="auto"/>
              <w:right w:val="single" w:sz="4" w:space="0" w:color="auto"/>
            </w:tcBorders>
            <w:shd w:val="clear" w:color="auto" w:fill="FFFFFF"/>
          </w:tcPr>
          <w:p w:rsidR="00F7736D" w:rsidRDefault="00F7736D" w:rsidP="00F7736D">
            <w:pPr>
              <w:framePr w:w="10152" w:h="1939" w:wrap="none" w:vAnchor="page" w:hAnchor="page" w:x="1731" w:y="15316"/>
            </w:pPr>
          </w:p>
        </w:tc>
      </w:tr>
      <w:tr w:rsidR="00F7736D" w:rsidTr="00F7736D">
        <w:tblPrEx>
          <w:tblCellMar>
            <w:top w:w="0" w:type="dxa"/>
            <w:bottom w:w="0" w:type="dxa"/>
          </w:tblCellMar>
        </w:tblPrEx>
        <w:trPr>
          <w:trHeight w:hRule="exact" w:val="173"/>
        </w:trPr>
        <w:tc>
          <w:tcPr>
            <w:tcW w:w="2789" w:type="dxa"/>
            <w:vMerge w:val="restart"/>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58" w:lineRule="exact"/>
              <w:ind w:left="40"/>
              <w:jc w:val="left"/>
            </w:pPr>
            <w:r>
              <w:rPr>
                <w:rStyle w:val="5pt0pt0"/>
              </w:rPr>
              <w:t>Затраты по незаконченным исследованиям и разработкам - всего</w:t>
            </w:r>
          </w:p>
        </w:tc>
        <w:tc>
          <w:tcPr>
            <w:tcW w:w="446"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60"/>
              <w:jc w:val="left"/>
            </w:pPr>
            <w:r>
              <w:rPr>
                <w:rStyle w:val="5pt0pt"/>
              </w:rPr>
              <w:t>5160</w:t>
            </w:r>
          </w:p>
        </w:tc>
        <w:tc>
          <w:tcPr>
            <w:tcW w:w="86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140"/>
              <w:jc w:val="left"/>
            </w:pPr>
            <w:r>
              <w:rPr>
                <w:rStyle w:val="5pt0pt"/>
              </w:rPr>
              <w:t xml:space="preserve">За 2018 </w:t>
            </w:r>
            <w:r>
              <w:rPr>
                <w:rStyle w:val="5pt0pt0"/>
              </w:rPr>
              <w:t>г.</w:t>
            </w:r>
          </w:p>
        </w:tc>
        <w:tc>
          <w:tcPr>
            <w:tcW w:w="86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850"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171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ind w:right="520"/>
              <w:jc w:val="right"/>
            </w:pPr>
            <w:r>
              <w:rPr>
                <w:rStyle w:val="Arial45pt0pt"/>
              </w:rPr>
              <w:t>-</w:t>
            </w:r>
          </w:p>
        </w:tc>
        <w:tc>
          <w:tcPr>
            <w:tcW w:w="1728"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ind w:left="1160"/>
              <w:jc w:val="left"/>
            </w:pPr>
            <w:r>
              <w:rPr>
                <w:rStyle w:val="Arial45pt0pt"/>
              </w:rPr>
              <w:t>-</w:t>
            </w:r>
          </w:p>
        </w:tc>
        <w:tc>
          <w:tcPr>
            <w:tcW w:w="898" w:type="dxa"/>
            <w:tcBorders>
              <w:top w:val="single" w:sz="4" w:space="0" w:color="auto"/>
              <w:left w:val="single" w:sz="4" w:space="0" w:color="auto"/>
              <w:right w:val="single" w:sz="4" w:space="0" w:color="auto"/>
            </w:tcBorders>
            <w:shd w:val="clear" w:color="auto" w:fill="FFFFFF"/>
          </w:tcPr>
          <w:p w:rsidR="00F7736D" w:rsidRDefault="00F7736D" w:rsidP="00F7736D">
            <w:pPr>
              <w:framePr w:w="10152" w:h="1939" w:wrap="none" w:vAnchor="page" w:hAnchor="page" w:x="1731" w:y="15316"/>
              <w:rPr>
                <w:sz w:val="10"/>
                <w:szCs w:val="10"/>
              </w:rPr>
            </w:pPr>
          </w:p>
        </w:tc>
      </w:tr>
      <w:tr w:rsidR="00F7736D" w:rsidTr="00F7736D">
        <w:tblPrEx>
          <w:tblCellMar>
            <w:top w:w="0" w:type="dxa"/>
            <w:bottom w:w="0" w:type="dxa"/>
          </w:tblCellMar>
        </w:tblPrEx>
        <w:trPr>
          <w:trHeight w:hRule="exact" w:val="182"/>
        </w:trPr>
        <w:tc>
          <w:tcPr>
            <w:tcW w:w="2789" w:type="dxa"/>
            <w:vMerge/>
            <w:tcBorders>
              <w:left w:val="single" w:sz="4" w:space="0" w:color="auto"/>
            </w:tcBorders>
            <w:shd w:val="clear" w:color="auto" w:fill="FFFFFF"/>
          </w:tcPr>
          <w:p w:rsidR="00F7736D" w:rsidRDefault="00F7736D" w:rsidP="00F7736D">
            <w:pPr>
              <w:framePr w:w="10152" w:h="1939" w:wrap="none" w:vAnchor="page" w:hAnchor="page" w:x="1731" w:y="15316"/>
            </w:pPr>
          </w:p>
        </w:tc>
        <w:tc>
          <w:tcPr>
            <w:tcW w:w="446"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60"/>
              <w:jc w:val="left"/>
            </w:pPr>
            <w:r>
              <w:rPr>
                <w:rStyle w:val="5pt0pt"/>
              </w:rPr>
              <w:t>5170</w:t>
            </w:r>
          </w:p>
        </w:tc>
        <w:tc>
          <w:tcPr>
            <w:tcW w:w="86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140"/>
              <w:jc w:val="left"/>
            </w:pPr>
            <w:r>
              <w:rPr>
                <w:rStyle w:val="5pt0pt"/>
              </w:rPr>
              <w:t xml:space="preserve">За 2017 </w:t>
            </w:r>
            <w:r>
              <w:rPr>
                <w:rStyle w:val="5pt0pt0"/>
              </w:rPr>
              <w:t>г.</w:t>
            </w:r>
          </w:p>
        </w:tc>
        <w:tc>
          <w:tcPr>
            <w:tcW w:w="86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850"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171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ind w:right="520"/>
              <w:jc w:val="right"/>
            </w:pPr>
            <w:r>
              <w:rPr>
                <w:rStyle w:val="Arial45pt0pt"/>
              </w:rPr>
              <w:t>-</w:t>
            </w:r>
          </w:p>
        </w:tc>
        <w:tc>
          <w:tcPr>
            <w:tcW w:w="1728"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ind w:left="1160"/>
              <w:jc w:val="left"/>
            </w:pPr>
            <w:r>
              <w:rPr>
                <w:rStyle w:val="Arial45pt0pt"/>
              </w:rPr>
              <w:t>-</w:t>
            </w:r>
          </w:p>
        </w:tc>
        <w:tc>
          <w:tcPr>
            <w:tcW w:w="898" w:type="dxa"/>
            <w:tcBorders>
              <w:top w:val="single" w:sz="4" w:space="0" w:color="auto"/>
              <w:left w:val="single" w:sz="4" w:space="0" w:color="auto"/>
              <w:right w:val="single" w:sz="4" w:space="0" w:color="auto"/>
            </w:tcBorders>
            <w:shd w:val="clear" w:color="auto" w:fill="FFFFFF"/>
          </w:tcPr>
          <w:p w:rsidR="00F7736D" w:rsidRDefault="00F7736D" w:rsidP="00F7736D">
            <w:pPr>
              <w:framePr w:w="10152" w:h="1939" w:wrap="none" w:vAnchor="page" w:hAnchor="page" w:x="1731" w:y="15316"/>
              <w:rPr>
                <w:sz w:val="10"/>
                <w:szCs w:val="10"/>
              </w:rPr>
            </w:pPr>
          </w:p>
        </w:tc>
      </w:tr>
      <w:tr w:rsidR="00F7736D" w:rsidTr="00F7736D">
        <w:tblPrEx>
          <w:tblCellMar>
            <w:top w:w="0" w:type="dxa"/>
            <w:bottom w:w="0" w:type="dxa"/>
          </w:tblCellMar>
        </w:tblPrEx>
        <w:trPr>
          <w:trHeight w:hRule="exact" w:val="245"/>
        </w:trPr>
        <w:tc>
          <w:tcPr>
            <w:tcW w:w="2789" w:type="dxa"/>
            <w:vMerge w:val="restart"/>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54" w:lineRule="exact"/>
              <w:ind w:left="40"/>
              <w:jc w:val="left"/>
            </w:pPr>
            <w:r>
              <w:rPr>
                <w:rStyle w:val="5pt0pt0"/>
              </w:rPr>
              <w:t>Незаконченные операции по приобретению нематериальных активов - всего</w:t>
            </w:r>
          </w:p>
        </w:tc>
        <w:tc>
          <w:tcPr>
            <w:tcW w:w="446"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60"/>
              <w:jc w:val="left"/>
            </w:pPr>
            <w:r>
              <w:rPr>
                <w:rStyle w:val="5pt0pt"/>
              </w:rPr>
              <w:t>5180</w:t>
            </w:r>
          </w:p>
        </w:tc>
        <w:tc>
          <w:tcPr>
            <w:tcW w:w="86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140"/>
              <w:jc w:val="left"/>
            </w:pPr>
            <w:r>
              <w:rPr>
                <w:rStyle w:val="5pt0pt"/>
              </w:rPr>
              <w:t xml:space="preserve">За 2018 </w:t>
            </w:r>
            <w:r>
              <w:rPr>
                <w:rStyle w:val="5pt0pt0"/>
              </w:rPr>
              <w:t>г.</w:t>
            </w:r>
          </w:p>
        </w:tc>
        <w:tc>
          <w:tcPr>
            <w:tcW w:w="86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850"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171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ind w:right="520"/>
              <w:jc w:val="right"/>
            </w:pPr>
            <w:r>
              <w:rPr>
                <w:rStyle w:val="Arial45pt0pt"/>
              </w:rPr>
              <w:t>-</w:t>
            </w:r>
          </w:p>
        </w:tc>
        <w:tc>
          <w:tcPr>
            <w:tcW w:w="1728"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ind w:left="1160"/>
              <w:jc w:val="left"/>
            </w:pPr>
            <w:r>
              <w:rPr>
                <w:rStyle w:val="Arial45pt0pt"/>
              </w:rPr>
              <w:t>-</w:t>
            </w:r>
          </w:p>
        </w:tc>
        <w:tc>
          <w:tcPr>
            <w:tcW w:w="898" w:type="dxa"/>
            <w:tcBorders>
              <w:top w:val="single" w:sz="4" w:space="0" w:color="auto"/>
              <w:left w:val="single" w:sz="4" w:space="0" w:color="auto"/>
              <w:right w:val="single" w:sz="4" w:space="0" w:color="auto"/>
            </w:tcBorders>
            <w:shd w:val="clear" w:color="auto" w:fill="FFFFFF"/>
          </w:tcPr>
          <w:p w:rsidR="00F7736D" w:rsidRDefault="00F7736D" w:rsidP="00F7736D">
            <w:pPr>
              <w:framePr w:w="10152" w:h="1939" w:wrap="none" w:vAnchor="page" w:hAnchor="page" w:x="1731" w:y="15316"/>
              <w:rPr>
                <w:sz w:val="10"/>
                <w:szCs w:val="10"/>
              </w:rPr>
            </w:pPr>
          </w:p>
        </w:tc>
      </w:tr>
      <w:tr w:rsidR="00F7736D" w:rsidTr="00F7736D">
        <w:tblPrEx>
          <w:tblCellMar>
            <w:top w:w="0" w:type="dxa"/>
            <w:bottom w:w="0" w:type="dxa"/>
          </w:tblCellMar>
        </w:tblPrEx>
        <w:trPr>
          <w:trHeight w:hRule="exact" w:val="274"/>
        </w:trPr>
        <w:tc>
          <w:tcPr>
            <w:tcW w:w="2789" w:type="dxa"/>
            <w:vMerge/>
            <w:tcBorders>
              <w:left w:val="single" w:sz="4" w:space="0" w:color="auto"/>
              <w:bottom w:val="single" w:sz="4" w:space="0" w:color="auto"/>
            </w:tcBorders>
            <w:shd w:val="clear" w:color="auto" w:fill="FFFFFF"/>
          </w:tcPr>
          <w:p w:rsidR="00F7736D" w:rsidRDefault="00F7736D" w:rsidP="00F7736D">
            <w:pPr>
              <w:framePr w:w="10152" w:h="1939" w:wrap="none" w:vAnchor="page" w:hAnchor="page" w:x="1731" w:y="15316"/>
            </w:pPr>
          </w:p>
        </w:tc>
        <w:tc>
          <w:tcPr>
            <w:tcW w:w="44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60"/>
              <w:jc w:val="left"/>
            </w:pPr>
            <w:r>
              <w:rPr>
                <w:rStyle w:val="5pt0pt"/>
              </w:rPr>
              <w:t>5190</w:t>
            </w: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140"/>
              <w:jc w:val="left"/>
            </w:pPr>
            <w:r>
              <w:rPr>
                <w:rStyle w:val="5pt0pt"/>
              </w:rPr>
              <w:t xml:space="preserve">За 2017 </w:t>
            </w:r>
            <w:r>
              <w:rPr>
                <w:rStyle w:val="5pt0pt0"/>
              </w:rPr>
              <w:t>г.</w:t>
            </w: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85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17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80" w:lineRule="exact"/>
              <w:ind w:right="520"/>
              <w:jc w:val="right"/>
            </w:pPr>
            <w:r>
              <w:rPr>
                <w:rStyle w:val="13"/>
              </w:rPr>
              <w:t xml:space="preserve">г </w:t>
            </w:r>
            <w:r>
              <w:rPr>
                <w:rStyle w:val="Arial45pt0pt"/>
              </w:rPr>
              <w:t>-</w:t>
            </w:r>
          </w:p>
        </w:tc>
        <w:tc>
          <w:tcPr>
            <w:tcW w:w="172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1160"/>
              <w:jc w:val="left"/>
            </w:pPr>
            <w:r>
              <w:rPr>
                <w:rStyle w:val="5pt0pt"/>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10152" w:h="1939" w:wrap="none" w:vAnchor="page" w:hAnchor="page" w:x="1731" w:y="15316"/>
              <w:rPr>
                <w:sz w:val="10"/>
                <w:szCs w:val="10"/>
              </w:rPr>
            </w:pP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pStyle w:val="afb"/>
        <w:framePr w:w="3235" w:h="376" w:hRule="exact" w:wrap="none" w:vAnchor="page" w:hAnchor="page" w:x="7301" w:y="6262"/>
        <w:shd w:val="clear" w:color="auto" w:fill="auto"/>
      </w:pPr>
      <w:r>
        <w:rPr>
          <w:color w:val="000000"/>
        </w:rPr>
        <w:lastRenderedPageBreak/>
        <w:t>2. Основные средства</w:t>
      </w:r>
    </w:p>
    <w:p w:rsidR="00F7736D" w:rsidRDefault="00F7736D" w:rsidP="00F7736D">
      <w:pPr>
        <w:pStyle w:val="afb"/>
        <w:framePr w:w="3235" w:h="376" w:hRule="exact" w:wrap="none" w:vAnchor="page" w:hAnchor="page" w:x="7301" w:y="6262"/>
        <w:shd w:val="clear" w:color="auto" w:fill="auto"/>
      </w:pPr>
      <w:r>
        <w:rPr>
          <w:color w:val="000000"/>
        </w:rPr>
        <w:t>2 1 Наличие и движение основных средств</w:t>
      </w:r>
    </w:p>
    <w:tbl>
      <w:tblPr>
        <w:tblOverlap w:val="never"/>
        <w:tblW w:w="0" w:type="auto"/>
        <w:tblLayout w:type="fixed"/>
        <w:tblCellMar>
          <w:left w:w="10" w:type="dxa"/>
          <w:right w:w="10" w:type="dxa"/>
        </w:tblCellMar>
        <w:tblLook w:val="04A0"/>
      </w:tblPr>
      <w:tblGrid>
        <w:gridCol w:w="2813"/>
        <w:gridCol w:w="427"/>
        <w:gridCol w:w="859"/>
        <w:gridCol w:w="859"/>
        <w:gridCol w:w="859"/>
        <w:gridCol w:w="845"/>
        <w:gridCol w:w="859"/>
        <w:gridCol w:w="859"/>
        <w:gridCol w:w="859"/>
        <w:gridCol w:w="854"/>
        <w:gridCol w:w="869"/>
        <w:gridCol w:w="859"/>
        <w:gridCol w:w="936"/>
      </w:tblGrid>
      <w:tr w:rsidR="00F7736D" w:rsidTr="00F7736D">
        <w:tblPrEx>
          <w:tblCellMar>
            <w:top w:w="0" w:type="dxa"/>
            <w:bottom w:w="0" w:type="dxa"/>
          </w:tblCellMar>
        </w:tblPrEx>
        <w:trPr>
          <w:trHeight w:hRule="exact" w:val="211"/>
        </w:trPr>
        <w:tc>
          <w:tcPr>
            <w:tcW w:w="2813"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w:t>
            </w:r>
          </w:p>
          <w:p w:rsidR="00F7736D" w:rsidRDefault="00F7736D" w:rsidP="00F7736D">
            <w:pPr>
              <w:pStyle w:val="61"/>
              <w:framePr w:w="12758" w:h="3139" w:wrap="none" w:vAnchor="page" w:hAnchor="page" w:x="2117" w:y="6742"/>
              <w:shd w:val="clear" w:color="auto" w:fill="auto"/>
              <w:spacing w:line="100" w:lineRule="exact"/>
              <w:ind w:left="60"/>
              <w:jc w:val="left"/>
            </w:pPr>
            <w:r>
              <w:rPr>
                <w:rStyle w:val="5pt0pt"/>
              </w:rPr>
              <w:t>I</w:t>
            </w:r>
          </w:p>
          <w:p w:rsidR="00F7736D" w:rsidRDefault="00F7736D" w:rsidP="00F7736D">
            <w:pPr>
              <w:pStyle w:val="61"/>
              <w:framePr w:w="12758" w:h="3139" w:wrap="none" w:vAnchor="page" w:hAnchor="page" w:x="2117" w:y="6742"/>
              <w:shd w:val="clear" w:color="auto" w:fill="auto"/>
              <w:spacing w:before="120" w:after="0" w:line="100" w:lineRule="exact"/>
              <w:ind w:left="60"/>
              <w:jc w:val="left"/>
            </w:pPr>
            <w:r>
              <w:rPr>
                <w:rStyle w:val="5pt0pt"/>
              </w:rPr>
              <w:t>; Наименование показателя</w:t>
            </w:r>
          </w:p>
        </w:tc>
        <w:tc>
          <w:tcPr>
            <w:tcW w:w="427"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Код</w:t>
            </w:r>
          </w:p>
        </w:tc>
        <w:tc>
          <w:tcPr>
            <w:tcW w:w="859" w:type="dxa"/>
            <w:vMerge w:val="restart"/>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1718" w:type="dxa"/>
            <w:gridSpan w:val="2"/>
            <w:tcBorders>
              <w:top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20"/>
              <w:jc w:val="left"/>
            </w:pPr>
            <w:r>
              <w:rPr>
                <w:rStyle w:val="5pt0pt"/>
              </w:rPr>
              <w:t>| На начало гсдз</w:t>
            </w:r>
          </w:p>
        </w:tc>
        <w:tc>
          <w:tcPr>
            <w:tcW w:w="5145" w:type="dxa"/>
            <w:gridSpan w:val="6"/>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pPr>
            <w:r>
              <w:rPr>
                <w:rStyle w:val="5pt0pt"/>
              </w:rPr>
              <w:t>Изменения за период</w:t>
            </w:r>
          </w:p>
        </w:tc>
        <w:tc>
          <w:tcPr>
            <w:tcW w:w="1795"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pPr>
            <w:r>
              <w:rPr>
                <w:rStyle w:val="5pt0pt"/>
              </w:rPr>
              <w:t>На конец периода</w:t>
            </w:r>
          </w:p>
        </w:tc>
      </w:tr>
      <w:tr w:rsidR="00F7736D" w:rsidTr="00F7736D">
        <w:tblPrEx>
          <w:tblCellMar>
            <w:top w:w="0" w:type="dxa"/>
            <w:bottom w:w="0" w:type="dxa"/>
          </w:tblCellMar>
        </w:tblPrEx>
        <w:trPr>
          <w:trHeight w:hRule="exact" w:val="187"/>
        </w:trPr>
        <w:tc>
          <w:tcPr>
            <w:tcW w:w="2813"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427"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859"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859" w:type="dxa"/>
            <w:tcBorders>
              <w:top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20" w:lineRule="exact"/>
              <w:jc w:val="both"/>
            </w:pPr>
            <w:r>
              <w:rPr>
                <w:rStyle w:val="TimesNewRoman45pt0pt"/>
                <w:rFonts w:eastAsia="Lucida Sans Unicode"/>
              </w:rPr>
              <w:t>Накоплен ча»- амортизаик*</w:t>
            </w:r>
          </w:p>
        </w:tc>
        <w:tc>
          <w:tcPr>
            <w:tcW w:w="845"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60" w:line="100" w:lineRule="exact"/>
            </w:pPr>
            <w:r>
              <w:rPr>
                <w:rStyle w:val="5pt0pt"/>
              </w:rPr>
              <w:t>Г.1; СТУПИЛО</w:t>
            </w:r>
          </w:p>
          <w:p w:rsidR="00F7736D" w:rsidRDefault="00F7736D" w:rsidP="00F7736D">
            <w:pPr>
              <w:pStyle w:val="61"/>
              <w:framePr w:w="12758" w:h="3139" w:wrap="none" w:vAnchor="page" w:hAnchor="page" w:x="2117" w:y="6742"/>
              <w:shd w:val="clear" w:color="auto" w:fill="auto"/>
              <w:spacing w:before="60" w:after="0" w:line="200" w:lineRule="exact"/>
              <w:ind w:left="20"/>
              <w:jc w:val="left"/>
            </w:pPr>
            <w:r>
              <w:rPr>
                <w:rStyle w:val="TimesNewRoman10pt0pt"/>
                <w:rFonts w:eastAsia="Lucida Sans Unicode"/>
              </w:rPr>
              <w:t>1</w:t>
            </w:r>
          </w:p>
        </w:tc>
        <w:tc>
          <w:tcPr>
            <w:tcW w:w="1718" w:type="dxa"/>
            <w:gridSpan w:val="2"/>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pPr>
            <w:r>
              <w:rPr>
                <w:rStyle w:val="5pt0pt"/>
              </w:rPr>
              <w:t>Выбыло объектов</w:t>
            </w: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1723" w:type="dxa"/>
            <w:gridSpan w:val="2"/>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pPr>
            <w:r>
              <w:rPr>
                <w:rStyle w:val="5pt0pt"/>
              </w:rPr>
              <w:t>Переоценка</w:t>
            </w: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936"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90" w:lineRule="exact"/>
              <w:ind w:right="120"/>
              <w:jc w:val="right"/>
            </w:pPr>
            <w:r>
              <w:rPr>
                <w:rStyle w:val="TimesNewRoman45pt0pt"/>
                <w:rFonts w:eastAsia="Lucida Sans Unicode"/>
              </w:rPr>
              <w:t>Накопленная</w:t>
            </w:r>
          </w:p>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амортизация</w:t>
            </w:r>
          </w:p>
        </w:tc>
      </w:tr>
      <w:tr w:rsidR="00F7736D" w:rsidTr="00F7736D">
        <w:tblPrEx>
          <w:tblCellMar>
            <w:top w:w="0" w:type="dxa"/>
            <w:bottom w:w="0" w:type="dxa"/>
          </w:tblCellMar>
        </w:tblPrEx>
        <w:trPr>
          <w:trHeight w:hRule="exact" w:val="562"/>
        </w:trPr>
        <w:tc>
          <w:tcPr>
            <w:tcW w:w="2813"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427"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1718" w:type="dxa"/>
            <w:gridSpan w:val="2"/>
            <w:tcBorders>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60" w:line="106" w:lineRule="exact"/>
              <w:ind w:hanging="680"/>
              <w:jc w:val="both"/>
            </w:pPr>
            <w:r>
              <w:rPr>
                <w:rStyle w:val="45pt0pt"/>
              </w:rPr>
              <w:t xml:space="preserve">ПерИОД </w:t>
            </w:r>
            <w:r>
              <w:rPr>
                <w:rStyle w:val="5pt0pt"/>
              </w:rPr>
              <w:t xml:space="preserve">ИервОиа- </w:t>
            </w:r>
            <w:r>
              <w:rPr>
                <w:rStyle w:val="TimesNewRoman45pt0pt"/>
                <w:rFonts w:eastAsia="Lucida Sans Unicode"/>
              </w:rPr>
              <w:t xml:space="preserve">. '■,ал**ар </w:t>
            </w:r>
            <w:r>
              <w:rPr>
                <w:rStyle w:val="5pt0pt"/>
              </w:rPr>
              <w:t>I СТОИМОСТЬ</w:t>
            </w:r>
          </w:p>
          <w:p w:rsidR="00F7736D" w:rsidRDefault="00F7736D" w:rsidP="00F7736D">
            <w:pPr>
              <w:pStyle w:val="61"/>
              <w:framePr w:w="12758" w:h="3139" w:wrap="none" w:vAnchor="page" w:hAnchor="page" w:x="2117" w:y="6742"/>
              <w:shd w:val="clear" w:color="auto" w:fill="auto"/>
              <w:spacing w:before="60" w:after="0" w:line="180" w:lineRule="exact"/>
            </w:pPr>
            <w:r>
              <w:rPr>
                <w:rStyle w:val="2d"/>
              </w:rPr>
              <w:t>I</w:t>
            </w:r>
          </w:p>
        </w:tc>
        <w:tc>
          <w:tcPr>
            <w:tcW w:w="859"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845"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line="100" w:lineRule="exact"/>
            </w:pPr>
            <w:r>
              <w:rPr>
                <w:rStyle w:val="5pt0pt"/>
              </w:rPr>
              <w:t>Пераэна-</w:t>
            </w:r>
          </w:p>
          <w:p w:rsidR="00F7736D" w:rsidRDefault="00F7736D" w:rsidP="00F7736D">
            <w:pPr>
              <w:pStyle w:val="61"/>
              <w:framePr w:w="12758" w:h="3139" w:wrap="none" w:vAnchor="page" w:hAnchor="page" w:x="2117" w:y="6742"/>
              <w:shd w:val="clear" w:color="auto" w:fill="auto"/>
              <w:spacing w:before="120" w:after="0" w:line="100" w:lineRule="exact"/>
            </w:pPr>
            <w:r>
              <w:rPr>
                <w:rStyle w:val="5pt0pt"/>
              </w:rPr>
              <w:t>СЮ^&gt;МО(,Г||</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20" w:lineRule="exact"/>
              <w:jc w:val="both"/>
            </w:pPr>
            <w:r>
              <w:rPr>
                <w:rStyle w:val="TimesNewRoman45pt0pt"/>
                <w:rFonts w:eastAsia="Lucida Sans Unicode"/>
              </w:rPr>
              <w:t xml:space="preserve">Накоплен*а* </w:t>
            </w:r>
            <w:r w:rsidRPr="006D4D93">
              <w:rPr>
                <w:rStyle w:val="5pt0pt"/>
              </w:rPr>
              <w:t>8</w:t>
            </w:r>
            <w:r>
              <w:rPr>
                <w:rStyle w:val="5pt0pt"/>
                <w:lang w:val="en-US"/>
              </w:rPr>
              <w:t>MCD</w:t>
            </w:r>
            <w:r w:rsidRPr="006D4D93">
              <w:rPr>
                <w:rStyle w:val="5pt0pt"/>
              </w:rPr>
              <w:t>*</w:t>
            </w:r>
            <w:r>
              <w:rPr>
                <w:rStyle w:val="5pt0pt"/>
                <w:lang w:val="en-US"/>
              </w:rPr>
              <w:t>KJ</w:t>
            </w:r>
            <w:r w:rsidRPr="006D4D93">
              <w:rPr>
                <w:rStyle w:val="5pt0pt"/>
              </w:rPr>
              <w:t>3</w:t>
            </w:r>
            <w:r>
              <w:rPr>
                <w:rStyle w:val="5pt0pt"/>
                <w:lang w:val="en-US"/>
              </w:rPr>
              <w:t>U</w:t>
            </w:r>
            <w:r w:rsidRPr="006D4D93">
              <w:rPr>
                <w:rStyle w:val="5pt0pt"/>
              </w:rPr>
              <w:t>«</w:t>
            </w:r>
            <w:r>
              <w:rPr>
                <w:rStyle w:val="5pt0pt"/>
                <w:lang w:val="en-US"/>
              </w:rPr>
              <w:t>P</w:t>
            </w:r>
          </w:p>
        </w:tc>
        <w:tc>
          <w:tcPr>
            <w:tcW w:w="859" w:type="dxa"/>
            <w:tcBorders>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90" w:lineRule="exact"/>
              <w:ind w:right="60"/>
              <w:jc w:val="right"/>
            </w:pPr>
            <w:r>
              <w:rPr>
                <w:rStyle w:val="TimesNewRoman45pt0pt"/>
                <w:rFonts w:eastAsia="Lucida Sans Unicode"/>
              </w:rPr>
              <w:t>Начислено</w:t>
            </w:r>
          </w:p>
          <w:p w:rsidR="00F7736D" w:rsidRDefault="00F7736D" w:rsidP="00F7736D">
            <w:pPr>
              <w:pStyle w:val="61"/>
              <w:framePr w:w="12758" w:h="3139" w:wrap="none" w:vAnchor="page" w:hAnchor="page" w:x="2117" w:y="6742"/>
              <w:shd w:val="clear" w:color="auto" w:fill="auto"/>
              <w:spacing w:after="0" w:line="90" w:lineRule="exact"/>
              <w:ind w:right="60"/>
              <w:jc w:val="right"/>
            </w:pPr>
            <w:r>
              <w:rPr>
                <w:rStyle w:val="TimesNewRoman45pt0pt"/>
                <w:rFonts w:eastAsia="Lucida Sans Unicode"/>
              </w:rPr>
              <w:t>амортизации</w:t>
            </w:r>
          </w:p>
        </w:tc>
        <w:tc>
          <w:tcPr>
            <w:tcW w:w="854"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80"/>
              <w:jc w:val="right"/>
            </w:pPr>
            <w:r>
              <w:rPr>
                <w:rStyle w:val="5pt0pt"/>
              </w:rPr>
              <w:t>Песвс-»</w:t>
            </w:r>
          </w:p>
          <w:p w:rsidR="00F7736D" w:rsidRDefault="00F7736D" w:rsidP="00F7736D">
            <w:pPr>
              <w:pStyle w:val="61"/>
              <w:framePr w:w="12758" w:h="3139" w:wrap="none" w:vAnchor="page" w:hAnchor="page" w:x="2117" w:y="6742"/>
              <w:shd w:val="clear" w:color="auto" w:fill="auto"/>
              <w:spacing w:after="0" w:line="110" w:lineRule="exact"/>
              <w:jc w:val="both"/>
            </w:pPr>
            <w:r>
              <w:rPr>
                <w:rStyle w:val="TimesNewRoman45pt0pt"/>
                <w:rFonts w:eastAsia="Lucida Sans Unicode"/>
              </w:rPr>
              <w:t xml:space="preserve">- </w:t>
            </w:r>
            <w:r>
              <w:rPr>
                <w:rStyle w:val="5pt0pt"/>
              </w:rPr>
              <w:t xml:space="preserve">» Г:. " И = </w:t>
            </w:r>
            <w:r>
              <w:rPr>
                <w:rStyle w:val="5pt0pt"/>
                <w:lang w:val="en-US"/>
              </w:rPr>
              <w:t>ClUvvCt.</w:t>
            </w:r>
          </w:p>
        </w:tc>
        <w:tc>
          <w:tcPr>
            <w:tcW w:w="86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90" w:lineRule="exact"/>
              <w:ind w:left="100"/>
              <w:jc w:val="left"/>
            </w:pPr>
            <w:r>
              <w:rPr>
                <w:rStyle w:val="TimesNewRoman45pt0pt"/>
                <w:rFonts w:eastAsia="Lucida Sans Unicode"/>
              </w:rPr>
              <w:t>•^акоплеммая</w:t>
            </w:r>
          </w:p>
          <w:p w:rsidR="00F7736D" w:rsidRDefault="00F7736D" w:rsidP="00F7736D">
            <w:pPr>
              <w:pStyle w:val="61"/>
              <w:framePr w:w="12758" w:h="3139" w:wrap="none" w:vAnchor="page" w:hAnchor="page" w:x="2117" w:y="6742"/>
              <w:shd w:val="clear" w:color="auto" w:fill="auto"/>
              <w:spacing w:after="0" w:line="90" w:lineRule="exact"/>
              <w:ind w:left="100"/>
              <w:jc w:val="left"/>
            </w:pPr>
            <w:r>
              <w:rPr>
                <w:rStyle w:val="TimesNewRoman45pt0pt"/>
                <w:rFonts w:eastAsia="Lucida Sans Unicode"/>
              </w:rPr>
              <w:t>амоотизаци&gt;</w:t>
            </w:r>
          </w:p>
        </w:tc>
        <w:tc>
          <w:tcPr>
            <w:tcW w:w="859" w:type="dxa"/>
            <w:tcBorders>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line="100" w:lineRule="exact"/>
              <w:ind w:left="220"/>
              <w:jc w:val="left"/>
            </w:pPr>
            <w:r>
              <w:rPr>
                <w:rStyle w:val="5pt0pt"/>
              </w:rPr>
              <w:t>Перво-а</w:t>
            </w:r>
          </w:p>
          <w:p w:rsidR="00F7736D" w:rsidRDefault="00F7736D" w:rsidP="00F7736D">
            <w:pPr>
              <w:pStyle w:val="61"/>
              <w:framePr w:w="12758" w:h="3139" w:wrap="none" w:vAnchor="page" w:hAnchor="page" w:x="2117" w:y="6742"/>
              <w:shd w:val="clear" w:color="auto" w:fill="auto"/>
              <w:spacing w:before="120" w:after="0" w:line="100" w:lineRule="exact"/>
              <w:ind w:left="220"/>
              <w:jc w:val="left"/>
            </w:pPr>
            <w:r>
              <w:rPr>
                <w:rStyle w:val="5pt0pt"/>
              </w:rPr>
              <w:t>СТСиМССГъ</w:t>
            </w:r>
          </w:p>
        </w:tc>
        <w:tc>
          <w:tcPr>
            <w:tcW w:w="936" w:type="dxa"/>
            <w:vMerge/>
            <w:tcBorders>
              <w:left w:val="single" w:sz="4" w:space="0" w:color="auto"/>
              <w:right w:val="single" w:sz="4" w:space="0" w:color="auto"/>
            </w:tcBorders>
            <w:shd w:val="clear" w:color="auto" w:fill="FFFFFF"/>
          </w:tcPr>
          <w:p w:rsidR="00F7736D" w:rsidRDefault="00F7736D" w:rsidP="00F7736D">
            <w:pPr>
              <w:framePr w:w="12758" w:h="3139" w:wrap="none" w:vAnchor="page" w:hAnchor="page" w:x="2117" w:y="6742"/>
            </w:pPr>
          </w:p>
        </w:tc>
      </w:tr>
      <w:tr w:rsidR="00F7736D" w:rsidTr="00F7736D">
        <w:tblPrEx>
          <w:tblCellMar>
            <w:top w:w="0" w:type="dxa"/>
            <w:bottom w:w="0" w:type="dxa"/>
          </w:tblCellMar>
        </w:tblPrEx>
        <w:trPr>
          <w:trHeight w:hRule="exact" w:val="235"/>
        </w:trPr>
        <w:tc>
          <w:tcPr>
            <w:tcW w:w="2813"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54" w:lineRule="exact"/>
              <w:ind w:left="60"/>
              <w:jc w:val="left"/>
            </w:pPr>
            <w:r>
              <w:rPr>
                <w:rStyle w:val="5pt0pt"/>
              </w:rPr>
              <w:t xml:space="preserve">Основные средства (без учета </w:t>
            </w:r>
            <w:r>
              <w:rPr>
                <w:rStyle w:val="5pt0pt0"/>
              </w:rPr>
              <w:t xml:space="preserve">доходных </w:t>
            </w:r>
            <w:r>
              <w:rPr>
                <w:rStyle w:val="5pt0pt"/>
              </w:rPr>
              <w:t>вложений в материальные ценности) - всего</w:t>
            </w: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5200</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pPr>
            <w:r>
              <w:rPr>
                <w:rStyle w:val="5pt0pt"/>
              </w:rPr>
              <w:t>За 2018/</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6600</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(6191)</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(2466)</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(2227)</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lang w:val="en-US"/>
              </w:rPr>
              <w:t>ini)</w:t>
            </w: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90" w:lineRule="exact"/>
              <w:ind w:right="40"/>
              <w:jc w:val="right"/>
            </w:pPr>
            <w:r>
              <w:rPr>
                <w:rStyle w:val="45pt0pt"/>
              </w:rPr>
              <w:t>4134</w:t>
            </w:r>
          </w:p>
        </w:tc>
        <w:tc>
          <w:tcPr>
            <w:tcW w:w="93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(4105)</w:t>
            </w:r>
          </w:p>
        </w:tc>
      </w:tr>
      <w:tr w:rsidR="00F7736D" w:rsidTr="00F7736D">
        <w:tblPrEx>
          <w:tblCellMar>
            <w:top w:w="0" w:type="dxa"/>
            <w:bottom w:w="0" w:type="dxa"/>
          </w:tblCellMar>
        </w:tblPrEx>
        <w:trPr>
          <w:trHeight w:hRule="exact" w:val="245"/>
        </w:trPr>
        <w:tc>
          <w:tcPr>
            <w:tcW w:w="2813"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5210</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2017 г</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7167</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(6141)</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(567)</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576</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(626)</w:t>
            </w: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6600</w:t>
            </w:r>
          </w:p>
        </w:tc>
        <w:tc>
          <w:tcPr>
            <w:tcW w:w="93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(6191)</w:t>
            </w:r>
          </w:p>
        </w:tc>
      </w:tr>
      <w:tr w:rsidR="00F7736D" w:rsidTr="00F7736D">
        <w:tblPrEx>
          <w:tblCellMar>
            <w:top w:w="0" w:type="dxa"/>
            <w:bottom w:w="0" w:type="dxa"/>
          </w:tblCellMar>
        </w:tblPrEx>
        <w:trPr>
          <w:trHeight w:hRule="exact" w:val="370"/>
        </w:trPr>
        <w:tc>
          <w:tcPr>
            <w:tcW w:w="2813"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line="100" w:lineRule="exact"/>
              <w:ind w:left="60"/>
              <w:jc w:val="left"/>
            </w:pPr>
            <w:r>
              <w:rPr>
                <w:rStyle w:val="5pt0pt"/>
              </w:rPr>
              <w:t xml:space="preserve">в </w:t>
            </w:r>
            <w:r>
              <w:rPr>
                <w:rStyle w:val="5pt0pt"/>
                <w:vertAlign w:val="superscript"/>
              </w:rPr>
              <w:t>т</w:t>
            </w:r>
            <w:r>
              <w:rPr>
                <w:rStyle w:val="5pt0pt"/>
              </w:rPr>
              <w:t>ом числе</w:t>
            </w:r>
          </w:p>
          <w:p w:rsidR="00F7736D" w:rsidRDefault="00F7736D" w:rsidP="00F7736D">
            <w:pPr>
              <w:pStyle w:val="61"/>
              <w:framePr w:w="12758" w:h="3139" w:wrap="none" w:vAnchor="page" w:hAnchor="page" w:x="2117" w:y="6742"/>
              <w:shd w:val="clear" w:color="auto" w:fill="auto"/>
              <w:spacing w:before="120" w:after="0" w:line="100" w:lineRule="exact"/>
              <w:ind w:left="60"/>
              <w:jc w:val="left"/>
            </w:pPr>
            <w:r>
              <w:rPr>
                <w:rStyle w:val="5pt0pt"/>
              </w:rPr>
              <w:t>7мнспортные средства</w:t>
            </w:r>
          </w:p>
          <w:p w:rsidR="00F7736D" w:rsidRDefault="00F7736D" w:rsidP="00F7736D">
            <w:pPr>
              <w:pStyle w:val="61"/>
              <w:framePr w:w="12758" w:h="3139" w:wrap="none" w:vAnchor="page" w:hAnchor="page" w:x="2117" w:y="6742"/>
              <w:shd w:val="clear" w:color="auto" w:fill="auto"/>
              <w:tabs>
                <w:tab w:val="left" w:leader="underscore" w:pos="2100"/>
              </w:tabs>
              <w:spacing w:after="0" w:line="100" w:lineRule="exact"/>
              <w:ind w:left="60"/>
              <w:jc w:val="left"/>
            </w:pPr>
            <w:r>
              <w:rPr>
                <w:rStyle w:val="5pt0pt"/>
              </w:rPr>
              <w:t xml:space="preserve">I </w:t>
            </w:r>
            <w:r>
              <w:rPr>
                <w:rStyle w:val="5pt0pt"/>
              </w:rPr>
              <w:tab/>
              <w:t xml:space="preserve"> .</w:t>
            </w: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5203</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2016 г</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5035</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(-3796)</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(2338)</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(2099)</w:t>
            </w: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60" w:line="100" w:lineRule="exact"/>
              <w:ind w:right="40"/>
              <w:jc w:val="right"/>
            </w:pPr>
            <w:r>
              <w:rPr>
                <w:rStyle w:val="5pt0pt"/>
              </w:rPr>
              <w:t>2697</w:t>
            </w:r>
          </w:p>
          <w:p w:rsidR="00F7736D" w:rsidRDefault="00F7736D" w:rsidP="00F7736D">
            <w:pPr>
              <w:pStyle w:val="61"/>
              <w:framePr w:w="12758" w:h="3139" w:wrap="none" w:vAnchor="page" w:hAnchor="page" w:x="2117" w:y="6742"/>
              <w:shd w:val="clear" w:color="auto" w:fill="auto"/>
              <w:spacing w:before="60" w:after="0" w:line="100" w:lineRule="exact"/>
              <w:ind w:right="40"/>
              <w:jc w:val="right"/>
            </w:pPr>
            <w:r>
              <w:rPr>
                <w:rStyle w:val="5pt0pt"/>
              </w:rPr>
              <w:t>5035</w:t>
            </w:r>
          </w:p>
        </w:tc>
        <w:tc>
          <w:tcPr>
            <w:tcW w:w="936"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(2697)</w:t>
            </w:r>
          </w:p>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’(4796)</w:t>
            </w:r>
          </w:p>
        </w:tc>
      </w:tr>
      <w:tr w:rsidR="00F7736D" w:rsidTr="00F7736D">
        <w:tblPrEx>
          <w:tblCellMar>
            <w:top w:w="0" w:type="dxa"/>
            <w:bottom w:w="0" w:type="dxa"/>
          </w:tblCellMar>
        </w:tblPrEx>
        <w:trPr>
          <w:trHeight w:hRule="exact" w:val="182"/>
        </w:trPr>
        <w:tc>
          <w:tcPr>
            <w:tcW w:w="2813"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5213</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20Т?г</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5602</w:t>
            </w:r>
          </w:p>
        </w:tc>
        <w:tc>
          <w:tcPr>
            <w:tcW w:w="859" w:type="dxa"/>
            <w:tcBorders>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(48Р7)</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(567)</w:t>
            </w:r>
          </w:p>
        </w:tc>
        <w:tc>
          <w:tcPr>
            <w:tcW w:w="859" w:type="dxa"/>
            <w:tcBorders>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576</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(485)</w:t>
            </w: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936" w:type="dxa"/>
            <w:vMerge/>
            <w:tcBorders>
              <w:left w:val="single" w:sz="4" w:space="0" w:color="auto"/>
              <w:right w:val="single" w:sz="4" w:space="0" w:color="auto"/>
            </w:tcBorders>
            <w:shd w:val="clear" w:color="auto" w:fill="FFFFFF"/>
          </w:tcPr>
          <w:p w:rsidR="00F7736D" w:rsidRDefault="00F7736D" w:rsidP="00F7736D">
            <w:pPr>
              <w:framePr w:w="12758" w:h="3139" w:wrap="none" w:vAnchor="page" w:hAnchor="page" w:x="2117" w:y="6742"/>
            </w:pPr>
          </w:p>
        </w:tc>
      </w:tr>
      <w:tr w:rsidR="00F7736D" w:rsidTr="00F7736D">
        <w:tblPrEx>
          <w:tblCellMar>
            <w:top w:w="0" w:type="dxa"/>
            <w:bottom w:w="0" w:type="dxa"/>
          </w:tblCellMar>
        </w:tblPrEx>
        <w:trPr>
          <w:trHeight w:hRule="exact" w:val="192"/>
        </w:trPr>
        <w:tc>
          <w:tcPr>
            <w:tcW w:w="2813"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Марины и оборудование</w:t>
            </w: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5202</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 xml:space="preserve">За 2018 </w:t>
            </w:r>
            <w:r>
              <w:rPr>
                <w:rStyle w:val="5pt0pt1"/>
                <w:lang w:val="en-US"/>
              </w:rPr>
              <w:t>i</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738</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(568)</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(141)</w:t>
            </w: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738</w:t>
            </w:r>
          </w:p>
        </w:tc>
        <w:tc>
          <w:tcPr>
            <w:tcW w:w="93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(709)</w:t>
            </w:r>
          </w:p>
        </w:tc>
      </w:tr>
      <w:tr w:rsidR="00F7736D" w:rsidTr="00F7736D">
        <w:tblPrEx>
          <w:tblCellMar>
            <w:top w:w="0" w:type="dxa"/>
            <w:bottom w:w="0" w:type="dxa"/>
          </w:tblCellMar>
        </w:tblPrEx>
        <w:trPr>
          <w:trHeight w:hRule="exact" w:val="182"/>
        </w:trPr>
        <w:tc>
          <w:tcPr>
            <w:tcW w:w="2813"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5212</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2017 г</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738</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(427)</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(141)</w:t>
            </w:r>
          </w:p>
        </w:tc>
        <w:tc>
          <w:tcPr>
            <w:tcW w:w="854"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80"/>
              <w:jc w:val="right"/>
            </w:pPr>
            <w:r>
              <w:rPr>
                <w:rStyle w:val="5pt0pt"/>
              </w:rPr>
              <w:t>-</w:t>
            </w: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738</w:t>
            </w:r>
          </w:p>
        </w:tc>
        <w:tc>
          <w:tcPr>
            <w:tcW w:w="93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(568)</w:t>
            </w:r>
          </w:p>
        </w:tc>
      </w:tr>
      <w:tr w:rsidR="00F7736D" w:rsidTr="00F7736D">
        <w:tblPrEx>
          <w:tblCellMar>
            <w:top w:w="0" w:type="dxa"/>
            <w:bottom w:w="0" w:type="dxa"/>
          </w:tblCellMar>
        </w:tblPrEx>
        <w:trPr>
          <w:trHeight w:hRule="exact" w:val="192"/>
        </w:trPr>
        <w:tc>
          <w:tcPr>
            <w:tcW w:w="2813"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Прочие</w:t>
            </w: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5203</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2С18 г</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1"/>
              </w:rPr>
              <w:t>827</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(827)</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(128)</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(128)</w:t>
            </w: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695</w:t>
            </w:r>
          </w:p>
        </w:tc>
        <w:tc>
          <w:tcPr>
            <w:tcW w:w="93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(699)</w:t>
            </w:r>
          </w:p>
        </w:tc>
      </w:tr>
      <w:tr w:rsidR="00F7736D" w:rsidTr="00F7736D">
        <w:tblPrEx>
          <w:tblCellMar>
            <w:top w:w="0" w:type="dxa"/>
            <w:bottom w:w="0" w:type="dxa"/>
          </w:tblCellMar>
        </w:tblPrEx>
        <w:trPr>
          <w:trHeight w:hRule="exact" w:val="187"/>
        </w:trPr>
        <w:tc>
          <w:tcPr>
            <w:tcW w:w="2813"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5213</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2017 г</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82?</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(827)</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827</w:t>
            </w:r>
          </w:p>
        </w:tc>
        <w:tc>
          <w:tcPr>
            <w:tcW w:w="93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(827)</w:t>
            </w:r>
          </w:p>
        </w:tc>
      </w:tr>
      <w:tr w:rsidR="00F7736D" w:rsidTr="00F7736D">
        <w:tblPrEx>
          <w:tblCellMar>
            <w:top w:w="0" w:type="dxa"/>
            <w:bottom w:w="0" w:type="dxa"/>
          </w:tblCellMar>
        </w:tblPrEx>
        <w:trPr>
          <w:trHeight w:hRule="exact" w:val="187"/>
        </w:trPr>
        <w:tc>
          <w:tcPr>
            <w:tcW w:w="2813"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Учтено в составе доходных вложений</w:t>
            </w: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5220</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2018 г</w:t>
            </w: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280"/>
              <w:jc w:val="left"/>
            </w:pPr>
            <w:r>
              <w:rPr>
                <w:rStyle w:val="5pt0pt"/>
              </w:rPr>
              <w:t>-</w:t>
            </w: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280"/>
              <w:jc w:val="left"/>
            </w:pPr>
            <w:r>
              <w:rPr>
                <w:rStyle w:val="5pt0pt"/>
              </w:rPr>
              <w:t>-</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220"/>
              <w:jc w:val="left"/>
            </w:pPr>
            <w:r>
              <w:rPr>
                <w:rStyle w:val="5pt0pt"/>
              </w:rPr>
              <w:t>-</w:t>
            </w:r>
          </w:p>
        </w:tc>
        <w:tc>
          <w:tcPr>
            <w:tcW w:w="936" w:type="dxa"/>
            <w:tcBorders>
              <w:top w:val="single" w:sz="4" w:space="0" w:color="auto"/>
              <w:left w:val="single" w:sz="4" w:space="0" w:color="auto"/>
              <w:right w:val="single" w:sz="4" w:space="0" w:color="auto"/>
            </w:tcBorders>
            <w:shd w:val="clear" w:color="auto" w:fill="FFFFFF"/>
          </w:tcPr>
          <w:p w:rsidR="00F7736D" w:rsidRDefault="00F7736D" w:rsidP="00F7736D">
            <w:pPr>
              <w:framePr w:w="12758" w:h="3139" w:wrap="none" w:vAnchor="page" w:hAnchor="page" w:x="2117" w:y="6742"/>
              <w:rPr>
                <w:sz w:val="10"/>
                <w:szCs w:val="10"/>
              </w:rPr>
            </w:pPr>
          </w:p>
        </w:tc>
      </w:tr>
      <w:tr w:rsidR="00F7736D" w:rsidTr="00F7736D">
        <w:tblPrEx>
          <w:tblCellMar>
            <w:top w:w="0" w:type="dxa"/>
            <w:bottom w:w="0" w:type="dxa"/>
          </w:tblCellMar>
        </w:tblPrEx>
        <w:trPr>
          <w:trHeight w:hRule="exact" w:val="206"/>
        </w:trPr>
        <w:tc>
          <w:tcPr>
            <w:tcW w:w="2813" w:type="dxa"/>
            <w:tcBorders>
              <w:left w:val="single" w:sz="4" w:space="0" w:color="auto"/>
              <w:bottom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в материальные ценности • всего</w:t>
            </w:r>
          </w:p>
        </w:tc>
        <w:tc>
          <w:tcPr>
            <w:tcW w:w="427"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5230</w:t>
            </w: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2017 г.</w:t>
            </w: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45"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12758" w:h="3139" w:wrap="none" w:vAnchor="page" w:hAnchor="page" w:x="2117" w:y="6742"/>
              <w:rPr>
                <w:sz w:val="10"/>
                <w:szCs w:val="10"/>
              </w:rPr>
            </w:pPr>
          </w:p>
        </w:tc>
      </w:tr>
    </w:tbl>
    <w:p w:rsidR="00F7736D" w:rsidRDefault="00F7736D" w:rsidP="00F7736D">
      <w:pPr>
        <w:pStyle w:val="32"/>
        <w:framePr w:wrap="none" w:vAnchor="page" w:hAnchor="page" w:x="6821" w:y="10001"/>
        <w:shd w:val="clear" w:color="auto" w:fill="auto"/>
        <w:spacing w:line="100" w:lineRule="exact"/>
        <w:jc w:val="left"/>
      </w:pPr>
      <w:r>
        <w:rPr>
          <w:color w:val="000000"/>
        </w:rPr>
        <w:t>2.2 Незавершенные капитальные вложения</w:t>
      </w:r>
    </w:p>
    <w:tbl>
      <w:tblPr>
        <w:tblOverlap w:val="never"/>
        <w:tblW w:w="0" w:type="auto"/>
        <w:tblLayout w:type="fixed"/>
        <w:tblCellMar>
          <w:left w:w="10" w:type="dxa"/>
          <w:right w:w="10" w:type="dxa"/>
        </w:tblCellMar>
        <w:tblLook w:val="04A0"/>
      </w:tblPr>
      <w:tblGrid>
        <w:gridCol w:w="2808"/>
        <w:gridCol w:w="422"/>
        <w:gridCol w:w="864"/>
        <w:gridCol w:w="1709"/>
        <w:gridCol w:w="1704"/>
        <w:gridCol w:w="1723"/>
        <w:gridCol w:w="1723"/>
        <w:gridCol w:w="1747"/>
      </w:tblGrid>
      <w:tr w:rsidR="00F7736D" w:rsidTr="00F7736D">
        <w:tblPrEx>
          <w:tblCellMar>
            <w:top w:w="0" w:type="dxa"/>
            <w:bottom w:w="0" w:type="dxa"/>
          </w:tblCellMar>
        </w:tblPrEx>
        <w:trPr>
          <w:trHeight w:hRule="exact" w:val="192"/>
        </w:trPr>
        <w:tc>
          <w:tcPr>
            <w:tcW w:w="2808" w:type="dxa"/>
            <w:vMerge w:val="restart"/>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pPr>
            <w:r>
              <w:rPr>
                <w:rStyle w:val="5pt0pt"/>
              </w:rPr>
              <w:t>Наименование показателя</w:t>
            </w:r>
          </w:p>
        </w:tc>
        <w:tc>
          <w:tcPr>
            <w:tcW w:w="422" w:type="dxa"/>
            <w:vMerge w:val="restart"/>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ind w:left="80"/>
              <w:jc w:val="left"/>
            </w:pPr>
            <w:r>
              <w:rPr>
                <w:rStyle w:val="5pt0pt"/>
              </w:rPr>
              <w:t>Кед</w:t>
            </w:r>
          </w:p>
        </w:tc>
        <w:tc>
          <w:tcPr>
            <w:tcW w:w="864" w:type="dxa"/>
            <w:vMerge w:val="restart"/>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ind w:left="160"/>
              <w:jc w:val="left"/>
            </w:pPr>
            <w:r>
              <w:rPr>
                <w:rStyle w:val="5pt0pt"/>
              </w:rPr>
              <w:t>Период</w:t>
            </w:r>
          </w:p>
        </w:tc>
        <w:tc>
          <w:tcPr>
            <w:tcW w:w="1709" w:type="dxa"/>
            <w:vMerge w:val="restart"/>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pPr>
            <w:r>
              <w:rPr>
                <w:rStyle w:val="5pt0pt"/>
              </w:rPr>
              <w:t>На начало года</w:t>
            </w:r>
          </w:p>
        </w:tc>
        <w:tc>
          <w:tcPr>
            <w:tcW w:w="5150" w:type="dxa"/>
            <w:gridSpan w:val="3"/>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pPr>
            <w:r>
              <w:rPr>
                <w:rStyle w:val="5pt0pt"/>
              </w:rPr>
              <w:t>Изменения за период</w:t>
            </w:r>
          </w:p>
        </w:tc>
        <w:tc>
          <w:tcPr>
            <w:tcW w:w="1747"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pPr>
            <w:r>
              <w:rPr>
                <w:rStyle w:val="5pt0pt"/>
              </w:rPr>
              <w:t>На конец периода</w:t>
            </w:r>
          </w:p>
        </w:tc>
      </w:tr>
      <w:tr w:rsidR="00F7736D" w:rsidTr="00F7736D">
        <w:tblPrEx>
          <w:tblCellMar>
            <w:top w:w="0" w:type="dxa"/>
            <w:bottom w:w="0" w:type="dxa"/>
          </w:tblCellMar>
        </w:tblPrEx>
        <w:trPr>
          <w:trHeight w:hRule="exact" w:val="370"/>
        </w:trPr>
        <w:tc>
          <w:tcPr>
            <w:tcW w:w="2808" w:type="dxa"/>
            <w:vMerge/>
            <w:tcBorders>
              <w:left w:val="single" w:sz="4" w:space="0" w:color="auto"/>
            </w:tcBorders>
            <w:shd w:val="clear" w:color="auto" w:fill="FFFFFF"/>
          </w:tcPr>
          <w:p w:rsidR="00F7736D" w:rsidRDefault="00F7736D" w:rsidP="00F7736D">
            <w:pPr>
              <w:framePr w:w="12701" w:h="1320" w:wrap="none" w:vAnchor="page" w:hAnchor="page" w:x="2079" w:y="10308"/>
            </w:pPr>
          </w:p>
        </w:tc>
        <w:tc>
          <w:tcPr>
            <w:tcW w:w="422" w:type="dxa"/>
            <w:vMerge/>
            <w:tcBorders>
              <w:left w:val="single" w:sz="4" w:space="0" w:color="auto"/>
            </w:tcBorders>
            <w:shd w:val="clear" w:color="auto" w:fill="FFFFFF"/>
          </w:tcPr>
          <w:p w:rsidR="00F7736D" w:rsidRDefault="00F7736D" w:rsidP="00F7736D">
            <w:pPr>
              <w:framePr w:w="12701" w:h="1320" w:wrap="none" w:vAnchor="page" w:hAnchor="page" w:x="2079" w:y="10308"/>
            </w:pPr>
          </w:p>
        </w:tc>
        <w:tc>
          <w:tcPr>
            <w:tcW w:w="864" w:type="dxa"/>
            <w:vMerge/>
            <w:tcBorders>
              <w:left w:val="single" w:sz="4" w:space="0" w:color="auto"/>
            </w:tcBorders>
            <w:shd w:val="clear" w:color="auto" w:fill="FFFFFF"/>
          </w:tcPr>
          <w:p w:rsidR="00F7736D" w:rsidRDefault="00F7736D" w:rsidP="00F7736D">
            <w:pPr>
              <w:framePr w:w="12701" w:h="1320" w:wrap="none" w:vAnchor="page" w:hAnchor="page" w:x="2079" w:y="10308"/>
            </w:pPr>
          </w:p>
        </w:tc>
        <w:tc>
          <w:tcPr>
            <w:tcW w:w="1709" w:type="dxa"/>
            <w:vMerge/>
            <w:tcBorders>
              <w:left w:val="single" w:sz="4" w:space="0" w:color="auto"/>
            </w:tcBorders>
            <w:shd w:val="clear" w:color="auto" w:fill="FFFFFF"/>
          </w:tcPr>
          <w:p w:rsidR="00F7736D" w:rsidRDefault="00F7736D" w:rsidP="00F7736D">
            <w:pPr>
              <w:framePr w:w="12701" w:h="1320" w:wrap="none" w:vAnchor="page" w:hAnchor="page" w:x="2079" w:y="10308"/>
            </w:pPr>
          </w:p>
        </w:tc>
        <w:tc>
          <w:tcPr>
            <w:tcW w:w="1704" w:type="dxa"/>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90" w:lineRule="exact"/>
            </w:pPr>
            <w:r>
              <w:rPr>
                <w:rStyle w:val="Arial45pt0pt"/>
              </w:rPr>
              <w:t>Затрату ла период</w:t>
            </w:r>
          </w:p>
        </w:tc>
        <w:tc>
          <w:tcPr>
            <w:tcW w:w="1723" w:type="dxa"/>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90" w:lineRule="exact"/>
            </w:pPr>
            <w:r>
              <w:rPr>
                <w:rStyle w:val="Arial45pt0pt"/>
              </w:rPr>
              <w:t>Списамс</w:t>
            </w:r>
          </w:p>
        </w:tc>
        <w:tc>
          <w:tcPr>
            <w:tcW w:w="1723" w:type="dxa"/>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20" w:lineRule="exact"/>
              <w:ind w:left="260"/>
              <w:jc w:val="left"/>
            </w:pPr>
            <w:r>
              <w:rPr>
                <w:rStyle w:val="Arial45pt0pt"/>
              </w:rPr>
              <w:t xml:space="preserve">Принято </w:t>
            </w:r>
            <w:r>
              <w:rPr>
                <w:rStyle w:val="Arial45pt0pt0"/>
              </w:rPr>
              <w:t>к</w:t>
            </w:r>
            <w:r>
              <w:rPr>
                <w:rStyle w:val="Arial45pt0pt"/>
              </w:rPr>
              <w:t xml:space="preserve"> умету в качестве основных средств </w:t>
            </w:r>
            <w:r>
              <w:rPr>
                <w:rStyle w:val="TimesNewRoman45pt0pt"/>
                <w:rFonts w:eastAsia="Lucida Sans Unicode"/>
              </w:rPr>
              <w:t xml:space="preserve">ими </w:t>
            </w:r>
            <w:r>
              <w:rPr>
                <w:rStyle w:val="Arial45pt0pt"/>
              </w:rPr>
              <w:t>увеличена стоимость</w:t>
            </w:r>
          </w:p>
        </w:tc>
        <w:tc>
          <w:tcPr>
            <w:tcW w:w="1747" w:type="dxa"/>
            <w:vMerge/>
            <w:tcBorders>
              <w:left w:val="single" w:sz="4" w:space="0" w:color="auto"/>
              <w:right w:val="single" w:sz="4" w:space="0" w:color="auto"/>
            </w:tcBorders>
            <w:shd w:val="clear" w:color="auto" w:fill="FFFFFF"/>
          </w:tcPr>
          <w:p w:rsidR="00F7736D" w:rsidRDefault="00F7736D" w:rsidP="00F7736D">
            <w:pPr>
              <w:framePr w:w="12701" w:h="1320" w:wrap="none" w:vAnchor="page" w:hAnchor="page" w:x="2079" w:y="10308"/>
            </w:pPr>
          </w:p>
        </w:tc>
      </w:tr>
      <w:tr w:rsidR="00F7736D" w:rsidTr="00F7736D">
        <w:tblPrEx>
          <w:tblCellMar>
            <w:top w:w="0" w:type="dxa"/>
            <w:bottom w:w="0" w:type="dxa"/>
          </w:tblCellMar>
        </w:tblPrEx>
        <w:trPr>
          <w:trHeight w:hRule="exact" w:val="197"/>
        </w:trPr>
        <w:tc>
          <w:tcPr>
            <w:tcW w:w="2808" w:type="dxa"/>
            <w:vMerge w:val="restart"/>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58" w:lineRule="exact"/>
              <w:ind w:left="40"/>
              <w:jc w:val="left"/>
            </w:pPr>
            <w:r>
              <w:rPr>
                <w:rStyle w:val="5pt0pt"/>
              </w:rPr>
              <w:t>Незавершенное строительство и незаконченные операции по приобретению, модернизации и т.п. основных средств - всего</w:t>
            </w:r>
          </w:p>
        </w:tc>
        <w:tc>
          <w:tcPr>
            <w:tcW w:w="422" w:type="dxa"/>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ind w:left="80"/>
              <w:jc w:val="left"/>
            </w:pPr>
            <w:r>
              <w:rPr>
                <w:rStyle w:val="5pt0pt"/>
              </w:rPr>
              <w:t>5240</w:t>
            </w:r>
          </w:p>
        </w:tc>
        <w:tc>
          <w:tcPr>
            <w:tcW w:w="864" w:type="dxa"/>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ind w:left="160"/>
              <w:jc w:val="left"/>
            </w:pPr>
            <w:r>
              <w:rPr>
                <w:rStyle w:val="5pt0pt"/>
              </w:rPr>
              <w:t>За 2018 г</w:t>
            </w:r>
          </w:p>
        </w:tc>
        <w:tc>
          <w:tcPr>
            <w:tcW w:w="1709" w:type="dxa"/>
            <w:tcBorders>
              <w:top w:val="single" w:sz="4" w:space="0" w:color="auto"/>
              <w:left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04" w:type="dxa"/>
            <w:tcBorders>
              <w:top w:val="single" w:sz="4" w:space="0" w:color="auto"/>
              <w:left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23" w:type="dxa"/>
            <w:tcBorders>
              <w:top w:val="single" w:sz="4" w:space="0" w:color="auto"/>
              <w:left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23" w:type="dxa"/>
            <w:tcBorders>
              <w:top w:val="single" w:sz="4" w:space="0" w:color="auto"/>
              <w:left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47" w:type="dxa"/>
            <w:tcBorders>
              <w:top w:val="single" w:sz="4" w:space="0" w:color="auto"/>
              <w:left w:val="single" w:sz="4" w:space="0" w:color="auto"/>
              <w:right w:val="single" w:sz="4" w:space="0" w:color="auto"/>
            </w:tcBorders>
            <w:shd w:val="clear" w:color="auto" w:fill="FFFFFF"/>
          </w:tcPr>
          <w:p w:rsidR="00F7736D" w:rsidRDefault="00F7736D" w:rsidP="00F7736D">
            <w:pPr>
              <w:framePr w:w="12701" w:h="1320" w:wrap="none" w:vAnchor="page" w:hAnchor="page" w:x="2079" w:y="10308"/>
              <w:rPr>
                <w:sz w:val="10"/>
                <w:szCs w:val="10"/>
              </w:rPr>
            </w:pPr>
          </w:p>
        </w:tc>
      </w:tr>
      <w:tr w:rsidR="00F7736D" w:rsidTr="00F7736D">
        <w:tblPrEx>
          <w:tblCellMar>
            <w:top w:w="0" w:type="dxa"/>
            <w:bottom w:w="0" w:type="dxa"/>
          </w:tblCellMar>
        </w:tblPrEx>
        <w:trPr>
          <w:trHeight w:hRule="exact" w:val="562"/>
        </w:trPr>
        <w:tc>
          <w:tcPr>
            <w:tcW w:w="2808" w:type="dxa"/>
            <w:vMerge/>
            <w:tcBorders>
              <w:left w:val="single" w:sz="4" w:space="0" w:color="auto"/>
              <w:bottom w:val="single" w:sz="4" w:space="0" w:color="auto"/>
            </w:tcBorders>
            <w:shd w:val="clear" w:color="auto" w:fill="FFFFFF"/>
          </w:tcPr>
          <w:p w:rsidR="00F7736D" w:rsidRDefault="00F7736D" w:rsidP="00F7736D">
            <w:pPr>
              <w:framePr w:w="12701" w:h="1320" w:wrap="none" w:vAnchor="page" w:hAnchor="page" w:x="2079" w:y="10308"/>
            </w:pPr>
          </w:p>
        </w:tc>
        <w:tc>
          <w:tcPr>
            <w:tcW w:w="42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ind w:left="80"/>
              <w:jc w:val="left"/>
            </w:pPr>
            <w:r>
              <w:rPr>
                <w:rStyle w:val="5pt0pt"/>
              </w:rPr>
              <w:t>5250</w:t>
            </w: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ind w:left="160"/>
              <w:jc w:val="left"/>
            </w:pPr>
            <w:r>
              <w:rPr>
                <w:rStyle w:val="5pt0pt"/>
              </w:rPr>
              <w:t>За 2017 г.</w:t>
            </w:r>
          </w:p>
        </w:tc>
        <w:tc>
          <w:tcPr>
            <w:tcW w:w="1709" w:type="dxa"/>
            <w:tcBorders>
              <w:top w:val="single" w:sz="4" w:space="0" w:color="auto"/>
              <w:left w:val="single" w:sz="4" w:space="0" w:color="auto"/>
              <w:bottom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04" w:type="dxa"/>
            <w:tcBorders>
              <w:top w:val="single" w:sz="4" w:space="0" w:color="auto"/>
              <w:left w:val="single" w:sz="4" w:space="0" w:color="auto"/>
              <w:bottom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23" w:type="dxa"/>
            <w:tcBorders>
              <w:top w:val="single" w:sz="4" w:space="0" w:color="auto"/>
              <w:left w:val="single" w:sz="4" w:space="0" w:color="auto"/>
              <w:bottom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23" w:type="dxa"/>
            <w:tcBorders>
              <w:top w:val="single" w:sz="4" w:space="0" w:color="auto"/>
              <w:left w:val="single" w:sz="4" w:space="0" w:color="auto"/>
              <w:bottom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ind w:left="1140"/>
              <w:jc w:val="left"/>
            </w:pPr>
            <w:r>
              <w:rPr>
                <w:rStyle w:val="5pt0pt"/>
              </w:rPr>
              <w:t>-</w:t>
            </w:r>
          </w:p>
        </w:tc>
      </w:tr>
    </w:tbl>
    <w:p w:rsidR="00F7736D" w:rsidRDefault="00F7736D" w:rsidP="00F7736D">
      <w:pPr>
        <w:framePr w:w="12922" w:h="402" w:hRule="exact" w:wrap="none" w:vAnchor="page" w:hAnchor="page" w:x="1959" w:y="11812"/>
        <w:widowControl w:val="0"/>
        <w:numPr>
          <w:ilvl w:val="0"/>
          <w:numId w:val="18"/>
        </w:numPr>
        <w:tabs>
          <w:tab w:val="left" w:pos="1300"/>
        </w:tabs>
        <w:spacing w:after="0" w:line="173" w:lineRule="exact"/>
        <w:ind w:left="2720" w:right="5420" w:hanging="1660"/>
      </w:pPr>
      <w:r>
        <w:rPr>
          <w:color w:val="000000"/>
        </w:rPr>
        <w:t>Изменение стоимости основных средств в результате достройки, дооборудования, реконструкции и частичной ликвидации</w:t>
      </w:r>
    </w:p>
    <w:tbl>
      <w:tblPr>
        <w:tblOverlap w:val="never"/>
        <w:tblW w:w="0" w:type="auto"/>
        <w:tblLayout w:type="fixed"/>
        <w:tblCellMar>
          <w:left w:w="10" w:type="dxa"/>
          <w:right w:w="10" w:type="dxa"/>
        </w:tblCellMar>
        <w:tblLook w:val="04A0"/>
      </w:tblPr>
      <w:tblGrid>
        <w:gridCol w:w="2813"/>
        <w:gridCol w:w="427"/>
        <w:gridCol w:w="2568"/>
        <w:gridCol w:w="2592"/>
      </w:tblGrid>
      <w:tr w:rsidR="00F7736D" w:rsidTr="00F7736D">
        <w:tblPrEx>
          <w:tblCellMar>
            <w:top w:w="0" w:type="dxa"/>
            <w:bottom w:w="0" w:type="dxa"/>
          </w:tblCellMar>
        </w:tblPrEx>
        <w:trPr>
          <w:trHeight w:hRule="exact" w:val="341"/>
        </w:trPr>
        <w:tc>
          <w:tcPr>
            <w:tcW w:w="2813" w:type="dxa"/>
            <w:tcBorders>
              <w:top w:val="single" w:sz="4" w:space="0" w:color="auto"/>
              <w:lef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pPr>
            <w:r>
              <w:rPr>
                <w:rStyle w:val="5pt0pt"/>
              </w:rPr>
              <w:t>Наименование показателя</w:t>
            </w:r>
          </w:p>
        </w:tc>
        <w:tc>
          <w:tcPr>
            <w:tcW w:w="427" w:type="dxa"/>
            <w:tcBorders>
              <w:top w:val="single" w:sz="4" w:space="0" w:color="auto"/>
              <w:lef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ind w:left="80"/>
              <w:jc w:val="left"/>
            </w:pPr>
            <w:r>
              <w:rPr>
                <w:rStyle w:val="5pt0pt"/>
              </w:rPr>
              <w:t>Код</w:t>
            </w:r>
          </w:p>
        </w:tc>
        <w:tc>
          <w:tcPr>
            <w:tcW w:w="2568" w:type="dxa"/>
            <w:tcBorders>
              <w:top w:val="single" w:sz="4" w:space="0" w:color="auto"/>
              <w:lef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pPr>
            <w:r>
              <w:rPr>
                <w:rStyle w:val="5pt0pt"/>
              </w:rPr>
              <w:t>За 2018 г</w:t>
            </w:r>
          </w:p>
        </w:tc>
        <w:tc>
          <w:tcPr>
            <w:tcW w:w="259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pPr>
            <w:r>
              <w:rPr>
                <w:rStyle w:val="5pt0pt"/>
              </w:rPr>
              <w:t>За 2017 г</w:t>
            </w:r>
          </w:p>
        </w:tc>
      </w:tr>
      <w:tr w:rsidR="00F7736D" w:rsidTr="00F7736D">
        <w:tblPrEx>
          <w:tblCellMar>
            <w:top w:w="0" w:type="dxa"/>
            <w:bottom w:w="0" w:type="dxa"/>
          </w:tblCellMar>
        </w:tblPrEx>
        <w:trPr>
          <w:trHeight w:hRule="exact" w:val="624"/>
        </w:trPr>
        <w:tc>
          <w:tcPr>
            <w:tcW w:w="2813" w:type="dxa"/>
            <w:tcBorders>
              <w:top w:val="single" w:sz="4" w:space="0" w:color="auto"/>
              <w:lef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58" w:lineRule="exact"/>
              <w:ind w:left="60"/>
              <w:jc w:val="left"/>
            </w:pPr>
            <w:r>
              <w:rPr>
                <w:rStyle w:val="5pt0pt"/>
              </w:rPr>
              <w:t>Увеличение стоимости объектов основных средств в результате достройки, дооборудования, реконструкции - всего</w:t>
            </w:r>
          </w:p>
        </w:tc>
        <w:tc>
          <w:tcPr>
            <w:tcW w:w="427" w:type="dxa"/>
            <w:tcBorders>
              <w:top w:val="single" w:sz="4" w:space="0" w:color="auto"/>
              <w:lef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ind w:left="80"/>
              <w:jc w:val="left"/>
            </w:pPr>
            <w:r>
              <w:rPr>
                <w:rStyle w:val="5pt0pt"/>
              </w:rPr>
              <w:t>5260</w:t>
            </w:r>
          </w:p>
        </w:tc>
        <w:tc>
          <w:tcPr>
            <w:tcW w:w="2568" w:type="dxa"/>
            <w:tcBorders>
              <w:top w:val="single" w:sz="4" w:space="0" w:color="auto"/>
              <w:lef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ind w:left="2020"/>
              <w:jc w:val="left"/>
            </w:pPr>
            <w:r>
              <w:rPr>
                <w:rStyle w:val="5pt0pt"/>
              </w:rPr>
              <w:t>-</w:t>
            </w:r>
          </w:p>
        </w:tc>
        <w:tc>
          <w:tcPr>
            <w:tcW w:w="259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ind w:left="2000"/>
              <w:jc w:val="left"/>
            </w:pPr>
            <w:r>
              <w:rPr>
                <w:rStyle w:val="5pt0pt"/>
              </w:rPr>
              <w:t>-</w:t>
            </w:r>
          </w:p>
        </w:tc>
      </w:tr>
      <w:tr w:rsidR="00F7736D" w:rsidTr="00F7736D">
        <w:tblPrEx>
          <w:tblCellMar>
            <w:top w:w="0" w:type="dxa"/>
            <w:bottom w:w="0" w:type="dxa"/>
          </w:tblCellMar>
        </w:tblPrEx>
        <w:trPr>
          <w:trHeight w:hRule="exact" w:val="490"/>
        </w:trPr>
        <w:tc>
          <w:tcPr>
            <w:tcW w:w="281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54" w:lineRule="exact"/>
              <w:jc w:val="both"/>
            </w:pPr>
            <w:r>
              <w:rPr>
                <w:rStyle w:val="5pt0pt"/>
              </w:rPr>
              <w:t>Уменьшение стоимости объектов основных средств в результате частичной ликвидации - всего</w:t>
            </w:r>
          </w:p>
        </w:tc>
        <w:tc>
          <w:tcPr>
            <w:tcW w:w="427"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ind w:left="80"/>
              <w:jc w:val="left"/>
            </w:pPr>
            <w:r>
              <w:rPr>
                <w:rStyle w:val="5pt0pt"/>
              </w:rPr>
              <w:t>5270</w:t>
            </w:r>
          </w:p>
        </w:tc>
        <w:tc>
          <w:tcPr>
            <w:tcW w:w="2568" w:type="dxa"/>
            <w:tcBorders>
              <w:top w:val="single" w:sz="4" w:space="0" w:color="auto"/>
              <w:left w:val="single" w:sz="4" w:space="0" w:color="auto"/>
              <w:bottom w:val="single" w:sz="4" w:space="0" w:color="auto"/>
            </w:tcBorders>
            <w:shd w:val="clear" w:color="auto" w:fill="FFFFFF"/>
          </w:tcPr>
          <w:p w:rsidR="00F7736D" w:rsidRDefault="00F7736D" w:rsidP="00F7736D">
            <w:pPr>
              <w:framePr w:w="8400" w:h="1454" w:wrap="none" w:vAnchor="page" w:hAnchor="page" w:x="2031" w:y="12564"/>
              <w:rPr>
                <w:sz w:val="10"/>
                <w:szCs w:val="10"/>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ind w:left="2000"/>
              <w:jc w:val="left"/>
            </w:pPr>
            <w:r>
              <w:rPr>
                <w:rStyle w:val="5pt0pt"/>
              </w:rPr>
              <w:t>-</w:t>
            </w:r>
          </w:p>
        </w:tc>
      </w:tr>
    </w:tbl>
    <w:p w:rsidR="00F7736D" w:rsidRDefault="00F7736D" w:rsidP="00F7736D">
      <w:pPr>
        <w:framePr w:wrap="none" w:vAnchor="page" w:hAnchor="page" w:x="1959" w:y="14163"/>
        <w:widowControl w:val="0"/>
        <w:numPr>
          <w:ilvl w:val="0"/>
          <w:numId w:val="18"/>
        </w:numPr>
        <w:tabs>
          <w:tab w:val="left" w:pos="2974"/>
        </w:tabs>
        <w:spacing w:after="0" w:line="100" w:lineRule="exact"/>
        <w:ind w:left="2720"/>
      </w:pPr>
      <w:r>
        <w:rPr>
          <w:color w:val="000000"/>
        </w:rPr>
        <w:t>Иное использование основных средств</w:t>
      </w:r>
    </w:p>
    <w:tbl>
      <w:tblPr>
        <w:tblOverlap w:val="never"/>
        <w:tblW w:w="0" w:type="auto"/>
        <w:tblLayout w:type="fixed"/>
        <w:tblCellMar>
          <w:left w:w="10" w:type="dxa"/>
          <w:right w:w="10" w:type="dxa"/>
        </w:tblCellMar>
        <w:tblLook w:val="04A0"/>
      </w:tblPr>
      <w:tblGrid>
        <w:gridCol w:w="2818"/>
        <w:gridCol w:w="437"/>
        <w:gridCol w:w="1709"/>
        <w:gridCol w:w="1699"/>
        <w:gridCol w:w="1762"/>
      </w:tblGrid>
      <w:tr w:rsidR="00F7736D" w:rsidTr="00F7736D">
        <w:tblPrEx>
          <w:tblCellMar>
            <w:top w:w="0" w:type="dxa"/>
            <w:bottom w:w="0" w:type="dxa"/>
          </w:tblCellMar>
        </w:tblPrEx>
        <w:trPr>
          <w:trHeight w:hRule="exact" w:val="235"/>
        </w:trPr>
        <w:tc>
          <w:tcPr>
            <w:tcW w:w="2818"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pPr>
            <w:r>
              <w:rPr>
                <w:rStyle w:val="5pt0pt"/>
              </w:rPr>
              <w:t>Наименование показателя</w:t>
            </w:r>
          </w:p>
        </w:tc>
        <w:tc>
          <w:tcPr>
            <w:tcW w:w="437"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Код</w:t>
            </w:r>
          </w:p>
        </w:tc>
        <w:tc>
          <w:tcPr>
            <w:tcW w:w="170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520"/>
              <w:jc w:val="right"/>
            </w:pPr>
            <w:r>
              <w:rPr>
                <w:rStyle w:val="5pt0pt"/>
              </w:rPr>
              <w:t>31 Декабря</w:t>
            </w:r>
          </w:p>
        </w:tc>
        <w:tc>
          <w:tcPr>
            <w:tcW w:w="169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pPr>
            <w:r>
              <w:rPr>
                <w:rStyle w:val="5pt0pt"/>
              </w:rPr>
              <w:t>31 Декабря</w:t>
            </w:r>
          </w:p>
        </w:tc>
        <w:tc>
          <w:tcPr>
            <w:tcW w:w="1762"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60"/>
              <w:jc w:val="right"/>
            </w:pPr>
            <w:r>
              <w:rPr>
                <w:rStyle w:val="5pt0pt"/>
              </w:rPr>
              <w:t>31 Декабря I</w:t>
            </w:r>
          </w:p>
        </w:tc>
      </w:tr>
      <w:tr w:rsidR="00F7736D" w:rsidTr="00F7736D">
        <w:tblPrEx>
          <w:tblCellMar>
            <w:top w:w="0" w:type="dxa"/>
            <w:bottom w:w="0" w:type="dxa"/>
          </w:tblCellMar>
        </w:tblPrEx>
        <w:trPr>
          <w:trHeight w:hRule="exact" w:val="302"/>
        </w:trPr>
        <w:tc>
          <w:tcPr>
            <w:tcW w:w="2818"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58" w:lineRule="exact"/>
              <w:ind w:left="60"/>
              <w:jc w:val="left"/>
            </w:pPr>
            <w:r>
              <w:rPr>
                <w:rStyle w:val="5pt0pt"/>
              </w:rPr>
              <w:t>Переданные в аренду основные средства, числящиеся на балансе</w:t>
            </w:r>
          </w:p>
        </w:tc>
        <w:tc>
          <w:tcPr>
            <w:tcW w:w="437"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5280</w:t>
            </w:r>
          </w:p>
        </w:tc>
        <w:tc>
          <w:tcPr>
            <w:tcW w:w="170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520"/>
              <w:jc w:val="right"/>
            </w:pPr>
            <w:r>
              <w:rPr>
                <w:rStyle w:val="5pt0pt"/>
              </w:rPr>
              <w:t>-</w:t>
            </w:r>
          </w:p>
        </w:tc>
        <w:tc>
          <w:tcPr>
            <w:tcW w:w="1699" w:type="dxa"/>
            <w:tcBorders>
              <w:top w:val="single" w:sz="4" w:space="0" w:color="auto"/>
              <w:left w:val="single" w:sz="4" w:space="0" w:color="auto"/>
            </w:tcBorders>
            <w:shd w:val="clear" w:color="auto" w:fill="FFFFFF"/>
          </w:tcPr>
          <w:p w:rsidR="00F7736D" w:rsidRDefault="00F7736D" w:rsidP="00F7736D">
            <w:pPr>
              <w:framePr w:w="8424" w:h="2731" w:wrap="none" w:vAnchor="page" w:hAnchor="page" w:x="1964" w:y="14489"/>
              <w:rPr>
                <w:sz w:val="10"/>
                <w:szCs w:val="10"/>
              </w:rPr>
            </w:pPr>
          </w:p>
        </w:tc>
        <w:tc>
          <w:tcPr>
            <w:tcW w:w="1762" w:type="dxa"/>
            <w:tcBorders>
              <w:top w:val="single" w:sz="4" w:space="0" w:color="auto"/>
              <w:left w:val="single" w:sz="4" w:space="0" w:color="auto"/>
              <w:right w:val="single" w:sz="4" w:space="0" w:color="auto"/>
            </w:tcBorders>
            <w:shd w:val="clear" w:color="auto" w:fill="FFFFFF"/>
          </w:tcPr>
          <w:p w:rsidR="00F7736D" w:rsidRDefault="00F7736D" w:rsidP="00F7736D">
            <w:pPr>
              <w:framePr w:w="8424" w:h="2731" w:wrap="none" w:vAnchor="page" w:hAnchor="page" w:x="1964" w:y="14489"/>
              <w:rPr>
                <w:sz w:val="10"/>
                <w:szCs w:val="10"/>
              </w:rPr>
            </w:pPr>
          </w:p>
        </w:tc>
      </w:tr>
      <w:tr w:rsidR="00F7736D" w:rsidTr="00F7736D">
        <w:tblPrEx>
          <w:tblCellMar>
            <w:top w:w="0" w:type="dxa"/>
            <w:bottom w:w="0" w:type="dxa"/>
          </w:tblCellMar>
        </w:tblPrEx>
        <w:trPr>
          <w:trHeight w:hRule="exact" w:val="312"/>
        </w:trPr>
        <w:tc>
          <w:tcPr>
            <w:tcW w:w="2818"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58" w:lineRule="exact"/>
              <w:ind w:left="60"/>
              <w:jc w:val="left"/>
            </w:pPr>
            <w:r>
              <w:rPr>
                <w:rStyle w:val="5pt0pt"/>
              </w:rPr>
              <w:t>Переданные в аренду основные средства, числящиеся за балансом</w:t>
            </w:r>
          </w:p>
        </w:tc>
        <w:tc>
          <w:tcPr>
            <w:tcW w:w="437"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5281</w:t>
            </w:r>
          </w:p>
        </w:tc>
        <w:tc>
          <w:tcPr>
            <w:tcW w:w="170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520"/>
              <w:jc w:val="right"/>
            </w:pPr>
            <w:r>
              <w:rPr>
                <w:rStyle w:val="5pt0pt"/>
              </w:rPr>
              <w:t>-</w:t>
            </w:r>
          </w:p>
        </w:tc>
        <w:tc>
          <w:tcPr>
            <w:tcW w:w="169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40"/>
              <w:jc w:val="left"/>
            </w:pPr>
            <w:r>
              <w:rPr>
                <w:rStyle w:val="5pt0pt"/>
              </w:rPr>
              <w:t>•</w:t>
            </w:r>
          </w:p>
        </w:tc>
        <w:tc>
          <w:tcPr>
            <w:tcW w:w="17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60"/>
              <w:jc w:val="left"/>
            </w:pPr>
            <w:r>
              <w:rPr>
                <w:rStyle w:val="5pt0pt"/>
              </w:rPr>
              <w:t>-</w:t>
            </w:r>
          </w:p>
        </w:tc>
      </w:tr>
      <w:tr w:rsidR="00F7736D" w:rsidTr="00F7736D">
        <w:tblPrEx>
          <w:tblCellMar>
            <w:top w:w="0" w:type="dxa"/>
            <w:bottom w:w="0" w:type="dxa"/>
          </w:tblCellMar>
        </w:tblPrEx>
        <w:trPr>
          <w:trHeight w:hRule="exact" w:val="307"/>
        </w:trPr>
        <w:tc>
          <w:tcPr>
            <w:tcW w:w="2818"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54" w:lineRule="exact"/>
              <w:ind w:left="60"/>
              <w:jc w:val="left"/>
            </w:pPr>
            <w:r>
              <w:rPr>
                <w:rStyle w:val="5pt0pt"/>
              </w:rPr>
              <w:t>Полученные в аренду основные средства, числящиеся на балансе</w:t>
            </w:r>
          </w:p>
        </w:tc>
        <w:tc>
          <w:tcPr>
            <w:tcW w:w="437"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5282</w:t>
            </w:r>
          </w:p>
        </w:tc>
        <w:tc>
          <w:tcPr>
            <w:tcW w:w="170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520"/>
              <w:jc w:val="right"/>
            </w:pPr>
            <w:r>
              <w:rPr>
                <w:rStyle w:val="5pt0pt"/>
              </w:rPr>
              <w:t>-</w:t>
            </w:r>
          </w:p>
        </w:tc>
        <w:tc>
          <w:tcPr>
            <w:tcW w:w="1699" w:type="dxa"/>
            <w:tcBorders>
              <w:top w:val="single" w:sz="4" w:space="0" w:color="auto"/>
              <w:left w:val="single" w:sz="4" w:space="0" w:color="auto"/>
            </w:tcBorders>
            <w:shd w:val="clear" w:color="auto" w:fill="FFFFFF"/>
          </w:tcPr>
          <w:p w:rsidR="00F7736D" w:rsidRDefault="00F7736D" w:rsidP="00F7736D">
            <w:pPr>
              <w:framePr w:w="8424" w:h="2731" w:wrap="none" w:vAnchor="page" w:hAnchor="page" w:x="1964" w:y="14489"/>
              <w:rPr>
                <w:sz w:val="10"/>
                <w:szCs w:val="10"/>
              </w:rPr>
            </w:pPr>
          </w:p>
        </w:tc>
        <w:tc>
          <w:tcPr>
            <w:tcW w:w="17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60"/>
              <w:jc w:val="left"/>
            </w:pPr>
            <w:r>
              <w:rPr>
                <w:rStyle w:val="5pt0pt"/>
              </w:rPr>
              <w:t>-</w:t>
            </w:r>
          </w:p>
        </w:tc>
      </w:tr>
      <w:tr w:rsidR="00F7736D" w:rsidTr="00F7736D">
        <w:tblPrEx>
          <w:tblCellMar>
            <w:top w:w="0" w:type="dxa"/>
            <w:bottom w:w="0" w:type="dxa"/>
          </w:tblCellMar>
        </w:tblPrEx>
        <w:trPr>
          <w:trHeight w:hRule="exact" w:val="302"/>
        </w:trPr>
        <w:tc>
          <w:tcPr>
            <w:tcW w:w="2818"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49" w:lineRule="exact"/>
              <w:ind w:left="60"/>
              <w:jc w:val="left"/>
            </w:pPr>
            <w:r>
              <w:rPr>
                <w:rStyle w:val="5pt0pt"/>
              </w:rPr>
              <w:t>Полученные в аренду основные средства, числящиеся за балансом</w:t>
            </w:r>
          </w:p>
        </w:tc>
        <w:tc>
          <w:tcPr>
            <w:tcW w:w="437"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5283</w:t>
            </w:r>
          </w:p>
        </w:tc>
        <w:tc>
          <w:tcPr>
            <w:tcW w:w="170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40"/>
              <w:jc w:val="right"/>
            </w:pPr>
            <w:r>
              <w:rPr>
                <w:rStyle w:val="5pt0pt"/>
              </w:rPr>
              <w:t>92</w:t>
            </w:r>
          </w:p>
        </w:tc>
        <w:tc>
          <w:tcPr>
            <w:tcW w:w="169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40"/>
              <w:jc w:val="right"/>
            </w:pPr>
            <w:r>
              <w:rPr>
                <w:rStyle w:val="5pt0pt"/>
              </w:rPr>
              <w:t>7890</w:t>
            </w:r>
          </w:p>
        </w:tc>
        <w:tc>
          <w:tcPr>
            <w:tcW w:w="17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60"/>
              <w:jc w:val="right"/>
            </w:pPr>
            <w:r>
              <w:rPr>
                <w:rStyle w:val="5pt0pt"/>
              </w:rPr>
              <w:t>8328</w:t>
            </w:r>
          </w:p>
        </w:tc>
      </w:tr>
      <w:tr w:rsidR="00F7736D" w:rsidTr="00F7736D">
        <w:tblPrEx>
          <w:tblCellMar>
            <w:top w:w="0" w:type="dxa"/>
            <w:bottom w:w="0" w:type="dxa"/>
          </w:tblCellMar>
        </w:tblPrEx>
        <w:trPr>
          <w:trHeight w:hRule="exact" w:val="619"/>
        </w:trPr>
        <w:tc>
          <w:tcPr>
            <w:tcW w:w="2818"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54" w:lineRule="exact"/>
              <w:ind w:left="60"/>
              <w:jc w:val="left"/>
            </w:pPr>
            <w:r>
              <w:rPr>
                <w:rStyle w:val="5pt0pt"/>
              </w:rPr>
              <w:t>Объекты недвижимости, принятые в эксплуатацию и фактически используемые, находящиеся в процессе государственной регистрации</w:t>
            </w:r>
          </w:p>
        </w:tc>
        <w:tc>
          <w:tcPr>
            <w:tcW w:w="437"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5284</w:t>
            </w:r>
          </w:p>
        </w:tc>
        <w:tc>
          <w:tcPr>
            <w:tcW w:w="170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520"/>
              <w:jc w:val="right"/>
            </w:pPr>
            <w:r>
              <w:rPr>
                <w:rStyle w:val="5pt0pt"/>
              </w:rPr>
              <w:t>-</w:t>
            </w:r>
          </w:p>
        </w:tc>
        <w:tc>
          <w:tcPr>
            <w:tcW w:w="169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40"/>
              <w:jc w:val="left"/>
            </w:pPr>
            <w:r>
              <w:rPr>
                <w:rStyle w:val="5pt0pt"/>
              </w:rPr>
              <w:t>-</w:t>
            </w:r>
          </w:p>
        </w:tc>
        <w:tc>
          <w:tcPr>
            <w:tcW w:w="17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60"/>
              <w:jc w:val="left"/>
            </w:pPr>
            <w:r>
              <w:rPr>
                <w:rStyle w:val="5pt0pt"/>
              </w:rPr>
              <w:t>-</w:t>
            </w:r>
          </w:p>
        </w:tc>
      </w:tr>
      <w:tr w:rsidR="00F7736D" w:rsidTr="00F7736D">
        <w:tblPrEx>
          <w:tblCellMar>
            <w:top w:w="0" w:type="dxa"/>
            <w:bottom w:w="0" w:type="dxa"/>
          </w:tblCellMar>
        </w:tblPrEx>
        <w:trPr>
          <w:trHeight w:hRule="exact" w:val="312"/>
        </w:trPr>
        <w:tc>
          <w:tcPr>
            <w:tcW w:w="2818"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54" w:lineRule="exact"/>
              <w:ind w:left="60"/>
              <w:jc w:val="left"/>
            </w:pPr>
            <w:r>
              <w:rPr>
                <w:rStyle w:val="5pt0pt"/>
              </w:rPr>
              <w:t>Основные средства, переведенные на консервацию</w:t>
            </w:r>
          </w:p>
        </w:tc>
        <w:tc>
          <w:tcPr>
            <w:tcW w:w="437"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5285</w:t>
            </w:r>
          </w:p>
        </w:tc>
        <w:tc>
          <w:tcPr>
            <w:tcW w:w="170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520"/>
              <w:jc w:val="right"/>
            </w:pPr>
            <w:r>
              <w:rPr>
                <w:rStyle w:val="5pt0pt"/>
              </w:rPr>
              <w:t>-</w:t>
            </w:r>
          </w:p>
        </w:tc>
        <w:tc>
          <w:tcPr>
            <w:tcW w:w="1699" w:type="dxa"/>
            <w:tcBorders>
              <w:top w:val="single" w:sz="4" w:space="0" w:color="auto"/>
              <w:left w:val="single" w:sz="4" w:space="0" w:color="auto"/>
            </w:tcBorders>
            <w:shd w:val="clear" w:color="auto" w:fill="FFFFFF"/>
          </w:tcPr>
          <w:p w:rsidR="00F7736D" w:rsidRDefault="00F7736D" w:rsidP="00F7736D">
            <w:pPr>
              <w:framePr w:w="8424" w:h="2731" w:wrap="none" w:vAnchor="page" w:hAnchor="page" w:x="1964" w:y="14489"/>
              <w:rPr>
                <w:sz w:val="10"/>
                <w:szCs w:val="10"/>
              </w:rPr>
            </w:pPr>
          </w:p>
        </w:tc>
        <w:tc>
          <w:tcPr>
            <w:tcW w:w="17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60"/>
              <w:jc w:val="left"/>
            </w:pPr>
            <w:r>
              <w:rPr>
                <w:rStyle w:val="5pt0pt"/>
              </w:rPr>
              <w:t>-</w:t>
            </w:r>
          </w:p>
        </w:tc>
      </w:tr>
      <w:tr w:rsidR="00F7736D" w:rsidTr="00F7736D">
        <w:tblPrEx>
          <w:tblCellMar>
            <w:top w:w="0" w:type="dxa"/>
            <w:bottom w:w="0" w:type="dxa"/>
          </w:tblCellMar>
        </w:tblPrEx>
        <w:trPr>
          <w:trHeight w:hRule="exact" w:val="341"/>
        </w:trPr>
        <w:tc>
          <w:tcPr>
            <w:tcW w:w="281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54" w:lineRule="exact"/>
              <w:ind w:left="60"/>
              <w:jc w:val="left"/>
            </w:pPr>
            <w:r>
              <w:rPr>
                <w:rStyle w:val="5pt0pt"/>
              </w:rPr>
              <w:t>Иное использование основных средств (залог и др.)</w:t>
            </w:r>
          </w:p>
        </w:tc>
        <w:tc>
          <w:tcPr>
            <w:tcW w:w="437"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5286</w:t>
            </w:r>
          </w:p>
        </w:tc>
        <w:tc>
          <w:tcPr>
            <w:tcW w:w="170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520"/>
              <w:jc w:val="right"/>
            </w:pPr>
            <w:r>
              <w:rPr>
                <w:rStyle w:val="5pt0pt"/>
              </w:rPr>
              <w:t>-</w:t>
            </w:r>
          </w:p>
        </w:tc>
        <w:tc>
          <w:tcPr>
            <w:tcW w:w="169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40"/>
              <w:jc w:val="left"/>
            </w:pPr>
            <w:r>
              <w:rPr>
                <w:rStyle w:val="5pt0pt"/>
              </w:rPr>
              <w:t>-</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60"/>
              <w:jc w:val="left"/>
            </w:pPr>
            <w:r>
              <w:rPr>
                <w:rStyle w:val="5pt0pt"/>
              </w:rPr>
              <w:t>*</w:t>
            </w: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pStyle w:val="afb"/>
        <w:framePr w:w="3768" w:h="427" w:hRule="exact" w:wrap="none" w:vAnchor="page" w:hAnchor="page" w:x="6563" w:y="6533"/>
        <w:shd w:val="clear" w:color="auto" w:fill="auto"/>
        <w:spacing w:line="182" w:lineRule="exact"/>
        <w:ind w:left="20"/>
      </w:pPr>
      <w:r>
        <w:rPr>
          <w:color w:val="000000"/>
        </w:rPr>
        <w:lastRenderedPageBreak/>
        <w:t>3 Финансовые вложения</w:t>
      </w:r>
    </w:p>
    <w:p w:rsidR="00F7736D" w:rsidRDefault="00F7736D" w:rsidP="00F7736D">
      <w:pPr>
        <w:pStyle w:val="afb"/>
        <w:framePr w:w="3768" w:h="427" w:hRule="exact" w:wrap="none" w:vAnchor="page" w:hAnchor="page" w:x="6563" w:y="6533"/>
        <w:shd w:val="clear" w:color="auto" w:fill="auto"/>
        <w:spacing w:line="182" w:lineRule="exact"/>
        <w:ind w:left="20"/>
      </w:pPr>
      <w:r>
        <w:rPr>
          <w:color w:val="000000"/>
        </w:rPr>
        <w:t>3.1 Наличие и движение финансовых вложений</w:t>
      </w:r>
    </w:p>
    <w:tbl>
      <w:tblPr>
        <w:tblOverlap w:val="never"/>
        <w:tblW w:w="0" w:type="auto"/>
        <w:tblLayout w:type="fixed"/>
        <w:tblCellMar>
          <w:left w:w="10" w:type="dxa"/>
          <w:right w:w="10" w:type="dxa"/>
        </w:tblCellMar>
        <w:tblLook w:val="04A0"/>
      </w:tblPr>
      <w:tblGrid>
        <w:gridCol w:w="2923"/>
        <w:gridCol w:w="446"/>
        <w:gridCol w:w="917"/>
        <w:gridCol w:w="1075"/>
        <w:gridCol w:w="1133"/>
        <w:gridCol w:w="878"/>
        <w:gridCol w:w="1123"/>
        <w:gridCol w:w="1138"/>
        <w:gridCol w:w="1123"/>
        <w:gridCol w:w="1123"/>
        <w:gridCol w:w="1133"/>
        <w:gridCol w:w="1162"/>
      </w:tblGrid>
      <w:tr w:rsidR="00F7736D" w:rsidTr="00F7736D">
        <w:tblPrEx>
          <w:tblCellMar>
            <w:top w:w="0" w:type="dxa"/>
            <w:bottom w:w="0" w:type="dxa"/>
          </w:tblCellMar>
        </w:tblPrEx>
        <w:trPr>
          <w:trHeight w:hRule="exact" w:val="211"/>
        </w:trPr>
        <w:tc>
          <w:tcPr>
            <w:tcW w:w="292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80" w:lineRule="exact"/>
              <w:ind w:left="80"/>
              <w:jc w:val="left"/>
            </w:pPr>
            <w:r>
              <w:rPr>
                <w:color w:val="000000"/>
              </w:rPr>
              <w:t>1</w:t>
            </w:r>
          </w:p>
        </w:tc>
        <w:tc>
          <w:tcPr>
            <w:tcW w:w="1363" w:type="dxa"/>
            <w:gridSpan w:val="2"/>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80" w:lineRule="exact"/>
              <w:jc w:val="right"/>
            </w:pPr>
            <w:r>
              <w:rPr>
                <w:rStyle w:val="13"/>
              </w:rPr>
              <w:t>! "</w:t>
            </w:r>
          </w:p>
        </w:tc>
        <w:tc>
          <w:tcPr>
            <w:tcW w:w="2208" w:type="dxa"/>
            <w:gridSpan w:val="2"/>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На начало года</w:t>
            </w:r>
          </w:p>
        </w:tc>
        <w:tc>
          <w:tcPr>
            <w:tcW w:w="5385" w:type="dxa"/>
            <w:gridSpan w:val="5"/>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20"/>
              <w:jc w:val="left"/>
            </w:pPr>
            <w:r>
              <w:rPr>
                <w:rStyle w:val="5pt0pt"/>
              </w:rPr>
              <w:t>1 Изменения за период</w:t>
            </w:r>
          </w:p>
        </w:tc>
        <w:tc>
          <w:tcPr>
            <w:tcW w:w="2295"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На конец периода</w:t>
            </w:r>
          </w:p>
        </w:tc>
      </w:tr>
      <w:tr w:rsidR="00F7736D" w:rsidTr="00F7736D">
        <w:tblPrEx>
          <w:tblCellMar>
            <w:top w:w="0" w:type="dxa"/>
            <w:bottom w:w="0" w:type="dxa"/>
          </w:tblCellMar>
        </w:tblPrEx>
        <w:trPr>
          <w:trHeight w:hRule="exact" w:val="197"/>
        </w:trPr>
        <w:tc>
          <w:tcPr>
            <w:tcW w:w="2923"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60" w:line="180" w:lineRule="exact"/>
              <w:ind w:left="80"/>
              <w:jc w:val="left"/>
            </w:pPr>
            <w:r>
              <w:rPr>
                <w:rStyle w:val="37"/>
              </w:rPr>
              <w:t>1</w:t>
            </w:r>
          </w:p>
          <w:p w:rsidR="00F7736D" w:rsidRDefault="00F7736D" w:rsidP="00F7736D">
            <w:pPr>
              <w:pStyle w:val="61"/>
              <w:framePr w:w="14174" w:h="3038" w:wrap="none" w:vAnchor="page" w:hAnchor="page" w:x="1364" w:y="7068"/>
              <w:shd w:val="clear" w:color="auto" w:fill="auto"/>
              <w:spacing w:before="60" w:after="0" w:line="100" w:lineRule="exact"/>
            </w:pPr>
            <w:r>
              <w:rPr>
                <w:rStyle w:val="5pt0pt"/>
              </w:rPr>
              <w:t>Наименование показателя</w:t>
            </w:r>
          </w:p>
        </w:tc>
        <w:tc>
          <w:tcPr>
            <w:tcW w:w="446"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Код</w:t>
            </w:r>
          </w:p>
        </w:tc>
        <w:tc>
          <w:tcPr>
            <w:tcW w:w="917"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Период</w:t>
            </w:r>
          </w:p>
        </w:tc>
        <w:tc>
          <w:tcPr>
            <w:tcW w:w="1075"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Первона-</w:t>
            </w:r>
          </w:p>
          <w:p w:rsidR="00F7736D" w:rsidRDefault="00F7736D" w:rsidP="00F7736D">
            <w:pPr>
              <w:pStyle w:val="61"/>
              <w:framePr w:w="14174" w:h="3038" w:wrap="none" w:vAnchor="page" w:hAnchor="page" w:x="1364" w:y="7068"/>
              <w:shd w:val="clear" w:color="auto" w:fill="auto"/>
              <w:spacing w:after="0" w:line="100" w:lineRule="exact"/>
            </w:pPr>
            <w:r>
              <w:rPr>
                <w:rStyle w:val="5pt0pt"/>
              </w:rPr>
              <w:t>пьнав стоимость</w:t>
            </w:r>
          </w:p>
        </w:tc>
        <w:tc>
          <w:tcPr>
            <w:tcW w:w="1133"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300" w:line="180" w:lineRule="exact"/>
              <w:ind w:right="100"/>
              <w:jc w:val="right"/>
            </w:pPr>
            <w:r>
              <w:rPr>
                <w:color w:val="000000"/>
              </w:rPr>
              <w:t>1</w:t>
            </w:r>
          </w:p>
          <w:p w:rsidR="00F7736D" w:rsidRDefault="00F7736D" w:rsidP="00F7736D">
            <w:pPr>
              <w:pStyle w:val="61"/>
              <w:framePr w:w="14174" w:h="3038" w:wrap="none" w:vAnchor="page" w:hAnchor="page" w:x="1364" w:y="7068"/>
              <w:shd w:val="clear" w:color="auto" w:fill="auto"/>
              <w:spacing w:before="300" w:after="0" w:line="130" w:lineRule="exact"/>
              <w:jc w:val="both"/>
            </w:pPr>
            <w:r>
              <w:rPr>
                <w:rStyle w:val="5pt0pt"/>
              </w:rPr>
              <w:t>накопленнар корректировка</w:t>
            </w:r>
          </w:p>
        </w:tc>
        <w:tc>
          <w:tcPr>
            <w:tcW w:w="878"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260"/>
              <w:jc w:val="left"/>
            </w:pPr>
            <w:r>
              <w:rPr>
                <w:rStyle w:val="5pt0pt"/>
              </w:rPr>
              <w:t>Поступило</w:t>
            </w:r>
          </w:p>
        </w:tc>
        <w:tc>
          <w:tcPr>
            <w:tcW w:w="2261" w:type="dxa"/>
            <w:gridSpan w:val="2"/>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Выбыло (погашено)</w:t>
            </w:r>
          </w:p>
        </w:tc>
        <w:tc>
          <w:tcPr>
            <w:tcW w:w="1123"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25" w:lineRule="exact"/>
              <w:ind w:right="240"/>
              <w:jc w:val="right"/>
            </w:pPr>
            <w:r>
              <w:rPr>
                <w:rStyle w:val="5pt0pt"/>
              </w:rPr>
              <w:t>назеленив чроце»- ■ зв (вкгю^ая лсреде-ие леово- мачалъиой стоимости до номинальной;</w:t>
            </w:r>
          </w:p>
        </w:tc>
        <w:tc>
          <w:tcPr>
            <w:tcW w:w="1123"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25" w:lineRule="exact"/>
              <w:jc w:val="both"/>
            </w:pPr>
            <w:r>
              <w:rPr>
                <w:rStyle w:val="5pt0pt"/>
              </w:rPr>
              <w:t>Текущей рыночной стоимости (убытков о: обесценение)</w:t>
            </w:r>
          </w:p>
        </w:tc>
        <w:tc>
          <w:tcPr>
            <w:tcW w:w="1133"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25" w:lineRule="exact"/>
            </w:pPr>
            <w:r>
              <w:rPr>
                <w:rStyle w:val="5pt0pt"/>
              </w:rPr>
              <w:t>Первона</w:t>
            </w:r>
            <w:r>
              <w:rPr>
                <w:rStyle w:val="5pt0pt"/>
              </w:rPr>
              <w:softHyphen/>
              <w:t>чальная СТОИМОСТЬ</w:t>
            </w: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framePr w:w="14174" w:h="3038" w:wrap="none" w:vAnchor="page" w:hAnchor="page" w:x="1364" w:y="7068"/>
              <w:rPr>
                <w:sz w:val="10"/>
                <w:szCs w:val="10"/>
              </w:rPr>
            </w:pPr>
          </w:p>
        </w:tc>
      </w:tr>
      <w:tr w:rsidR="00F7736D" w:rsidTr="00F7736D">
        <w:tblPrEx>
          <w:tblCellMar>
            <w:top w:w="0" w:type="dxa"/>
            <w:bottom w:w="0" w:type="dxa"/>
          </w:tblCellMar>
        </w:tblPrEx>
        <w:trPr>
          <w:trHeight w:hRule="exact" w:val="893"/>
        </w:trPr>
        <w:tc>
          <w:tcPr>
            <w:tcW w:w="2923"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446"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917"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1075"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1133"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878"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112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30" w:lineRule="exact"/>
            </w:pPr>
            <w:r>
              <w:rPr>
                <w:rStyle w:val="5pt0pt"/>
              </w:rPr>
              <w:t>Первона</w:t>
            </w:r>
            <w:r>
              <w:rPr>
                <w:rStyle w:val="5pt0pt"/>
              </w:rPr>
              <w:softHyphen/>
              <w:t>чальная стоимость</w:t>
            </w:r>
          </w:p>
        </w:tc>
        <w:tc>
          <w:tcPr>
            <w:tcW w:w="1138"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Накопленная</w:t>
            </w:r>
          </w:p>
          <w:p w:rsidR="00F7736D" w:rsidRDefault="00F7736D" w:rsidP="00F7736D">
            <w:pPr>
              <w:pStyle w:val="61"/>
              <w:framePr w:w="14174" w:h="3038" w:wrap="none" w:vAnchor="page" w:hAnchor="page" w:x="1364" w:y="7068"/>
              <w:shd w:val="clear" w:color="auto" w:fill="auto"/>
              <w:spacing w:after="0" w:line="100" w:lineRule="exact"/>
            </w:pPr>
            <w:r>
              <w:rPr>
                <w:rStyle w:val="5pt0pt"/>
              </w:rPr>
              <w:t>корректмоовка</w:t>
            </w:r>
          </w:p>
        </w:tc>
        <w:tc>
          <w:tcPr>
            <w:tcW w:w="1123"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1123"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1133"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25" w:lineRule="exact"/>
              <w:jc w:val="both"/>
            </w:pPr>
            <w:r>
              <w:rPr>
                <w:rStyle w:val="5pt0pt"/>
              </w:rPr>
              <w:t>Накопленная корректное в&lt;а</w:t>
            </w:r>
          </w:p>
        </w:tc>
      </w:tr>
      <w:tr w:rsidR="00F7736D" w:rsidTr="00F7736D">
        <w:tblPrEx>
          <w:tblCellMar>
            <w:top w:w="0" w:type="dxa"/>
            <w:bottom w:w="0" w:type="dxa"/>
          </w:tblCellMar>
        </w:tblPrEx>
        <w:trPr>
          <w:trHeight w:hRule="exact" w:val="182"/>
        </w:trPr>
        <w:tc>
          <w:tcPr>
            <w:tcW w:w="2923"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80"/>
              <w:jc w:val="left"/>
            </w:pPr>
            <w:r>
              <w:rPr>
                <w:rStyle w:val="5pt0pt"/>
              </w:rPr>
              <w:t>Долгосрочные - всего</w:t>
            </w:r>
          </w:p>
        </w:tc>
        <w:tc>
          <w:tcPr>
            <w:tcW w:w="446"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£301</w:t>
            </w:r>
          </w:p>
        </w:tc>
        <w:tc>
          <w:tcPr>
            <w:tcW w:w="917"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201Я г</w:t>
            </w:r>
          </w:p>
        </w:tc>
        <w:tc>
          <w:tcPr>
            <w:tcW w:w="1075"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•567</w:t>
            </w:r>
          </w:p>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 367</w:t>
            </w: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00"/>
              <w:jc w:val="right"/>
            </w:pPr>
            <w:r>
              <w:rPr>
                <w:rStyle w:val="5pt0pt"/>
              </w:rPr>
              <w:t>(367)</w:t>
            </w:r>
          </w:p>
        </w:tc>
        <w:tc>
          <w:tcPr>
            <w:tcW w:w="87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60"/>
              <w:jc w:val="right"/>
            </w:pPr>
            <w:r>
              <w:rPr>
                <w:rStyle w:val="5pt0pt"/>
              </w:rPr>
              <w:t>(367)</w:t>
            </w:r>
          </w:p>
        </w:tc>
        <w:tc>
          <w:tcPr>
            <w:tcW w:w="1138"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framePr w:w="14174" w:h="3038" w:wrap="none" w:vAnchor="page" w:hAnchor="page" w:x="1364" w:y="7068"/>
              <w:rPr>
                <w:sz w:val="10"/>
                <w:szCs w:val="10"/>
              </w:rPr>
            </w:pPr>
          </w:p>
        </w:tc>
      </w:tr>
      <w:tr w:rsidR="00F7736D" w:rsidTr="00F7736D">
        <w:tblPrEx>
          <w:tblCellMar>
            <w:top w:w="0" w:type="dxa"/>
            <w:bottom w:w="0" w:type="dxa"/>
          </w:tblCellMar>
        </w:tblPrEx>
        <w:trPr>
          <w:trHeight w:hRule="exact" w:val="187"/>
        </w:trPr>
        <w:tc>
          <w:tcPr>
            <w:tcW w:w="2923"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446"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*.311</w:t>
            </w:r>
          </w:p>
        </w:tc>
        <w:tc>
          <w:tcPr>
            <w:tcW w:w="917"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2017 1</w:t>
            </w:r>
          </w:p>
        </w:tc>
        <w:tc>
          <w:tcPr>
            <w:tcW w:w="1075"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00"/>
              <w:jc w:val="right"/>
            </w:pPr>
            <w:r>
              <w:rPr>
                <w:rStyle w:val="5pt0pt"/>
              </w:rPr>
              <w:t>(367)</w:t>
            </w:r>
          </w:p>
        </w:tc>
        <w:tc>
          <w:tcPr>
            <w:tcW w:w="87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40"/>
              <w:jc w:val="right"/>
            </w:pPr>
            <w:r>
              <w:rPr>
                <w:rStyle w:val="5pt0pt"/>
              </w:rPr>
              <w:t>(367)</w:t>
            </w:r>
          </w:p>
        </w:tc>
      </w:tr>
      <w:tr w:rsidR="00F7736D" w:rsidTr="00F7736D">
        <w:tblPrEx>
          <w:tblCellMar>
            <w:top w:w="0" w:type="dxa"/>
            <w:bottom w:w="0" w:type="dxa"/>
          </w:tblCellMar>
        </w:tblPrEx>
        <w:trPr>
          <w:trHeight w:hRule="exact" w:val="389"/>
        </w:trPr>
        <w:tc>
          <w:tcPr>
            <w:tcW w:w="2923"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293" w:lineRule="exact"/>
              <w:ind w:left="80"/>
              <w:jc w:val="left"/>
            </w:pPr>
            <w:r>
              <w:rPr>
                <w:rStyle w:val="5pt0pt"/>
              </w:rPr>
              <w:t>£ том числе Пз* и акции</w:t>
            </w:r>
          </w:p>
        </w:tc>
        <w:tc>
          <w:tcPr>
            <w:tcW w:w="446"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5302</w:t>
            </w:r>
          </w:p>
        </w:tc>
        <w:tc>
          <w:tcPr>
            <w:tcW w:w="917"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2018 г</w:t>
            </w:r>
          </w:p>
        </w:tc>
        <w:tc>
          <w:tcPr>
            <w:tcW w:w="1075"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w:t>
            </w: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00"/>
              <w:jc w:val="right"/>
            </w:pPr>
            <w:r>
              <w:rPr>
                <w:rStyle w:val="5pt0pt"/>
              </w:rPr>
              <w:t>(367)</w:t>
            </w:r>
          </w:p>
        </w:tc>
        <w:tc>
          <w:tcPr>
            <w:tcW w:w="87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60"/>
              <w:jc w:val="right"/>
            </w:pPr>
            <w:r>
              <w:rPr>
                <w:rStyle w:val="5pt0pt"/>
              </w:rPr>
              <w:t>(36 7)</w:t>
            </w:r>
          </w:p>
        </w:tc>
        <w:tc>
          <w:tcPr>
            <w:tcW w:w="1138"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framePr w:w="14174" w:h="3038" w:wrap="none" w:vAnchor="page" w:hAnchor="page" w:x="1364" w:y="7068"/>
              <w:rPr>
                <w:sz w:val="10"/>
                <w:szCs w:val="10"/>
              </w:rPr>
            </w:pPr>
          </w:p>
        </w:tc>
      </w:tr>
      <w:tr w:rsidR="00F7736D" w:rsidTr="00F7736D">
        <w:tblPrEx>
          <w:tblCellMar>
            <w:top w:w="0" w:type="dxa"/>
            <w:bottom w:w="0" w:type="dxa"/>
          </w:tblCellMar>
        </w:tblPrEx>
        <w:trPr>
          <w:trHeight w:hRule="exact" w:val="192"/>
        </w:trPr>
        <w:tc>
          <w:tcPr>
            <w:tcW w:w="2923"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446"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5312</w:t>
            </w:r>
          </w:p>
        </w:tc>
        <w:tc>
          <w:tcPr>
            <w:tcW w:w="917"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2017 г.</w:t>
            </w:r>
          </w:p>
        </w:tc>
        <w:tc>
          <w:tcPr>
            <w:tcW w:w="1075"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00"/>
              <w:jc w:val="right"/>
            </w:pPr>
            <w:r>
              <w:rPr>
                <w:rStyle w:val="5pt0pt"/>
              </w:rPr>
              <w:t>(367)</w:t>
            </w:r>
          </w:p>
        </w:tc>
        <w:tc>
          <w:tcPr>
            <w:tcW w:w="87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40"/>
              <w:jc w:val="right"/>
            </w:pPr>
            <w:r>
              <w:rPr>
                <w:rStyle w:val="5pt0pt"/>
              </w:rPr>
              <w:t>(367;</w:t>
            </w:r>
          </w:p>
        </w:tc>
      </w:tr>
      <w:tr w:rsidR="00F7736D" w:rsidTr="00F7736D">
        <w:tblPrEx>
          <w:tblCellMar>
            <w:top w:w="0" w:type="dxa"/>
            <w:bottom w:w="0" w:type="dxa"/>
          </w:tblCellMar>
        </w:tblPrEx>
        <w:trPr>
          <w:trHeight w:hRule="exact" w:val="192"/>
        </w:trPr>
        <w:tc>
          <w:tcPr>
            <w:tcW w:w="29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446"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5305</w:t>
            </w:r>
          </w:p>
        </w:tc>
        <w:tc>
          <w:tcPr>
            <w:tcW w:w="917"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2018 г.</w:t>
            </w:r>
          </w:p>
        </w:tc>
        <w:tc>
          <w:tcPr>
            <w:tcW w:w="1075"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87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framePr w:w="14174" w:h="3038" w:wrap="none" w:vAnchor="page" w:hAnchor="page" w:x="1364" w:y="7068"/>
              <w:rPr>
                <w:sz w:val="10"/>
                <w:szCs w:val="10"/>
              </w:rPr>
            </w:pPr>
          </w:p>
        </w:tc>
      </w:tr>
      <w:tr w:rsidR="00F7736D" w:rsidTr="00F7736D">
        <w:tblPrEx>
          <w:tblCellMar>
            <w:top w:w="0" w:type="dxa"/>
            <w:bottom w:w="0" w:type="dxa"/>
          </w:tblCellMar>
        </w:tblPrEx>
        <w:trPr>
          <w:trHeight w:hRule="exact" w:val="187"/>
        </w:trPr>
        <w:tc>
          <w:tcPr>
            <w:tcW w:w="29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446"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5315</w:t>
            </w:r>
          </w:p>
        </w:tc>
        <w:tc>
          <w:tcPr>
            <w:tcW w:w="917"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2017 г</w:t>
            </w:r>
          </w:p>
        </w:tc>
        <w:tc>
          <w:tcPr>
            <w:tcW w:w="1075"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878"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260"/>
              <w:jc w:val="left"/>
            </w:pPr>
            <w:r>
              <w:rPr>
                <w:rStyle w:val="5pt0pt"/>
              </w:rPr>
              <w:t>-</w:t>
            </w: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w:t>
            </w: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w:t>
            </w: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framePr w:w="14174" w:h="3038" w:wrap="none" w:vAnchor="page" w:hAnchor="page" w:x="1364" w:y="7068"/>
              <w:rPr>
                <w:sz w:val="10"/>
                <w:szCs w:val="10"/>
              </w:rPr>
            </w:pPr>
          </w:p>
        </w:tc>
      </w:tr>
      <w:tr w:rsidR="00F7736D" w:rsidTr="00F7736D">
        <w:tblPrEx>
          <w:tblCellMar>
            <w:top w:w="0" w:type="dxa"/>
            <w:bottom w:w="0" w:type="dxa"/>
          </w:tblCellMar>
        </w:tblPrEx>
        <w:trPr>
          <w:trHeight w:hRule="exact" w:val="192"/>
        </w:trPr>
        <w:tc>
          <w:tcPr>
            <w:tcW w:w="292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w:t>
            </w:r>
          </w:p>
        </w:tc>
        <w:tc>
          <w:tcPr>
            <w:tcW w:w="446"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5300</w:t>
            </w:r>
          </w:p>
        </w:tc>
        <w:tc>
          <w:tcPr>
            <w:tcW w:w="917"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2018 г</w:t>
            </w:r>
          </w:p>
        </w:tc>
        <w:tc>
          <w:tcPr>
            <w:tcW w:w="1075"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00"/>
              <w:jc w:val="right"/>
            </w:pPr>
            <w:r>
              <w:rPr>
                <w:rStyle w:val="5pt0pt"/>
              </w:rPr>
              <w:t>(367)</w:t>
            </w:r>
          </w:p>
        </w:tc>
        <w:tc>
          <w:tcPr>
            <w:tcW w:w="878"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260"/>
              <w:jc w:val="left"/>
            </w:pPr>
            <w:r>
              <w:rPr>
                <w:rStyle w:val="5pt0pt"/>
              </w:rPr>
              <w:t>•</w:t>
            </w:r>
          </w:p>
        </w:tc>
        <w:tc>
          <w:tcPr>
            <w:tcW w:w="112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60"/>
              <w:jc w:val="right"/>
            </w:pPr>
            <w:r>
              <w:rPr>
                <w:rStyle w:val="5pt0pt"/>
              </w:rPr>
              <w:t>(367)</w:t>
            </w:r>
          </w:p>
        </w:tc>
        <w:tc>
          <w:tcPr>
            <w:tcW w:w="1138"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w:t>
            </w: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framePr w:w="14174" w:h="3038" w:wrap="none" w:vAnchor="page" w:hAnchor="page" w:x="1364" w:y="7068"/>
              <w:rPr>
                <w:sz w:val="10"/>
                <w:szCs w:val="10"/>
              </w:rPr>
            </w:pPr>
          </w:p>
        </w:tc>
      </w:tr>
      <w:tr w:rsidR="00F7736D" w:rsidTr="00F7736D">
        <w:tblPrEx>
          <w:tblCellMar>
            <w:top w:w="0" w:type="dxa"/>
            <w:bottom w:w="0" w:type="dxa"/>
          </w:tblCellMar>
        </w:tblPrEx>
        <w:trPr>
          <w:trHeight w:hRule="exact" w:val="216"/>
        </w:trPr>
        <w:tc>
          <w:tcPr>
            <w:tcW w:w="2923" w:type="dxa"/>
            <w:tcBorders>
              <w:top w:val="single" w:sz="4" w:space="0" w:color="auto"/>
              <w:left w:val="single" w:sz="4" w:space="0" w:color="auto"/>
              <w:bottom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44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5310</w:t>
            </w:r>
          </w:p>
        </w:tc>
        <w:tc>
          <w:tcPr>
            <w:tcW w:w="917"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2017 г</w:t>
            </w:r>
          </w:p>
        </w:tc>
        <w:tc>
          <w:tcPr>
            <w:tcW w:w="1075"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3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00"/>
              <w:jc w:val="right"/>
            </w:pPr>
            <w:r>
              <w:rPr>
                <w:rStyle w:val="5pt0pt"/>
              </w:rPr>
              <w:t>(367)</w:t>
            </w:r>
          </w:p>
        </w:tc>
        <w:tc>
          <w:tcPr>
            <w:tcW w:w="87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260"/>
              <w:jc w:val="left"/>
            </w:pPr>
            <w:r>
              <w:rPr>
                <w:rStyle w:val="5pt0pt"/>
              </w:rPr>
              <w:t>-</w:t>
            </w:r>
          </w:p>
        </w:tc>
        <w:tc>
          <w:tcPr>
            <w:tcW w:w="1123" w:type="dxa"/>
            <w:tcBorders>
              <w:top w:val="single" w:sz="4" w:space="0" w:color="auto"/>
              <w:left w:val="single" w:sz="4" w:space="0" w:color="auto"/>
              <w:bottom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8" w:type="dxa"/>
            <w:tcBorders>
              <w:top w:val="single" w:sz="4" w:space="0" w:color="auto"/>
              <w:left w:val="single" w:sz="4" w:space="0" w:color="auto"/>
              <w:bottom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bottom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2256" w:type="dxa"/>
            <w:gridSpan w:val="2"/>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60"/>
              <w:jc w:val="right"/>
            </w:pPr>
            <w:r>
              <w:rPr>
                <w:rStyle w:val="5pt0pt"/>
              </w:rPr>
              <w:t>| 367</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40"/>
              <w:jc w:val="right"/>
            </w:pPr>
            <w:r>
              <w:rPr>
                <w:rStyle w:val="5pt0pt"/>
              </w:rPr>
              <w:t>(367)</w:t>
            </w:r>
          </w:p>
        </w:tc>
      </w:tr>
    </w:tbl>
    <w:p w:rsidR="00F7736D" w:rsidRDefault="00F7736D" w:rsidP="00F7736D">
      <w:pPr>
        <w:framePr w:wrap="none" w:vAnchor="page" w:hAnchor="page" w:x="1297" w:y="10856"/>
        <w:widowControl w:val="0"/>
        <w:numPr>
          <w:ilvl w:val="0"/>
          <w:numId w:val="19"/>
        </w:numPr>
        <w:tabs>
          <w:tab w:val="left" w:pos="2784"/>
        </w:tabs>
        <w:spacing w:after="0" w:line="100" w:lineRule="exact"/>
        <w:ind w:left="2520"/>
      </w:pPr>
      <w:r>
        <w:rPr>
          <w:color w:val="000000"/>
        </w:rPr>
        <w:t>Иное использование финансовых вложений</w:t>
      </w:r>
    </w:p>
    <w:tbl>
      <w:tblPr>
        <w:tblOverlap w:val="never"/>
        <w:tblW w:w="0" w:type="auto"/>
        <w:tblLayout w:type="fixed"/>
        <w:tblCellMar>
          <w:left w:w="10" w:type="dxa"/>
          <w:right w:w="10" w:type="dxa"/>
        </w:tblCellMar>
        <w:tblLook w:val="04A0"/>
      </w:tblPr>
      <w:tblGrid>
        <w:gridCol w:w="2914"/>
        <w:gridCol w:w="451"/>
        <w:gridCol w:w="1776"/>
        <w:gridCol w:w="1786"/>
        <w:gridCol w:w="1829"/>
      </w:tblGrid>
      <w:tr w:rsidR="00F7736D" w:rsidTr="00F7736D">
        <w:tblPrEx>
          <w:tblCellMar>
            <w:top w:w="0" w:type="dxa"/>
            <w:bottom w:w="0" w:type="dxa"/>
          </w:tblCellMar>
        </w:tblPrEx>
        <w:trPr>
          <w:trHeight w:hRule="exact" w:val="451"/>
        </w:trPr>
        <w:tc>
          <w:tcPr>
            <w:tcW w:w="2914"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pPr>
            <w:r>
              <w:rPr>
                <w:rStyle w:val="5pt0pt"/>
              </w:rPr>
              <w:t>Наименование показателя</w:t>
            </w:r>
          </w:p>
        </w:tc>
        <w:tc>
          <w:tcPr>
            <w:tcW w:w="451"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80"/>
              <w:jc w:val="left"/>
            </w:pPr>
            <w:r>
              <w:rPr>
                <w:rStyle w:val="5pt0pt"/>
              </w:rPr>
              <w:t>Код</w:t>
            </w:r>
          </w:p>
        </w:tc>
        <w:tc>
          <w:tcPr>
            <w:tcW w:w="1776"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44" w:lineRule="exact"/>
            </w:pPr>
            <w:r>
              <w:rPr>
                <w:rStyle w:val="5pt0pt"/>
              </w:rPr>
              <w:t>На</w:t>
            </w:r>
          </w:p>
          <w:p w:rsidR="00F7736D" w:rsidRDefault="00F7736D" w:rsidP="00F7736D">
            <w:pPr>
              <w:pStyle w:val="61"/>
              <w:framePr w:w="8755" w:h="1469" w:wrap="none" w:vAnchor="page" w:hAnchor="page" w:x="1302" w:y="11192"/>
              <w:shd w:val="clear" w:color="auto" w:fill="auto"/>
              <w:spacing w:after="0" w:line="144" w:lineRule="exact"/>
              <w:ind w:left="640"/>
              <w:jc w:val="left"/>
            </w:pPr>
            <w:r>
              <w:rPr>
                <w:rStyle w:val="5pt0pt"/>
              </w:rPr>
              <w:t>31 Декабря 2018 г.</w:t>
            </w:r>
          </w:p>
        </w:tc>
        <w:tc>
          <w:tcPr>
            <w:tcW w:w="1786"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44" w:lineRule="exact"/>
            </w:pPr>
            <w:r>
              <w:rPr>
                <w:rStyle w:val="5pt0pt"/>
              </w:rPr>
              <w:t>На</w:t>
            </w:r>
          </w:p>
          <w:p w:rsidR="00F7736D" w:rsidRDefault="00F7736D" w:rsidP="00F7736D">
            <w:pPr>
              <w:pStyle w:val="61"/>
              <w:framePr w:w="8755" w:h="1469" w:wrap="none" w:vAnchor="page" w:hAnchor="page" w:x="1302" w:y="11192"/>
              <w:shd w:val="clear" w:color="auto" w:fill="auto"/>
              <w:spacing w:after="0" w:line="144" w:lineRule="exact"/>
              <w:ind w:left="620"/>
              <w:jc w:val="left"/>
            </w:pPr>
            <w:r>
              <w:rPr>
                <w:rStyle w:val="5pt0pt"/>
              </w:rPr>
              <w:t>31 Декабря 2017 г.</w:t>
            </w:r>
          </w:p>
        </w:tc>
        <w:tc>
          <w:tcPr>
            <w:tcW w:w="182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44" w:lineRule="exact"/>
            </w:pPr>
            <w:r>
              <w:rPr>
                <w:rStyle w:val="5pt0pt"/>
              </w:rPr>
              <w:t>На</w:t>
            </w:r>
          </w:p>
          <w:p w:rsidR="00F7736D" w:rsidRDefault="00F7736D" w:rsidP="00F7736D">
            <w:pPr>
              <w:pStyle w:val="61"/>
              <w:framePr w:w="8755" w:h="1469" w:wrap="none" w:vAnchor="page" w:hAnchor="page" w:x="1302" w:y="11192"/>
              <w:shd w:val="clear" w:color="auto" w:fill="auto"/>
              <w:spacing w:after="0" w:line="144" w:lineRule="exact"/>
              <w:ind w:left="640"/>
              <w:jc w:val="left"/>
            </w:pPr>
            <w:r>
              <w:rPr>
                <w:rStyle w:val="5pt0pt"/>
              </w:rPr>
              <w:t>31 Декабря 2016 г.</w:t>
            </w:r>
          </w:p>
        </w:tc>
      </w:tr>
      <w:tr w:rsidR="00F7736D" w:rsidTr="00F7736D">
        <w:tblPrEx>
          <w:tblCellMar>
            <w:top w:w="0" w:type="dxa"/>
            <w:bottom w:w="0" w:type="dxa"/>
          </w:tblCellMar>
        </w:tblPrEx>
        <w:trPr>
          <w:trHeight w:hRule="exact" w:val="326"/>
        </w:trPr>
        <w:tc>
          <w:tcPr>
            <w:tcW w:w="2914"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63" w:lineRule="exact"/>
              <w:ind w:left="60"/>
              <w:jc w:val="left"/>
            </w:pPr>
            <w:r>
              <w:rPr>
                <w:rStyle w:val="5pt0pt"/>
              </w:rPr>
              <w:t>Финансовые вложения, находящиеся в залоге - всего</w:t>
            </w:r>
          </w:p>
        </w:tc>
        <w:tc>
          <w:tcPr>
            <w:tcW w:w="451"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80"/>
              <w:jc w:val="left"/>
            </w:pPr>
            <w:r>
              <w:rPr>
                <w:rStyle w:val="5pt0pt"/>
              </w:rPr>
              <w:t>5320</w:t>
            </w:r>
          </w:p>
        </w:tc>
        <w:tc>
          <w:tcPr>
            <w:tcW w:w="1776"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20"/>
              <w:jc w:val="left"/>
            </w:pPr>
            <w:r>
              <w:rPr>
                <w:rStyle w:val="5pt0pt"/>
              </w:rPr>
              <w:t>*</w:t>
            </w:r>
          </w:p>
        </w:tc>
        <w:tc>
          <w:tcPr>
            <w:tcW w:w="1786"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00"/>
              <w:jc w:val="left"/>
            </w:pPr>
            <w:r>
              <w:rPr>
                <w:rStyle w:val="5pt0pt"/>
              </w:rPr>
              <w:t>-</w:t>
            </w:r>
          </w:p>
        </w:tc>
        <w:tc>
          <w:tcPr>
            <w:tcW w:w="182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00"/>
              <w:jc w:val="left"/>
            </w:pPr>
            <w:r>
              <w:rPr>
                <w:rStyle w:val="5pt0pt"/>
              </w:rPr>
              <w:t>-</w:t>
            </w:r>
          </w:p>
        </w:tc>
      </w:tr>
      <w:tr w:rsidR="00F7736D" w:rsidTr="00F7736D">
        <w:tblPrEx>
          <w:tblCellMar>
            <w:top w:w="0" w:type="dxa"/>
            <w:bottom w:w="0" w:type="dxa"/>
          </w:tblCellMar>
        </w:tblPrEx>
        <w:trPr>
          <w:trHeight w:hRule="exact" w:val="336"/>
        </w:trPr>
        <w:tc>
          <w:tcPr>
            <w:tcW w:w="2914"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68" w:lineRule="exact"/>
              <w:ind w:left="60"/>
              <w:jc w:val="left"/>
            </w:pPr>
            <w:r>
              <w:rPr>
                <w:rStyle w:val="5pt0pt"/>
              </w:rPr>
              <w:t>Финансовые вложения, переданные третьим лицам (кроме продажи) - всего</w:t>
            </w:r>
          </w:p>
        </w:tc>
        <w:tc>
          <w:tcPr>
            <w:tcW w:w="451"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80"/>
              <w:jc w:val="left"/>
            </w:pPr>
            <w:r>
              <w:rPr>
                <w:rStyle w:val="5pt0pt"/>
              </w:rPr>
              <w:t>5325</w:t>
            </w:r>
          </w:p>
        </w:tc>
        <w:tc>
          <w:tcPr>
            <w:tcW w:w="1776"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20"/>
              <w:jc w:val="left"/>
            </w:pPr>
            <w:r>
              <w:rPr>
                <w:rStyle w:val="5pt0pt"/>
              </w:rPr>
              <w:t>-</w:t>
            </w:r>
          </w:p>
        </w:tc>
        <w:tc>
          <w:tcPr>
            <w:tcW w:w="1786"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00"/>
              <w:jc w:val="left"/>
            </w:pPr>
            <w:r>
              <w:rPr>
                <w:rStyle w:val="5pt0pt"/>
              </w:rPr>
              <w:t>-</w:t>
            </w:r>
          </w:p>
        </w:tc>
        <w:tc>
          <w:tcPr>
            <w:tcW w:w="182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00"/>
              <w:jc w:val="left"/>
            </w:pPr>
            <w:r>
              <w:rPr>
                <w:rStyle w:val="5pt0pt"/>
              </w:rPr>
              <w:t>-</w:t>
            </w:r>
          </w:p>
        </w:tc>
      </w:tr>
      <w:tr w:rsidR="00F7736D" w:rsidTr="00F7736D">
        <w:tblPrEx>
          <w:tblCellMar>
            <w:top w:w="0" w:type="dxa"/>
            <w:bottom w:w="0" w:type="dxa"/>
          </w:tblCellMar>
        </w:tblPrEx>
        <w:trPr>
          <w:trHeight w:hRule="exact" w:val="355"/>
        </w:trPr>
        <w:tc>
          <w:tcPr>
            <w:tcW w:w="29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63" w:lineRule="exact"/>
              <w:ind w:left="60"/>
              <w:jc w:val="left"/>
            </w:pPr>
            <w:r>
              <w:rPr>
                <w:rStyle w:val="5pt0pt"/>
              </w:rPr>
              <w:t>Иное использование финансовых вложений</w:t>
            </w:r>
          </w:p>
        </w:tc>
        <w:tc>
          <w:tcPr>
            <w:tcW w:w="451"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80"/>
              <w:jc w:val="left"/>
            </w:pPr>
            <w:r>
              <w:rPr>
                <w:rStyle w:val="5pt0pt"/>
              </w:rPr>
              <w:t>5329</w:t>
            </w:r>
          </w:p>
        </w:tc>
        <w:tc>
          <w:tcPr>
            <w:tcW w:w="1776" w:type="dxa"/>
            <w:tcBorders>
              <w:top w:val="single" w:sz="4" w:space="0" w:color="auto"/>
              <w:left w:val="single" w:sz="4" w:space="0" w:color="auto"/>
              <w:bottom w:val="single" w:sz="4" w:space="0" w:color="auto"/>
            </w:tcBorders>
            <w:shd w:val="clear" w:color="auto" w:fill="FFFFFF"/>
          </w:tcPr>
          <w:p w:rsidR="00F7736D" w:rsidRDefault="00F7736D" w:rsidP="00F7736D">
            <w:pPr>
              <w:framePr w:w="8755" w:h="1469" w:wrap="none" w:vAnchor="page" w:hAnchor="page" w:x="1302" w:y="11192"/>
              <w:rPr>
                <w:sz w:val="10"/>
                <w:szCs w:val="10"/>
              </w:rPr>
            </w:pPr>
          </w:p>
        </w:tc>
        <w:tc>
          <w:tcPr>
            <w:tcW w:w="178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00"/>
              <w:jc w:val="left"/>
            </w:pPr>
            <w:r>
              <w:rPr>
                <w:rStyle w:val="5pt0pt"/>
              </w:rPr>
              <w:t>-</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00"/>
              <w:jc w:val="left"/>
            </w:pPr>
            <w:r>
              <w:rPr>
                <w:rStyle w:val="5pt0pt"/>
              </w:rPr>
              <w:t>-</w:t>
            </w: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pStyle w:val="afb"/>
        <w:framePr w:w="2592" w:h="433" w:hRule="exact" w:wrap="none" w:vAnchor="page" w:hAnchor="page" w:x="7472" w:y="7052"/>
        <w:shd w:val="clear" w:color="auto" w:fill="auto"/>
        <w:spacing w:line="187" w:lineRule="exact"/>
      </w:pPr>
      <w:r>
        <w:rPr>
          <w:color w:val="000000"/>
        </w:rPr>
        <w:lastRenderedPageBreak/>
        <w:t>4 Запасы</w:t>
      </w:r>
    </w:p>
    <w:p w:rsidR="00F7736D" w:rsidRDefault="00F7736D" w:rsidP="00F7736D">
      <w:pPr>
        <w:pStyle w:val="afb"/>
        <w:framePr w:w="2592" w:h="433" w:hRule="exact" w:wrap="none" w:vAnchor="page" w:hAnchor="page" w:x="7472" w:y="7052"/>
        <w:shd w:val="clear" w:color="auto" w:fill="auto"/>
        <w:spacing w:line="187" w:lineRule="exact"/>
      </w:pPr>
      <w:r>
        <w:rPr>
          <w:color w:val="000000"/>
        </w:rPr>
        <w:t>4 1 Наличие и движение запасов</w:t>
      </w:r>
    </w:p>
    <w:tbl>
      <w:tblPr>
        <w:tblOverlap w:val="never"/>
        <w:tblW w:w="0" w:type="auto"/>
        <w:tblLayout w:type="fixed"/>
        <w:tblCellMar>
          <w:left w:w="10" w:type="dxa"/>
          <w:right w:w="10" w:type="dxa"/>
        </w:tblCellMar>
        <w:tblLook w:val="04A0"/>
      </w:tblPr>
      <w:tblGrid>
        <w:gridCol w:w="2928"/>
        <w:gridCol w:w="442"/>
        <w:gridCol w:w="902"/>
        <w:gridCol w:w="1099"/>
        <w:gridCol w:w="1109"/>
        <w:gridCol w:w="902"/>
        <w:gridCol w:w="1128"/>
        <w:gridCol w:w="1114"/>
        <w:gridCol w:w="1133"/>
        <w:gridCol w:w="1133"/>
        <w:gridCol w:w="1152"/>
        <w:gridCol w:w="1147"/>
      </w:tblGrid>
      <w:tr w:rsidR="00F7736D" w:rsidTr="00F7736D">
        <w:tblPrEx>
          <w:tblCellMar>
            <w:top w:w="0" w:type="dxa"/>
            <w:bottom w:w="0" w:type="dxa"/>
          </w:tblCellMar>
        </w:tblPrEx>
        <w:trPr>
          <w:trHeight w:hRule="exact" w:val="221"/>
        </w:trPr>
        <w:tc>
          <w:tcPr>
            <w:tcW w:w="2928"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Наименование показателя</w:t>
            </w:r>
          </w:p>
        </w:tc>
        <w:tc>
          <w:tcPr>
            <w:tcW w:w="442"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60"/>
              <w:jc w:val="left"/>
            </w:pPr>
            <w:r>
              <w:rPr>
                <w:rStyle w:val="5pt0pt"/>
              </w:rPr>
              <w:t>Код</w:t>
            </w:r>
          </w:p>
        </w:tc>
        <w:tc>
          <w:tcPr>
            <w:tcW w:w="902"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Период</w:t>
            </w:r>
          </w:p>
        </w:tc>
        <w:tc>
          <w:tcPr>
            <w:tcW w:w="2208" w:type="dxa"/>
            <w:gridSpan w:val="2"/>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На начало года</w:t>
            </w:r>
          </w:p>
        </w:tc>
        <w:tc>
          <w:tcPr>
            <w:tcW w:w="5410" w:type="dxa"/>
            <w:gridSpan w:val="5"/>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Изменения за период</w:t>
            </w:r>
          </w:p>
        </w:tc>
        <w:tc>
          <w:tcPr>
            <w:tcW w:w="2299"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На конец периода</w:t>
            </w:r>
          </w:p>
        </w:tc>
      </w:tr>
      <w:tr w:rsidR="00F7736D" w:rsidTr="00F7736D">
        <w:tblPrEx>
          <w:tblCellMar>
            <w:top w:w="0" w:type="dxa"/>
            <w:bottom w:w="0" w:type="dxa"/>
          </w:tblCellMar>
        </w:tblPrEx>
        <w:trPr>
          <w:trHeight w:hRule="exact" w:val="192"/>
        </w:trPr>
        <w:tc>
          <w:tcPr>
            <w:tcW w:w="2928"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442"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902"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1099"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Себестоимость</w:t>
            </w:r>
          </w:p>
        </w:tc>
        <w:tc>
          <w:tcPr>
            <w:tcW w:w="1109"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25" w:lineRule="exact"/>
            </w:pPr>
            <w:r>
              <w:rPr>
                <w:rStyle w:val="5pt0pt"/>
              </w:rPr>
              <w:t>Зе личин г резерва</w:t>
            </w:r>
          </w:p>
          <w:p w:rsidR="00F7736D" w:rsidRDefault="00F7736D" w:rsidP="00F7736D">
            <w:pPr>
              <w:pStyle w:val="61"/>
              <w:framePr w:w="14189" w:h="2290" w:wrap="none" w:vAnchor="page" w:hAnchor="page" w:x="1707" w:y="7582"/>
              <w:shd w:val="clear" w:color="auto" w:fill="auto"/>
              <w:spacing w:after="0" w:line="125" w:lineRule="exact"/>
            </w:pPr>
            <w:r>
              <w:rPr>
                <w:rStyle w:val="4pt0pt"/>
              </w:rPr>
              <w:t>ПОД СпИЖСнИ*</w:t>
            </w:r>
          </w:p>
          <w:p w:rsidR="00F7736D" w:rsidRDefault="00F7736D" w:rsidP="00F7736D">
            <w:pPr>
              <w:pStyle w:val="61"/>
              <w:framePr w:w="14189" w:h="2290" w:wrap="none" w:vAnchor="page" w:hAnchor="page" w:x="1707" w:y="7582"/>
              <w:shd w:val="clear" w:color="auto" w:fill="auto"/>
              <w:spacing w:after="0" w:line="125" w:lineRule="exact"/>
            </w:pPr>
            <w:r>
              <w:rPr>
                <w:rStyle w:val="5pt0pt"/>
              </w:rPr>
              <w:t>стоимости</w:t>
            </w:r>
          </w:p>
        </w:tc>
        <w:tc>
          <w:tcPr>
            <w:tcW w:w="902"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25" w:lineRule="exact"/>
            </w:pPr>
            <w:r>
              <w:rPr>
                <w:rStyle w:val="5pt0pt"/>
                <w:lang w:val="en-US"/>
              </w:rPr>
              <w:t xml:space="preserve">iTocryn </w:t>
            </w:r>
            <w:r>
              <w:rPr>
                <w:rStyle w:val="5pt0pt"/>
              </w:rPr>
              <w:t>пения</w:t>
            </w:r>
          </w:p>
          <w:p w:rsidR="00F7736D" w:rsidRDefault="00F7736D" w:rsidP="00F7736D">
            <w:pPr>
              <w:pStyle w:val="61"/>
              <w:framePr w:w="14189" w:h="2290" w:wrap="none" w:vAnchor="page" w:hAnchor="page" w:x="1707" w:y="7582"/>
              <w:shd w:val="clear" w:color="auto" w:fill="auto"/>
              <w:spacing w:after="0" w:line="125" w:lineRule="exact"/>
            </w:pPr>
            <w:r>
              <w:rPr>
                <w:rStyle w:val="5pt0pt"/>
              </w:rPr>
              <w:t>и</w:t>
            </w:r>
          </w:p>
          <w:p w:rsidR="00F7736D" w:rsidRDefault="00F7736D" w:rsidP="00F7736D">
            <w:pPr>
              <w:pStyle w:val="61"/>
              <w:framePr w:w="14189" w:h="2290" w:wrap="none" w:vAnchor="page" w:hAnchor="page" w:x="1707" w:y="7582"/>
              <w:shd w:val="clear" w:color="auto" w:fill="auto"/>
              <w:spacing w:after="0" w:line="125" w:lineRule="exact"/>
            </w:pPr>
            <w:r>
              <w:rPr>
                <w:rStyle w:val="5pt0pt"/>
              </w:rPr>
              <w:t>затраты</w:t>
            </w:r>
          </w:p>
        </w:tc>
        <w:tc>
          <w:tcPr>
            <w:tcW w:w="2242" w:type="dxa"/>
            <w:gridSpan w:val="2"/>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Выбыло</w:t>
            </w:r>
          </w:p>
        </w:tc>
        <w:tc>
          <w:tcPr>
            <w:tcW w:w="1133"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25" w:lineRule="exact"/>
            </w:pPr>
            <w:r>
              <w:rPr>
                <w:rStyle w:val="5pt0pt"/>
              </w:rPr>
              <w:t>Уб:»т&lt;сь</w:t>
            </w:r>
          </w:p>
          <w:p w:rsidR="00F7736D" w:rsidRDefault="00F7736D" w:rsidP="00F7736D">
            <w:pPr>
              <w:pStyle w:val="61"/>
              <w:framePr w:w="14189" w:h="2290" w:wrap="none" w:vAnchor="page" w:hAnchor="page" w:x="1707" w:y="7582"/>
              <w:shd w:val="clear" w:color="auto" w:fill="auto"/>
              <w:spacing w:after="0" w:line="125" w:lineRule="exact"/>
            </w:pPr>
            <w:r>
              <w:rPr>
                <w:rStyle w:val="5pt0pt"/>
              </w:rPr>
              <w:t>от</w:t>
            </w:r>
          </w:p>
          <w:p w:rsidR="00F7736D" w:rsidRDefault="00F7736D" w:rsidP="00F7736D">
            <w:pPr>
              <w:pStyle w:val="61"/>
              <w:framePr w:w="14189" w:h="2290" w:wrap="none" w:vAnchor="page" w:hAnchor="page" w:x="1707" w:y="7582"/>
              <w:shd w:val="clear" w:color="auto" w:fill="auto"/>
              <w:spacing w:after="0" w:line="125" w:lineRule="exact"/>
            </w:pPr>
            <w:r>
              <w:rPr>
                <w:rStyle w:val="5pt0pt"/>
              </w:rPr>
              <w:t>сьихе^ия</w:t>
            </w:r>
          </w:p>
          <w:p w:rsidR="00F7736D" w:rsidRDefault="00F7736D" w:rsidP="00F7736D">
            <w:pPr>
              <w:pStyle w:val="61"/>
              <w:framePr w:w="14189" w:h="2290" w:wrap="none" w:vAnchor="page" w:hAnchor="page" w:x="1707" w:y="7582"/>
              <w:shd w:val="clear" w:color="auto" w:fill="auto"/>
              <w:spacing w:after="0" w:line="125" w:lineRule="exact"/>
            </w:pPr>
            <w:r>
              <w:rPr>
                <w:rStyle w:val="5pt0pt"/>
              </w:rPr>
              <w:t>стоимости</w:t>
            </w:r>
          </w:p>
        </w:tc>
        <w:tc>
          <w:tcPr>
            <w:tcW w:w="1133"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25" w:lineRule="exact"/>
              <w:jc w:val="both"/>
            </w:pPr>
            <w:r w:rsidRPr="006D4D93">
              <w:rPr>
                <w:rStyle w:val="5pt0pt"/>
              </w:rPr>
              <w:t>06</w:t>
            </w:r>
            <w:r>
              <w:rPr>
                <w:rStyle w:val="5pt0pt"/>
                <w:lang w:val="en-US"/>
              </w:rPr>
              <w:t>opoi</w:t>
            </w:r>
            <w:r w:rsidRPr="006D4D93">
              <w:rPr>
                <w:rStyle w:val="5pt0pt"/>
              </w:rPr>
              <w:t xml:space="preserve"> </w:t>
            </w:r>
            <w:r>
              <w:rPr>
                <w:rStyle w:val="5pt0pt"/>
              </w:rPr>
              <w:t>запасов между их группами</w:t>
            </w:r>
          </w:p>
          <w:p w:rsidR="00F7736D" w:rsidRDefault="00F7736D" w:rsidP="00F7736D">
            <w:pPr>
              <w:pStyle w:val="61"/>
              <w:framePr w:w="14189" w:h="2290" w:wrap="none" w:vAnchor="page" w:hAnchor="page" w:x="1707" w:y="7582"/>
              <w:shd w:val="clear" w:color="auto" w:fill="auto"/>
              <w:spacing w:after="0" w:line="100" w:lineRule="exact"/>
            </w:pPr>
            <w:r>
              <w:rPr>
                <w:rStyle w:val="5pt0pt"/>
              </w:rPr>
              <w:t>(видами)</w:t>
            </w:r>
          </w:p>
        </w:tc>
        <w:tc>
          <w:tcPr>
            <w:tcW w:w="1152"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Себестоимость</w:t>
            </w:r>
          </w:p>
        </w:tc>
        <w:tc>
          <w:tcPr>
            <w:tcW w:w="1147"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25" w:lineRule="exact"/>
              <w:ind w:left="240" w:hanging="180"/>
              <w:jc w:val="left"/>
            </w:pPr>
            <w:r>
              <w:rPr>
                <w:rStyle w:val="5pt0pt"/>
              </w:rPr>
              <w:t>Величина резерва под снижение стоимости</w:t>
            </w:r>
          </w:p>
        </w:tc>
      </w:tr>
      <w:tr w:rsidR="00F7736D" w:rsidTr="00F7736D">
        <w:tblPrEx>
          <w:tblCellMar>
            <w:top w:w="0" w:type="dxa"/>
            <w:bottom w:w="0" w:type="dxa"/>
          </w:tblCellMar>
        </w:tblPrEx>
        <w:trPr>
          <w:trHeight w:hRule="exact" w:val="898"/>
        </w:trPr>
        <w:tc>
          <w:tcPr>
            <w:tcW w:w="2928"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442"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902"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1099"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1109"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902"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1128"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Себестоимости</w:t>
            </w:r>
          </w:p>
        </w:tc>
        <w:tc>
          <w:tcPr>
            <w:tcW w:w="1114"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25" w:lineRule="exact"/>
            </w:pPr>
            <w:r>
              <w:rPr>
                <w:rStyle w:val="5pt0pt"/>
              </w:rPr>
              <w:t>Резерв</w:t>
            </w:r>
          </w:p>
          <w:p w:rsidR="00F7736D" w:rsidRDefault="00F7736D" w:rsidP="00F7736D">
            <w:pPr>
              <w:pStyle w:val="61"/>
              <w:framePr w:w="14189" w:h="2290" w:wrap="none" w:vAnchor="page" w:hAnchor="page" w:x="1707" w:y="7582"/>
              <w:shd w:val="clear" w:color="auto" w:fill="auto"/>
              <w:spacing w:after="0" w:line="125" w:lineRule="exact"/>
            </w:pPr>
            <w:r>
              <w:rPr>
                <w:rStyle w:val="5pt0pt"/>
              </w:rPr>
              <w:t>под</w:t>
            </w:r>
          </w:p>
          <w:p w:rsidR="00F7736D" w:rsidRDefault="00F7736D" w:rsidP="00F7736D">
            <w:pPr>
              <w:pStyle w:val="61"/>
              <w:framePr w:w="14189" w:h="2290" w:wrap="none" w:vAnchor="page" w:hAnchor="page" w:x="1707" w:y="7582"/>
              <w:shd w:val="clear" w:color="auto" w:fill="auto"/>
              <w:spacing w:after="0" w:line="125" w:lineRule="exact"/>
            </w:pPr>
            <w:r>
              <w:rPr>
                <w:rStyle w:val="5pt0pt"/>
              </w:rPr>
              <w:t>Снижений</w:t>
            </w:r>
          </w:p>
          <w:p w:rsidR="00F7736D" w:rsidRDefault="00F7736D" w:rsidP="00F7736D">
            <w:pPr>
              <w:pStyle w:val="61"/>
              <w:framePr w:w="14189" w:h="2290" w:wrap="none" w:vAnchor="page" w:hAnchor="page" w:x="1707" w:y="7582"/>
              <w:shd w:val="clear" w:color="auto" w:fill="auto"/>
              <w:spacing w:after="0" w:line="125" w:lineRule="exact"/>
            </w:pPr>
            <w:r>
              <w:rPr>
                <w:rStyle w:val="5pt0pt"/>
              </w:rPr>
              <w:t>стоимости</w:t>
            </w:r>
          </w:p>
        </w:tc>
        <w:tc>
          <w:tcPr>
            <w:tcW w:w="1133"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1133"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1152"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1147" w:type="dxa"/>
            <w:vMerge/>
            <w:tcBorders>
              <w:left w:val="single" w:sz="4" w:space="0" w:color="auto"/>
              <w:right w:val="single" w:sz="4" w:space="0" w:color="auto"/>
            </w:tcBorders>
            <w:shd w:val="clear" w:color="auto" w:fill="FFFFFF"/>
          </w:tcPr>
          <w:p w:rsidR="00F7736D" w:rsidRDefault="00F7736D" w:rsidP="00F7736D">
            <w:pPr>
              <w:framePr w:w="14189" w:h="2290" w:wrap="none" w:vAnchor="page" w:hAnchor="page" w:x="1707" w:y="7582"/>
            </w:pPr>
          </w:p>
        </w:tc>
      </w:tr>
      <w:tr w:rsidR="00F7736D" w:rsidTr="00F7736D">
        <w:tblPrEx>
          <w:tblCellMar>
            <w:top w:w="0" w:type="dxa"/>
            <w:bottom w:w="0" w:type="dxa"/>
          </w:tblCellMar>
        </w:tblPrEx>
        <w:trPr>
          <w:trHeight w:hRule="exact" w:val="182"/>
        </w:trPr>
        <w:tc>
          <w:tcPr>
            <w:tcW w:w="2928"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40"/>
              <w:jc w:val="left"/>
            </w:pPr>
            <w:r>
              <w:rPr>
                <w:rStyle w:val="5pt0pt"/>
              </w:rPr>
              <w:t>Запасы всего</w:t>
            </w:r>
          </w:p>
        </w:tc>
        <w:tc>
          <w:tcPr>
            <w:tcW w:w="44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60"/>
              <w:jc w:val="left"/>
            </w:pPr>
            <w:r>
              <w:rPr>
                <w:rStyle w:val="5pt0pt"/>
              </w:rPr>
              <w:t>5400</w:t>
            </w:r>
          </w:p>
        </w:tc>
        <w:tc>
          <w:tcPr>
            <w:tcW w:w="90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160"/>
              <w:jc w:val="left"/>
            </w:pPr>
            <w:r>
              <w:rPr>
                <w:rStyle w:val="5pt0pt"/>
              </w:rPr>
              <w:t>За 2018 г</w:t>
            </w:r>
          </w:p>
        </w:tc>
        <w:tc>
          <w:tcPr>
            <w:tcW w:w="1099"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3</w:t>
            </w:r>
          </w:p>
        </w:tc>
        <w:tc>
          <w:tcPr>
            <w:tcW w:w="1109"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90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322</w:t>
            </w:r>
          </w:p>
        </w:tc>
        <w:tc>
          <w:tcPr>
            <w:tcW w:w="1128"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&lt;322)</w:t>
            </w:r>
          </w:p>
        </w:tc>
        <w:tc>
          <w:tcPr>
            <w:tcW w:w="1114"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X</w:t>
            </w:r>
          </w:p>
        </w:tc>
        <w:tc>
          <w:tcPr>
            <w:tcW w:w="115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w:t>
            </w:r>
          </w:p>
        </w:tc>
        <w:tc>
          <w:tcPr>
            <w:tcW w:w="1147" w:type="dxa"/>
            <w:tcBorders>
              <w:top w:val="single" w:sz="4" w:space="0" w:color="auto"/>
              <w:left w:val="single" w:sz="4" w:space="0" w:color="auto"/>
              <w:right w:val="single" w:sz="4" w:space="0" w:color="auto"/>
            </w:tcBorders>
            <w:shd w:val="clear" w:color="auto" w:fill="FFFFFF"/>
          </w:tcPr>
          <w:p w:rsidR="00F7736D" w:rsidRDefault="00F7736D" w:rsidP="00F7736D">
            <w:pPr>
              <w:framePr w:w="14189" w:h="2290" w:wrap="none" w:vAnchor="page" w:hAnchor="page" w:x="1707" w:y="7582"/>
              <w:rPr>
                <w:sz w:val="10"/>
                <w:szCs w:val="10"/>
              </w:rPr>
            </w:pPr>
          </w:p>
        </w:tc>
      </w:tr>
      <w:tr w:rsidR="00F7736D" w:rsidTr="00F7736D">
        <w:tblPrEx>
          <w:tblCellMar>
            <w:top w:w="0" w:type="dxa"/>
            <w:bottom w:w="0" w:type="dxa"/>
          </w:tblCellMar>
        </w:tblPrEx>
        <w:trPr>
          <w:trHeight w:hRule="exact" w:val="192"/>
        </w:trPr>
        <w:tc>
          <w:tcPr>
            <w:tcW w:w="2928"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44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60"/>
              <w:jc w:val="left"/>
            </w:pPr>
            <w:r>
              <w:rPr>
                <w:rStyle w:val="5pt0pt"/>
              </w:rPr>
              <w:t>5420</w:t>
            </w:r>
          </w:p>
        </w:tc>
        <w:tc>
          <w:tcPr>
            <w:tcW w:w="90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160"/>
              <w:jc w:val="left"/>
            </w:pPr>
            <w:r>
              <w:rPr>
                <w:rStyle w:val="5pt0pt"/>
              </w:rPr>
              <w:t>За 2017 г</w:t>
            </w:r>
          </w:p>
        </w:tc>
        <w:tc>
          <w:tcPr>
            <w:tcW w:w="1099"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6</w:t>
            </w:r>
          </w:p>
        </w:tc>
        <w:tc>
          <w:tcPr>
            <w:tcW w:w="1109"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90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393</w:t>
            </w:r>
          </w:p>
        </w:tc>
        <w:tc>
          <w:tcPr>
            <w:tcW w:w="1128"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{396)</w:t>
            </w:r>
          </w:p>
        </w:tc>
        <w:tc>
          <w:tcPr>
            <w:tcW w:w="1114"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X</w:t>
            </w:r>
          </w:p>
        </w:tc>
        <w:tc>
          <w:tcPr>
            <w:tcW w:w="115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w:t>
            </w:r>
          </w:p>
        </w:tc>
        <w:tc>
          <w:tcPr>
            <w:tcW w:w="1147" w:type="dxa"/>
            <w:tcBorders>
              <w:top w:val="single" w:sz="4" w:space="0" w:color="auto"/>
              <w:left w:val="single" w:sz="4" w:space="0" w:color="auto"/>
              <w:right w:val="single" w:sz="4" w:space="0" w:color="auto"/>
            </w:tcBorders>
            <w:shd w:val="clear" w:color="auto" w:fill="FFFFFF"/>
          </w:tcPr>
          <w:p w:rsidR="00F7736D" w:rsidRDefault="00F7736D" w:rsidP="00F7736D">
            <w:pPr>
              <w:framePr w:w="14189" w:h="2290" w:wrap="none" w:vAnchor="page" w:hAnchor="page" w:x="1707" w:y="7582"/>
              <w:rPr>
                <w:sz w:val="10"/>
                <w:szCs w:val="10"/>
              </w:rPr>
            </w:pPr>
          </w:p>
        </w:tc>
      </w:tr>
      <w:tr w:rsidR="00F7736D" w:rsidTr="00F7736D">
        <w:tblPrEx>
          <w:tblCellMar>
            <w:top w:w="0" w:type="dxa"/>
            <w:bottom w:w="0" w:type="dxa"/>
          </w:tblCellMar>
        </w:tblPrEx>
        <w:trPr>
          <w:trHeight w:hRule="exact" w:val="384"/>
        </w:trPr>
        <w:tc>
          <w:tcPr>
            <w:tcW w:w="2928"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40"/>
              <w:jc w:val="left"/>
            </w:pPr>
            <w:r>
              <w:rPr>
                <w:rStyle w:val="5pt0pt"/>
              </w:rPr>
              <w:t xml:space="preserve">в </w:t>
            </w:r>
            <w:r>
              <w:rPr>
                <w:rStyle w:val="5pt0pt"/>
                <w:vertAlign w:val="superscript"/>
              </w:rPr>
              <w:t>т</w:t>
            </w:r>
            <w:r>
              <w:rPr>
                <w:rStyle w:val="5pt0pt"/>
              </w:rPr>
              <w:t>ом -исле</w:t>
            </w:r>
          </w:p>
        </w:tc>
        <w:tc>
          <w:tcPr>
            <w:tcW w:w="44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60"/>
              <w:jc w:val="left"/>
            </w:pPr>
            <w:r>
              <w:rPr>
                <w:rStyle w:val="5pt0pt"/>
              </w:rPr>
              <w:t>5401</w:t>
            </w:r>
          </w:p>
        </w:tc>
        <w:tc>
          <w:tcPr>
            <w:tcW w:w="90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160"/>
              <w:jc w:val="left"/>
            </w:pPr>
            <w:r>
              <w:rPr>
                <w:rStyle w:val="5pt0pt"/>
              </w:rPr>
              <w:t xml:space="preserve">За 2018 </w:t>
            </w:r>
            <w:r>
              <w:rPr>
                <w:rStyle w:val="5pt0pt"/>
                <w:lang w:val="en-US"/>
              </w:rPr>
              <w:t>f</w:t>
            </w:r>
          </w:p>
        </w:tc>
        <w:tc>
          <w:tcPr>
            <w:tcW w:w="1099"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3</w:t>
            </w:r>
          </w:p>
        </w:tc>
        <w:tc>
          <w:tcPr>
            <w:tcW w:w="1109"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90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322</w:t>
            </w:r>
          </w:p>
        </w:tc>
        <w:tc>
          <w:tcPr>
            <w:tcW w:w="1128"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(322)</w:t>
            </w:r>
          </w:p>
        </w:tc>
        <w:tc>
          <w:tcPr>
            <w:tcW w:w="1114"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5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w:t>
            </w:r>
          </w:p>
        </w:tc>
        <w:tc>
          <w:tcPr>
            <w:tcW w:w="1147" w:type="dxa"/>
            <w:tcBorders>
              <w:top w:val="single" w:sz="4" w:space="0" w:color="auto"/>
              <w:left w:val="single" w:sz="4" w:space="0" w:color="auto"/>
              <w:right w:val="single" w:sz="4" w:space="0" w:color="auto"/>
            </w:tcBorders>
            <w:shd w:val="clear" w:color="auto" w:fill="FFFFFF"/>
          </w:tcPr>
          <w:p w:rsidR="00F7736D" w:rsidRDefault="00F7736D" w:rsidP="00F7736D">
            <w:pPr>
              <w:framePr w:w="14189" w:h="2290" w:wrap="none" w:vAnchor="page" w:hAnchor="page" w:x="1707" w:y="7582"/>
              <w:rPr>
                <w:sz w:val="10"/>
                <w:szCs w:val="10"/>
              </w:rPr>
            </w:pPr>
          </w:p>
        </w:tc>
      </w:tr>
      <w:tr w:rsidR="00F7736D" w:rsidTr="00F7736D">
        <w:tblPrEx>
          <w:tblCellMar>
            <w:top w:w="0" w:type="dxa"/>
            <w:bottom w:w="0" w:type="dxa"/>
          </w:tblCellMar>
        </w:tblPrEx>
        <w:trPr>
          <w:trHeight w:hRule="exact" w:val="221"/>
        </w:trPr>
        <w:tc>
          <w:tcPr>
            <w:tcW w:w="2928" w:type="dxa"/>
            <w:tcBorders>
              <w:top w:val="single" w:sz="4" w:space="0" w:color="auto"/>
              <w:left w:val="single" w:sz="4" w:space="0" w:color="auto"/>
              <w:bottom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44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60"/>
              <w:jc w:val="left"/>
            </w:pPr>
            <w:r>
              <w:rPr>
                <w:rStyle w:val="5pt0pt"/>
              </w:rPr>
              <w:t>5421</w:t>
            </w:r>
          </w:p>
        </w:tc>
        <w:tc>
          <w:tcPr>
            <w:tcW w:w="90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160"/>
              <w:jc w:val="left"/>
            </w:pPr>
            <w:r>
              <w:rPr>
                <w:rStyle w:val="5pt0pt"/>
              </w:rPr>
              <w:t>За 2017 г</w:t>
            </w:r>
          </w:p>
        </w:tc>
        <w:tc>
          <w:tcPr>
            <w:tcW w:w="109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6</w:t>
            </w:r>
          </w:p>
        </w:tc>
        <w:tc>
          <w:tcPr>
            <w:tcW w:w="1109" w:type="dxa"/>
            <w:tcBorders>
              <w:top w:val="single" w:sz="4" w:space="0" w:color="auto"/>
              <w:left w:val="single" w:sz="4" w:space="0" w:color="auto"/>
              <w:bottom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90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393</w:t>
            </w:r>
          </w:p>
        </w:tc>
        <w:tc>
          <w:tcPr>
            <w:tcW w:w="112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(396)</w:t>
            </w:r>
          </w:p>
        </w:tc>
        <w:tc>
          <w:tcPr>
            <w:tcW w:w="1114" w:type="dxa"/>
            <w:tcBorders>
              <w:top w:val="single" w:sz="4" w:space="0" w:color="auto"/>
              <w:left w:val="single" w:sz="4" w:space="0" w:color="auto"/>
              <w:bottom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5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14189" w:h="2290" w:wrap="none" w:vAnchor="page" w:hAnchor="page" w:x="1707" w:y="7582"/>
              <w:rPr>
                <w:sz w:val="10"/>
                <w:szCs w:val="10"/>
              </w:rPr>
            </w:pPr>
          </w:p>
        </w:tc>
      </w:tr>
    </w:tbl>
    <w:p w:rsidR="00F7736D" w:rsidRDefault="00F7736D" w:rsidP="00F7736D">
      <w:pPr>
        <w:framePr w:wrap="none" w:vAnchor="page" w:hAnchor="page" w:x="1659" w:y="10625"/>
        <w:widowControl w:val="0"/>
        <w:numPr>
          <w:ilvl w:val="0"/>
          <w:numId w:val="20"/>
        </w:numPr>
        <w:tabs>
          <w:tab w:val="left" w:pos="3884"/>
        </w:tabs>
        <w:spacing w:after="0" w:line="130" w:lineRule="exact"/>
        <w:ind w:left="3620"/>
      </w:pPr>
      <w:r>
        <w:rPr>
          <w:color w:val="000000"/>
        </w:rPr>
        <w:t>Запасы в залоге</w:t>
      </w:r>
    </w:p>
    <w:tbl>
      <w:tblPr>
        <w:tblOverlap w:val="never"/>
        <w:tblW w:w="0" w:type="auto"/>
        <w:tblLayout w:type="fixed"/>
        <w:tblCellMar>
          <w:left w:w="10" w:type="dxa"/>
          <w:right w:w="10" w:type="dxa"/>
        </w:tblCellMar>
        <w:tblLook w:val="04A0"/>
      </w:tblPr>
      <w:tblGrid>
        <w:gridCol w:w="2918"/>
        <w:gridCol w:w="451"/>
        <w:gridCol w:w="1766"/>
        <w:gridCol w:w="1786"/>
        <w:gridCol w:w="1838"/>
      </w:tblGrid>
      <w:tr w:rsidR="00F7736D" w:rsidTr="00F7736D">
        <w:tblPrEx>
          <w:tblCellMar>
            <w:top w:w="0" w:type="dxa"/>
            <w:bottom w:w="0" w:type="dxa"/>
          </w:tblCellMar>
        </w:tblPrEx>
        <w:trPr>
          <w:trHeight w:hRule="exact" w:val="451"/>
        </w:trPr>
        <w:tc>
          <w:tcPr>
            <w:tcW w:w="2918"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00" w:lineRule="exact"/>
            </w:pPr>
            <w:r>
              <w:rPr>
                <w:rStyle w:val="5pt0pt"/>
              </w:rPr>
              <w:t>Наил^нование показателя</w:t>
            </w:r>
          </w:p>
        </w:tc>
        <w:tc>
          <w:tcPr>
            <w:tcW w:w="451"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00" w:lineRule="exact"/>
              <w:ind w:left="80"/>
              <w:jc w:val="left"/>
            </w:pPr>
            <w:r>
              <w:rPr>
                <w:rStyle w:val="5pt0pt"/>
              </w:rPr>
              <w:t>Код</w:t>
            </w:r>
          </w:p>
        </w:tc>
        <w:tc>
          <w:tcPr>
            <w:tcW w:w="1766"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44" w:lineRule="exact"/>
            </w:pPr>
            <w:r>
              <w:rPr>
                <w:rStyle w:val="5pt0pt"/>
              </w:rPr>
              <w:t>На</w:t>
            </w:r>
          </w:p>
          <w:p w:rsidR="00F7736D" w:rsidRDefault="00F7736D" w:rsidP="00F7736D">
            <w:pPr>
              <w:pStyle w:val="61"/>
              <w:framePr w:w="8760" w:h="1147" w:wrap="none" w:vAnchor="page" w:hAnchor="page" w:x="1664" w:y="10961"/>
              <w:shd w:val="clear" w:color="auto" w:fill="auto"/>
              <w:spacing w:after="0" w:line="144" w:lineRule="exact"/>
              <w:ind w:left="640"/>
              <w:jc w:val="left"/>
            </w:pPr>
            <w:r>
              <w:rPr>
                <w:rStyle w:val="5pt0pt"/>
              </w:rPr>
              <w:t>31 Декабря 2018 г</w:t>
            </w:r>
          </w:p>
        </w:tc>
        <w:tc>
          <w:tcPr>
            <w:tcW w:w="1786"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44" w:lineRule="exact"/>
            </w:pPr>
            <w:r>
              <w:rPr>
                <w:rStyle w:val="5pt0pt"/>
              </w:rPr>
              <w:t>На</w:t>
            </w:r>
          </w:p>
          <w:p w:rsidR="00F7736D" w:rsidRDefault="00F7736D" w:rsidP="00F7736D">
            <w:pPr>
              <w:pStyle w:val="61"/>
              <w:framePr w:w="8760" w:h="1147" w:wrap="none" w:vAnchor="page" w:hAnchor="page" w:x="1664" w:y="10961"/>
              <w:shd w:val="clear" w:color="auto" w:fill="auto"/>
              <w:spacing w:after="0" w:line="144" w:lineRule="exact"/>
              <w:ind w:left="620"/>
              <w:jc w:val="left"/>
            </w:pPr>
            <w:r>
              <w:rPr>
                <w:rStyle w:val="5pt0pt"/>
              </w:rPr>
              <w:t>31 Декабря 2017 г</w:t>
            </w:r>
          </w:p>
        </w:tc>
        <w:tc>
          <w:tcPr>
            <w:tcW w:w="183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44" w:lineRule="exact"/>
            </w:pPr>
            <w:r>
              <w:rPr>
                <w:rStyle w:val="5pt0pt"/>
              </w:rPr>
              <w:t>На</w:t>
            </w:r>
          </w:p>
          <w:p w:rsidR="00F7736D" w:rsidRDefault="00F7736D" w:rsidP="00F7736D">
            <w:pPr>
              <w:pStyle w:val="61"/>
              <w:framePr w:w="8760" w:h="1147" w:wrap="none" w:vAnchor="page" w:hAnchor="page" w:x="1664" w:y="10961"/>
              <w:shd w:val="clear" w:color="auto" w:fill="auto"/>
              <w:spacing w:after="0" w:line="144" w:lineRule="exact"/>
              <w:ind w:left="640"/>
              <w:jc w:val="left"/>
            </w:pPr>
            <w:r>
              <w:rPr>
                <w:rStyle w:val="5pt0pt"/>
              </w:rPr>
              <w:t>31 Декабря 2016 г</w:t>
            </w:r>
          </w:p>
        </w:tc>
      </w:tr>
      <w:tr w:rsidR="00F7736D" w:rsidTr="00F7736D">
        <w:tblPrEx>
          <w:tblCellMar>
            <w:top w:w="0" w:type="dxa"/>
            <w:bottom w:w="0" w:type="dxa"/>
          </w:tblCellMar>
        </w:tblPrEx>
        <w:trPr>
          <w:trHeight w:hRule="exact" w:val="331"/>
        </w:trPr>
        <w:tc>
          <w:tcPr>
            <w:tcW w:w="2918"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68" w:lineRule="exact"/>
              <w:ind w:left="40"/>
              <w:jc w:val="left"/>
            </w:pPr>
            <w:r>
              <w:rPr>
                <w:rStyle w:val="5pt0pt"/>
              </w:rPr>
              <w:t>Запасы, не оплаченные на отчетную дату - всего</w:t>
            </w:r>
          </w:p>
        </w:tc>
        <w:tc>
          <w:tcPr>
            <w:tcW w:w="451"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00" w:lineRule="exact"/>
              <w:ind w:left="80"/>
              <w:jc w:val="left"/>
            </w:pPr>
            <w:r>
              <w:rPr>
                <w:rStyle w:val="5pt0pt"/>
              </w:rPr>
              <w:t>5440</w:t>
            </w:r>
          </w:p>
        </w:tc>
        <w:tc>
          <w:tcPr>
            <w:tcW w:w="1766"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00" w:lineRule="exact"/>
              <w:ind w:left="1200"/>
              <w:jc w:val="left"/>
            </w:pPr>
            <w:r>
              <w:rPr>
                <w:rStyle w:val="5pt0pt"/>
              </w:rPr>
              <w:t>-</w:t>
            </w:r>
          </w:p>
        </w:tc>
        <w:tc>
          <w:tcPr>
            <w:tcW w:w="1786"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00" w:lineRule="exact"/>
              <w:ind w:left="1180"/>
              <w:jc w:val="left"/>
            </w:pPr>
            <w:r>
              <w:rPr>
                <w:rStyle w:val="5pt0pt"/>
              </w:rPr>
              <w:t>♦</w:t>
            </w:r>
          </w:p>
        </w:tc>
        <w:tc>
          <w:tcPr>
            <w:tcW w:w="1838" w:type="dxa"/>
            <w:tcBorders>
              <w:top w:val="single" w:sz="4" w:space="0" w:color="auto"/>
              <w:left w:val="single" w:sz="4" w:space="0" w:color="auto"/>
              <w:right w:val="single" w:sz="4" w:space="0" w:color="auto"/>
            </w:tcBorders>
            <w:shd w:val="clear" w:color="auto" w:fill="FFFFFF"/>
          </w:tcPr>
          <w:p w:rsidR="00F7736D" w:rsidRDefault="00F7736D" w:rsidP="00F7736D">
            <w:pPr>
              <w:framePr w:w="8760" w:h="1147" w:wrap="none" w:vAnchor="page" w:hAnchor="page" w:x="1664" w:y="10961"/>
              <w:rPr>
                <w:sz w:val="10"/>
                <w:szCs w:val="10"/>
              </w:rPr>
            </w:pPr>
          </w:p>
        </w:tc>
      </w:tr>
      <w:tr w:rsidR="00F7736D" w:rsidTr="00F7736D">
        <w:tblPrEx>
          <w:tblCellMar>
            <w:top w:w="0" w:type="dxa"/>
            <w:bottom w:w="0" w:type="dxa"/>
          </w:tblCellMar>
        </w:tblPrEx>
        <w:trPr>
          <w:trHeight w:hRule="exact" w:val="365"/>
        </w:trPr>
        <w:tc>
          <w:tcPr>
            <w:tcW w:w="291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68" w:lineRule="exact"/>
              <w:ind w:left="40"/>
              <w:jc w:val="left"/>
            </w:pPr>
            <w:r>
              <w:rPr>
                <w:rStyle w:val="5pt0pt"/>
              </w:rPr>
              <w:t>Запасы, находящиеся 8 залоге по договору - всего</w:t>
            </w:r>
          </w:p>
        </w:tc>
        <w:tc>
          <w:tcPr>
            <w:tcW w:w="451"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00" w:lineRule="exact"/>
              <w:ind w:left="80"/>
              <w:jc w:val="left"/>
            </w:pPr>
            <w:r>
              <w:rPr>
                <w:rStyle w:val="5pt0pt"/>
              </w:rPr>
              <w:t>5445</w:t>
            </w:r>
          </w:p>
        </w:tc>
        <w:tc>
          <w:tcPr>
            <w:tcW w:w="1766" w:type="dxa"/>
            <w:tcBorders>
              <w:top w:val="single" w:sz="4" w:space="0" w:color="auto"/>
              <w:left w:val="single" w:sz="4" w:space="0" w:color="auto"/>
              <w:bottom w:val="single" w:sz="4" w:space="0" w:color="auto"/>
            </w:tcBorders>
            <w:shd w:val="clear" w:color="auto" w:fill="FFFFFF"/>
          </w:tcPr>
          <w:p w:rsidR="00F7736D" w:rsidRDefault="00F7736D" w:rsidP="00F7736D">
            <w:pPr>
              <w:framePr w:w="8760" w:h="1147" w:wrap="none" w:vAnchor="page" w:hAnchor="page" w:x="1664" w:y="10961"/>
              <w:rPr>
                <w:sz w:val="10"/>
                <w:szCs w:val="10"/>
              </w:rPr>
            </w:pPr>
          </w:p>
        </w:tc>
        <w:tc>
          <w:tcPr>
            <w:tcW w:w="178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00" w:lineRule="exact"/>
              <w:ind w:left="1180"/>
              <w:jc w:val="left"/>
            </w:pPr>
            <w:r>
              <w:rPr>
                <w:rStyle w:val="5pt0pt"/>
              </w:rPr>
              <w:t>*</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8760" w:h="1147" w:wrap="none" w:vAnchor="page" w:hAnchor="page" w:x="1664" w:y="10961"/>
              <w:rPr>
                <w:sz w:val="10"/>
                <w:szCs w:val="10"/>
              </w:rPr>
            </w:pP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pStyle w:val="afb"/>
        <w:framePr w:w="4008" w:h="376" w:hRule="exact" w:wrap="none" w:vAnchor="page" w:hAnchor="page" w:x="6497" w:y="6396"/>
        <w:shd w:val="clear" w:color="auto" w:fill="auto"/>
      </w:pPr>
      <w:r>
        <w:rPr>
          <w:color w:val="000000"/>
        </w:rPr>
        <w:lastRenderedPageBreak/>
        <w:t>5 Дебиторская и кредиторская задолженность</w:t>
      </w:r>
    </w:p>
    <w:p w:rsidR="00F7736D" w:rsidRDefault="00F7736D" w:rsidP="00F7736D">
      <w:pPr>
        <w:pStyle w:val="afb"/>
        <w:framePr w:w="4008" w:h="376" w:hRule="exact" w:wrap="none" w:vAnchor="page" w:hAnchor="page" w:x="6497" w:y="6396"/>
        <w:shd w:val="clear" w:color="auto" w:fill="auto"/>
      </w:pPr>
      <w:r>
        <w:rPr>
          <w:color w:val="000000"/>
        </w:rPr>
        <w:t>5.1 Наличие и движение дебиторской задолженности</w:t>
      </w:r>
    </w:p>
    <w:tbl>
      <w:tblPr>
        <w:tblOverlap w:val="never"/>
        <w:tblW w:w="0" w:type="auto"/>
        <w:tblLayout w:type="fixed"/>
        <w:tblCellMar>
          <w:left w:w="10" w:type="dxa"/>
          <w:right w:w="10" w:type="dxa"/>
        </w:tblCellMar>
        <w:tblLook w:val="04A0"/>
      </w:tblPr>
      <w:tblGrid>
        <w:gridCol w:w="2822"/>
        <w:gridCol w:w="442"/>
        <w:gridCol w:w="864"/>
        <w:gridCol w:w="1075"/>
        <w:gridCol w:w="1066"/>
        <w:gridCol w:w="854"/>
        <w:gridCol w:w="869"/>
        <w:gridCol w:w="874"/>
        <w:gridCol w:w="859"/>
        <w:gridCol w:w="869"/>
        <w:gridCol w:w="835"/>
        <w:gridCol w:w="1085"/>
        <w:gridCol w:w="1128"/>
      </w:tblGrid>
      <w:tr w:rsidR="00F7736D" w:rsidTr="00F7736D">
        <w:tblPrEx>
          <w:tblCellMar>
            <w:top w:w="0" w:type="dxa"/>
            <w:bottom w:w="0" w:type="dxa"/>
          </w:tblCellMar>
        </w:tblPrEx>
        <w:trPr>
          <w:trHeight w:hRule="exact" w:val="211"/>
        </w:trPr>
        <w:tc>
          <w:tcPr>
            <w:tcW w:w="2822" w:type="dxa"/>
            <w:vMerge w:val="restart"/>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pPr>
            <w:r>
              <w:rPr>
                <w:rStyle w:val="5pt0pt"/>
              </w:rPr>
              <w:t>Наименование показателя</w:t>
            </w:r>
          </w:p>
        </w:tc>
        <w:tc>
          <w:tcPr>
            <w:tcW w:w="442" w:type="dxa"/>
            <w:vMerge w:val="restart"/>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Код</w:t>
            </w:r>
          </w:p>
        </w:tc>
        <w:tc>
          <w:tcPr>
            <w:tcW w:w="864" w:type="dxa"/>
            <w:vMerge w:val="restart"/>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2141" w:type="dxa"/>
            <w:gridSpan w:val="2"/>
            <w:tcBorders>
              <w:top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20"/>
              <w:jc w:val="left"/>
            </w:pPr>
            <w:r>
              <w:rPr>
                <w:rStyle w:val="5pt0pt"/>
                <w:lang w:val="en-US"/>
              </w:rPr>
              <w:t xml:space="preserve">j </w:t>
            </w:r>
            <w:r>
              <w:rPr>
                <w:rStyle w:val="5pt0pt"/>
              </w:rPr>
              <w:t>На начало года</w:t>
            </w:r>
          </w:p>
        </w:tc>
        <w:tc>
          <w:tcPr>
            <w:tcW w:w="5160" w:type="dxa"/>
            <w:gridSpan w:val="6"/>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pPr>
            <w:r>
              <w:rPr>
                <w:rStyle w:val="5pt0pt"/>
              </w:rPr>
              <w:t>Изменения за пеоиод</w:t>
            </w:r>
          </w:p>
        </w:tc>
        <w:tc>
          <w:tcPr>
            <w:tcW w:w="2213"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pPr>
            <w:r>
              <w:rPr>
                <w:rStyle w:val="5pt0pt"/>
              </w:rPr>
              <w:t>На конец периста</w:t>
            </w:r>
          </w:p>
        </w:tc>
      </w:tr>
      <w:tr w:rsidR="00F7736D" w:rsidTr="00F7736D">
        <w:tblPrEx>
          <w:tblCellMar>
            <w:top w:w="0" w:type="dxa"/>
            <w:bottom w:w="0" w:type="dxa"/>
          </w:tblCellMar>
        </w:tblPrEx>
        <w:trPr>
          <w:trHeight w:hRule="exact" w:val="187"/>
        </w:trPr>
        <w:tc>
          <w:tcPr>
            <w:tcW w:w="2822"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442"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864"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1075" w:type="dxa"/>
            <w:tcBorders>
              <w:top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40"/>
              <w:jc w:val="left"/>
            </w:pPr>
            <w:r>
              <w:rPr>
                <w:rStyle w:val="5pt0pt"/>
                <w:lang w:val="en-US"/>
              </w:rPr>
              <w:t>t</w:t>
            </w:r>
          </w:p>
        </w:tc>
        <w:tc>
          <w:tcPr>
            <w:tcW w:w="1066" w:type="dxa"/>
            <w:vMerge w:val="restart"/>
            <w:tcBorders>
              <w:top w:val="single" w:sz="4" w:space="0" w:color="auto"/>
              <w:left w:val="single" w:sz="4" w:space="0" w:color="auto"/>
            </w:tcBorders>
            <w:shd w:val="clear" w:color="auto" w:fill="FFFFFF"/>
          </w:tcPr>
          <w:p w:rsidR="00F7736D" w:rsidRPr="006D4D93" w:rsidRDefault="00F7736D" w:rsidP="00F7736D">
            <w:pPr>
              <w:pStyle w:val="61"/>
              <w:framePr w:w="13642" w:h="2938" w:wrap="none" w:vAnchor="page" w:hAnchor="page" w:x="1659" w:y="6876"/>
              <w:shd w:val="clear" w:color="auto" w:fill="auto"/>
              <w:spacing w:after="0" w:line="115" w:lineRule="exact"/>
              <w:rPr>
                <w:lang w:val="en-US"/>
              </w:rPr>
            </w:pPr>
            <w:r>
              <w:rPr>
                <w:rStyle w:val="5pt0pt"/>
                <w:lang w:val="en-US"/>
              </w:rPr>
              <w:t xml:space="preserve">oeitsea </w:t>
            </w:r>
            <w:r>
              <w:rPr>
                <w:rStyle w:val="5pt0pt"/>
              </w:rPr>
              <w:t>лс</w:t>
            </w:r>
          </w:p>
          <w:p w:rsidR="00F7736D" w:rsidRPr="006D4D93" w:rsidRDefault="00F7736D" w:rsidP="00F7736D">
            <w:pPr>
              <w:pStyle w:val="61"/>
              <w:framePr w:w="13642" w:h="2938" w:wrap="none" w:vAnchor="page" w:hAnchor="page" w:x="1659" w:y="6876"/>
              <w:shd w:val="clear" w:color="auto" w:fill="auto"/>
              <w:spacing w:after="0" w:line="115" w:lineRule="exact"/>
              <w:ind w:right="60"/>
              <w:jc w:val="right"/>
              <w:rPr>
                <w:lang w:val="en-US"/>
              </w:rPr>
            </w:pPr>
            <w:r>
              <w:rPr>
                <w:rStyle w:val="5pt0pt"/>
                <w:lang w:val="en-US"/>
              </w:rPr>
              <w:t>;OM»»!*(!.".h4niWK</w:t>
            </w:r>
          </w:p>
          <w:p w:rsidR="00F7736D" w:rsidRPr="006D4D93" w:rsidRDefault="00F7736D" w:rsidP="00F7736D">
            <w:pPr>
              <w:pStyle w:val="61"/>
              <w:framePr w:w="13642" w:h="2938" w:wrap="none" w:vAnchor="page" w:hAnchor="page" w:x="1659" w:y="6876"/>
              <w:shd w:val="clear" w:color="auto" w:fill="auto"/>
              <w:spacing w:after="0" w:line="115" w:lineRule="exact"/>
              <w:rPr>
                <w:lang w:val="en-US"/>
              </w:rPr>
            </w:pPr>
            <w:r w:rsidRPr="006D4D93">
              <w:rPr>
                <w:rStyle w:val="5pt0pt"/>
                <w:lang w:val="en-US"/>
              </w:rPr>
              <w:t xml:space="preserve">.55,- </w:t>
            </w:r>
            <w:r>
              <w:rPr>
                <w:rStyle w:val="5pt0pt"/>
                <w:lang w:val="en-US"/>
              </w:rPr>
              <w:t>av</w:t>
            </w:r>
          </w:p>
        </w:tc>
        <w:tc>
          <w:tcPr>
            <w:tcW w:w="4325" w:type="dxa"/>
            <w:gridSpan w:val="5"/>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460"/>
              <w:jc w:val="left"/>
            </w:pPr>
            <w:r>
              <w:rPr>
                <w:rStyle w:val="5pt0pt"/>
              </w:rPr>
              <w:t xml:space="preserve">Поступление </w:t>
            </w:r>
            <w:r>
              <w:rPr>
                <w:rStyle w:val="5pt0pt"/>
                <w:lang w:val="en-US"/>
              </w:rPr>
              <w:t xml:space="preserve">j </w:t>
            </w:r>
            <w:r>
              <w:rPr>
                <w:rStyle w:val="5pt0pt"/>
              </w:rPr>
              <w:t>Выбыло</w:t>
            </w:r>
          </w:p>
        </w:tc>
        <w:tc>
          <w:tcPr>
            <w:tcW w:w="835" w:type="dxa"/>
            <w:vMerge w:val="restart"/>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20"/>
              <w:jc w:val="right"/>
            </w:pPr>
            <w:r>
              <w:rPr>
                <w:rStyle w:val="5pt0pt"/>
              </w:rPr>
              <w:t>Передел и.1</w:t>
            </w:r>
          </w:p>
          <w:p w:rsidR="00F7736D" w:rsidRDefault="00F7736D" w:rsidP="00F7736D">
            <w:pPr>
              <w:pStyle w:val="61"/>
              <w:framePr w:w="13642" w:h="2938" w:wrap="none" w:vAnchor="page" w:hAnchor="page" w:x="1659" w:y="6876"/>
              <w:shd w:val="clear" w:color="auto" w:fill="auto"/>
              <w:spacing w:after="0" w:line="115" w:lineRule="exact"/>
              <w:jc w:val="both"/>
            </w:pPr>
            <w:r>
              <w:rPr>
                <w:rStyle w:val="5pt0pt"/>
              </w:rPr>
              <w:t xml:space="preserve">СОГ.ГС» </w:t>
            </w:r>
            <w:r>
              <w:rPr>
                <w:rStyle w:val="5pt0pt1"/>
              </w:rPr>
              <w:t>9</w:t>
            </w:r>
            <w:r>
              <w:rPr>
                <w:rStyle w:val="5pt0pt"/>
              </w:rPr>
              <w:t xml:space="preserve"> 1'Р»*ЧЭ- СрЯчмуч?</w:t>
            </w:r>
          </w:p>
          <w:p w:rsidR="00F7736D" w:rsidRDefault="00F7736D" w:rsidP="00F7736D">
            <w:pPr>
              <w:pStyle w:val="61"/>
              <w:framePr w:w="13642" w:h="2938" w:wrap="none" w:vAnchor="page" w:hAnchor="page" w:x="1659" w:y="6876"/>
              <w:shd w:val="clear" w:color="auto" w:fill="auto"/>
              <w:spacing w:after="0" w:line="115" w:lineRule="exact"/>
              <w:ind w:right="120"/>
              <w:jc w:val="right"/>
            </w:pPr>
            <w:r>
              <w:rPr>
                <w:rStyle w:val="5pt0pt"/>
              </w:rPr>
              <w:t>CV*»</w:t>
            </w:r>
          </w:p>
        </w:tc>
        <w:tc>
          <w:tcPr>
            <w:tcW w:w="1085" w:type="dxa"/>
            <w:vMerge w:val="restart"/>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25" w:lineRule="exact"/>
              <w:jc w:val="both"/>
            </w:pPr>
            <w:r>
              <w:rPr>
                <w:rStyle w:val="5pt0pt"/>
              </w:rPr>
              <w:t>Учтенная пс условиям ло'свсоа</w:t>
            </w:r>
          </w:p>
        </w:tc>
        <w:tc>
          <w:tcPr>
            <w:tcW w:w="1128" w:type="dxa"/>
            <w:vMerge w:val="restart"/>
            <w:tcBorders>
              <w:top w:val="single" w:sz="4" w:space="0" w:color="auto"/>
              <w:left w:val="single" w:sz="4" w:space="0" w:color="auto"/>
              <w:right w:val="single" w:sz="4" w:space="0" w:color="auto"/>
            </w:tcBorders>
            <w:shd w:val="clear" w:color="auto" w:fill="FFFFFF"/>
          </w:tcPr>
          <w:p w:rsidR="00F7736D" w:rsidRPr="006D4D93" w:rsidRDefault="00F7736D" w:rsidP="00F7736D">
            <w:pPr>
              <w:pStyle w:val="61"/>
              <w:framePr w:w="13642" w:h="2938" w:wrap="none" w:vAnchor="page" w:hAnchor="page" w:x="1659" w:y="6876"/>
              <w:shd w:val="clear" w:color="auto" w:fill="auto"/>
              <w:spacing w:after="0" w:line="125" w:lineRule="exact"/>
              <w:jc w:val="both"/>
              <w:rPr>
                <w:lang w:val="en-US"/>
              </w:rPr>
            </w:pPr>
            <w:r>
              <w:rPr>
                <w:rStyle w:val="5pt0pt"/>
                <w:lang w:val="en-US"/>
              </w:rPr>
              <w:t xml:space="preserve">henfxK^a </w:t>
            </w:r>
            <w:r>
              <w:rPr>
                <w:rStyle w:val="Arial4pt0pt"/>
              </w:rPr>
              <w:t xml:space="preserve">o^jtoea </w:t>
            </w:r>
            <w:r w:rsidRPr="006D4D93">
              <w:rPr>
                <w:rStyle w:val="5pt0pt"/>
                <w:lang w:val="en-US"/>
              </w:rPr>
              <w:t>‘■</w:t>
            </w:r>
            <w:r>
              <w:rPr>
                <w:rStyle w:val="5pt0pt"/>
              </w:rPr>
              <w:t>С</w:t>
            </w:r>
            <w:r w:rsidRPr="006D4D93">
              <w:rPr>
                <w:rStyle w:val="5pt0pt"/>
                <w:lang w:val="en-US"/>
              </w:rPr>
              <w:t xml:space="preserve"> 1(</w:t>
            </w:r>
            <w:r>
              <w:rPr>
                <w:rStyle w:val="5pt0pt"/>
              </w:rPr>
              <w:t>ЛИИИ</w:t>
            </w:r>
          </w:p>
          <w:p w:rsidR="00F7736D" w:rsidRDefault="00F7736D" w:rsidP="00F7736D">
            <w:pPr>
              <w:pStyle w:val="61"/>
              <w:framePr w:w="13642" w:h="2938" w:wrap="none" w:vAnchor="page" w:hAnchor="page" w:x="1659" w:y="6876"/>
              <w:shd w:val="clear" w:color="auto" w:fill="auto"/>
              <w:spacing w:after="0" w:line="100" w:lineRule="exact"/>
            </w:pPr>
            <w:r>
              <w:rPr>
                <w:rStyle w:val="5pt0pt2"/>
              </w:rPr>
              <w:t>mC:IUV</w:t>
            </w:r>
          </w:p>
        </w:tc>
      </w:tr>
      <w:tr w:rsidR="00F7736D" w:rsidTr="00F7736D">
        <w:tblPrEx>
          <w:tblCellMar>
            <w:top w:w="0" w:type="dxa"/>
            <w:bottom w:w="0" w:type="dxa"/>
          </w:tblCellMar>
        </w:tblPrEx>
        <w:trPr>
          <w:trHeight w:hRule="exact" w:val="850"/>
        </w:trPr>
        <w:tc>
          <w:tcPr>
            <w:tcW w:w="2822"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442"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864" w:type="dxa"/>
            <w:tcBorders>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Гесиод</w:t>
            </w:r>
          </w:p>
        </w:tc>
        <w:tc>
          <w:tcPr>
            <w:tcW w:w="1075" w:type="dxa"/>
            <w:tcBorders>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40"/>
              <w:jc w:val="left"/>
            </w:pPr>
            <w:r>
              <w:rPr>
                <w:rStyle w:val="5pt0pt"/>
              </w:rPr>
              <w:t>| У*:ег,наб по</w:t>
            </w:r>
          </w:p>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lang w:val="en-US"/>
              </w:rPr>
              <w:t>vcr</w:t>
            </w:r>
            <w:r w:rsidRPr="006D4D93">
              <w:rPr>
                <w:rStyle w:val="5pt0pt"/>
              </w:rPr>
              <w:t>43</w:t>
            </w:r>
            <w:r>
              <w:rPr>
                <w:rStyle w:val="5pt0pt"/>
                <w:lang w:val="en-US"/>
              </w:rPr>
              <w:t>B</w:t>
            </w:r>
            <w:r w:rsidRPr="006D4D93">
              <w:rPr>
                <w:rStyle w:val="5pt0pt"/>
              </w:rPr>
              <w:t>»«*-'</w:t>
            </w:r>
            <w:r>
              <w:rPr>
                <w:rStyle w:val="5pt0pt"/>
                <w:lang w:val="en-US"/>
              </w:rPr>
              <w:t>v</w:t>
            </w:r>
            <w:r w:rsidRPr="006D4D93">
              <w:rPr>
                <w:rStyle w:val="5pt0pt"/>
              </w:rPr>
              <w:t xml:space="preserve"> </w:t>
            </w:r>
            <w:r>
              <w:rPr>
                <w:rStyle w:val="5pt0pt"/>
              </w:rPr>
              <w:t>лесовэра</w:t>
            </w:r>
          </w:p>
        </w:tc>
        <w:tc>
          <w:tcPr>
            <w:tcW w:w="1066"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85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15" w:lineRule="exact"/>
              <w:jc w:val="both"/>
            </w:pPr>
            <w:r>
              <w:rPr>
                <w:rStyle w:val="5pt0pt"/>
              </w:rPr>
              <w:t>3 результате хозяйстве*</w:t>
            </w:r>
          </w:p>
          <w:p w:rsidR="00F7736D" w:rsidRDefault="00F7736D" w:rsidP="00F7736D">
            <w:pPr>
              <w:pStyle w:val="61"/>
              <w:framePr w:w="13642" w:h="2938" w:wrap="none" w:vAnchor="page" w:hAnchor="page" w:x="1659" w:y="6876"/>
              <w:shd w:val="clear" w:color="auto" w:fill="auto"/>
              <w:spacing w:after="0" w:line="100" w:lineRule="exact"/>
              <w:jc w:val="both"/>
            </w:pPr>
            <w:r>
              <w:rPr>
                <w:rStyle w:val="5pt0pt"/>
              </w:rPr>
              <w:t>эг.ераиг^</w:t>
            </w:r>
          </w:p>
          <w:p w:rsidR="00F7736D" w:rsidRDefault="00F7736D" w:rsidP="00F7736D">
            <w:pPr>
              <w:pStyle w:val="61"/>
              <w:framePr w:w="13642" w:h="2938" w:wrap="none" w:vAnchor="page" w:hAnchor="page" w:x="1659" w:y="6876"/>
              <w:shd w:val="clear" w:color="auto" w:fill="auto"/>
              <w:spacing w:after="0" w:line="120" w:lineRule="exact"/>
              <w:jc w:val="both"/>
            </w:pPr>
            <w:r>
              <w:rPr>
                <w:rStyle w:val="5pt0pt"/>
              </w:rPr>
              <w:t>«сумма дог.&lt;а пс сделке операции)</w:t>
            </w:r>
          </w:p>
        </w:tc>
        <w:tc>
          <w:tcPr>
            <w:tcW w:w="869"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15" w:lineRule="exact"/>
              <w:ind w:left="80"/>
              <w:jc w:val="left"/>
            </w:pPr>
            <w:r>
              <w:rPr>
                <w:rStyle w:val="5pt0pt"/>
              </w:rPr>
              <w:t>При«1'</w:t>
            </w:r>
            <w:r>
              <w:rPr>
                <w:rStyle w:val="5pt0pt"/>
                <w:vertAlign w:val="superscript"/>
              </w:rPr>
              <w:t>_</w:t>
            </w:r>
            <w:r>
              <w:rPr>
                <w:rStyle w:val="5pt0pt"/>
              </w:rPr>
              <w:t xml:space="preserve">а*си«1*е св процент »« </w:t>
            </w:r>
            <w:r>
              <w:rPr>
                <w:rStyle w:val="5pt0pt"/>
                <w:lang w:val="en-US"/>
              </w:rPr>
              <w:t>jr</w:t>
            </w:r>
            <w:r w:rsidRPr="006D4D93">
              <w:rPr>
                <w:rStyle w:val="5pt0pt"/>
              </w:rPr>
              <w:t>'</w:t>
            </w:r>
            <w:r>
              <w:rPr>
                <w:rStyle w:val="5pt0pt"/>
                <w:lang w:val="en-US"/>
              </w:rPr>
              <w:t>cacb</w:t>
            </w:r>
            <w:r w:rsidRPr="006D4D93">
              <w:rPr>
                <w:rStyle w:val="5pt0pt"/>
              </w:rPr>
              <w:t xml:space="preserve">' </w:t>
            </w:r>
            <w:r>
              <w:rPr>
                <w:rStyle w:val="5pt0pt"/>
              </w:rPr>
              <w:t>* мачиСЛвк</w:t>
            </w:r>
            <w:r>
              <w:rPr>
                <w:rStyle w:val="5pt0pt1"/>
              </w:rPr>
              <w:t>ла</w:t>
            </w:r>
          </w:p>
        </w:tc>
        <w:tc>
          <w:tcPr>
            <w:tcW w:w="87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60" w:line="180" w:lineRule="exact"/>
              <w:ind w:left="20"/>
              <w:jc w:val="left"/>
            </w:pPr>
            <w:r>
              <w:rPr>
                <w:rStyle w:val="13"/>
                <w:lang w:val="en-US"/>
              </w:rPr>
              <w:t>i</w:t>
            </w:r>
          </w:p>
          <w:p w:rsidR="00F7736D" w:rsidRDefault="00F7736D" w:rsidP="00F7736D">
            <w:pPr>
              <w:pStyle w:val="61"/>
              <w:framePr w:w="13642" w:h="2938" w:wrap="none" w:vAnchor="page" w:hAnchor="page" w:x="1659" w:y="6876"/>
              <w:shd w:val="clear" w:color="auto" w:fill="auto"/>
              <w:spacing w:before="60" w:after="0" w:line="100" w:lineRule="exact"/>
              <w:ind w:right="80"/>
              <w:jc w:val="right"/>
            </w:pPr>
            <w:r>
              <w:rPr>
                <w:rStyle w:val="5pt0pt"/>
              </w:rPr>
              <w:t>| ’дав ие*&gt;ис</w:t>
            </w:r>
          </w:p>
        </w:tc>
        <w:tc>
          <w:tcPr>
            <w:tcW w:w="859"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15" w:lineRule="exact"/>
              <w:jc w:val="both"/>
            </w:pPr>
            <w:r>
              <w:rPr>
                <w:rStyle w:val="5pt0pt"/>
              </w:rPr>
              <w:t>Сгмса^ие на фиЬЗ’&lt;СЗвыЙ</w:t>
            </w:r>
          </w:p>
        </w:tc>
        <w:tc>
          <w:tcPr>
            <w:tcW w:w="869"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15" w:lineRule="exact"/>
              <w:jc w:val="both"/>
            </w:pPr>
            <w:r>
              <w:rPr>
                <w:rStyle w:val="5pt0pt"/>
                <w:lang w:val="en-US"/>
              </w:rPr>
              <w:t>rJocc</w:t>
            </w:r>
            <w:r w:rsidRPr="006D4D93">
              <w:rPr>
                <w:rStyle w:val="5pt0pt"/>
              </w:rPr>
              <w:t xml:space="preserve"> </w:t>
            </w:r>
            <w:r>
              <w:rPr>
                <w:rStyle w:val="5pt0pt"/>
              </w:rPr>
              <w:t xml:space="preserve">- </w:t>
            </w:r>
            <w:r>
              <w:rPr>
                <w:rStyle w:val="5pt0pt1"/>
                <w:lang w:val="en-US"/>
              </w:rPr>
              <w:t>J</w:t>
            </w:r>
            <w:r w:rsidRPr="006D4D93">
              <w:rPr>
                <w:rStyle w:val="5pt0pt1"/>
              </w:rPr>
              <w:t xml:space="preserve"> </w:t>
            </w:r>
            <w:r>
              <w:rPr>
                <w:rStyle w:val="5pt0pt"/>
                <w:lang w:val="en-US"/>
              </w:rPr>
              <w:t>tOA</w:t>
            </w:r>
            <w:r w:rsidRPr="006D4D93">
              <w:rPr>
                <w:rStyle w:val="5pt0pt"/>
              </w:rPr>
              <w:t>.</w:t>
            </w:r>
            <w:r>
              <w:rPr>
                <w:rStyle w:val="5pt0pt"/>
              </w:rPr>
              <w:t>-зе-ие резерва</w:t>
            </w:r>
          </w:p>
        </w:tc>
        <w:tc>
          <w:tcPr>
            <w:tcW w:w="835"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1085"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1128" w:type="dxa"/>
            <w:vMerge/>
            <w:tcBorders>
              <w:left w:val="single" w:sz="4" w:space="0" w:color="auto"/>
              <w:right w:val="single" w:sz="4" w:space="0" w:color="auto"/>
            </w:tcBorders>
            <w:shd w:val="clear" w:color="auto" w:fill="FFFFFF"/>
          </w:tcPr>
          <w:p w:rsidR="00F7736D" w:rsidRDefault="00F7736D" w:rsidP="00F7736D">
            <w:pPr>
              <w:framePr w:w="13642" w:h="2938" w:wrap="none" w:vAnchor="page" w:hAnchor="page" w:x="1659" w:y="6876"/>
            </w:pPr>
          </w:p>
        </w:tc>
      </w:tr>
      <w:tr w:rsidR="00F7736D" w:rsidTr="00F7736D">
        <w:tblPrEx>
          <w:tblCellMar>
            <w:top w:w="0" w:type="dxa"/>
            <w:bottom w:w="0" w:type="dxa"/>
          </w:tblCellMar>
        </w:tblPrEx>
        <w:trPr>
          <w:trHeight w:hRule="exact" w:val="178"/>
        </w:trPr>
        <w:tc>
          <w:tcPr>
            <w:tcW w:w="2822" w:type="dxa"/>
            <w:vMerge w:val="restart"/>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63" w:lineRule="exact"/>
              <w:ind w:left="60"/>
              <w:jc w:val="left"/>
            </w:pPr>
            <w:r>
              <w:rPr>
                <w:rStyle w:val="5pt0pt"/>
              </w:rPr>
              <w:t>Долгосрочная дебиторская задолженность - всего</w:t>
            </w:r>
          </w:p>
        </w:tc>
        <w:tc>
          <w:tcPr>
            <w:tcW w:w="44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5501</w:t>
            </w:r>
          </w:p>
        </w:tc>
        <w:tc>
          <w:tcPr>
            <w:tcW w:w="86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За 2018 г</w:t>
            </w:r>
          </w:p>
        </w:tc>
        <w:tc>
          <w:tcPr>
            <w:tcW w:w="107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066"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54"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74"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3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08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128" w:type="dxa"/>
            <w:tcBorders>
              <w:top w:val="single" w:sz="4" w:space="0" w:color="auto"/>
              <w:left w:val="single" w:sz="4" w:space="0" w:color="auto"/>
              <w:right w:val="single" w:sz="4" w:space="0" w:color="auto"/>
            </w:tcBorders>
            <w:shd w:val="clear" w:color="auto" w:fill="FFFFFF"/>
          </w:tcPr>
          <w:p w:rsidR="00F7736D" w:rsidRDefault="00F7736D" w:rsidP="00F7736D">
            <w:pPr>
              <w:framePr w:w="13642" w:h="2938" w:wrap="none" w:vAnchor="page" w:hAnchor="page" w:x="1659" w:y="6876"/>
              <w:rPr>
                <w:sz w:val="10"/>
                <w:szCs w:val="10"/>
              </w:rPr>
            </w:pPr>
          </w:p>
        </w:tc>
      </w:tr>
      <w:tr w:rsidR="00F7736D" w:rsidTr="00F7736D">
        <w:tblPrEx>
          <w:tblCellMar>
            <w:top w:w="0" w:type="dxa"/>
            <w:bottom w:w="0" w:type="dxa"/>
          </w:tblCellMar>
        </w:tblPrEx>
        <w:trPr>
          <w:trHeight w:hRule="exact" w:val="182"/>
        </w:trPr>
        <w:tc>
          <w:tcPr>
            <w:tcW w:w="2822"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44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5521</w:t>
            </w:r>
          </w:p>
        </w:tc>
        <w:tc>
          <w:tcPr>
            <w:tcW w:w="86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За 2017 г</w:t>
            </w:r>
          </w:p>
        </w:tc>
        <w:tc>
          <w:tcPr>
            <w:tcW w:w="107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066"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54"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74"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3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08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128" w:type="dxa"/>
            <w:tcBorders>
              <w:top w:val="single" w:sz="4" w:space="0" w:color="auto"/>
              <w:left w:val="single" w:sz="4" w:space="0" w:color="auto"/>
              <w:right w:val="single" w:sz="4" w:space="0" w:color="auto"/>
            </w:tcBorders>
            <w:shd w:val="clear" w:color="auto" w:fill="FFFFFF"/>
          </w:tcPr>
          <w:p w:rsidR="00F7736D" w:rsidRDefault="00F7736D" w:rsidP="00F7736D">
            <w:pPr>
              <w:framePr w:w="13642" w:h="2938" w:wrap="none" w:vAnchor="page" w:hAnchor="page" w:x="1659" w:y="6876"/>
              <w:rPr>
                <w:sz w:val="10"/>
                <w:szCs w:val="10"/>
              </w:rPr>
            </w:pPr>
          </w:p>
        </w:tc>
      </w:tr>
      <w:tr w:rsidR="00F7736D" w:rsidTr="00F7736D">
        <w:tblPrEx>
          <w:tblCellMar>
            <w:top w:w="0" w:type="dxa"/>
            <w:bottom w:w="0" w:type="dxa"/>
          </w:tblCellMar>
        </w:tblPrEx>
        <w:trPr>
          <w:trHeight w:hRule="exact" w:val="187"/>
        </w:trPr>
        <w:tc>
          <w:tcPr>
            <w:tcW w:w="2822" w:type="dxa"/>
            <w:vMerge w:val="restart"/>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58" w:lineRule="exact"/>
              <w:ind w:left="60"/>
              <w:jc w:val="left"/>
            </w:pPr>
            <w:r>
              <w:rPr>
                <w:rStyle w:val="5pt0pt"/>
              </w:rPr>
              <w:t>Краткосрочная дебиторская задолженность - всего</w:t>
            </w:r>
          </w:p>
        </w:tc>
        <w:tc>
          <w:tcPr>
            <w:tcW w:w="44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5510</w:t>
            </w:r>
          </w:p>
        </w:tc>
        <w:tc>
          <w:tcPr>
            <w:tcW w:w="86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За 2018 г</w:t>
            </w:r>
          </w:p>
        </w:tc>
        <w:tc>
          <w:tcPr>
            <w:tcW w:w="107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24579</w:t>
            </w:r>
          </w:p>
        </w:tc>
        <w:tc>
          <w:tcPr>
            <w:tcW w:w="1066"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(19432)</w:t>
            </w:r>
          </w:p>
        </w:tc>
        <w:tc>
          <w:tcPr>
            <w:tcW w:w="85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45853</w:t>
            </w: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7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(47553)</w:t>
            </w:r>
          </w:p>
        </w:tc>
        <w:tc>
          <w:tcPr>
            <w:tcW w:w="85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3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08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22879</w:t>
            </w:r>
          </w:p>
        </w:tc>
        <w:tc>
          <w:tcPr>
            <w:tcW w:w="112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(17646)</w:t>
            </w:r>
          </w:p>
        </w:tc>
      </w:tr>
      <w:tr w:rsidR="00F7736D" w:rsidTr="00F7736D">
        <w:tblPrEx>
          <w:tblCellMar>
            <w:top w:w="0" w:type="dxa"/>
            <w:bottom w:w="0" w:type="dxa"/>
          </w:tblCellMar>
        </w:tblPrEx>
        <w:trPr>
          <w:trHeight w:hRule="exact" w:val="178"/>
        </w:trPr>
        <w:tc>
          <w:tcPr>
            <w:tcW w:w="2822"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44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5530</w:t>
            </w:r>
          </w:p>
        </w:tc>
        <w:tc>
          <w:tcPr>
            <w:tcW w:w="86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 xml:space="preserve">Зз </w:t>
            </w:r>
            <w:r>
              <w:rPr>
                <w:rStyle w:val="5pt0pt"/>
                <w:lang w:val="en-US"/>
              </w:rPr>
              <w:t xml:space="preserve">2CW </w:t>
            </w:r>
            <w:r>
              <w:rPr>
                <w:rStyle w:val="5pt0pt"/>
              </w:rPr>
              <w:t>-</w:t>
            </w:r>
          </w:p>
        </w:tc>
        <w:tc>
          <w:tcPr>
            <w:tcW w:w="107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20487</w:t>
            </w:r>
          </w:p>
        </w:tc>
        <w:tc>
          <w:tcPr>
            <w:tcW w:w="1066"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{19^32}</w:t>
            </w:r>
          </w:p>
        </w:tc>
        <w:tc>
          <w:tcPr>
            <w:tcW w:w="85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43695</w:t>
            </w:r>
          </w:p>
        </w:tc>
        <w:tc>
          <w:tcPr>
            <w:tcW w:w="1743" w:type="dxa"/>
            <w:gridSpan w:val="2"/>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I (39606)</w:t>
            </w:r>
          </w:p>
        </w:tc>
        <w:tc>
          <w:tcPr>
            <w:tcW w:w="85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3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08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245/9</w:t>
            </w:r>
          </w:p>
        </w:tc>
        <w:tc>
          <w:tcPr>
            <w:tcW w:w="112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 19432)</w:t>
            </w:r>
          </w:p>
        </w:tc>
      </w:tr>
      <w:tr w:rsidR="00F7736D" w:rsidTr="00F7736D">
        <w:tblPrEx>
          <w:tblCellMar>
            <w:top w:w="0" w:type="dxa"/>
            <w:bottom w:w="0" w:type="dxa"/>
          </w:tblCellMar>
        </w:tblPrEx>
        <w:trPr>
          <w:trHeight w:hRule="exact" w:val="379"/>
        </w:trPr>
        <w:tc>
          <w:tcPr>
            <w:tcW w:w="282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В 'Ом числе</w:t>
            </w:r>
          </w:p>
        </w:tc>
        <w:tc>
          <w:tcPr>
            <w:tcW w:w="44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5511</w:t>
            </w:r>
          </w:p>
        </w:tc>
        <w:tc>
          <w:tcPr>
            <w:tcW w:w="86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За 20161</w:t>
            </w:r>
          </w:p>
        </w:tc>
        <w:tc>
          <w:tcPr>
            <w:tcW w:w="107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24579</w:t>
            </w:r>
          </w:p>
        </w:tc>
        <w:tc>
          <w:tcPr>
            <w:tcW w:w="1066"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lang w:val="en-US"/>
              </w:rPr>
              <w:t>(-S432;</w:t>
            </w:r>
          </w:p>
        </w:tc>
        <w:tc>
          <w:tcPr>
            <w:tcW w:w="85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lang w:val="en-US"/>
              </w:rPr>
              <w:t>4S8KJ</w:t>
            </w: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7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147553)</w:t>
            </w:r>
          </w:p>
        </w:tc>
        <w:tc>
          <w:tcPr>
            <w:tcW w:w="85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704" w:type="dxa"/>
            <w:gridSpan w:val="2"/>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80" w:lineRule="exact"/>
              <w:ind w:left="840"/>
              <w:jc w:val="left"/>
            </w:pPr>
            <w:r>
              <w:rPr>
                <w:rStyle w:val="13"/>
              </w:rPr>
              <w:t>!</w:t>
            </w:r>
          </w:p>
        </w:tc>
        <w:tc>
          <w:tcPr>
            <w:tcW w:w="108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22879</w:t>
            </w:r>
          </w:p>
        </w:tc>
        <w:tc>
          <w:tcPr>
            <w:tcW w:w="112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Г* 7646)</w:t>
            </w:r>
          </w:p>
        </w:tc>
      </w:tr>
      <w:tr w:rsidR="00F7736D" w:rsidTr="00F7736D">
        <w:tblPrEx>
          <w:tblCellMar>
            <w:top w:w="0" w:type="dxa"/>
            <w:bottom w:w="0" w:type="dxa"/>
          </w:tblCellMar>
        </w:tblPrEx>
        <w:trPr>
          <w:trHeight w:hRule="exact" w:val="182"/>
        </w:trPr>
        <w:tc>
          <w:tcPr>
            <w:tcW w:w="2822" w:type="dxa"/>
            <w:tcBorders>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44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5531</w:t>
            </w:r>
          </w:p>
        </w:tc>
        <w:tc>
          <w:tcPr>
            <w:tcW w:w="86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За 2017 г</w:t>
            </w:r>
          </w:p>
        </w:tc>
        <w:tc>
          <w:tcPr>
            <w:tcW w:w="107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20487</w:t>
            </w:r>
          </w:p>
        </w:tc>
        <w:tc>
          <w:tcPr>
            <w:tcW w:w="1066"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(19432)</w:t>
            </w:r>
          </w:p>
        </w:tc>
        <w:tc>
          <w:tcPr>
            <w:tcW w:w="85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43698</w:t>
            </w: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7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(39606)</w:t>
            </w:r>
          </w:p>
        </w:tc>
        <w:tc>
          <w:tcPr>
            <w:tcW w:w="85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704" w:type="dxa"/>
            <w:gridSpan w:val="2"/>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80" w:lineRule="exact"/>
              <w:ind w:left="840"/>
              <w:jc w:val="left"/>
            </w:pPr>
            <w:r>
              <w:rPr>
                <w:rStyle w:val="13"/>
              </w:rPr>
              <w:t>1</w:t>
            </w:r>
          </w:p>
        </w:tc>
        <w:tc>
          <w:tcPr>
            <w:tcW w:w="108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245^9</w:t>
            </w:r>
          </w:p>
        </w:tc>
        <w:tc>
          <w:tcPr>
            <w:tcW w:w="112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lang w:val="en-US"/>
              </w:rPr>
              <w:t>(IS432)</w:t>
            </w:r>
          </w:p>
        </w:tc>
      </w:tr>
      <w:tr w:rsidR="00F7736D" w:rsidTr="00F7736D">
        <w:tblPrEx>
          <w:tblCellMar>
            <w:top w:w="0" w:type="dxa"/>
            <w:bottom w:w="0" w:type="dxa"/>
          </w:tblCellMar>
        </w:tblPrEx>
        <w:trPr>
          <w:trHeight w:hRule="exact" w:val="192"/>
        </w:trPr>
        <w:tc>
          <w:tcPr>
            <w:tcW w:w="282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Итого</w:t>
            </w:r>
          </w:p>
        </w:tc>
        <w:tc>
          <w:tcPr>
            <w:tcW w:w="44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550С</w:t>
            </w:r>
          </w:p>
        </w:tc>
        <w:tc>
          <w:tcPr>
            <w:tcW w:w="86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За 2018 г</w:t>
            </w:r>
          </w:p>
        </w:tc>
        <w:tc>
          <w:tcPr>
            <w:tcW w:w="107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lang w:val="en-US"/>
              </w:rPr>
              <w:t>2457S</w:t>
            </w:r>
          </w:p>
        </w:tc>
        <w:tc>
          <w:tcPr>
            <w:tcW w:w="1066"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(13432)</w:t>
            </w:r>
          </w:p>
        </w:tc>
        <w:tc>
          <w:tcPr>
            <w:tcW w:w="85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45853</w:t>
            </w: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7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(4 7553)</w:t>
            </w:r>
          </w:p>
        </w:tc>
        <w:tc>
          <w:tcPr>
            <w:tcW w:w="85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704" w:type="dxa"/>
            <w:gridSpan w:val="2"/>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80" w:lineRule="exact"/>
            </w:pPr>
            <w:r>
              <w:rPr>
                <w:rStyle w:val="Arial4pt0pt0"/>
              </w:rPr>
              <w:t>г</w:t>
            </w:r>
          </w:p>
          <w:p w:rsidR="00F7736D" w:rsidRDefault="00F7736D" w:rsidP="00F7736D">
            <w:pPr>
              <w:pStyle w:val="61"/>
              <w:framePr w:w="13642" w:h="2938" w:wrap="none" w:vAnchor="page" w:hAnchor="page" w:x="1659" w:y="6876"/>
              <w:shd w:val="clear" w:color="auto" w:fill="auto"/>
              <w:spacing w:after="0" w:line="200" w:lineRule="exact"/>
              <w:ind w:left="840"/>
              <w:jc w:val="left"/>
            </w:pPr>
            <w:r>
              <w:rPr>
                <w:rStyle w:val="13"/>
              </w:rPr>
              <w:t xml:space="preserve">| </w:t>
            </w:r>
            <w:r>
              <w:rPr>
                <w:rStyle w:val="Tahoma10pt0pt"/>
              </w:rPr>
              <w:t>-</w:t>
            </w:r>
          </w:p>
        </w:tc>
        <w:tc>
          <w:tcPr>
            <w:tcW w:w="108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22879</w:t>
            </w:r>
          </w:p>
        </w:tc>
        <w:tc>
          <w:tcPr>
            <w:tcW w:w="112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 &lt;7646)</w:t>
            </w:r>
          </w:p>
        </w:tc>
      </w:tr>
      <w:tr w:rsidR="00F7736D" w:rsidTr="00F7736D">
        <w:tblPrEx>
          <w:tblCellMar>
            <w:top w:w="0" w:type="dxa"/>
            <w:bottom w:w="0" w:type="dxa"/>
          </w:tblCellMar>
        </w:tblPrEx>
        <w:trPr>
          <w:trHeight w:hRule="exact" w:val="211"/>
        </w:trPr>
        <w:tc>
          <w:tcPr>
            <w:tcW w:w="2822" w:type="dxa"/>
            <w:tcBorders>
              <w:left w:val="single" w:sz="4" w:space="0" w:color="auto"/>
              <w:bottom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44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5520</w:t>
            </w: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За 2017 г.</w:t>
            </w:r>
          </w:p>
        </w:tc>
        <w:tc>
          <w:tcPr>
            <w:tcW w:w="1075"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20487</w:t>
            </w:r>
          </w:p>
        </w:tc>
        <w:tc>
          <w:tcPr>
            <w:tcW w:w="106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(19432)</w:t>
            </w:r>
          </w:p>
        </w:tc>
        <w:tc>
          <w:tcPr>
            <w:tcW w:w="85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43698</w:t>
            </w:r>
          </w:p>
        </w:tc>
        <w:tc>
          <w:tcPr>
            <w:tcW w:w="869" w:type="dxa"/>
            <w:tcBorders>
              <w:top w:val="single" w:sz="4" w:space="0" w:color="auto"/>
              <w:left w:val="single" w:sz="4" w:space="0" w:color="auto"/>
              <w:bottom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7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(39606)</w:t>
            </w: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704" w:type="dxa"/>
            <w:gridSpan w:val="2"/>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80" w:lineRule="exact"/>
              <w:ind w:left="60"/>
              <w:jc w:val="left"/>
            </w:pPr>
            <w:r>
              <w:rPr>
                <w:rStyle w:val="Arial4pt0pt0"/>
              </w:rPr>
              <w:t xml:space="preserve">- </w:t>
            </w:r>
            <w:r>
              <w:rPr>
                <w:rStyle w:val="13"/>
              </w:rPr>
              <w:t>1</w:t>
            </w:r>
          </w:p>
        </w:tc>
        <w:tc>
          <w:tcPr>
            <w:tcW w:w="1085"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24579</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(19432)</w:t>
            </w:r>
          </w:p>
        </w:tc>
      </w:tr>
    </w:tbl>
    <w:p w:rsidR="00F7736D" w:rsidRDefault="00F7736D" w:rsidP="00F7736D">
      <w:pPr>
        <w:pStyle w:val="32"/>
        <w:framePr w:wrap="none" w:vAnchor="page" w:hAnchor="page" w:x="4745" w:y="10529"/>
        <w:shd w:val="clear" w:color="auto" w:fill="auto"/>
        <w:spacing w:line="100" w:lineRule="exact"/>
        <w:jc w:val="left"/>
      </w:pPr>
      <w:r>
        <w:rPr>
          <w:color w:val="000000"/>
        </w:rPr>
        <w:t>5.2 Просроченная дебиторская задолженность</w:t>
      </w:r>
    </w:p>
    <w:tbl>
      <w:tblPr>
        <w:tblOverlap w:val="never"/>
        <w:tblW w:w="0" w:type="auto"/>
        <w:tblLayout w:type="fixed"/>
        <w:tblCellMar>
          <w:left w:w="10" w:type="dxa"/>
          <w:right w:w="10" w:type="dxa"/>
        </w:tblCellMar>
        <w:tblLook w:val="04A0"/>
      </w:tblPr>
      <w:tblGrid>
        <w:gridCol w:w="2794"/>
        <w:gridCol w:w="442"/>
        <w:gridCol w:w="1085"/>
        <w:gridCol w:w="1075"/>
        <w:gridCol w:w="1056"/>
        <w:gridCol w:w="1090"/>
        <w:gridCol w:w="1085"/>
        <w:gridCol w:w="1099"/>
      </w:tblGrid>
      <w:tr w:rsidR="00F7736D" w:rsidTr="00F7736D">
        <w:tblPrEx>
          <w:tblCellMar>
            <w:top w:w="0" w:type="dxa"/>
            <w:bottom w:w="0" w:type="dxa"/>
          </w:tblCellMar>
        </w:tblPrEx>
        <w:trPr>
          <w:trHeight w:hRule="exact" w:val="446"/>
        </w:trPr>
        <w:tc>
          <w:tcPr>
            <w:tcW w:w="2794" w:type="dxa"/>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00" w:lineRule="exact"/>
            </w:pPr>
            <w:r>
              <w:rPr>
                <w:rStyle w:val="5pt0pt"/>
              </w:rPr>
              <w:t>Наименование показателя</w:t>
            </w:r>
          </w:p>
        </w:tc>
        <w:tc>
          <w:tcPr>
            <w:tcW w:w="442" w:type="dxa"/>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00" w:lineRule="exact"/>
              <w:ind w:left="80"/>
              <w:jc w:val="left"/>
            </w:pPr>
            <w:r>
              <w:rPr>
                <w:rStyle w:val="5pt0pt"/>
              </w:rPr>
              <w:t>Код</w:t>
            </w:r>
          </w:p>
        </w:tc>
        <w:tc>
          <w:tcPr>
            <w:tcW w:w="2160" w:type="dxa"/>
            <w:gridSpan w:val="2"/>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34" w:lineRule="exact"/>
            </w:pPr>
            <w:r>
              <w:rPr>
                <w:rStyle w:val="5pt0pt"/>
              </w:rPr>
              <w:t>На</w:t>
            </w:r>
          </w:p>
          <w:p w:rsidR="00F7736D" w:rsidRDefault="00F7736D" w:rsidP="00F7736D">
            <w:pPr>
              <w:pStyle w:val="61"/>
              <w:framePr w:w="9725" w:h="893" w:wrap="none" w:vAnchor="page" w:hAnchor="page" w:x="1630" w:y="10846"/>
              <w:shd w:val="clear" w:color="auto" w:fill="auto"/>
              <w:spacing w:after="0" w:line="134" w:lineRule="exact"/>
              <w:ind w:left="840"/>
              <w:jc w:val="left"/>
            </w:pPr>
            <w:r>
              <w:rPr>
                <w:rStyle w:val="5pt0pt"/>
              </w:rPr>
              <w:t xml:space="preserve">31 </w:t>
            </w:r>
            <w:r>
              <w:rPr>
                <w:rStyle w:val="Arial45pt0pt"/>
              </w:rPr>
              <w:t xml:space="preserve">Декабря </w:t>
            </w:r>
            <w:r>
              <w:rPr>
                <w:rStyle w:val="5pt0pt"/>
              </w:rPr>
              <w:t>2018 г</w:t>
            </w:r>
          </w:p>
        </w:tc>
        <w:tc>
          <w:tcPr>
            <w:tcW w:w="2146" w:type="dxa"/>
            <w:gridSpan w:val="2"/>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39" w:lineRule="exact"/>
            </w:pPr>
            <w:r>
              <w:rPr>
                <w:rStyle w:val="5pt0pt"/>
              </w:rPr>
              <w:t>На</w:t>
            </w:r>
          </w:p>
          <w:p w:rsidR="00F7736D" w:rsidRDefault="00F7736D" w:rsidP="00F7736D">
            <w:pPr>
              <w:pStyle w:val="61"/>
              <w:framePr w:w="9725" w:h="893" w:wrap="none" w:vAnchor="page" w:hAnchor="page" w:x="1630" w:y="10846"/>
              <w:shd w:val="clear" w:color="auto" w:fill="auto"/>
              <w:spacing w:after="0" w:line="139" w:lineRule="exact"/>
              <w:ind w:left="800"/>
              <w:jc w:val="left"/>
            </w:pPr>
            <w:r>
              <w:rPr>
                <w:rStyle w:val="5pt0pt"/>
              </w:rPr>
              <w:t>31 Декабря 2017г</w:t>
            </w:r>
          </w:p>
        </w:tc>
        <w:tc>
          <w:tcPr>
            <w:tcW w:w="2184"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34" w:lineRule="exact"/>
            </w:pPr>
            <w:r>
              <w:rPr>
                <w:rStyle w:val="5pt0pt"/>
              </w:rPr>
              <w:t>На</w:t>
            </w:r>
          </w:p>
          <w:p w:rsidR="00F7736D" w:rsidRDefault="00F7736D" w:rsidP="00F7736D">
            <w:pPr>
              <w:pStyle w:val="61"/>
              <w:framePr w:w="9725" w:h="893" w:wrap="none" w:vAnchor="page" w:hAnchor="page" w:x="1630" w:y="10846"/>
              <w:shd w:val="clear" w:color="auto" w:fill="auto"/>
              <w:spacing w:after="0" w:line="134" w:lineRule="exact"/>
              <w:ind w:left="840"/>
              <w:jc w:val="left"/>
            </w:pPr>
            <w:r>
              <w:rPr>
                <w:rStyle w:val="5pt0pt"/>
              </w:rPr>
              <w:t>31 Декабря 2016 г</w:t>
            </w:r>
          </w:p>
        </w:tc>
      </w:tr>
      <w:tr w:rsidR="00F7736D" w:rsidTr="00F7736D">
        <w:tblPrEx>
          <w:tblCellMar>
            <w:top w:w="0" w:type="dxa"/>
            <w:bottom w:w="0" w:type="dxa"/>
          </w:tblCellMar>
        </w:tblPrEx>
        <w:trPr>
          <w:trHeight w:hRule="exact" w:val="240"/>
        </w:trPr>
        <w:tc>
          <w:tcPr>
            <w:tcW w:w="2794" w:type="dxa"/>
            <w:tcBorders>
              <w:left w:val="single" w:sz="4" w:space="0" w:color="auto"/>
            </w:tcBorders>
            <w:shd w:val="clear" w:color="auto" w:fill="FFFFFF"/>
          </w:tcPr>
          <w:p w:rsidR="00F7736D" w:rsidRDefault="00F7736D" w:rsidP="00F7736D">
            <w:pPr>
              <w:framePr w:w="9725" w:h="893" w:wrap="none" w:vAnchor="page" w:hAnchor="page" w:x="1630" w:y="10846"/>
              <w:rPr>
                <w:sz w:val="10"/>
                <w:szCs w:val="10"/>
              </w:rPr>
            </w:pPr>
          </w:p>
        </w:tc>
        <w:tc>
          <w:tcPr>
            <w:tcW w:w="442" w:type="dxa"/>
            <w:tcBorders>
              <w:left w:val="single" w:sz="4" w:space="0" w:color="auto"/>
            </w:tcBorders>
            <w:shd w:val="clear" w:color="auto" w:fill="FFFFFF"/>
          </w:tcPr>
          <w:p w:rsidR="00F7736D" w:rsidRDefault="00F7736D" w:rsidP="00F7736D">
            <w:pPr>
              <w:framePr w:w="9725" w:h="893" w:wrap="none" w:vAnchor="page" w:hAnchor="page" w:x="1630" w:y="10846"/>
              <w:rPr>
                <w:sz w:val="10"/>
                <w:szCs w:val="10"/>
              </w:rPr>
            </w:pPr>
          </w:p>
        </w:tc>
        <w:tc>
          <w:tcPr>
            <w:tcW w:w="1085" w:type="dxa"/>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90" w:lineRule="exact"/>
              <w:ind w:left="40"/>
              <w:jc w:val="left"/>
            </w:pPr>
            <w:r>
              <w:rPr>
                <w:rStyle w:val="Arial45pt0pt"/>
              </w:rPr>
              <w:t>условиям договора</w:t>
            </w:r>
          </w:p>
        </w:tc>
        <w:tc>
          <w:tcPr>
            <w:tcW w:w="1075" w:type="dxa"/>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90" w:lineRule="exact"/>
            </w:pPr>
            <w:r>
              <w:rPr>
                <w:rStyle w:val="Arial45pt0pt"/>
              </w:rPr>
              <w:t>Балансовая</w:t>
            </w:r>
          </w:p>
          <w:p w:rsidR="00F7736D" w:rsidRDefault="00F7736D" w:rsidP="00F7736D">
            <w:pPr>
              <w:pStyle w:val="61"/>
              <w:framePr w:w="9725" w:h="893" w:wrap="none" w:vAnchor="page" w:hAnchor="page" w:x="1630" w:y="10846"/>
              <w:shd w:val="clear" w:color="auto" w:fill="auto"/>
              <w:spacing w:after="0" w:line="100" w:lineRule="exact"/>
            </w:pPr>
            <w:r>
              <w:rPr>
                <w:rStyle w:val="5pt0pt"/>
              </w:rPr>
              <w:t>СТОИМОСТЬ</w:t>
            </w:r>
          </w:p>
        </w:tc>
        <w:tc>
          <w:tcPr>
            <w:tcW w:w="1056" w:type="dxa"/>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20" w:lineRule="exact"/>
            </w:pPr>
            <w:r>
              <w:rPr>
                <w:rStyle w:val="Arial45pt0pt"/>
              </w:rPr>
              <w:t xml:space="preserve">Учтенная </w:t>
            </w:r>
            <w:r>
              <w:rPr>
                <w:rStyle w:val="5pt0pt"/>
              </w:rPr>
              <w:t xml:space="preserve">по </w:t>
            </w:r>
            <w:r>
              <w:rPr>
                <w:rStyle w:val="Arial45pt0pt"/>
              </w:rPr>
              <w:t>условиям договора</w:t>
            </w:r>
          </w:p>
        </w:tc>
        <w:tc>
          <w:tcPr>
            <w:tcW w:w="1090" w:type="dxa"/>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90" w:lineRule="exact"/>
            </w:pPr>
            <w:r>
              <w:rPr>
                <w:rStyle w:val="Arial45pt0pt"/>
              </w:rPr>
              <w:t>балансовая</w:t>
            </w:r>
          </w:p>
          <w:p w:rsidR="00F7736D" w:rsidRDefault="00F7736D" w:rsidP="00F7736D">
            <w:pPr>
              <w:pStyle w:val="61"/>
              <w:framePr w:w="9725" w:h="893" w:wrap="none" w:vAnchor="page" w:hAnchor="page" w:x="1630" w:y="10846"/>
              <w:shd w:val="clear" w:color="auto" w:fill="auto"/>
              <w:spacing w:after="0" w:line="90" w:lineRule="exact"/>
            </w:pPr>
            <w:r>
              <w:rPr>
                <w:rStyle w:val="Arial45pt0pt"/>
              </w:rPr>
              <w:t>стоимость</w:t>
            </w:r>
          </w:p>
        </w:tc>
        <w:tc>
          <w:tcPr>
            <w:tcW w:w="1085" w:type="dxa"/>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20" w:lineRule="exact"/>
            </w:pPr>
            <w:r>
              <w:rPr>
                <w:rStyle w:val="Arial45pt0pt"/>
              </w:rPr>
              <w:t>Учтенная по условиям договора</w:t>
            </w:r>
          </w:p>
        </w:tc>
        <w:tc>
          <w:tcPr>
            <w:tcW w:w="109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90" w:lineRule="exact"/>
            </w:pPr>
            <w:r>
              <w:rPr>
                <w:rStyle w:val="Arial45pt0pt"/>
              </w:rPr>
              <w:t>Балансовая</w:t>
            </w:r>
          </w:p>
          <w:p w:rsidR="00F7736D" w:rsidRDefault="00F7736D" w:rsidP="00F7736D">
            <w:pPr>
              <w:pStyle w:val="61"/>
              <w:framePr w:w="9725" w:h="893" w:wrap="none" w:vAnchor="page" w:hAnchor="page" w:x="1630" w:y="10846"/>
              <w:shd w:val="clear" w:color="auto" w:fill="auto"/>
              <w:spacing w:after="0" w:line="90" w:lineRule="exact"/>
            </w:pPr>
            <w:r>
              <w:rPr>
                <w:rStyle w:val="Arial45pt0pt"/>
              </w:rPr>
              <w:t>стоимость</w:t>
            </w:r>
          </w:p>
        </w:tc>
      </w:tr>
      <w:tr w:rsidR="00F7736D" w:rsidTr="00F7736D">
        <w:tblPrEx>
          <w:tblCellMar>
            <w:top w:w="0" w:type="dxa"/>
            <w:bottom w:w="0" w:type="dxa"/>
          </w:tblCellMar>
        </w:tblPrEx>
        <w:trPr>
          <w:trHeight w:hRule="exact" w:val="206"/>
        </w:trPr>
        <w:tc>
          <w:tcPr>
            <w:tcW w:w="279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00" w:lineRule="exact"/>
              <w:ind w:left="40"/>
              <w:jc w:val="left"/>
            </w:pPr>
            <w:r>
              <w:rPr>
                <w:rStyle w:val="5pt0pt"/>
              </w:rPr>
              <w:t>Всего</w:t>
            </w:r>
          </w:p>
        </w:tc>
        <w:tc>
          <w:tcPr>
            <w:tcW w:w="44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00" w:lineRule="exact"/>
              <w:ind w:left="80"/>
              <w:jc w:val="left"/>
            </w:pPr>
            <w:r>
              <w:rPr>
                <w:rStyle w:val="5pt0pt"/>
              </w:rPr>
              <w:t>5540</w:t>
            </w:r>
          </w:p>
        </w:tc>
        <w:tc>
          <w:tcPr>
            <w:tcW w:w="1085" w:type="dxa"/>
            <w:tcBorders>
              <w:top w:val="single" w:sz="4" w:space="0" w:color="auto"/>
              <w:left w:val="single" w:sz="4" w:space="0" w:color="auto"/>
              <w:bottom w:val="single" w:sz="4" w:space="0" w:color="auto"/>
            </w:tcBorders>
            <w:shd w:val="clear" w:color="auto" w:fill="FFFFFF"/>
          </w:tcPr>
          <w:p w:rsidR="00F7736D" w:rsidRDefault="00F7736D" w:rsidP="00F7736D">
            <w:pPr>
              <w:framePr w:w="9725" w:h="893" w:wrap="none" w:vAnchor="page" w:hAnchor="page" w:x="1630" w:y="10846"/>
              <w:rPr>
                <w:sz w:val="10"/>
                <w:szCs w:val="10"/>
              </w:rPr>
            </w:pPr>
          </w:p>
        </w:tc>
        <w:tc>
          <w:tcPr>
            <w:tcW w:w="1075" w:type="dxa"/>
            <w:tcBorders>
              <w:top w:val="single" w:sz="4" w:space="0" w:color="auto"/>
              <w:left w:val="single" w:sz="4" w:space="0" w:color="auto"/>
              <w:bottom w:val="single" w:sz="4" w:space="0" w:color="auto"/>
            </w:tcBorders>
            <w:shd w:val="clear" w:color="auto" w:fill="FFFFFF"/>
          </w:tcPr>
          <w:p w:rsidR="00F7736D" w:rsidRDefault="00F7736D" w:rsidP="00F7736D">
            <w:pPr>
              <w:framePr w:w="9725" w:h="893" w:wrap="none" w:vAnchor="page" w:hAnchor="page" w:x="1630" w:y="10846"/>
              <w:rPr>
                <w:sz w:val="10"/>
                <w:szCs w:val="10"/>
              </w:rPr>
            </w:pPr>
          </w:p>
        </w:tc>
        <w:tc>
          <w:tcPr>
            <w:tcW w:w="1056" w:type="dxa"/>
            <w:tcBorders>
              <w:top w:val="single" w:sz="4" w:space="0" w:color="auto"/>
              <w:left w:val="single" w:sz="4" w:space="0" w:color="auto"/>
              <w:bottom w:val="single" w:sz="4" w:space="0" w:color="auto"/>
            </w:tcBorders>
            <w:shd w:val="clear" w:color="auto" w:fill="FFFFFF"/>
          </w:tcPr>
          <w:p w:rsidR="00F7736D" w:rsidRDefault="00F7736D" w:rsidP="00F7736D">
            <w:pPr>
              <w:framePr w:w="9725" w:h="893" w:wrap="none" w:vAnchor="page" w:hAnchor="page" w:x="1630" w:y="10846"/>
              <w:rPr>
                <w:sz w:val="10"/>
                <w:szCs w:val="10"/>
              </w:rPr>
            </w:pPr>
          </w:p>
        </w:tc>
        <w:tc>
          <w:tcPr>
            <w:tcW w:w="1090" w:type="dxa"/>
            <w:tcBorders>
              <w:top w:val="single" w:sz="4" w:space="0" w:color="auto"/>
              <w:left w:val="single" w:sz="4" w:space="0" w:color="auto"/>
              <w:bottom w:val="single" w:sz="4" w:space="0" w:color="auto"/>
            </w:tcBorders>
            <w:shd w:val="clear" w:color="auto" w:fill="FFFFFF"/>
          </w:tcPr>
          <w:p w:rsidR="00F7736D" w:rsidRDefault="00F7736D" w:rsidP="00F7736D">
            <w:pPr>
              <w:framePr w:w="9725" w:h="893" w:wrap="none" w:vAnchor="page" w:hAnchor="page" w:x="1630" w:y="10846"/>
              <w:rPr>
                <w:sz w:val="10"/>
                <w:szCs w:val="10"/>
              </w:rPr>
            </w:pPr>
          </w:p>
        </w:tc>
        <w:tc>
          <w:tcPr>
            <w:tcW w:w="1085" w:type="dxa"/>
            <w:tcBorders>
              <w:top w:val="single" w:sz="4" w:space="0" w:color="auto"/>
              <w:left w:val="single" w:sz="4" w:space="0" w:color="auto"/>
              <w:bottom w:val="single" w:sz="4" w:space="0" w:color="auto"/>
            </w:tcBorders>
            <w:shd w:val="clear" w:color="auto" w:fill="FFFFFF"/>
          </w:tcPr>
          <w:p w:rsidR="00F7736D" w:rsidRDefault="00F7736D" w:rsidP="00F7736D">
            <w:pPr>
              <w:framePr w:w="9725" w:h="893" w:wrap="none" w:vAnchor="page" w:hAnchor="page" w:x="1630" w:y="10846"/>
              <w:rPr>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9725" w:h="893" w:wrap="none" w:vAnchor="page" w:hAnchor="page" w:x="1630" w:y="10846"/>
              <w:rPr>
                <w:sz w:val="10"/>
                <w:szCs w:val="10"/>
              </w:rPr>
            </w:pPr>
          </w:p>
        </w:tc>
      </w:tr>
    </w:tbl>
    <w:p w:rsidR="00F7736D" w:rsidRDefault="00F7736D" w:rsidP="00F7736D">
      <w:pPr>
        <w:pStyle w:val="32"/>
        <w:framePr w:wrap="none" w:vAnchor="page" w:hAnchor="page" w:x="5422" w:y="12290"/>
        <w:shd w:val="clear" w:color="auto" w:fill="auto"/>
        <w:spacing w:line="100" w:lineRule="exact"/>
        <w:jc w:val="left"/>
      </w:pPr>
      <w:r>
        <w:rPr>
          <w:color w:val="000000"/>
        </w:rPr>
        <w:t>5.3 Наличие и движение кредиторской задолженности</w:t>
      </w:r>
    </w:p>
    <w:tbl>
      <w:tblPr>
        <w:tblOverlap w:val="never"/>
        <w:tblW w:w="0" w:type="auto"/>
        <w:tblLayout w:type="fixed"/>
        <w:tblCellMar>
          <w:left w:w="10" w:type="dxa"/>
          <w:right w:w="10" w:type="dxa"/>
        </w:tblCellMar>
        <w:tblLook w:val="04A0"/>
      </w:tblPr>
      <w:tblGrid>
        <w:gridCol w:w="2803"/>
        <w:gridCol w:w="442"/>
        <w:gridCol w:w="878"/>
        <w:gridCol w:w="1070"/>
        <w:gridCol w:w="1066"/>
        <w:gridCol w:w="1070"/>
        <w:gridCol w:w="1099"/>
        <w:gridCol w:w="1080"/>
        <w:gridCol w:w="1070"/>
        <w:gridCol w:w="1090"/>
      </w:tblGrid>
      <w:tr w:rsidR="00F7736D" w:rsidTr="00F7736D">
        <w:tblPrEx>
          <w:tblCellMar>
            <w:top w:w="0" w:type="dxa"/>
            <w:bottom w:w="0" w:type="dxa"/>
          </w:tblCellMar>
        </w:tblPrEx>
        <w:trPr>
          <w:trHeight w:hRule="exact" w:val="202"/>
        </w:trPr>
        <w:tc>
          <w:tcPr>
            <w:tcW w:w="2803" w:type="dxa"/>
            <w:vMerge w:val="restart"/>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pPr>
            <w:r>
              <w:rPr>
                <w:rStyle w:val="5pt0pt"/>
              </w:rPr>
              <w:t>Наименование показателя</w:t>
            </w:r>
          </w:p>
        </w:tc>
        <w:tc>
          <w:tcPr>
            <w:tcW w:w="442" w:type="dxa"/>
            <w:vMerge w:val="restart"/>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Код</w:t>
            </w:r>
          </w:p>
        </w:tc>
        <w:tc>
          <w:tcPr>
            <w:tcW w:w="878" w:type="dxa"/>
            <w:vMerge w:val="restart"/>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80"/>
              <w:jc w:val="right"/>
            </w:pPr>
            <w:r>
              <w:rPr>
                <w:rStyle w:val="5pt0pt"/>
              </w:rPr>
              <w:t>Период</w:t>
            </w:r>
          </w:p>
        </w:tc>
        <w:tc>
          <w:tcPr>
            <w:tcW w:w="1070" w:type="dxa"/>
            <w:vMerge w:val="restart"/>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54" w:lineRule="exact"/>
              <w:jc w:val="both"/>
            </w:pPr>
            <w:r>
              <w:rPr>
                <w:rStyle w:val="5pt0pt"/>
              </w:rPr>
              <w:t>Остаток на начало года</w:t>
            </w:r>
          </w:p>
        </w:tc>
        <w:tc>
          <w:tcPr>
            <w:tcW w:w="5385" w:type="dxa"/>
            <w:gridSpan w:val="5"/>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pPr>
            <w:r>
              <w:rPr>
                <w:rStyle w:val="5pt0pt"/>
              </w:rPr>
              <w:t>Изменения за период</w:t>
            </w: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framePr w:w="11669" w:h="2837" w:wrap="none" w:vAnchor="page" w:hAnchor="page" w:x="1568" w:y="12612"/>
              <w:rPr>
                <w:sz w:val="10"/>
                <w:szCs w:val="10"/>
              </w:rPr>
            </w:pPr>
          </w:p>
        </w:tc>
      </w:tr>
      <w:tr w:rsidR="00F7736D" w:rsidTr="00F7736D">
        <w:tblPrEx>
          <w:tblCellMar>
            <w:top w:w="0" w:type="dxa"/>
            <w:bottom w:w="0" w:type="dxa"/>
          </w:tblCellMar>
        </w:tblPrEx>
        <w:trPr>
          <w:trHeight w:hRule="exact" w:val="182"/>
        </w:trPr>
        <w:tc>
          <w:tcPr>
            <w:tcW w:w="2803"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442"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878"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1070"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2136" w:type="dxa"/>
            <w:gridSpan w:val="2"/>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90" w:lineRule="exact"/>
            </w:pPr>
            <w:r>
              <w:rPr>
                <w:rStyle w:val="Arial45pt0pt"/>
              </w:rPr>
              <w:t>Поступление</w:t>
            </w:r>
          </w:p>
        </w:tc>
        <w:tc>
          <w:tcPr>
            <w:tcW w:w="2179" w:type="dxa"/>
            <w:gridSpan w:val="2"/>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pPr>
            <w:r>
              <w:rPr>
                <w:rStyle w:val="5pt0pt"/>
              </w:rPr>
              <w:t>Выбыло</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0" w:type="dxa"/>
            <w:vMerge w:val="restart"/>
            <w:tcBorders>
              <w:left w:val="single" w:sz="4" w:space="0" w:color="auto"/>
              <w:righ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58" w:lineRule="exact"/>
              <w:jc w:val="both"/>
            </w:pPr>
            <w:r>
              <w:rPr>
                <w:rStyle w:val="5pt0pt"/>
              </w:rPr>
              <w:t>Остаток на конец периода</w:t>
            </w:r>
          </w:p>
        </w:tc>
      </w:tr>
      <w:tr w:rsidR="00F7736D" w:rsidTr="00F7736D">
        <w:tblPrEx>
          <w:tblCellMar>
            <w:top w:w="0" w:type="dxa"/>
            <w:bottom w:w="0" w:type="dxa"/>
          </w:tblCellMar>
        </w:tblPrEx>
        <w:trPr>
          <w:trHeight w:hRule="exact" w:val="768"/>
        </w:trPr>
        <w:tc>
          <w:tcPr>
            <w:tcW w:w="2803"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442"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878"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1070"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15" w:lineRule="exact"/>
              <w:jc w:val="both"/>
            </w:pPr>
            <w:r>
              <w:rPr>
                <w:rStyle w:val="Arial45pt0pt"/>
              </w:rPr>
              <w:t>В результате хозяйственных операций (сумма долга по сделке, операции}</w:t>
            </w: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20" w:lineRule="exact"/>
              <w:jc w:val="both"/>
            </w:pPr>
            <w:r>
              <w:rPr>
                <w:rStyle w:val="Arial45pt0pt"/>
              </w:rPr>
              <w:t>Причитающиеся проценты штрафы и иные начисления</w:t>
            </w:r>
          </w:p>
        </w:tc>
        <w:tc>
          <w:tcPr>
            <w:tcW w:w="1099"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90" w:lineRule="exact"/>
            </w:pPr>
            <w:r>
              <w:rPr>
                <w:rStyle w:val="Arial45pt0pt"/>
              </w:rPr>
              <w:t>Погашение</w:t>
            </w:r>
          </w:p>
        </w:tc>
        <w:tc>
          <w:tcPr>
            <w:tcW w:w="108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20" w:lineRule="exact"/>
              <w:jc w:val="both"/>
            </w:pPr>
            <w:r>
              <w:rPr>
                <w:rStyle w:val="Arial45pt0pt"/>
              </w:rPr>
              <w:t>Списание на финансовый результат</w:t>
            </w:r>
          </w:p>
        </w:tc>
        <w:tc>
          <w:tcPr>
            <w:tcW w:w="1070" w:type="dxa"/>
            <w:tcBorders>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15" w:lineRule="exact"/>
              <w:jc w:val="both"/>
            </w:pPr>
            <w:r>
              <w:rPr>
                <w:rStyle w:val="Arial45pt0pt"/>
              </w:rPr>
              <w:t>Перевод из долго- в краткосрочную задолженность</w:t>
            </w:r>
          </w:p>
        </w:tc>
        <w:tc>
          <w:tcPr>
            <w:tcW w:w="1090" w:type="dxa"/>
            <w:vMerge/>
            <w:tcBorders>
              <w:left w:val="single" w:sz="4" w:space="0" w:color="auto"/>
              <w:right w:val="single" w:sz="4" w:space="0" w:color="auto"/>
            </w:tcBorders>
            <w:shd w:val="clear" w:color="auto" w:fill="FFFFFF"/>
          </w:tcPr>
          <w:p w:rsidR="00F7736D" w:rsidRDefault="00F7736D" w:rsidP="00F7736D">
            <w:pPr>
              <w:framePr w:w="11669" w:h="2837" w:wrap="none" w:vAnchor="page" w:hAnchor="page" w:x="1568" w:y="12612"/>
            </w:pPr>
          </w:p>
        </w:tc>
      </w:tr>
      <w:tr w:rsidR="00F7736D" w:rsidTr="00F7736D">
        <w:tblPrEx>
          <w:tblCellMar>
            <w:top w:w="0" w:type="dxa"/>
            <w:bottom w:w="0" w:type="dxa"/>
          </w:tblCellMar>
        </w:tblPrEx>
        <w:trPr>
          <w:trHeight w:hRule="exact" w:val="178"/>
        </w:trPr>
        <w:tc>
          <w:tcPr>
            <w:tcW w:w="2803" w:type="dxa"/>
            <w:vMerge w:val="restart"/>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54" w:lineRule="exact"/>
              <w:ind w:left="60"/>
              <w:jc w:val="left"/>
            </w:pPr>
            <w:r>
              <w:rPr>
                <w:rStyle w:val="5pt0pt"/>
              </w:rPr>
              <w:t>Долгосрочная кредиторская задолженность - всего</w:t>
            </w:r>
          </w:p>
        </w:tc>
        <w:tc>
          <w:tcPr>
            <w:tcW w:w="442"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5551</w:t>
            </w:r>
          </w:p>
        </w:tc>
        <w:tc>
          <w:tcPr>
            <w:tcW w:w="878"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140"/>
              <w:jc w:val="left"/>
            </w:pPr>
            <w:r>
              <w:rPr>
                <w:rStyle w:val="5pt0pt"/>
              </w:rPr>
              <w:t>За 2018 г.</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pPr>
            <w:r>
              <w:rPr>
                <w:rStyle w:val="5pt0pt"/>
              </w:rPr>
              <w:t>-</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9"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8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framePr w:w="11669" w:h="2837" w:wrap="none" w:vAnchor="page" w:hAnchor="page" w:x="1568" w:y="12612"/>
              <w:rPr>
                <w:sz w:val="10"/>
                <w:szCs w:val="10"/>
              </w:rPr>
            </w:pPr>
          </w:p>
        </w:tc>
      </w:tr>
      <w:tr w:rsidR="00F7736D" w:rsidTr="00F7736D">
        <w:tblPrEx>
          <w:tblCellMar>
            <w:top w:w="0" w:type="dxa"/>
            <w:bottom w:w="0" w:type="dxa"/>
          </w:tblCellMar>
        </w:tblPrEx>
        <w:trPr>
          <w:trHeight w:hRule="exact" w:val="182"/>
        </w:trPr>
        <w:tc>
          <w:tcPr>
            <w:tcW w:w="2803"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442"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5571</w:t>
            </w:r>
          </w:p>
        </w:tc>
        <w:tc>
          <w:tcPr>
            <w:tcW w:w="878"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140"/>
              <w:jc w:val="left"/>
            </w:pPr>
            <w:r>
              <w:rPr>
                <w:rStyle w:val="5pt0pt"/>
              </w:rPr>
              <w:t>За 2017 г.</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pPr>
            <w:r>
              <w:rPr>
                <w:rStyle w:val="5pt0pt"/>
              </w:rPr>
              <w:t>-</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9"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8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framePr w:w="11669" w:h="2837" w:wrap="none" w:vAnchor="page" w:hAnchor="page" w:x="1568" w:y="12612"/>
              <w:rPr>
                <w:sz w:val="10"/>
                <w:szCs w:val="10"/>
              </w:rPr>
            </w:pPr>
          </w:p>
        </w:tc>
      </w:tr>
      <w:tr w:rsidR="00F7736D" w:rsidTr="00F7736D">
        <w:tblPrEx>
          <w:tblCellMar>
            <w:top w:w="0" w:type="dxa"/>
            <w:bottom w:w="0" w:type="dxa"/>
          </w:tblCellMar>
        </w:tblPrEx>
        <w:trPr>
          <w:trHeight w:hRule="exact" w:val="192"/>
        </w:trPr>
        <w:tc>
          <w:tcPr>
            <w:tcW w:w="2803" w:type="dxa"/>
            <w:vMerge w:val="restart"/>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58" w:lineRule="exact"/>
              <w:ind w:left="60"/>
              <w:jc w:val="left"/>
            </w:pPr>
            <w:r>
              <w:rPr>
                <w:rStyle w:val="5pt0pt"/>
              </w:rPr>
              <w:t>Краткосрочная кредиторская задолженность - всего</w:t>
            </w:r>
          </w:p>
        </w:tc>
        <w:tc>
          <w:tcPr>
            <w:tcW w:w="442"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5560</w:t>
            </w:r>
          </w:p>
        </w:tc>
        <w:tc>
          <w:tcPr>
            <w:tcW w:w="878"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140"/>
              <w:jc w:val="left"/>
            </w:pPr>
            <w:r>
              <w:rPr>
                <w:rStyle w:val="5pt0pt"/>
              </w:rPr>
              <w:t>За 2018 г.</w:t>
            </w: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80"/>
              <w:jc w:val="right"/>
            </w:pPr>
            <w:r>
              <w:rPr>
                <w:rStyle w:val="5pt0pt"/>
              </w:rPr>
              <w:t>9257</w:t>
            </w: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20"/>
              <w:jc w:val="right"/>
            </w:pPr>
            <w:r>
              <w:rPr>
                <w:rStyle w:val="5pt0pt"/>
              </w:rPr>
              <w:t>10045</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9"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60"/>
              <w:jc w:val="right"/>
            </w:pPr>
            <w:r>
              <w:rPr>
                <w:rStyle w:val="5pt0pt"/>
              </w:rPr>
              <w:t>(9728)</w:t>
            </w:r>
          </w:p>
        </w:tc>
        <w:tc>
          <w:tcPr>
            <w:tcW w:w="108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00"/>
              <w:jc w:val="right"/>
            </w:pPr>
            <w:r>
              <w:rPr>
                <w:rStyle w:val="5pt0pt"/>
              </w:rPr>
              <w:t>9574</w:t>
            </w:r>
          </w:p>
        </w:tc>
      </w:tr>
      <w:tr w:rsidR="00F7736D" w:rsidTr="00F7736D">
        <w:tblPrEx>
          <w:tblCellMar>
            <w:top w:w="0" w:type="dxa"/>
            <w:bottom w:w="0" w:type="dxa"/>
          </w:tblCellMar>
        </w:tblPrEx>
        <w:trPr>
          <w:trHeight w:hRule="exact" w:val="182"/>
        </w:trPr>
        <w:tc>
          <w:tcPr>
            <w:tcW w:w="2803"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442"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5580</w:t>
            </w:r>
          </w:p>
        </w:tc>
        <w:tc>
          <w:tcPr>
            <w:tcW w:w="878"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140"/>
              <w:jc w:val="left"/>
            </w:pPr>
            <w:r>
              <w:rPr>
                <w:rStyle w:val="5pt0pt"/>
              </w:rPr>
              <w:t>За 2017 г.</w:t>
            </w: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80"/>
              <w:jc w:val="right"/>
            </w:pPr>
            <w:r>
              <w:rPr>
                <w:rStyle w:val="5pt0pt"/>
              </w:rPr>
              <w:t>50618</w:t>
            </w: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20"/>
              <w:jc w:val="right"/>
            </w:pPr>
            <w:r>
              <w:rPr>
                <w:rStyle w:val="5pt0pt"/>
              </w:rPr>
              <w:t>12156</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9"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60"/>
              <w:jc w:val="right"/>
            </w:pPr>
            <w:r>
              <w:rPr>
                <w:rStyle w:val="5pt0pt"/>
              </w:rPr>
              <w:t>(53517)</w:t>
            </w:r>
          </w:p>
        </w:tc>
        <w:tc>
          <w:tcPr>
            <w:tcW w:w="108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00"/>
              <w:jc w:val="right"/>
            </w:pPr>
            <w:r>
              <w:rPr>
                <w:rStyle w:val="5pt0pt"/>
              </w:rPr>
              <w:t>9257</w:t>
            </w:r>
          </w:p>
        </w:tc>
      </w:tr>
      <w:tr w:rsidR="00F7736D" w:rsidTr="00F7736D">
        <w:tblPrEx>
          <w:tblCellMar>
            <w:top w:w="0" w:type="dxa"/>
            <w:bottom w:w="0" w:type="dxa"/>
          </w:tblCellMar>
        </w:tblPrEx>
        <w:trPr>
          <w:trHeight w:hRule="exact" w:val="370"/>
        </w:trPr>
        <w:tc>
          <w:tcPr>
            <w:tcW w:w="2803" w:type="dxa"/>
            <w:vMerge w:val="restart"/>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line="100" w:lineRule="exact"/>
              <w:ind w:left="60"/>
              <w:jc w:val="left"/>
            </w:pPr>
            <w:r>
              <w:rPr>
                <w:rStyle w:val="5pt0pt"/>
              </w:rPr>
              <w:t>в том числе</w:t>
            </w:r>
          </w:p>
          <w:p w:rsidR="00F7736D" w:rsidRDefault="00F7736D" w:rsidP="00F7736D">
            <w:pPr>
              <w:pStyle w:val="61"/>
              <w:framePr w:w="11669" w:h="2837" w:wrap="none" w:vAnchor="page" w:hAnchor="page" w:x="1568" w:y="12612"/>
              <w:shd w:val="clear" w:color="auto" w:fill="auto"/>
              <w:spacing w:before="120" w:after="0" w:line="100" w:lineRule="exact"/>
            </w:pPr>
            <w:r>
              <w:rPr>
                <w:rStyle w:val="5pt0pt"/>
              </w:rPr>
              <w:t>Расчеты с дебиторами и кредиторами</w:t>
            </w:r>
          </w:p>
        </w:tc>
        <w:tc>
          <w:tcPr>
            <w:tcW w:w="442"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5561</w:t>
            </w:r>
          </w:p>
        </w:tc>
        <w:tc>
          <w:tcPr>
            <w:tcW w:w="878"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90" w:lineRule="exact"/>
              <w:ind w:left="140"/>
              <w:jc w:val="left"/>
            </w:pPr>
            <w:r>
              <w:rPr>
                <w:rStyle w:val="Arial45pt0pt"/>
              </w:rPr>
              <w:t>За 2018 г.</w:t>
            </w: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80"/>
              <w:jc w:val="right"/>
            </w:pPr>
            <w:r>
              <w:rPr>
                <w:rStyle w:val="5pt0pt"/>
              </w:rPr>
              <w:t>9257</w:t>
            </w: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20"/>
              <w:jc w:val="right"/>
            </w:pPr>
            <w:r>
              <w:rPr>
                <w:rStyle w:val="5pt0pt"/>
              </w:rPr>
              <w:t>10045</w:t>
            </w: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200" w:lineRule="exact"/>
              <w:ind w:right="80"/>
              <w:jc w:val="right"/>
            </w:pPr>
            <w:r>
              <w:rPr>
                <w:rStyle w:val="Tahoma10pt0pt"/>
                <w:rFonts w:eastAsia="Lucida Sans Unicode"/>
              </w:rPr>
              <w:t>.</w:t>
            </w:r>
          </w:p>
        </w:tc>
        <w:tc>
          <w:tcPr>
            <w:tcW w:w="1099"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60"/>
              <w:jc w:val="right"/>
            </w:pPr>
            <w:r>
              <w:rPr>
                <w:rStyle w:val="5pt0pt"/>
              </w:rPr>
              <w:t>(9728)</w:t>
            </w:r>
          </w:p>
        </w:tc>
        <w:tc>
          <w:tcPr>
            <w:tcW w:w="108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00"/>
              <w:jc w:val="right"/>
            </w:pPr>
            <w:r>
              <w:rPr>
                <w:rStyle w:val="5pt0pt"/>
              </w:rPr>
              <w:t>9574</w:t>
            </w:r>
          </w:p>
        </w:tc>
      </w:tr>
      <w:tr w:rsidR="00F7736D" w:rsidTr="00F7736D">
        <w:tblPrEx>
          <w:tblCellMar>
            <w:top w:w="0" w:type="dxa"/>
            <w:bottom w:w="0" w:type="dxa"/>
          </w:tblCellMar>
        </w:tblPrEx>
        <w:trPr>
          <w:trHeight w:hRule="exact" w:val="187"/>
        </w:trPr>
        <w:tc>
          <w:tcPr>
            <w:tcW w:w="2803"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442"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5581</w:t>
            </w:r>
          </w:p>
        </w:tc>
        <w:tc>
          <w:tcPr>
            <w:tcW w:w="878"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140"/>
              <w:jc w:val="left"/>
            </w:pPr>
            <w:r>
              <w:rPr>
                <w:rStyle w:val="5pt0pt"/>
              </w:rPr>
              <w:t>За 2017 г</w:t>
            </w: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80"/>
              <w:jc w:val="right"/>
            </w:pPr>
            <w:r>
              <w:rPr>
                <w:rStyle w:val="5pt0pt"/>
              </w:rPr>
              <w:t>50618</w:t>
            </w: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20"/>
              <w:jc w:val="right"/>
            </w:pPr>
            <w:r>
              <w:rPr>
                <w:rStyle w:val="5pt0pt"/>
              </w:rPr>
              <w:t>12156</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9"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60"/>
              <w:jc w:val="right"/>
            </w:pPr>
            <w:r>
              <w:rPr>
                <w:rStyle w:val="5pt0pt"/>
              </w:rPr>
              <w:t>(53517)</w:t>
            </w:r>
          </w:p>
        </w:tc>
        <w:tc>
          <w:tcPr>
            <w:tcW w:w="108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00"/>
              <w:jc w:val="right"/>
            </w:pPr>
            <w:r>
              <w:rPr>
                <w:rStyle w:val="5pt0pt"/>
              </w:rPr>
              <w:t>9257</w:t>
            </w:r>
          </w:p>
        </w:tc>
      </w:tr>
      <w:tr w:rsidR="00F7736D" w:rsidTr="00F7736D">
        <w:tblPrEx>
          <w:tblCellMar>
            <w:top w:w="0" w:type="dxa"/>
            <w:bottom w:w="0" w:type="dxa"/>
          </w:tblCellMar>
        </w:tblPrEx>
        <w:trPr>
          <w:trHeight w:hRule="exact" w:val="182"/>
        </w:trPr>
        <w:tc>
          <w:tcPr>
            <w:tcW w:w="2803"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442"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5550</w:t>
            </w:r>
          </w:p>
        </w:tc>
        <w:tc>
          <w:tcPr>
            <w:tcW w:w="878"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140"/>
              <w:jc w:val="left"/>
            </w:pPr>
            <w:r>
              <w:rPr>
                <w:rStyle w:val="5pt0pt"/>
              </w:rPr>
              <w:t>За 2018 г.</w:t>
            </w: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80"/>
              <w:jc w:val="right"/>
            </w:pPr>
            <w:r>
              <w:rPr>
                <w:rStyle w:val="5pt0pt"/>
              </w:rPr>
              <w:t>9257</w:t>
            </w: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20"/>
              <w:jc w:val="right"/>
            </w:pPr>
            <w:r>
              <w:rPr>
                <w:rStyle w:val="5pt0pt"/>
              </w:rPr>
              <w:t>10045</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9"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60"/>
              <w:jc w:val="right"/>
            </w:pPr>
            <w:r>
              <w:rPr>
                <w:rStyle w:val="5pt0pt"/>
              </w:rPr>
              <w:t>(9728)</w:t>
            </w:r>
          </w:p>
        </w:tc>
        <w:tc>
          <w:tcPr>
            <w:tcW w:w="108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90" w:lineRule="exact"/>
            </w:pPr>
            <w:r>
              <w:rPr>
                <w:rStyle w:val="Arial45pt0pt"/>
              </w:rPr>
              <w:t>X</w:t>
            </w: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00"/>
              <w:jc w:val="right"/>
            </w:pPr>
            <w:r>
              <w:rPr>
                <w:rStyle w:val="5pt0pt"/>
              </w:rPr>
              <w:t>9574</w:t>
            </w:r>
          </w:p>
        </w:tc>
      </w:tr>
      <w:tr w:rsidR="00F7736D" w:rsidTr="00F7736D">
        <w:tblPrEx>
          <w:tblCellMar>
            <w:top w:w="0" w:type="dxa"/>
            <w:bottom w:w="0" w:type="dxa"/>
          </w:tblCellMar>
        </w:tblPrEx>
        <w:trPr>
          <w:trHeight w:hRule="exact" w:val="211"/>
        </w:trPr>
        <w:tc>
          <w:tcPr>
            <w:tcW w:w="2803" w:type="dxa"/>
            <w:tcBorders>
              <w:left w:val="single" w:sz="4" w:space="0" w:color="auto"/>
              <w:bottom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44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5570</w:t>
            </w:r>
          </w:p>
        </w:tc>
        <w:tc>
          <w:tcPr>
            <w:tcW w:w="87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140"/>
              <w:jc w:val="left"/>
            </w:pPr>
            <w:r>
              <w:rPr>
                <w:rStyle w:val="5pt0pt"/>
              </w:rPr>
              <w:t>За 2017 г.</w:t>
            </w:r>
          </w:p>
        </w:tc>
        <w:tc>
          <w:tcPr>
            <w:tcW w:w="107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80"/>
              <w:jc w:val="right"/>
            </w:pPr>
            <w:r>
              <w:rPr>
                <w:rStyle w:val="5pt0pt"/>
              </w:rPr>
              <w:t>50618</w:t>
            </w:r>
          </w:p>
        </w:tc>
        <w:tc>
          <w:tcPr>
            <w:tcW w:w="106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20"/>
              <w:jc w:val="right"/>
            </w:pPr>
            <w:r>
              <w:rPr>
                <w:rStyle w:val="5pt0pt"/>
              </w:rPr>
              <w:t>12156</w:t>
            </w:r>
          </w:p>
        </w:tc>
        <w:tc>
          <w:tcPr>
            <w:tcW w:w="1070" w:type="dxa"/>
            <w:tcBorders>
              <w:top w:val="single" w:sz="4" w:space="0" w:color="auto"/>
              <w:left w:val="single" w:sz="4" w:space="0" w:color="auto"/>
              <w:bottom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60"/>
              <w:jc w:val="right"/>
            </w:pPr>
            <w:r>
              <w:rPr>
                <w:rStyle w:val="5pt0pt"/>
              </w:rPr>
              <w:t>(53517)</w:t>
            </w:r>
          </w:p>
        </w:tc>
        <w:tc>
          <w:tcPr>
            <w:tcW w:w="108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pPr>
            <w:r>
              <w:rPr>
                <w:rStyle w:val="5pt0pt"/>
              </w:rPr>
              <w:t>■</w:t>
            </w:r>
          </w:p>
        </w:tc>
        <w:tc>
          <w:tcPr>
            <w:tcW w:w="107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90" w:lineRule="exact"/>
            </w:pPr>
            <w:r>
              <w:rPr>
                <w:rStyle w:val="Arial45pt0pt"/>
              </w:rPr>
              <w:t>X</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00"/>
              <w:jc w:val="right"/>
            </w:pPr>
            <w:r>
              <w:rPr>
                <w:rStyle w:val="5pt0pt"/>
              </w:rPr>
              <w:t>9257</w:t>
            </w:r>
          </w:p>
        </w:tc>
      </w:tr>
    </w:tbl>
    <w:p w:rsidR="00F7736D" w:rsidRDefault="00F7736D" w:rsidP="00F7736D">
      <w:pPr>
        <w:framePr w:wrap="none" w:vAnchor="page" w:hAnchor="page" w:x="4606" w:y="16126"/>
        <w:spacing w:line="130" w:lineRule="exact"/>
      </w:pPr>
      <w:r>
        <w:rPr>
          <w:color w:val="000000"/>
        </w:rPr>
        <w:t>5.4 Просроченная кредиторская задолженность</w:t>
      </w:r>
    </w:p>
    <w:tbl>
      <w:tblPr>
        <w:tblOverlap w:val="never"/>
        <w:tblW w:w="0" w:type="auto"/>
        <w:tblLayout w:type="fixed"/>
        <w:tblCellMar>
          <w:left w:w="10" w:type="dxa"/>
          <w:right w:w="10" w:type="dxa"/>
        </w:tblCellMar>
        <w:tblLook w:val="04A0"/>
      </w:tblPr>
      <w:tblGrid>
        <w:gridCol w:w="2784"/>
        <w:gridCol w:w="446"/>
        <w:gridCol w:w="2160"/>
        <w:gridCol w:w="2141"/>
        <w:gridCol w:w="2208"/>
      </w:tblGrid>
      <w:tr w:rsidR="00F7736D" w:rsidTr="00F7736D">
        <w:tblPrEx>
          <w:tblCellMar>
            <w:top w:w="0" w:type="dxa"/>
            <w:bottom w:w="0" w:type="dxa"/>
          </w:tblCellMar>
        </w:tblPrEx>
        <w:trPr>
          <w:trHeight w:hRule="exact" w:val="144"/>
        </w:trPr>
        <w:tc>
          <w:tcPr>
            <w:tcW w:w="2784" w:type="dxa"/>
            <w:tcBorders>
              <w:top w:val="single" w:sz="4" w:space="0" w:color="auto"/>
              <w:left w:val="single" w:sz="4" w:space="0" w:color="auto"/>
            </w:tcBorders>
            <w:shd w:val="clear" w:color="auto" w:fill="FFFFFF"/>
          </w:tcPr>
          <w:p w:rsidR="00F7736D" w:rsidRDefault="00F7736D" w:rsidP="00F7736D">
            <w:pPr>
              <w:framePr w:w="9739" w:h="653" w:wrap="none" w:vAnchor="page" w:hAnchor="page" w:x="1539" w:y="16442"/>
              <w:rPr>
                <w:sz w:val="10"/>
                <w:szCs w:val="10"/>
              </w:rPr>
            </w:pPr>
          </w:p>
        </w:tc>
        <w:tc>
          <w:tcPr>
            <w:tcW w:w="446" w:type="dxa"/>
            <w:tcBorders>
              <w:top w:val="single" w:sz="4" w:space="0" w:color="auto"/>
              <w:left w:val="single" w:sz="4" w:space="0" w:color="auto"/>
            </w:tcBorders>
            <w:shd w:val="clear" w:color="auto" w:fill="FFFFFF"/>
          </w:tcPr>
          <w:p w:rsidR="00F7736D" w:rsidRDefault="00F7736D" w:rsidP="00F7736D">
            <w:pPr>
              <w:framePr w:w="9739" w:h="653" w:wrap="none" w:vAnchor="page" w:hAnchor="page" w:x="1539" w:y="16442"/>
              <w:rPr>
                <w:sz w:val="10"/>
                <w:szCs w:val="10"/>
              </w:rPr>
            </w:pPr>
          </w:p>
        </w:tc>
        <w:tc>
          <w:tcPr>
            <w:tcW w:w="2160" w:type="dxa"/>
            <w:tcBorders>
              <w:top w:val="single" w:sz="4" w:space="0" w:color="auto"/>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На</w:t>
            </w:r>
          </w:p>
        </w:tc>
        <w:tc>
          <w:tcPr>
            <w:tcW w:w="2141" w:type="dxa"/>
            <w:tcBorders>
              <w:top w:val="single" w:sz="4" w:space="0" w:color="auto"/>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На</w:t>
            </w:r>
          </w:p>
        </w:tc>
        <w:tc>
          <w:tcPr>
            <w:tcW w:w="220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На</w:t>
            </w:r>
          </w:p>
        </w:tc>
      </w:tr>
      <w:tr w:rsidR="00F7736D" w:rsidTr="00F7736D">
        <w:tblPrEx>
          <w:tblCellMar>
            <w:top w:w="0" w:type="dxa"/>
            <w:bottom w:w="0" w:type="dxa"/>
          </w:tblCellMar>
        </w:tblPrEx>
        <w:trPr>
          <w:trHeight w:hRule="exact" w:val="144"/>
        </w:trPr>
        <w:tc>
          <w:tcPr>
            <w:tcW w:w="2784" w:type="dxa"/>
            <w:tcBorders>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Наименование показателя</w:t>
            </w:r>
          </w:p>
        </w:tc>
        <w:tc>
          <w:tcPr>
            <w:tcW w:w="446" w:type="dxa"/>
            <w:tcBorders>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ind w:left="80"/>
              <w:jc w:val="left"/>
            </w:pPr>
            <w:r>
              <w:rPr>
                <w:rStyle w:val="5pt0pt"/>
              </w:rPr>
              <w:t>Код</w:t>
            </w:r>
          </w:p>
        </w:tc>
        <w:tc>
          <w:tcPr>
            <w:tcW w:w="2160" w:type="dxa"/>
            <w:tcBorders>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31 Декабря</w:t>
            </w:r>
          </w:p>
        </w:tc>
        <w:tc>
          <w:tcPr>
            <w:tcW w:w="2141" w:type="dxa"/>
            <w:tcBorders>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31 Декабря</w:t>
            </w:r>
          </w:p>
        </w:tc>
        <w:tc>
          <w:tcPr>
            <w:tcW w:w="2208" w:type="dxa"/>
            <w:tcBorders>
              <w:left w:val="single" w:sz="4" w:space="0" w:color="auto"/>
              <w:righ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31 Декабря</w:t>
            </w:r>
          </w:p>
        </w:tc>
      </w:tr>
      <w:tr w:rsidR="00F7736D" w:rsidTr="00F7736D">
        <w:tblPrEx>
          <w:tblCellMar>
            <w:top w:w="0" w:type="dxa"/>
            <w:bottom w:w="0" w:type="dxa"/>
          </w:tblCellMar>
        </w:tblPrEx>
        <w:trPr>
          <w:trHeight w:hRule="exact" w:val="154"/>
        </w:trPr>
        <w:tc>
          <w:tcPr>
            <w:tcW w:w="2784" w:type="dxa"/>
            <w:tcBorders>
              <w:left w:val="single" w:sz="4" w:space="0" w:color="auto"/>
            </w:tcBorders>
            <w:shd w:val="clear" w:color="auto" w:fill="FFFFFF"/>
          </w:tcPr>
          <w:p w:rsidR="00F7736D" w:rsidRDefault="00F7736D" w:rsidP="00F7736D">
            <w:pPr>
              <w:framePr w:w="9739" w:h="653" w:wrap="none" w:vAnchor="page" w:hAnchor="page" w:x="1539" w:y="16442"/>
              <w:rPr>
                <w:sz w:val="10"/>
                <w:szCs w:val="10"/>
              </w:rPr>
            </w:pPr>
          </w:p>
        </w:tc>
        <w:tc>
          <w:tcPr>
            <w:tcW w:w="446" w:type="dxa"/>
            <w:tcBorders>
              <w:left w:val="single" w:sz="4" w:space="0" w:color="auto"/>
            </w:tcBorders>
            <w:shd w:val="clear" w:color="auto" w:fill="FFFFFF"/>
          </w:tcPr>
          <w:p w:rsidR="00F7736D" w:rsidRDefault="00F7736D" w:rsidP="00F7736D">
            <w:pPr>
              <w:framePr w:w="9739" w:h="653" w:wrap="none" w:vAnchor="page" w:hAnchor="page" w:x="1539" w:y="16442"/>
              <w:rPr>
                <w:sz w:val="10"/>
                <w:szCs w:val="10"/>
              </w:rPr>
            </w:pPr>
          </w:p>
        </w:tc>
        <w:tc>
          <w:tcPr>
            <w:tcW w:w="2160" w:type="dxa"/>
            <w:tcBorders>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2018 г</w:t>
            </w:r>
          </w:p>
        </w:tc>
        <w:tc>
          <w:tcPr>
            <w:tcW w:w="2141" w:type="dxa"/>
            <w:tcBorders>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2017 г</w:t>
            </w:r>
          </w:p>
        </w:tc>
        <w:tc>
          <w:tcPr>
            <w:tcW w:w="2208" w:type="dxa"/>
            <w:tcBorders>
              <w:left w:val="single" w:sz="4" w:space="0" w:color="auto"/>
              <w:righ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2016 г.</w:t>
            </w:r>
          </w:p>
        </w:tc>
      </w:tr>
      <w:tr w:rsidR="00F7736D" w:rsidTr="00F7736D">
        <w:tblPrEx>
          <w:tblCellMar>
            <w:top w:w="0" w:type="dxa"/>
            <w:bottom w:w="0" w:type="dxa"/>
          </w:tblCellMar>
        </w:tblPrEx>
        <w:trPr>
          <w:trHeight w:hRule="exact" w:val="211"/>
        </w:trPr>
        <w:tc>
          <w:tcPr>
            <w:tcW w:w="278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ind w:left="40"/>
              <w:jc w:val="left"/>
            </w:pPr>
            <w:r>
              <w:rPr>
                <w:rStyle w:val="5pt0pt"/>
              </w:rPr>
              <w:t>Всего</w:t>
            </w:r>
          </w:p>
        </w:tc>
        <w:tc>
          <w:tcPr>
            <w:tcW w:w="44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ind w:left="80"/>
              <w:jc w:val="left"/>
            </w:pPr>
            <w:r>
              <w:rPr>
                <w:rStyle w:val="5pt0pt"/>
              </w:rPr>
              <w:t>5590</w:t>
            </w:r>
          </w:p>
        </w:tc>
        <w:tc>
          <w:tcPr>
            <w:tcW w:w="216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ind w:left="1620"/>
              <w:jc w:val="left"/>
            </w:pPr>
            <w:r>
              <w:rPr>
                <w:rStyle w:val="5pt0pt"/>
              </w:rPr>
              <w:t>■</w:t>
            </w:r>
          </w:p>
        </w:tc>
        <w:tc>
          <w:tcPr>
            <w:tcW w:w="2141"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ind w:left="1580"/>
              <w:jc w:val="left"/>
            </w:pPr>
            <w:r>
              <w:rPr>
                <w:rStyle w:val="5pt0pt"/>
              </w:rPr>
              <w:t>-</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9739" w:h="653" w:wrap="none" w:vAnchor="page" w:hAnchor="page" w:x="1539" w:y="16442"/>
              <w:rPr>
                <w:sz w:val="10"/>
                <w:szCs w:val="10"/>
              </w:rPr>
            </w:pP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pStyle w:val="24"/>
        <w:framePr w:wrap="none" w:vAnchor="page" w:hAnchor="page" w:x="7227" w:y="6972"/>
        <w:shd w:val="clear" w:color="auto" w:fill="auto"/>
        <w:spacing w:line="130" w:lineRule="exact"/>
        <w:ind w:left="20"/>
      </w:pPr>
      <w:r>
        <w:rPr>
          <w:color w:val="000000"/>
        </w:rPr>
        <w:lastRenderedPageBreak/>
        <w:t>6. Затраты на производство</w:t>
      </w:r>
    </w:p>
    <w:tbl>
      <w:tblPr>
        <w:tblOverlap w:val="never"/>
        <w:tblW w:w="0" w:type="auto"/>
        <w:tblLayout w:type="fixed"/>
        <w:tblCellMar>
          <w:left w:w="10" w:type="dxa"/>
          <w:right w:w="10" w:type="dxa"/>
        </w:tblCellMar>
        <w:tblLook w:val="04A0"/>
      </w:tblPr>
      <w:tblGrid>
        <w:gridCol w:w="3139"/>
        <w:gridCol w:w="494"/>
        <w:gridCol w:w="2866"/>
        <w:gridCol w:w="2933"/>
      </w:tblGrid>
      <w:tr w:rsidR="00F7736D" w:rsidTr="00F7736D">
        <w:tblPrEx>
          <w:tblCellMar>
            <w:top w:w="0" w:type="dxa"/>
            <w:bottom w:w="0" w:type="dxa"/>
          </w:tblCellMar>
        </w:tblPrEx>
        <w:trPr>
          <w:trHeight w:hRule="exact" w:val="221"/>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pPr>
            <w:r>
              <w:rPr>
                <w:rStyle w:val="65pt0pt"/>
              </w:rPr>
              <w:t>Наименование показателя</w:t>
            </w:r>
          </w:p>
        </w:tc>
        <w:tc>
          <w:tcPr>
            <w:tcW w:w="3360" w:type="dxa"/>
            <w:gridSpan w:val="2"/>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120"/>
              <w:jc w:val="left"/>
            </w:pPr>
            <w:r>
              <w:rPr>
                <w:rStyle w:val="65pt0pt"/>
              </w:rPr>
              <w:t>Код | За 2018 г</w:t>
            </w: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pPr>
            <w:r>
              <w:rPr>
                <w:rStyle w:val="65pt0pt"/>
              </w:rPr>
              <w:t>За 2017 г</w:t>
            </w:r>
          </w:p>
        </w:tc>
      </w:tr>
      <w:tr w:rsidR="00F7736D" w:rsidTr="00F7736D">
        <w:tblPrEx>
          <w:tblCellMar>
            <w:top w:w="0" w:type="dxa"/>
            <w:bottom w:w="0" w:type="dxa"/>
          </w:tblCellMar>
        </w:tblPrEx>
        <w:trPr>
          <w:trHeight w:hRule="exact" w:val="197"/>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60"/>
              <w:jc w:val="left"/>
            </w:pPr>
            <w:r>
              <w:rPr>
                <w:rStyle w:val="65pt0pt"/>
              </w:rPr>
              <w:t>Материальные затраты</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5610</w:t>
            </w:r>
          </w:p>
        </w:tc>
        <w:tc>
          <w:tcPr>
            <w:tcW w:w="2866" w:type="dxa"/>
            <w:tcBorders>
              <w:top w:val="single" w:sz="4" w:space="0" w:color="auto"/>
              <w:left w:val="single" w:sz="4" w:space="0" w:color="auto"/>
            </w:tcBorders>
            <w:shd w:val="clear" w:color="auto" w:fill="FFFFFF"/>
          </w:tcPr>
          <w:p w:rsidR="00F7736D" w:rsidRDefault="00F7736D" w:rsidP="00F7736D">
            <w:pPr>
              <w:framePr w:w="9432" w:h="2832" w:wrap="none" w:vAnchor="page" w:hAnchor="page" w:x="3704" w:y="7322"/>
              <w:rPr>
                <w:sz w:val="10"/>
                <w:szCs w:val="10"/>
              </w:rPr>
            </w:pP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framePr w:w="9432" w:h="2832" w:wrap="none" w:vAnchor="page" w:hAnchor="page" w:x="3704" w:y="7322"/>
              <w:rPr>
                <w:sz w:val="10"/>
                <w:szCs w:val="10"/>
              </w:rPr>
            </w:pPr>
          </w:p>
        </w:tc>
      </w:tr>
      <w:tr w:rsidR="00F7736D" w:rsidTr="00F7736D">
        <w:tblPrEx>
          <w:tblCellMar>
            <w:top w:w="0" w:type="dxa"/>
            <w:bottom w:w="0" w:type="dxa"/>
          </w:tblCellMar>
        </w:tblPrEx>
        <w:trPr>
          <w:trHeight w:hRule="exact" w:val="197"/>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60"/>
              <w:jc w:val="left"/>
            </w:pPr>
            <w:r>
              <w:rPr>
                <w:rStyle w:val="65pt0pt"/>
              </w:rPr>
              <w:t>Расходы на оплату труда</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5620</w:t>
            </w:r>
          </w:p>
        </w:tc>
        <w:tc>
          <w:tcPr>
            <w:tcW w:w="2866"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40"/>
              <w:jc w:val="right"/>
            </w:pPr>
            <w:r>
              <w:rPr>
                <w:rStyle w:val="65pt0pt"/>
              </w:rPr>
              <w:t>10078</w:t>
            </w: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80"/>
              <w:jc w:val="right"/>
            </w:pPr>
            <w:r>
              <w:rPr>
                <w:rStyle w:val="65pt0pt"/>
              </w:rPr>
              <w:t>12884</w:t>
            </w:r>
          </w:p>
        </w:tc>
      </w:tr>
      <w:tr w:rsidR="00F7736D" w:rsidTr="00F7736D">
        <w:tblPrEx>
          <w:tblCellMar>
            <w:top w:w="0" w:type="dxa"/>
            <w:bottom w:w="0" w:type="dxa"/>
          </w:tblCellMar>
        </w:tblPrEx>
        <w:trPr>
          <w:trHeight w:hRule="exact" w:val="202"/>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60"/>
              <w:jc w:val="left"/>
            </w:pPr>
            <w:r>
              <w:rPr>
                <w:rStyle w:val="65pt0pt"/>
              </w:rPr>
              <w:t>Отчисления на социальные нуоды</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5630</w:t>
            </w:r>
          </w:p>
        </w:tc>
        <w:tc>
          <w:tcPr>
            <w:tcW w:w="2866"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40"/>
              <w:jc w:val="right"/>
            </w:pPr>
            <w:r>
              <w:rPr>
                <w:rStyle w:val="65pt0pt"/>
              </w:rPr>
              <w:t>2717</w:t>
            </w: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80"/>
              <w:jc w:val="right"/>
            </w:pPr>
            <w:r>
              <w:rPr>
                <w:rStyle w:val="65pt0pt"/>
              </w:rPr>
              <w:t>2779</w:t>
            </w:r>
          </w:p>
        </w:tc>
      </w:tr>
      <w:tr w:rsidR="00F7736D" w:rsidTr="00F7736D">
        <w:tblPrEx>
          <w:tblCellMar>
            <w:top w:w="0" w:type="dxa"/>
            <w:bottom w:w="0" w:type="dxa"/>
          </w:tblCellMar>
        </w:tblPrEx>
        <w:trPr>
          <w:trHeight w:hRule="exact" w:val="202"/>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60"/>
              <w:jc w:val="left"/>
            </w:pPr>
            <w:r>
              <w:rPr>
                <w:rStyle w:val="65pt0pt"/>
              </w:rPr>
              <w:t>Амортизация</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5640</w:t>
            </w:r>
          </w:p>
        </w:tc>
        <w:tc>
          <w:tcPr>
            <w:tcW w:w="2866"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40"/>
              <w:jc w:val="right"/>
            </w:pPr>
            <w:r>
              <w:rPr>
                <w:rStyle w:val="65pt0pt"/>
              </w:rPr>
              <w:t>380</w:t>
            </w: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80"/>
              <w:jc w:val="right"/>
            </w:pPr>
            <w:r>
              <w:rPr>
                <w:rStyle w:val="65pt0pt"/>
              </w:rPr>
              <w:t>618</w:t>
            </w:r>
          </w:p>
        </w:tc>
      </w:tr>
      <w:tr w:rsidR="00F7736D" w:rsidTr="00F7736D">
        <w:tblPrEx>
          <w:tblCellMar>
            <w:top w:w="0" w:type="dxa"/>
            <w:bottom w:w="0" w:type="dxa"/>
          </w:tblCellMar>
        </w:tblPrEx>
        <w:trPr>
          <w:trHeight w:hRule="exact" w:val="202"/>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60"/>
              <w:jc w:val="left"/>
            </w:pPr>
            <w:r>
              <w:rPr>
                <w:rStyle w:val="65pt0pt"/>
              </w:rPr>
              <w:t>Прочие затраты</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5650</w:t>
            </w:r>
          </w:p>
        </w:tc>
        <w:tc>
          <w:tcPr>
            <w:tcW w:w="2866"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40"/>
              <w:jc w:val="right"/>
            </w:pPr>
            <w:r>
              <w:rPr>
                <w:rStyle w:val="65pt0pt"/>
              </w:rPr>
              <w:t>7623</w:t>
            </w: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80"/>
              <w:jc w:val="right"/>
            </w:pPr>
            <w:r>
              <w:rPr>
                <w:rStyle w:val="65pt0pt"/>
              </w:rPr>
              <w:t>10635</w:t>
            </w:r>
          </w:p>
        </w:tc>
      </w:tr>
      <w:tr w:rsidR="00F7736D" w:rsidTr="00F7736D">
        <w:tblPrEx>
          <w:tblCellMar>
            <w:top w:w="0" w:type="dxa"/>
            <w:bottom w:w="0" w:type="dxa"/>
          </w:tblCellMar>
        </w:tblPrEx>
        <w:trPr>
          <w:trHeight w:hRule="exact" w:val="202"/>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60"/>
              <w:jc w:val="left"/>
            </w:pPr>
            <w:r>
              <w:rPr>
                <w:rStyle w:val="65pt0pt"/>
              </w:rPr>
              <w:t>Итого по элементам</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5660</w:t>
            </w:r>
          </w:p>
        </w:tc>
        <w:tc>
          <w:tcPr>
            <w:tcW w:w="2866"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40"/>
              <w:jc w:val="right"/>
            </w:pPr>
            <w:r>
              <w:rPr>
                <w:rStyle w:val="65pt0pt"/>
              </w:rPr>
              <w:t>20798</w:t>
            </w: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80"/>
              <w:jc w:val="right"/>
            </w:pPr>
            <w:r>
              <w:rPr>
                <w:rStyle w:val="65pt0pt"/>
              </w:rPr>
              <w:t>26916</w:t>
            </w:r>
          </w:p>
        </w:tc>
      </w:tr>
      <w:tr w:rsidR="00F7736D" w:rsidTr="00F7736D">
        <w:tblPrEx>
          <w:tblCellMar>
            <w:top w:w="0" w:type="dxa"/>
            <w:bottom w:w="0" w:type="dxa"/>
          </w:tblCellMar>
        </w:tblPrEx>
        <w:trPr>
          <w:trHeight w:hRule="exact" w:val="518"/>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73" w:lineRule="exact"/>
              <w:ind w:left="60"/>
              <w:jc w:val="left"/>
            </w:pPr>
            <w:r>
              <w:rPr>
                <w:rStyle w:val="65pt0pt"/>
              </w:rPr>
              <w:t>Изменение остатков (прирост[-]): незавершенного производства, готовой продукции и др</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5670</w:t>
            </w:r>
          </w:p>
        </w:tc>
        <w:tc>
          <w:tcPr>
            <w:tcW w:w="2866" w:type="dxa"/>
            <w:tcBorders>
              <w:top w:val="single" w:sz="4" w:space="0" w:color="auto"/>
              <w:left w:val="single" w:sz="4" w:space="0" w:color="auto"/>
            </w:tcBorders>
            <w:shd w:val="clear" w:color="auto" w:fill="FFFFFF"/>
          </w:tcPr>
          <w:p w:rsidR="00F7736D" w:rsidRDefault="00F7736D" w:rsidP="00F7736D">
            <w:pPr>
              <w:framePr w:w="9432" w:h="2832" w:wrap="none" w:vAnchor="page" w:hAnchor="page" w:x="3704" w:y="7322"/>
              <w:rPr>
                <w:sz w:val="10"/>
                <w:szCs w:val="10"/>
              </w:rPr>
            </w:pP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framePr w:w="9432" w:h="2832" w:wrap="none" w:vAnchor="page" w:hAnchor="page" w:x="3704" w:y="7322"/>
              <w:rPr>
                <w:sz w:val="10"/>
                <w:szCs w:val="10"/>
              </w:rPr>
            </w:pPr>
          </w:p>
        </w:tc>
      </w:tr>
      <w:tr w:rsidR="00F7736D" w:rsidTr="00F7736D">
        <w:tblPrEx>
          <w:tblCellMar>
            <w:top w:w="0" w:type="dxa"/>
            <w:bottom w:w="0" w:type="dxa"/>
          </w:tblCellMar>
        </w:tblPrEx>
        <w:trPr>
          <w:trHeight w:hRule="exact" w:val="518"/>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68" w:lineRule="exact"/>
              <w:jc w:val="both"/>
            </w:pPr>
            <w:r>
              <w:rPr>
                <w:rStyle w:val="65pt0pt"/>
              </w:rPr>
              <w:t>Изменение остатков (уменьшение^]): незавершенного производства, готовой продукции и др.</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5680</w:t>
            </w:r>
          </w:p>
        </w:tc>
        <w:tc>
          <w:tcPr>
            <w:tcW w:w="2866"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2240"/>
              <w:jc w:val="left"/>
            </w:pPr>
            <w:r>
              <w:rPr>
                <w:rStyle w:val="65pt0pt"/>
              </w:rPr>
              <w:t>-</w:t>
            </w: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framePr w:w="9432" w:h="2832" w:wrap="none" w:vAnchor="page" w:hAnchor="page" w:x="3704" w:y="7322"/>
              <w:rPr>
                <w:sz w:val="10"/>
                <w:szCs w:val="10"/>
              </w:rPr>
            </w:pPr>
          </w:p>
        </w:tc>
      </w:tr>
      <w:tr w:rsidR="00F7736D" w:rsidTr="00F7736D">
        <w:tblPrEx>
          <w:tblCellMar>
            <w:top w:w="0" w:type="dxa"/>
            <w:bottom w:w="0" w:type="dxa"/>
          </w:tblCellMar>
        </w:tblPrEx>
        <w:trPr>
          <w:trHeight w:hRule="exact" w:val="374"/>
        </w:trPr>
        <w:tc>
          <w:tcPr>
            <w:tcW w:w="313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73" w:lineRule="exact"/>
              <w:ind w:left="60"/>
              <w:jc w:val="left"/>
            </w:pPr>
            <w:r>
              <w:rPr>
                <w:rStyle w:val="65pt0pt"/>
              </w:rPr>
              <w:t>Итого расходы по обычным видам деятельности</w:t>
            </w:r>
          </w:p>
        </w:tc>
        <w:tc>
          <w:tcPr>
            <w:tcW w:w="49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5600</w:t>
            </w:r>
          </w:p>
        </w:tc>
        <w:tc>
          <w:tcPr>
            <w:tcW w:w="286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40"/>
              <w:jc w:val="right"/>
            </w:pPr>
            <w:r>
              <w:rPr>
                <w:rStyle w:val="65pt0pt"/>
              </w:rPr>
              <w:t>20798</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80"/>
              <w:jc w:val="right"/>
            </w:pPr>
            <w:r>
              <w:rPr>
                <w:rStyle w:val="65pt0pt"/>
              </w:rPr>
              <w:t>26916</w:t>
            </w: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pStyle w:val="39"/>
        <w:framePr w:wrap="none" w:vAnchor="page" w:hAnchor="page" w:x="7755" w:y="7144"/>
        <w:shd w:val="clear" w:color="auto" w:fill="auto"/>
        <w:spacing w:line="110" w:lineRule="exact"/>
        <w:ind w:left="20"/>
      </w:pPr>
      <w:r>
        <w:rPr>
          <w:color w:val="000000"/>
        </w:rPr>
        <w:lastRenderedPageBreak/>
        <w:t>7. Оценочные обязательства</w:t>
      </w:r>
    </w:p>
    <w:tbl>
      <w:tblPr>
        <w:tblOverlap w:val="never"/>
        <w:tblW w:w="0" w:type="auto"/>
        <w:tblLayout w:type="fixed"/>
        <w:tblCellMar>
          <w:left w:w="10" w:type="dxa"/>
          <w:right w:w="10" w:type="dxa"/>
        </w:tblCellMar>
        <w:tblLook w:val="04A0"/>
      </w:tblPr>
      <w:tblGrid>
        <w:gridCol w:w="2626"/>
        <w:gridCol w:w="413"/>
        <w:gridCol w:w="1608"/>
        <w:gridCol w:w="1613"/>
        <w:gridCol w:w="1627"/>
        <w:gridCol w:w="1622"/>
        <w:gridCol w:w="1632"/>
      </w:tblGrid>
      <w:tr w:rsidR="00F7736D" w:rsidTr="00F7736D">
        <w:tblPrEx>
          <w:tblCellMar>
            <w:top w:w="0" w:type="dxa"/>
            <w:bottom w:w="0" w:type="dxa"/>
          </w:tblCellMar>
        </w:tblPrEx>
        <w:trPr>
          <w:trHeight w:hRule="exact" w:val="451"/>
        </w:trPr>
        <w:tc>
          <w:tcPr>
            <w:tcW w:w="2626"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pPr>
            <w:r>
              <w:rPr>
                <w:rStyle w:val="5pt0pt"/>
              </w:rPr>
              <w:t>Наименование показателя</w:t>
            </w:r>
          </w:p>
        </w:tc>
        <w:tc>
          <w:tcPr>
            <w:tcW w:w="413"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left="60"/>
              <w:jc w:val="left"/>
            </w:pPr>
            <w:r>
              <w:rPr>
                <w:rStyle w:val="5pt0pt"/>
              </w:rPr>
              <w:t>Код</w:t>
            </w:r>
          </w:p>
        </w:tc>
        <w:tc>
          <w:tcPr>
            <w:tcW w:w="1608"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44" w:lineRule="exact"/>
              <w:ind w:left="480"/>
              <w:jc w:val="left"/>
            </w:pPr>
            <w:r>
              <w:rPr>
                <w:rStyle w:val="5pt0pt"/>
              </w:rPr>
              <w:t>Остаток на начало года</w:t>
            </w:r>
          </w:p>
        </w:tc>
        <w:tc>
          <w:tcPr>
            <w:tcW w:w="1613"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pPr>
            <w:r>
              <w:rPr>
                <w:rStyle w:val="5pt0pt"/>
              </w:rPr>
              <w:t>Признано</w:t>
            </w:r>
          </w:p>
        </w:tc>
        <w:tc>
          <w:tcPr>
            <w:tcW w:w="1627"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pPr>
            <w:r>
              <w:rPr>
                <w:rStyle w:val="5pt0pt"/>
              </w:rPr>
              <w:t>Погашено</w:t>
            </w:r>
          </w:p>
        </w:tc>
        <w:tc>
          <w:tcPr>
            <w:tcW w:w="1622"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39" w:lineRule="exact"/>
            </w:pPr>
            <w:r>
              <w:rPr>
                <w:rStyle w:val="5pt0pt"/>
              </w:rPr>
              <w:t>Списано как избыточная сумма</w:t>
            </w:r>
          </w:p>
        </w:tc>
        <w:tc>
          <w:tcPr>
            <w:tcW w:w="163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39" w:lineRule="exact"/>
            </w:pPr>
            <w:r>
              <w:rPr>
                <w:rStyle w:val="5pt0pt"/>
              </w:rPr>
              <w:t>Остаток на конец периода</w:t>
            </w:r>
          </w:p>
        </w:tc>
      </w:tr>
      <w:tr w:rsidR="00F7736D" w:rsidTr="00F7736D">
        <w:tblPrEx>
          <w:tblCellMar>
            <w:top w:w="0" w:type="dxa"/>
            <w:bottom w:w="0" w:type="dxa"/>
          </w:tblCellMar>
        </w:tblPrEx>
        <w:trPr>
          <w:trHeight w:hRule="exact" w:val="158"/>
        </w:trPr>
        <w:tc>
          <w:tcPr>
            <w:tcW w:w="2626"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pPr>
            <w:r>
              <w:rPr>
                <w:rStyle w:val="5pt0pt"/>
              </w:rPr>
              <w:t>Оценочные обязательства - всего</w:t>
            </w:r>
          </w:p>
        </w:tc>
        <w:tc>
          <w:tcPr>
            <w:tcW w:w="413"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left="60"/>
              <w:jc w:val="left"/>
            </w:pPr>
            <w:r>
              <w:rPr>
                <w:rStyle w:val="5pt0pt"/>
              </w:rPr>
              <w:t>5700</w:t>
            </w:r>
          </w:p>
        </w:tc>
        <w:tc>
          <w:tcPr>
            <w:tcW w:w="1608"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2231</w:t>
            </w:r>
          </w:p>
        </w:tc>
        <w:tc>
          <w:tcPr>
            <w:tcW w:w="1613"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233</w:t>
            </w:r>
          </w:p>
        </w:tc>
        <w:tc>
          <w:tcPr>
            <w:tcW w:w="1627"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(738)</w:t>
            </w:r>
          </w:p>
        </w:tc>
        <w:tc>
          <w:tcPr>
            <w:tcW w:w="1622" w:type="dxa"/>
            <w:tcBorders>
              <w:top w:val="single" w:sz="4" w:space="0" w:color="auto"/>
              <w:left w:val="single" w:sz="4" w:space="0" w:color="auto"/>
            </w:tcBorders>
            <w:shd w:val="clear" w:color="auto" w:fill="FFFFFF"/>
          </w:tcPr>
          <w:p w:rsidR="00F7736D" w:rsidRDefault="00F7736D" w:rsidP="00F7736D">
            <w:pPr>
              <w:framePr w:w="11141" w:h="1142" w:wrap="none" w:vAnchor="page" w:hAnchor="page" w:x="3238" w:y="7452"/>
              <w:rPr>
                <w:sz w:val="10"/>
                <w:szCs w:val="10"/>
              </w:rPr>
            </w:pPr>
          </w:p>
        </w:tc>
        <w:tc>
          <w:tcPr>
            <w:tcW w:w="163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60"/>
              <w:jc w:val="right"/>
            </w:pPr>
            <w:r>
              <w:rPr>
                <w:rStyle w:val="5pt0pt"/>
              </w:rPr>
              <w:t>1726</w:t>
            </w:r>
          </w:p>
        </w:tc>
      </w:tr>
      <w:tr w:rsidR="00F7736D" w:rsidTr="00F7736D">
        <w:tblPrEx>
          <w:tblCellMar>
            <w:top w:w="0" w:type="dxa"/>
            <w:bottom w:w="0" w:type="dxa"/>
          </w:tblCellMar>
        </w:tblPrEx>
        <w:trPr>
          <w:trHeight w:hRule="exact" w:val="341"/>
        </w:trPr>
        <w:tc>
          <w:tcPr>
            <w:tcW w:w="2626"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68" w:lineRule="exact"/>
              <w:ind w:left="40"/>
              <w:jc w:val="left"/>
            </w:pPr>
            <w:r>
              <w:rPr>
                <w:rStyle w:val="5pt0pt"/>
              </w:rPr>
              <w:t>в том числе Резерв по отпускам</w:t>
            </w:r>
          </w:p>
        </w:tc>
        <w:tc>
          <w:tcPr>
            <w:tcW w:w="413"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left="60"/>
              <w:jc w:val="left"/>
            </w:pPr>
            <w:r>
              <w:rPr>
                <w:rStyle w:val="5pt0pt"/>
              </w:rPr>
              <w:t>5701</w:t>
            </w:r>
          </w:p>
        </w:tc>
        <w:tc>
          <w:tcPr>
            <w:tcW w:w="1608"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1704</w:t>
            </w:r>
          </w:p>
        </w:tc>
        <w:tc>
          <w:tcPr>
            <w:tcW w:w="1613"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194</w:t>
            </w:r>
          </w:p>
        </w:tc>
        <w:tc>
          <w:tcPr>
            <w:tcW w:w="1627"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(718)</w:t>
            </w:r>
          </w:p>
        </w:tc>
        <w:tc>
          <w:tcPr>
            <w:tcW w:w="1622" w:type="dxa"/>
            <w:tcBorders>
              <w:top w:val="single" w:sz="4" w:space="0" w:color="auto"/>
              <w:left w:val="single" w:sz="4" w:space="0" w:color="auto"/>
            </w:tcBorders>
            <w:shd w:val="clear" w:color="auto" w:fill="FFFFFF"/>
          </w:tcPr>
          <w:p w:rsidR="00F7736D" w:rsidRDefault="00F7736D" w:rsidP="00F7736D">
            <w:pPr>
              <w:framePr w:w="11141" w:h="1142" w:wrap="none" w:vAnchor="page" w:hAnchor="page" w:x="3238" w:y="7452"/>
              <w:rPr>
                <w:sz w:val="10"/>
                <w:szCs w:val="10"/>
              </w:rPr>
            </w:pPr>
          </w:p>
        </w:tc>
        <w:tc>
          <w:tcPr>
            <w:tcW w:w="163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60"/>
              <w:jc w:val="right"/>
            </w:pPr>
            <w:r>
              <w:rPr>
                <w:rStyle w:val="5pt0pt"/>
              </w:rPr>
              <w:t>1180</w:t>
            </w:r>
          </w:p>
        </w:tc>
      </w:tr>
      <w:tr w:rsidR="00F7736D" w:rsidTr="00F7736D">
        <w:tblPrEx>
          <w:tblCellMar>
            <w:top w:w="0" w:type="dxa"/>
            <w:bottom w:w="0" w:type="dxa"/>
          </w:tblCellMar>
        </w:tblPrEx>
        <w:trPr>
          <w:trHeight w:hRule="exact" w:val="192"/>
        </w:trPr>
        <w:tc>
          <w:tcPr>
            <w:tcW w:w="262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pPr>
            <w:r>
              <w:rPr>
                <w:rStyle w:val="5pt0pt"/>
              </w:rPr>
              <w:t>Отчисления на социальные нужды</w:t>
            </w:r>
          </w:p>
        </w:tc>
        <w:tc>
          <w:tcPr>
            <w:tcW w:w="41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left="60"/>
              <w:jc w:val="left"/>
            </w:pPr>
            <w:r>
              <w:rPr>
                <w:rStyle w:val="5pt0pt"/>
              </w:rPr>
              <w:t>5702</w:t>
            </w:r>
          </w:p>
        </w:tc>
        <w:tc>
          <w:tcPr>
            <w:tcW w:w="160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527</w:t>
            </w:r>
          </w:p>
        </w:tc>
        <w:tc>
          <w:tcPr>
            <w:tcW w:w="161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39</w:t>
            </w:r>
          </w:p>
        </w:tc>
        <w:tc>
          <w:tcPr>
            <w:tcW w:w="1627"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(20)</w:t>
            </w:r>
          </w:p>
        </w:tc>
        <w:tc>
          <w:tcPr>
            <w:tcW w:w="162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100"/>
              <w:jc w:val="right"/>
            </w:pPr>
            <w:r>
              <w:rPr>
                <w:rStyle w:val="5pt0pt"/>
              </w:rPr>
              <w:t>*</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60"/>
              <w:jc w:val="right"/>
            </w:pPr>
            <w:r>
              <w:rPr>
                <w:rStyle w:val="5pt0pt"/>
              </w:rPr>
              <w:t>546</w:t>
            </w: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framePr w:w="10142" w:h="194" w:hRule="exact" w:wrap="none" w:vAnchor="page" w:hAnchor="page" w:x="3291" w:y="7044"/>
        <w:spacing w:after="0" w:line="130" w:lineRule="exact"/>
      </w:pPr>
      <w:r>
        <w:rPr>
          <w:color w:val="000000"/>
        </w:rPr>
        <w:lastRenderedPageBreak/>
        <w:t>8. Обеспечения обязательств</w:t>
      </w:r>
    </w:p>
    <w:tbl>
      <w:tblPr>
        <w:tblOverlap w:val="never"/>
        <w:tblW w:w="0" w:type="auto"/>
        <w:tblLayout w:type="fixed"/>
        <w:tblCellMar>
          <w:left w:w="10" w:type="dxa"/>
          <w:right w:w="10" w:type="dxa"/>
        </w:tblCellMar>
        <w:tblLook w:val="04A0"/>
      </w:tblPr>
      <w:tblGrid>
        <w:gridCol w:w="2933"/>
        <w:gridCol w:w="456"/>
        <w:gridCol w:w="2208"/>
        <w:gridCol w:w="2266"/>
        <w:gridCol w:w="1618"/>
        <w:gridCol w:w="653"/>
      </w:tblGrid>
      <w:tr w:rsidR="00F7736D" w:rsidTr="00F7736D">
        <w:tblPrEx>
          <w:tblCellMar>
            <w:top w:w="0" w:type="dxa"/>
            <w:bottom w:w="0" w:type="dxa"/>
          </w:tblCellMar>
        </w:tblPrEx>
        <w:trPr>
          <w:trHeight w:hRule="exact" w:val="451"/>
        </w:trPr>
        <w:tc>
          <w:tcPr>
            <w:tcW w:w="2933"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pPr>
            <w:r>
              <w:rPr>
                <w:rStyle w:val="5pt0pt"/>
              </w:rPr>
              <w:t>Наименование показателя</w:t>
            </w:r>
          </w:p>
        </w:tc>
        <w:tc>
          <w:tcPr>
            <w:tcW w:w="456"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80"/>
              <w:jc w:val="left"/>
            </w:pPr>
            <w:r>
              <w:rPr>
                <w:rStyle w:val="5pt0pt"/>
              </w:rPr>
              <w:t>Код</w:t>
            </w:r>
          </w:p>
        </w:tc>
        <w:tc>
          <w:tcPr>
            <w:tcW w:w="2208"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39" w:lineRule="exact"/>
            </w:pPr>
            <w:r>
              <w:rPr>
                <w:rStyle w:val="5pt0pt"/>
              </w:rPr>
              <w:t>На</w:t>
            </w:r>
          </w:p>
          <w:p w:rsidR="00F7736D" w:rsidRDefault="00F7736D" w:rsidP="00F7736D">
            <w:pPr>
              <w:pStyle w:val="61"/>
              <w:framePr w:w="10133" w:h="1224" w:wrap="none" w:vAnchor="page" w:hAnchor="page" w:x="3296" w:y="7375"/>
              <w:shd w:val="clear" w:color="auto" w:fill="auto"/>
              <w:spacing w:after="0" w:line="139" w:lineRule="exact"/>
              <w:ind w:left="860"/>
              <w:jc w:val="left"/>
            </w:pPr>
            <w:r>
              <w:rPr>
                <w:rStyle w:val="5pt0pt"/>
              </w:rPr>
              <w:t>31 Декабря 2018 Г.</w:t>
            </w:r>
          </w:p>
        </w:tc>
        <w:tc>
          <w:tcPr>
            <w:tcW w:w="2266"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44" w:lineRule="exact"/>
            </w:pPr>
            <w:r>
              <w:rPr>
                <w:rStyle w:val="5pt0pt"/>
              </w:rPr>
              <w:t>На</w:t>
            </w:r>
          </w:p>
          <w:p w:rsidR="00F7736D" w:rsidRDefault="00F7736D" w:rsidP="00F7736D">
            <w:pPr>
              <w:pStyle w:val="61"/>
              <w:framePr w:w="10133" w:h="1224" w:wrap="none" w:vAnchor="page" w:hAnchor="page" w:x="3296" w:y="7375"/>
              <w:shd w:val="clear" w:color="auto" w:fill="auto"/>
              <w:spacing w:after="0" w:line="144" w:lineRule="exact"/>
              <w:ind w:left="860"/>
              <w:jc w:val="left"/>
            </w:pPr>
            <w:r>
              <w:rPr>
                <w:rStyle w:val="5pt0pt"/>
              </w:rPr>
              <w:t>31 Декабря 2017 г</w:t>
            </w:r>
          </w:p>
        </w:tc>
        <w:tc>
          <w:tcPr>
            <w:tcW w:w="1618"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44" w:lineRule="exact"/>
              <w:ind w:left="1040"/>
              <w:jc w:val="left"/>
            </w:pPr>
            <w:r>
              <w:rPr>
                <w:rStyle w:val="5pt0pt"/>
              </w:rPr>
              <w:t>на</w:t>
            </w:r>
          </w:p>
          <w:p w:rsidR="00F7736D" w:rsidRDefault="00F7736D" w:rsidP="00F7736D">
            <w:pPr>
              <w:pStyle w:val="61"/>
              <w:framePr w:w="10133" w:h="1224" w:wrap="none" w:vAnchor="page" w:hAnchor="page" w:x="3296" w:y="7375"/>
              <w:shd w:val="clear" w:color="auto" w:fill="auto"/>
              <w:spacing w:after="0" w:line="144" w:lineRule="exact"/>
              <w:jc w:val="both"/>
            </w:pPr>
            <w:r>
              <w:rPr>
                <w:rStyle w:val="5pt0pt"/>
              </w:rPr>
              <w:t>31 Декабря 2016 г</w:t>
            </w:r>
          </w:p>
        </w:tc>
        <w:tc>
          <w:tcPr>
            <w:tcW w:w="653" w:type="dxa"/>
            <w:tcBorders>
              <w:top w:val="single" w:sz="4" w:space="0" w:color="auto"/>
              <w:right w:val="single" w:sz="4" w:space="0" w:color="auto"/>
            </w:tcBorders>
            <w:shd w:val="clear" w:color="auto" w:fill="FFFFFF"/>
          </w:tcPr>
          <w:p w:rsidR="00F7736D" w:rsidRDefault="00F7736D" w:rsidP="00F7736D">
            <w:pPr>
              <w:framePr w:w="10133" w:h="1224" w:wrap="none" w:vAnchor="page" w:hAnchor="page" w:x="3296" w:y="7375"/>
              <w:rPr>
                <w:sz w:val="10"/>
                <w:szCs w:val="10"/>
              </w:rPr>
            </w:pPr>
          </w:p>
        </w:tc>
      </w:tr>
      <w:tr w:rsidR="00F7736D" w:rsidTr="00F7736D">
        <w:tblPrEx>
          <w:tblCellMar>
            <w:top w:w="0" w:type="dxa"/>
            <w:bottom w:w="0" w:type="dxa"/>
          </w:tblCellMar>
        </w:tblPrEx>
        <w:trPr>
          <w:trHeight w:hRule="exact" w:val="182"/>
        </w:trPr>
        <w:tc>
          <w:tcPr>
            <w:tcW w:w="2933"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40"/>
              <w:jc w:val="left"/>
            </w:pPr>
            <w:r>
              <w:rPr>
                <w:rStyle w:val="5pt0pt"/>
              </w:rPr>
              <w:t>Полученные - всего</w:t>
            </w:r>
          </w:p>
        </w:tc>
        <w:tc>
          <w:tcPr>
            <w:tcW w:w="456"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80"/>
              <w:jc w:val="left"/>
            </w:pPr>
            <w:r>
              <w:rPr>
                <w:rStyle w:val="5pt0pt"/>
              </w:rPr>
              <w:t>5800</w:t>
            </w:r>
          </w:p>
        </w:tc>
        <w:tc>
          <w:tcPr>
            <w:tcW w:w="2208"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1640"/>
              <w:jc w:val="left"/>
            </w:pPr>
            <w:r>
              <w:rPr>
                <w:rStyle w:val="5pt0pt"/>
              </w:rPr>
              <w:t>-</w:t>
            </w:r>
          </w:p>
        </w:tc>
        <w:tc>
          <w:tcPr>
            <w:tcW w:w="2266"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1680"/>
              <w:jc w:val="left"/>
            </w:pPr>
            <w:r>
              <w:rPr>
                <w:rStyle w:val="5pt0pt"/>
              </w:rPr>
              <w:t>-</w:t>
            </w:r>
          </w:p>
        </w:tc>
        <w:tc>
          <w:tcPr>
            <w:tcW w:w="1618" w:type="dxa"/>
            <w:tcBorders>
              <w:top w:val="single" w:sz="4" w:space="0" w:color="auto"/>
              <w:left w:val="single" w:sz="4" w:space="0" w:color="auto"/>
            </w:tcBorders>
            <w:shd w:val="clear" w:color="auto" w:fill="FFFFFF"/>
          </w:tcPr>
          <w:p w:rsidR="00F7736D" w:rsidRDefault="00F7736D" w:rsidP="00F7736D">
            <w:pPr>
              <w:framePr w:w="10133" w:h="1224" w:wrap="none" w:vAnchor="page" w:hAnchor="page" w:x="3296" w:y="7375"/>
              <w:rPr>
                <w:sz w:val="10"/>
                <w:szCs w:val="10"/>
              </w:rPr>
            </w:pPr>
          </w:p>
        </w:tc>
        <w:tc>
          <w:tcPr>
            <w:tcW w:w="653" w:type="dxa"/>
            <w:tcBorders>
              <w:top w:val="single" w:sz="4" w:space="0" w:color="auto"/>
              <w:righ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40"/>
              <w:jc w:val="left"/>
            </w:pPr>
            <w:r>
              <w:rPr>
                <w:rStyle w:val="5pt0pt"/>
              </w:rPr>
              <w:t>*</w:t>
            </w:r>
          </w:p>
        </w:tc>
      </w:tr>
      <w:tr w:rsidR="00F7736D" w:rsidTr="00F7736D">
        <w:tblPrEx>
          <w:tblCellMar>
            <w:top w:w="0" w:type="dxa"/>
            <w:bottom w:w="0" w:type="dxa"/>
          </w:tblCellMar>
        </w:tblPrEx>
        <w:trPr>
          <w:trHeight w:hRule="exact" w:val="187"/>
        </w:trPr>
        <w:tc>
          <w:tcPr>
            <w:tcW w:w="2933"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40"/>
              <w:jc w:val="left"/>
            </w:pPr>
            <w:r>
              <w:rPr>
                <w:rStyle w:val="5pt0pt"/>
              </w:rPr>
              <w:t>Выданные - всего</w:t>
            </w:r>
          </w:p>
        </w:tc>
        <w:tc>
          <w:tcPr>
            <w:tcW w:w="456"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80"/>
              <w:jc w:val="left"/>
            </w:pPr>
            <w:r>
              <w:rPr>
                <w:rStyle w:val="5pt0pt"/>
              </w:rPr>
              <w:t>5810</w:t>
            </w:r>
          </w:p>
        </w:tc>
        <w:tc>
          <w:tcPr>
            <w:tcW w:w="2208" w:type="dxa"/>
            <w:tcBorders>
              <w:top w:val="single" w:sz="4" w:space="0" w:color="auto"/>
              <w:left w:val="single" w:sz="4" w:space="0" w:color="auto"/>
            </w:tcBorders>
            <w:shd w:val="clear" w:color="auto" w:fill="FFFFFF"/>
          </w:tcPr>
          <w:p w:rsidR="00F7736D" w:rsidRDefault="00F7736D" w:rsidP="00F7736D">
            <w:pPr>
              <w:framePr w:w="10133" w:h="1224" w:wrap="none" w:vAnchor="page" w:hAnchor="page" w:x="3296" w:y="7375"/>
              <w:rPr>
                <w:sz w:val="10"/>
                <w:szCs w:val="10"/>
              </w:rPr>
            </w:pPr>
          </w:p>
        </w:tc>
        <w:tc>
          <w:tcPr>
            <w:tcW w:w="2266"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1680"/>
              <w:jc w:val="left"/>
            </w:pPr>
            <w:r>
              <w:rPr>
                <w:rStyle w:val="5pt0pt"/>
              </w:rPr>
              <w:t>-</w:t>
            </w:r>
          </w:p>
        </w:tc>
        <w:tc>
          <w:tcPr>
            <w:tcW w:w="1618" w:type="dxa"/>
            <w:tcBorders>
              <w:top w:val="single" w:sz="4" w:space="0" w:color="auto"/>
              <w:left w:val="single" w:sz="4" w:space="0" w:color="auto"/>
            </w:tcBorders>
            <w:shd w:val="clear" w:color="auto" w:fill="FFFFFF"/>
          </w:tcPr>
          <w:p w:rsidR="00F7736D" w:rsidRDefault="00F7736D" w:rsidP="00F7736D">
            <w:pPr>
              <w:framePr w:w="10133" w:h="1224" w:wrap="none" w:vAnchor="page" w:hAnchor="page" w:x="3296" w:y="7375"/>
              <w:rPr>
                <w:sz w:val="10"/>
                <w:szCs w:val="10"/>
              </w:rPr>
            </w:pPr>
          </w:p>
        </w:tc>
        <w:tc>
          <w:tcPr>
            <w:tcW w:w="653" w:type="dxa"/>
            <w:tcBorders>
              <w:top w:val="single" w:sz="4" w:space="0" w:color="auto"/>
              <w:righ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right="80"/>
              <w:jc w:val="right"/>
            </w:pPr>
            <w:r>
              <w:rPr>
                <w:rStyle w:val="5pt0pt"/>
              </w:rPr>
              <w:t>154307</w:t>
            </w:r>
          </w:p>
        </w:tc>
      </w:tr>
      <w:tr w:rsidR="00F7736D" w:rsidTr="00F7736D">
        <w:tblPrEx>
          <w:tblCellMar>
            <w:top w:w="0" w:type="dxa"/>
            <w:bottom w:w="0" w:type="dxa"/>
          </w:tblCellMar>
        </w:tblPrEx>
        <w:trPr>
          <w:trHeight w:hRule="exact" w:val="403"/>
        </w:trPr>
        <w:tc>
          <w:tcPr>
            <w:tcW w:w="293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60" w:line="100" w:lineRule="exact"/>
              <w:ind w:left="40"/>
              <w:jc w:val="left"/>
            </w:pPr>
            <w:r>
              <w:rPr>
                <w:rStyle w:val="5pt0pt"/>
              </w:rPr>
              <w:t>в том числе</w:t>
            </w:r>
          </w:p>
          <w:p w:rsidR="00F7736D" w:rsidRDefault="00F7736D" w:rsidP="00F7736D">
            <w:pPr>
              <w:pStyle w:val="61"/>
              <w:framePr w:w="10133" w:h="1224" w:wrap="none" w:vAnchor="page" w:hAnchor="page" w:x="3296" w:y="7375"/>
              <w:shd w:val="clear" w:color="auto" w:fill="auto"/>
              <w:spacing w:before="60" w:after="0" w:line="100" w:lineRule="exact"/>
              <w:ind w:left="40"/>
              <w:jc w:val="left"/>
            </w:pPr>
            <w:r>
              <w:rPr>
                <w:rStyle w:val="5pt0pt"/>
              </w:rPr>
              <w:t>009 Обеспеч обяз выданные</w:t>
            </w:r>
          </w:p>
        </w:tc>
        <w:tc>
          <w:tcPr>
            <w:tcW w:w="45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80"/>
              <w:jc w:val="left"/>
            </w:pPr>
            <w:r>
              <w:rPr>
                <w:rStyle w:val="5pt0pt"/>
              </w:rPr>
              <w:t>5811</w:t>
            </w:r>
          </w:p>
        </w:tc>
        <w:tc>
          <w:tcPr>
            <w:tcW w:w="2208" w:type="dxa"/>
            <w:tcBorders>
              <w:top w:val="single" w:sz="4" w:space="0" w:color="auto"/>
              <w:left w:val="single" w:sz="4" w:space="0" w:color="auto"/>
              <w:bottom w:val="single" w:sz="4" w:space="0" w:color="auto"/>
            </w:tcBorders>
            <w:shd w:val="clear" w:color="auto" w:fill="FFFFFF"/>
          </w:tcPr>
          <w:p w:rsidR="00F7736D" w:rsidRDefault="00F7736D" w:rsidP="00F7736D">
            <w:pPr>
              <w:framePr w:w="10133" w:h="1224" w:wrap="none" w:vAnchor="page" w:hAnchor="page" w:x="3296" w:y="7375"/>
              <w:rPr>
                <w:sz w:val="10"/>
                <w:szCs w:val="10"/>
              </w:rPr>
            </w:pPr>
          </w:p>
        </w:tc>
        <w:tc>
          <w:tcPr>
            <w:tcW w:w="226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2180"/>
              <w:jc w:val="left"/>
            </w:pPr>
            <w:r>
              <w:rPr>
                <w:rStyle w:val="5pt0pt"/>
              </w:rPr>
              <w:t>.</w:t>
            </w:r>
          </w:p>
        </w:tc>
        <w:tc>
          <w:tcPr>
            <w:tcW w:w="1618" w:type="dxa"/>
            <w:tcBorders>
              <w:top w:val="single" w:sz="4" w:space="0" w:color="auto"/>
              <w:left w:val="single" w:sz="4" w:space="0" w:color="auto"/>
              <w:bottom w:val="single" w:sz="4" w:space="0" w:color="auto"/>
            </w:tcBorders>
            <w:shd w:val="clear" w:color="auto" w:fill="FFFFFF"/>
          </w:tcPr>
          <w:p w:rsidR="00F7736D" w:rsidRDefault="00F7736D" w:rsidP="00F7736D">
            <w:pPr>
              <w:framePr w:w="10133" w:h="1224" w:wrap="none" w:vAnchor="page" w:hAnchor="page" w:x="3296" w:y="7375"/>
              <w:rPr>
                <w:sz w:val="10"/>
                <w:szCs w:val="10"/>
              </w:rPr>
            </w:pPr>
          </w:p>
        </w:tc>
        <w:tc>
          <w:tcPr>
            <w:tcW w:w="653" w:type="dxa"/>
            <w:tcBorders>
              <w:top w:val="single" w:sz="4" w:space="0" w:color="auto"/>
              <w:bottom w:val="single" w:sz="4" w:space="0" w:color="auto"/>
              <w:righ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right="80"/>
              <w:jc w:val="right"/>
            </w:pPr>
            <w:r>
              <w:rPr>
                <w:rStyle w:val="5pt0pt"/>
              </w:rPr>
              <w:t>154307</w:t>
            </w: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pStyle w:val="24"/>
        <w:framePr w:wrap="none" w:vAnchor="page" w:hAnchor="page" w:x="7618" w:y="6830"/>
        <w:shd w:val="clear" w:color="auto" w:fill="auto"/>
        <w:spacing w:line="130" w:lineRule="exact"/>
        <w:ind w:left="20"/>
      </w:pPr>
      <w:r>
        <w:rPr>
          <w:color w:val="000000"/>
        </w:rPr>
        <w:lastRenderedPageBreak/>
        <w:t>9. Государственная помощь</w:t>
      </w:r>
    </w:p>
    <w:tbl>
      <w:tblPr>
        <w:tblOverlap w:val="never"/>
        <w:tblW w:w="0" w:type="auto"/>
        <w:tblLayout w:type="fixed"/>
        <w:tblCellMar>
          <w:left w:w="10" w:type="dxa"/>
          <w:right w:w="10" w:type="dxa"/>
        </w:tblCellMar>
        <w:tblLook w:val="04A0"/>
      </w:tblPr>
      <w:tblGrid>
        <w:gridCol w:w="4934"/>
        <w:gridCol w:w="461"/>
        <w:gridCol w:w="1565"/>
        <w:gridCol w:w="1574"/>
        <w:gridCol w:w="1584"/>
        <w:gridCol w:w="1603"/>
      </w:tblGrid>
      <w:tr w:rsidR="00F7736D" w:rsidTr="00F7736D">
        <w:tblPrEx>
          <w:tblCellMar>
            <w:top w:w="0" w:type="dxa"/>
            <w:bottom w:w="0" w:type="dxa"/>
          </w:tblCellMar>
        </w:tblPrEx>
        <w:trPr>
          <w:trHeight w:hRule="exact" w:val="307"/>
        </w:trPr>
        <w:tc>
          <w:tcPr>
            <w:tcW w:w="4934"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pPr>
            <w:r>
              <w:rPr>
                <w:rStyle w:val="5pt0pt"/>
              </w:rPr>
              <w:t>Наименование показателя</w:t>
            </w:r>
          </w:p>
        </w:tc>
        <w:tc>
          <w:tcPr>
            <w:tcW w:w="461"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80"/>
              <w:jc w:val="left"/>
            </w:pPr>
            <w:r>
              <w:rPr>
                <w:rStyle w:val="5pt0pt"/>
              </w:rPr>
              <w:t>Код</w:t>
            </w:r>
          </w:p>
        </w:tc>
        <w:tc>
          <w:tcPr>
            <w:tcW w:w="3139" w:type="dxa"/>
            <w:gridSpan w:val="2"/>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pPr>
            <w:r>
              <w:rPr>
                <w:rStyle w:val="5pt0pt"/>
              </w:rPr>
              <w:t>За 2016 г</w:t>
            </w:r>
          </w:p>
        </w:tc>
        <w:tc>
          <w:tcPr>
            <w:tcW w:w="3187"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pPr>
            <w:r>
              <w:rPr>
                <w:rStyle w:val="5pt0pt"/>
              </w:rPr>
              <w:t>За 2017 г</w:t>
            </w:r>
          </w:p>
        </w:tc>
      </w:tr>
      <w:tr w:rsidR="00F7736D" w:rsidTr="00F7736D">
        <w:tblPrEx>
          <w:tblCellMar>
            <w:top w:w="0" w:type="dxa"/>
            <w:bottom w:w="0" w:type="dxa"/>
          </w:tblCellMar>
        </w:tblPrEx>
        <w:trPr>
          <w:trHeight w:hRule="exact" w:val="178"/>
        </w:trPr>
        <w:tc>
          <w:tcPr>
            <w:tcW w:w="4934"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jc w:val="both"/>
            </w:pPr>
            <w:r>
              <w:rPr>
                <w:rStyle w:val="5pt0pt"/>
              </w:rPr>
              <w:t>Получено бюджетных средств - всего</w:t>
            </w:r>
          </w:p>
        </w:tc>
        <w:tc>
          <w:tcPr>
            <w:tcW w:w="461"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80"/>
              <w:jc w:val="left"/>
            </w:pPr>
            <w:r>
              <w:rPr>
                <w:rStyle w:val="5pt0pt"/>
              </w:rPr>
              <w:t>5900</w:t>
            </w:r>
          </w:p>
        </w:tc>
        <w:tc>
          <w:tcPr>
            <w:tcW w:w="3139" w:type="dxa"/>
            <w:gridSpan w:val="2"/>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2560"/>
              <w:jc w:val="left"/>
            </w:pPr>
            <w:r>
              <w:rPr>
                <w:rStyle w:val="5pt0pt"/>
              </w:rPr>
              <w:t>-</w:t>
            </w:r>
          </w:p>
        </w:tc>
        <w:tc>
          <w:tcPr>
            <w:tcW w:w="3187"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2580"/>
              <w:jc w:val="left"/>
            </w:pPr>
            <w:r>
              <w:rPr>
                <w:rStyle w:val="5pt0pt"/>
              </w:rPr>
              <w:t>-</w:t>
            </w:r>
          </w:p>
        </w:tc>
      </w:tr>
      <w:tr w:rsidR="00F7736D" w:rsidTr="00F7736D">
        <w:tblPrEx>
          <w:tblCellMar>
            <w:top w:w="0" w:type="dxa"/>
            <w:bottom w:w="0" w:type="dxa"/>
          </w:tblCellMar>
        </w:tblPrEx>
        <w:trPr>
          <w:trHeight w:hRule="exact" w:val="374"/>
        </w:trPr>
        <w:tc>
          <w:tcPr>
            <w:tcW w:w="4934"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92" w:lineRule="exact"/>
              <w:ind w:left="60"/>
              <w:jc w:val="left"/>
            </w:pPr>
            <w:r>
              <w:rPr>
                <w:rStyle w:val="5pt0pt"/>
              </w:rPr>
              <w:t>в том числе на текущие расходы</w:t>
            </w:r>
          </w:p>
        </w:tc>
        <w:tc>
          <w:tcPr>
            <w:tcW w:w="461"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80"/>
              <w:jc w:val="left"/>
            </w:pPr>
            <w:r>
              <w:rPr>
                <w:rStyle w:val="5pt0pt"/>
              </w:rPr>
              <w:t>5901</w:t>
            </w:r>
          </w:p>
        </w:tc>
        <w:tc>
          <w:tcPr>
            <w:tcW w:w="3139" w:type="dxa"/>
            <w:gridSpan w:val="2"/>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200" w:lineRule="exact"/>
              <w:ind w:left="2560"/>
              <w:jc w:val="left"/>
            </w:pPr>
            <w:r>
              <w:rPr>
                <w:rStyle w:val="Tahoma10pt0pt"/>
              </w:rPr>
              <w:t>.</w:t>
            </w:r>
          </w:p>
        </w:tc>
        <w:tc>
          <w:tcPr>
            <w:tcW w:w="3187" w:type="dxa"/>
            <w:gridSpan w:val="2"/>
            <w:tcBorders>
              <w:top w:val="single" w:sz="4" w:space="0" w:color="auto"/>
              <w:left w:val="single" w:sz="4" w:space="0" w:color="auto"/>
              <w:right w:val="single" w:sz="4" w:space="0" w:color="auto"/>
            </w:tcBorders>
            <w:shd w:val="clear" w:color="auto" w:fill="FFFFFF"/>
          </w:tcPr>
          <w:p w:rsidR="00F7736D" w:rsidRDefault="00F7736D" w:rsidP="00F7736D">
            <w:pPr>
              <w:framePr w:w="11722" w:h="1738" w:wrap="none" w:vAnchor="page" w:hAnchor="page" w:x="2899" w:y="7166"/>
              <w:rPr>
                <w:sz w:val="10"/>
                <w:szCs w:val="10"/>
              </w:rPr>
            </w:pPr>
          </w:p>
        </w:tc>
      </w:tr>
      <w:tr w:rsidR="00F7736D" w:rsidTr="00F7736D">
        <w:tblPrEx>
          <w:tblCellMar>
            <w:top w:w="0" w:type="dxa"/>
            <w:bottom w:w="0" w:type="dxa"/>
          </w:tblCellMar>
        </w:tblPrEx>
        <w:trPr>
          <w:trHeight w:hRule="exact" w:val="192"/>
        </w:trPr>
        <w:tc>
          <w:tcPr>
            <w:tcW w:w="4934"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jc w:val="both"/>
            </w:pPr>
            <w:r>
              <w:rPr>
                <w:rStyle w:val="5pt0pt"/>
              </w:rPr>
              <w:t>на вложения во внеоборотные активы</w:t>
            </w:r>
          </w:p>
        </w:tc>
        <w:tc>
          <w:tcPr>
            <w:tcW w:w="461"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80"/>
              <w:jc w:val="left"/>
            </w:pPr>
            <w:r>
              <w:rPr>
                <w:rStyle w:val="5pt0pt"/>
              </w:rPr>
              <w:t>5905</w:t>
            </w:r>
          </w:p>
        </w:tc>
        <w:tc>
          <w:tcPr>
            <w:tcW w:w="3139" w:type="dxa"/>
            <w:gridSpan w:val="2"/>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2560"/>
              <w:jc w:val="left"/>
            </w:pPr>
            <w:r>
              <w:rPr>
                <w:rStyle w:val="5pt0pt"/>
              </w:rPr>
              <w:t>-</w:t>
            </w:r>
          </w:p>
        </w:tc>
        <w:tc>
          <w:tcPr>
            <w:tcW w:w="3187"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2580"/>
              <w:jc w:val="left"/>
            </w:pPr>
            <w:r>
              <w:rPr>
                <w:rStyle w:val="5pt0pt"/>
              </w:rPr>
              <w:t>-</w:t>
            </w:r>
          </w:p>
        </w:tc>
      </w:tr>
      <w:tr w:rsidR="00F7736D" w:rsidTr="00F7736D">
        <w:tblPrEx>
          <w:tblCellMar>
            <w:top w:w="0" w:type="dxa"/>
            <w:bottom w:w="0" w:type="dxa"/>
          </w:tblCellMar>
        </w:tblPrEx>
        <w:trPr>
          <w:trHeight w:hRule="exact" w:val="283"/>
        </w:trPr>
        <w:tc>
          <w:tcPr>
            <w:tcW w:w="4934" w:type="dxa"/>
            <w:vMerge w:val="restart"/>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96" w:lineRule="exact"/>
              <w:jc w:val="both"/>
            </w:pPr>
            <w:r>
              <w:rPr>
                <w:rStyle w:val="5pt0pt"/>
              </w:rPr>
              <w:t>_ За 2018 г Бюджетные кредиты - всего</w:t>
            </w:r>
          </w:p>
          <w:p w:rsidR="00F7736D" w:rsidRDefault="00F7736D" w:rsidP="00F7736D">
            <w:pPr>
              <w:pStyle w:val="61"/>
              <w:framePr w:w="11722" w:h="1738" w:wrap="none" w:vAnchor="page" w:hAnchor="page" w:x="2899" w:y="7166"/>
              <w:shd w:val="clear" w:color="auto" w:fill="auto"/>
              <w:spacing w:after="0" w:line="96" w:lineRule="exact"/>
              <w:ind w:right="200"/>
              <w:jc w:val="right"/>
            </w:pPr>
            <w:r>
              <w:rPr>
                <w:rStyle w:val="5pt0pt"/>
              </w:rPr>
              <w:t>За 2017 г.</w:t>
            </w:r>
          </w:p>
        </w:tc>
        <w:tc>
          <w:tcPr>
            <w:tcW w:w="461" w:type="dxa"/>
            <w:tcBorders>
              <w:top w:val="single" w:sz="4" w:space="0" w:color="auto"/>
              <w:left w:val="single" w:sz="4" w:space="0" w:color="auto"/>
            </w:tcBorders>
            <w:shd w:val="clear" w:color="auto" w:fill="FFFFFF"/>
          </w:tcPr>
          <w:p w:rsidR="00F7736D" w:rsidRDefault="00F7736D" w:rsidP="00F7736D">
            <w:pPr>
              <w:framePr w:w="11722" w:h="1738" w:wrap="none" w:vAnchor="page" w:hAnchor="page" w:x="2899" w:y="7166"/>
              <w:rPr>
                <w:sz w:val="10"/>
                <w:szCs w:val="10"/>
              </w:rPr>
            </w:pPr>
          </w:p>
        </w:tc>
        <w:tc>
          <w:tcPr>
            <w:tcW w:w="1565"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pPr>
            <w:r>
              <w:rPr>
                <w:rStyle w:val="5pt0pt"/>
              </w:rPr>
              <w:t>На начало года</w:t>
            </w:r>
          </w:p>
        </w:tc>
        <w:tc>
          <w:tcPr>
            <w:tcW w:w="1574"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pPr>
            <w:r>
              <w:rPr>
                <w:rStyle w:val="5pt0pt"/>
              </w:rPr>
              <w:t>Получено за год</w:t>
            </w:r>
          </w:p>
        </w:tc>
        <w:tc>
          <w:tcPr>
            <w:tcW w:w="1584"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160"/>
              <w:jc w:val="left"/>
            </w:pPr>
            <w:r>
              <w:rPr>
                <w:rStyle w:val="5pt0pt"/>
              </w:rPr>
              <w:t>Возвращено за год</w:t>
            </w:r>
          </w:p>
        </w:tc>
        <w:tc>
          <w:tcPr>
            <w:tcW w:w="1603"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pPr>
            <w:r>
              <w:rPr>
                <w:rStyle w:val="5pt0pt"/>
              </w:rPr>
              <w:t>На конец года</w:t>
            </w:r>
          </w:p>
        </w:tc>
      </w:tr>
      <w:tr w:rsidR="00F7736D" w:rsidTr="00F7736D">
        <w:tblPrEx>
          <w:tblCellMar>
            <w:top w:w="0" w:type="dxa"/>
            <w:bottom w:w="0" w:type="dxa"/>
          </w:tblCellMar>
        </w:tblPrEx>
        <w:trPr>
          <w:trHeight w:hRule="exact" w:val="187"/>
        </w:trPr>
        <w:tc>
          <w:tcPr>
            <w:tcW w:w="4934" w:type="dxa"/>
            <w:vMerge/>
            <w:tcBorders>
              <w:left w:val="single" w:sz="4" w:space="0" w:color="auto"/>
            </w:tcBorders>
            <w:shd w:val="clear" w:color="auto" w:fill="FFFFFF"/>
          </w:tcPr>
          <w:p w:rsidR="00F7736D" w:rsidRDefault="00F7736D" w:rsidP="00F7736D">
            <w:pPr>
              <w:framePr w:w="11722" w:h="1738" w:wrap="none" w:vAnchor="page" w:hAnchor="page" w:x="2899" w:y="7166"/>
            </w:pPr>
          </w:p>
        </w:tc>
        <w:tc>
          <w:tcPr>
            <w:tcW w:w="461"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80"/>
              <w:jc w:val="left"/>
            </w:pPr>
            <w:r>
              <w:rPr>
                <w:rStyle w:val="5pt0pt"/>
              </w:rPr>
              <w:t>5910</w:t>
            </w:r>
          </w:p>
        </w:tc>
        <w:tc>
          <w:tcPr>
            <w:tcW w:w="1565" w:type="dxa"/>
            <w:tcBorders>
              <w:top w:val="single" w:sz="4" w:space="0" w:color="auto"/>
              <w:left w:val="single" w:sz="4" w:space="0" w:color="auto"/>
            </w:tcBorders>
            <w:shd w:val="clear" w:color="auto" w:fill="FFFFFF"/>
          </w:tcPr>
          <w:p w:rsidR="00F7736D" w:rsidRDefault="00F7736D" w:rsidP="00F7736D">
            <w:pPr>
              <w:framePr w:w="11722" w:h="1738" w:wrap="none" w:vAnchor="page" w:hAnchor="page" w:x="2899" w:y="7166"/>
              <w:rPr>
                <w:sz w:val="10"/>
                <w:szCs w:val="10"/>
              </w:rPr>
            </w:pPr>
          </w:p>
        </w:tc>
        <w:tc>
          <w:tcPr>
            <w:tcW w:w="1574" w:type="dxa"/>
            <w:tcBorders>
              <w:top w:val="single" w:sz="4" w:space="0" w:color="auto"/>
              <w:left w:val="single" w:sz="4" w:space="0" w:color="auto"/>
            </w:tcBorders>
            <w:shd w:val="clear" w:color="auto" w:fill="FFFFFF"/>
          </w:tcPr>
          <w:p w:rsidR="00F7736D" w:rsidRDefault="00F7736D" w:rsidP="00F7736D">
            <w:pPr>
              <w:framePr w:w="11722" w:h="1738" w:wrap="none" w:vAnchor="page" w:hAnchor="page" w:x="2899" w:y="7166"/>
              <w:rPr>
                <w:sz w:val="10"/>
                <w:szCs w:val="10"/>
              </w:rPr>
            </w:pPr>
          </w:p>
        </w:tc>
        <w:tc>
          <w:tcPr>
            <w:tcW w:w="1584" w:type="dxa"/>
            <w:tcBorders>
              <w:top w:val="single" w:sz="4" w:space="0" w:color="auto"/>
              <w:left w:val="single" w:sz="4" w:space="0" w:color="auto"/>
            </w:tcBorders>
            <w:shd w:val="clear" w:color="auto" w:fill="FFFFFF"/>
          </w:tcPr>
          <w:p w:rsidR="00F7736D" w:rsidRDefault="00F7736D" w:rsidP="00F7736D">
            <w:pPr>
              <w:framePr w:w="11722" w:h="1738" w:wrap="none" w:vAnchor="page" w:hAnchor="page" w:x="2899" w:y="7166"/>
              <w:rPr>
                <w:sz w:val="10"/>
                <w:szCs w:val="10"/>
              </w:rPr>
            </w:pPr>
          </w:p>
        </w:tc>
        <w:tc>
          <w:tcPr>
            <w:tcW w:w="1603" w:type="dxa"/>
            <w:tcBorders>
              <w:top w:val="single" w:sz="4" w:space="0" w:color="auto"/>
              <w:left w:val="single" w:sz="4" w:space="0" w:color="auto"/>
              <w:right w:val="single" w:sz="4" w:space="0" w:color="auto"/>
            </w:tcBorders>
            <w:shd w:val="clear" w:color="auto" w:fill="FFFFFF"/>
          </w:tcPr>
          <w:p w:rsidR="00F7736D" w:rsidRDefault="00F7736D" w:rsidP="00F7736D">
            <w:pPr>
              <w:framePr w:w="11722" w:h="1738" w:wrap="none" w:vAnchor="page" w:hAnchor="page" w:x="2899" w:y="7166"/>
              <w:rPr>
                <w:sz w:val="10"/>
                <w:szCs w:val="10"/>
              </w:rPr>
            </w:pPr>
          </w:p>
        </w:tc>
      </w:tr>
      <w:tr w:rsidR="00F7736D" w:rsidTr="00F7736D">
        <w:tblPrEx>
          <w:tblCellMar>
            <w:top w:w="0" w:type="dxa"/>
            <w:bottom w:w="0" w:type="dxa"/>
          </w:tblCellMar>
        </w:tblPrEx>
        <w:trPr>
          <w:trHeight w:hRule="exact" w:val="216"/>
        </w:trPr>
        <w:tc>
          <w:tcPr>
            <w:tcW w:w="4934" w:type="dxa"/>
            <w:vMerge/>
            <w:tcBorders>
              <w:left w:val="single" w:sz="4" w:space="0" w:color="auto"/>
              <w:bottom w:val="single" w:sz="4" w:space="0" w:color="auto"/>
            </w:tcBorders>
            <w:shd w:val="clear" w:color="auto" w:fill="FFFFFF"/>
          </w:tcPr>
          <w:p w:rsidR="00F7736D" w:rsidRDefault="00F7736D" w:rsidP="00F7736D">
            <w:pPr>
              <w:framePr w:w="11722" w:h="1738" w:wrap="none" w:vAnchor="page" w:hAnchor="page" w:x="2899" w:y="7166"/>
            </w:pPr>
          </w:p>
        </w:tc>
        <w:tc>
          <w:tcPr>
            <w:tcW w:w="461"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80"/>
              <w:jc w:val="left"/>
            </w:pPr>
            <w:r>
              <w:rPr>
                <w:rStyle w:val="5pt0pt"/>
              </w:rPr>
              <w:t>5920</w:t>
            </w:r>
          </w:p>
        </w:tc>
        <w:tc>
          <w:tcPr>
            <w:tcW w:w="1565" w:type="dxa"/>
            <w:tcBorders>
              <w:top w:val="single" w:sz="4" w:space="0" w:color="auto"/>
              <w:left w:val="single" w:sz="4" w:space="0" w:color="auto"/>
              <w:bottom w:val="single" w:sz="4" w:space="0" w:color="auto"/>
            </w:tcBorders>
            <w:shd w:val="clear" w:color="auto" w:fill="FFFFFF"/>
          </w:tcPr>
          <w:p w:rsidR="00F7736D" w:rsidRDefault="00F7736D" w:rsidP="00F7736D">
            <w:pPr>
              <w:framePr w:w="11722" w:h="1738" w:wrap="none" w:vAnchor="page" w:hAnchor="page" w:x="2899" w:y="7166"/>
              <w:rPr>
                <w:sz w:val="10"/>
                <w:szCs w:val="10"/>
              </w:rPr>
            </w:pPr>
          </w:p>
        </w:tc>
        <w:tc>
          <w:tcPr>
            <w:tcW w:w="157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980"/>
              <w:jc w:val="left"/>
            </w:pPr>
            <w:r>
              <w:rPr>
                <w:rStyle w:val="5pt0pt"/>
              </w:rPr>
              <w:t>-</w:t>
            </w:r>
          </w:p>
        </w:tc>
        <w:tc>
          <w:tcPr>
            <w:tcW w:w="1584" w:type="dxa"/>
            <w:tcBorders>
              <w:top w:val="single" w:sz="4" w:space="0" w:color="auto"/>
              <w:left w:val="single" w:sz="4" w:space="0" w:color="auto"/>
              <w:bottom w:val="single" w:sz="4" w:space="0" w:color="auto"/>
            </w:tcBorders>
            <w:shd w:val="clear" w:color="auto" w:fill="FFFFFF"/>
          </w:tcPr>
          <w:p w:rsidR="00F7736D" w:rsidRDefault="00F7736D" w:rsidP="00F7736D">
            <w:pPr>
              <w:framePr w:w="11722" w:h="1738" w:wrap="none" w:vAnchor="page" w:hAnchor="page" w:x="2899" w:y="7166"/>
              <w:rPr>
                <w:sz w:val="10"/>
                <w:szCs w:val="10"/>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11722" w:h="1738" w:wrap="none" w:vAnchor="page" w:hAnchor="page" w:x="2899" w:y="7166"/>
              <w:rPr>
                <w:sz w:val="10"/>
                <w:szCs w:val="10"/>
              </w:rPr>
            </w:pPr>
          </w:p>
        </w:tc>
      </w:tr>
    </w:tbl>
    <w:p w:rsidR="00F7736D" w:rsidRDefault="00F7736D" w:rsidP="00F7736D">
      <w:pPr>
        <w:framePr w:wrap="none" w:vAnchor="page" w:hAnchor="page" w:x="2885" w:y="9191"/>
        <w:rPr>
          <w:sz w:val="0"/>
          <w:szCs w:val="0"/>
        </w:rPr>
      </w:pPr>
      <w:r>
        <w:rPr>
          <w:noProof/>
          <w:lang w:eastAsia="ru-RU"/>
        </w:rPr>
        <w:drawing>
          <wp:inline distT="0" distB="0" distL="0" distR="0">
            <wp:extent cx="2303780" cy="1697990"/>
            <wp:effectExtent l="19050" t="0" r="1270" b="0"/>
            <wp:docPr id="2" name="Рисунок 2" descr="C:\Documents and Settings\Администратор\Мои документы\33\AK&amp;M\2019\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33\AK&amp;M\2019\media\image4.jpeg"/>
                    <pic:cNvPicPr>
                      <a:picLocks noChangeAspect="1" noChangeArrowheads="1"/>
                    </pic:cNvPicPr>
                  </pic:nvPicPr>
                  <pic:blipFill>
                    <a:blip r:embed="rId18"/>
                    <a:srcRect/>
                    <a:stretch>
                      <a:fillRect/>
                    </a:stretch>
                  </pic:blipFill>
                  <pic:spPr bwMode="auto">
                    <a:xfrm>
                      <a:off x="0" y="0"/>
                      <a:ext cx="2303780" cy="1697990"/>
                    </a:xfrm>
                    <a:prstGeom prst="rect">
                      <a:avLst/>
                    </a:prstGeom>
                    <a:noFill/>
                    <a:ln w="9525">
                      <a:noFill/>
                      <a:miter lim="800000"/>
                      <a:headEnd/>
                      <a:tailEnd/>
                    </a:ln>
                  </pic:spPr>
                </pic:pic>
              </a:graphicData>
            </a:graphic>
          </wp:inline>
        </w:drawing>
      </w:r>
    </w:p>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framePr w:w="10157" w:h="196" w:hRule="exact" w:wrap="none" w:vAnchor="page" w:hAnchor="page" w:x="1238" w:y="886"/>
        <w:spacing w:line="140" w:lineRule="exact"/>
        <w:jc w:val="center"/>
      </w:pPr>
      <w:r>
        <w:rPr>
          <w:color w:val="000000"/>
        </w:rPr>
        <w:lastRenderedPageBreak/>
        <w:t>Расчет стоимости чистых активов</w:t>
      </w:r>
    </w:p>
    <w:p w:rsidR="00F7736D" w:rsidRDefault="00F7736D" w:rsidP="00F7736D">
      <w:pPr>
        <w:framePr w:w="2765" w:h="336" w:hRule="exact" w:wrap="none" w:vAnchor="page" w:hAnchor="page" w:x="4804" w:y="1342"/>
        <w:tabs>
          <w:tab w:val="left" w:leader="underscore" w:pos="485"/>
        </w:tabs>
        <w:spacing w:line="130" w:lineRule="exact"/>
      </w:pPr>
      <w:r>
        <w:rPr>
          <w:color w:val="000000"/>
        </w:rPr>
        <w:tab/>
      </w:r>
      <w:r>
        <w:rPr>
          <w:rStyle w:val="44"/>
          <w:b w:val="0"/>
          <w:bCs w:val="0"/>
        </w:rPr>
        <w:t>ОАО ВО "Техностройэкспорт"</w:t>
      </w:r>
    </w:p>
    <w:p w:rsidR="00F7736D" w:rsidRDefault="00F7736D" w:rsidP="00F7736D">
      <w:pPr>
        <w:pStyle w:val="32"/>
        <w:framePr w:w="2765" w:h="336" w:hRule="exact" w:wrap="none" w:vAnchor="page" w:hAnchor="page" w:x="4804" w:y="1342"/>
        <w:shd w:val="clear" w:color="auto" w:fill="auto"/>
        <w:spacing w:line="100" w:lineRule="exact"/>
        <w:ind w:left="700"/>
        <w:jc w:val="left"/>
      </w:pPr>
      <w:r>
        <w:rPr>
          <w:color w:val="000000"/>
        </w:rPr>
        <w:t>(наименование организации)</w:t>
      </w:r>
    </w:p>
    <w:tbl>
      <w:tblPr>
        <w:tblOverlap w:val="never"/>
        <w:tblW w:w="0" w:type="auto"/>
        <w:tblLayout w:type="fixed"/>
        <w:tblCellMar>
          <w:left w:w="10" w:type="dxa"/>
          <w:right w:w="10" w:type="dxa"/>
        </w:tblCellMar>
        <w:tblLook w:val="04A0"/>
      </w:tblPr>
      <w:tblGrid>
        <w:gridCol w:w="4930"/>
        <w:gridCol w:w="1171"/>
        <w:gridCol w:w="1334"/>
        <w:gridCol w:w="1334"/>
        <w:gridCol w:w="1378"/>
      </w:tblGrid>
      <w:tr w:rsidR="00F7736D" w:rsidTr="00F7736D">
        <w:tblPrEx>
          <w:tblCellMar>
            <w:top w:w="0" w:type="dxa"/>
            <w:bottom w:w="0" w:type="dxa"/>
          </w:tblCellMar>
        </w:tblPrEx>
        <w:trPr>
          <w:trHeight w:hRule="exact" w:val="57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Наименование показателя</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58" w:lineRule="exact"/>
              <w:jc w:val="both"/>
            </w:pPr>
            <w:r>
              <w:rPr>
                <w:rStyle w:val="65pt0pt"/>
              </w:rPr>
              <w:t>Код строки бухгалтерского баланса</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73" w:lineRule="exact"/>
            </w:pPr>
            <w:r>
              <w:rPr>
                <w:rStyle w:val="65pt0pt"/>
              </w:rPr>
              <w:t>На</w:t>
            </w:r>
          </w:p>
          <w:p w:rsidR="00F7736D" w:rsidRDefault="00F7736D" w:rsidP="00F7736D">
            <w:pPr>
              <w:pStyle w:val="61"/>
              <w:framePr w:w="10147" w:h="6350" w:wrap="none" w:vAnchor="page" w:hAnchor="page" w:x="1243" w:y="1827"/>
              <w:shd w:val="clear" w:color="auto" w:fill="auto"/>
              <w:spacing w:after="0" w:line="173" w:lineRule="exact"/>
            </w:pPr>
            <w:r>
              <w:rPr>
                <w:rStyle w:val="65pt0pt"/>
              </w:rPr>
              <w:t>31 Декабря 2018 г.</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73" w:lineRule="exact"/>
            </w:pPr>
            <w:r>
              <w:rPr>
                <w:rStyle w:val="65pt0pt"/>
              </w:rPr>
              <w:t>На</w:t>
            </w:r>
          </w:p>
          <w:p w:rsidR="00F7736D" w:rsidRDefault="00F7736D" w:rsidP="00F7736D">
            <w:pPr>
              <w:pStyle w:val="61"/>
              <w:framePr w:w="10147" w:h="6350" w:wrap="none" w:vAnchor="page" w:hAnchor="page" w:x="1243" w:y="1827"/>
              <w:shd w:val="clear" w:color="auto" w:fill="auto"/>
              <w:spacing w:after="0" w:line="173" w:lineRule="exact"/>
              <w:jc w:val="both"/>
            </w:pPr>
            <w:r>
              <w:rPr>
                <w:rStyle w:val="65pt0pt"/>
              </w:rPr>
              <w:t>31 Декабря 2017 г.</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78" w:lineRule="exact"/>
              <w:ind w:left="640"/>
              <w:jc w:val="left"/>
            </w:pPr>
            <w:r>
              <w:rPr>
                <w:rStyle w:val="65pt0pt"/>
              </w:rPr>
              <w:t>На</w:t>
            </w:r>
          </w:p>
          <w:p w:rsidR="00F7736D" w:rsidRDefault="00F7736D" w:rsidP="00F7736D">
            <w:pPr>
              <w:pStyle w:val="61"/>
              <w:framePr w:w="10147" w:h="6350" w:wrap="none" w:vAnchor="page" w:hAnchor="page" w:x="1243" w:y="1827"/>
              <w:shd w:val="clear" w:color="auto" w:fill="auto"/>
              <w:spacing w:after="0" w:line="178" w:lineRule="exact"/>
              <w:jc w:val="both"/>
            </w:pPr>
            <w:r>
              <w:rPr>
                <w:rStyle w:val="65pt0pt"/>
              </w:rPr>
              <w:t>31 Декабря 2016 г.</w:t>
            </w:r>
          </w:p>
        </w:tc>
      </w:tr>
      <w:tr w:rsidR="00F7736D" w:rsidTr="00F7736D">
        <w:tblPrEx>
          <w:tblCellMar>
            <w:top w:w="0" w:type="dxa"/>
            <w:bottom w:w="0" w:type="dxa"/>
          </w:tblCellMar>
        </w:tblPrEx>
        <w:trPr>
          <w:trHeight w:hRule="exact" w:val="206"/>
        </w:trPr>
        <w:tc>
          <w:tcPr>
            <w:tcW w:w="10147" w:type="dxa"/>
            <w:gridSpan w:val="5"/>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Активы</w:t>
            </w:r>
          </w:p>
        </w:tc>
      </w:tr>
      <w:tr w:rsidR="00F7736D" w:rsidTr="00F7736D">
        <w:tblPrEx>
          <w:tblCellMar>
            <w:top w:w="0" w:type="dxa"/>
            <w:bottom w:w="0" w:type="dxa"/>
          </w:tblCellMar>
        </w:tblPrEx>
        <w:trPr>
          <w:trHeight w:hRule="exact" w:val="21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Нематериальные активы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1110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ind w:left="640"/>
              <w:jc w:val="left"/>
            </w:pPr>
            <w:r>
              <w:rPr>
                <w:rStyle w:val="Arial4pt0pt0"/>
              </w:rPr>
              <w:t>-</w:t>
            </w:r>
          </w:p>
        </w:tc>
      </w:tr>
      <w:tr w:rsidR="00F7736D" w:rsidTr="00F7736D">
        <w:tblPrEx>
          <w:tblCellMar>
            <w:top w:w="0" w:type="dxa"/>
            <w:bottom w:w="0" w:type="dxa"/>
          </w:tblCellMar>
        </w:tblPrEx>
        <w:trPr>
          <w:trHeight w:hRule="exact" w:val="211"/>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Результаты исследований и разработок</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1120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 -</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ind w:left="640"/>
              <w:jc w:val="left"/>
            </w:pPr>
            <w:r>
              <w:rPr>
                <w:rStyle w:val="Arial4pt0pt0"/>
              </w:rPr>
              <w:t>-</w:t>
            </w:r>
          </w:p>
        </w:tc>
      </w:tr>
      <w:tr w:rsidR="00F7736D" w:rsidTr="00F7736D">
        <w:tblPrEx>
          <w:tblCellMar>
            <w:top w:w="0" w:type="dxa"/>
            <w:bottom w:w="0" w:type="dxa"/>
          </w:tblCellMar>
        </w:tblPrEx>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Нематериальные поисковые активы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1130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ind w:left="640"/>
              <w:jc w:val="left"/>
            </w:pPr>
            <w:r>
              <w:rPr>
                <w:rStyle w:val="Arial4pt0pt0"/>
              </w:rPr>
              <w:t>-</w:t>
            </w:r>
          </w:p>
        </w:tc>
      </w:tr>
      <w:tr w:rsidR="00F7736D" w:rsidTr="00F7736D">
        <w:tblPrEx>
          <w:tblCellMar>
            <w:top w:w="0" w:type="dxa"/>
            <w:bottom w:w="0" w:type="dxa"/>
          </w:tblCellMar>
        </w:tblPrEx>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Материальные поисковые активы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1140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blPrEx>
          <w:tblCellMar>
            <w:top w:w="0" w:type="dxa"/>
            <w:bottom w:w="0" w:type="dxa"/>
          </w:tblCellMar>
        </w:tblPrEx>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Основные средства</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1150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29</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409</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1027</w:t>
            </w:r>
          </w:p>
        </w:tc>
      </w:tr>
      <w:tr w:rsidR="00F7736D" w:rsidTr="00F7736D">
        <w:tblPrEx>
          <w:tblCellMar>
            <w:top w:w="0" w:type="dxa"/>
            <w:bottom w:w="0" w:type="dxa"/>
          </w:tblCellMar>
        </w:tblPrEx>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Доходные вложения в материальные ценности</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1160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ind w:left="640"/>
              <w:jc w:val="left"/>
            </w:pPr>
            <w:r>
              <w:rPr>
                <w:rStyle w:val="Arial4pt0pt0"/>
              </w:rPr>
              <w:t>-</w:t>
            </w:r>
          </w:p>
        </w:tc>
      </w:tr>
      <w:tr w:rsidR="00F7736D" w:rsidTr="00F7736D">
        <w:tblPrEx>
          <w:tblCellMar>
            <w:top w:w="0" w:type="dxa"/>
            <w:bottom w:w="0" w:type="dxa"/>
          </w:tblCellMar>
        </w:tblPrEx>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Финансовые вложения долгосрочные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1170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blPrEx>
          <w:tblCellMar>
            <w:top w:w="0" w:type="dxa"/>
            <w:bottom w:w="0" w:type="dxa"/>
          </w:tblCellMar>
        </w:tblPrEx>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Отложенные налоговые активы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1180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5109</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5668</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53417</w:t>
            </w:r>
          </w:p>
        </w:tc>
      </w:tr>
      <w:tr w:rsidR="00F7736D" w:rsidTr="00F7736D">
        <w:tblPrEx>
          <w:tblCellMar>
            <w:top w:w="0" w:type="dxa"/>
            <w:bottom w:w="0" w:type="dxa"/>
          </w:tblCellMar>
        </w:tblPrEx>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Прочие внеоборотные активы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1190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blPrEx>
          <w:tblCellMar>
            <w:top w:w="0" w:type="dxa"/>
            <w:bottom w:w="0" w:type="dxa"/>
          </w:tblCellMar>
        </w:tblPrEx>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Запасы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1210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3</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3</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6</w:t>
            </w:r>
          </w:p>
        </w:tc>
      </w:tr>
      <w:tr w:rsidR="00F7736D" w:rsidTr="00F7736D">
        <w:tblPrEx>
          <w:tblCellMar>
            <w:top w:w="0" w:type="dxa"/>
            <w:bottom w:w="0" w:type="dxa"/>
          </w:tblCellMar>
        </w:tblPrEx>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Налог на добавленную стоимость по приобретенным ценностям</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1220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blPrEx>
          <w:tblCellMar>
            <w:top w:w="0" w:type="dxa"/>
            <w:bottom w:w="0" w:type="dxa"/>
          </w:tblCellMar>
        </w:tblPrEx>
        <w:trPr>
          <w:trHeight w:hRule="exact" w:val="211"/>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Дебиторская задолженность *</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1230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5418</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5147</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1055</w:t>
            </w:r>
          </w:p>
        </w:tc>
      </w:tr>
      <w:tr w:rsidR="00F7736D" w:rsidTr="00F7736D">
        <w:tblPrEx>
          <w:tblCellMar>
            <w:top w:w="0" w:type="dxa"/>
            <w:bottom w:w="0" w:type="dxa"/>
          </w:tblCellMar>
        </w:tblPrEx>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Финансовые вложения краткосрочные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1240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47921</w:t>
            </w:r>
          </w:p>
        </w:tc>
      </w:tr>
      <w:tr w:rsidR="00F7736D" w:rsidTr="00F7736D">
        <w:tblPrEx>
          <w:tblCellMar>
            <w:top w:w="0" w:type="dxa"/>
            <w:bottom w:w="0" w:type="dxa"/>
          </w:tblCellMar>
        </w:tblPrEx>
        <w:trPr>
          <w:trHeight w:hRule="exact" w:val="211"/>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Денежные средства и денежные эквиваленты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1250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14753</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9864</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70669</w:t>
            </w:r>
          </w:p>
        </w:tc>
      </w:tr>
      <w:tr w:rsidR="00F7736D" w:rsidTr="00F7736D">
        <w:tblPrEx>
          <w:tblCellMar>
            <w:top w:w="0" w:type="dxa"/>
            <w:bottom w:w="0" w:type="dxa"/>
          </w:tblCellMar>
        </w:tblPrEx>
        <w:trPr>
          <w:trHeight w:hRule="exact" w:val="211"/>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Прочие оборотные активы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1260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1</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8</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36</w:t>
            </w:r>
          </w:p>
        </w:tc>
      </w:tr>
      <w:tr w:rsidR="00F7736D" w:rsidTr="00F7736D">
        <w:tblPrEx>
          <w:tblCellMar>
            <w:top w:w="0" w:type="dxa"/>
            <w:bottom w:w="0" w:type="dxa"/>
          </w:tblCellMar>
        </w:tblPrEx>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ИТОГО активы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25313</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21099</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174131</w:t>
            </w:r>
          </w:p>
        </w:tc>
      </w:tr>
      <w:tr w:rsidR="00F7736D" w:rsidTr="00F7736D">
        <w:tblPrEx>
          <w:tblCellMar>
            <w:top w:w="0" w:type="dxa"/>
            <w:bottom w:w="0" w:type="dxa"/>
          </w:tblCellMar>
        </w:tblPrEx>
        <w:trPr>
          <w:trHeight w:hRule="exact" w:val="197"/>
        </w:trPr>
        <w:tc>
          <w:tcPr>
            <w:tcW w:w="10147" w:type="dxa"/>
            <w:gridSpan w:val="5"/>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Пассивы</w:t>
            </w:r>
          </w:p>
        </w:tc>
      </w:tr>
      <w:tr w:rsidR="00F7736D" w:rsidTr="00F7736D">
        <w:tblPrEx>
          <w:tblCellMar>
            <w:top w:w="0" w:type="dxa"/>
            <w:bottom w:w="0" w:type="dxa"/>
          </w:tblCellMar>
        </w:tblPrEx>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Заемные средства долгосрочные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1410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blPrEx>
          <w:tblCellMar>
            <w:top w:w="0" w:type="dxa"/>
            <w:bottom w:w="0" w:type="dxa"/>
          </w:tblCellMar>
        </w:tblPrEx>
        <w:trPr>
          <w:trHeight w:hRule="exact" w:val="211"/>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Отложенные налоговые обязательства</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1420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blPrEx>
          <w:tblCellMar>
            <w:top w:w="0" w:type="dxa"/>
            <w:bottom w:w="0" w:type="dxa"/>
          </w:tblCellMar>
        </w:tblPrEx>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Оценочные обязательства долгосрочные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1430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ind w:left="640"/>
              <w:jc w:val="left"/>
            </w:pPr>
            <w:r>
              <w:rPr>
                <w:rStyle w:val="Arial4pt0pt0"/>
              </w:rPr>
              <w:t>-</w:t>
            </w:r>
          </w:p>
        </w:tc>
      </w:tr>
      <w:tr w:rsidR="00F7736D" w:rsidTr="00F7736D">
        <w:tblPrEx>
          <w:tblCellMar>
            <w:top w:w="0" w:type="dxa"/>
            <w:bottom w:w="0" w:type="dxa"/>
          </w:tblCellMar>
        </w:tblPrEx>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Прочие обязательства долгосрочные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1450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ind w:left="640"/>
              <w:jc w:val="left"/>
            </w:pPr>
            <w:r>
              <w:rPr>
                <w:rStyle w:val="Arial4pt0pt0"/>
              </w:rPr>
              <w:t>-</w:t>
            </w:r>
          </w:p>
        </w:tc>
      </w:tr>
      <w:tr w:rsidR="00F7736D" w:rsidTr="00F7736D">
        <w:tblPrEx>
          <w:tblCellMar>
            <w:top w:w="0" w:type="dxa"/>
            <w:bottom w:w="0" w:type="dxa"/>
          </w:tblCellMar>
        </w:tblPrEx>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Заемные средства краткосрочные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1510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blPrEx>
          <w:tblCellMar>
            <w:top w:w="0" w:type="dxa"/>
            <w:bottom w:w="0" w:type="dxa"/>
          </w:tblCellMar>
        </w:tblPrEx>
        <w:trPr>
          <w:trHeight w:hRule="exact" w:val="197"/>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Кредиторская задолженность</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1520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9766</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9257</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50618</w:t>
            </w:r>
          </w:p>
        </w:tc>
      </w:tr>
      <w:tr w:rsidR="00F7736D" w:rsidTr="00F7736D">
        <w:tblPrEx>
          <w:tblCellMar>
            <w:top w:w="0" w:type="dxa"/>
            <w:bottom w:w="0" w:type="dxa"/>
          </w:tblCellMar>
        </w:tblPrEx>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Оценочные обязательства краткосрочные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1540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1726</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2231</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5213</w:t>
            </w:r>
          </w:p>
        </w:tc>
      </w:tr>
      <w:tr w:rsidR="00F7736D" w:rsidTr="00F7736D">
        <w:tblPrEx>
          <w:tblCellMar>
            <w:top w:w="0" w:type="dxa"/>
            <w:bottom w:w="0" w:type="dxa"/>
          </w:tblCellMar>
        </w:tblPrEx>
        <w:trPr>
          <w:trHeight w:hRule="exact" w:val="211"/>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Прочие обязательства краткосрочные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1550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blPrEx>
          <w:tblCellMar>
            <w:top w:w="0" w:type="dxa"/>
            <w:bottom w:w="0" w:type="dxa"/>
          </w:tblCellMar>
        </w:tblPrEx>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ИТОГО пассивы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11492</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11488</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55831</w:t>
            </w:r>
          </w:p>
        </w:tc>
      </w:tr>
      <w:tr w:rsidR="00F7736D" w:rsidTr="00F7736D">
        <w:tblPrEx>
          <w:tblCellMar>
            <w:top w:w="0" w:type="dxa"/>
            <w:bottom w:w="0" w:type="dxa"/>
          </w:tblCellMar>
        </w:tblPrEx>
        <w:trPr>
          <w:trHeight w:hRule="exact" w:val="221"/>
        </w:trPr>
        <w:tc>
          <w:tcPr>
            <w:tcW w:w="493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Стоимость чистых активов</w:t>
            </w:r>
          </w:p>
        </w:tc>
        <w:tc>
          <w:tcPr>
            <w:tcW w:w="1171"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w:t>
            </w:r>
          </w:p>
        </w:tc>
        <w:tc>
          <w:tcPr>
            <w:tcW w:w="133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13821</w:t>
            </w:r>
          </w:p>
        </w:tc>
        <w:tc>
          <w:tcPr>
            <w:tcW w:w="133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9611</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118300</w:t>
            </w:r>
          </w:p>
        </w:tc>
      </w:tr>
    </w:tbl>
    <w:p w:rsidR="00F7736D" w:rsidRDefault="00F7736D" w:rsidP="00F7736D">
      <w:pPr>
        <w:framePr w:wrap="none" w:vAnchor="page" w:hAnchor="page" w:x="1315" w:y="8168"/>
        <w:rPr>
          <w:sz w:val="0"/>
          <w:szCs w:val="0"/>
        </w:rPr>
      </w:pPr>
      <w:r>
        <w:rPr>
          <w:noProof/>
          <w:lang w:eastAsia="ru-RU"/>
        </w:rPr>
        <w:drawing>
          <wp:inline distT="0" distB="0" distL="0" distR="0">
            <wp:extent cx="6400800" cy="1508125"/>
            <wp:effectExtent l="19050" t="0" r="0" b="0"/>
            <wp:docPr id="3" name="Рисунок 3" descr="C:\Documents and Settings\Администратор\Мои документы\33\AK&amp;M\2019\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Мои документы\33\AK&amp;M\2019\media\image5.jpeg"/>
                    <pic:cNvPicPr>
                      <a:picLocks noChangeAspect="1" noChangeArrowheads="1"/>
                    </pic:cNvPicPr>
                  </pic:nvPicPr>
                  <pic:blipFill>
                    <a:blip r:embed="rId19"/>
                    <a:srcRect/>
                    <a:stretch>
                      <a:fillRect/>
                    </a:stretch>
                  </pic:blipFill>
                  <pic:spPr bwMode="auto">
                    <a:xfrm>
                      <a:off x="0" y="0"/>
                      <a:ext cx="6400800" cy="1508125"/>
                    </a:xfrm>
                    <a:prstGeom prst="rect">
                      <a:avLst/>
                    </a:prstGeom>
                    <a:noFill/>
                    <a:ln w="9525">
                      <a:noFill/>
                      <a:miter lim="800000"/>
                      <a:headEnd/>
                      <a:tailEnd/>
                    </a:ln>
                  </pic:spPr>
                </pic:pic>
              </a:graphicData>
            </a:graphic>
          </wp:inline>
        </w:drawing>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pStyle w:val="17"/>
        <w:framePr w:w="9422" w:h="1171" w:hRule="exact" w:wrap="none" w:vAnchor="page" w:hAnchor="page" w:x="1254" w:y="1505"/>
        <w:shd w:val="clear" w:color="auto" w:fill="auto"/>
        <w:ind w:left="40"/>
      </w:pPr>
      <w:bookmarkStart w:id="0" w:name="bookmark0"/>
      <w:r>
        <w:rPr>
          <w:color w:val="000000"/>
        </w:rPr>
        <w:lastRenderedPageBreak/>
        <w:t>Пояснения</w:t>
      </w:r>
      <w:bookmarkEnd w:id="0"/>
    </w:p>
    <w:p w:rsidR="00F7736D" w:rsidRDefault="00F7736D" w:rsidP="00F7736D">
      <w:pPr>
        <w:pStyle w:val="3b"/>
        <w:framePr w:w="9422" w:h="1171" w:hRule="exact" w:wrap="none" w:vAnchor="page" w:hAnchor="page" w:x="1254" w:y="1505"/>
        <w:shd w:val="clear" w:color="auto" w:fill="auto"/>
        <w:spacing w:after="0"/>
        <w:ind w:left="40"/>
      </w:pPr>
      <w:bookmarkStart w:id="1" w:name="bookmark1"/>
      <w:r>
        <w:rPr>
          <w:color w:val="000000"/>
        </w:rPr>
        <w:t>к бухгалтерскому балансу и отчету о финансовых результатах ОАО ВО «Техностройэкспорт» за 2018 год</w:t>
      </w:r>
      <w:bookmarkEnd w:id="1"/>
    </w:p>
    <w:p w:rsidR="00F7736D" w:rsidRDefault="00F7736D" w:rsidP="00F7736D">
      <w:pPr>
        <w:pStyle w:val="46"/>
        <w:framePr w:w="9422" w:h="13051" w:hRule="exact" w:wrap="none" w:vAnchor="page" w:hAnchor="page" w:x="1254" w:y="3011"/>
        <w:numPr>
          <w:ilvl w:val="0"/>
          <w:numId w:val="21"/>
        </w:numPr>
        <w:shd w:val="clear" w:color="auto" w:fill="auto"/>
        <w:tabs>
          <w:tab w:val="left" w:pos="290"/>
        </w:tabs>
        <w:spacing w:before="0" w:after="171" w:line="230" w:lineRule="exact"/>
        <w:ind w:left="40"/>
      </w:pPr>
      <w:bookmarkStart w:id="2" w:name="bookmark2"/>
      <w:r>
        <w:rPr>
          <w:color w:val="000000"/>
        </w:rPr>
        <w:t>Общие сведения</w:t>
      </w:r>
      <w:bookmarkEnd w:id="2"/>
    </w:p>
    <w:p w:rsidR="00F7736D" w:rsidRDefault="00F7736D" w:rsidP="00F7736D">
      <w:pPr>
        <w:pStyle w:val="61"/>
        <w:framePr w:w="9422" w:h="13051" w:hRule="exact" w:wrap="none" w:vAnchor="page" w:hAnchor="page" w:x="1254" w:y="3011"/>
        <w:shd w:val="clear" w:color="auto" w:fill="auto"/>
        <w:spacing w:after="0" w:line="269" w:lineRule="exact"/>
        <w:ind w:left="40" w:right="60" w:firstLine="720"/>
        <w:jc w:val="both"/>
      </w:pPr>
      <w:r>
        <w:rPr>
          <w:color w:val="000000"/>
        </w:rPr>
        <w:t>ОАО ВО «Техностройэкспорт» является одной из экспортно-импортных фирм России, работающей на внешнем рынке с 1932 г.</w:t>
      </w:r>
    </w:p>
    <w:p w:rsidR="00F7736D" w:rsidRDefault="00F7736D" w:rsidP="00F7736D">
      <w:pPr>
        <w:pStyle w:val="61"/>
        <w:framePr w:w="9422" w:h="13051" w:hRule="exact" w:wrap="none" w:vAnchor="page" w:hAnchor="page" w:x="1254" w:y="3011"/>
        <w:shd w:val="clear" w:color="auto" w:fill="auto"/>
        <w:spacing w:after="0" w:line="274" w:lineRule="exact"/>
        <w:ind w:left="40" w:right="60" w:firstLine="720"/>
        <w:jc w:val="both"/>
      </w:pPr>
      <w:r>
        <w:rPr>
          <w:color w:val="000000"/>
        </w:rPr>
        <w:t>Общество занимается строительством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 осуществляет трудоустройство специалистов за рубеж.</w:t>
      </w:r>
    </w:p>
    <w:p w:rsidR="00F7736D" w:rsidRDefault="00F7736D" w:rsidP="00F7736D">
      <w:pPr>
        <w:pStyle w:val="61"/>
        <w:framePr w:w="9422" w:h="13051" w:hRule="exact" w:wrap="none" w:vAnchor="page" w:hAnchor="page" w:x="1254" w:y="3011"/>
        <w:shd w:val="clear" w:color="auto" w:fill="auto"/>
        <w:spacing w:after="0" w:line="274" w:lineRule="exact"/>
        <w:ind w:left="40" w:right="60" w:firstLine="720"/>
        <w:jc w:val="both"/>
      </w:pPr>
      <w:r>
        <w:rPr>
          <w:color w:val="000000"/>
        </w:rPr>
        <w:t>Полное наименование: Открытое акционерное общество «Внешнеэкономическое объединение «Техностройэкспорт».</w:t>
      </w:r>
    </w:p>
    <w:p w:rsidR="00F7736D" w:rsidRDefault="00F7736D" w:rsidP="00F7736D">
      <w:pPr>
        <w:pStyle w:val="61"/>
        <w:framePr w:w="9422" w:h="13051" w:hRule="exact" w:wrap="none" w:vAnchor="page" w:hAnchor="page" w:x="1254" w:y="3011"/>
        <w:shd w:val="clear" w:color="auto" w:fill="auto"/>
        <w:spacing w:after="0" w:line="274" w:lineRule="exact"/>
        <w:ind w:left="40" w:firstLine="720"/>
        <w:jc w:val="both"/>
      </w:pPr>
      <w:r>
        <w:rPr>
          <w:color w:val="000000"/>
        </w:rPr>
        <w:t>Сокращенное наименование: ОАО ВО «Техностройэкспорт».</w:t>
      </w:r>
    </w:p>
    <w:p w:rsidR="00F7736D" w:rsidRDefault="00F7736D" w:rsidP="00F7736D">
      <w:pPr>
        <w:pStyle w:val="61"/>
        <w:framePr w:w="9422" w:h="13051" w:hRule="exact" w:wrap="none" w:vAnchor="page" w:hAnchor="page" w:x="1254" w:y="3011"/>
        <w:shd w:val="clear" w:color="auto" w:fill="auto"/>
        <w:spacing w:after="0" w:line="274" w:lineRule="exact"/>
        <w:ind w:left="40" w:right="60" w:firstLine="720"/>
        <w:jc w:val="left"/>
      </w:pPr>
      <w:r>
        <w:rPr>
          <w:color w:val="000000"/>
        </w:rPr>
        <w:t>Место нахождения: 123557, г. Москва, Пресненский Вал, д. 27, стр. 11. Государственная регистрация: зарегистрировано Московской регистрационной палатой 31.05.94, регистрационный номер № 019.566. Внесено в Единый государственный реестр юридических лиц 22.10.02 за основным государственным регистрационным номером 1027739426945.</w:t>
      </w:r>
    </w:p>
    <w:p w:rsidR="00F7736D" w:rsidRDefault="00F7736D" w:rsidP="00F7736D">
      <w:pPr>
        <w:pStyle w:val="61"/>
        <w:framePr w:w="9422" w:h="13051" w:hRule="exact" w:wrap="none" w:vAnchor="page" w:hAnchor="page" w:x="1254" w:y="3011"/>
        <w:shd w:val="clear" w:color="auto" w:fill="auto"/>
        <w:spacing w:after="0" w:line="274" w:lineRule="exact"/>
        <w:ind w:left="40" w:firstLine="720"/>
        <w:jc w:val="both"/>
      </w:pPr>
      <w:r>
        <w:rPr>
          <w:color w:val="000000"/>
        </w:rPr>
        <w:t>Среднесписочная численность работников за 2017 год - 22 чел.</w:t>
      </w:r>
    </w:p>
    <w:p w:rsidR="00F7736D" w:rsidRDefault="00F7736D" w:rsidP="00F7736D">
      <w:pPr>
        <w:pStyle w:val="61"/>
        <w:framePr w:w="9422" w:h="13051" w:hRule="exact" w:wrap="none" w:vAnchor="page" w:hAnchor="page" w:x="1254" w:y="3011"/>
        <w:shd w:val="clear" w:color="auto" w:fill="auto"/>
        <w:spacing w:after="0" w:line="274" w:lineRule="exact"/>
        <w:ind w:left="40" w:right="60" w:firstLine="720"/>
        <w:jc w:val="both"/>
      </w:pPr>
      <w:r>
        <w:rPr>
          <w:color w:val="000000"/>
        </w:rPr>
        <w:t>Бухгалтерский учет в Обществе ведется бухгалтерией, возглавляемой главным бухгалтером, и осуществляется в соответствии с Планом счетов бухгалтерского учета производственно-хозяйственной и финансовой деятельности предприятий и Положениями по бухгалтерскому учету и иными законодательными актами, регулирующими порядок бухгалтерского учета в Российской Федерации.</w:t>
      </w:r>
    </w:p>
    <w:p w:rsidR="00F7736D" w:rsidRDefault="00F7736D" w:rsidP="00F7736D">
      <w:pPr>
        <w:pStyle w:val="61"/>
        <w:framePr w:w="9422" w:h="13051" w:hRule="exact" w:wrap="none" w:vAnchor="page" w:hAnchor="page" w:x="1254" w:y="3011"/>
        <w:shd w:val="clear" w:color="auto" w:fill="auto"/>
        <w:spacing w:after="240" w:line="274" w:lineRule="exact"/>
        <w:ind w:left="40" w:right="60" w:firstLine="720"/>
        <w:jc w:val="left"/>
      </w:pPr>
      <w:r>
        <w:rPr>
          <w:color w:val="000000"/>
        </w:rPr>
        <w:t>ОАО ВО «Техностройэкспорт» в отчетном году эмиссию новых акций не производило. Уставный капитал общества остался без изменений и составляет 516 510 руб. Уставный капитал оплачен полностью.</w:t>
      </w:r>
    </w:p>
    <w:p w:rsidR="00F7736D" w:rsidRDefault="00F7736D" w:rsidP="00F7736D">
      <w:pPr>
        <w:pStyle w:val="61"/>
        <w:framePr w:w="9422" w:h="13051" w:hRule="exact" w:wrap="none" w:vAnchor="page" w:hAnchor="page" w:x="1254" w:y="3011"/>
        <w:shd w:val="clear" w:color="auto" w:fill="auto"/>
        <w:spacing w:after="0" w:line="274" w:lineRule="exact"/>
        <w:ind w:left="40" w:firstLine="720"/>
        <w:jc w:val="both"/>
      </w:pPr>
      <w:r>
        <w:rPr>
          <w:color w:val="000000"/>
        </w:rPr>
        <w:t>Акционерами Общества являются 302 физических лица.</w:t>
      </w:r>
    </w:p>
    <w:p w:rsidR="00F7736D" w:rsidRDefault="00F7736D" w:rsidP="00F7736D">
      <w:pPr>
        <w:pStyle w:val="61"/>
        <w:framePr w:w="9422" w:h="13051" w:hRule="exact" w:wrap="none" w:vAnchor="page" w:hAnchor="page" w:x="1254" w:y="3011"/>
        <w:shd w:val="clear" w:color="auto" w:fill="auto"/>
        <w:spacing w:after="0" w:line="274" w:lineRule="exact"/>
        <w:ind w:left="40" w:right="60" w:firstLine="720"/>
        <w:jc w:val="both"/>
      </w:pPr>
      <w:r>
        <w:rPr>
          <w:color w:val="000000"/>
        </w:rPr>
        <w:t>Каждый акционер владеет акциями в долях, не превышающих 10% от общего объема выпущенных акций.</w:t>
      </w:r>
    </w:p>
    <w:p w:rsidR="00F7736D" w:rsidRDefault="00F7736D" w:rsidP="00F7736D">
      <w:pPr>
        <w:pStyle w:val="61"/>
        <w:framePr w:w="9422" w:h="13051" w:hRule="exact" w:wrap="none" w:vAnchor="page" w:hAnchor="page" w:x="1254" w:y="3011"/>
        <w:shd w:val="clear" w:color="auto" w:fill="auto"/>
        <w:spacing w:after="0" w:line="274" w:lineRule="exact"/>
        <w:ind w:left="40" w:firstLine="720"/>
        <w:jc w:val="both"/>
      </w:pPr>
      <w:r>
        <w:rPr>
          <w:color w:val="000000"/>
        </w:rPr>
        <w:t>Члены Совета директоров:</w:t>
      </w:r>
    </w:p>
    <w:p w:rsidR="00F7736D" w:rsidRDefault="00F7736D" w:rsidP="00F7736D">
      <w:pPr>
        <w:pStyle w:val="61"/>
        <w:framePr w:w="9422" w:h="13051" w:hRule="exact" w:wrap="none" w:vAnchor="page" w:hAnchor="page" w:x="1254" w:y="3011"/>
        <w:shd w:val="clear" w:color="auto" w:fill="auto"/>
        <w:spacing w:after="0" w:line="274" w:lineRule="exact"/>
        <w:ind w:left="780" w:right="60"/>
        <w:jc w:val="left"/>
      </w:pPr>
      <w:r>
        <w:rPr>
          <w:color w:val="000000"/>
        </w:rPr>
        <w:t>Величко В. И,- Зам. Генерального Директора ОАО ВО «Техностройэкспорт» Водяницкий А.П.- Зам. Генерального Директора ОАО ВО «Техностройэкспорт» Бажанов VI. И. - Руководитель группы «Информационные технологии и сервис» ОАО ВО «Техностройэкспорт»</w:t>
      </w:r>
    </w:p>
    <w:p w:rsidR="00F7736D" w:rsidRDefault="00F7736D" w:rsidP="00F7736D">
      <w:pPr>
        <w:pStyle w:val="61"/>
        <w:framePr w:w="9422" w:h="13051" w:hRule="exact" w:wrap="none" w:vAnchor="page" w:hAnchor="page" w:x="1254" w:y="3011"/>
        <w:shd w:val="clear" w:color="auto" w:fill="auto"/>
        <w:spacing w:after="0" w:line="274" w:lineRule="exact"/>
        <w:ind w:left="40" w:firstLine="720"/>
        <w:jc w:val="both"/>
      </w:pPr>
      <w:r>
        <w:rPr>
          <w:color w:val="000000"/>
        </w:rPr>
        <w:t>Богомолова Е.В. -Ст.инокор-т ОАО ВО «Техностройэкспорт»</w:t>
      </w:r>
    </w:p>
    <w:p w:rsidR="00F7736D" w:rsidRDefault="00F7736D" w:rsidP="00F7736D">
      <w:pPr>
        <w:pStyle w:val="61"/>
        <w:framePr w:w="9422" w:h="13051" w:hRule="exact" w:wrap="none" w:vAnchor="page" w:hAnchor="page" w:x="1254" w:y="3011"/>
        <w:shd w:val="clear" w:color="auto" w:fill="auto"/>
        <w:spacing w:after="0" w:line="274" w:lineRule="exact"/>
        <w:ind w:left="780" w:right="60"/>
        <w:jc w:val="left"/>
      </w:pPr>
      <w:r>
        <w:rPr>
          <w:color w:val="000000"/>
        </w:rPr>
        <w:t>Курамшин А.А. - Ст.эксперт департамента ОАО ВО «Техностройэкспорт» Исполнительным органом ОАО ВО «Техностройэкспорт» является Генеральный дирек тор и Правление:</w:t>
      </w:r>
    </w:p>
    <w:p w:rsidR="00F7736D" w:rsidRDefault="00F7736D" w:rsidP="00F7736D">
      <w:pPr>
        <w:pStyle w:val="61"/>
        <w:framePr w:w="9422" w:h="13051" w:hRule="exact" w:wrap="none" w:vAnchor="page" w:hAnchor="page" w:x="1254" w:y="3011"/>
        <w:shd w:val="clear" w:color="auto" w:fill="auto"/>
        <w:spacing w:after="0" w:line="274" w:lineRule="exact"/>
        <w:ind w:left="40"/>
      </w:pPr>
      <w:r>
        <w:rPr>
          <w:color w:val="000000"/>
        </w:rPr>
        <w:t>Величко Г.В. - Генеральный Директор ОАО ВО «Техностройэкспорт»</w:t>
      </w:r>
    </w:p>
    <w:p w:rsidR="00F7736D" w:rsidRDefault="00F7736D" w:rsidP="00F7736D">
      <w:pPr>
        <w:pStyle w:val="61"/>
        <w:framePr w:w="9422" w:h="13051" w:hRule="exact" w:wrap="none" w:vAnchor="page" w:hAnchor="page" w:x="1254" w:y="3011"/>
        <w:shd w:val="clear" w:color="auto" w:fill="auto"/>
        <w:spacing w:after="0" w:line="274" w:lineRule="exact"/>
        <w:ind w:left="40"/>
      </w:pPr>
      <w:r>
        <w:rPr>
          <w:color w:val="000000"/>
        </w:rPr>
        <w:t>Дмитриев ЕЛ. - Директор департамента ОАО ВО «Техностройэкспорт»</w:t>
      </w:r>
    </w:p>
    <w:p w:rsidR="00F7736D" w:rsidRDefault="00F7736D" w:rsidP="00F7736D">
      <w:pPr>
        <w:pStyle w:val="61"/>
        <w:framePr w:w="9422" w:h="13051" w:hRule="exact" w:wrap="none" w:vAnchor="page" w:hAnchor="page" w:x="1254" w:y="3011"/>
        <w:shd w:val="clear" w:color="auto" w:fill="auto"/>
        <w:spacing w:after="0" w:line="274" w:lineRule="exact"/>
        <w:ind w:left="40" w:right="60" w:firstLine="720"/>
        <w:jc w:val="left"/>
      </w:pPr>
      <w:r>
        <w:rPr>
          <w:color w:val="000000"/>
        </w:rPr>
        <w:t>Борисова О.И. - Начальник отдела кадров ОАО ВО «Техностройэкспорт» Максименко С.Е.- Консультант при руководстве ОАО ВО «Техностройэкспорт» Сапрыкина Н.1Т- Ст.эксперт департамента ОАО ВО «Техностройэкспорт» Общество имеет Представительства, расположенные за пределами Российской Федерации:</w:t>
      </w:r>
    </w:p>
    <w:p w:rsidR="00F7736D" w:rsidRDefault="00F7736D" w:rsidP="00F7736D">
      <w:pPr>
        <w:pStyle w:val="61"/>
        <w:framePr w:w="9422" w:h="13051" w:hRule="exact" w:wrap="none" w:vAnchor="page" w:hAnchor="page" w:x="1254" w:y="3011"/>
        <w:shd w:val="clear" w:color="auto" w:fill="auto"/>
        <w:spacing w:after="0" w:line="180" w:lineRule="exact"/>
        <w:ind w:left="40" w:firstLine="720"/>
        <w:jc w:val="both"/>
      </w:pPr>
      <w:r>
        <w:rPr>
          <w:color w:val="000000"/>
        </w:rPr>
        <w:t>Гвинейская Республика, г. Конакри;</w:t>
      </w:r>
    </w:p>
    <w:p w:rsidR="00F7736D" w:rsidRDefault="00F7736D" w:rsidP="00F7736D">
      <w:pPr>
        <w:pStyle w:val="24"/>
        <w:framePr w:w="9470" w:h="218" w:hRule="exact" w:wrap="none" w:vAnchor="page" w:hAnchor="page" w:x="1230" w:y="16129"/>
        <w:shd w:val="clear" w:color="auto" w:fill="auto"/>
        <w:spacing w:line="130" w:lineRule="exact"/>
        <w:ind w:right="60"/>
        <w:jc w:val="right"/>
      </w:pPr>
      <w:r>
        <w:rPr>
          <w:color w:val="000000"/>
        </w:rPr>
        <w:t>1</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pStyle w:val="61"/>
        <w:framePr w:w="9634" w:h="8813" w:hRule="exact" w:wrap="none" w:vAnchor="page" w:hAnchor="page" w:x="1149" w:y="1560"/>
        <w:shd w:val="clear" w:color="auto" w:fill="auto"/>
        <w:spacing w:after="58" w:line="180" w:lineRule="exact"/>
        <w:ind w:left="100" w:firstLine="720"/>
        <w:jc w:val="both"/>
      </w:pPr>
      <w:bookmarkStart w:id="3" w:name="bookmark3"/>
      <w:r>
        <w:rPr>
          <w:color w:val="000000"/>
        </w:rPr>
        <w:lastRenderedPageBreak/>
        <w:t>Турецкая Республика, г. Анкара;</w:t>
      </w:r>
      <w:bookmarkEnd w:id="3"/>
    </w:p>
    <w:p w:rsidR="00F7736D" w:rsidRDefault="00F7736D" w:rsidP="00F7736D">
      <w:pPr>
        <w:pStyle w:val="61"/>
        <w:framePr w:w="9634" w:h="8813" w:hRule="exact" w:wrap="none" w:vAnchor="page" w:hAnchor="page" w:x="1149" w:y="1560"/>
        <w:shd w:val="clear" w:color="auto" w:fill="auto"/>
        <w:spacing w:after="342" w:line="180" w:lineRule="exact"/>
        <w:ind w:left="100" w:firstLine="720"/>
        <w:jc w:val="both"/>
      </w:pPr>
      <w:r>
        <w:rPr>
          <w:color w:val="000000"/>
        </w:rPr>
        <w:t>Исменская Республика, г. Сана.</w:t>
      </w:r>
    </w:p>
    <w:p w:rsidR="00F7736D" w:rsidRDefault="00F7736D" w:rsidP="00F7736D">
      <w:pPr>
        <w:pStyle w:val="46"/>
        <w:framePr w:w="9634" w:h="8813" w:hRule="exact" w:wrap="none" w:vAnchor="page" w:hAnchor="page" w:x="1149" w:y="1560"/>
        <w:numPr>
          <w:ilvl w:val="0"/>
          <w:numId w:val="21"/>
        </w:numPr>
        <w:shd w:val="clear" w:color="auto" w:fill="auto"/>
        <w:tabs>
          <w:tab w:val="left" w:pos="3398"/>
        </w:tabs>
        <w:spacing w:before="0" w:after="268" w:line="230" w:lineRule="exact"/>
        <w:ind w:left="3120"/>
        <w:jc w:val="left"/>
      </w:pPr>
      <w:bookmarkStart w:id="4" w:name="bookmark4"/>
      <w:r>
        <w:rPr>
          <w:color w:val="000000"/>
        </w:rPr>
        <w:t>Сведения об учетной политике</w:t>
      </w:r>
      <w:bookmarkEnd w:id="4"/>
    </w:p>
    <w:p w:rsidR="00F7736D" w:rsidRDefault="00F7736D" w:rsidP="00F7736D">
      <w:pPr>
        <w:pStyle w:val="61"/>
        <w:framePr w:w="9634" w:h="8813" w:hRule="exact" w:wrap="none" w:vAnchor="page" w:hAnchor="page" w:x="1149" w:y="1560"/>
        <w:shd w:val="clear" w:color="auto" w:fill="auto"/>
        <w:spacing w:after="0" w:line="274" w:lineRule="exact"/>
        <w:ind w:left="100" w:firstLine="720"/>
        <w:jc w:val="both"/>
      </w:pPr>
      <w:r>
        <w:rPr>
          <w:color w:val="000000"/>
        </w:rPr>
        <w:t>Для целей бухгалтерского учета:</w:t>
      </w:r>
    </w:p>
    <w:p w:rsidR="00F7736D" w:rsidRDefault="00F7736D" w:rsidP="00F7736D">
      <w:pPr>
        <w:pStyle w:val="61"/>
        <w:framePr w:w="9634" w:h="8813" w:hRule="exact" w:wrap="none" w:vAnchor="page" w:hAnchor="page" w:x="1149" w:y="1560"/>
        <w:numPr>
          <w:ilvl w:val="0"/>
          <w:numId w:val="22"/>
        </w:numPr>
        <w:shd w:val="clear" w:color="auto" w:fill="auto"/>
        <w:tabs>
          <w:tab w:val="left" w:pos="964"/>
        </w:tabs>
        <w:spacing w:after="0" w:line="274" w:lineRule="exact"/>
        <w:ind w:left="100" w:right="180" w:firstLine="720"/>
        <w:jc w:val="both"/>
      </w:pPr>
      <w:r>
        <w:rPr>
          <w:color w:val="000000"/>
        </w:rPr>
        <w:t>амортизация основных средств и нематериальных активов начисляется линейным способом;</w:t>
      </w:r>
    </w:p>
    <w:p w:rsidR="00F7736D" w:rsidRDefault="00F7736D" w:rsidP="00F7736D">
      <w:pPr>
        <w:pStyle w:val="61"/>
        <w:framePr w:w="9634" w:h="8813" w:hRule="exact" w:wrap="none" w:vAnchor="page" w:hAnchor="page" w:x="1149" w:y="1560"/>
        <w:numPr>
          <w:ilvl w:val="0"/>
          <w:numId w:val="22"/>
        </w:numPr>
        <w:shd w:val="clear" w:color="auto" w:fill="auto"/>
        <w:tabs>
          <w:tab w:val="left" w:pos="1079"/>
        </w:tabs>
        <w:spacing w:after="0" w:line="278" w:lineRule="exact"/>
        <w:ind w:left="100" w:right="180" w:firstLine="720"/>
        <w:jc w:val="both"/>
      </w:pPr>
      <w:r>
        <w:rPr>
          <w:color w:val="000000"/>
        </w:rPr>
        <w:t>по основным средствам срок полезного использования основных средств определяется с учетом Классификации основных средств, утвержденной Постановлением 11равительства РФ от 01.01.02 № 1;</w:t>
      </w:r>
    </w:p>
    <w:p w:rsidR="00F7736D" w:rsidRDefault="00F7736D" w:rsidP="00F7736D">
      <w:pPr>
        <w:pStyle w:val="61"/>
        <w:framePr w:w="9634" w:h="8813" w:hRule="exact" w:wrap="none" w:vAnchor="page" w:hAnchor="page" w:x="1149" w:y="1560"/>
        <w:numPr>
          <w:ilvl w:val="0"/>
          <w:numId w:val="22"/>
        </w:numPr>
        <w:shd w:val="clear" w:color="auto" w:fill="auto"/>
        <w:tabs>
          <w:tab w:val="left" w:pos="969"/>
        </w:tabs>
        <w:spacing w:after="0" w:line="278" w:lineRule="exact"/>
        <w:ind w:left="100" w:firstLine="720"/>
        <w:jc w:val="both"/>
      </w:pPr>
      <w:r>
        <w:rPr>
          <w:color w:val="000000"/>
        </w:rPr>
        <w:t>переоценка основных средств не производится;</w:t>
      </w:r>
    </w:p>
    <w:p w:rsidR="00F7736D" w:rsidRDefault="00F7736D" w:rsidP="00F7736D">
      <w:pPr>
        <w:pStyle w:val="61"/>
        <w:framePr w:w="9634" w:h="8813" w:hRule="exact" w:wrap="none" w:vAnchor="page" w:hAnchor="page" w:x="1149" w:y="1560"/>
        <w:numPr>
          <w:ilvl w:val="0"/>
          <w:numId w:val="22"/>
        </w:numPr>
        <w:shd w:val="clear" w:color="auto" w:fill="auto"/>
        <w:tabs>
          <w:tab w:val="left" w:pos="1031"/>
        </w:tabs>
        <w:spacing w:after="236" w:line="269" w:lineRule="exact"/>
        <w:ind w:left="100" w:right="180" w:firstLine="720"/>
        <w:jc w:val="both"/>
      </w:pPr>
      <w:r>
        <w:rPr>
          <w:color w:val="000000"/>
        </w:rPr>
        <w:t>расходы будущих периодов учитываются равномерно в течение периода, к которому они относятся.</w:t>
      </w:r>
    </w:p>
    <w:p w:rsidR="00F7736D" w:rsidRDefault="00F7736D" w:rsidP="00F7736D">
      <w:pPr>
        <w:pStyle w:val="61"/>
        <w:framePr w:w="9634" w:h="8813" w:hRule="exact" w:wrap="none" w:vAnchor="page" w:hAnchor="page" w:x="1149" w:y="1560"/>
        <w:shd w:val="clear" w:color="auto" w:fill="auto"/>
        <w:spacing w:after="240" w:line="274" w:lineRule="exact"/>
        <w:ind w:left="100" w:right="180" w:firstLine="720"/>
        <w:jc w:val="both"/>
      </w:pPr>
      <w:r>
        <w:rPr>
          <w:color w:val="000000"/>
        </w:rPr>
        <w:t>В целях налогообложения по налогу на прибыль доходы и расходы определяются по методу начисления. Амортизируемое имущество распределяется по амортизационным группам в соответствии со сроками его полезного использования. Срок полезного использования определяется в том же порядке, что и для целей бухгалтерского учета. Отчетными периодами по налогу на прибыль признаются 1 квартал, полугодие и девять месяцев календарного года.</w:t>
      </w:r>
    </w:p>
    <w:p w:rsidR="00F7736D" w:rsidRDefault="00F7736D" w:rsidP="00F7736D">
      <w:pPr>
        <w:pStyle w:val="61"/>
        <w:framePr w:w="9634" w:h="8813" w:hRule="exact" w:wrap="none" w:vAnchor="page" w:hAnchor="page" w:x="1149" w:y="1560"/>
        <w:shd w:val="clear" w:color="auto" w:fill="auto"/>
        <w:spacing w:after="275" w:line="274" w:lineRule="exact"/>
        <w:ind w:left="100" w:right="180" w:firstLine="720"/>
        <w:jc w:val="both"/>
      </w:pPr>
      <w:r>
        <w:rPr>
          <w:color w:val="000000"/>
        </w:rPr>
        <w:t>Изменений, существенно влияющих на порядок бухгалтерского и налогового учета имущества и обязательств, в учетную политику в 2018 году и на 2019 год не вносилось.</w:t>
      </w:r>
    </w:p>
    <w:p w:rsidR="00F7736D" w:rsidRDefault="00F7736D" w:rsidP="00F7736D">
      <w:pPr>
        <w:pStyle w:val="46"/>
        <w:framePr w:w="9634" w:h="8813" w:hRule="exact" w:wrap="none" w:vAnchor="page" w:hAnchor="page" w:x="1149" w:y="1560"/>
        <w:numPr>
          <w:ilvl w:val="0"/>
          <w:numId w:val="21"/>
        </w:numPr>
        <w:shd w:val="clear" w:color="auto" w:fill="auto"/>
        <w:tabs>
          <w:tab w:val="left" w:pos="1538"/>
        </w:tabs>
        <w:spacing w:before="0" w:after="264" w:line="230" w:lineRule="exact"/>
        <w:ind w:left="1260"/>
        <w:jc w:val="left"/>
      </w:pPr>
      <w:bookmarkStart w:id="5" w:name="bookmark5"/>
      <w:r>
        <w:rPr>
          <w:color w:val="000000"/>
        </w:rPr>
        <w:t>Основные показатели хозяйственной деятельности за 2018 год</w:t>
      </w:r>
      <w:bookmarkEnd w:id="5"/>
    </w:p>
    <w:p w:rsidR="00F7736D" w:rsidRDefault="00F7736D" w:rsidP="00F7736D">
      <w:pPr>
        <w:pStyle w:val="61"/>
        <w:framePr w:w="9634" w:h="8813" w:hRule="exact" w:wrap="none" w:vAnchor="page" w:hAnchor="page" w:x="1149" w:y="1560"/>
        <w:shd w:val="clear" w:color="auto" w:fill="auto"/>
        <w:spacing w:after="0" w:line="278" w:lineRule="exact"/>
        <w:ind w:left="100" w:right="180" w:firstLine="720"/>
        <w:jc w:val="both"/>
      </w:pPr>
      <w:r>
        <w:rPr>
          <w:color w:val="000000"/>
        </w:rPr>
        <w:t>Основными видами деятельности Общества, по-прежнему, остаются строительство за рубежом, как с привлечением субподрядчиков, так и собственными силами, а также командирование специалистов.</w:t>
      </w:r>
    </w:p>
    <w:p w:rsidR="00F7736D" w:rsidRDefault="00F7736D" w:rsidP="00F7736D">
      <w:pPr>
        <w:pStyle w:val="61"/>
        <w:framePr w:w="9634" w:h="8813" w:hRule="exact" w:wrap="none" w:vAnchor="page" w:hAnchor="page" w:x="1149" w:y="1560"/>
        <w:numPr>
          <w:ilvl w:val="1"/>
          <w:numId w:val="21"/>
        </w:numPr>
        <w:shd w:val="clear" w:color="auto" w:fill="auto"/>
        <w:tabs>
          <w:tab w:val="left" w:pos="6695"/>
          <w:tab w:val="left" w:pos="1180"/>
        </w:tabs>
        <w:spacing w:after="0" w:line="278" w:lineRule="exact"/>
        <w:ind w:left="100" w:firstLine="720"/>
        <w:jc w:val="both"/>
      </w:pPr>
      <w:r>
        <w:rPr>
          <w:color w:val="000000"/>
        </w:rPr>
        <w:t>Выручка от обычных видов деятельности</w:t>
      </w:r>
      <w:r>
        <w:rPr>
          <w:color w:val="000000"/>
        </w:rPr>
        <w:tab/>
        <w:t>тыс. руб., в том числе:</w:t>
      </w:r>
    </w:p>
    <w:tbl>
      <w:tblPr>
        <w:tblOverlap w:val="never"/>
        <w:tblW w:w="0" w:type="auto"/>
        <w:tblLayout w:type="fixed"/>
        <w:tblCellMar>
          <w:left w:w="10" w:type="dxa"/>
          <w:right w:w="10" w:type="dxa"/>
        </w:tblCellMar>
        <w:tblLook w:val="04A0"/>
      </w:tblPr>
      <w:tblGrid>
        <w:gridCol w:w="552"/>
        <w:gridCol w:w="4258"/>
        <w:gridCol w:w="2395"/>
        <w:gridCol w:w="2419"/>
      </w:tblGrid>
      <w:tr w:rsidR="00F7736D" w:rsidTr="00F7736D">
        <w:tblPrEx>
          <w:tblCellMar>
            <w:top w:w="0" w:type="dxa"/>
            <w:bottom w:w="0" w:type="dxa"/>
          </w:tblCellMar>
        </w:tblPrEx>
        <w:trPr>
          <w:trHeight w:hRule="exact" w:val="298"/>
        </w:trPr>
        <w:tc>
          <w:tcPr>
            <w:tcW w:w="4810" w:type="dxa"/>
            <w:gridSpan w:val="2"/>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ind w:left="1940"/>
              <w:jc w:val="left"/>
            </w:pPr>
            <w:r>
              <w:rPr>
                <w:rStyle w:val="13"/>
              </w:rPr>
              <w:t>11аименование</w:t>
            </w:r>
          </w:p>
        </w:tc>
        <w:tc>
          <w:tcPr>
            <w:tcW w:w="2395"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2018г.</w:t>
            </w:r>
          </w:p>
        </w:tc>
        <w:tc>
          <w:tcPr>
            <w:tcW w:w="241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2017г.</w:t>
            </w:r>
          </w:p>
        </w:tc>
      </w:tr>
      <w:tr w:rsidR="00F7736D" w:rsidTr="00F7736D">
        <w:tblPrEx>
          <w:tblCellMar>
            <w:top w:w="0" w:type="dxa"/>
            <w:bottom w:w="0" w:type="dxa"/>
          </w:tblCellMar>
        </w:tblPrEx>
        <w:trPr>
          <w:trHeight w:hRule="exact" w:val="1094"/>
        </w:trPr>
        <w:tc>
          <w:tcPr>
            <w:tcW w:w="552"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ind w:left="160"/>
              <w:jc w:val="left"/>
            </w:pPr>
            <w:r>
              <w:rPr>
                <w:rStyle w:val="13"/>
              </w:rPr>
              <w:t>1</w:t>
            </w:r>
          </w:p>
        </w:tc>
        <w:tc>
          <w:tcPr>
            <w:tcW w:w="4258"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269" w:lineRule="exact"/>
              <w:jc w:val="both"/>
            </w:pPr>
            <w:r>
              <w:rPr>
                <w:rStyle w:val="13"/>
              </w:rPr>
              <w:t>выручка от командирования преподавателей для работы в учебных заведениях Министерства высшего образования в Гвинее</w:t>
            </w:r>
          </w:p>
        </w:tc>
        <w:tc>
          <w:tcPr>
            <w:tcW w:w="2395"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22 500</w:t>
            </w:r>
          </w:p>
        </w:tc>
        <w:tc>
          <w:tcPr>
            <w:tcW w:w="241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24 999</w:t>
            </w:r>
          </w:p>
        </w:tc>
      </w:tr>
      <w:tr w:rsidR="00F7736D" w:rsidTr="00F7736D">
        <w:tblPrEx>
          <w:tblCellMar>
            <w:top w:w="0" w:type="dxa"/>
            <w:bottom w:w="0" w:type="dxa"/>
          </w:tblCellMar>
        </w:tblPrEx>
        <w:trPr>
          <w:trHeight w:hRule="exact" w:val="1680"/>
        </w:trPr>
        <w:tc>
          <w:tcPr>
            <w:tcW w:w="552"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720" w:line="180" w:lineRule="exact"/>
              <w:ind w:left="160"/>
              <w:jc w:val="left"/>
            </w:pPr>
            <w:r>
              <w:rPr>
                <w:rStyle w:val="13"/>
              </w:rPr>
              <w:t>2</w:t>
            </w:r>
          </w:p>
          <w:p w:rsidR="00F7736D" w:rsidRDefault="00F7736D" w:rsidP="00F7736D">
            <w:pPr>
              <w:pStyle w:val="61"/>
              <w:framePr w:w="9624" w:h="5429" w:wrap="none" w:vAnchor="page" w:hAnchor="page" w:x="1154" w:y="10608"/>
              <w:shd w:val="clear" w:color="auto" w:fill="auto"/>
              <w:spacing w:before="720" w:after="0" w:line="180" w:lineRule="exact"/>
              <w:ind w:left="20"/>
              <w:jc w:val="left"/>
            </w:pPr>
            <w:r>
              <w:rPr>
                <w:rStyle w:val="13"/>
              </w:rPr>
              <w:t>1</w:t>
            </w:r>
          </w:p>
          <w:p w:rsidR="00F7736D" w:rsidRDefault="00F7736D" w:rsidP="00F7736D">
            <w:pPr>
              <w:pStyle w:val="61"/>
              <w:framePr w:w="9624" w:h="5429" w:wrap="none" w:vAnchor="page" w:hAnchor="page" w:x="1154" w:y="10608"/>
              <w:shd w:val="clear" w:color="auto" w:fill="auto"/>
              <w:spacing w:after="0" w:line="180" w:lineRule="exact"/>
              <w:ind w:left="20"/>
              <w:jc w:val="left"/>
            </w:pPr>
            <w:r>
              <w:rPr>
                <w:rStyle w:val="13"/>
              </w:rPr>
              <w:t>1</w:t>
            </w:r>
          </w:p>
        </w:tc>
        <w:tc>
          <w:tcPr>
            <w:tcW w:w="4258"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278" w:lineRule="exact"/>
              <w:ind w:left="120"/>
              <w:jc w:val="left"/>
            </w:pPr>
            <w:r>
              <w:rPr>
                <w:rStyle w:val="13"/>
              </w:rPr>
              <w:t>выручка от командирования медицинских специалистов для работы в лечебных учреждениях Министерс тва здравоохранения и народонаселения в Йеменской республике</w:t>
            </w:r>
          </w:p>
        </w:tc>
        <w:tc>
          <w:tcPr>
            <w:tcW w:w="2395"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0</w:t>
            </w:r>
          </w:p>
        </w:tc>
        <w:tc>
          <w:tcPr>
            <w:tcW w:w="241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0</w:t>
            </w:r>
          </w:p>
        </w:tc>
      </w:tr>
      <w:tr w:rsidR="00F7736D" w:rsidTr="00F7736D">
        <w:tblPrEx>
          <w:tblCellMar>
            <w:top w:w="0" w:type="dxa"/>
            <w:bottom w:w="0" w:type="dxa"/>
          </w:tblCellMar>
        </w:tblPrEx>
        <w:trPr>
          <w:trHeight w:hRule="exact" w:val="1133"/>
        </w:trPr>
        <w:tc>
          <w:tcPr>
            <w:tcW w:w="552"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ind w:left="20"/>
              <w:jc w:val="left"/>
            </w:pPr>
            <w:r>
              <w:rPr>
                <w:rStyle w:val="13"/>
              </w:rPr>
              <w:t>! 3</w:t>
            </w:r>
          </w:p>
        </w:tc>
        <w:tc>
          <w:tcPr>
            <w:tcW w:w="4258"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278" w:lineRule="exact"/>
              <w:jc w:val="both"/>
            </w:pPr>
            <w:r>
              <w:rPr>
                <w:rStyle w:val="0pt"/>
              </w:rPr>
              <w:t>выручки от</w:t>
            </w:r>
            <w:r>
              <w:rPr>
                <w:rStyle w:val="13"/>
              </w:rPr>
              <w:t xml:space="preserve"> командирования преподавателей для работы в учебных заведениях Министерства высшего образования в Тунисе и Марокко</w:t>
            </w:r>
          </w:p>
        </w:tc>
        <w:tc>
          <w:tcPr>
            <w:tcW w:w="2395"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151</w:t>
            </w:r>
          </w:p>
        </w:tc>
        <w:tc>
          <w:tcPr>
            <w:tcW w:w="241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141</w:t>
            </w:r>
          </w:p>
        </w:tc>
      </w:tr>
      <w:tr w:rsidR="00F7736D" w:rsidTr="00F7736D">
        <w:tblPrEx>
          <w:tblCellMar>
            <w:top w:w="0" w:type="dxa"/>
            <w:bottom w:w="0" w:type="dxa"/>
          </w:tblCellMar>
        </w:tblPrEx>
        <w:trPr>
          <w:trHeight w:hRule="exact" w:val="595"/>
        </w:trPr>
        <w:tc>
          <w:tcPr>
            <w:tcW w:w="552"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200" w:lineRule="exact"/>
              <w:ind w:left="160"/>
              <w:jc w:val="left"/>
            </w:pPr>
            <w:r>
              <w:rPr>
                <w:rStyle w:val="ArialNarrow10pt0pt"/>
                <w:vertAlign w:val="superscript"/>
              </w:rPr>
              <w:t>4</w:t>
            </w:r>
          </w:p>
          <w:p w:rsidR="00F7736D" w:rsidRDefault="00F7736D" w:rsidP="00F7736D">
            <w:pPr>
              <w:pStyle w:val="61"/>
              <w:framePr w:w="9624" w:h="5429" w:wrap="none" w:vAnchor="page" w:hAnchor="page" w:x="1154" w:y="10608"/>
              <w:shd w:val="clear" w:color="auto" w:fill="auto"/>
              <w:spacing w:after="0" w:line="180" w:lineRule="exact"/>
              <w:ind w:left="20"/>
              <w:jc w:val="left"/>
            </w:pPr>
            <w:r>
              <w:rPr>
                <w:rStyle w:val="13"/>
              </w:rPr>
              <w:t>1</w:t>
            </w:r>
          </w:p>
        </w:tc>
        <w:tc>
          <w:tcPr>
            <w:tcW w:w="4258"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274" w:lineRule="exact"/>
              <w:jc w:val="both"/>
            </w:pPr>
            <w:r>
              <w:rPr>
                <w:rStyle w:val="13"/>
              </w:rPr>
              <w:t>выручка от строительства за рубежом в Турции</w:t>
            </w:r>
          </w:p>
        </w:tc>
        <w:tc>
          <w:tcPr>
            <w:tcW w:w="2395"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0</w:t>
            </w:r>
          </w:p>
        </w:tc>
        <w:tc>
          <w:tcPr>
            <w:tcW w:w="241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0</w:t>
            </w:r>
          </w:p>
        </w:tc>
      </w:tr>
      <w:tr w:rsidR="00F7736D" w:rsidTr="00F7736D">
        <w:tblPrEx>
          <w:tblCellMar>
            <w:top w:w="0" w:type="dxa"/>
            <w:bottom w:w="0" w:type="dxa"/>
          </w:tblCellMar>
        </w:tblPrEx>
        <w:trPr>
          <w:trHeight w:hRule="exact" w:val="629"/>
        </w:trPr>
        <w:tc>
          <w:tcPr>
            <w:tcW w:w="4810" w:type="dxa"/>
            <w:gridSpan w:val="2"/>
            <w:tcBorders>
              <w:top w:val="single" w:sz="4" w:space="0" w:color="auto"/>
              <w:left w:val="single" w:sz="4" w:space="0" w:color="auto"/>
              <w:bottom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180" w:line="180" w:lineRule="exact"/>
              <w:ind w:right="120"/>
              <w:jc w:val="right"/>
            </w:pPr>
            <w:r>
              <w:rPr>
                <w:rStyle w:val="13"/>
              </w:rPr>
              <w:t>ИТОГО:</w:t>
            </w:r>
          </w:p>
          <w:p w:rsidR="00F7736D" w:rsidRDefault="00F7736D" w:rsidP="00F7736D">
            <w:pPr>
              <w:pStyle w:val="61"/>
              <w:framePr w:w="9624" w:h="5429" w:wrap="none" w:vAnchor="page" w:hAnchor="page" w:x="1154" w:y="10608"/>
              <w:shd w:val="clear" w:color="auto" w:fill="auto"/>
              <w:spacing w:before="180" w:after="0" w:line="180" w:lineRule="exact"/>
              <w:ind w:left="40"/>
              <w:jc w:val="left"/>
            </w:pPr>
            <w:r>
              <w:rPr>
                <w:rStyle w:val="13"/>
              </w:rPr>
              <w:t>1 1</w:t>
            </w:r>
          </w:p>
        </w:tc>
        <w:tc>
          <w:tcPr>
            <w:tcW w:w="2395"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22 651</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25 140</w:t>
            </w:r>
          </w:p>
        </w:tc>
      </w:tr>
    </w:tbl>
    <w:p w:rsidR="00F7736D" w:rsidRDefault="00F7736D" w:rsidP="00F7736D">
      <w:pPr>
        <w:pStyle w:val="48"/>
        <w:framePr w:wrap="none" w:vAnchor="page" w:hAnchor="page" w:x="10523" w:y="16147"/>
        <w:shd w:val="clear" w:color="auto" w:fill="auto"/>
        <w:spacing w:line="190" w:lineRule="exact"/>
        <w:ind w:left="20"/>
      </w:pPr>
      <w:r>
        <w:rPr>
          <w:color w:val="000000"/>
        </w:rPr>
        <w:t>2</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framePr w:wrap="none" w:vAnchor="page" w:hAnchor="page" w:x="2282" w:y="2155"/>
        <w:tabs>
          <w:tab w:val="left" w:leader="underscore" w:pos="6653"/>
        </w:tabs>
        <w:spacing w:line="180" w:lineRule="exact"/>
      </w:pPr>
      <w:r>
        <w:rPr>
          <w:color w:val="000000"/>
        </w:rPr>
        <w:lastRenderedPageBreak/>
        <w:t>3.2 Величин</w:t>
      </w:r>
      <w:r>
        <w:rPr>
          <w:rStyle w:val="afd"/>
        </w:rPr>
        <w:t>а пр</w:t>
      </w:r>
      <w:r>
        <w:rPr>
          <w:color w:val="000000"/>
        </w:rPr>
        <w:t>очих доход</w:t>
      </w:r>
      <w:r>
        <w:rPr>
          <w:rStyle w:val="afd"/>
        </w:rPr>
        <w:t>ов составила:</w:t>
      </w:r>
      <w:r>
        <w:rPr>
          <w:color w:val="000000"/>
        </w:rPr>
        <w:tab/>
      </w:r>
      <w:r>
        <w:rPr>
          <w:rStyle w:val="afd"/>
        </w:rPr>
        <w:t>тыс.руб.</w:t>
      </w:r>
    </w:p>
    <w:tbl>
      <w:tblPr>
        <w:tblOverlap w:val="never"/>
        <w:tblW w:w="0" w:type="auto"/>
        <w:tblLayout w:type="fixed"/>
        <w:tblCellMar>
          <w:left w:w="10" w:type="dxa"/>
          <w:right w:w="10" w:type="dxa"/>
        </w:tblCellMar>
        <w:tblLook w:val="04A0"/>
      </w:tblPr>
      <w:tblGrid>
        <w:gridCol w:w="4814"/>
        <w:gridCol w:w="2414"/>
        <w:gridCol w:w="2386"/>
      </w:tblGrid>
      <w:tr w:rsidR="00F7736D" w:rsidTr="00F7736D">
        <w:tblPrEx>
          <w:tblCellMar>
            <w:top w:w="0" w:type="dxa"/>
            <w:bottom w:w="0" w:type="dxa"/>
          </w:tblCellMar>
        </w:tblPrEx>
        <w:trPr>
          <w:trHeight w:hRule="exact" w:val="307"/>
        </w:trPr>
        <w:tc>
          <w:tcPr>
            <w:tcW w:w="48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ind w:left="560"/>
              <w:jc w:val="left"/>
            </w:pPr>
            <w:r>
              <w:rPr>
                <w:rStyle w:val="13"/>
                <w:lang w:val="en-US"/>
              </w:rPr>
              <w:t xml:space="preserve">j </w:t>
            </w:r>
            <w:r>
              <w:rPr>
                <w:rStyle w:val="13"/>
              </w:rPr>
              <w:t>Наименование</w:t>
            </w:r>
          </w:p>
        </w:tc>
        <w:tc>
          <w:tcPr>
            <w:tcW w:w="4800"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 xml:space="preserve">2018). </w:t>
            </w:r>
            <w:r>
              <w:rPr>
                <w:rStyle w:val="49"/>
              </w:rPr>
              <w:t xml:space="preserve">1 </w:t>
            </w:r>
            <w:r>
              <w:rPr>
                <w:rStyle w:val="13"/>
              </w:rPr>
              <w:t>2017г.</w:t>
            </w:r>
          </w:p>
        </w:tc>
      </w:tr>
      <w:tr w:rsidR="00F7736D" w:rsidTr="00F7736D">
        <w:tblPrEx>
          <w:tblCellMar>
            <w:top w:w="0" w:type="dxa"/>
            <w:bottom w:w="0" w:type="dxa"/>
          </w:tblCellMar>
        </w:tblPrEx>
        <w:trPr>
          <w:trHeight w:hRule="exact" w:val="562"/>
        </w:trPr>
        <w:tc>
          <w:tcPr>
            <w:tcW w:w="48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ind w:left="120"/>
              <w:jc w:val="left"/>
            </w:pPr>
            <w:r>
              <w:rPr>
                <w:rStyle w:val="13"/>
              </w:rPr>
              <w:t xml:space="preserve">1 </w:t>
            </w:r>
            <w:r>
              <w:rPr>
                <w:rStyle w:val="49"/>
              </w:rPr>
              <w:t xml:space="preserve">1 </w:t>
            </w:r>
            <w:r>
              <w:rPr>
                <w:rStyle w:val="13"/>
              </w:rPr>
              <w:t>процен ты к получению</w:t>
            </w:r>
          </w:p>
        </w:tc>
        <w:tc>
          <w:tcPr>
            <w:tcW w:w="24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0</w:t>
            </w: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309</w:t>
            </w:r>
          </w:p>
        </w:tc>
      </w:tr>
      <w:tr w:rsidR="00F7736D" w:rsidTr="00F7736D">
        <w:tblPrEx>
          <w:tblCellMar>
            <w:top w:w="0" w:type="dxa"/>
            <w:bottom w:w="0" w:type="dxa"/>
          </w:tblCellMar>
        </w:tblPrEx>
        <w:trPr>
          <w:trHeight w:hRule="exact" w:val="302"/>
        </w:trPr>
        <w:tc>
          <w:tcPr>
            <w:tcW w:w="48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ind w:left="120"/>
              <w:jc w:val="left"/>
            </w:pPr>
            <w:r>
              <w:rPr>
                <w:rStyle w:val="13"/>
              </w:rPr>
              <w:t>2 курсовые разницы</w:t>
            </w:r>
          </w:p>
        </w:tc>
        <w:tc>
          <w:tcPr>
            <w:tcW w:w="24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5 451</w:t>
            </w: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2 167</w:t>
            </w:r>
          </w:p>
        </w:tc>
      </w:tr>
      <w:tr w:rsidR="00F7736D" w:rsidTr="00F7736D">
        <w:tblPrEx>
          <w:tblCellMar>
            <w:top w:w="0" w:type="dxa"/>
            <w:bottom w:w="0" w:type="dxa"/>
          </w:tblCellMar>
        </w:tblPrEx>
        <w:trPr>
          <w:trHeight w:hRule="exact" w:val="302"/>
        </w:trPr>
        <w:tc>
          <w:tcPr>
            <w:tcW w:w="48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ind w:left="120"/>
              <w:jc w:val="left"/>
            </w:pPr>
            <w:r>
              <w:rPr>
                <w:rStyle w:val="13"/>
              </w:rPr>
              <w:t>3 выручка прошлых лет</w:t>
            </w:r>
          </w:p>
        </w:tc>
        <w:tc>
          <w:tcPr>
            <w:tcW w:w="24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0</w:t>
            </w: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2010</w:t>
            </w:r>
          </w:p>
        </w:tc>
      </w:tr>
      <w:tr w:rsidR="00F7736D" w:rsidTr="00F7736D">
        <w:tblPrEx>
          <w:tblCellMar>
            <w:top w:w="0" w:type="dxa"/>
            <w:bottom w:w="0" w:type="dxa"/>
          </w:tblCellMar>
        </w:tblPrEx>
        <w:trPr>
          <w:trHeight w:hRule="exact" w:val="571"/>
        </w:trPr>
        <w:tc>
          <w:tcPr>
            <w:tcW w:w="48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ind w:left="120"/>
              <w:jc w:val="left"/>
            </w:pPr>
            <w:r>
              <w:rPr>
                <w:rStyle w:val="13"/>
              </w:rPr>
              <w:t xml:space="preserve">3 </w:t>
            </w:r>
            <w:r>
              <w:rPr>
                <w:rStyle w:val="49"/>
              </w:rPr>
              <w:t xml:space="preserve">! </w:t>
            </w:r>
            <w:r>
              <w:rPr>
                <w:rStyle w:val="13"/>
              </w:rPr>
              <w:t>прочие</w:t>
            </w:r>
          </w:p>
        </w:tc>
        <w:tc>
          <w:tcPr>
            <w:tcW w:w="24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3 123</w:t>
            </w: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2 353</w:t>
            </w:r>
          </w:p>
        </w:tc>
      </w:tr>
      <w:tr w:rsidR="00F7736D" w:rsidTr="00F7736D">
        <w:tblPrEx>
          <w:tblCellMar>
            <w:top w:w="0" w:type="dxa"/>
            <w:bottom w:w="0" w:type="dxa"/>
          </w:tblCellMar>
        </w:tblPrEx>
        <w:trPr>
          <w:trHeight w:hRule="exact" w:val="586"/>
        </w:trPr>
        <w:tc>
          <w:tcPr>
            <w:tcW w:w="48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ind w:left="560"/>
              <w:jc w:val="left"/>
            </w:pPr>
            <w:r>
              <w:rPr>
                <w:rStyle w:val="51"/>
              </w:rPr>
              <w:t xml:space="preserve">1 </w:t>
            </w:r>
            <w:r>
              <w:rPr>
                <w:rStyle w:val="13"/>
              </w:rPr>
              <w:t>ИТОГО:</w:t>
            </w:r>
          </w:p>
          <w:p w:rsidR="00F7736D" w:rsidRDefault="00F7736D" w:rsidP="00F7736D">
            <w:pPr>
              <w:pStyle w:val="61"/>
              <w:framePr w:w="9614" w:h="2630" w:wrap="none" w:vAnchor="page" w:hAnchor="page" w:x="1005" w:y="2395"/>
              <w:shd w:val="clear" w:color="auto" w:fill="auto"/>
              <w:spacing w:after="0" w:line="180" w:lineRule="exact"/>
              <w:ind w:left="560"/>
              <w:jc w:val="left"/>
            </w:pPr>
            <w:r>
              <w:rPr>
                <w:rStyle w:val="51"/>
              </w:rPr>
              <w:t>'</w:t>
            </w:r>
          </w:p>
        </w:tc>
        <w:tc>
          <w:tcPr>
            <w:tcW w:w="24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8 574</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6 839</w:t>
            </w:r>
          </w:p>
        </w:tc>
      </w:tr>
    </w:tbl>
    <w:p w:rsidR="00F7736D" w:rsidRDefault="00F7736D" w:rsidP="00F7736D">
      <w:pPr>
        <w:framePr w:w="8122" w:h="605" w:hRule="exact" w:wrap="none" w:vAnchor="page" w:hAnchor="page" w:x="2368" w:y="5251"/>
        <w:tabs>
          <w:tab w:val="left" w:leader="underscore" w:pos="7308"/>
        </w:tabs>
        <w:spacing w:line="283" w:lineRule="exact"/>
        <w:ind w:left="60"/>
      </w:pPr>
      <w:r>
        <w:rPr>
          <w:color w:val="000000"/>
        </w:rPr>
        <w:t xml:space="preserve">Величина расходов по обычным видам деятельности составила: </w:t>
      </w:r>
      <w:r>
        <w:rPr>
          <w:color w:val="000000"/>
        </w:rPr>
        <w:tab/>
      </w:r>
      <w:r>
        <w:rPr>
          <w:rStyle w:val="afd"/>
        </w:rPr>
        <w:t>Тыс.руб.</w:t>
      </w:r>
    </w:p>
    <w:tbl>
      <w:tblPr>
        <w:tblOverlap w:val="never"/>
        <w:tblW w:w="0" w:type="auto"/>
        <w:tblLayout w:type="fixed"/>
        <w:tblCellMar>
          <w:left w:w="10" w:type="dxa"/>
          <w:right w:w="10" w:type="dxa"/>
        </w:tblCellMar>
        <w:tblLook w:val="04A0"/>
      </w:tblPr>
      <w:tblGrid>
        <w:gridCol w:w="4838"/>
        <w:gridCol w:w="2410"/>
        <w:gridCol w:w="2386"/>
      </w:tblGrid>
      <w:tr w:rsidR="00F7736D" w:rsidTr="00F7736D">
        <w:tblPrEx>
          <w:tblCellMar>
            <w:top w:w="0" w:type="dxa"/>
            <w:bottom w:w="0" w:type="dxa"/>
          </w:tblCellMar>
        </w:tblPrEx>
        <w:trPr>
          <w:trHeight w:hRule="exact" w:val="302"/>
        </w:trPr>
        <w:tc>
          <w:tcPr>
            <w:tcW w:w="4838" w:type="dxa"/>
            <w:tcBorders>
              <w:top w:val="single" w:sz="4" w:space="0" w:color="auto"/>
              <w:lef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ind w:left="1980"/>
              <w:jc w:val="left"/>
            </w:pPr>
            <w:r>
              <w:rPr>
                <w:rStyle w:val="13"/>
              </w:rPr>
              <w:t>Наименование</w:t>
            </w:r>
          </w:p>
        </w:tc>
        <w:tc>
          <w:tcPr>
            <w:tcW w:w="2410" w:type="dxa"/>
            <w:tcBorders>
              <w:top w:val="single" w:sz="4" w:space="0" w:color="auto"/>
              <w:lef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pPr>
            <w:r>
              <w:rPr>
                <w:rStyle w:val="13"/>
              </w:rPr>
              <w:t>2018г.</w:t>
            </w: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pPr>
            <w:r>
              <w:rPr>
                <w:rStyle w:val="13"/>
              </w:rPr>
              <w:t>2017г.</w:t>
            </w:r>
          </w:p>
        </w:tc>
      </w:tr>
      <w:tr w:rsidR="00F7736D" w:rsidTr="00F7736D">
        <w:tblPrEx>
          <w:tblCellMar>
            <w:top w:w="0" w:type="dxa"/>
            <w:bottom w:w="0" w:type="dxa"/>
          </w:tblCellMar>
        </w:tblPrEx>
        <w:trPr>
          <w:trHeight w:hRule="exact" w:val="288"/>
        </w:trPr>
        <w:tc>
          <w:tcPr>
            <w:tcW w:w="4838" w:type="dxa"/>
            <w:tcBorders>
              <w:top w:val="single" w:sz="4" w:space="0" w:color="auto"/>
              <w:lef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ind w:left="140"/>
              <w:jc w:val="left"/>
            </w:pPr>
            <w:r>
              <w:rPr>
                <w:rStyle w:val="13"/>
              </w:rPr>
              <w:t>1 | Прямые расходы, счет 20</w:t>
            </w:r>
          </w:p>
        </w:tc>
        <w:tc>
          <w:tcPr>
            <w:tcW w:w="2410" w:type="dxa"/>
            <w:tcBorders>
              <w:top w:val="single" w:sz="4" w:space="0" w:color="auto"/>
              <w:left w:val="single" w:sz="4" w:space="0" w:color="auto"/>
            </w:tcBorders>
            <w:shd w:val="clear" w:color="auto" w:fill="FFFFFF"/>
          </w:tcPr>
          <w:p w:rsidR="00F7736D" w:rsidRDefault="00F7736D" w:rsidP="00F7736D">
            <w:pPr>
              <w:framePr w:w="9634" w:h="2011" w:wrap="none" w:vAnchor="page" w:hAnchor="page" w:x="1005" w:y="5827"/>
              <w:rPr>
                <w:sz w:val="10"/>
                <w:szCs w:val="10"/>
              </w:rPr>
            </w:pP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pPr>
            <w:r>
              <w:rPr>
                <w:rStyle w:val="13"/>
              </w:rPr>
              <w:t>11 821</w:t>
            </w:r>
          </w:p>
        </w:tc>
      </w:tr>
      <w:tr w:rsidR="00F7736D" w:rsidTr="00F7736D">
        <w:tblPrEx>
          <w:tblCellMar>
            <w:top w:w="0" w:type="dxa"/>
            <w:bottom w:w="0" w:type="dxa"/>
          </w:tblCellMar>
        </w:tblPrEx>
        <w:trPr>
          <w:trHeight w:hRule="exact" w:val="557"/>
        </w:trPr>
        <w:tc>
          <w:tcPr>
            <w:tcW w:w="4838" w:type="dxa"/>
            <w:tcBorders>
              <w:top w:val="single" w:sz="4" w:space="0" w:color="auto"/>
              <w:lef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ind w:left="140"/>
              <w:jc w:val="left"/>
            </w:pPr>
            <w:r>
              <w:rPr>
                <w:rStyle w:val="13"/>
              </w:rPr>
              <w:t xml:space="preserve">2 </w:t>
            </w:r>
            <w:r>
              <w:rPr>
                <w:rStyle w:val="49"/>
              </w:rPr>
              <w:t xml:space="preserve">! </w:t>
            </w:r>
            <w:r>
              <w:rPr>
                <w:rStyle w:val="13"/>
              </w:rPr>
              <w:t>Косвенные расходы, счет 26</w:t>
            </w:r>
          </w:p>
        </w:tc>
        <w:tc>
          <w:tcPr>
            <w:tcW w:w="2410" w:type="dxa"/>
            <w:tcBorders>
              <w:top w:val="single" w:sz="4" w:space="0" w:color="auto"/>
              <w:left w:val="single" w:sz="4" w:space="0" w:color="auto"/>
            </w:tcBorders>
            <w:shd w:val="clear" w:color="auto" w:fill="FFFFFF"/>
          </w:tcPr>
          <w:p w:rsidR="00F7736D" w:rsidRDefault="00F7736D" w:rsidP="00F7736D">
            <w:pPr>
              <w:framePr w:w="9634" w:h="2011" w:wrap="none" w:vAnchor="page" w:hAnchor="page" w:x="1005" w:y="5827"/>
              <w:rPr>
                <w:sz w:val="10"/>
                <w:szCs w:val="10"/>
              </w:rPr>
            </w:pP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pPr>
            <w:r>
              <w:rPr>
                <w:rStyle w:val="13"/>
              </w:rPr>
              <w:t>15 095</w:t>
            </w:r>
          </w:p>
        </w:tc>
      </w:tr>
      <w:tr w:rsidR="00F7736D" w:rsidTr="00F7736D">
        <w:tblPrEx>
          <w:tblCellMar>
            <w:top w:w="0" w:type="dxa"/>
            <w:bottom w:w="0" w:type="dxa"/>
          </w:tblCellMar>
        </w:tblPrEx>
        <w:trPr>
          <w:trHeight w:hRule="exact" w:val="288"/>
        </w:trPr>
        <w:tc>
          <w:tcPr>
            <w:tcW w:w="4838" w:type="dxa"/>
            <w:tcBorders>
              <w:top w:val="single" w:sz="4" w:space="0" w:color="auto"/>
              <w:lef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ind w:left="20"/>
              <w:jc w:val="left"/>
            </w:pPr>
            <w:r>
              <w:rPr>
                <w:rStyle w:val="13"/>
              </w:rPr>
              <w:t>; 3 Себестоимость продаж</w:t>
            </w:r>
          </w:p>
        </w:tc>
        <w:tc>
          <w:tcPr>
            <w:tcW w:w="2410" w:type="dxa"/>
            <w:tcBorders>
              <w:top w:val="single" w:sz="4" w:space="0" w:color="auto"/>
              <w:lef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pPr>
            <w:r>
              <w:rPr>
                <w:rStyle w:val="13"/>
              </w:rPr>
              <w:t>20 796</w:t>
            </w: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framePr w:w="9634" w:h="2011" w:wrap="none" w:vAnchor="page" w:hAnchor="page" w:x="1005" w:y="5827"/>
              <w:rPr>
                <w:sz w:val="10"/>
                <w:szCs w:val="10"/>
              </w:rPr>
            </w:pPr>
          </w:p>
        </w:tc>
      </w:tr>
      <w:tr w:rsidR="00F7736D" w:rsidTr="00F7736D">
        <w:tblPrEx>
          <w:tblCellMar>
            <w:top w:w="0" w:type="dxa"/>
            <w:bottom w:w="0" w:type="dxa"/>
          </w:tblCellMar>
        </w:tblPrEx>
        <w:trPr>
          <w:trHeight w:hRule="exact" w:val="576"/>
        </w:trPr>
        <w:tc>
          <w:tcPr>
            <w:tcW w:w="483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ind w:right="120"/>
              <w:jc w:val="right"/>
            </w:pPr>
            <w:r>
              <w:rPr>
                <w:rStyle w:val="13"/>
              </w:rPr>
              <w:t>ИТОГО:</w:t>
            </w:r>
          </w:p>
        </w:tc>
        <w:tc>
          <w:tcPr>
            <w:tcW w:w="241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pPr>
            <w:r>
              <w:rPr>
                <w:rStyle w:val="13"/>
              </w:rPr>
              <w:t>20 796</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pPr>
            <w:r>
              <w:rPr>
                <w:rStyle w:val="13"/>
              </w:rPr>
              <w:t>26 916</w:t>
            </w:r>
          </w:p>
        </w:tc>
      </w:tr>
    </w:tbl>
    <w:p w:rsidR="00F7736D" w:rsidRDefault="00F7736D" w:rsidP="00F7736D">
      <w:pPr>
        <w:pStyle w:val="61"/>
        <w:framePr w:w="9931" w:h="883" w:hRule="exact" w:wrap="none" w:vAnchor="page" w:hAnchor="page" w:x="1000" w:y="8095"/>
        <w:shd w:val="clear" w:color="auto" w:fill="auto"/>
        <w:spacing w:after="0" w:line="274" w:lineRule="exact"/>
        <w:ind w:left="80" w:right="380" w:firstLine="840"/>
        <w:jc w:val="left"/>
      </w:pPr>
      <w:r>
        <w:rPr>
          <w:color w:val="000000"/>
        </w:rPr>
        <w:t>Структура расходов по обычным видам деятельности представлена в разделе 6 Приложения к бухгалтерскому балансу и отчету о финансовых результатах за 2018г.</w:t>
      </w:r>
    </w:p>
    <w:p w:rsidR="00F7736D" w:rsidRDefault="00F7736D" w:rsidP="00F7736D">
      <w:pPr>
        <w:pStyle w:val="61"/>
        <w:framePr w:w="9931" w:h="883" w:hRule="exact" w:wrap="none" w:vAnchor="page" w:hAnchor="page" w:x="1000" w:y="8095"/>
        <w:shd w:val="clear" w:color="auto" w:fill="auto"/>
        <w:spacing w:after="0" w:line="274" w:lineRule="exact"/>
        <w:ind w:left="80" w:firstLine="840"/>
        <w:jc w:val="left"/>
      </w:pPr>
      <w:r>
        <w:rPr>
          <w:color w:val="000000"/>
        </w:rPr>
        <w:t>В строке «Прочие» затраты в сумме 7 623тыс.руб., включают следующие расходы:</w:t>
      </w:r>
    </w:p>
    <w:tbl>
      <w:tblPr>
        <w:tblOverlap w:val="never"/>
        <w:tblW w:w="0" w:type="auto"/>
        <w:tblLayout w:type="fixed"/>
        <w:tblCellMar>
          <w:left w:w="10" w:type="dxa"/>
          <w:right w:w="10" w:type="dxa"/>
        </w:tblCellMar>
        <w:tblLook w:val="04A0"/>
      </w:tblPr>
      <w:tblGrid>
        <w:gridCol w:w="235"/>
        <w:gridCol w:w="2990"/>
        <w:gridCol w:w="720"/>
      </w:tblGrid>
      <w:tr w:rsidR="00F7736D" w:rsidTr="00F7736D">
        <w:tblPrEx>
          <w:tblCellMar>
            <w:top w:w="0" w:type="dxa"/>
            <w:bottom w:w="0" w:type="dxa"/>
          </w:tblCellMar>
        </w:tblPrEx>
        <w:trPr>
          <w:trHeight w:hRule="exact" w:val="283"/>
        </w:trPr>
        <w:tc>
          <w:tcPr>
            <w:tcW w:w="235"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299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00"/>
              <w:jc w:val="left"/>
            </w:pPr>
            <w:r>
              <w:rPr>
                <w:rStyle w:val="13"/>
              </w:rPr>
              <w:t>Аренда офиса -</w:t>
            </w:r>
          </w:p>
        </w:tc>
        <w:tc>
          <w:tcPr>
            <w:tcW w:w="72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60"/>
              <w:jc w:val="left"/>
            </w:pPr>
            <w:r>
              <w:rPr>
                <w:rStyle w:val="13"/>
              </w:rPr>
              <w:t>3 285</w:t>
            </w:r>
          </w:p>
        </w:tc>
      </w:tr>
      <w:tr w:rsidR="00F7736D" w:rsidTr="00F7736D">
        <w:tblPrEx>
          <w:tblCellMar>
            <w:top w:w="0" w:type="dxa"/>
            <w:bottom w:w="0" w:type="dxa"/>
          </w:tblCellMar>
        </w:tblPrEx>
        <w:trPr>
          <w:trHeight w:hRule="exact" w:val="302"/>
        </w:trPr>
        <w:tc>
          <w:tcPr>
            <w:tcW w:w="235"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299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00"/>
              <w:jc w:val="left"/>
            </w:pPr>
            <w:r>
              <w:rPr>
                <w:rStyle w:val="13"/>
              </w:rPr>
              <w:t>Командировочные расходы ■</w:t>
            </w:r>
          </w:p>
        </w:tc>
        <w:tc>
          <w:tcPr>
            <w:tcW w:w="72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- 1 671</w:t>
            </w:r>
          </w:p>
        </w:tc>
      </w:tr>
      <w:tr w:rsidR="00F7736D" w:rsidTr="00F7736D">
        <w:tblPrEx>
          <w:tblCellMar>
            <w:top w:w="0" w:type="dxa"/>
            <w:bottom w:w="0" w:type="dxa"/>
          </w:tblCellMar>
        </w:tblPrEx>
        <w:trPr>
          <w:trHeight w:hRule="exact" w:val="298"/>
        </w:trPr>
        <w:tc>
          <w:tcPr>
            <w:tcW w:w="235"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299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00"/>
              <w:jc w:val="left"/>
            </w:pPr>
            <w:r>
              <w:rPr>
                <w:rStyle w:val="13"/>
              </w:rPr>
              <w:t>Услуги связи</w:t>
            </w:r>
          </w:p>
        </w:tc>
        <w:tc>
          <w:tcPr>
            <w:tcW w:w="72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- 580</w:t>
            </w:r>
          </w:p>
        </w:tc>
      </w:tr>
      <w:tr w:rsidR="00F7736D" w:rsidTr="00F7736D">
        <w:tblPrEx>
          <w:tblCellMar>
            <w:top w:w="0" w:type="dxa"/>
            <w:bottom w:w="0" w:type="dxa"/>
          </w:tblCellMar>
        </w:tblPrEx>
        <w:trPr>
          <w:trHeight w:hRule="exact" w:val="293"/>
        </w:trPr>
        <w:tc>
          <w:tcPr>
            <w:tcW w:w="235"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299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00"/>
              <w:jc w:val="left"/>
            </w:pPr>
            <w:r>
              <w:rPr>
                <w:rStyle w:val="13"/>
              </w:rPr>
              <w:t>Хозяйственные расходы</w:t>
            </w:r>
          </w:p>
        </w:tc>
        <w:tc>
          <w:tcPr>
            <w:tcW w:w="72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- 483</w:t>
            </w:r>
          </w:p>
        </w:tc>
      </w:tr>
      <w:tr w:rsidR="00F7736D" w:rsidTr="00F7736D">
        <w:tblPrEx>
          <w:tblCellMar>
            <w:top w:w="0" w:type="dxa"/>
            <w:bottom w:w="0" w:type="dxa"/>
          </w:tblCellMar>
        </w:tblPrEx>
        <w:trPr>
          <w:trHeight w:hRule="exact" w:val="298"/>
        </w:trPr>
        <w:tc>
          <w:tcPr>
            <w:tcW w:w="235"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299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00"/>
              <w:jc w:val="left"/>
            </w:pPr>
            <w:r>
              <w:rPr>
                <w:rStyle w:val="13"/>
              </w:rPr>
              <w:t>Аудиторские услуги</w:t>
            </w:r>
          </w:p>
        </w:tc>
        <w:tc>
          <w:tcPr>
            <w:tcW w:w="72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- 499</w:t>
            </w:r>
          </w:p>
        </w:tc>
      </w:tr>
      <w:tr w:rsidR="00F7736D" w:rsidTr="00F7736D">
        <w:tblPrEx>
          <w:tblCellMar>
            <w:top w:w="0" w:type="dxa"/>
            <w:bottom w:w="0" w:type="dxa"/>
          </w:tblCellMar>
        </w:tblPrEx>
        <w:trPr>
          <w:trHeight w:hRule="exact" w:val="264"/>
        </w:trPr>
        <w:tc>
          <w:tcPr>
            <w:tcW w:w="235"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3710" w:type="dxa"/>
            <w:gridSpan w:val="2"/>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20"/>
              <w:jc w:val="left"/>
            </w:pPr>
            <w:r>
              <w:rPr>
                <w:rStyle w:val="13"/>
              </w:rPr>
              <w:t>Расходы по Представительству</w:t>
            </w:r>
          </w:p>
        </w:tc>
      </w:tr>
      <w:tr w:rsidR="00F7736D" w:rsidTr="00F7736D">
        <w:tblPrEx>
          <w:tblCellMar>
            <w:top w:w="0" w:type="dxa"/>
            <w:bottom w:w="0" w:type="dxa"/>
          </w:tblCellMar>
        </w:tblPrEx>
        <w:trPr>
          <w:trHeight w:hRule="exact" w:val="293"/>
        </w:trPr>
        <w:tc>
          <w:tcPr>
            <w:tcW w:w="235" w:type="dxa"/>
            <w:shd w:val="clear" w:color="auto" w:fill="FFFFFF"/>
          </w:tcPr>
          <w:p w:rsidR="00F7736D" w:rsidRDefault="00F7736D" w:rsidP="00F7736D">
            <w:pPr>
              <w:framePr w:w="3946" w:h="2635" w:wrap="none" w:vAnchor="page" w:hAnchor="page" w:x="2282" w:y="8995"/>
              <w:rPr>
                <w:sz w:val="10"/>
                <w:szCs w:val="10"/>
              </w:rPr>
            </w:pPr>
          </w:p>
        </w:tc>
        <w:tc>
          <w:tcPr>
            <w:tcW w:w="299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20"/>
              <w:jc w:val="left"/>
            </w:pPr>
            <w:r>
              <w:rPr>
                <w:rStyle w:val="13"/>
              </w:rPr>
              <w:t>в Турции</w:t>
            </w:r>
          </w:p>
        </w:tc>
        <w:tc>
          <w:tcPr>
            <w:tcW w:w="72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60"/>
              <w:jc w:val="left"/>
            </w:pPr>
            <w:r>
              <w:rPr>
                <w:rStyle w:val="13"/>
              </w:rPr>
              <w:t>- 125</w:t>
            </w:r>
          </w:p>
        </w:tc>
      </w:tr>
      <w:tr w:rsidR="00F7736D" w:rsidTr="00F7736D">
        <w:tblPrEx>
          <w:tblCellMar>
            <w:top w:w="0" w:type="dxa"/>
            <w:bottom w:w="0" w:type="dxa"/>
          </w:tblCellMar>
        </w:tblPrEx>
        <w:trPr>
          <w:trHeight w:hRule="exact" w:val="288"/>
        </w:trPr>
        <w:tc>
          <w:tcPr>
            <w:tcW w:w="235"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299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20"/>
              <w:jc w:val="left"/>
            </w:pPr>
            <w:r>
              <w:rPr>
                <w:rStyle w:val="13"/>
              </w:rPr>
              <w:t>Обслуживание эмитента ЦБ</w:t>
            </w:r>
          </w:p>
        </w:tc>
        <w:tc>
          <w:tcPr>
            <w:tcW w:w="72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- 145</w:t>
            </w:r>
          </w:p>
        </w:tc>
      </w:tr>
      <w:tr w:rsidR="00F7736D" w:rsidTr="00F7736D">
        <w:tblPrEx>
          <w:tblCellMar>
            <w:top w:w="0" w:type="dxa"/>
            <w:bottom w:w="0" w:type="dxa"/>
          </w:tblCellMar>
        </w:tblPrEx>
        <w:trPr>
          <w:trHeight w:hRule="exact" w:val="317"/>
        </w:trPr>
        <w:tc>
          <w:tcPr>
            <w:tcW w:w="235" w:type="dxa"/>
            <w:tcBorders>
              <w:bottom w:val="single" w:sz="4" w:space="0" w:color="auto"/>
            </w:tcBorders>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2990" w:type="dxa"/>
            <w:tcBorders>
              <w:bottom w:val="single" w:sz="4" w:space="0" w:color="auto"/>
            </w:tcBorders>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20"/>
              <w:jc w:val="left"/>
            </w:pPr>
            <w:r>
              <w:rPr>
                <w:rStyle w:val="13"/>
              </w:rPr>
              <w:t>11рочие расходы</w:t>
            </w:r>
          </w:p>
        </w:tc>
        <w:tc>
          <w:tcPr>
            <w:tcW w:w="720" w:type="dxa"/>
            <w:tcBorders>
              <w:bottom w:val="single" w:sz="4" w:space="0" w:color="auto"/>
            </w:tcBorders>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60"/>
              <w:jc w:val="left"/>
            </w:pPr>
            <w:r>
              <w:rPr>
                <w:rStyle w:val="13"/>
              </w:rPr>
              <w:t>- 835</w:t>
            </w:r>
          </w:p>
        </w:tc>
      </w:tr>
    </w:tbl>
    <w:p w:rsidR="00F7736D" w:rsidRDefault="00F7736D" w:rsidP="00F7736D">
      <w:pPr>
        <w:pStyle w:val="61"/>
        <w:framePr w:wrap="none" w:vAnchor="page" w:hAnchor="page" w:x="1000" w:y="11914"/>
        <w:shd w:val="clear" w:color="auto" w:fill="auto"/>
        <w:spacing w:after="0" w:line="180" w:lineRule="exact"/>
        <w:ind w:left="80" w:firstLine="840"/>
        <w:jc w:val="left"/>
      </w:pPr>
      <w:r>
        <w:rPr>
          <w:color w:val="000000"/>
        </w:rPr>
        <w:t>Величина прочих расходов, согласно отчету о финансовых результатах составила:</w:t>
      </w:r>
    </w:p>
    <w:p w:rsidR="00F7736D" w:rsidRDefault="00F7736D" w:rsidP="00F7736D">
      <w:pPr>
        <w:framePr w:wrap="none" w:vAnchor="page" w:hAnchor="page" w:x="9674" w:y="12471"/>
        <w:spacing w:line="180" w:lineRule="exact"/>
      </w:pPr>
      <w:r>
        <w:rPr>
          <w:rStyle w:val="afd"/>
        </w:rPr>
        <w:t>Тыс.руб.</w:t>
      </w:r>
    </w:p>
    <w:tbl>
      <w:tblPr>
        <w:tblOverlap w:val="never"/>
        <w:tblW w:w="0" w:type="auto"/>
        <w:tblLayout w:type="fixed"/>
        <w:tblCellMar>
          <w:left w:w="10" w:type="dxa"/>
          <w:right w:w="10" w:type="dxa"/>
        </w:tblCellMar>
        <w:tblLook w:val="04A0"/>
      </w:tblPr>
      <w:tblGrid>
        <w:gridCol w:w="576"/>
        <w:gridCol w:w="4253"/>
        <w:gridCol w:w="2414"/>
        <w:gridCol w:w="2390"/>
      </w:tblGrid>
      <w:tr w:rsidR="00F7736D" w:rsidTr="00F7736D">
        <w:tblPrEx>
          <w:tblCellMar>
            <w:top w:w="0" w:type="dxa"/>
            <w:bottom w:w="0" w:type="dxa"/>
          </w:tblCellMar>
        </w:tblPrEx>
        <w:trPr>
          <w:trHeight w:hRule="exact" w:val="298"/>
        </w:trPr>
        <w:tc>
          <w:tcPr>
            <w:tcW w:w="576" w:type="dxa"/>
            <w:tcBorders>
              <w:top w:val="single" w:sz="4" w:space="0" w:color="auto"/>
              <w:left w:val="single" w:sz="4" w:space="0" w:color="auto"/>
            </w:tcBorders>
            <w:shd w:val="clear" w:color="auto" w:fill="FFFFFF"/>
          </w:tcPr>
          <w:p w:rsidR="00F7736D" w:rsidRDefault="00F7736D" w:rsidP="00F7736D">
            <w:pPr>
              <w:framePr w:w="9634" w:h="2866" w:wrap="none" w:vAnchor="page" w:hAnchor="page" w:x="1072" w:y="12720"/>
              <w:rPr>
                <w:sz w:val="10"/>
                <w:szCs w:val="10"/>
              </w:rPr>
            </w:pPr>
          </w:p>
        </w:tc>
        <w:tc>
          <w:tcPr>
            <w:tcW w:w="4253"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Наименование</w:t>
            </w:r>
          </w:p>
        </w:tc>
        <w:tc>
          <w:tcPr>
            <w:tcW w:w="2414"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2018г.</w:t>
            </w:r>
          </w:p>
        </w:tc>
        <w:tc>
          <w:tcPr>
            <w:tcW w:w="23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2017г.</w:t>
            </w:r>
          </w:p>
        </w:tc>
      </w:tr>
      <w:tr w:rsidR="00F7736D" w:rsidTr="00F7736D">
        <w:tblPrEx>
          <w:tblCellMar>
            <w:top w:w="0" w:type="dxa"/>
            <w:bottom w:w="0" w:type="dxa"/>
          </w:tblCellMar>
        </w:tblPrEx>
        <w:trPr>
          <w:trHeight w:hRule="exact" w:val="566"/>
        </w:trPr>
        <w:tc>
          <w:tcPr>
            <w:tcW w:w="576"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40"/>
              <w:jc w:val="left"/>
            </w:pPr>
            <w:r>
              <w:rPr>
                <w:rStyle w:val="13"/>
              </w:rPr>
              <w:t>1</w:t>
            </w:r>
          </w:p>
        </w:tc>
        <w:tc>
          <w:tcPr>
            <w:tcW w:w="4253"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20"/>
              <w:jc w:val="left"/>
            </w:pPr>
            <w:r>
              <w:rPr>
                <w:rStyle w:val="13"/>
              </w:rPr>
              <w:t>курсовые разницы</w:t>
            </w:r>
          </w:p>
        </w:tc>
        <w:tc>
          <w:tcPr>
            <w:tcW w:w="2414"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4 007</w:t>
            </w:r>
          </w:p>
        </w:tc>
        <w:tc>
          <w:tcPr>
            <w:tcW w:w="23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4 366</w:t>
            </w:r>
          </w:p>
        </w:tc>
      </w:tr>
      <w:tr w:rsidR="00F7736D" w:rsidTr="00F7736D">
        <w:tblPrEx>
          <w:tblCellMar>
            <w:top w:w="0" w:type="dxa"/>
            <w:bottom w:w="0" w:type="dxa"/>
          </w:tblCellMar>
        </w:tblPrEx>
        <w:trPr>
          <w:trHeight w:hRule="exact" w:val="576"/>
        </w:trPr>
        <w:tc>
          <w:tcPr>
            <w:tcW w:w="576"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40"/>
              <w:jc w:val="left"/>
            </w:pPr>
            <w:r>
              <w:rPr>
                <w:rStyle w:val="13"/>
              </w:rPr>
              <w:t>2</w:t>
            </w:r>
          </w:p>
        </w:tc>
        <w:tc>
          <w:tcPr>
            <w:tcW w:w="4253"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20"/>
              <w:jc w:val="left"/>
            </w:pPr>
            <w:r>
              <w:rPr>
                <w:rStyle w:val="13"/>
              </w:rPr>
              <w:t>Услуги банка</w:t>
            </w:r>
          </w:p>
        </w:tc>
        <w:tc>
          <w:tcPr>
            <w:tcW w:w="2414"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460</w:t>
            </w:r>
          </w:p>
        </w:tc>
        <w:tc>
          <w:tcPr>
            <w:tcW w:w="23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1 210</w:t>
            </w:r>
          </w:p>
        </w:tc>
      </w:tr>
      <w:tr w:rsidR="00F7736D" w:rsidTr="00F7736D">
        <w:tblPrEx>
          <w:tblCellMar>
            <w:top w:w="0" w:type="dxa"/>
            <w:bottom w:w="0" w:type="dxa"/>
          </w:tblCellMar>
        </w:tblPrEx>
        <w:trPr>
          <w:trHeight w:hRule="exact" w:val="566"/>
        </w:trPr>
        <w:tc>
          <w:tcPr>
            <w:tcW w:w="576"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260" w:lineRule="exact"/>
              <w:ind w:left="140"/>
              <w:jc w:val="left"/>
            </w:pPr>
            <w:r>
              <w:rPr>
                <w:rStyle w:val="Tahoma13pt0pt70"/>
              </w:rPr>
              <w:t>з</w:t>
            </w:r>
          </w:p>
        </w:tc>
        <w:tc>
          <w:tcPr>
            <w:tcW w:w="4253"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20"/>
              <w:jc w:val="left"/>
            </w:pPr>
            <w:r>
              <w:rPr>
                <w:rStyle w:val="13"/>
              </w:rPr>
              <w:t>Резерв сомни тельных долгов</w:t>
            </w:r>
          </w:p>
        </w:tc>
        <w:tc>
          <w:tcPr>
            <w:tcW w:w="2414"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260" w:lineRule="exact"/>
            </w:pPr>
            <w:r>
              <w:rPr>
                <w:rStyle w:val="Tahoma13pt0pt70"/>
              </w:rPr>
              <w:t>о</w:t>
            </w:r>
          </w:p>
        </w:tc>
        <w:tc>
          <w:tcPr>
            <w:tcW w:w="23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260" w:lineRule="exact"/>
            </w:pPr>
            <w:r>
              <w:rPr>
                <w:rStyle w:val="Tahoma13pt0pt70"/>
              </w:rPr>
              <w:t>о</w:t>
            </w:r>
          </w:p>
        </w:tc>
      </w:tr>
      <w:tr w:rsidR="00F7736D" w:rsidTr="00F7736D">
        <w:tblPrEx>
          <w:tblCellMar>
            <w:top w:w="0" w:type="dxa"/>
            <w:bottom w:w="0" w:type="dxa"/>
          </w:tblCellMar>
        </w:tblPrEx>
        <w:trPr>
          <w:trHeight w:hRule="exact" w:val="562"/>
        </w:trPr>
        <w:tc>
          <w:tcPr>
            <w:tcW w:w="576"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40"/>
              <w:jc w:val="left"/>
            </w:pPr>
            <w:r>
              <w:rPr>
                <w:rStyle w:val="13"/>
              </w:rPr>
              <w:t>4</w:t>
            </w:r>
          </w:p>
        </w:tc>
        <w:tc>
          <w:tcPr>
            <w:tcW w:w="4253"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20"/>
              <w:jc w:val="left"/>
            </w:pPr>
            <w:r>
              <w:rPr>
                <w:rStyle w:val="13"/>
              </w:rPr>
              <w:t>Налоги уплаченные в Турции</w:t>
            </w:r>
          </w:p>
        </w:tc>
        <w:tc>
          <w:tcPr>
            <w:tcW w:w="2414"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267</w:t>
            </w:r>
          </w:p>
        </w:tc>
        <w:tc>
          <w:tcPr>
            <w:tcW w:w="23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0</w:t>
            </w:r>
          </w:p>
        </w:tc>
      </w:tr>
      <w:tr w:rsidR="00F7736D" w:rsidTr="00F7736D">
        <w:tblPrEx>
          <w:tblCellMar>
            <w:top w:w="0" w:type="dxa"/>
            <w:bottom w:w="0" w:type="dxa"/>
          </w:tblCellMar>
        </w:tblPrEx>
        <w:trPr>
          <w:trHeight w:hRule="exact" w:val="298"/>
        </w:trPr>
        <w:tc>
          <w:tcPr>
            <w:tcW w:w="57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260" w:lineRule="exact"/>
              <w:ind w:left="140"/>
              <w:jc w:val="left"/>
            </w:pPr>
            <w:r>
              <w:rPr>
                <w:rStyle w:val="Tahoma13pt0pt70"/>
              </w:rPr>
              <w:t>5</w:t>
            </w:r>
          </w:p>
        </w:tc>
        <w:tc>
          <w:tcPr>
            <w:tcW w:w="425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20"/>
              <w:jc w:val="left"/>
            </w:pPr>
            <w:r>
              <w:rPr>
                <w:rStyle w:val="13"/>
              </w:rPr>
              <w:t>Прочие</w:t>
            </w:r>
          </w:p>
        </w:tc>
        <w:tc>
          <w:tcPr>
            <w:tcW w:w="24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790</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57 033</w:t>
            </w:r>
          </w:p>
        </w:tc>
      </w:tr>
    </w:tbl>
    <w:p w:rsidR="00F7736D" w:rsidRDefault="00F7736D" w:rsidP="00F7736D">
      <w:pPr>
        <w:pStyle w:val="48"/>
        <w:framePr w:wrap="none" w:vAnchor="page" w:hAnchor="page" w:x="10456" w:y="16133"/>
        <w:shd w:val="clear" w:color="auto" w:fill="auto"/>
        <w:spacing w:line="190" w:lineRule="exact"/>
        <w:ind w:left="20"/>
      </w:pPr>
      <w:r>
        <w:rPr>
          <w:color w:val="000000"/>
        </w:rPr>
        <w:t>3</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pStyle w:val="61"/>
        <w:framePr w:w="9595" w:h="11993" w:hRule="exact" w:wrap="none" w:vAnchor="page" w:hAnchor="page" w:x="1168" w:y="1812"/>
        <w:shd w:val="clear" w:color="auto" w:fill="auto"/>
        <w:spacing w:after="256" w:line="278" w:lineRule="exact"/>
        <w:ind w:left="80" w:right="180" w:firstLine="720"/>
        <w:jc w:val="both"/>
      </w:pPr>
      <w:r>
        <w:rPr>
          <w:color w:val="000000"/>
        </w:rPr>
        <w:lastRenderedPageBreak/>
        <w:t>В 2018 голу в бухгалтерском учете Обществом получена прибыль до налогообложения в сумме 4 905 тыс. руб.</w:t>
      </w:r>
    </w:p>
    <w:p w:rsidR="00F7736D" w:rsidRDefault="00F7736D" w:rsidP="00F7736D">
      <w:pPr>
        <w:pStyle w:val="61"/>
        <w:framePr w:w="9595" w:h="11993" w:hRule="exact" w:wrap="none" w:vAnchor="page" w:hAnchor="page" w:x="1168" w:y="1812"/>
        <w:shd w:val="clear" w:color="auto" w:fill="auto"/>
        <w:spacing w:after="0" w:line="259" w:lineRule="exact"/>
        <w:ind w:left="80" w:right="180" w:firstLine="720"/>
        <w:jc w:val="both"/>
      </w:pPr>
      <w:r>
        <w:rPr>
          <w:color w:val="000000"/>
        </w:rPr>
        <w:t>При расчете налога на прибыль Общество использовало возможность уменьшить прибыль на сумму убытка прошлых лет в сумме 2 758 тыс.руб..</w:t>
      </w:r>
    </w:p>
    <w:p w:rsidR="00F7736D" w:rsidRDefault="00F7736D" w:rsidP="00F7736D">
      <w:pPr>
        <w:pStyle w:val="61"/>
        <w:framePr w:w="9595" w:h="11993" w:hRule="exact" w:wrap="none" w:vAnchor="page" w:hAnchor="page" w:x="1168" w:y="1812"/>
        <w:shd w:val="clear" w:color="auto" w:fill="auto"/>
        <w:spacing w:after="0" w:line="278" w:lineRule="exact"/>
        <w:ind w:left="80" w:firstLine="720"/>
        <w:jc w:val="both"/>
      </w:pPr>
      <w:r>
        <w:rPr>
          <w:color w:val="000000"/>
        </w:rPr>
        <w:t>По данным налогового учета Обществом в 2018г. заявлена прибыль - 103 тыс. руб.</w:t>
      </w:r>
    </w:p>
    <w:p w:rsidR="00F7736D" w:rsidRDefault="00F7736D" w:rsidP="00F7736D">
      <w:pPr>
        <w:pStyle w:val="61"/>
        <w:framePr w:w="9595" w:h="11993" w:hRule="exact" w:wrap="none" w:vAnchor="page" w:hAnchor="page" w:x="1168" w:y="1812"/>
        <w:shd w:val="clear" w:color="auto" w:fill="auto"/>
        <w:spacing w:after="0" w:line="278" w:lineRule="exact"/>
        <w:ind w:left="80" w:firstLine="720"/>
        <w:jc w:val="both"/>
      </w:pPr>
      <w:r>
        <w:rPr>
          <w:color w:val="000000"/>
        </w:rPr>
        <w:t>Текущий налог на прибыль равен 21 тыс. руб..</w:t>
      </w:r>
    </w:p>
    <w:p w:rsidR="00F7736D" w:rsidRDefault="00F7736D" w:rsidP="00F7736D">
      <w:pPr>
        <w:pStyle w:val="61"/>
        <w:framePr w:w="9595" w:h="11993" w:hRule="exact" w:wrap="none" w:vAnchor="page" w:hAnchor="page" w:x="1168" w:y="1812"/>
        <w:shd w:val="clear" w:color="auto" w:fill="auto"/>
        <w:spacing w:after="0" w:line="278" w:lineRule="exact"/>
        <w:ind w:left="80" w:firstLine="720"/>
        <w:jc w:val="both"/>
      </w:pPr>
      <w:r>
        <w:rPr>
          <w:color w:val="000000"/>
        </w:rPr>
        <w:t>Постоянные налоговые активы - 401 тыс. руб.</w:t>
      </w:r>
    </w:p>
    <w:p w:rsidR="00F7736D" w:rsidRDefault="00F7736D" w:rsidP="00F7736D">
      <w:pPr>
        <w:pStyle w:val="61"/>
        <w:framePr w:w="9595" w:h="11993" w:hRule="exact" w:wrap="none" w:vAnchor="page" w:hAnchor="page" w:x="1168" w:y="1812"/>
        <w:shd w:val="clear" w:color="auto" w:fill="auto"/>
        <w:spacing w:after="0" w:line="278" w:lineRule="exact"/>
        <w:ind w:left="80" w:firstLine="720"/>
        <w:jc w:val="both"/>
      </w:pPr>
      <w:r>
        <w:rPr>
          <w:color w:val="000000"/>
        </w:rPr>
        <w:t>Изменение отложенных налоговых активов -(559) тыс. руб.,</w:t>
      </w:r>
    </w:p>
    <w:p w:rsidR="00F7736D" w:rsidRDefault="00F7736D" w:rsidP="00F7736D">
      <w:pPr>
        <w:pStyle w:val="61"/>
        <w:framePr w:w="9595" w:h="11993" w:hRule="exact" w:wrap="none" w:vAnchor="page" w:hAnchor="page" w:x="1168" w:y="1812"/>
        <w:shd w:val="clear" w:color="auto" w:fill="auto"/>
        <w:spacing w:after="236" w:line="278" w:lineRule="exact"/>
        <w:ind w:left="80" w:firstLine="720"/>
        <w:jc w:val="both"/>
      </w:pPr>
      <w:r>
        <w:rPr>
          <w:color w:val="000000"/>
        </w:rPr>
        <w:t>Чистая прибыль (убыток) - 4 325 гыс. руб.</w:t>
      </w:r>
    </w:p>
    <w:p w:rsidR="00F7736D" w:rsidRDefault="00F7736D" w:rsidP="00F7736D">
      <w:pPr>
        <w:pStyle w:val="61"/>
        <w:framePr w:w="9595" w:h="11993" w:hRule="exact" w:wrap="none" w:vAnchor="page" w:hAnchor="page" w:x="1168" w:y="1812"/>
        <w:shd w:val="clear" w:color="auto" w:fill="auto"/>
        <w:spacing w:after="323" w:line="283" w:lineRule="exact"/>
        <w:ind w:left="80" w:right="180" w:firstLine="720"/>
        <w:jc w:val="both"/>
      </w:pPr>
      <w:r>
        <w:rPr>
          <w:color w:val="000000"/>
        </w:rPr>
        <w:t>Базовая прибыль на акцию составила в 2018 г. 0,008 тыс. руб. (4 325 тыс.руб. / 516 510 акций), в 2017 г. -(-0,20) тыс. руб. (-105 255 тыс. руб. /516 510 акций).</w:t>
      </w:r>
    </w:p>
    <w:p w:rsidR="00F7736D" w:rsidRDefault="00F7736D" w:rsidP="00F7736D">
      <w:pPr>
        <w:pStyle w:val="61"/>
        <w:framePr w:w="9595" w:h="11993" w:hRule="exact" w:wrap="none" w:vAnchor="page" w:hAnchor="page" w:x="1168" w:y="1812"/>
        <w:shd w:val="clear" w:color="auto" w:fill="auto"/>
        <w:spacing w:after="48" w:line="180" w:lineRule="exact"/>
        <w:ind w:left="80" w:firstLine="720"/>
        <w:jc w:val="both"/>
      </w:pPr>
      <w:r>
        <w:rPr>
          <w:color w:val="000000"/>
        </w:rPr>
        <w:t>Остаток ОНА по состоянию на 31.12.18 составляет 5 109 тыс. руб.</w:t>
      </w:r>
    </w:p>
    <w:p w:rsidR="00F7736D" w:rsidRDefault="00F7736D" w:rsidP="00F7736D">
      <w:pPr>
        <w:pStyle w:val="61"/>
        <w:framePr w:w="9595" w:h="11993" w:hRule="exact" w:wrap="none" w:vAnchor="page" w:hAnchor="page" w:x="1168" w:y="1812"/>
        <w:shd w:val="clear" w:color="auto" w:fill="auto"/>
        <w:spacing w:after="278" w:line="180" w:lineRule="exact"/>
        <w:ind w:left="80" w:firstLine="720"/>
        <w:jc w:val="both"/>
      </w:pPr>
      <w:r>
        <w:rPr>
          <w:color w:val="000000"/>
        </w:rPr>
        <w:t>На 31.12.17 -5 668 тыс. руб.</w:t>
      </w:r>
    </w:p>
    <w:p w:rsidR="00F7736D" w:rsidRDefault="00F7736D" w:rsidP="00F7736D">
      <w:pPr>
        <w:pStyle w:val="61"/>
        <w:framePr w:w="9595" w:h="11993" w:hRule="exact" w:wrap="none" w:vAnchor="page" w:hAnchor="page" w:x="1168" w:y="1812"/>
        <w:shd w:val="clear" w:color="auto" w:fill="auto"/>
        <w:spacing w:after="236" w:line="274" w:lineRule="exact"/>
        <w:ind w:left="80" w:right="180" w:firstLine="720"/>
        <w:jc w:val="both"/>
      </w:pPr>
      <w:r>
        <w:rPr>
          <w:color w:val="000000"/>
        </w:rPr>
        <w:t>Информация о структуре и движении нематериальных активов в 2018 г. изложена в разделе 1 Приложения к бухгалтерскому балансу и отчету о финансовых результатах за 2018г.</w:t>
      </w:r>
    </w:p>
    <w:p w:rsidR="00F7736D" w:rsidRDefault="00F7736D" w:rsidP="00F7736D">
      <w:pPr>
        <w:pStyle w:val="61"/>
        <w:framePr w:w="9595" w:h="11993" w:hRule="exact" w:wrap="none" w:vAnchor="page" w:hAnchor="page" w:x="1168" w:y="1812"/>
        <w:numPr>
          <w:ilvl w:val="0"/>
          <w:numId w:val="19"/>
        </w:numPr>
        <w:shd w:val="clear" w:color="auto" w:fill="auto"/>
        <w:tabs>
          <w:tab w:val="left" w:pos="1237"/>
        </w:tabs>
        <w:spacing w:after="0" w:line="278" w:lineRule="exact"/>
        <w:ind w:left="80" w:right="180" w:firstLine="720"/>
        <w:jc w:val="both"/>
      </w:pPr>
      <w:r>
        <w:rPr>
          <w:color w:val="000000"/>
        </w:rPr>
        <w:t>Основных средств в Обществе по состоянию на 31.12.2018г. числится на общую сумму 4 134 тыс. руб. (по первоначальной стоимости). Амортизация основных средств составила 4 105 тыс. руб., балансовая стоимость основных средств на 31.12.18 — 29 тыс. руб.</w:t>
      </w:r>
    </w:p>
    <w:p w:rsidR="00F7736D" w:rsidRDefault="00F7736D" w:rsidP="00F7736D">
      <w:pPr>
        <w:pStyle w:val="61"/>
        <w:framePr w:w="9595" w:h="11993" w:hRule="exact" w:wrap="none" w:vAnchor="page" w:hAnchor="page" w:x="1168" w:y="1812"/>
        <w:shd w:val="clear" w:color="auto" w:fill="auto"/>
        <w:spacing w:after="240" w:line="278" w:lineRule="exact"/>
        <w:ind w:left="80" w:right="180" w:firstLine="720"/>
        <w:jc w:val="both"/>
      </w:pPr>
      <w:r>
        <w:rPr>
          <w:color w:val="000000"/>
        </w:rPr>
        <w:t>Информация о структуре и движении основных средств в 2018г. изложена в разделе 2 Приложения к бухгалтерскому балансу и отчету о финансовых результатах за 2018г.</w:t>
      </w:r>
    </w:p>
    <w:p w:rsidR="00F7736D" w:rsidRDefault="00F7736D" w:rsidP="00F7736D">
      <w:pPr>
        <w:pStyle w:val="61"/>
        <w:framePr w:w="9595" w:h="11993" w:hRule="exact" w:wrap="none" w:vAnchor="page" w:hAnchor="page" w:x="1168" w:y="1812"/>
        <w:numPr>
          <w:ilvl w:val="0"/>
          <w:numId w:val="19"/>
        </w:numPr>
        <w:shd w:val="clear" w:color="auto" w:fill="auto"/>
        <w:tabs>
          <w:tab w:val="left" w:pos="1227"/>
        </w:tabs>
        <w:spacing w:after="0" w:line="278" w:lineRule="exact"/>
        <w:ind w:left="80" w:firstLine="720"/>
        <w:jc w:val="both"/>
      </w:pPr>
      <w:r>
        <w:rPr>
          <w:color w:val="000000"/>
        </w:rPr>
        <w:t>Информация о структуре и движении финансовых вложений в 2018 г. изложена</w:t>
      </w:r>
    </w:p>
    <w:p w:rsidR="00F7736D" w:rsidRDefault="00F7736D" w:rsidP="00F7736D">
      <w:pPr>
        <w:pStyle w:val="61"/>
        <w:framePr w:w="9595" w:h="11993" w:hRule="exact" w:wrap="none" w:vAnchor="page" w:hAnchor="page" w:x="1168" w:y="1812"/>
        <w:shd w:val="clear" w:color="auto" w:fill="auto"/>
        <w:spacing w:after="0" w:line="278" w:lineRule="exact"/>
        <w:ind w:left="80" w:firstLine="720"/>
        <w:jc w:val="both"/>
      </w:pPr>
      <w:r>
        <w:rPr>
          <w:color w:val="000000"/>
        </w:rPr>
        <w:t>в разделе 3 Приложения к бухгалтерскому балансу и отчету о финансовых</w:t>
      </w:r>
    </w:p>
    <w:p w:rsidR="00F7736D" w:rsidRDefault="00F7736D" w:rsidP="00F7736D">
      <w:pPr>
        <w:pStyle w:val="61"/>
        <w:framePr w:w="9595" w:h="11993" w:hRule="exact" w:wrap="none" w:vAnchor="page" w:hAnchor="page" w:x="1168" w:y="1812"/>
        <w:shd w:val="clear" w:color="auto" w:fill="auto"/>
        <w:spacing w:after="244" w:line="278" w:lineRule="exact"/>
        <w:ind w:left="80" w:firstLine="720"/>
        <w:jc w:val="both"/>
      </w:pPr>
      <w:r>
        <w:rPr>
          <w:color w:val="000000"/>
        </w:rPr>
        <w:t>результатах за 2018г.</w:t>
      </w:r>
    </w:p>
    <w:p w:rsidR="00F7736D" w:rsidRDefault="00F7736D" w:rsidP="00F7736D">
      <w:pPr>
        <w:pStyle w:val="61"/>
        <w:framePr w:w="9595" w:h="11993" w:hRule="exact" w:wrap="none" w:vAnchor="page" w:hAnchor="page" w:x="1168" w:y="1812"/>
        <w:numPr>
          <w:ilvl w:val="0"/>
          <w:numId w:val="19"/>
        </w:numPr>
        <w:shd w:val="clear" w:color="auto" w:fill="auto"/>
        <w:tabs>
          <w:tab w:val="left" w:pos="1266"/>
        </w:tabs>
        <w:spacing w:after="0" w:line="274" w:lineRule="exact"/>
        <w:ind w:left="80" w:right="180" w:firstLine="720"/>
        <w:jc w:val="both"/>
      </w:pPr>
      <w:r>
        <w:rPr>
          <w:color w:val="000000"/>
        </w:rPr>
        <w:t>Информация о структуре и движении запасов в 2018 г. изложена в разделе 4 Приложения к бухгалтерскому балансу и отчету о финансовых результатах за 2018г.</w:t>
      </w:r>
    </w:p>
    <w:p w:rsidR="00F7736D" w:rsidRDefault="00F7736D" w:rsidP="00F7736D">
      <w:pPr>
        <w:pStyle w:val="61"/>
        <w:framePr w:w="9595" w:h="11993" w:hRule="exact" w:wrap="none" w:vAnchor="page" w:hAnchor="page" w:x="1168" w:y="1812"/>
        <w:numPr>
          <w:ilvl w:val="0"/>
          <w:numId w:val="23"/>
        </w:numPr>
        <w:shd w:val="clear" w:color="auto" w:fill="auto"/>
        <w:tabs>
          <w:tab w:val="left" w:pos="901"/>
        </w:tabs>
        <w:spacing w:after="236" w:line="269" w:lineRule="exact"/>
        <w:ind w:left="80" w:right="180" w:firstLine="720"/>
        <w:jc w:val="both"/>
      </w:pPr>
      <w:r>
        <w:rPr>
          <w:color w:val="000000"/>
        </w:rPr>
        <w:t>[ересчет остатков на валютных счетах, валютной задолженности в рубли по состоянию на 31.12.18 произведен по официальному курсу иностранной валюты к рублю, установленному 11Ь РФ, на отчетную дату - 69,4706 руб. за 1 доллар США.</w:t>
      </w:r>
    </w:p>
    <w:p w:rsidR="00F7736D" w:rsidRDefault="00F7736D" w:rsidP="00F7736D">
      <w:pPr>
        <w:pStyle w:val="61"/>
        <w:framePr w:w="9595" w:h="11993" w:hRule="exact" w:wrap="none" w:vAnchor="page" w:hAnchor="page" w:x="1168" w:y="1812"/>
        <w:numPr>
          <w:ilvl w:val="0"/>
          <w:numId w:val="24"/>
        </w:numPr>
        <w:shd w:val="clear" w:color="auto" w:fill="auto"/>
        <w:tabs>
          <w:tab w:val="left" w:pos="1246"/>
        </w:tabs>
        <w:spacing w:after="315" w:line="274" w:lineRule="exact"/>
        <w:ind w:left="80" w:right="180" w:firstLine="720"/>
        <w:jc w:val="both"/>
      </w:pPr>
      <w:r>
        <w:rPr>
          <w:color w:val="000000"/>
        </w:rPr>
        <w:t>По состоянию на 31.12.18 Обществом создан резерв на оплату отпусков будущих периодов в размере 1 726 тыс. руб. По состоянию на 31.12.17г. - 2 231 тыс. руб.</w:t>
      </w:r>
    </w:p>
    <w:p w:rsidR="00F7736D" w:rsidRDefault="00F7736D" w:rsidP="00F7736D">
      <w:pPr>
        <w:pStyle w:val="61"/>
        <w:framePr w:w="9595" w:h="11993" w:hRule="exact" w:wrap="none" w:vAnchor="page" w:hAnchor="page" w:x="1168" w:y="1812"/>
        <w:numPr>
          <w:ilvl w:val="0"/>
          <w:numId w:val="24"/>
        </w:numPr>
        <w:shd w:val="clear" w:color="auto" w:fill="auto"/>
        <w:tabs>
          <w:tab w:val="left" w:pos="1222"/>
        </w:tabs>
        <w:spacing w:after="0" w:line="180" w:lineRule="exact"/>
        <w:ind w:left="80" w:firstLine="720"/>
        <w:jc w:val="both"/>
      </w:pPr>
      <w:r>
        <w:rPr>
          <w:color w:val="000000"/>
        </w:rPr>
        <w:t>В таблице представлена информация о Резерве по сомнительным долгам:</w:t>
      </w:r>
    </w:p>
    <w:p w:rsidR="00F7736D" w:rsidRDefault="00F7736D" w:rsidP="00F7736D">
      <w:pPr>
        <w:framePr w:wrap="none" w:vAnchor="page" w:hAnchor="page" w:x="9573" w:y="13815"/>
        <w:spacing w:line="180" w:lineRule="exact"/>
      </w:pPr>
      <w:r>
        <w:rPr>
          <w:rStyle w:val="afd"/>
        </w:rPr>
        <w:t>(тыс. руб.)</w:t>
      </w:r>
    </w:p>
    <w:tbl>
      <w:tblPr>
        <w:tblOverlap w:val="never"/>
        <w:tblW w:w="0" w:type="auto"/>
        <w:tblLayout w:type="fixed"/>
        <w:tblCellMar>
          <w:left w:w="10" w:type="dxa"/>
          <w:right w:w="10" w:type="dxa"/>
        </w:tblCellMar>
        <w:tblLook w:val="04A0"/>
      </w:tblPr>
      <w:tblGrid>
        <w:gridCol w:w="3202"/>
        <w:gridCol w:w="3182"/>
        <w:gridCol w:w="3202"/>
      </w:tblGrid>
      <w:tr w:rsidR="00F7736D" w:rsidTr="00F7736D">
        <w:tblPrEx>
          <w:tblCellMar>
            <w:top w:w="0" w:type="dxa"/>
            <w:bottom w:w="0" w:type="dxa"/>
          </w:tblCellMar>
        </w:tblPrEx>
        <w:trPr>
          <w:trHeight w:hRule="exact" w:val="293"/>
        </w:trPr>
        <w:tc>
          <w:tcPr>
            <w:tcW w:w="3202" w:type="dxa"/>
            <w:tcBorders>
              <w:top w:val="single" w:sz="4" w:space="0" w:color="auto"/>
              <w:lef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Наименование</w:t>
            </w:r>
          </w:p>
        </w:tc>
        <w:tc>
          <w:tcPr>
            <w:tcW w:w="3182" w:type="dxa"/>
            <w:tcBorders>
              <w:top w:val="single" w:sz="4" w:space="0" w:color="auto"/>
              <w:lef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2018</w:t>
            </w:r>
          </w:p>
        </w:tc>
        <w:tc>
          <w:tcPr>
            <w:tcW w:w="320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2017</w:t>
            </w:r>
          </w:p>
        </w:tc>
      </w:tr>
      <w:tr w:rsidR="00F7736D" w:rsidTr="00F7736D">
        <w:tblPrEx>
          <w:tblCellMar>
            <w:top w:w="0" w:type="dxa"/>
            <w:bottom w:w="0" w:type="dxa"/>
          </w:tblCellMar>
        </w:tblPrEx>
        <w:trPr>
          <w:trHeight w:hRule="exact" w:val="288"/>
        </w:trPr>
        <w:tc>
          <w:tcPr>
            <w:tcW w:w="3202" w:type="dxa"/>
            <w:tcBorders>
              <w:top w:val="single" w:sz="4" w:space="0" w:color="auto"/>
              <w:lef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Всего, в том числе:</w:t>
            </w:r>
          </w:p>
        </w:tc>
        <w:tc>
          <w:tcPr>
            <w:tcW w:w="3182" w:type="dxa"/>
            <w:tcBorders>
              <w:top w:val="single" w:sz="4" w:space="0" w:color="auto"/>
              <w:lef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17 646</w:t>
            </w:r>
          </w:p>
        </w:tc>
        <w:tc>
          <w:tcPr>
            <w:tcW w:w="320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19 432</w:t>
            </w:r>
          </w:p>
        </w:tc>
      </w:tr>
      <w:tr w:rsidR="00F7736D" w:rsidTr="00F7736D">
        <w:tblPrEx>
          <w:tblCellMar>
            <w:top w:w="0" w:type="dxa"/>
            <w:bottom w:w="0" w:type="dxa"/>
          </w:tblCellMar>
        </w:tblPrEx>
        <w:trPr>
          <w:trHeight w:hRule="exact" w:val="576"/>
        </w:trPr>
        <w:tc>
          <w:tcPr>
            <w:tcW w:w="3202" w:type="dxa"/>
            <w:tcBorders>
              <w:top w:val="single" w:sz="4" w:space="0" w:color="auto"/>
              <w:lef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278" w:lineRule="exact"/>
            </w:pPr>
            <w:r>
              <w:rPr>
                <w:rStyle w:val="13"/>
              </w:rPr>
              <w:t>11робизнесбанк(отзыв лицензии ЦБ)</w:t>
            </w:r>
          </w:p>
        </w:tc>
        <w:tc>
          <w:tcPr>
            <w:tcW w:w="3182" w:type="dxa"/>
            <w:tcBorders>
              <w:top w:val="single" w:sz="4" w:space="0" w:color="auto"/>
              <w:lef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11 910</w:t>
            </w:r>
          </w:p>
        </w:tc>
        <w:tc>
          <w:tcPr>
            <w:tcW w:w="320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13696</w:t>
            </w:r>
          </w:p>
        </w:tc>
      </w:tr>
      <w:tr w:rsidR="00F7736D" w:rsidTr="00F7736D">
        <w:tblPrEx>
          <w:tblCellMar>
            <w:top w:w="0" w:type="dxa"/>
            <w:bottom w:w="0" w:type="dxa"/>
          </w:tblCellMar>
        </w:tblPrEx>
        <w:trPr>
          <w:trHeight w:hRule="exact" w:val="302"/>
        </w:trPr>
        <w:tc>
          <w:tcPr>
            <w:tcW w:w="320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Бюджет</w:t>
            </w:r>
          </w:p>
        </w:tc>
        <w:tc>
          <w:tcPr>
            <w:tcW w:w="318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5 736</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5 736</w:t>
            </w:r>
          </w:p>
        </w:tc>
      </w:tr>
    </w:tbl>
    <w:p w:rsidR="00F7736D" w:rsidRDefault="00F7736D" w:rsidP="00F7736D">
      <w:pPr>
        <w:pStyle w:val="48"/>
        <w:framePr w:wrap="none" w:vAnchor="page" w:hAnchor="page" w:x="10509" w:y="16147"/>
        <w:shd w:val="clear" w:color="auto" w:fill="auto"/>
        <w:spacing w:line="190" w:lineRule="exact"/>
        <w:ind w:left="20"/>
      </w:pPr>
      <w:r>
        <w:rPr>
          <w:color w:val="000000"/>
        </w:rPr>
        <w:t>4</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pStyle w:val="61"/>
        <w:framePr w:w="9634" w:h="4307" w:hRule="exact" w:wrap="none" w:vAnchor="page" w:hAnchor="page" w:x="1149" w:y="1534"/>
        <w:numPr>
          <w:ilvl w:val="0"/>
          <w:numId w:val="24"/>
        </w:numPr>
        <w:shd w:val="clear" w:color="auto" w:fill="auto"/>
        <w:tabs>
          <w:tab w:val="left" w:pos="1378"/>
        </w:tabs>
        <w:spacing w:after="0" w:line="278" w:lineRule="exact"/>
        <w:ind w:left="120" w:right="140" w:firstLine="740"/>
        <w:jc w:val="both"/>
      </w:pPr>
      <w:r>
        <w:rPr>
          <w:color w:val="000000"/>
        </w:rPr>
        <w:lastRenderedPageBreak/>
        <w:t xml:space="preserve">Информация о структуре </w:t>
      </w:r>
      <w:r>
        <w:rPr>
          <w:rStyle w:val="115pt0pt"/>
        </w:rPr>
        <w:t xml:space="preserve">и движении </w:t>
      </w:r>
      <w:r>
        <w:rPr>
          <w:color w:val="000000"/>
        </w:rPr>
        <w:t xml:space="preserve">дебиторской </w:t>
      </w:r>
      <w:r>
        <w:rPr>
          <w:rStyle w:val="115pt0pt"/>
        </w:rPr>
        <w:t xml:space="preserve">и </w:t>
      </w:r>
      <w:r>
        <w:rPr>
          <w:color w:val="000000"/>
        </w:rPr>
        <w:t>кредиторской задолженности в 2018 г. изложена в разделе 5 Приложения к бухгалтерскому балансу и отчету о финансовых результатах за 2018г.</w:t>
      </w:r>
    </w:p>
    <w:p w:rsidR="00F7736D" w:rsidRDefault="00F7736D" w:rsidP="00F7736D">
      <w:pPr>
        <w:pStyle w:val="61"/>
        <w:framePr w:w="9634" w:h="4307" w:hRule="exact" w:wrap="none" w:vAnchor="page" w:hAnchor="page" w:x="1149" w:y="1534"/>
        <w:numPr>
          <w:ilvl w:val="0"/>
          <w:numId w:val="24"/>
        </w:numPr>
        <w:shd w:val="clear" w:color="auto" w:fill="auto"/>
        <w:tabs>
          <w:tab w:val="left" w:pos="1373"/>
        </w:tabs>
        <w:spacing w:after="236" w:line="278" w:lineRule="exact"/>
        <w:ind w:left="120" w:right="140" w:firstLine="740"/>
        <w:jc w:val="both"/>
      </w:pPr>
      <w:r>
        <w:rPr>
          <w:color w:val="000000"/>
        </w:rPr>
        <w:t>В соответствии с требованиями ПБУ 3/2006 «Учет активов и обязательств, стоимость которых выражена в иностранной валюте», курсовые разницы, возникающие при пересчете стоимости активов и обязательств, используемых для ведения деятельности за пределами территории РФ, подлежат зачислению в добавочный капитал Общества, а не в состав прочих доходов и расходов. На этом основании курсовые разницы за 2018 год, связанные с деятельностью представительств Общества в Турции, Гвинее и Йемене, 31.12.18 составляет 5 749 тыс. руб.</w:t>
      </w:r>
    </w:p>
    <w:p w:rsidR="00F7736D" w:rsidRDefault="00F7736D" w:rsidP="00F7736D">
      <w:pPr>
        <w:pStyle w:val="61"/>
        <w:framePr w:w="9634" w:h="4307" w:hRule="exact" w:wrap="none" w:vAnchor="page" w:hAnchor="page" w:x="1149" w:y="1534"/>
        <w:shd w:val="clear" w:color="auto" w:fill="auto"/>
        <w:spacing w:after="283" w:line="283" w:lineRule="exact"/>
        <w:ind w:left="120" w:right="1540" w:firstLine="240"/>
        <w:jc w:val="left"/>
      </w:pPr>
      <w:r>
        <w:rPr>
          <w:color w:val="000000"/>
        </w:rPr>
        <w:t>3.11 Условных активов и условных обязательств, подлежащих отражению в бухгалтерской отчетности за 2018 год не имеется.</w:t>
      </w:r>
    </w:p>
    <w:p w:rsidR="00F7736D" w:rsidRDefault="00F7736D" w:rsidP="00F7736D">
      <w:pPr>
        <w:pStyle w:val="46"/>
        <w:framePr w:w="9634" w:h="4307" w:hRule="exact" w:wrap="none" w:vAnchor="page" w:hAnchor="page" w:x="1149" w:y="1534"/>
        <w:numPr>
          <w:ilvl w:val="0"/>
          <w:numId w:val="21"/>
        </w:numPr>
        <w:shd w:val="clear" w:color="auto" w:fill="auto"/>
        <w:tabs>
          <w:tab w:val="left" w:pos="4123"/>
        </w:tabs>
        <w:spacing w:before="0" w:after="0" w:line="230" w:lineRule="exact"/>
        <w:ind w:left="3840"/>
        <w:jc w:val="left"/>
      </w:pPr>
      <w:bookmarkStart w:id="6" w:name="bookmark6"/>
      <w:r>
        <w:rPr>
          <w:color w:val="000000"/>
        </w:rPr>
        <w:t>Связанные стороны</w:t>
      </w:r>
      <w:bookmarkEnd w:id="6"/>
    </w:p>
    <w:p w:rsidR="00F7736D" w:rsidRDefault="00F7736D" w:rsidP="00F7736D">
      <w:pPr>
        <w:pStyle w:val="61"/>
        <w:framePr w:w="9634" w:h="1437" w:hRule="exact" w:wrap="none" w:vAnchor="page" w:hAnchor="page" w:x="1149" w:y="6392"/>
        <w:numPr>
          <w:ilvl w:val="1"/>
          <w:numId w:val="21"/>
        </w:numPr>
        <w:shd w:val="clear" w:color="auto" w:fill="auto"/>
        <w:tabs>
          <w:tab w:val="left" w:pos="1306"/>
        </w:tabs>
        <w:spacing w:after="319" w:line="278" w:lineRule="exact"/>
        <w:ind w:left="120" w:right="140" w:firstLine="740"/>
        <w:jc w:val="both"/>
      </w:pPr>
      <w:r>
        <w:rPr>
          <w:color w:val="000000"/>
        </w:rPr>
        <w:t>Информация о составе акционеров представлена в разделе 1 настоящих</w:t>
      </w:r>
      <w:r>
        <w:rPr>
          <w:color w:val="000000"/>
        </w:rPr>
        <w:br/>
        <w:t>Пояснений. В 2018 г. общим собранием акционеров было принято не начислять</w:t>
      </w:r>
      <w:r>
        <w:rPr>
          <w:color w:val="000000"/>
        </w:rPr>
        <w:br/>
        <w:t>дивиденды за 2017г.</w:t>
      </w:r>
    </w:p>
    <w:p w:rsidR="00F7736D" w:rsidRDefault="00F7736D" w:rsidP="00F7736D">
      <w:pPr>
        <w:pStyle w:val="61"/>
        <w:framePr w:w="9634" w:h="1437" w:hRule="exact" w:wrap="none" w:vAnchor="page" w:hAnchor="page" w:x="1149" w:y="6392"/>
        <w:shd w:val="clear" w:color="auto" w:fill="auto"/>
        <w:spacing w:after="0" w:line="180" w:lineRule="exact"/>
        <w:ind w:left="120" w:right="140" w:firstLine="740"/>
        <w:jc w:val="both"/>
      </w:pPr>
      <w:r>
        <w:rPr>
          <w:color w:val="000000"/>
        </w:rPr>
        <w:t>В таблице представлена информация о начисленных дивидендах:</w:t>
      </w:r>
    </w:p>
    <w:p w:rsidR="00F7736D" w:rsidRDefault="00F7736D" w:rsidP="00F7736D">
      <w:pPr>
        <w:framePr w:wrap="none" w:vAnchor="page" w:hAnchor="page" w:x="9568" w:y="7824"/>
        <w:spacing w:line="180" w:lineRule="exact"/>
      </w:pPr>
      <w:r>
        <w:rPr>
          <w:rStyle w:val="afd"/>
        </w:rPr>
        <w:t>(тыс. руб.)</w:t>
      </w:r>
    </w:p>
    <w:tbl>
      <w:tblPr>
        <w:tblOverlap w:val="never"/>
        <w:tblW w:w="0" w:type="auto"/>
        <w:tblLayout w:type="fixed"/>
        <w:tblCellMar>
          <w:left w:w="10" w:type="dxa"/>
          <w:right w:w="10" w:type="dxa"/>
        </w:tblCellMar>
        <w:tblLook w:val="04A0"/>
      </w:tblPr>
      <w:tblGrid>
        <w:gridCol w:w="3206"/>
        <w:gridCol w:w="3182"/>
        <w:gridCol w:w="3206"/>
      </w:tblGrid>
      <w:tr w:rsidR="00F7736D" w:rsidTr="00F7736D">
        <w:tblPrEx>
          <w:tblCellMar>
            <w:top w:w="0" w:type="dxa"/>
            <w:bottom w:w="0" w:type="dxa"/>
          </w:tblCellMar>
        </w:tblPrEx>
        <w:trPr>
          <w:trHeight w:hRule="exact" w:val="298"/>
        </w:trPr>
        <w:tc>
          <w:tcPr>
            <w:tcW w:w="3206"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Наименование</w:t>
            </w:r>
          </w:p>
        </w:tc>
        <w:tc>
          <w:tcPr>
            <w:tcW w:w="3182"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2018</w:t>
            </w: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2017</w:t>
            </w:r>
          </w:p>
        </w:tc>
      </w:tr>
      <w:tr w:rsidR="00F7736D" w:rsidTr="00F7736D">
        <w:tblPrEx>
          <w:tblCellMar>
            <w:top w:w="0" w:type="dxa"/>
            <w:bottom w:w="0" w:type="dxa"/>
          </w:tblCellMar>
        </w:tblPrEx>
        <w:trPr>
          <w:trHeight w:hRule="exact" w:val="293"/>
        </w:trPr>
        <w:tc>
          <w:tcPr>
            <w:tcW w:w="3206"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Всего, в том числе:</w:t>
            </w:r>
          </w:p>
        </w:tc>
        <w:tc>
          <w:tcPr>
            <w:tcW w:w="3182"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0</w:t>
            </w: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3 099</w:t>
            </w:r>
          </w:p>
        </w:tc>
      </w:tr>
      <w:tr w:rsidR="00F7736D" w:rsidTr="00F7736D">
        <w:tblPrEx>
          <w:tblCellMar>
            <w:top w:w="0" w:type="dxa"/>
            <w:bottom w:w="0" w:type="dxa"/>
          </w:tblCellMar>
        </w:tblPrEx>
        <w:trPr>
          <w:trHeight w:hRule="exact" w:val="293"/>
        </w:trPr>
        <w:tc>
          <w:tcPr>
            <w:tcW w:w="3206"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Членам Совета директоров</w:t>
            </w:r>
          </w:p>
        </w:tc>
        <w:tc>
          <w:tcPr>
            <w:tcW w:w="3182"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0</w:t>
            </w: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593</w:t>
            </w:r>
          </w:p>
        </w:tc>
      </w:tr>
      <w:tr w:rsidR="00F7736D" w:rsidTr="00F7736D">
        <w:tblPrEx>
          <w:tblCellMar>
            <w:top w:w="0" w:type="dxa"/>
            <w:bottom w:w="0" w:type="dxa"/>
          </w:tblCellMar>
        </w:tblPrEx>
        <w:trPr>
          <w:trHeight w:hRule="exact" w:val="288"/>
        </w:trPr>
        <w:tc>
          <w:tcPr>
            <w:tcW w:w="3206"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ind w:left="140"/>
              <w:jc w:val="left"/>
            </w:pPr>
            <w:r>
              <w:rPr>
                <w:rStyle w:val="13"/>
              </w:rPr>
              <w:t>Членам Правления</w:t>
            </w:r>
          </w:p>
        </w:tc>
        <w:tc>
          <w:tcPr>
            <w:tcW w:w="3182"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0</w:t>
            </w: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300</w:t>
            </w:r>
          </w:p>
        </w:tc>
      </w:tr>
      <w:tr w:rsidR="00F7736D" w:rsidTr="00F7736D">
        <w:tblPrEx>
          <w:tblCellMar>
            <w:top w:w="0" w:type="dxa"/>
            <w:bottom w:w="0" w:type="dxa"/>
          </w:tblCellMar>
        </w:tblPrEx>
        <w:trPr>
          <w:trHeight w:hRule="exact" w:val="322"/>
        </w:trPr>
        <w:tc>
          <w:tcPr>
            <w:tcW w:w="320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Управленческому составу</w:t>
            </w:r>
          </w:p>
        </w:tc>
        <w:tc>
          <w:tcPr>
            <w:tcW w:w="3182" w:type="dxa"/>
            <w:tcBorders>
              <w:top w:val="single" w:sz="4" w:space="0" w:color="auto"/>
              <w:left w:val="single" w:sz="4" w:space="0" w:color="auto"/>
              <w:bottom w:val="single" w:sz="4" w:space="0" w:color="auto"/>
            </w:tcBorders>
            <w:shd w:val="clear" w:color="auto" w:fill="FFFFFF"/>
          </w:tcPr>
          <w:p w:rsidR="00F7736D" w:rsidRDefault="00F7736D" w:rsidP="00F7736D">
            <w:pPr>
              <w:framePr w:w="9595" w:h="1493" w:wrap="none" w:vAnchor="page" w:hAnchor="page" w:x="1163" w:y="8064"/>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9595" w:h="1493" w:wrap="none" w:vAnchor="page" w:hAnchor="page" w:x="1163" w:y="8064"/>
              <w:rPr>
                <w:sz w:val="10"/>
                <w:szCs w:val="10"/>
              </w:rPr>
            </w:pPr>
          </w:p>
        </w:tc>
      </w:tr>
    </w:tbl>
    <w:p w:rsidR="00F7736D" w:rsidRDefault="00F7736D" w:rsidP="00F7736D">
      <w:pPr>
        <w:framePr w:wrap="none" w:vAnchor="page" w:hAnchor="page" w:x="2022" w:y="9835"/>
        <w:spacing w:line="180" w:lineRule="exact"/>
      </w:pPr>
      <w:r>
        <w:rPr>
          <w:color w:val="000000"/>
        </w:rPr>
        <w:t>В таблице представлена информация о выплаченных дивидендах:</w:t>
      </w:r>
    </w:p>
    <w:p w:rsidR="00F7736D" w:rsidRDefault="00F7736D" w:rsidP="00F7736D">
      <w:pPr>
        <w:framePr w:wrap="none" w:vAnchor="page" w:hAnchor="page" w:x="9582" w:y="10109"/>
        <w:spacing w:line="180" w:lineRule="exact"/>
      </w:pPr>
      <w:r>
        <w:rPr>
          <w:rStyle w:val="afd"/>
        </w:rPr>
        <w:t>(тыс. руб.)</w:t>
      </w:r>
    </w:p>
    <w:tbl>
      <w:tblPr>
        <w:tblOverlap w:val="never"/>
        <w:tblW w:w="0" w:type="auto"/>
        <w:tblLayout w:type="fixed"/>
        <w:tblCellMar>
          <w:left w:w="10" w:type="dxa"/>
          <w:right w:w="10" w:type="dxa"/>
        </w:tblCellMar>
        <w:tblLook w:val="04A0"/>
      </w:tblPr>
      <w:tblGrid>
        <w:gridCol w:w="3230"/>
        <w:gridCol w:w="3187"/>
        <w:gridCol w:w="3206"/>
      </w:tblGrid>
      <w:tr w:rsidR="00F7736D" w:rsidTr="00F7736D">
        <w:tblPrEx>
          <w:tblCellMar>
            <w:top w:w="0" w:type="dxa"/>
            <w:bottom w:w="0" w:type="dxa"/>
          </w:tblCellMar>
        </w:tblPrEx>
        <w:trPr>
          <w:trHeight w:hRule="exact" w:val="302"/>
        </w:trPr>
        <w:tc>
          <w:tcPr>
            <w:tcW w:w="3230" w:type="dxa"/>
            <w:tcBorders>
              <w:top w:val="single" w:sz="4" w:space="0" w:color="auto"/>
              <w:lef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ind w:left="40"/>
              <w:jc w:val="left"/>
            </w:pPr>
            <w:r>
              <w:rPr>
                <w:rStyle w:val="37"/>
              </w:rPr>
              <w:t xml:space="preserve">i </w:t>
            </w:r>
            <w:r>
              <w:rPr>
                <w:rStyle w:val="13"/>
              </w:rPr>
              <w:t xml:space="preserve">■ </w:t>
            </w:r>
            <w:r>
              <w:rPr>
                <w:rStyle w:val="4pt0pt"/>
              </w:rPr>
              <w:t>- -</w:t>
            </w:r>
          </w:p>
          <w:p w:rsidR="00F7736D" w:rsidRDefault="00F7736D" w:rsidP="00F7736D">
            <w:pPr>
              <w:pStyle w:val="61"/>
              <w:framePr w:w="9624" w:h="1474" w:wrap="none" w:vAnchor="page" w:hAnchor="page" w:x="1154" w:y="10354"/>
              <w:shd w:val="clear" w:color="auto" w:fill="auto"/>
              <w:spacing w:after="0" w:line="180" w:lineRule="exact"/>
              <w:ind w:left="40"/>
              <w:jc w:val="left"/>
            </w:pPr>
            <w:r>
              <w:rPr>
                <w:rStyle w:val="13"/>
                <w:lang w:val="en-US"/>
              </w:rPr>
              <w:t xml:space="preserve">i </w:t>
            </w:r>
            <w:r>
              <w:rPr>
                <w:rStyle w:val="13"/>
              </w:rPr>
              <w:t>Наименование</w:t>
            </w:r>
          </w:p>
        </w:tc>
        <w:tc>
          <w:tcPr>
            <w:tcW w:w="3187" w:type="dxa"/>
            <w:tcBorders>
              <w:top w:val="single" w:sz="4" w:space="0" w:color="auto"/>
              <w:lef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pPr>
            <w:r>
              <w:rPr>
                <w:rStyle w:val="13"/>
              </w:rPr>
              <w:t>2018</w:t>
            </w: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pPr>
            <w:r>
              <w:rPr>
                <w:rStyle w:val="13"/>
              </w:rPr>
              <w:t>2017</w:t>
            </w:r>
          </w:p>
        </w:tc>
      </w:tr>
      <w:tr w:rsidR="00F7736D" w:rsidTr="00F7736D">
        <w:tblPrEx>
          <w:tblCellMar>
            <w:top w:w="0" w:type="dxa"/>
            <w:bottom w:w="0" w:type="dxa"/>
          </w:tblCellMar>
        </w:tblPrEx>
        <w:trPr>
          <w:trHeight w:hRule="exact" w:val="288"/>
        </w:trPr>
        <w:tc>
          <w:tcPr>
            <w:tcW w:w="3230" w:type="dxa"/>
            <w:tcBorders>
              <w:top w:val="single" w:sz="4" w:space="0" w:color="auto"/>
              <w:lef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ind w:left="40"/>
              <w:jc w:val="left"/>
            </w:pPr>
            <w:r>
              <w:rPr>
                <w:rStyle w:val="13"/>
              </w:rPr>
              <w:t>| Всего, в том числе:</w:t>
            </w:r>
          </w:p>
        </w:tc>
        <w:tc>
          <w:tcPr>
            <w:tcW w:w="3187" w:type="dxa"/>
            <w:tcBorders>
              <w:top w:val="single" w:sz="4" w:space="0" w:color="auto"/>
              <w:lef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pPr>
            <w:r>
              <w:rPr>
                <w:rStyle w:val="13"/>
              </w:rPr>
              <w:t>13</w:t>
            </w: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pPr>
            <w:r>
              <w:rPr>
                <w:rStyle w:val="13"/>
              </w:rPr>
              <w:t>58</w:t>
            </w:r>
          </w:p>
        </w:tc>
      </w:tr>
      <w:tr w:rsidR="00F7736D" w:rsidTr="00F7736D">
        <w:tblPrEx>
          <w:tblCellMar>
            <w:top w:w="0" w:type="dxa"/>
            <w:bottom w:w="0" w:type="dxa"/>
          </w:tblCellMar>
        </w:tblPrEx>
        <w:trPr>
          <w:trHeight w:hRule="exact" w:val="288"/>
        </w:trPr>
        <w:tc>
          <w:tcPr>
            <w:tcW w:w="3230" w:type="dxa"/>
            <w:tcBorders>
              <w:top w:val="single" w:sz="4" w:space="0" w:color="auto"/>
              <w:lef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ind w:left="40"/>
              <w:jc w:val="left"/>
            </w:pPr>
            <w:r>
              <w:rPr>
                <w:rStyle w:val="Candara0pt"/>
              </w:rPr>
              <w:t>1</w:t>
            </w:r>
            <w:r>
              <w:rPr>
                <w:rStyle w:val="13"/>
              </w:rPr>
              <w:t xml:space="preserve"> Членам Совета директоров</w:t>
            </w:r>
          </w:p>
        </w:tc>
        <w:tc>
          <w:tcPr>
            <w:tcW w:w="3187" w:type="dxa"/>
            <w:tcBorders>
              <w:top w:val="single" w:sz="4" w:space="0" w:color="auto"/>
              <w:left w:val="single" w:sz="4" w:space="0" w:color="auto"/>
            </w:tcBorders>
            <w:shd w:val="clear" w:color="auto" w:fill="FFFFFF"/>
          </w:tcPr>
          <w:p w:rsidR="00F7736D" w:rsidRDefault="00F7736D" w:rsidP="00F7736D">
            <w:pPr>
              <w:framePr w:w="9624" w:h="1474" w:wrap="none" w:vAnchor="page" w:hAnchor="page" w:x="1154" w:y="10354"/>
              <w:rPr>
                <w:sz w:val="10"/>
                <w:szCs w:val="10"/>
              </w:rPr>
            </w:pP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framePr w:w="9624" w:h="1474" w:wrap="none" w:vAnchor="page" w:hAnchor="page" w:x="1154" w:y="10354"/>
              <w:rPr>
                <w:sz w:val="10"/>
                <w:szCs w:val="10"/>
              </w:rPr>
            </w:pPr>
          </w:p>
        </w:tc>
      </w:tr>
      <w:tr w:rsidR="00F7736D" w:rsidTr="00F7736D">
        <w:tblPrEx>
          <w:tblCellMar>
            <w:top w:w="0" w:type="dxa"/>
            <w:bottom w:w="0" w:type="dxa"/>
          </w:tblCellMar>
        </w:tblPrEx>
        <w:trPr>
          <w:trHeight w:hRule="exact" w:val="288"/>
        </w:trPr>
        <w:tc>
          <w:tcPr>
            <w:tcW w:w="3230" w:type="dxa"/>
            <w:tcBorders>
              <w:top w:val="single" w:sz="4" w:space="0" w:color="auto"/>
              <w:lef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ind w:left="40"/>
              <w:jc w:val="left"/>
            </w:pPr>
            <w:r>
              <w:rPr>
                <w:rStyle w:val="13"/>
              </w:rPr>
              <w:t>' Членам Правления</w:t>
            </w:r>
          </w:p>
        </w:tc>
        <w:tc>
          <w:tcPr>
            <w:tcW w:w="3187" w:type="dxa"/>
            <w:tcBorders>
              <w:top w:val="single" w:sz="4" w:space="0" w:color="auto"/>
              <w:left w:val="single" w:sz="4" w:space="0" w:color="auto"/>
            </w:tcBorders>
            <w:shd w:val="clear" w:color="auto" w:fill="FFFFFF"/>
          </w:tcPr>
          <w:p w:rsidR="00F7736D" w:rsidRDefault="00F7736D" w:rsidP="00F7736D">
            <w:pPr>
              <w:framePr w:w="9624" w:h="1474" w:wrap="none" w:vAnchor="page" w:hAnchor="page" w:x="1154" w:y="10354"/>
              <w:rPr>
                <w:sz w:val="10"/>
                <w:szCs w:val="10"/>
              </w:rPr>
            </w:pP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framePr w:w="9624" w:h="1474" w:wrap="none" w:vAnchor="page" w:hAnchor="page" w:x="1154" w:y="10354"/>
              <w:rPr>
                <w:sz w:val="10"/>
                <w:szCs w:val="10"/>
              </w:rPr>
            </w:pPr>
          </w:p>
        </w:tc>
      </w:tr>
      <w:tr w:rsidR="00F7736D" w:rsidTr="00F7736D">
        <w:tblPrEx>
          <w:tblCellMar>
            <w:top w:w="0" w:type="dxa"/>
            <w:bottom w:w="0" w:type="dxa"/>
          </w:tblCellMar>
        </w:tblPrEx>
        <w:trPr>
          <w:trHeight w:hRule="exact" w:val="307"/>
        </w:trPr>
        <w:tc>
          <w:tcPr>
            <w:tcW w:w="323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ind w:left="160"/>
              <w:jc w:val="left"/>
            </w:pPr>
            <w:r>
              <w:rPr>
                <w:rStyle w:val="13"/>
              </w:rPr>
              <w:t>Управленческому составу</w:t>
            </w:r>
          </w:p>
        </w:tc>
        <w:tc>
          <w:tcPr>
            <w:tcW w:w="6393" w:type="dxa"/>
            <w:gridSpan w:val="2"/>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pPr>
            <w:r>
              <w:rPr>
                <w:rStyle w:val="13"/>
              </w:rPr>
              <w:t>I</w:t>
            </w:r>
          </w:p>
        </w:tc>
      </w:tr>
    </w:tbl>
    <w:p w:rsidR="00F7736D" w:rsidRDefault="00F7736D" w:rsidP="00F7736D">
      <w:pPr>
        <w:pStyle w:val="61"/>
        <w:framePr w:w="9634" w:h="3414" w:hRule="exact" w:wrap="none" w:vAnchor="page" w:hAnchor="page" w:x="1149" w:y="12031"/>
        <w:shd w:val="clear" w:color="auto" w:fill="auto"/>
        <w:spacing w:after="236" w:line="278" w:lineRule="exact"/>
        <w:ind w:left="120" w:right="140" w:firstLine="740"/>
        <w:jc w:val="both"/>
      </w:pPr>
      <w:r>
        <w:rPr>
          <w:color w:val="000000"/>
        </w:rPr>
        <w:t>Информация о начисленных и выплаченных дивидендах членам Совета директоров, членам Правления и управленческому составу дублируется в соответствующих показателях таблиц, если акционер является одновременно членом Совета директоров, Правления или относится к управленческому персоналу.</w:t>
      </w:r>
    </w:p>
    <w:p w:rsidR="00F7736D" w:rsidRDefault="00F7736D" w:rsidP="00F7736D">
      <w:pPr>
        <w:pStyle w:val="61"/>
        <w:framePr w:w="9634" w:h="3414" w:hRule="exact" w:wrap="none" w:vAnchor="page" w:hAnchor="page" w:x="1149" w:y="12031"/>
        <w:shd w:val="clear" w:color="auto" w:fill="auto"/>
        <w:spacing w:after="0" w:line="283" w:lineRule="exact"/>
        <w:ind w:left="120" w:right="140" w:firstLine="740"/>
        <w:jc w:val="both"/>
      </w:pPr>
      <w:r>
        <w:rPr>
          <w:color w:val="000000"/>
        </w:rPr>
        <w:t>Информация о составе Совета директоров представлена в разделе 1 настоящих 11ояснений.</w:t>
      </w:r>
    </w:p>
    <w:p w:rsidR="00F7736D" w:rsidRDefault="00F7736D" w:rsidP="00F7736D">
      <w:pPr>
        <w:pStyle w:val="61"/>
        <w:framePr w:w="9634" w:h="3414" w:hRule="exact" w:wrap="none" w:vAnchor="page" w:hAnchor="page" w:x="1149" w:y="12031"/>
        <w:shd w:val="clear" w:color="auto" w:fill="auto"/>
        <w:spacing w:after="240" w:line="278" w:lineRule="exact"/>
        <w:ind w:left="120" w:right="140" w:firstLine="740"/>
        <w:jc w:val="both"/>
      </w:pPr>
      <w:r>
        <w:rPr>
          <w:color w:val="000000"/>
        </w:rPr>
        <w:t>Вознаграждение членам Совета директоров и Правлению в 2018 и в 2017 годах не выплачивалось.</w:t>
      </w:r>
    </w:p>
    <w:p w:rsidR="00F7736D" w:rsidRDefault="00F7736D" w:rsidP="00F7736D">
      <w:pPr>
        <w:pStyle w:val="61"/>
        <w:framePr w:w="9634" w:h="3414" w:hRule="exact" w:wrap="none" w:vAnchor="page" w:hAnchor="page" w:x="1149" w:y="12031"/>
        <w:shd w:val="clear" w:color="auto" w:fill="auto"/>
        <w:spacing w:after="0" w:line="278" w:lineRule="exact"/>
        <w:ind w:left="120" w:right="140" w:firstLine="740"/>
        <w:jc w:val="both"/>
      </w:pPr>
      <w:r>
        <w:rPr>
          <w:color w:val="000000"/>
        </w:rPr>
        <w:t>Иные операции со связанными сторонами в 2018 году Обществом не осуществлялись.</w:t>
      </w:r>
    </w:p>
    <w:p w:rsidR="00F7736D" w:rsidRDefault="00F7736D" w:rsidP="00F7736D">
      <w:pPr>
        <w:pStyle w:val="48"/>
        <w:framePr w:wrap="none" w:vAnchor="page" w:hAnchor="page" w:x="10571" w:y="16147"/>
        <w:shd w:val="clear" w:color="auto" w:fill="auto"/>
        <w:spacing w:line="190" w:lineRule="exact"/>
        <w:ind w:left="20"/>
      </w:pPr>
      <w:r>
        <w:rPr>
          <w:color w:val="000000"/>
        </w:rPr>
        <w:t>5</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framePr w:w="9370" w:h="915" w:hRule="exact" w:wrap="none" w:vAnchor="page" w:hAnchor="page" w:x="1271" w:y="1774"/>
        <w:tabs>
          <w:tab w:val="left" w:leader="underscore" w:pos="4710"/>
          <w:tab w:val="left" w:leader="underscore" w:pos="7124"/>
          <w:tab w:val="left" w:leader="underscore" w:pos="8545"/>
        </w:tabs>
        <w:spacing w:line="293" w:lineRule="exact"/>
        <w:ind w:left="20" w:firstLine="720"/>
      </w:pPr>
      <w:r>
        <w:rPr>
          <w:color w:val="000000"/>
        </w:rPr>
        <w:lastRenderedPageBreak/>
        <w:t xml:space="preserve">4.2 Краткосрочные вознаграждения основному управленческому персоналу (I енеральный директор, зам. генерального директора, главный бухгалтер): </w:t>
      </w:r>
      <w:r>
        <w:rPr>
          <w:color w:val="000000"/>
        </w:rPr>
        <w:tab/>
      </w:r>
      <w:r>
        <w:rPr>
          <w:color w:val="000000"/>
        </w:rPr>
        <w:tab/>
      </w:r>
      <w:r>
        <w:rPr>
          <w:color w:val="000000"/>
        </w:rPr>
        <w:tab/>
      </w:r>
      <w:r>
        <w:rPr>
          <w:rStyle w:val="afd"/>
        </w:rPr>
        <w:t>тыс.руб.</w:t>
      </w:r>
    </w:p>
    <w:tbl>
      <w:tblPr>
        <w:tblOverlap w:val="never"/>
        <w:tblW w:w="0" w:type="auto"/>
        <w:tblLayout w:type="fixed"/>
        <w:tblCellMar>
          <w:left w:w="10" w:type="dxa"/>
          <w:right w:w="10" w:type="dxa"/>
        </w:tblCellMar>
        <w:tblLook w:val="04A0"/>
      </w:tblPr>
      <w:tblGrid>
        <w:gridCol w:w="480"/>
        <w:gridCol w:w="4248"/>
        <w:gridCol w:w="2414"/>
        <w:gridCol w:w="2386"/>
      </w:tblGrid>
      <w:tr w:rsidR="00F7736D" w:rsidTr="00F7736D">
        <w:tblPrEx>
          <w:tblCellMar>
            <w:top w:w="0" w:type="dxa"/>
            <w:bottom w:w="0" w:type="dxa"/>
          </w:tblCellMar>
        </w:tblPrEx>
        <w:trPr>
          <w:trHeight w:hRule="exact" w:val="312"/>
        </w:trPr>
        <w:tc>
          <w:tcPr>
            <w:tcW w:w="480" w:type="dxa"/>
            <w:tcBorders>
              <w:top w:val="single" w:sz="4" w:space="0" w:color="auto"/>
              <w:left w:val="single" w:sz="4" w:space="0" w:color="auto"/>
            </w:tcBorders>
            <w:shd w:val="clear" w:color="auto" w:fill="FFFFFF"/>
          </w:tcPr>
          <w:p w:rsidR="00F7736D" w:rsidRDefault="00F7736D" w:rsidP="00F7736D">
            <w:pPr>
              <w:framePr w:w="9528" w:h="902" w:wrap="none" w:vAnchor="page" w:hAnchor="page" w:x="1238" w:y="2646"/>
              <w:rPr>
                <w:sz w:val="10"/>
                <w:szCs w:val="10"/>
              </w:rPr>
            </w:pPr>
          </w:p>
        </w:tc>
        <w:tc>
          <w:tcPr>
            <w:tcW w:w="4248" w:type="dxa"/>
            <w:tcBorders>
              <w:top w:val="single" w:sz="4" w:space="0" w:color="auto"/>
              <w:left w:val="single" w:sz="4" w:space="0" w:color="auto"/>
            </w:tcBorders>
            <w:shd w:val="clear" w:color="auto" w:fill="FFFFFF"/>
          </w:tcPr>
          <w:p w:rsidR="00F7736D" w:rsidRDefault="00F7736D" w:rsidP="00F7736D">
            <w:pPr>
              <w:pStyle w:val="61"/>
              <w:framePr w:w="9528" w:h="902" w:wrap="none" w:vAnchor="page" w:hAnchor="page" w:x="1238" w:y="2646"/>
              <w:shd w:val="clear" w:color="auto" w:fill="auto"/>
              <w:spacing w:after="0" w:line="180" w:lineRule="exact"/>
            </w:pPr>
            <w:r>
              <w:rPr>
                <w:rStyle w:val="13"/>
              </w:rPr>
              <w:t>Наименование</w:t>
            </w:r>
          </w:p>
        </w:tc>
        <w:tc>
          <w:tcPr>
            <w:tcW w:w="2414" w:type="dxa"/>
            <w:tcBorders>
              <w:top w:val="single" w:sz="4" w:space="0" w:color="auto"/>
              <w:left w:val="single" w:sz="4" w:space="0" w:color="auto"/>
            </w:tcBorders>
            <w:shd w:val="clear" w:color="auto" w:fill="FFFFFF"/>
          </w:tcPr>
          <w:p w:rsidR="00F7736D" w:rsidRDefault="00F7736D" w:rsidP="00F7736D">
            <w:pPr>
              <w:pStyle w:val="61"/>
              <w:framePr w:w="9528" w:h="902" w:wrap="none" w:vAnchor="page" w:hAnchor="page" w:x="1238" w:y="2646"/>
              <w:shd w:val="clear" w:color="auto" w:fill="auto"/>
              <w:spacing w:after="0" w:line="180" w:lineRule="exact"/>
            </w:pPr>
            <w:r>
              <w:rPr>
                <w:rStyle w:val="13"/>
              </w:rPr>
              <w:t>2018г.</w:t>
            </w: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28" w:h="902" w:wrap="none" w:vAnchor="page" w:hAnchor="page" w:x="1238" w:y="2646"/>
              <w:shd w:val="clear" w:color="auto" w:fill="auto"/>
              <w:spacing w:after="0" w:line="180" w:lineRule="exact"/>
            </w:pPr>
            <w:r>
              <w:rPr>
                <w:rStyle w:val="13"/>
              </w:rPr>
              <w:t>2017г.</w:t>
            </w:r>
          </w:p>
        </w:tc>
      </w:tr>
      <w:tr w:rsidR="00F7736D" w:rsidTr="00F7736D">
        <w:tblPrEx>
          <w:tblCellMar>
            <w:top w:w="0" w:type="dxa"/>
            <w:bottom w:w="0" w:type="dxa"/>
          </w:tblCellMar>
        </w:tblPrEx>
        <w:trPr>
          <w:trHeight w:hRule="exact" w:val="590"/>
        </w:trPr>
        <w:tc>
          <w:tcPr>
            <w:tcW w:w="48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28" w:h="902" w:wrap="none" w:vAnchor="page" w:hAnchor="page" w:x="1238" w:y="2646"/>
              <w:shd w:val="clear" w:color="auto" w:fill="auto"/>
              <w:spacing w:after="0" w:line="180" w:lineRule="exact"/>
              <w:ind w:left="60"/>
              <w:jc w:val="left"/>
            </w:pPr>
            <w:r>
              <w:rPr>
                <w:rStyle w:val="13"/>
              </w:rPr>
              <w:t>1</w:t>
            </w:r>
          </w:p>
        </w:tc>
        <w:tc>
          <w:tcPr>
            <w:tcW w:w="424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28" w:h="902" w:wrap="none" w:vAnchor="page" w:hAnchor="page" w:x="1238" w:y="2646"/>
              <w:shd w:val="clear" w:color="auto" w:fill="auto"/>
              <w:spacing w:after="0" w:line="180" w:lineRule="exact"/>
            </w:pPr>
            <w:r>
              <w:rPr>
                <w:rStyle w:val="13"/>
              </w:rPr>
              <w:t>Заработная плата</w:t>
            </w:r>
          </w:p>
        </w:tc>
        <w:tc>
          <w:tcPr>
            <w:tcW w:w="24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28" w:h="902" w:wrap="none" w:vAnchor="page" w:hAnchor="page" w:x="1238" w:y="2646"/>
              <w:shd w:val="clear" w:color="auto" w:fill="auto"/>
              <w:spacing w:after="0" w:line="180" w:lineRule="exact"/>
            </w:pPr>
            <w:r>
              <w:rPr>
                <w:rStyle w:val="13"/>
              </w:rPr>
              <w:t>2 157</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528" w:h="902" w:wrap="none" w:vAnchor="page" w:hAnchor="page" w:x="1238" w:y="2646"/>
              <w:shd w:val="clear" w:color="auto" w:fill="auto"/>
              <w:spacing w:after="0" w:line="180" w:lineRule="exact"/>
            </w:pPr>
            <w:r>
              <w:rPr>
                <w:rStyle w:val="13"/>
              </w:rPr>
              <w:t>10 321</w:t>
            </w:r>
          </w:p>
        </w:tc>
      </w:tr>
    </w:tbl>
    <w:p w:rsidR="00F7736D" w:rsidRDefault="00F7736D" w:rsidP="00F7736D">
      <w:pPr>
        <w:pStyle w:val="61"/>
        <w:framePr w:w="9610" w:h="1190" w:hRule="exact" w:wrap="none" w:vAnchor="page" w:hAnchor="page" w:x="1161" w:y="3836"/>
        <w:numPr>
          <w:ilvl w:val="0"/>
          <w:numId w:val="20"/>
        </w:numPr>
        <w:shd w:val="clear" w:color="auto" w:fill="auto"/>
        <w:tabs>
          <w:tab w:val="left" w:pos="1274"/>
        </w:tabs>
        <w:spacing w:after="58" w:line="180" w:lineRule="exact"/>
        <w:ind w:left="180" w:firstLine="720"/>
        <w:jc w:val="both"/>
      </w:pPr>
      <w:r>
        <w:rPr>
          <w:color w:val="000000"/>
        </w:rPr>
        <w:t>Вклады в уставные капиталы других организаций:</w:t>
      </w:r>
    </w:p>
    <w:p w:rsidR="00F7736D" w:rsidRDefault="00F7736D" w:rsidP="00F7736D">
      <w:pPr>
        <w:pStyle w:val="61"/>
        <w:framePr w:w="9610" w:h="1190" w:hRule="exact" w:wrap="none" w:vAnchor="page" w:hAnchor="page" w:x="1161" w:y="3836"/>
        <w:shd w:val="clear" w:color="auto" w:fill="auto"/>
        <w:spacing w:after="327" w:line="180" w:lineRule="exact"/>
        <w:ind w:left="180"/>
        <w:jc w:val="left"/>
      </w:pPr>
      <w:r>
        <w:rPr>
          <w:color w:val="000000"/>
        </w:rPr>
        <w:t>В 2018 и 2017 г. хозяйственных операций с дочерними компаниями не осуществлялось.</w:t>
      </w:r>
    </w:p>
    <w:p w:rsidR="00F7736D" w:rsidRDefault="00F7736D" w:rsidP="00F7736D">
      <w:pPr>
        <w:pStyle w:val="46"/>
        <w:framePr w:w="9610" w:h="1190" w:hRule="exact" w:wrap="none" w:vAnchor="page" w:hAnchor="page" w:x="1161" w:y="3836"/>
        <w:numPr>
          <w:ilvl w:val="0"/>
          <w:numId w:val="21"/>
        </w:numPr>
        <w:shd w:val="clear" w:color="auto" w:fill="auto"/>
        <w:tabs>
          <w:tab w:val="left" w:pos="1183"/>
        </w:tabs>
        <w:spacing w:before="0" w:after="0" w:line="230" w:lineRule="exact"/>
        <w:ind w:left="180" w:firstLine="720"/>
        <w:jc w:val="both"/>
      </w:pPr>
      <w:bookmarkStart w:id="7" w:name="bookmark7"/>
      <w:r>
        <w:rPr>
          <w:color w:val="000000"/>
        </w:rPr>
        <w:t>Изменение показателей отчетности за прошлые периоды</w:t>
      </w:r>
      <w:bookmarkEnd w:id="7"/>
    </w:p>
    <w:p w:rsidR="00F7736D" w:rsidRDefault="00F7736D" w:rsidP="00F7736D">
      <w:pPr>
        <w:framePr w:w="5539" w:h="547" w:hRule="exact" w:wrap="none" w:vAnchor="page" w:hAnchor="page" w:x="2462" w:y="5300"/>
        <w:spacing w:after="43" w:line="180" w:lineRule="exact"/>
      </w:pPr>
      <w:r>
        <w:rPr>
          <w:color w:val="000000"/>
        </w:rPr>
        <w:t>В отчете о финансовых результатах:</w:t>
      </w:r>
    </w:p>
    <w:p w:rsidR="00F7736D" w:rsidRDefault="00F7736D" w:rsidP="00F7736D">
      <w:pPr>
        <w:framePr w:w="5539" w:h="547" w:hRule="exact" w:wrap="none" w:vAnchor="page" w:hAnchor="page" w:x="2462" w:y="5300"/>
        <w:tabs>
          <w:tab w:val="left" w:leader="underscore" w:pos="782"/>
          <w:tab w:val="left" w:leader="underscore" w:pos="3610"/>
        </w:tabs>
        <w:spacing w:line="180" w:lineRule="exact"/>
        <w:jc w:val="right"/>
      </w:pPr>
      <w:r>
        <w:rPr>
          <w:color w:val="000000"/>
        </w:rPr>
        <w:tab/>
      </w:r>
      <w:r>
        <w:rPr>
          <w:color w:val="000000"/>
        </w:rPr>
        <w:tab/>
      </w:r>
      <w:r>
        <w:rPr>
          <w:rStyle w:val="afd"/>
        </w:rPr>
        <w:t>Тыс.руб.</w:t>
      </w:r>
    </w:p>
    <w:tbl>
      <w:tblPr>
        <w:tblOverlap w:val="never"/>
        <w:tblW w:w="0" w:type="auto"/>
        <w:tblLayout w:type="fixed"/>
        <w:tblCellMar>
          <w:left w:w="10" w:type="dxa"/>
          <w:right w:w="10" w:type="dxa"/>
        </w:tblCellMar>
        <w:tblLook w:val="04A0"/>
      </w:tblPr>
      <w:tblGrid>
        <w:gridCol w:w="542"/>
        <w:gridCol w:w="3883"/>
        <w:gridCol w:w="1397"/>
        <w:gridCol w:w="1402"/>
      </w:tblGrid>
      <w:tr w:rsidR="00F7736D" w:rsidTr="00F7736D">
        <w:tblPrEx>
          <w:tblCellMar>
            <w:top w:w="0" w:type="dxa"/>
            <w:bottom w:w="0" w:type="dxa"/>
          </w:tblCellMar>
        </w:tblPrEx>
        <w:trPr>
          <w:trHeight w:hRule="exact" w:val="288"/>
        </w:trPr>
        <w:tc>
          <w:tcPr>
            <w:tcW w:w="542" w:type="dxa"/>
            <w:tcBorders>
              <w:top w:val="single" w:sz="4" w:space="0" w:color="auto"/>
              <w:left w:val="single" w:sz="4" w:space="0" w:color="auto"/>
            </w:tcBorders>
            <w:shd w:val="clear" w:color="auto" w:fill="FFFFFF"/>
          </w:tcPr>
          <w:p w:rsidR="00F7736D" w:rsidRDefault="00F7736D" w:rsidP="00F7736D">
            <w:pPr>
              <w:framePr w:w="7224" w:h="2294" w:wrap="none" w:vAnchor="page" w:hAnchor="page" w:x="1166" w:y="5823"/>
              <w:rPr>
                <w:sz w:val="10"/>
                <w:szCs w:val="10"/>
              </w:rPr>
            </w:pPr>
          </w:p>
        </w:tc>
        <w:tc>
          <w:tcPr>
            <w:tcW w:w="3883"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11аименование</w:t>
            </w:r>
          </w:p>
        </w:tc>
        <w:tc>
          <w:tcPr>
            <w:tcW w:w="2799"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2017г.</w:t>
            </w:r>
          </w:p>
        </w:tc>
      </w:tr>
      <w:tr w:rsidR="00F7736D" w:rsidTr="00F7736D">
        <w:tblPrEx>
          <w:tblCellMar>
            <w:top w:w="0" w:type="dxa"/>
            <w:bottom w:w="0" w:type="dxa"/>
          </w:tblCellMar>
        </w:tblPrEx>
        <w:trPr>
          <w:trHeight w:hRule="exact" w:val="283"/>
        </w:trPr>
        <w:tc>
          <w:tcPr>
            <w:tcW w:w="542" w:type="dxa"/>
            <w:tcBorders>
              <w:top w:val="single" w:sz="4" w:space="0" w:color="auto"/>
              <w:left w:val="single" w:sz="4" w:space="0" w:color="auto"/>
            </w:tcBorders>
            <w:shd w:val="clear" w:color="auto" w:fill="FFFFFF"/>
          </w:tcPr>
          <w:p w:rsidR="00F7736D" w:rsidRDefault="00F7736D" w:rsidP="00F7736D">
            <w:pPr>
              <w:framePr w:w="7224" w:h="2294" w:wrap="none" w:vAnchor="page" w:hAnchor="page" w:x="1166" w:y="5823"/>
              <w:rPr>
                <w:sz w:val="10"/>
                <w:szCs w:val="10"/>
              </w:rPr>
            </w:pPr>
          </w:p>
        </w:tc>
        <w:tc>
          <w:tcPr>
            <w:tcW w:w="3883" w:type="dxa"/>
            <w:tcBorders>
              <w:top w:val="single" w:sz="4" w:space="0" w:color="auto"/>
              <w:left w:val="single" w:sz="4" w:space="0" w:color="auto"/>
            </w:tcBorders>
            <w:shd w:val="clear" w:color="auto" w:fill="FFFFFF"/>
          </w:tcPr>
          <w:p w:rsidR="00F7736D" w:rsidRDefault="00F7736D" w:rsidP="00F7736D">
            <w:pPr>
              <w:framePr w:w="7224" w:h="2294" w:wrap="none" w:vAnchor="page" w:hAnchor="page" w:x="1166" w:y="5823"/>
              <w:rPr>
                <w:sz w:val="10"/>
                <w:szCs w:val="10"/>
              </w:rPr>
            </w:pPr>
          </w:p>
        </w:tc>
        <w:tc>
          <w:tcPr>
            <w:tcW w:w="1397"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Было</w:t>
            </w:r>
          </w:p>
        </w:tc>
        <w:tc>
          <w:tcPr>
            <w:tcW w:w="140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Стало</w:t>
            </w:r>
          </w:p>
        </w:tc>
      </w:tr>
      <w:tr w:rsidR="00F7736D" w:rsidTr="00F7736D">
        <w:tblPrEx>
          <w:tblCellMar>
            <w:top w:w="0" w:type="dxa"/>
            <w:bottom w:w="0" w:type="dxa"/>
          </w:tblCellMar>
        </w:tblPrEx>
        <w:trPr>
          <w:trHeight w:hRule="exact" w:val="562"/>
        </w:trPr>
        <w:tc>
          <w:tcPr>
            <w:tcW w:w="542"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ind w:left="140"/>
              <w:jc w:val="left"/>
            </w:pPr>
            <w:r>
              <w:rPr>
                <w:rStyle w:val="13"/>
              </w:rPr>
              <w:t>1</w:t>
            </w:r>
          </w:p>
        </w:tc>
        <w:tc>
          <w:tcPr>
            <w:tcW w:w="3883"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274" w:lineRule="exact"/>
              <w:ind w:left="120"/>
              <w:jc w:val="left"/>
            </w:pPr>
            <w:r>
              <w:rPr>
                <w:rStyle w:val="13"/>
              </w:rPr>
              <w:t>Строка 2120 Себестоимость продаж</w:t>
            </w:r>
          </w:p>
        </w:tc>
        <w:tc>
          <w:tcPr>
            <w:tcW w:w="1397"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11 821</w:t>
            </w:r>
          </w:p>
        </w:tc>
        <w:tc>
          <w:tcPr>
            <w:tcW w:w="140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26916</w:t>
            </w:r>
          </w:p>
        </w:tc>
      </w:tr>
      <w:tr w:rsidR="00F7736D" w:rsidTr="00F7736D">
        <w:tblPrEx>
          <w:tblCellMar>
            <w:top w:w="0" w:type="dxa"/>
            <w:bottom w:w="0" w:type="dxa"/>
          </w:tblCellMar>
        </w:tblPrEx>
        <w:trPr>
          <w:trHeight w:hRule="exact" w:val="571"/>
        </w:trPr>
        <w:tc>
          <w:tcPr>
            <w:tcW w:w="542"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ind w:left="140"/>
              <w:jc w:val="left"/>
            </w:pPr>
            <w:r>
              <w:rPr>
                <w:rStyle w:val="13"/>
              </w:rPr>
              <w:t>2</w:t>
            </w:r>
          </w:p>
        </w:tc>
        <w:tc>
          <w:tcPr>
            <w:tcW w:w="3883"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283" w:lineRule="exact"/>
              <w:jc w:val="both"/>
            </w:pPr>
            <w:r>
              <w:rPr>
                <w:rStyle w:val="13"/>
              </w:rPr>
              <w:t>Строка 2220 Управленческие расходы</w:t>
            </w:r>
          </w:p>
        </w:tc>
        <w:tc>
          <w:tcPr>
            <w:tcW w:w="1397"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15 095</w:t>
            </w:r>
          </w:p>
        </w:tc>
        <w:tc>
          <w:tcPr>
            <w:tcW w:w="1402" w:type="dxa"/>
            <w:tcBorders>
              <w:top w:val="single" w:sz="4" w:space="0" w:color="auto"/>
              <w:left w:val="single" w:sz="4" w:space="0" w:color="auto"/>
              <w:right w:val="single" w:sz="4" w:space="0" w:color="auto"/>
            </w:tcBorders>
            <w:shd w:val="clear" w:color="auto" w:fill="FFFFFF"/>
          </w:tcPr>
          <w:p w:rsidR="00F7736D" w:rsidRDefault="00F7736D" w:rsidP="00F7736D">
            <w:pPr>
              <w:framePr w:w="7224" w:h="2294" w:wrap="none" w:vAnchor="page" w:hAnchor="page" w:x="1166" w:y="5823"/>
              <w:rPr>
                <w:sz w:val="10"/>
                <w:szCs w:val="10"/>
              </w:rPr>
            </w:pPr>
          </w:p>
        </w:tc>
      </w:tr>
      <w:tr w:rsidR="00F7736D" w:rsidTr="00F7736D">
        <w:tblPrEx>
          <w:tblCellMar>
            <w:top w:w="0" w:type="dxa"/>
            <w:bottom w:w="0" w:type="dxa"/>
          </w:tblCellMar>
        </w:tblPrEx>
        <w:trPr>
          <w:trHeight w:hRule="exact" w:val="590"/>
        </w:trPr>
        <w:tc>
          <w:tcPr>
            <w:tcW w:w="542" w:type="dxa"/>
            <w:tcBorders>
              <w:top w:val="single" w:sz="4" w:space="0" w:color="auto"/>
              <w:left w:val="single" w:sz="4" w:space="0" w:color="auto"/>
              <w:bottom w:val="single" w:sz="4" w:space="0" w:color="auto"/>
            </w:tcBorders>
            <w:shd w:val="clear" w:color="auto" w:fill="FFFFFF"/>
          </w:tcPr>
          <w:p w:rsidR="00F7736D" w:rsidRDefault="00F7736D" w:rsidP="00F7736D">
            <w:pPr>
              <w:framePr w:w="7224" w:h="2294" w:wrap="none" w:vAnchor="page" w:hAnchor="page" w:x="1166" w:y="5823"/>
              <w:rPr>
                <w:sz w:val="10"/>
                <w:szCs w:val="10"/>
              </w:rPr>
            </w:pPr>
          </w:p>
        </w:tc>
        <w:tc>
          <w:tcPr>
            <w:tcW w:w="388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ind w:right="120"/>
              <w:jc w:val="right"/>
            </w:pPr>
            <w:r>
              <w:rPr>
                <w:rStyle w:val="13"/>
              </w:rPr>
              <w:t>ИТОГО:</w:t>
            </w:r>
          </w:p>
        </w:tc>
        <w:tc>
          <w:tcPr>
            <w:tcW w:w="1397"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26 916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26 916</w:t>
            </w:r>
          </w:p>
        </w:tc>
      </w:tr>
    </w:tbl>
    <w:p w:rsidR="00F7736D" w:rsidRDefault="00F7736D" w:rsidP="00F7736D">
      <w:pPr>
        <w:framePr w:w="9322" w:h="576" w:hRule="exact" w:wrap="none" w:vAnchor="page" w:hAnchor="page" w:x="1348" w:y="8081"/>
        <w:spacing w:line="274" w:lineRule="exact"/>
        <w:ind w:firstLine="720"/>
      </w:pPr>
      <w:r>
        <w:rPr>
          <w:color w:val="000000"/>
        </w:rPr>
        <w:t>Управленческие расходы включены в счет себестоимости продаж для соблюдения принципа сопоставимости.</w:t>
      </w:r>
    </w:p>
    <w:p w:rsidR="00F7736D" w:rsidRDefault="00F7736D" w:rsidP="00F7736D">
      <w:pPr>
        <w:pStyle w:val="46"/>
        <w:framePr w:w="9610" w:h="5067" w:hRule="exact" w:wrap="none" w:vAnchor="page" w:hAnchor="page" w:x="1161" w:y="9006"/>
        <w:numPr>
          <w:ilvl w:val="0"/>
          <w:numId w:val="21"/>
        </w:numPr>
        <w:shd w:val="clear" w:color="auto" w:fill="auto"/>
        <w:tabs>
          <w:tab w:val="left" w:pos="3273"/>
        </w:tabs>
        <w:spacing w:before="0" w:after="263" w:line="230" w:lineRule="exact"/>
        <w:ind w:left="2980"/>
        <w:jc w:val="left"/>
      </w:pPr>
      <w:bookmarkStart w:id="8" w:name="bookmark8"/>
      <w:r>
        <w:rPr>
          <w:color w:val="000000"/>
        </w:rPr>
        <w:t>Риски хозяйственной деятельности</w:t>
      </w:r>
      <w:bookmarkEnd w:id="8"/>
    </w:p>
    <w:p w:rsidR="00F7736D" w:rsidRDefault="00F7736D" w:rsidP="00F7736D">
      <w:pPr>
        <w:pStyle w:val="61"/>
        <w:framePr w:w="9610" w:h="5067" w:hRule="exact" w:wrap="none" w:vAnchor="page" w:hAnchor="page" w:x="1161" w:y="9006"/>
        <w:shd w:val="clear" w:color="auto" w:fill="auto"/>
        <w:spacing w:after="0" w:line="274" w:lineRule="exact"/>
        <w:ind w:left="180" w:right="100" w:firstLine="720"/>
        <w:jc w:val="both"/>
      </w:pPr>
      <w:r>
        <w:rPr>
          <w:color w:val="000000"/>
        </w:rPr>
        <w:t>Деятельность организации в настоящее время осуществляется в условиях экономического и политического кризиса, являющегося последствиями введенных странами Евросоюза и США санкций против России в связи с дестабилизацией ситуации в Украине.</w:t>
      </w:r>
    </w:p>
    <w:p w:rsidR="00F7736D" w:rsidRDefault="00F7736D" w:rsidP="00F7736D">
      <w:pPr>
        <w:pStyle w:val="61"/>
        <w:framePr w:w="9610" w:h="5067" w:hRule="exact" w:wrap="none" w:vAnchor="page" w:hAnchor="page" w:x="1161" w:y="9006"/>
        <w:shd w:val="clear" w:color="auto" w:fill="auto"/>
        <w:spacing w:after="335" w:line="274" w:lineRule="exact"/>
        <w:ind w:left="180" w:right="100" w:firstLine="720"/>
        <w:jc w:val="both"/>
      </w:pPr>
      <w:r>
        <w:rPr>
          <w:color w:val="000000"/>
        </w:rPr>
        <w:t>Рыночные колебания и снижение темпов экономического развития в мировой экономике также оказывают существенное влияние на российскую экономику. Мировой финансовый кризис привел к возникновению неопределенности относительно будущего экономического роста, доступности финансирования, а также стоимости капитала. Мы не имеем возможности оценить какие изменения в таких условиях могут иметь место в будущем и какое влияние они могут оказать на финансовое положение и результаты финансово-хозяйствснной деятельности Общества.</w:t>
      </w:r>
    </w:p>
    <w:p w:rsidR="00F7736D" w:rsidRDefault="00F7736D" w:rsidP="00F7736D">
      <w:pPr>
        <w:pStyle w:val="46"/>
        <w:framePr w:w="9610" w:h="5067" w:hRule="exact" w:wrap="none" w:vAnchor="page" w:hAnchor="page" w:x="1161" w:y="9006"/>
        <w:shd w:val="clear" w:color="auto" w:fill="auto"/>
        <w:spacing w:before="0" w:after="264" w:line="230" w:lineRule="exact"/>
        <w:ind w:left="3320"/>
        <w:jc w:val="left"/>
      </w:pPr>
      <w:bookmarkStart w:id="9" w:name="bookmark9"/>
      <w:r>
        <w:rPr>
          <w:color w:val="000000"/>
        </w:rPr>
        <w:t>7. События после отчетной даты</w:t>
      </w:r>
      <w:bookmarkEnd w:id="9"/>
    </w:p>
    <w:p w:rsidR="00F7736D" w:rsidRDefault="00F7736D" w:rsidP="00F7736D">
      <w:pPr>
        <w:pStyle w:val="61"/>
        <w:framePr w:w="9610" w:h="5067" w:hRule="exact" w:wrap="none" w:vAnchor="page" w:hAnchor="page" w:x="1161" w:y="9006"/>
        <w:shd w:val="clear" w:color="auto" w:fill="auto"/>
        <w:spacing w:after="0" w:line="278" w:lineRule="exact"/>
        <w:ind w:left="180" w:right="100" w:firstLine="720"/>
        <w:jc w:val="both"/>
      </w:pPr>
      <w:r>
        <w:rPr>
          <w:color w:val="000000"/>
        </w:rPr>
        <w:t>Событий после отчетной даты требующих отражения в бухгалтерской отчетности за 2018 год не было.</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rPr>
          <w:sz w:val="2"/>
          <w:szCs w:val="2"/>
        </w:rPr>
      </w:pPr>
    </w:p>
    <w:p w:rsidR="00F7736D" w:rsidRPr="006D4D93" w:rsidRDefault="00F7736D" w:rsidP="00F7736D">
      <w:pPr>
        <w:framePr w:wrap="none" w:vAnchor="page" w:hAnchor="page" w:x="1103" w:y="1000"/>
        <w:shd w:val="clear" w:color="auto" w:fill="000000"/>
        <w:spacing w:line="600" w:lineRule="exact"/>
        <w:ind w:left="60"/>
      </w:pPr>
      <w:r>
        <w:rPr>
          <w:rStyle w:val="221"/>
          <w:b w:val="0"/>
          <w:bCs w:val="0"/>
        </w:rPr>
        <w:t>HLB</w:t>
      </w:r>
    </w:p>
    <w:p w:rsidR="00F7736D" w:rsidRDefault="00F7736D" w:rsidP="00F7736D">
      <w:pPr>
        <w:pStyle w:val="2f"/>
        <w:framePr w:wrap="none" w:vAnchor="page" w:hAnchor="page" w:x="1089" w:y="1249"/>
        <w:shd w:val="clear" w:color="auto" w:fill="auto"/>
        <w:spacing w:after="0" w:line="280" w:lineRule="exact"/>
        <w:ind w:left="1148"/>
      </w:pPr>
      <w:bookmarkStart w:id="10" w:name="bookmark10"/>
      <w:r>
        <w:rPr>
          <w:color w:val="000000"/>
        </w:rPr>
        <w:t>13НЕШ4&gt;2ИТ</w:t>
      </w:r>
      <w:bookmarkEnd w:id="10"/>
    </w:p>
    <w:p w:rsidR="00F7736D" w:rsidRDefault="00F7736D" w:rsidP="00F7736D">
      <w:pPr>
        <w:pStyle w:val="161"/>
        <w:framePr w:w="9754" w:h="320" w:hRule="exact" w:wrap="none" w:vAnchor="page" w:hAnchor="page" w:x="1089" w:y="2921"/>
        <w:shd w:val="clear" w:color="auto" w:fill="auto"/>
        <w:spacing w:before="0" w:after="0" w:line="250" w:lineRule="exact"/>
        <w:ind w:right="340"/>
      </w:pPr>
      <w:bookmarkStart w:id="11" w:name="bookmark11"/>
      <w:r>
        <w:rPr>
          <w:color w:val="000000"/>
        </w:rPr>
        <w:t>Аудиторское заключение независимого аудитора</w:t>
      </w:r>
      <w:bookmarkEnd w:id="11"/>
    </w:p>
    <w:p w:rsidR="00F7736D" w:rsidRDefault="00F7736D" w:rsidP="00F7736D">
      <w:pPr>
        <w:pStyle w:val="171"/>
        <w:framePr w:w="9754" w:h="12180" w:hRule="exact" w:wrap="none" w:vAnchor="page" w:hAnchor="page" w:x="1089" w:y="3910"/>
        <w:shd w:val="clear" w:color="auto" w:fill="auto"/>
        <w:spacing w:before="0" w:after="184"/>
        <w:ind w:left="3240" w:right="20" w:firstLine="1200"/>
      </w:pPr>
      <w:bookmarkStart w:id="12" w:name="bookmark12"/>
      <w:r>
        <w:rPr>
          <w:color w:val="000000"/>
        </w:rPr>
        <w:t>Акционерам открытого акционерного общества «Внешнеэкономическое объединение «Техностройэкспорт» Мнение</w:t>
      </w:r>
      <w:bookmarkEnd w:id="12"/>
    </w:p>
    <w:p w:rsidR="00F7736D" w:rsidRDefault="00F7736D" w:rsidP="00F7736D">
      <w:pPr>
        <w:pStyle w:val="180"/>
        <w:framePr w:w="9754" w:h="12180" w:hRule="exact" w:wrap="none" w:vAnchor="page" w:hAnchor="page" w:x="1089" w:y="3910"/>
        <w:shd w:val="clear" w:color="auto" w:fill="auto"/>
        <w:spacing w:before="0"/>
        <w:ind w:left="360" w:right="20" w:firstLine="700"/>
      </w:pPr>
      <w:r>
        <w:rPr>
          <w:color w:val="000000"/>
        </w:rPr>
        <w:t>Мы провели аудит прилагаемой годовой бухгалтерской отчетности открытого акционерного общества «Внешнеэкономическое объединение «Техностройэкспорт» (ОГРН 1027739426945, 123557, г. Москва, Пресненский Вал, д. 27, стр. 11), состоящей из бухгалтерского баланса по состоянию на 31 декабря 2018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2018 год, пояснений к бухгалтерскому балансу и отчету о финансовых результатах.</w:t>
      </w:r>
    </w:p>
    <w:p w:rsidR="00F7736D" w:rsidRDefault="00F7736D" w:rsidP="00F7736D">
      <w:pPr>
        <w:pStyle w:val="180"/>
        <w:framePr w:w="9754" w:h="12180" w:hRule="exact" w:wrap="none" w:vAnchor="page" w:hAnchor="page" w:x="1089" w:y="3910"/>
        <w:shd w:val="clear" w:color="auto" w:fill="auto"/>
        <w:spacing w:before="0" w:after="238"/>
        <w:ind w:left="360" w:right="20" w:firstLine="700"/>
      </w:pPr>
      <w:r>
        <w:rPr>
          <w:color w:val="000000"/>
        </w:rPr>
        <w:t>По нашему мнению, прилагаемая годовая бухгалтерская отчетность отражает достоверно во всех существенных отношениях финансовое положение открытого акционерного общества «Внешнеэкономическое объединение «Техностройэкспорт» по состоянию на 31 декабря 2018 года, финансовые результаты его деятельности и движение денежных средств за 2018 год в соответствии с правшами составления бухгалтерской отчетности, установленными в Российской Федерации.</w:t>
      </w:r>
    </w:p>
    <w:p w:rsidR="00F7736D" w:rsidRDefault="00F7736D" w:rsidP="00F7736D">
      <w:pPr>
        <w:pStyle w:val="171"/>
        <w:framePr w:w="9754" w:h="12180" w:hRule="exact" w:wrap="none" w:vAnchor="page" w:hAnchor="page" w:x="1089" w:y="3910"/>
        <w:shd w:val="clear" w:color="auto" w:fill="auto"/>
        <w:spacing w:before="0" w:after="251" w:line="220" w:lineRule="exact"/>
        <w:ind w:right="340"/>
        <w:jc w:val="center"/>
      </w:pPr>
      <w:bookmarkStart w:id="13" w:name="bookmark13"/>
      <w:r>
        <w:rPr>
          <w:color w:val="000000"/>
        </w:rPr>
        <w:t>Основание для выражения мнения</w:t>
      </w:r>
      <w:bookmarkEnd w:id="13"/>
    </w:p>
    <w:p w:rsidR="00F7736D" w:rsidRDefault="00F7736D" w:rsidP="00F7736D">
      <w:pPr>
        <w:pStyle w:val="180"/>
        <w:framePr w:w="9754" w:h="12180" w:hRule="exact" w:wrap="none" w:vAnchor="page" w:hAnchor="page" w:x="1089" w:y="3910"/>
        <w:shd w:val="clear" w:color="auto" w:fill="auto"/>
        <w:spacing w:before="0" w:after="566" w:line="298" w:lineRule="exact"/>
        <w:ind w:left="360" w:right="20" w:firstLine="700"/>
      </w:pPr>
      <w:r>
        <w:rPr>
          <w:color w:val="000000"/>
        </w:rPr>
        <w:t xml:space="preserve">Мы провели аудит в соответствии с Международными стандартами аудита </w:t>
      </w:r>
      <w:r w:rsidRPr="006D4D93">
        <w:rPr>
          <w:color w:val="000000"/>
        </w:rPr>
        <w:t>(</w:t>
      </w:r>
      <w:r>
        <w:rPr>
          <w:color w:val="000000"/>
          <w:lang w:val="en-US"/>
        </w:rPr>
        <w:t>MCA</w:t>
      </w:r>
      <w:r w:rsidRPr="006D4D93">
        <w:rPr>
          <w:color w:val="000000"/>
        </w:rPr>
        <w:t xml:space="preserve">). </w:t>
      </w:r>
      <w:r>
        <w:rPr>
          <w:color w:val="000000"/>
        </w:rPr>
        <w:t>Наша ответственность в соответствии с этими стандартами описана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надлеэюащими, чтобы служить основанием для выраэюения нашего мнения.</w:t>
      </w:r>
    </w:p>
    <w:p w:rsidR="00F7736D" w:rsidRDefault="00F7736D" w:rsidP="00F7736D">
      <w:pPr>
        <w:pStyle w:val="190"/>
        <w:framePr w:w="9754" w:h="12180" w:hRule="exact" w:wrap="none" w:vAnchor="page" w:hAnchor="page" w:x="1089" w:y="3910"/>
        <w:shd w:val="clear" w:color="auto" w:fill="auto"/>
        <w:spacing w:before="0" w:after="245" w:line="190" w:lineRule="exact"/>
      </w:pPr>
      <w:r>
        <w:rPr>
          <w:color w:val="000000"/>
        </w:rPr>
        <w:t>Global in Reach, Local in Touch</w:t>
      </w:r>
    </w:p>
    <w:p w:rsidR="00F7736D" w:rsidRDefault="00F7736D" w:rsidP="00F7736D">
      <w:pPr>
        <w:pStyle w:val="201"/>
        <w:framePr w:w="9754" w:h="12180" w:hRule="exact" w:wrap="none" w:vAnchor="page" w:hAnchor="page" w:x="1089" w:y="3910"/>
        <w:shd w:val="clear" w:color="auto" w:fill="auto"/>
        <w:spacing w:before="0"/>
      </w:pPr>
      <w:r>
        <w:rPr>
          <w:color w:val="000000"/>
        </w:rPr>
        <w:t>АО "Эйч Эл Би Внешаудит"</w:t>
      </w:r>
    </w:p>
    <w:p w:rsidR="00F7736D" w:rsidRDefault="00F7736D" w:rsidP="00F7736D">
      <w:pPr>
        <w:pStyle w:val="201"/>
        <w:framePr w:w="9754" w:h="12180" w:hRule="exact" w:wrap="none" w:vAnchor="page" w:hAnchor="page" w:x="1089" w:y="3910"/>
        <w:shd w:val="clear" w:color="auto" w:fill="auto"/>
        <w:spacing w:before="0"/>
      </w:pPr>
      <w:r>
        <w:rPr>
          <w:color w:val="000000"/>
        </w:rPr>
        <w:t xml:space="preserve">Россия, </w:t>
      </w:r>
      <w:r w:rsidRPr="006D4D93">
        <w:rPr>
          <w:color w:val="000000"/>
        </w:rPr>
        <w:t xml:space="preserve">123610, </w:t>
      </w:r>
      <w:r>
        <w:rPr>
          <w:color w:val="000000"/>
        </w:rPr>
        <w:t xml:space="preserve">Москва, Краснопресненская наб. 12, подъезд 3, офис 701, Тел.: </w:t>
      </w:r>
      <w:r w:rsidRPr="006D4D93">
        <w:rPr>
          <w:color w:val="000000"/>
        </w:rPr>
        <w:t>(4951</w:t>
      </w:r>
      <w:r>
        <w:rPr>
          <w:color w:val="000000"/>
        </w:rPr>
        <w:t xml:space="preserve">967-04-95, факс: (495] 967-04-96, </w:t>
      </w:r>
      <w:r>
        <w:rPr>
          <w:color w:val="000000"/>
          <w:lang w:val="en-US"/>
        </w:rPr>
        <w:t>e</w:t>
      </w:r>
      <w:r w:rsidRPr="006D4D93">
        <w:rPr>
          <w:color w:val="000000"/>
        </w:rPr>
        <w:t>-</w:t>
      </w:r>
      <w:r>
        <w:rPr>
          <w:color w:val="000000"/>
          <w:lang w:val="en-US"/>
        </w:rPr>
        <w:t>mail</w:t>
      </w:r>
      <w:r w:rsidRPr="006D4D93">
        <w:rPr>
          <w:color w:val="000000"/>
        </w:rPr>
        <w:t xml:space="preserve">: </w:t>
      </w:r>
      <w:hyperlink r:id="rId20" w:history="1">
        <w:r>
          <w:rPr>
            <w:rStyle w:val="af1"/>
            <w:lang w:val="en-US"/>
          </w:rPr>
          <w:t>info</w:t>
        </w:r>
        <w:r w:rsidRPr="006D4D93">
          <w:rPr>
            <w:rStyle w:val="af1"/>
          </w:rPr>
          <w:t>@</w:t>
        </w:r>
        <w:r>
          <w:rPr>
            <w:rStyle w:val="af1"/>
            <w:lang w:val="en-US"/>
          </w:rPr>
          <w:t>vneshaudit</w:t>
        </w:r>
        <w:r w:rsidRPr="006D4D93">
          <w:rPr>
            <w:rStyle w:val="af1"/>
          </w:rPr>
          <w:t>.</w:t>
        </w:r>
        <w:r>
          <w:rPr>
            <w:rStyle w:val="af1"/>
            <w:lang w:val="en-US"/>
          </w:rPr>
          <w:t>ru</w:t>
        </w:r>
      </w:hyperlink>
      <w:r w:rsidRPr="006D4D93">
        <w:rPr>
          <w:color w:val="000000"/>
        </w:rPr>
        <w:t xml:space="preserve">, </w:t>
      </w:r>
      <w:hyperlink r:id="rId21" w:history="1">
        <w:r>
          <w:rPr>
            <w:rStyle w:val="af1"/>
            <w:lang w:val="en-US"/>
          </w:rPr>
          <w:t>www</w:t>
        </w:r>
        <w:r w:rsidRPr="006D4D93">
          <w:rPr>
            <w:rStyle w:val="af1"/>
          </w:rPr>
          <w:t>.</w:t>
        </w:r>
        <w:r>
          <w:rPr>
            <w:rStyle w:val="af1"/>
            <w:lang w:val="en-US"/>
          </w:rPr>
          <w:t>vneshaudit</w:t>
        </w:r>
        <w:r w:rsidRPr="006D4D93">
          <w:rPr>
            <w:rStyle w:val="af1"/>
          </w:rPr>
          <w:t>.</w:t>
        </w:r>
        <w:r>
          <w:rPr>
            <w:rStyle w:val="af1"/>
            <w:lang w:val="en-US"/>
          </w:rPr>
          <w:t>ru</w:t>
        </w:r>
      </w:hyperlink>
    </w:p>
    <w:p w:rsidR="00F7736D" w:rsidRDefault="00F7736D" w:rsidP="00F7736D">
      <w:pPr>
        <w:pStyle w:val="201"/>
        <w:framePr w:w="9754" w:h="12180" w:hRule="exact" w:wrap="none" w:vAnchor="page" w:hAnchor="page" w:x="1089" w:y="3910"/>
        <w:shd w:val="clear" w:color="auto" w:fill="auto"/>
        <w:spacing w:before="0" w:after="188"/>
      </w:pPr>
      <w:r>
        <w:rPr>
          <w:color w:val="000000"/>
        </w:rPr>
        <w:t>ИНН 7706118254 Р/с 40702810538040102385 в ПА0 Сбербанк г. Моснва К/с 30101810400000000225 БИК 044525225</w:t>
      </w:r>
    </w:p>
    <w:p w:rsidR="00F7736D" w:rsidRDefault="00F7736D" w:rsidP="00F7736D">
      <w:pPr>
        <w:framePr w:w="9754" w:h="12180" w:hRule="exact" w:wrap="none" w:vAnchor="page" w:hAnchor="page" w:x="1089" w:y="3910"/>
        <w:spacing w:line="80" w:lineRule="exact"/>
      </w:pPr>
      <w:r>
        <w:rPr>
          <w:rStyle w:val="211"/>
        </w:rPr>
        <w:t xml:space="preserve">Н1В Внеипудиг дан </w:t>
      </w:r>
      <w:r>
        <w:rPr>
          <w:color w:val="000000"/>
          <w:lang w:val="en-US"/>
        </w:rPr>
        <w:t>International</w:t>
      </w:r>
      <w:r w:rsidRPr="006D4D93">
        <w:rPr>
          <w:color w:val="000000"/>
        </w:rPr>
        <w:t xml:space="preserve"> </w:t>
      </w:r>
      <w:r>
        <w:rPr>
          <w:color w:val="000000"/>
        </w:rPr>
        <w:t>- международной организации профессиональны! бухгалтерских фирм и бизнес консультантов</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rPr>
          <w:sz w:val="2"/>
          <w:szCs w:val="2"/>
        </w:rPr>
      </w:pPr>
    </w:p>
    <w:p w:rsidR="00F7736D" w:rsidRPr="006D4D93" w:rsidRDefault="00F7736D" w:rsidP="00F7736D">
      <w:pPr>
        <w:framePr w:wrap="none" w:vAnchor="page" w:hAnchor="page" w:x="1105" w:y="1045"/>
        <w:shd w:val="clear" w:color="auto" w:fill="000000"/>
        <w:spacing w:line="310" w:lineRule="exact"/>
        <w:ind w:left="20"/>
      </w:pPr>
      <w:r>
        <w:rPr>
          <w:rStyle w:val="53"/>
        </w:rPr>
        <w:t>HLB</w:t>
      </w:r>
    </w:p>
    <w:p w:rsidR="00F7736D" w:rsidRDefault="00F7736D" w:rsidP="00F7736D">
      <w:pPr>
        <w:pStyle w:val="65"/>
        <w:framePr w:wrap="none" w:vAnchor="page" w:hAnchor="page" w:x="1710" w:y="1158"/>
        <w:shd w:val="clear" w:color="auto" w:fill="auto"/>
        <w:spacing w:line="170" w:lineRule="exact"/>
        <w:ind w:left="20"/>
      </w:pPr>
      <w:r>
        <w:rPr>
          <w:color w:val="000000"/>
        </w:rPr>
        <w:t>вНН1М&gt;2ИТ</w:t>
      </w:r>
    </w:p>
    <w:p w:rsidR="00F7736D" w:rsidRDefault="00F7736D" w:rsidP="00F7736D">
      <w:pPr>
        <w:pStyle w:val="171"/>
        <w:framePr w:w="9418" w:h="13951" w:hRule="exact" w:wrap="none" w:vAnchor="page" w:hAnchor="page" w:x="1374" w:y="1383"/>
        <w:shd w:val="clear" w:color="auto" w:fill="auto"/>
        <w:spacing w:before="0" w:after="225" w:line="274" w:lineRule="exact"/>
        <w:ind w:right="20"/>
        <w:jc w:val="center"/>
      </w:pPr>
      <w:r>
        <w:rPr>
          <w:color w:val="000000"/>
        </w:rPr>
        <w:t>Ответственность руководства и членов Совета директоров аудируемого лица за годовую бухгалтерскую отчетность</w:t>
      </w:r>
    </w:p>
    <w:p w:rsidR="00F7736D" w:rsidRDefault="00F7736D" w:rsidP="00F7736D">
      <w:pPr>
        <w:pStyle w:val="180"/>
        <w:framePr w:w="9418" w:h="13951" w:hRule="exact" w:wrap="none" w:vAnchor="page" w:hAnchor="page" w:x="1374" w:y="1383"/>
        <w:shd w:val="clear" w:color="auto" w:fill="auto"/>
        <w:spacing w:before="0"/>
        <w:ind w:left="40" w:right="20" w:firstLine="700"/>
      </w:pPr>
      <w:r>
        <w:rPr>
          <w:color w:val="000000"/>
        </w:rPr>
        <w:t>Руководство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F7736D" w:rsidRDefault="00F7736D" w:rsidP="00F7736D">
      <w:pPr>
        <w:pStyle w:val="180"/>
        <w:framePr w:w="9418" w:h="13951" w:hRule="exact" w:wrap="none" w:vAnchor="page" w:hAnchor="page" w:x="1374" w:y="1383"/>
        <w:shd w:val="clear" w:color="auto" w:fill="auto"/>
        <w:spacing w:before="0"/>
        <w:ind w:left="40" w:right="20" w:firstLine="700"/>
      </w:pPr>
      <w:r>
        <w:rPr>
          <w:color w:val="000000"/>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деятельности.</w:t>
      </w:r>
    </w:p>
    <w:p w:rsidR="00F7736D" w:rsidRDefault="00F7736D" w:rsidP="00F7736D">
      <w:pPr>
        <w:pStyle w:val="180"/>
        <w:framePr w:w="9418" w:h="13951" w:hRule="exact" w:wrap="none" w:vAnchor="page" w:hAnchor="page" w:x="1374" w:y="1383"/>
        <w:shd w:val="clear" w:color="auto" w:fill="auto"/>
        <w:spacing w:before="0" w:after="256"/>
        <w:ind w:left="40" w:right="20" w:firstLine="700"/>
      </w:pPr>
      <w:r>
        <w:rPr>
          <w:color w:val="000000"/>
        </w:rPr>
        <w:t>Члены Совета директоров несут ответственность за надзор за подготовкой годовой бухгалтерской отчетности аудируемого лица.</w:t>
      </w:r>
    </w:p>
    <w:p w:rsidR="00F7736D" w:rsidRDefault="00F7736D" w:rsidP="00F7736D">
      <w:pPr>
        <w:pStyle w:val="171"/>
        <w:framePr w:w="9418" w:h="13951" w:hRule="exact" w:wrap="none" w:vAnchor="page" w:hAnchor="page" w:x="1374" w:y="1383"/>
        <w:shd w:val="clear" w:color="auto" w:fill="auto"/>
        <w:spacing w:before="0" w:after="225" w:line="274" w:lineRule="exact"/>
        <w:ind w:right="20"/>
        <w:jc w:val="center"/>
      </w:pPr>
      <w:r>
        <w:rPr>
          <w:color w:val="000000"/>
        </w:rPr>
        <w:t>Ответственность аудитора за аудит годовой бухгалтерской отчетности</w:t>
      </w:r>
    </w:p>
    <w:p w:rsidR="00F7736D" w:rsidRDefault="00F7736D" w:rsidP="00F7736D">
      <w:pPr>
        <w:pStyle w:val="180"/>
        <w:framePr w:w="9418" w:h="13951" w:hRule="exact" w:wrap="none" w:vAnchor="page" w:hAnchor="page" w:x="1374" w:y="1383"/>
        <w:shd w:val="clear" w:color="auto" w:fill="auto"/>
        <w:spacing w:before="0"/>
        <w:ind w:left="40" w:right="20" w:firstLine="700"/>
      </w:pPr>
      <w:r>
        <w:rPr>
          <w:color w:val="000000"/>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w:t>
      </w:r>
      <w:r>
        <w:rPr>
          <w:color w:val="000000"/>
          <w:lang w:val="en-US"/>
        </w:rPr>
        <w:t>MCA</w:t>
      </w:r>
      <w:r w:rsidRPr="006D4D93">
        <w:rPr>
          <w:color w:val="000000"/>
        </w:rPr>
        <w:t xml:space="preserve">, </w:t>
      </w:r>
      <w:r>
        <w:rPr>
          <w:color w:val="000000"/>
        </w:rPr>
        <w:t>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F7736D" w:rsidRDefault="00F7736D" w:rsidP="00F7736D">
      <w:pPr>
        <w:pStyle w:val="180"/>
        <w:framePr w:w="9418" w:h="13951" w:hRule="exact" w:wrap="none" w:vAnchor="page" w:hAnchor="page" w:x="1374" w:y="1383"/>
        <w:shd w:val="clear" w:color="auto" w:fill="auto"/>
        <w:spacing w:before="0"/>
        <w:ind w:left="40" w:right="20" w:firstLine="700"/>
      </w:pPr>
      <w:r>
        <w:rPr>
          <w:color w:val="000000"/>
        </w:rPr>
        <w:t xml:space="preserve">В рамках аудита, проводимого в соответствии с </w:t>
      </w:r>
      <w:r>
        <w:rPr>
          <w:color w:val="000000"/>
          <w:lang w:val="en-US"/>
        </w:rPr>
        <w:t>MCA</w:t>
      </w:r>
      <w:r w:rsidRPr="006D4D93">
        <w:rPr>
          <w:color w:val="000000"/>
        </w:rPr>
        <w:t xml:space="preserve">, </w:t>
      </w:r>
      <w:r>
        <w:rPr>
          <w:color w:val="000000"/>
        </w:rPr>
        <w:t>мы применяем профессиональное суждение и сохраняем профессиональный скептицизм на протяжении всего аудита. Кроме того, мы:</w:t>
      </w:r>
    </w:p>
    <w:p w:rsidR="00F7736D" w:rsidRDefault="00F7736D" w:rsidP="00F7736D">
      <w:pPr>
        <w:pStyle w:val="180"/>
        <w:framePr w:w="9418" w:h="13951" w:hRule="exact" w:wrap="none" w:vAnchor="page" w:hAnchor="page" w:x="1374" w:y="1383"/>
        <w:shd w:val="clear" w:color="auto" w:fill="auto"/>
        <w:tabs>
          <w:tab w:val="left" w:pos="1043"/>
        </w:tabs>
        <w:spacing w:before="0"/>
        <w:ind w:left="40" w:right="20" w:firstLine="700"/>
      </w:pPr>
      <w:r>
        <w:rPr>
          <w:color w:val="000000"/>
        </w:rPr>
        <w:t>а)</w:t>
      </w:r>
      <w:r>
        <w:rPr>
          <w:color w:val="000000"/>
        </w:rPr>
        <w:tab/>
        <w:t>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F7736D" w:rsidRDefault="00F7736D" w:rsidP="00F7736D">
      <w:pPr>
        <w:pStyle w:val="180"/>
        <w:framePr w:w="9418" w:h="13951" w:hRule="exact" w:wrap="none" w:vAnchor="page" w:hAnchor="page" w:x="1374" w:y="1383"/>
        <w:shd w:val="clear" w:color="auto" w:fill="auto"/>
        <w:tabs>
          <w:tab w:val="left" w:pos="1062"/>
        </w:tabs>
        <w:spacing w:before="0"/>
        <w:ind w:left="40" w:right="20" w:firstLine="700"/>
      </w:pPr>
      <w:r>
        <w:rPr>
          <w:color w:val="000000"/>
        </w:rPr>
        <w:t>б)</w:t>
      </w:r>
      <w:r>
        <w:rPr>
          <w:color w:val="000000"/>
        </w:rPr>
        <w:tab/>
        <w:t>получаем понимание системы внутреннего контроля, имеющей значение для аудита, с целью разработки аудиторских процедур, соответствующих</w:t>
      </w:r>
    </w:p>
    <w:p w:rsidR="00F7736D" w:rsidRDefault="00F7736D" w:rsidP="00F7736D">
      <w:pPr>
        <w:pStyle w:val="74"/>
        <w:framePr w:wrap="none" w:vAnchor="page" w:hAnchor="page" w:x="10648" w:y="15862"/>
        <w:shd w:val="clear" w:color="auto" w:fill="auto"/>
        <w:spacing w:line="180" w:lineRule="exact"/>
        <w:ind w:left="20"/>
      </w:pPr>
      <w:r>
        <w:rPr>
          <w:color w:val="000000"/>
        </w:rPr>
        <w:t>2</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rPr>
          <w:sz w:val="2"/>
          <w:szCs w:val="2"/>
        </w:rPr>
      </w:pPr>
      <w:r w:rsidRPr="002E2225">
        <w:rPr>
          <w:sz w:val="24"/>
          <w:szCs w:val="24"/>
        </w:rPr>
        <w:lastRenderedPageBreak/>
        <w:pict>
          <v:rect id="_x0000_s1028" style="position:absolute;margin-left:54.75pt;margin-top:51.6pt;width:32.15pt;height:31.45pt;z-index:-251654144;mso-position-horizontal-relative:page;mso-position-vertical-relative:page" fillcolor="#020202" stroked="f">
            <w10:wrap anchorx="page" anchory="page"/>
          </v:rect>
        </w:pict>
      </w:r>
    </w:p>
    <w:p w:rsidR="00F7736D" w:rsidRDefault="00F7736D" w:rsidP="00F7736D">
      <w:pPr>
        <w:framePr w:wrap="none" w:vAnchor="page" w:hAnchor="page" w:x="1134" w:y="1072"/>
        <w:rPr>
          <w:sz w:val="0"/>
          <w:szCs w:val="0"/>
        </w:rPr>
      </w:pPr>
      <w:r>
        <w:rPr>
          <w:noProof/>
          <w:lang w:eastAsia="ru-RU"/>
        </w:rPr>
        <w:drawing>
          <wp:inline distT="0" distB="0" distL="0" distR="0">
            <wp:extent cx="356235" cy="356235"/>
            <wp:effectExtent l="19050" t="0" r="5715" b="0"/>
            <wp:docPr id="4" name="Рисунок 4" descr="C:\Documents and Settings\Администратор\Мои документы\33\AK&amp;M\2019\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Мои документы\33\AK&amp;M\2019\media\image6.jpeg"/>
                    <pic:cNvPicPr>
                      <a:picLocks noChangeAspect="1" noChangeArrowheads="1"/>
                    </pic:cNvPicPr>
                  </pic:nvPicPr>
                  <pic:blipFill>
                    <a:blip r:embed="rId22"/>
                    <a:srcRect/>
                    <a:stretch>
                      <a:fillRect/>
                    </a:stretch>
                  </pic:blipFill>
                  <pic:spPr bwMode="auto">
                    <a:xfrm>
                      <a:off x="0" y="0"/>
                      <a:ext cx="356235" cy="356235"/>
                    </a:xfrm>
                    <a:prstGeom prst="rect">
                      <a:avLst/>
                    </a:prstGeom>
                    <a:noFill/>
                    <a:ln w="9525">
                      <a:noFill/>
                      <a:miter lim="800000"/>
                      <a:headEnd/>
                      <a:tailEnd/>
                    </a:ln>
                  </pic:spPr>
                </pic:pic>
              </a:graphicData>
            </a:graphic>
          </wp:inline>
        </w:drawing>
      </w:r>
    </w:p>
    <w:p w:rsidR="00F7736D" w:rsidRDefault="00F7736D" w:rsidP="00F7736D">
      <w:pPr>
        <w:pStyle w:val="4b"/>
        <w:framePr w:wrap="none" w:vAnchor="page" w:hAnchor="page" w:x="1749" w:y="1416"/>
        <w:shd w:val="clear" w:color="auto" w:fill="auto"/>
        <w:spacing w:line="170" w:lineRule="exact"/>
      </w:pPr>
      <w:r>
        <w:rPr>
          <w:color w:val="000000"/>
        </w:rPr>
        <w:t>гзнеш^паит</w:t>
      </w:r>
    </w:p>
    <w:p w:rsidR="00F7736D" w:rsidRDefault="00F7736D" w:rsidP="00F7736D">
      <w:pPr>
        <w:pStyle w:val="180"/>
        <w:framePr w:w="9658" w:h="7771" w:hRule="exact" w:wrap="none" w:vAnchor="page" w:hAnchor="page" w:x="1130" w:y="1620"/>
        <w:shd w:val="clear" w:color="auto" w:fill="auto"/>
        <w:spacing w:before="0"/>
        <w:ind w:left="260" w:right="20"/>
      </w:pPr>
      <w:r>
        <w:rPr>
          <w:color w:val="000000"/>
        </w:rPr>
        <w:t>обстоятельствам, но не с целью выражения мнения об эффективности системы внутреннего контроля аудируемого лица;</w:t>
      </w:r>
    </w:p>
    <w:p w:rsidR="00F7736D" w:rsidRDefault="00F7736D" w:rsidP="00F7736D">
      <w:pPr>
        <w:pStyle w:val="180"/>
        <w:framePr w:w="9658" w:h="7771" w:hRule="exact" w:wrap="none" w:vAnchor="page" w:hAnchor="page" w:x="1130" w:y="1620"/>
        <w:shd w:val="clear" w:color="auto" w:fill="auto"/>
        <w:tabs>
          <w:tab w:val="left" w:pos="1460"/>
        </w:tabs>
        <w:spacing w:before="0"/>
        <w:ind w:left="260" w:right="20" w:firstLine="700"/>
      </w:pPr>
      <w:r>
        <w:rPr>
          <w:color w:val="000000"/>
        </w:rPr>
        <w:t>в)</w:t>
      </w:r>
      <w:r>
        <w:rPr>
          <w:color w:val="000000"/>
        </w:rPr>
        <w:tab/>
        <w:t>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w:t>
      </w:r>
    </w:p>
    <w:p w:rsidR="00F7736D" w:rsidRDefault="00F7736D" w:rsidP="00F7736D">
      <w:pPr>
        <w:pStyle w:val="180"/>
        <w:framePr w:w="9658" w:h="7771" w:hRule="exact" w:wrap="none" w:vAnchor="page" w:hAnchor="page" w:x="1130" w:y="1620"/>
        <w:shd w:val="clear" w:color="auto" w:fill="auto"/>
        <w:tabs>
          <w:tab w:val="left" w:pos="1273"/>
        </w:tabs>
        <w:spacing w:before="0"/>
        <w:ind w:left="260" w:right="20" w:firstLine="700"/>
      </w:pPr>
      <w:r>
        <w:rPr>
          <w:color w:val="000000"/>
        </w:rPr>
        <w:t>г)</w:t>
      </w:r>
      <w:r>
        <w:rPr>
          <w:color w:val="000000"/>
        </w:rPr>
        <w:tab/>
        <w:t>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F7736D" w:rsidRDefault="00F7736D" w:rsidP="00F7736D">
      <w:pPr>
        <w:pStyle w:val="180"/>
        <w:framePr w:w="9658" w:h="7771" w:hRule="exact" w:wrap="none" w:vAnchor="page" w:hAnchor="page" w:x="1130" w:y="1620"/>
        <w:shd w:val="clear" w:color="auto" w:fill="auto"/>
        <w:tabs>
          <w:tab w:val="left" w:pos="1239"/>
        </w:tabs>
        <w:spacing w:before="0"/>
        <w:ind w:left="260" w:right="20" w:firstLine="700"/>
      </w:pPr>
      <w:r>
        <w:rPr>
          <w:color w:val="000000"/>
        </w:rPr>
        <w:t>д)</w:t>
      </w:r>
      <w:r>
        <w:rPr>
          <w:color w:val="000000"/>
        </w:rPr>
        <w:tab/>
        <w:t>проводим оценку представления годовой бухгалтерской отчетности в целом, ее структуры и содержант, включая раскрытие информации, а такэ/се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F7736D" w:rsidRDefault="00F7736D" w:rsidP="00F7736D">
      <w:pPr>
        <w:pStyle w:val="180"/>
        <w:framePr w:w="9658" w:h="7771" w:hRule="exact" w:wrap="none" w:vAnchor="page" w:hAnchor="page" w:x="1130" w:y="1620"/>
        <w:shd w:val="clear" w:color="auto" w:fill="auto"/>
        <w:spacing w:before="0"/>
        <w:ind w:left="260" w:right="20" w:firstLine="700"/>
      </w:pPr>
      <w:r>
        <w:rPr>
          <w:color w:val="000000"/>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F7736D" w:rsidRDefault="00F7736D" w:rsidP="00F7736D">
      <w:pPr>
        <w:pStyle w:val="180"/>
        <w:framePr w:w="8160" w:h="2778" w:hRule="exact" w:wrap="none" w:vAnchor="page" w:hAnchor="page" w:x="1389" w:y="13088"/>
        <w:shd w:val="clear" w:color="auto" w:fill="auto"/>
        <w:spacing w:before="0" w:line="317" w:lineRule="exact"/>
        <w:ind w:left="20"/>
        <w:jc w:val="left"/>
      </w:pPr>
      <w:r>
        <w:rPr>
          <w:color w:val="000000"/>
        </w:rPr>
        <w:t>Аудиторская организация:</w:t>
      </w:r>
    </w:p>
    <w:p w:rsidR="00F7736D" w:rsidRDefault="00F7736D" w:rsidP="00F7736D">
      <w:pPr>
        <w:pStyle w:val="180"/>
        <w:framePr w:w="8160" w:h="2778" w:hRule="exact" w:wrap="none" w:vAnchor="page" w:hAnchor="page" w:x="1389" w:y="13088"/>
        <w:shd w:val="clear" w:color="auto" w:fill="auto"/>
        <w:spacing w:before="0" w:line="317" w:lineRule="exact"/>
        <w:ind w:left="20"/>
        <w:jc w:val="left"/>
      </w:pPr>
      <w:r>
        <w:rPr>
          <w:color w:val="000000"/>
        </w:rPr>
        <w:t>Акционерное общество «Эйч Эл Би Внешаудит»,</w:t>
      </w:r>
    </w:p>
    <w:p w:rsidR="00F7736D" w:rsidRDefault="00F7736D" w:rsidP="00F7736D">
      <w:pPr>
        <w:pStyle w:val="180"/>
        <w:framePr w:w="8160" w:h="2778" w:hRule="exact" w:wrap="none" w:vAnchor="page" w:hAnchor="page" w:x="1389" w:y="13088"/>
        <w:shd w:val="clear" w:color="auto" w:fill="auto"/>
        <w:spacing w:before="0" w:line="317" w:lineRule="exact"/>
        <w:ind w:left="20"/>
        <w:jc w:val="left"/>
      </w:pPr>
      <w:r>
        <w:rPr>
          <w:color w:val="000000"/>
        </w:rPr>
        <w:t>ОГРН1027739314448,</w:t>
      </w:r>
    </w:p>
    <w:p w:rsidR="00F7736D" w:rsidRDefault="00F7736D" w:rsidP="00F7736D">
      <w:pPr>
        <w:pStyle w:val="180"/>
        <w:framePr w:w="8160" w:h="2778" w:hRule="exact" w:wrap="none" w:vAnchor="page" w:hAnchor="page" w:x="1389" w:y="13088"/>
        <w:shd w:val="clear" w:color="auto" w:fill="auto"/>
        <w:spacing w:before="0" w:line="317" w:lineRule="exact"/>
        <w:ind w:left="20"/>
        <w:jc w:val="left"/>
      </w:pPr>
      <w:r>
        <w:rPr>
          <w:color w:val="000000"/>
        </w:rPr>
        <w:t>119017, г. Москва, пер. Пыжевский, д. 5, стр. 1, офис 158,</w:t>
      </w:r>
    </w:p>
    <w:p w:rsidR="00F7736D" w:rsidRDefault="00F7736D" w:rsidP="00F7736D">
      <w:pPr>
        <w:pStyle w:val="180"/>
        <w:framePr w:w="8160" w:h="2778" w:hRule="exact" w:wrap="none" w:vAnchor="page" w:hAnchor="page" w:x="1389" w:y="13088"/>
        <w:shd w:val="clear" w:color="auto" w:fill="auto"/>
        <w:spacing w:before="0" w:line="317" w:lineRule="exact"/>
        <w:ind w:left="20"/>
        <w:jc w:val="left"/>
      </w:pPr>
      <w:r>
        <w:rPr>
          <w:color w:val="000000"/>
        </w:rPr>
        <w:t>член саморегулируемой организации аудиторов Ассоциация «Содружество»,</w:t>
      </w:r>
    </w:p>
    <w:p w:rsidR="00F7736D" w:rsidRDefault="00F7736D" w:rsidP="00F7736D">
      <w:pPr>
        <w:pStyle w:val="180"/>
        <w:framePr w:w="8160" w:h="2778" w:hRule="exact" w:wrap="none" w:vAnchor="page" w:hAnchor="page" w:x="1389" w:y="13088"/>
        <w:shd w:val="clear" w:color="auto" w:fill="auto"/>
        <w:spacing w:before="0" w:after="566" w:line="317" w:lineRule="exact"/>
        <w:ind w:left="20"/>
        <w:jc w:val="left"/>
      </w:pPr>
      <w:r>
        <w:rPr>
          <w:color w:val="000000"/>
        </w:rPr>
        <w:t>ОРНЗ 11606046557</w:t>
      </w:r>
    </w:p>
    <w:p w:rsidR="00F7736D" w:rsidRDefault="00F7736D" w:rsidP="00F7736D">
      <w:pPr>
        <w:pStyle w:val="180"/>
        <w:framePr w:w="8160" w:h="2778" w:hRule="exact" w:wrap="none" w:vAnchor="page" w:hAnchor="page" w:x="1389" w:y="13088"/>
        <w:numPr>
          <w:ilvl w:val="0"/>
          <w:numId w:val="23"/>
        </w:numPr>
        <w:shd w:val="clear" w:color="auto" w:fill="auto"/>
        <w:tabs>
          <w:tab w:val="left" w:pos="193"/>
        </w:tabs>
        <w:spacing w:before="0" w:line="210" w:lineRule="exact"/>
        <w:ind w:left="20"/>
        <w:jc w:val="left"/>
      </w:pPr>
      <w:r>
        <w:rPr>
          <w:color w:val="000000"/>
        </w:rPr>
        <w:t>апреля 2019 года</w:t>
      </w:r>
    </w:p>
    <w:p w:rsidR="00F7736D" w:rsidRDefault="00F7736D" w:rsidP="00F7736D">
      <w:pPr>
        <w:framePr w:wrap="none" w:vAnchor="page" w:hAnchor="page" w:x="1394" w:y="9736"/>
        <w:rPr>
          <w:sz w:val="0"/>
          <w:szCs w:val="0"/>
        </w:rPr>
      </w:pPr>
      <w:r>
        <w:rPr>
          <w:noProof/>
          <w:lang w:eastAsia="ru-RU"/>
        </w:rPr>
        <w:drawing>
          <wp:inline distT="0" distB="0" distL="0" distR="0">
            <wp:extent cx="4726305" cy="1424940"/>
            <wp:effectExtent l="19050" t="0" r="0" b="0"/>
            <wp:docPr id="5" name="Рисунок 5" descr="C:\Documents and Settings\Администратор\Мои документы\33\AK&amp;M\2019\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тор\Мои документы\33\AK&amp;M\2019\media\image7.jpeg"/>
                    <pic:cNvPicPr>
                      <a:picLocks noChangeAspect="1" noChangeArrowheads="1"/>
                    </pic:cNvPicPr>
                  </pic:nvPicPr>
                  <pic:blipFill>
                    <a:blip r:embed="rId23"/>
                    <a:srcRect/>
                    <a:stretch>
                      <a:fillRect/>
                    </a:stretch>
                  </pic:blipFill>
                  <pic:spPr bwMode="auto">
                    <a:xfrm>
                      <a:off x="0" y="0"/>
                      <a:ext cx="4726305" cy="1424940"/>
                    </a:xfrm>
                    <a:prstGeom prst="rect">
                      <a:avLst/>
                    </a:prstGeom>
                    <a:noFill/>
                    <a:ln w="9525">
                      <a:noFill/>
                      <a:miter lim="800000"/>
                      <a:headEnd/>
                      <a:tailEnd/>
                    </a:ln>
                  </pic:spPr>
                </pic:pic>
              </a:graphicData>
            </a:graphic>
          </wp:inline>
        </w:drawing>
      </w:r>
    </w:p>
    <w:p w:rsidR="00F7736D" w:rsidRDefault="00F7736D" w:rsidP="00F7736D">
      <w:pPr>
        <w:pStyle w:val="180"/>
        <w:framePr w:w="4282" w:h="690" w:hRule="exact" w:wrap="none" w:vAnchor="page" w:hAnchor="page" w:x="1403" w:y="11940"/>
        <w:shd w:val="clear" w:color="auto" w:fill="auto"/>
        <w:spacing w:before="0" w:line="317" w:lineRule="exact"/>
        <w:ind w:right="298"/>
      </w:pPr>
      <w:r>
        <w:rPr>
          <w:color w:val="000000"/>
        </w:rPr>
        <w:t>по результатам которого составлено</w:t>
      </w:r>
      <w:r>
        <w:rPr>
          <w:color w:val="000000"/>
        </w:rPr>
        <w:br/>
        <w:t>аудиторское заключение</w:t>
      </w:r>
    </w:p>
    <w:p w:rsidR="00F7736D" w:rsidRDefault="00F7736D" w:rsidP="00F7736D">
      <w:pPr>
        <w:framePr w:wrap="none" w:vAnchor="page" w:hAnchor="page" w:x="5584" w:y="12117"/>
        <w:rPr>
          <w:sz w:val="0"/>
          <w:szCs w:val="0"/>
        </w:rPr>
      </w:pPr>
      <w:r>
        <w:rPr>
          <w:noProof/>
          <w:lang w:eastAsia="ru-RU"/>
        </w:rPr>
        <w:drawing>
          <wp:inline distT="0" distB="0" distL="0" distR="0">
            <wp:extent cx="724535" cy="415925"/>
            <wp:effectExtent l="19050" t="0" r="0" b="0"/>
            <wp:docPr id="6" name="Рисунок 6" descr="C:\Documents and Settings\Администратор\Мои документы\33\AK&amp;M\2019\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тор\Мои документы\33\AK&amp;M\2019\media\image8.jpeg"/>
                    <pic:cNvPicPr>
                      <a:picLocks noChangeAspect="1" noChangeArrowheads="1"/>
                    </pic:cNvPicPr>
                  </pic:nvPicPr>
                  <pic:blipFill>
                    <a:blip r:embed="rId24"/>
                    <a:srcRect/>
                    <a:stretch>
                      <a:fillRect/>
                    </a:stretch>
                  </pic:blipFill>
                  <pic:spPr bwMode="auto">
                    <a:xfrm>
                      <a:off x="0" y="0"/>
                      <a:ext cx="724535" cy="415925"/>
                    </a:xfrm>
                    <a:prstGeom prst="rect">
                      <a:avLst/>
                    </a:prstGeom>
                    <a:noFill/>
                    <a:ln w="9525">
                      <a:noFill/>
                      <a:miter lim="800000"/>
                      <a:headEnd/>
                      <a:tailEnd/>
                    </a:ln>
                  </pic:spPr>
                </pic:pic>
              </a:graphicData>
            </a:graphic>
          </wp:inline>
        </w:drawing>
      </w:r>
    </w:p>
    <w:p w:rsidR="00F7736D" w:rsidRDefault="00F7736D" w:rsidP="00F7736D">
      <w:pPr>
        <w:pStyle w:val="180"/>
        <w:framePr w:wrap="none" w:vAnchor="page" w:hAnchor="page" w:x="7226" w:y="12347"/>
        <w:shd w:val="clear" w:color="auto" w:fill="auto"/>
        <w:spacing w:before="0" w:line="210" w:lineRule="exact"/>
        <w:ind w:left="100"/>
        <w:jc w:val="left"/>
      </w:pPr>
      <w:r>
        <w:rPr>
          <w:color w:val="000000"/>
        </w:rPr>
        <w:t>М. А. Кудрявцева</w:t>
      </w:r>
    </w:p>
    <w:p w:rsidR="00F7736D" w:rsidRDefault="00F7736D" w:rsidP="00F7736D">
      <w:pPr>
        <w:pStyle w:val="84"/>
        <w:framePr w:wrap="none" w:vAnchor="page" w:hAnchor="page" w:x="10638" w:y="16104"/>
        <w:shd w:val="clear" w:color="auto" w:fill="auto"/>
        <w:spacing w:line="200" w:lineRule="exact"/>
        <w:ind w:left="20"/>
      </w:pPr>
      <w:r>
        <w:rPr>
          <w:color w:val="000000"/>
        </w:rPr>
        <w:t>3</w:t>
      </w:r>
    </w:p>
    <w:p w:rsidR="00F7736D" w:rsidRDefault="00F7736D" w:rsidP="00F7736D">
      <w:pPr>
        <w:rPr>
          <w:sz w:val="2"/>
          <w:szCs w:val="2"/>
        </w:rPr>
      </w:pPr>
    </w:p>
    <w:p w:rsidR="00F7736D" w:rsidRDefault="00F7736D" w:rsidP="005C79C3">
      <w:pPr>
        <w:tabs>
          <w:tab w:val="left" w:pos="1785"/>
        </w:tabs>
      </w:pPr>
    </w:p>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Default="00F7736D" w:rsidP="00F7736D"/>
    <w:p w:rsidR="00B20EAC" w:rsidRDefault="00F7736D" w:rsidP="00F7736D">
      <w:pPr>
        <w:tabs>
          <w:tab w:val="left" w:pos="1159"/>
        </w:tabs>
      </w:pPr>
      <w:r>
        <w:tab/>
      </w:r>
    </w:p>
    <w:p w:rsidR="00C7621D" w:rsidRDefault="00C7621D" w:rsidP="00C7621D">
      <w:pPr>
        <w:framePr w:wrap="none" w:vAnchor="page" w:hAnchor="page" w:x="148" w:y="269"/>
        <w:rPr>
          <w:sz w:val="0"/>
          <w:szCs w:val="0"/>
        </w:rPr>
      </w:pPr>
      <w:r>
        <w:rPr>
          <w:noProof/>
          <w:lang w:eastAsia="ru-RU"/>
        </w:rPr>
        <w:drawing>
          <wp:inline distT="0" distB="0" distL="0" distR="0">
            <wp:extent cx="7374890" cy="10355580"/>
            <wp:effectExtent l="19050" t="0" r="0" b="0"/>
            <wp:docPr id="23" name="Рисунок 23" descr="C:\Documents and Settings\Администратор\Мои документы\33\AK&amp;M\201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Администратор\Мои документы\33\AK&amp;M\2019\media\image1.jpeg"/>
                    <pic:cNvPicPr>
                      <a:picLocks noChangeAspect="1" noChangeArrowheads="1"/>
                    </pic:cNvPicPr>
                  </pic:nvPicPr>
                  <pic:blipFill>
                    <a:blip r:embed="rId25"/>
                    <a:srcRect/>
                    <a:stretch>
                      <a:fillRect/>
                    </a:stretch>
                  </pic:blipFill>
                  <pic:spPr bwMode="auto">
                    <a:xfrm>
                      <a:off x="0" y="0"/>
                      <a:ext cx="7374890" cy="10355580"/>
                    </a:xfrm>
                    <a:prstGeom prst="rect">
                      <a:avLst/>
                    </a:prstGeom>
                    <a:noFill/>
                    <a:ln w="9525">
                      <a:noFill/>
                      <a:miter lim="800000"/>
                      <a:headEnd/>
                      <a:tailEnd/>
                    </a:ln>
                  </pic:spPr>
                </pic:pic>
              </a:graphicData>
            </a:graphic>
          </wp:inline>
        </w:drawing>
      </w:r>
    </w:p>
    <w:p w:rsidR="00C7621D" w:rsidRDefault="00C7621D" w:rsidP="00C7621D">
      <w:pPr>
        <w:rPr>
          <w:sz w:val="2"/>
          <w:szCs w:val="2"/>
        </w:rPr>
        <w:sectPr w:rsidR="00C7621D">
          <w:pgSz w:w="11906" w:h="16838"/>
          <w:pgMar w:top="0" w:right="0" w:bottom="0" w:left="0" w:header="0" w:footer="3" w:gutter="0"/>
          <w:cols w:space="720"/>
          <w:noEndnote/>
          <w:docGrid w:linePitch="360"/>
        </w:sectPr>
      </w:pPr>
    </w:p>
    <w:p w:rsidR="00C7621D" w:rsidRDefault="00C7621D" w:rsidP="00C7621D">
      <w:pPr>
        <w:framePr w:wrap="none" w:vAnchor="page" w:hAnchor="page" w:x="362" w:y="3171"/>
        <w:rPr>
          <w:sz w:val="0"/>
          <w:szCs w:val="0"/>
        </w:rPr>
      </w:pPr>
      <w:r>
        <w:rPr>
          <w:noProof/>
          <w:lang w:eastAsia="ru-RU"/>
        </w:rPr>
        <w:lastRenderedPageBreak/>
        <w:drawing>
          <wp:inline distT="0" distB="0" distL="0" distR="0">
            <wp:extent cx="7101205" cy="6673850"/>
            <wp:effectExtent l="19050" t="0" r="4445" b="0"/>
            <wp:docPr id="24" name="Рисунок 24" descr="C:\Documents and Settings\Администратор\Мои документы\33\AK&amp;M\2019\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Администратор\Мои документы\33\AK&amp;M\2019\media\image2.jpeg"/>
                    <pic:cNvPicPr>
                      <a:picLocks noChangeAspect="1" noChangeArrowheads="1"/>
                    </pic:cNvPicPr>
                  </pic:nvPicPr>
                  <pic:blipFill>
                    <a:blip r:embed="rId26"/>
                    <a:srcRect/>
                    <a:stretch>
                      <a:fillRect/>
                    </a:stretch>
                  </pic:blipFill>
                  <pic:spPr bwMode="auto">
                    <a:xfrm>
                      <a:off x="0" y="0"/>
                      <a:ext cx="7101205" cy="6673850"/>
                    </a:xfrm>
                    <a:prstGeom prst="rect">
                      <a:avLst/>
                    </a:prstGeom>
                    <a:noFill/>
                    <a:ln w="9525">
                      <a:noFill/>
                      <a:miter lim="800000"/>
                      <a:headEnd/>
                      <a:tailEnd/>
                    </a:ln>
                  </pic:spPr>
                </pic:pic>
              </a:graphicData>
            </a:graphic>
          </wp:inline>
        </w:drawing>
      </w:r>
    </w:p>
    <w:p w:rsidR="00C7621D" w:rsidRDefault="00C7621D" w:rsidP="00C7621D">
      <w:pPr>
        <w:rPr>
          <w:sz w:val="2"/>
          <w:szCs w:val="2"/>
        </w:rPr>
        <w:sectPr w:rsidR="00C7621D">
          <w:pgSz w:w="11906" w:h="16838"/>
          <w:pgMar w:top="0" w:right="0" w:bottom="0" w:left="0" w:header="0" w:footer="3" w:gutter="0"/>
          <w:cols w:space="720"/>
          <w:noEndnote/>
          <w:docGrid w:linePitch="360"/>
        </w:sectPr>
      </w:pPr>
    </w:p>
    <w:p w:rsidR="00C7621D" w:rsidRDefault="00C7621D" w:rsidP="00C7621D">
      <w:pPr>
        <w:framePr w:wrap="none" w:vAnchor="page" w:hAnchor="page" w:x="443" w:y="3039"/>
        <w:rPr>
          <w:sz w:val="0"/>
          <w:szCs w:val="0"/>
        </w:rPr>
      </w:pPr>
      <w:r>
        <w:rPr>
          <w:noProof/>
          <w:lang w:eastAsia="ru-RU"/>
        </w:rPr>
        <w:lastRenderedPageBreak/>
        <w:drawing>
          <wp:inline distT="0" distB="0" distL="0" distR="0">
            <wp:extent cx="6994525" cy="6828155"/>
            <wp:effectExtent l="19050" t="0" r="0" b="0"/>
            <wp:docPr id="25" name="Рисунок 25" descr="C:\Documents and Settings\Администратор\Мои документы\33\AK&amp;M\2019\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Администратор\Мои документы\33\AK&amp;M\2019\media\image3.jpeg"/>
                    <pic:cNvPicPr>
                      <a:picLocks noChangeAspect="1" noChangeArrowheads="1"/>
                    </pic:cNvPicPr>
                  </pic:nvPicPr>
                  <pic:blipFill>
                    <a:blip r:embed="rId27"/>
                    <a:srcRect/>
                    <a:stretch>
                      <a:fillRect/>
                    </a:stretch>
                  </pic:blipFill>
                  <pic:spPr bwMode="auto">
                    <a:xfrm>
                      <a:off x="0" y="0"/>
                      <a:ext cx="6994525" cy="6828155"/>
                    </a:xfrm>
                    <a:prstGeom prst="rect">
                      <a:avLst/>
                    </a:prstGeom>
                    <a:noFill/>
                    <a:ln w="9525">
                      <a:noFill/>
                      <a:miter lim="800000"/>
                      <a:headEnd/>
                      <a:tailEnd/>
                    </a:ln>
                  </pic:spPr>
                </pic:pic>
              </a:graphicData>
            </a:graphic>
          </wp:inline>
        </w:drawing>
      </w:r>
    </w:p>
    <w:p w:rsidR="00C7621D" w:rsidRDefault="00C7621D" w:rsidP="00C7621D">
      <w:pPr>
        <w:rPr>
          <w:sz w:val="2"/>
          <w:szCs w:val="2"/>
        </w:rPr>
        <w:sectPr w:rsidR="00C7621D">
          <w:pgSz w:w="11906" w:h="16838"/>
          <w:pgMar w:top="0" w:right="0" w:bottom="0" w:left="0" w:header="0" w:footer="3" w:gutter="0"/>
          <w:cols w:space="720"/>
          <w:noEndnote/>
          <w:docGrid w:linePitch="360"/>
        </w:sectPr>
      </w:pPr>
    </w:p>
    <w:p w:rsidR="00C7621D" w:rsidRDefault="00C7621D" w:rsidP="00C7621D">
      <w:pPr>
        <w:framePr w:wrap="none" w:vAnchor="page" w:hAnchor="page" w:x="410" w:y="3039"/>
        <w:rPr>
          <w:sz w:val="0"/>
          <w:szCs w:val="0"/>
        </w:rPr>
      </w:pPr>
      <w:r>
        <w:rPr>
          <w:noProof/>
          <w:lang w:eastAsia="ru-RU"/>
        </w:rPr>
        <w:lastRenderedPageBreak/>
        <w:drawing>
          <wp:inline distT="0" distB="0" distL="0" distR="0">
            <wp:extent cx="7042150" cy="4453255"/>
            <wp:effectExtent l="19050" t="0" r="6350" b="0"/>
            <wp:docPr id="26" name="Рисунок 26" descr="C:\Documents and Settings\Администратор\Мои документы\33\AK&amp;M\2019\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Администратор\Мои документы\33\AK&amp;M\2019\media\image4.jpeg"/>
                    <pic:cNvPicPr>
                      <a:picLocks noChangeAspect="1" noChangeArrowheads="1"/>
                    </pic:cNvPicPr>
                  </pic:nvPicPr>
                  <pic:blipFill>
                    <a:blip r:embed="rId28"/>
                    <a:srcRect/>
                    <a:stretch>
                      <a:fillRect/>
                    </a:stretch>
                  </pic:blipFill>
                  <pic:spPr bwMode="auto">
                    <a:xfrm>
                      <a:off x="0" y="0"/>
                      <a:ext cx="7042150" cy="4453255"/>
                    </a:xfrm>
                    <a:prstGeom prst="rect">
                      <a:avLst/>
                    </a:prstGeom>
                    <a:noFill/>
                    <a:ln w="9525">
                      <a:noFill/>
                      <a:miter lim="800000"/>
                      <a:headEnd/>
                      <a:tailEnd/>
                    </a:ln>
                  </pic:spPr>
                </pic:pic>
              </a:graphicData>
            </a:graphic>
          </wp:inline>
        </w:drawing>
      </w:r>
    </w:p>
    <w:p w:rsidR="00C7621D" w:rsidRDefault="00C7621D" w:rsidP="00C7621D">
      <w:pPr>
        <w:rPr>
          <w:sz w:val="2"/>
          <w:szCs w:val="2"/>
        </w:rPr>
      </w:pPr>
    </w:p>
    <w:p w:rsidR="00F7736D" w:rsidRPr="00F7736D" w:rsidRDefault="00F7736D" w:rsidP="00F7736D">
      <w:pPr>
        <w:tabs>
          <w:tab w:val="left" w:pos="1159"/>
        </w:tabs>
      </w:pPr>
    </w:p>
    <w:sectPr w:rsidR="00F7736D" w:rsidRPr="00F7736D" w:rsidSect="00F7736D">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119" w:rsidRDefault="008B6119" w:rsidP="005C79C3">
      <w:pPr>
        <w:spacing w:after="0" w:line="240" w:lineRule="auto"/>
      </w:pPr>
      <w:r>
        <w:separator/>
      </w:r>
    </w:p>
  </w:endnote>
  <w:endnote w:type="continuationSeparator" w:id="1">
    <w:p w:rsidR="008B6119" w:rsidRDefault="008B6119" w:rsidP="005C7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CYR">
    <w:panose1 w:val="02070309020205020404"/>
    <w:charset w:val="CC"/>
    <w:family w:val="modern"/>
    <w:pitch w:val="fixed"/>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119" w:rsidRDefault="008B6119" w:rsidP="005C79C3">
      <w:pPr>
        <w:spacing w:after="0" w:line="240" w:lineRule="auto"/>
      </w:pPr>
      <w:r>
        <w:separator/>
      </w:r>
    </w:p>
  </w:footnote>
  <w:footnote w:type="continuationSeparator" w:id="1">
    <w:p w:rsidR="008B6119" w:rsidRDefault="008B6119" w:rsidP="005C7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6D04EC"/>
    <w:multiLevelType w:val="multilevel"/>
    <w:tmpl w:val="0C6E3A6C"/>
    <w:lvl w:ilvl="0">
      <w:start w:val="2"/>
      <w:numFmt w:val="decimal"/>
      <w:lvlText w:val="4.%1"/>
      <w:lvlJc w:val="left"/>
      <w:rPr>
        <w:rFonts w:ascii="Lucida Sans Unicode" w:eastAsia="Lucida Sans Unicode" w:hAnsi="Lucida Sans Unicode" w:cs="Lucida Sans Unicode"/>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D36968"/>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5A87DFB"/>
    <w:multiLevelType w:val="multilevel"/>
    <w:tmpl w:val="9F1CA06A"/>
    <w:lvl w:ilvl="0">
      <w:start w:val="1"/>
      <w:numFmt w:val="decimal"/>
      <w:lvlText w:val="%1."/>
      <w:lvlJc w:val="left"/>
      <w:rPr>
        <w:rFonts w:ascii="Lucida Sans Unicode" w:eastAsia="Lucida Sans Unicode" w:hAnsi="Lucida Sans Unicode" w:cs="Lucida Sans Unicode"/>
        <w:b/>
        <w:bCs/>
        <w:i w:val="0"/>
        <w:iCs w:val="0"/>
        <w:smallCaps w:val="0"/>
        <w:strike w:val="0"/>
        <w:color w:val="000000"/>
        <w:spacing w:val="-6"/>
        <w:w w:val="100"/>
        <w:position w:val="0"/>
        <w:sz w:val="23"/>
        <w:szCs w:val="23"/>
        <w:u w:val="none"/>
        <w:lang w:val="ru-RU"/>
      </w:rPr>
    </w:lvl>
    <w:lvl w:ilvl="1">
      <w:start w:val="1"/>
      <w:numFmt w:val="decimal"/>
      <w:lvlText w:val="%1.%2"/>
      <w:lvlJc w:val="left"/>
      <w:rPr>
        <w:rFonts w:ascii="Lucida Sans Unicode" w:eastAsia="Lucida Sans Unicode" w:hAnsi="Lucida Sans Unicode" w:cs="Lucida Sans Unicode"/>
        <w:b w:val="0"/>
        <w:bCs w:val="0"/>
        <w:i w:val="0"/>
        <w:iCs w:val="0"/>
        <w:smallCaps w:val="0"/>
        <w:strike w:val="0"/>
        <w:color w:val="000000"/>
        <w:spacing w:val="-2"/>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F92CA3"/>
    <w:multiLevelType w:val="multilevel"/>
    <w:tmpl w:val="3BD4C0E0"/>
    <w:lvl w:ilvl="0">
      <w:start w:val="1"/>
      <w:numFmt w:val="decimal"/>
      <w:lvlText w:val="%1."/>
      <w:lvlJc w:val="left"/>
      <w:rPr>
        <w:rFonts w:ascii="Arial" w:eastAsia="Arial" w:hAnsi="Arial" w:cs="Arial"/>
        <w:b/>
        <w:bCs/>
        <w:i w:val="0"/>
        <w:iCs w:val="0"/>
        <w:smallCaps w:val="0"/>
        <w:strike w:val="0"/>
        <w:color w:val="000000"/>
        <w:spacing w:val="6"/>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4923C1"/>
    <w:multiLevelType w:val="multilevel"/>
    <w:tmpl w:val="BF165E4E"/>
    <w:lvl w:ilvl="0">
      <w:start w:val="2"/>
      <w:numFmt w:val="decimal"/>
      <w:lvlText w:val="3.%1"/>
      <w:lvlJc w:val="left"/>
      <w:rPr>
        <w:rFonts w:ascii="Lucida Sans Unicode" w:eastAsia="Lucida Sans Unicode" w:hAnsi="Lucida Sans Unicode" w:cs="Lucida Sans Unicode"/>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5F00E8"/>
    <w:multiLevelType w:val="multilevel"/>
    <w:tmpl w:val="CBD8DB04"/>
    <w:lvl w:ilvl="0">
      <w:start w:val="7"/>
      <w:numFmt w:val="decimal"/>
      <w:lvlText w:val="3.%1"/>
      <w:lvlJc w:val="left"/>
      <w:rPr>
        <w:rFonts w:ascii="Lucida Sans Unicode" w:eastAsia="Lucida Sans Unicode" w:hAnsi="Lucida Sans Unicode" w:cs="Lucida Sans Unicode"/>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D92554"/>
    <w:multiLevelType w:val="multilevel"/>
    <w:tmpl w:val="6882A20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230243"/>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2D017E8"/>
    <w:multiLevelType w:val="multilevel"/>
    <w:tmpl w:val="B4F22722"/>
    <w:lvl w:ilvl="0">
      <w:start w:val="3"/>
      <w:numFmt w:val="decimal"/>
      <w:lvlText w:val="2.%1"/>
      <w:lvlJc w:val="left"/>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8650660"/>
    <w:multiLevelType w:val="multilevel"/>
    <w:tmpl w:val="A55408B0"/>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784F70"/>
    <w:multiLevelType w:val="multilevel"/>
    <w:tmpl w:val="7062DF4A"/>
    <w:lvl w:ilvl="0">
      <w:start w:val="1"/>
      <w:numFmt w:val="decimal"/>
      <w:lvlText w:val="1.%1"/>
      <w:lvlJc w:val="left"/>
      <w:rPr>
        <w:rFonts w:ascii="Lucida Sans Unicode" w:eastAsia="Lucida Sans Unicode" w:hAnsi="Lucida Sans Unicode" w:cs="Lucida Sans Unicode"/>
        <w:b/>
        <w:bCs/>
        <w:i w:val="0"/>
        <w:iCs w:val="0"/>
        <w:smallCaps w:val="0"/>
        <w:strike w:val="0"/>
        <w:color w:val="000000"/>
        <w:spacing w:val="-3"/>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18"/>
  </w:num>
  <w:num w:numId="4">
    <w:abstractNumId w:val="6"/>
  </w:num>
  <w:num w:numId="5">
    <w:abstractNumId w:val="4"/>
  </w:num>
  <w:num w:numId="6">
    <w:abstractNumId w:val="20"/>
  </w:num>
  <w:num w:numId="7">
    <w:abstractNumId w:val="13"/>
  </w:num>
  <w:num w:numId="8">
    <w:abstractNumId w:val="11"/>
  </w:num>
  <w:num w:numId="9">
    <w:abstractNumId w:val="2"/>
  </w:num>
  <w:num w:numId="10">
    <w:abstractNumId w:val="17"/>
  </w:num>
  <w:num w:numId="11">
    <w:abstractNumId w:val="3"/>
  </w:num>
  <w:num w:numId="12">
    <w:abstractNumId w:val="0"/>
  </w:num>
  <w:num w:numId="13">
    <w:abstractNumId w:val="21"/>
  </w:num>
  <w:num w:numId="14">
    <w:abstractNumId w:val="1"/>
  </w:num>
  <w:num w:numId="15">
    <w:abstractNumId w:val="7"/>
  </w:num>
  <w:num w:numId="16">
    <w:abstractNumId w:val="10"/>
  </w:num>
  <w:num w:numId="17">
    <w:abstractNumId w:val="23"/>
  </w:num>
  <w:num w:numId="18">
    <w:abstractNumId w:val="19"/>
  </w:num>
  <w:num w:numId="19">
    <w:abstractNumId w:val="12"/>
  </w:num>
  <w:num w:numId="20">
    <w:abstractNumId w:val="5"/>
  </w:num>
  <w:num w:numId="21">
    <w:abstractNumId w:val="9"/>
  </w:num>
  <w:num w:numId="22">
    <w:abstractNumId w:val="15"/>
  </w:num>
  <w:num w:numId="23">
    <w:abstractNumId w:val="2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5456A6"/>
    <w:rsid w:val="000040F5"/>
    <w:rsid w:val="000102A6"/>
    <w:rsid w:val="000152BE"/>
    <w:rsid w:val="00040DA7"/>
    <w:rsid w:val="00054631"/>
    <w:rsid w:val="00070303"/>
    <w:rsid w:val="00093D1D"/>
    <w:rsid w:val="000B66EF"/>
    <w:rsid w:val="000E187F"/>
    <w:rsid w:val="000F1078"/>
    <w:rsid w:val="000F31C5"/>
    <w:rsid w:val="00101897"/>
    <w:rsid w:val="001018BD"/>
    <w:rsid w:val="001056AB"/>
    <w:rsid w:val="00117861"/>
    <w:rsid w:val="00122419"/>
    <w:rsid w:val="0012686F"/>
    <w:rsid w:val="00131ECE"/>
    <w:rsid w:val="001417D4"/>
    <w:rsid w:val="0016360B"/>
    <w:rsid w:val="00167E32"/>
    <w:rsid w:val="00187DA3"/>
    <w:rsid w:val="001958D0"/>
    <w:rsid w:val="001B5721"/>
    <w:rsid w:val="001B5D13"/>
    <w:rsid w:val="001D7650"/>
    <w:rsid w:val="001F1297"/>
    <w:rsid w:val="00204E11"/>
    <w:rsid w:val="002103AA"/>
    <w:rsid w:val="00215A10"/>
    <w:rsid w:val="00220936"/>
    <w:rsid w:val="0022446B"/>
    <w:rsid w:val="00237E2C"/>
    <w:rsid w:val="00253576"/>
    <w:rsid w:val="0026698C"/>
    <w:rsid w:val="002962F5"/>
    <w:rsid w:val="002B0E06"/>
    <w:rsid w:val="002B3210"/>
    <w:rsid w:val="002B4E27"/>
    <w:rsid w:val="002C040F"/>
    <w:rsid w:val="003005A4"/>
    <w:rsid w:val="00332882"/>
    <w:rsid w:val="003411F1"/>
    <w:rsid w:val="00342A26"/>
    <w:rsid w:val="003762B6"/>
    <w:rsid w:val="00391669"/>
    <w:rsid w:val="003A7528"/>
    <w:rsid w:val="003F799C"/>
    <w:rsid w:val="00412D1C"/>
    <w:rsid w:val="00434736"/>
    <w:rsid w:val="00434C93"/>
    <w:rsid w:val="00442745"/>
    <w:rsid w:val="00444DC7"/>
    <w:rsid w:val="00454B90"/>
    <w:rsid w:val="004A2AB7"/>
    <w:rsid w:val="004A5048"/>
    <w:rsid w:val="004C043D"/>
    <w:rsid w:val="004F327B"/>
    <w:rsid w:val="0051162B"/>
    <w:rsid w:val="00515536"/>
    <w:rsid w:val="00527A5C"/>
    <w:rsid w:val="005456A6"/>
    <w:rsid w:val="005515A2"/>
    <w:rsid w:val="00565EF0"/>
    <w:rsid w:val="00577285"/>
    <w:rsid w:val="0058031F"/>
    <w:rsid w:val="005A5A81"/>
    <w:rsid w:val="005B708C"/>
    <w:rsid w:val="005C0829"/>
    <w:rsid w:val="005C79C3"/>
    <w:rsid w:val="005D1014"/>
    <w:rsid w:val="005D13C8"/>
    <w:rsid w:val="005D5227"/>
    <w:rsid w:val="00616F7B"/>
    <w:rsid w:val="00627274"/>
    <w:rsid w:val="00631CCB"/>
    <w:rsid w:val="0067263F"/>
    <w:rsid w:val="006B29D0"/>
    <w:rsid w:val="006C0D99"/>
    <w:rsid w:val="006E4C23"/>
    <w:rsid w:val="006E5769"/>
    <w:rsid w:val="00710222"/>
    <w:rsid w:val="00725D21"/>
    <w:rsid w:val="00732055"/>
    <w:rsid w:val="0075199C"/>
    <w:rsid w:val="007932D6"/>
    <w:rsid w:val="0079728F"/>
    <w:rsid w:val="007B44AB"/>
    <w:rsid w:val="007B4D62"/>
    <w:rsid w:val="007C1424"/>
    <w:rsid w:val="007C2ED8"/>
    <w:rsid w:val="007D6595"/>
    <w:rsid w:val="007F5B37"/>
    <w:rsid w:val="00803B78"/>
    <w:rsid w:val="0083298E"/>
    <w:rsid w:val="008625DE"/>
    <w:rsid w:val="00862CD0"/>
    <w:rsid w:val="00865800"/>
    <w:rsid w:val="00881A44"/>
    <w:rsid w:val="008902A8"/>
    <w:rsid w:val="00893D1F"/>
    <w:rsid w:val="0089436E"/>
    <w:rsid w:val="008B6119"/>
    <w:rsid w:val="008D2E75"/>
    <w:rsid w:val="008D316F"/>
    <w:rsid w:val="008F4448"/>
    <w:rsid w:val="009078CA"/>
    <w:rsid w:val="00914095"/>
    <w:rsid w:val="00936AD7"/>
    <w:rsid w:val="009418BE"/>
    <w:rsid w:val="00960D34"/>
    <w:rsid w:val="009A6460"/>
    <w:rsid w:val="009A75D6"/>
    <w:rsid w:val="009B573D"/>
    <w:rsid w:val="009D19B1"/>
    <w:rsid w:val="009D4536"/>
    <w:rsid w:val="00A41C66"/>
    <w:rsid w:val="00A51EE0"/>
    <w:rsid w:val="00A556F1"/>
    <w:rsid w:val="00A6724A"/>
    <w:rsid w:val="00A73246"/>
    <w:rsid w:val="00A85A73"/>
    <w:rsid w:val="00A94764"/>
    <w:rsid w:val="00AA35E3"/>
    <w:rsid w:val="00AC5C11"/>
    <w:rsid w:val="00AE6A0E"/>
    <w:rsid w:val="00B20EAC"/>
    <w:rsid w:val="00B43014"/>
    <w:rsid w:val="00B45693"/>
    <w:rsid w:val="00B64EBB"/>
    <w:rsid w:val="00B70481"/>
    <w:rsid w:val="00BE312C"/>
    <w:rsid w:val="00BE5BF5"/>
    <w:rsid w:val="00C21C81"/>
    <w:rsid w:val="00C4039C"/>
    <w:rsid w:val="00C55AF3"/>
    <w:rsid w:val="00C7621D"/>
    <w:rsid w:val="00C8183A"/>
    <w:rsid w:val="00C92E67"/>
    <w:rsid w:val="00C96464"/>
    <w:rsid w:val="00CA3BA7"/>
    <w:rsid w:val="00CE3896"/>
    <w:rsid w:val="00D04458"/>
    <w:rsid w:val="00D14AB7"/>
    <w:rsid w:val="00D21A5A"/>
    <w:rsid w:val="00D241B4"/>
    <w:rsid w:val="00D30713"/>
    <w:rsid w:val="00D34304"/>
    <w:rsid w:val="00D55039"/>
    <w:rsid w:val="00D5524A"/>
    <w:rsid w:val="00D661B6"/>
    <w:rsid w:val="00D73A41"/>
    <w:rsid w:val="00D74723"/>
    <w:rsid w:val="00D74E2B"/>
    <w:rsid w:val="00D810E0"/>
    <w:rsid w:val="00D87347"/>
    <w:rsid w:val="00DC4CD4"/>
    <w:rsid w:val="00DF1D0B"/>
    <w:rsid w:val="00E301EE"/>
    <w:rsid w:val="00E36A41"/>
    <w:rsid w:val="00E42868"/>
    <w:rsid w:val="00E46235"/>
    <w:rsid w:val="00E579CF"/>
    <w:rsid w:val="00E71401"/>
    <w:rsid w:val="00E71943"/>
    <w:rsid w:val="00E80834"/>
    <w:rsid w:val="00E919F4"/>
    <w:rsid w:val="00E92A03"/>
    <w:rsid w:val="00E9710C"/>
    <w:rsid w:val="00EE10C3"/>
    <w:rsid w:val="00EF413B"/>
    <w:rsid w:val="00F14D3F"/>
    <w:rsid w:val="00F21673"/>
    <w:rsid w:val="00F23441"/>
    <w:rsid w:val="00F320FE"/>
    <w:rsid w:val="00F62D9F"/>
    <w:rsid w:val="00F65EDA"/>
    <w:rsid w:val="00F73168"/>
    <w:rsid w:val="00F7736D"/>
    <w:rsid w:val="00FA4D4B"/>
    <w:rsid w:val="00FC4DB6"/>
    <w:rsid w:val="00FC74EA"/>
    <w:rsid w:val="00FE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character" w:customStyle="1" w:styleId="111">
    <w:name w:val="Колонтитул (11)_"/>
    <w:basedOn w:val="a0"/>
    <w:link w:val="112"/>
    <w:rsid w:val="00B20EAC"/>
    <w:rPr>
      <w:rFonts w:ascii="Century Gothic" w:eastAsia="Century Gothic" w:hAnsi="Century Gothic" w:cs="Century Gothic"/>
      <w:i/>
      <w:iCs/>
      <w:sz w:val="15"/>
      <w:szCs w:val="15"/>
      <w:shd w:val="clear" w:color="auto" w:fill="FFFFFF"/>
    </w:rPr>
  </w:style>
  <w:style w:type="character" w:customStyle="1" w:styleId="120">
    <w:name w:val="Колонтитул (12)_"/>
    <w:basedOn w:val="a0"/>
    <w:link w:val="121"/>
    <w:rsid w:val="00B20EAC"/>
    <w:rPr>
      <w:rFonts w:ascii="Trebuchet MS" w:eastAsia="Trebuchet MS" w:hAnsi="Trebuchet MS" w:cs="Trebuchet MS"/>
      <w:sz w:val="19"/>
      <w:szCs w:val="19"/>
      <w:shd w:val="clear" w:color="auto" w:fill="FFFFFF"/>
    </w:rPr>
  </w:style>
  <w:style w:type="paragraph" w:customStyle="1" w:styleId="112">
    <w:name w:val="Колонтитул (11)"/>
    <w:basedOn w:val="a"/>
    <w:link w:val="111"/>
    <w:rsid w:val="00B20EAC"/>
    <w:pPr>
      <w:widowControl w:val="0"/>
      <w:shd w:val="clear" w:color="auto" w:fill="FFFFFF"/>
      <w:spacing w:after="0" w:line="0" w:lineRule="atLeast"/>
    </w:pPr>
    <w:rPr>
      <w:rFonts w:ascii="Century Gothic" w:eastAsia="Century Gothic" w:hAnsi="Century Gothic" w:cs="Century Gothic"/>
      <w:i/>
      <w:iCs/>
      <w:sz w:val="15"/>
      <w:szCs w:val="15"/>
    </w:rPr>
  </w:style>
  <w:style w:type="paragraph" w:customStyle="1" w:styleId="121">
    <w:name w:val="Колонтитул (12)"/>
    <w:basedOn w:val="a"/>
    <w:link w:val="120"/>
    <w:rsid w:val="00B20EAC"/>
    <w:pPr>
      <w:widowControl w:val="0"/>
      <w:shd w:val="clear" w:color="auto" w:fill="FFFFFF"/>
      <w:spacing w:after="0" w:line="0" w:lineRule="atLeast"/>
    </w:pPr>
    <w:rPr>
      <w:rFonts w:ascii="Trebuchet MS" w:eastAsia="Trebuchet MS" w:hAnsi="Trebuchet MS" w:cs="Trebuchet MS"/>
      <w:sz w:val="19"/>
      <w:szCs w:val="19"/>
    </w:rPr>
  </w:style>
  <w:style w:type="paragraph" w:styleId="af3">
    <w:name w:val="No Spacing"/>
    <w:uiPriority w:val="1"/>
    <w:qFormat/>
    <w:rsid w:val="00B20EAC"/>
    <w:pPr>
      <w:widowControl w:val="0"/>
      <w:spacing w:after="0" w:line="240" w:lineRule="auto"/>
    </w:pPr>
    <w:rPr>
      <w:rFonts w:ascii="Courier New" w:eastAsia="Courier New" w:hAnsi="Courier New" w:cs="Courier New"/>
      <w:color w:val="000000"/>
      <w:sz w:val="24"/>
      <w:szCs w:val="24"/>
      <w:lang w:val="en-US" w:eastAsia="ru-RU"/>
    </w:rPr>
  </w:style>
  <w:style w:type="character" w:customStyle="1" w:styleId="Subst">
    <w:name w:val="Subst"/>
    <w:uiPriority w:val="99"/>
    <w:rsid w:val="00D661B6"/>
    <w:rPr>
      <w:b/>
      <w:bCs/>
      <w:i/>
      <w:iCs/>
    </w:rPr>
  </w:style>
  <w:style w:type="paragraph" w:styleId="af4">
    <w:name w:val="List Paragraph"/>
    <w:basedOn w:val="a"/>
    <w:uiPriority w:val="34"/>
    <w:qFormat/>
    <w:rsid w:val="00D661B6"/>
    <w:pPr>
      <w:ind w:left="720"/>
      <w:contextualSpacing/>
    </w:pPr>
  </w:style>
  <w:style w:type="paragraph" w:customStyle="1" w:styleId="SubHeading">
    <w:name w:val="Sub Heading"/>
    <w:uiPriority w:val="99"/>
    <w:rsid w:val="00D661B6"/>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D661B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23">
    <w:name w:val="Колонтитул (2)_"/>
    <w:basedOn w:val="a0"/>
    <w:link w:val="24"/>
    <w:rsid w:val="00F7736D"/>
    <w:rPr>
      <w:rFonts w:ascii="Arial" w:eastAsia="Arial" w:hAnsi="Arial" w:cs="Arial"/>
      <w:b/>
      <w:bCs/>
      <w:spacing w:val="6"/>
      <w:sz w:val="13"/>
      <w:szCs w:val="13"/>
      <w:shd w:val="clear" w:color="auto" w:fill="FFFFFF"/>
    </w:rPr>
  </w:style>
  <w:style w:type="character" w:customStyle="1" w:styleId="af5">
    <w:name w:val="Основной текст_"/>
    <w:basedOn w:val="a0"/>
    <w:link w:val="61"/>
    <w:rsid w:val="00F7736D"/>
    <w:rPr>
      <w:rFonts w:ascii="Lucida Sans Unicode" w:eastAsia="Lucida Sans Unicode" w:hAnsi="Lucida Sans Unicode" w:cs="Lucida Sans Unicode"/>
      <w:spacing w:val="-2"/>
      <w:sz w:val="18"/>
      <w:szCs w:val="18"/>
      <w:shd w:val="clear" w:color="auto" w:fill="FFFFFF"/>
    </w:rPr>
  </w:style>
  <w:style w:type="character" w:customStyle="1" w:styleId="Arial8pt0pt">
    <w:name w:val="Основной текст + Arial;8 pt;Интервал 0 pt"/>
    <w:basedOn w:val="af5"/>
    <w:rsid w:val="00F7736D"/>
    <w:rPr>
      <w:rFonts w:ascii="Arial" w:eastAsia="Arial" w:hAnsi="Arial" w:cs="Arial"/>
      <w:color w:val="000000"/>
      <w:spacing w:val="5"/>
      <w:w w:val="100"/>
      <w:position w:val="0"/>
      <w:sz w:val="16"/>
      <w:szCs w:val="16"/>
      <w:lang w:val="ru-RU"/>
    </w:rPr>
  </w:style>
  <w:style w:type="character" w:customStyle="1" w:styleId="Arial85pt0pt">
    <w:name w:val="Основной текст + Arial;8;5 pt;Полужирный;Интервал 0 pt"/>
    <w:basedOn w:val="af5"/>
    <w:rsid w:val="00F7736D"/>
    <w:rPr>
      <w:rFonts w:ascii="Arial" w:eastAsia="Arial" w:hAnsi="Arial" w:cs="Arial"/>
      <w:b/>
      <w:bCs/>
      <w:color w:val="000000"/>
      <w:spacing w:val="8"/>
      <w:w w:val="100"/>
      <w:position w:val="0"/>
      <w:sz w:val="17"/>
      <w:szCs w:val="17"/>
      <w:lang w:val="ru-RU"/>
    </w:rPr>
  </w:style>
  <w:style w:type="character" w:customStyle="1" w:styleId="65pt0pt">
    <w:name w:val="Основной текст + 6;5 pt;Полужирный;Интервал 0 pt"/>
    <w:basedOn w:val="af5"/>
    <w:rsid w:val="00F7736D"/>
    <w:rPr>
      <w:b/>
      <w:bCs/>
      <w:color w:val="000000"/>
      <w:spacing w:val="-3"/>
      <w:w w:val="100"/>
      <w:position w:val="0"/>
      <w:sz w:val="13"/>
      <w:szCs w:val="13"/>
      <w:lang w:val="ru-RU"/>
    </w:rPr>
  </w:style>
  <w:style w:type="character" w:customStyle="1" w:styleId="Tahoma10pt0pt">
    <w:name w:val="Основной текст + Tahoma;10 pt;Интервал 0 pt"/>
    <w:basedOn w:val="af5"/>
    <w:rsid w:val="00F7736D"/>
    <w:rPr>
      <w:rFonts w:ascii="Tahoma" w:eastAsia="Tahoma" w:hAnsi="Tahoma" w:cs="Tahoma"/>
      <w:color w:val="000000"/>
      <w:spacing w:val="0"/>
      <w:w w:val="100"/>
      <w:position w:val="0"/>
      <w:sz w:val="20"/>
      <w:szCs w:val="20"/>
    </w:rPr>
  </w:style>
  <w:style w:type="character" w:customStyle="1" w:styleId="41">
    <w:name w:val="Основной текст (4)_"/>
    <w:basedOn w:val="a0"/>
    <w:link w:val="42"/>
    <w:rsid w:val="00F7736D"/>
    <w:rPr>
      <w:rFonts w:ascii="Arial" w:eastAsia="Arial" w:hAnsi="Arial" w:cs="Arial"/>
      <w:spacing w:val="5"/>
      <w:sz w:val="16"/>
      <w:szCs w:val="16"/>
      <w:shd w:val="clear" w:color="auto" w:fill="FFFFFF"/>
    </w:rPr>
  </w:style>
  <w:style w:type="character" w:customStyle="1" w:styleId="62">
    <w:name w:val="Основной текст (6)_"/>
    <w:basedOn w:val="a0"/>
    <w:rsid w:val="00F7736D"/>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25">
    <w:name w:val="Подпись к таблице (2)_"/>
    <w:basedOn w:val="a0"/>
    <w:rsid w:val="00F7736D"/>
    <w:rPr>
      <w:rFonts w:ascii="Arial" w:eastAsia="Arial" w:hAnsi="Arial" w:cs="Arial"/>
      <w:b/>
      <w:bCs/>
      <w:i w:val="0"/>
      <w:iCs w:val="0"/>
      <w:smallCaps w:val="0"/>
      <w:strike w:val="0"/>
      <w:spacing w:val="6"/>
      <w:sz w:val="14"/>
      <w:szCs w:val="14"/>
      <w:u w:val="none"/>
    </w:rPr>
  </w:style>
  <w:style w:type="character" w:customStyle="1" w:styleId="31">
    <w:name w:val="Подпись к таблице (3)_"/>
    <w:basedOn w:val="a0"/>
    <w:link w:val="32"/>
    <w:rsid w:val="00F7736D"/>
    <w:rPr>
      <w:rFonts w:ascii="Lucida Sans Unicode" w:eastAsia="Lucida Sans Unicode" w:hAnsi="Lucida Sans Unicode" w:cs="Lucida Sans Unicode"/>
      <w:sz w:val="10"/>
      <w:szCs w:val="10"/>
      <w:shd w:val="clear" w:color="auto" w:fill="FFFFFF"/>
    </w:rPr>
  </w:style>
  <w:style w:type="character" w:customStyle="1" w:styleId="26">
    <w:name w:val="Основной текст (2)_"/>
    <w:basedOn w:val="a0"/>
    <w:link w:val="27"/>
    <w:rsid w:val="00F7736D"/>
    <w:rPr>
      <w:rFonts w:ascii="Arial" w:eastAsia="Arial" w:hAnsi="Arial" w:cs="Arial"/>
      <w:b/>
      <w:bCs/>
      <w:spacing w:val="8"/>
      <w:sz w:val="17"/>
      <w:szCs w:val="17"/>
      <w:shd w:val="clear" w:color="auto" w:fill="FFFFFF"/>
    </w:rPr>
  </w:style>
  <w:style w:type="character" w:customStyle="1" w:styleId="33">
    <w:name w:val="Основной текст (3)_"/>
    <w:basedOn w:val="a0"/>
    <w:rsid w:val="00F7736D"/>
    <w:rPr>
      <w:rFonts w:ascii="Arial" w:eastAsia="Arial" w:hAnsi="Arial" w:cs="Arial"/>
      <w:b/>
      <w:bCs/>
      <w:i w:val="0"/>
      <w:iCs w:val="0"/>
      <w:smallCaps w:val="0"/>
      <w:strike w:val="0"/>
      <w:spacing w:val="6"/>
      <w:sz w:val="14"/>
      <w:szCs w:val="14"/>
      <w:u w:val="none"/>
    </w:rPr>
  </w:style>
  <w:style w:type="character" w:customStyle="1" w:styleId="38pt0pt">
    <w:name w:val="Основной текст (3) + 8 pt;Не полужирный;Интервал 0 pt"/>
    <w:basedOn w:val="33"/>
    <w:rsid w:val="00F7736D"/>
    <w:rPr>
      <w:color w:val="000000"/>
      <w:spacing w:val="5"/>
      <w:w w:val="100"/>
      <w:position w:val="0"/>
      <w:sz w:val="16"/>
      <w:szCs w:val="16"/>
      <w:lang w:val="ru-RU"/>
    </w:rPr>
  </w:style>
  <w:style w:type="character" w:customStyle="1" w:styleId="34">
    <w:name w:val="Основной текст (3)"/>
    <w:basedOn w:val="33"/>
    <w:rsid w:val="00F7736D"/>
    <w:rPr>
      <w:color w:val="000000"/>
      <w:w w:val="100"/>
      <w:position w:val="0"/>
      <w:u w:val="single"/>
      <w:lang w:val="ru-RU"/>
    </w:rPr>
  </w:style>
  <w:style w:type="character" w:customStyle="1" w:styleId="af6">
    <w:name w:val="Оглавление_"/>
    <w:basedOn w:val="a0"/>
    <w:link w:val="af7"/>
    <w:rsid w:val="00F7736D"/>
    <w:rPr>
      <w:rFonts w:ascii="Arial" w:eastAsia="Arial" w:hAnsi="Arial" w:cs="Arial"/>
      <w:spacing w:val="5"/>
      <w:sz w:val="16"/>
      <w:szCs w:val="16"/>
      <w:shd w:val="clear" w:color="auto" w:fill="FFFFFF"/>
    </w:rPr>
  </w:style>
  <w:style w:type="character" w:customStyle="1" w:styleId="28">
    <w:name w:val="Оглавление (2)_"/>
    <w:basedOn w:val="a0"/>
    <w:rsid w:val="00F7736D"/>
    <w:rPr>
      <w:rFonts w:ascii="Arial" w:eastAsia="Arial" w:hAnsi="Arial" w:cs="Arial"/>
      <w:b/>
      <w:bCs/>
      <w:i w:val="0"/>
      <w:iCs w:val="0"/>
      <w:smallCaps w:val="0"/>
      <w:strike w:val="0"/>
      <w:spacing w:val="6"/>
      <w:sz w:val="14"/>
      <w:szCs w:val="14"/>
      <w:u w:val="none"/>
    </w:rPr>
  </w:style>
  <w:style w:type="character" w:customStyle="1" w:styleId="28pt0pt">
    <w:name w:val="Оглавление (2) + 8 pt;Не полужирный;Интервал 0 pt"/>
    <w:basedOn w:val="28"/>
    <w:rsid w:val="00F7736D"/>
    <w:rPr>
      <w:color w:val="000000"/>
      <w:spacing w:val="5"/>
      <w:w w:val="100"/>
      <w:position w:val="0"/>
      <w:sz w:val="16"/>
      <w:szCs w:val="16"/>
      <w:lang w:val="ru-RU"/>
    </w:rPr>
  </w:style>
  <w:style w:type="character" w:customStyle="1" w:styleId="29">
    <w:name w:val="Оглавление (2)"/>
    <w:basedOn w:val="28"/>
    <w:rsid w:val="00F7736D"/>
    <w:rPr>
      <w:color w:val="000000"/>
      <w:w w:val="100"/>
      <w:position w:val="0"/>
      <w:u w:val="single"/>
      <w:lang w:val="ru-RU"/>
    </w:rPr>
  </w:style>
  <w:style w:type="character" w:customStyle="1" w:styleId="71">
    <w:name w:val="Основной текст (7)_"/>
    <w:basedOn w:val="a0"/>
    <w:link w:val="72"/>
    <w:rsid w:val="00F7736D"/>
    <w:rPr>
      <w:rFonts w:ascii="Times New Roman" w:eastAsia="Times New Roman" w:hAnsi="Times New Roman" w:cs="Times New Roman"/>
      <w:spacing w:val="15"/>
      <w:sz w:val="17"/>
      <w:szCs w:val="17"/>
      <w:shd w:val="clear" w:color="auto" w:fill="FFFFFF"/>
    </w:rPr>
  </w:style>
  <w:style w:type="character" w:customStyle="1" w:styleId="13">
    <w:name w:val="Основной текст1"/>
    <w:basedOn w:val="af5"/>
    <w:rsid w:val="00F7736D"/>
    <w:rPr>
      <w:color w:val="000000"/>
      <w:w w:val="100"/>
      <w:position w:val="0"/>
      <w:lang w:val="ru-RU"/>
    </w:rPr>
  </w:style>
  <w:style w:type="character" w:customStyle="1" w:styleId="2a">
    <w:name w:val="Подпись к таблице (2)"/>
    <w:basedOn w:val="25"/>
    <w:rsid w:val="00F7736D"/>
    <w:rPr>
      <w:color w:val="000000"/>
      <w:w w:val="100"/>
      <w:position w:val="0"/>
      <w:u w:val="single"/>
      <w:lang w:val="ru-RU"/>
    </w:rPr>
  </w:style>
  <w:style w:type="character" w:customStyle="1" w:styleId="60pt">
    <w:name w:val="Основной текст (6) + Курсив;Интервал 0 pt"/>
    <w:basedOn w:val="62"/>
    <w:rsid w:val="00F7736D"/>
    <w:rPr>
      <w:i/>
      <w:iCs/>
      <w:color w:val="000000"/>
      <w:spacing w:val="-7"/>
      <w:w w:val="100"/>
      <w:position w:val="0"/>
    </w:rPr>
  </w:style>
  <w:style w:type="character" w:customStyle="1" w:styleId="81">
    <w:name w:val="Основной текст (8)_"/>
    <w:basedOn w:val="a0"/>
    <w:rsid w:val="00F7736D"/>
    <w:rPr>
      <w:rFonts w:ascii="Lucida Sans Unicode" w:eastAsia="Lucida Sans Unicode" w:hAnsi="Lucida Sans Unicode" w:cs="Lucida Sans Unicode"/>
      <w:b/>
      <w:bCs/>
      <w:i w:val="0"/>
      <w:iCs w:val="0"/>
      <w:smallCaps w:val="0"/>
      <w:strike w:val="0"/>
      <w:spacing w:val="-3"/>
      <w:sz w:val="13"/>
      <w:szCs w:val="13"/>
      <w:u w:val="none"/>
    </w:rPr>
  </w:style>
  <w:style w:type="character" w:customStyle="1" w:styleId="82">
    <w:name w:val="Основной текст (8)"/>
    <w:basedOn w:val="81"/>
    <w:rsid w:val="00F7736D"/>
    <w:rPr>
      <w:color w:val="000000"/>
      <w:w w:val="100"/>
      <w:position w:val="0"/>
      <w:u w:val="single"/>
      <w:lang w:val="ru-RU"/>
    </w:rPr>
  </w:style>
  <w:style w:type="character" w:customStyle="1" w:styleId="5pt0pt">
    <w:name w:val="Основной текст + 5 pt;Интервал 0 pt"/>
    <w:basedOn w:val="af5"/>
    <w:rsid w:val="00F7736D"/>
    <w:rPr>
      <w:color w:val="000000"/>
      <w:spacing w:val="0"/>
      <w:w w:val="100"/>
      <w:position w:val="0"/>
      <w:sz w:val="10"/>
      <w:szCs w:val="10"/>
      <w:lang w:val="ru-RU"/>
    </w:rPr>
  </w:style>
  <w:style w:type="character" w:customStyle="1" w:styleId="Arial4pt0pt150">
    <w:name w:val="Основной текст + Arial;4 pt;Интервал 0 pt;Масштаб 150%"/>
    <w:basedOn w:val="af5"/>
    <w:rsid w:val="00F7736D"/>
    <w:rPr>
      <w:rFonts w:ascii="Arial" w:eastAsia="Arial" w:hAnsi="Arial" w:cs="Arial"/>
      <w:color w:val="000000"/>
      <w:spacing w:val="0"/>
      <w:w w:val="150"/>
      <w:position w:val="0"/>
      <w:sz w:val="8"/>
      <w:szCs w:val="8"/>
      <w:lang w:val="ru-RU"/>
    </w:rPr>
  </w:style>
  <w:style w:type="character" w:customStyle="1" w:styleId="91">
    <w:name w:val="Основной текст (9)_"/>
    <w:basedOn w:val="a0"/>
    <w:link w:val="92"/>
    <w:rsid w:val="00F7736D"/>
    <w:rPr>
      <w:rFonts w:ascii="Tahoma" w:eastAsia="Tahoma" w:hAnsi="Tahoma" w:cs="Tahoma"/>
      <w:spacing w:val="13"/>
      <w:sz w:val="12"/>
      <w:szCs w:val="12"/>
      <w:shd w:val="clear" w:color="auto" w:fill="FFFFFF"/>
    </w:rPr>
  </w:style>
  <w:style w:type="character" w:customStyle="1" w:styleId="100">
    <w:name w:val="Основной текст (10)_"/>
    <w:basedOn w:val="a0"/>
    <w:link w:val="101"/>
    <w:rsid w:val="00F7736D"/>
    <w:rPr>
      <w:rFonts w:ascii="Times New Roman" w:eastAsia="Times New Roman" w:hAnsi="Times New Roman" w:cs="Times New Roman"/>
      <w:sz w:val="44"/>
      <w:szCs w:val="44"/>
      <w:shd w:val="clear" w:color="auto" w:fill="FFFFFF"/>
    </w:rPr>
  </w:style>
  <w:style w:type="character" w:customStyle="1" w:styleId="Arial6pt0pt">
    <w:name w:val="Основной текст + Arial;6 pt;Интервал 0 pt"/>
    <w:basedOn w:val="af5"/>
    <w:rsid w:val="00F7736D"/>
    <w:rPr>
      <w:rFonts w:ascii="Arial" w:eastAsia="Arial" w:hAnsi="Arial" w:cs="Arial"/>
      <w:color w:val="000000"/>
      <w:spacing w:val="2"/>
      <w:w w:val="100"/>
      <w:position w:val="0"/>
      <w:sz w:val="12"/>
      <w:szCs w:val="12"/>
      <w:lang w:val="ru-RU"/>
    </w:rPr>
  </w:style>
  <w:style w:type="character" w:customStyle="1" w:styleId="TimesNewRoman55pt0pt">
    <w:name w:val="Основной текст + Times New Roman;5;5 pt;Интервал 0 pt"/>
    <w:basedOn w:val="af5"/>
    <w:rsid w:val="00F7736D"/>
    <w:rPr>
      <w:rFonts w:ascii="Times New Roman" w:eastAsia="Times New Roman" w:hAnsi="Times New Roman" w:cs="Times New Roman"/>
      <w:color w:val="000000"/>
      <w:spacing w:val="0"/>
      <w:w w:val="100"/>
      <w:position w:val="0"/>
      <w:sz w:val="11"/>
      <w:szCs w:val="11"/>
    </w:rPr>
  </w:style>
  <w:style w:type="character" w:customStyle="1" w:styleId="2b">
    <w:name w:val="Подпись к картинке (2)_"/>
    <w:basedOn w:val="a0"/>
    <w:link w:val="2c"/>
    <w:rsid w:val="00F7736D"/>
    <w:rPr>
      <w:rFonts w:ascii="Lucida Sans Unicode" w:eastAsia="Lucida Sans Unicode" w:hAnsi="Lucida Sans Unicode" w:cs="Lucida Sans Unicode"/>
      <w:b/>
      <w:bCs/>
      <w:spacing w:val="-3"/>
      <w:sz w:val="13"/>
      <w:szCs w:val="13"/>
      <w:shd w:val="clear" w:color="auto" w:fill="FFFFFF"/>
    </w:rPr>
  </w:style>
  <w:style w:type="character" w:customStyle="1" w:styleId="113">
    <w:name w:val="Основной текст (11)_"/>
    <w:basedOn w:val="a0"/>
    <w:rsid w:val="00F7736D"/>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114">
    <w:name w:val="Основной текст (11)"/>
    <w:basedOn w:val="113"/>
    <w:rsid w:val="00F7736D"/>
    <w:rPr>
      <w:color w:val="000000"/>
      <w:w w:val="100"/>
      <w:position w:val="0"/>
      <w:lang w:val="ru-RU"/>
    </w:rPr>
  </w:style>
  <w:style w:type="character" w:customStyle="1" w:styleId="115">
    <w:name w:val="Основной текст (11) + Малые прописные"/>
    <w:basedOn w:val="113"/>
    <w:rsid w:val="00F7736D"/>
    <w:rPr>
      <w:smallCaps/>
      <w:color w:val="000000"/>
      <w:w w:val="100"/>
      <w:position w:val="0"/>
      <w:lang w:val="ru-RU"/>
    </w:rPr>
  </w:style>
  <w:style w:type="character" w:customStyle="1" w:styleId="14">
    <w:name w:val="Основной текст (14)_"/>
    <w:basedOn w:val="a0"/>
    <w:rsid w:val="00F7736D"/>
    <w:rPr>
      <w:rFonts w:ascii="Lucida Sans Unicode" w:eastAsia="Lucida Sans Unicode" w:hAnsi="Lucida Sans Unicode" w:cs="Lucida Sans Unicode"/>
      <w:b/>
      <w:bCs/>
      <w:i w:val="0"/>
      <w:iCs w:val="0"/>
      <w:smallCaps w:val="0"/>
      <w:strike w:val="0"/>
      <w:spacing w:val="2"/>
      <w:sz w:val="10"/>
      <w:szCs w:val="10"/>
      <w:u w:val="none"/>
    </w:rPr>
  </w:style>
  <w:style w:type="character" w:customStyle="1" w:styleId="140pt">
    <w:name w:val="Основной текст (14) + Не полужирный;Интервал 0 pt"/>
    <w:basedOn w:val="14"/>
    <w:rsid w:val="00F7736D"/>
    <w:rPr>
      <w:color w:val="000000"/>
      <w:spacing w:val="0"/>
      <w:w w:val="100"/>
      <w:position w:val="0"/>
      <w:lang w:val="ru-RU"/>
    </w:rPr>
  </w:style>
  <w:style w:type="character" w:customStyle="1" w:styleId="140">
    <w:name w:val="Основной текст (14)"/>
    <w:basedOn w:val="14"/>
    <w:rsid w:val="00F7736D"/>
    <w:rPr>
      <w:color w:val="000000"/>
      <w:w w:val="100"/>
      <w:position w:val="0"/>
      <w:u w:val="single"/>
      <w:lang w:val="ru-RU"/>
    </w:rPr>
  </w:style>
  <w:style w:type="character" w:customStyle="1" w:styleId="63">
    <w:name w:val="Основной текст (6)"/>
    <w:basedOn w:val="62"/>
    <w:rsid w:val="00F7736D"/>
    <w:rPr>
      <w:color w:val="000000"/>
      <w:spacing w:val="0"/>
      <w:w w:val="100"/>
      <w:position w:val="0"/>
      <w:u w:val="single"/>
      <w:lang w:val="ru-RU"/>
    </w:rPr>
  </w:style>
  <w:style w:type="character" w:customStyle="1" w:styleId="15">
    <w:name w:val="Основной текст (15)_"/>
    <w:basedOn w:val="a0"/>
    <w:link w:val="150"/>
    <w:rsid w:val="00F7736D"/>
    <w:rPr>
      <w:rFonts w:ascii="Lucida Sans Unicode" w:eastAsia="Lucida Sans Unicode" w:hAnsi="Lucida Sans Unicode" w:cs="Lucida Sans Unicode"/>
      <w:spacing w:val="-1"/>
      <w:sz w:val="12"/>
      <w:szCs w:val="12"/>
      <w:shd w:val="clear" w:color="auto" w:fill="FFFFFF"/>
    </w:rPr>
  </w:style>
  <w:style w:type="character" w:customStyle="1" w:styleId="155pt0pt">
    <w:name w:val="Основной текст (15) + 5 pt;Полужирный;Интервал 0 pt"/>
    <w:basedOn w:val="15"/>
    <w:rsid w:val="00F7736D"/>
    <w:rPr>
      <w:b/>
      <w:bCs/>
      <w:color w:val="000000"/>
      <w:spacing w:val="2"/>
      <w:w w:val="100"/>
      <w:position w:val="0"/>
      <w:sz w:val="10"/>
      <w:szCs w:val="10"/>
      <w:lang w:val="ru-RU"/>
    </w:rPr>
  </w:style>
  <w:style w:type="character" w:customStyle="1" w:styleId="155pt0pt0">
    <w:name w:val="Основной текст (15) + 5 pt;Интервал 0 pt"/>
    <w:basedOn w:val="15"/>
    <w:rsid w:val="00F7736D"/>
    <w:rPr>
      <w:color w:val="000000"/>
      <w:spacing w:val="0"/>
      <w:w w:val="100"/>
      <w:position w:val="0"/>
      <w:sz w:val="10"/>
      <w:szCs w:val="10"/>
      <w:u w:val="single"/>
      <w:lang w:val="ru-RU"/>
    </w:rPr>
  </w:style>
  <w:style w:type="character" w:customStyle="1" w:styleId="122">
    <w:name w:val="Основной текст (12)_"/>
    <w:basedOn w:val="a0"/>
    <w:link w:val="123"/>
    <w:rsid w:val="00F7736D"/>
    <w:rPr>
      <w:rFonts w:ascii="Arial" w:eastAsia="Arial" w:hAnsi="Arial" w:cs="Arial"/>
      <w:spacing w:val="2"/>
      <w:sz w:val="12"/>
      <w:szCs w:val="12"/>
      <w:shd w:val="clear" w:color="auto" w:fill="FFFFFF"/>
    </w:rPr>
  </w:style>
  <w:style w:type="character" w:customStyle="1" w:styleId="121pt">
    <w:name w:val="Основной текст (12) + Интервал 1 pt"/>
    <w:basedOn w:val="122"/>
    <w:rsid w:val="00F7736D"/>
    <w:rPr>
      <w:color w:val="000000"/>
      <w:spacing w:val="36"/>
      <w:w w:val="100"/>
      <w:position w:val="0"/>
      <w:u w:val="single"/>
      <w:lang w:val="ru-RU"/>
    </w:rPr>
  </w:style>
  <w:style w:type="character" w:customStyle="1" w:styleId="89pt0pt">
    <w:name w:val="Основной текст (8) + 9 pt;Не полужирный;Интервал 0 pt"/>
    <w:basedOn w:val="81"/>
    <w:rsid w:val="00F7736D"/>
    <w:rPr>
      <w:color w:val="000000"/>
      <w:spacing w:val="-2"/>
      <w:w w:val="100"/>
      <w:position w:val="0"/>
      <w:sz w:val="18"/>
      <w:szCs w:val="18"/>
      <w:lang w:val="ru-RU"/>
    </w:rPr>
  </w:style>
  <w:style w:type="character" w:customStyle="1" w:styleId="130">
    <w:name w:val="Основной текст (13)_"/>
    <w:basedOn w:val="a0"/>
    <w:link w:val="131"/>
    <w:rsid w:val="00F7736D"/>
    <w:rPr>
      <w:rFonts w:ascii="Tahoma" w:eastAsia="Tahoma" w:hAnsi="Tahoma" w:cs="Tahoma"/>
      <w:spacing w:val="4"/>
      <w:sz w:val="12"/>
      <w:szCs w:val="12"/>
      <w:shd w:val="clear" w:color="auto" w:fill="FFFFFF"/>
    </w:rPr>
  </w:style>
  <w:style w:type="character" w:customStyle="1" w:styleId="35">
    <w:name w:val="Подпись к картинке (3)_"/>
    <w:basedOn w:val="a0"/>
    <w:link w:val="36"/>
    <w:rsid w:val="00F7736D"/>
    <w:rPr>
      <w:rFonts w:ascii="Lucida Sans Unicode" w:eastAsia="Lucida Sans Unicode" w:hAnsi="Lucida Sans Unicode" w:cs="Lucida Sans Unicode"/>
      <w:spacing w:val="-1"/>
      <w:sz w:val="12"/>
      <w:szCs w:val="12"/>
      <w:shd w:val="clear" w:color="auto" w:fill="FFFFFF"/>
    </w:rPr>
  </w:style>
  <w:style w:type="character" w:customStyle="1" w:styleId="af8">
    <w:name w:val="Подпись к картинке_"/>
    <w:basedOn w:val="a0"/>
    <w:rsid w:val="00F7736D"/>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af9">
    <w:name w:val="Подпись к картинке"/>
    <w:basedOn w:val="af8"/>
    <w:rsid w:val="00F7736D"/>
    <w:rPr>
      <w:color w:val="000000"/>
      <w:spacing w:val="0"/>
      <w:w w:val="100"/>
      <w:position w:val="0"/>
      <w:u w:val="single"/>
      <w:lang w:val="ru-RU"/>
    </w:rPr>
  </w:style>
  <w:style w:type="character" w:customStyle="1" w:styleId="Arial45pt0pt">
    <w:name w:val="Основной текст + Arial;4;5 pt;Интервал 0 pt"/>
    <w:basedOn w:val="af5"/>
    <w:rsid w:val="00F7736D"/>
    <w:rPr>
      <w:rFonts w:ascii="Arial" w:eastAsia="Arial" w:hAnsi="Arial" w:cs="Arial"/>
      <w:color w:val="000000"/>
      <w:spacing w:val="1"/>
      <w:w w:val="100"/>
      <w:position w:val="0"/>
      <w:sz w:val="9"/>
      <w:szCs w:val="9"/>
      <w:lang w:val="ru-RU"/>
    </w:rPr>
  </w:style>
  <w:style w:type="character" w:customStyle="1" w:styleId="4pt0pt">
    <w:name w:val="Основной текст + 4 pt;Интервал 0 pt"/>
    <w:basedOn w:val="af5"/>
    <w:rsid w:val="00F7736D"/>
    <w:rPr>
      <w:color w:val="000000"/>
      <w:spacing w:val="0"/>
      <w:w w:val="100"/>
      <w:position w:val="0"/>
      <w:sz w:val="8"/>
      <w:szCs w:val="8"/>
      <w:lang w:val="ru-RU"/>
    </w:rPr>
  </w:style>
  <w:style w:type="character" w:customStyle="1" w:styleId="5pt0pt0">
    <w:name w:val="Основной текст + 5 pt;Полужирный;Интервал 0 pt"/>
    <w:basedOn w:val="af5"/>
    <w:rsid w:val="00F7736D"/>
    <w:rPr>
      <w:b/>
      <w:bCs/>
      <w:color w:val="000000"/>
      <w:spacing w:val="2"/>
      <w:w w:val="100"/>
      <w:position w:val="0"/>
      <w:sz w:val="10"/>
      <w:szCs w:val="10"/>
      <w:lang w:val="ru-RU"/>
    </w:rPr>
  </w:style>
  <w:style w:type="character" w:customStyle="1" w:styleId="afa">
    <w:name w:val="Колонтитул_"/>
    <w:basedOn w:val="a0"/>
    <w:link w:val="afb"/>
    <w:rsid w:val="00F7736D"/>
    <w:rPr>
      <w:rFonts w:ascii="Arial" w:eastAsia="Arial" w:hAnsi="Arial" w:cs="Arial"/>
      <w:b/>
      <w:bCs/>
      <w:spacing w:val="8"/>
      <w:sz w:val="12"/>
      <w:szCs w:val="12"/>
      <w:shd w:val="clear" w:color="auto" w:fill="FFFFFF"/>
    </w:rPr>
  </w:style>
  <w:style w:type="character" w:customStyle="1" w:styleId="TimesNewRoman45pt0pt">
    <w:name w:val="Основной текст + Times New Roman;4;5 pt;Интервал 0 pt"/>
    <w:basedOn w:val="af5"/>
    <w:rsid w:val="00F7736D"/>
    <w:rPr>
      <w:rFonts w:ascii="Times New Roman" w:eastAsia="Times New Roman" w:hAnsi="Times New Roman" w:cs="Times New Roman"/>
      <w:color w:val="000000"/>
      <w:spacing w:val="3"/>
      <w:w w:val="100"/>
      <w:position w:val="0"/>
      <w:sz w:val="9"/>
      <w:szCs w:val="9"/>
      <w:lang w:val="ru-RU"/>
    </w:rPr>
  </w:style>
  <w:style w:type="character" w:customStyle="1" w:styleId="TimesNewRoman10pt0pt">
    <w:name w:val="Основной текст + Times New Roman;10 pt;Интервал 0 pt"/>
    <w:basedOn w:val="af5"/>
    <w:rsid w:val="00F7736D"/>
    <w:rPr>
      <w:rFonts w:ascii="Times New Roman" w:eastAsia="Times New Roman" w:hAnsi="Times New Roman" w:cs="Times New Roman"/>
      <w:color w:val="000000"/>
      <w:spacing w:val="0"/>
      <w:w w:val="100"/>
      <w:position w:val="0"/>
      <w:sz w:val="20"/>
      <w:szCs w:val="20"/>
    </w:rPr>
  </w:style>
  <w:style w:type="character" w:customStyle="1" w:styleId="45pt0pt">
    <w:name w:val="Основной текст + 4;5 pt;Интервал 0 pt"/>
    <w:basedOn w:val="af5"/>
    <w:rsid w:val="00F7736D"/>
    <w:rPr>
      <w:color w:val="000000"/>
      <w:spacing w:val="-5"/>
      <w:w w:val="100"/>
      <w:position w:val="0"/>
      <w:sz w:val="9"/>
      <w:szCs w:val="9"/>
      <w:lang w:val="ru-RU"/>
    </w:rPr>
  </w:style>
  <w:style w:type="character" w:customStyle="1" w:styleId="2d">
    <w:name w:val="Основной текст2"/>
    <w:basedOn w:val="af5"/>
    <w:rsid w:val="00F7736D"/>
    <w:rPr>
      <w:color w:val="000000"/>
      <w:w w:val="100"/>
      <w:position w:val="0"/>
    </w:rPr>
  </w:style>
  <w:style w:type="character" w:customStyle="1" w:styleId="5pt0pt1">
    <w:name w:val="Основной текст + 5 pt;Курсив;Интервал 0 pt"/>
    <w:basedOn w:val="af5"/>
    <w:rsid w:val="00F7736D"/>
    <w:rPr>
      <w:i/>
      <w:iCs/>
      <w:color w:val="000000"/>
      <w:spacing w:val="-7"/>
      <w:w w:val="100"/>
      <w:position w:val="0"/>
      <w:sz w:val="10"/>
      <w:szCs w:val="10"/>
      <w:lang w:val="ru-RU"/>
    </w:rPr>
  </w:style>
  <w:style w:type="character" w:customStyle="1" w:styleId="Arial45pt0pt0">
    <w:name w:val="Основной текст + Arial;4;5 pt;Курсив;Интервал 0 pt"/>
    <w:basedOn w:val="af5"/>
    <w:rsid w:val="00F7736D"/>
    <w:rPr>
      <w:rFonts w:ascii="Arial" w:eastAsia="Arial" w:hAnsi="Arial" w:cs="Arial"/>
      <w:i/>
      <w:iCs/>
      <w:color w:val="000000"/>
      <w:spacing w:val="0"/>
      <w:w w:val="100"/>
      <w:position w:val="0"/>
      <w:sz w:val="9"/>
      <w:szCs w:val="9"/>
    </w:rPr>
  </w:style>
  <w:style w:type="character" w:customStyle="1" w:styleId="37">
    <w:name w:val="Основной текст3"/>
    <w:basedOn w:val="af5"/>
    <w:rsid w:val="00F7736D"/>
    <w:rPr>
      <w:color w:val="000000"/>
      <w:w w:val="100"/>
      <w:position w:val="0"/>
      <w:lang w:val="en-US"/>
    </w:rPr>
  </w:style>
  <w:style w:type="character" w:customStyle="1" w:styleId="Arial4pt0pt">
    <w:name w:val="Основной текст + Arial;4 pt;Курсив;Интервал 0 pt"/>
    <w:basedOn w:val="af5"/>
    <w:rsid w:val="00F7736D"/>
    <w:rPr>
      <w:rFonts w:ascii="Arial" w:eastAsia="Arial" w:hAnsi="Arial" w:cs="Arial"/>
      <w:i/>
      <w:iCs/>
      <w:color w:val="000000"/>
      <w:spacing w:val="4"/>
      <w:w w:val="100"/>
      <w:position w:val="0"/>
      <w:sz w:val="8"/>
      <w:szCs w:val="8"/>
      <w:lang w:val="en-US"/>
    </w:rPr>
  </w:style>
  <w:style w:type="character" w:customStyle="1" w:styleId="5pt0pt2">
    <w:name w:val="Основной текст + 5 pt;Малые прописные;Интервал 0 pt"/>
    <w:basedOn w:val="af5"/>
    <w:rsid w:val="00F7736D"/>
    <w:rPr>
      <w:smallCaps/>
      <w:color w:val="000000"/>
      <w:spacing w:val="0"/>
      <w:w w:val="100"/>
      <w:position w:val="0"/>
      <w:sz w:val="10"/>
      <w:szCs w:val="10"/>
      <w:lang w:val="en-US"/>
    </w:rPr>
  </w:style>
  <w:style w:type="character" w:customStyle="1" w:styleId="Arial4pt0pt0">
    <w:name w:val="Основной текст + Arial;4 pt;Интервал 0 pt"/>
    <w:basedOn w:val="af5"/>
    <w:rsid w:val="00F7736D"/>
    <w:rPr>
      <w:rFonts w:ascii="Arial" w:eastAsia="Arial" w:hAnsi="Arial" w:cs="Arial"/>
      <w:color w:val="000000"/>
      <w:spacing w:val="0"/>
      <w:w w:val="100"/>
      <w:position w:val="0"/>
      <w:sz w:val="8"/>
      <w:szCs w:val="8"/>
      <w:lang w:val="ru-RU"/>
    </w:rPr>
  </w:style>
  <w:style w:type="character" w:customStyle="1" w:styleId="43">
    <w:name w:val="Подпись к таблице (4)_"/>
    <w:basedOn w:val="a0"/>
    <w:rsid w:val="00F7736D"/>
    <w:rPr>
      <w:rFonts w:ascii="Lucida Sans Unicode" w:eastAsia="Lucida Sans Unicode" w:hAnsi="Lucida Sans Unicode" w:cs="Lucida Sans Unicode"/>
      <w:b/>
      <w:bCs/>
      <w:i w:val="0"/>
      <w:iCs w:val="0"/>
      <w:smallCaps w:val="0"/>
      <w:strike w:val="0"/>
      <w:spacing w:val="-3"/>
      <w:sz w:val="13"/>
      <w:szCs w:val="13"/>
      <w:u w:val="none"/>
    </w:rPr>
  </w:style>
  <w:style w:type="character" w:customStyle="1" w:styleId="38">
    <w:name w:val="Колонтитул (3)_"/>
    <w:basedOn w:val="a0"/>
    <w:link w:val="39"/>
    <w:rsid w:val="00F7736D"/>
    <w:rPr>
      <w:rFonts w:ascii="Arial" w:eastAsia="Arial" w:hAnsi="Arial" w:cs="Arial"/>
      <w:b/>
      <w:bCs/>
      <w:spacing w:val="7"/>
      <w:sz w:val="11"/>
      <w:szCs w:val="11"/>
      <w:shd w:val="clear" w:color="auto" w:fill="FFFFFF"/>
    </w:rPr>
  </w:style>
  <w:style w:type="character" w:customStyle="1" w:styleId="44">
    <w:name w:val="Подпись к таблице (4)"/>
    <w:basedOn w:val="43"/>
    <w:rsid w:val="00F7736D"/>
    <w:rPr>
      <w:color w:val="000000"/>
      <w:w w:val="100"/>
      <w:position w:val="0"/>
      <w:u w:val="single"/>
      <w:lang w:val="ru-RU"/>
    </w:rPr>
  </w:style>
  <w:style w:type="character" w:customStyle="1" w:styleId="16">
    <w:name w:val="Заголовок №1_"/>
    <w:basedOn w:val="a0"/>
    <w:link w:val="17"/>
    <w:rsid w:val="00F7736D"/>
    <w:rPr>
      <w:rFonts w:ascii="Lucida Sans Unicode" w:eastAsia="Lucida Sans Unicode" w:hAnsi="Lucida Sans Unicode" w:cs="Lucida Sans Unicode"/>
      <w:spacing w:val="-7"/>
      <w:sz w:val="29"/>
      <w:szCs w:val="29"/>
      <w:shd w:val="clear" w:color="auto" w:fill="FFFFFF"/>
    </w:rPr>
  </w:style>
  <w:style w:type="character" w:customStyle="1" w:styleId="3a">
    <w:name w:val="Заголовок №3_"/>
    <w:basedOn w:val="a0"/>
    <w:link w:val="3b"/>
    <w:rsid w:val="00F7736D"/>
    <w:rPr>
      <w:rFonts w:ascii="Times New Roman" w:eastAsia="Times New Roman" w:hAnsi="Times New Roman" w:cs="Times New Roman"/>
      <w:b/>
      <w:bCs/>
      <w:spacing w:val="13"/>
      <w:sz w:val="27"/>
      <w:szCs w:val="27"/>
      <w:shd w:val="clear" w:color="auto" w:fill="FFFFFF"/>
    </w:rPr>
  </w:style>
  <w:style w:type="character" w:customStyle="1" w:styleId="45">
    <w:name w:val="Заголовок №4_"/>
    <w:basedOn w:val="a0"/>
    <w:link w:val="46"/>
    <w:rsid w:val="00F7736D"/>
    <w:rPr>
      <w:rFonts w:ascii="Lucida Sans Unicode" w:eastAsia="Lucida Sans Unicode" w:hAnsi="Lucida Sans Unicode" w:cs="Lucida Sans Unicode"/>
      <w:b/>
      <w:bCs/>
      <w:spacing w:val="-6"/>
      <w:sz w:val="23"/>
      <w:szCs w:val="23"/>
      <w:shd w:val="clear" w:color="auto" w:fill="FFFFFF"/>
    </w:rPr>
  </w:style>
  <w:style w:type="character" w:customStyle="1" w:styleId="0pt">
    <w:name w:val="Основной текст + Курсив;Интервал 0 pt"/>
    <w:basedOn w:val="af5"/>
    <w:rsid w:val="00F7736D"/>
    <w:rPr>
      <w:i/>
      <w:iCs/>
      <w:color w:val="000000"/>
      <w:spacing w:val="-10"/>
      <w:w w:val="100"/>
      <w:position w:val="0"/>
      <w:lang w:val="ru-RU"/>
    </w:rPr>
  </w:style>
  <w:style w:type="character" w:customStyle="1" w:styleId="ArialNarrow10pt0pt">
    <w:name w:val="Основной текст + Arial Narrow;10 pt;Интервал 0 pt"/>
    <w:basedOn w:val="af5"/>
    <w:rsid w:val="00F7736D"/>
    <w:rPr>
      <w:rFonts w:ascii="Arial Narrow" w:eastAsia="Arial Narrow" w:hAnsi="Arial Narrow" w:cs="Arial Narrow"/>
      <w:color w:val="000000"/>
      <w:spacing w:val="0"/>
      <w:w w:val="100"/>
      <w:position w:val="0"/>
      <w:sz w:val="20"/>
      <w:szCs w:val="20"/>
    </w:rPr>
  </w:style>
  <w:style w:type="character" w:customStyle="1" w:styleId="47">
    <w:name w:val="Колонтитул (4)_"/>
    <w:basedOn w:val="a0"/>
    <w:link w:val="48"/>
    <w:rsid w:val="00F7736D"/>
    <w:rPr>
      <w:rFonts w:ascii="Lucida Sans Unicode" w:eastAsia="Lucida Sans Unicode" w:hAnsi="Lucida Sans Unicode" w:cs="Lucida Sans Unicode"/>
      <w:sz w:val="19"/>
      <w:szCs w:val="19"/>
      <w:shd w:val="clear" w:color="auto" w:fill="FFFFFF"/>
    </w:rPr>
  </w:style>
  <w:style w:type="character" w:customStyle="1" w:styleId="afc">
    <w:name w:val="Подпись к таблице_"/>
    <w:basedOn w:val="a0"/>
    <w:rsid w:val="00F7736D"/>
    <w:rPr>
      <w:rFonts w:ascii="Lucida Sans Unicode" w:eastAsia="Lucida Sans Unicode" w:hAnsi="Lucida Sans Unicode" w:cs="Lucida Sans Unicode"/>
      <w:b w:val="0"/>
      <w:bCs w:val="0"/>
      <w:i w:val="0"/>
      <w:iCs w:val="0"/>
      <w:smallCaps w:val="0"/>
      <w:strike w:val="0"/>
      <w:spacing w:val="-2"/>
      <w:sz w:val="18"/>
      <w:szCs w:val="18"/>
      <w:u w:val="none"/>
    </w:rPr>
  </w:style>
  <w:style w:type="character" w:customStyle="1" w:styleId="afd">
    <w:name w:val="Подпись к таблице"/>
    <w:basedOn w:val="afc"/>
    <w:rsid w:val="00F7736D"/>
    <w:rPr>
      <w:color w:val="000000"/>
      <w:w w:val="100"/>
      <w:position w:val="0"/>
      <w:u w:val="single"/>
      <w:lang w:val="ru-RU"/>
    </w:rPr>
  </w:style>
  <w:style w:type="character" w:customStyle="1" w:styleId="49">
    <w:name w:val="Основной текст4"/>
    <w:basedOn w:val="af5"/>
    <w:rsid w:val="00F7736D"/>
    <w:rPr>
      <w:color w:val="000000"/>
      <w:w w:val="100"/>
      <w:position w:val="0"/>
      <w:lang w:val="ru-RU"/>
    </w:rPr>
  </w:style>
  <w:style w:type="character" w:customStyle="1" w:styleId="51">
    <w:name w:val="Основной текст5"/>
    <w:basedOn w:val="af5"/>
    <w:rsid w:val="00F7736D"/>
    <w:rPr>
      <w:color w:val="000000"/>
      <w:w w:val="100"/>
      <w:position w:val="0"/>
      <w:lang w:val="ru-RU"/>
    </w:rPr>
  </w:style>
  <w:style w:type="character" w:customStyle="1" w:styleId="Tahoma13pt0pt70">
    <w:name w:val="Основной текст + Tahoma;13 pt;Интервал 0 pt;Масштаб 70%"/>
    <w:basedOn w:val="af5"/>
    <w:rsid w:val="00F7736D"/>
    <w:rPr>
      <w:rFonts w:ascii="Tahoma" w:eastAsia="Tahoma" w:hAnsi="Tahoma" w:cs="Tahoma"/>
      <w:color w:val="000000"/>
      <w:spacing w:val="0"/>
      <w:w w:val="70"/>
      <w:position w:val="0"/>
      <w:sz w:val="26"/>
      <w:szCs w:val="26"/>
    </w:rPr>
  </w:style>
  <w:style w:type="character" w:customStyle="1" w:styleId="115pt0pt">
    <w:name w:val="Основной текст + 11;5 pt;Полужирный;Интервал 0 pt"/>
    <w:basedOn w:val="af5"/>
    <w:rsid w:val="00F7736D"/>
    <w:rPr>
      <w:b/>
      <w:bCs/>
      <w:color w:val="000000"/>
      <w:spacing w:val="-6"/>
      <w:w w:val="100"/>
      <w:position w:val="0"/>
      <w:sz w:val="23"/>
      <w:szCs w:val="23"/>
      <w:lang w:val="ru-RU"/>
    </w:rPr>
  </w:style>
  <w:style w:type="character" w:customStyle="1" w:styleId="Candara0pt">
    <w:name w:val="Основной текст + Candara;Интервал 0 pt"/>
    <w:basedOn w:val="af5"/>
    <w:rsid w:val="00F7736D"/>
    <w:rPr>
      <w:rFonts w:ascii="Candara" w:eastAsia="Candara" w:hAnsi="Candara" w:cs="Candara"/>
      <w:color w:val="000000"/>
      <w:spacing w:val="0"/>
      <w:w w:val="100"/>
      <w:position w:val="0"/>
    </w:rPr>
  </w:style>
  <w:style w:type="character" w:customStyle="1" w:styleId="220">
    <w:name w:val="Основной текст (22)_"/>
    <w:basedOn w:val="a0"/>
    <w:rsid w:val="00F7736D"/>
    <w:rPr>
      <w:rFonts w:ascii="Lucida Sans Unicode" w:eastAsia="Lucida Sans Unicode" w:hAnsi="Lucida Sans Unicode" w:cs="Lucida Sans Unicode"/>
      <w:b/>
      <w:bCs/>
      <w:i w:val="0"/>
      <w:iCs w:val="0"/>
      <w:smallCaps w:val="0"/>
      <w:strike w:val="0"/>
      <w:spacing w:val="-41"/>
      <w:sz w:val="60"/>
      <w:szCs w:val="60"/>
      <w:u w:val="none"/>
      <w:lang w:val="en-US"/>
    </w:rPr>
  </w:style>
  <w:style w:type="character" w:customStyle="1" w:styleId="221">
    <w:name w:val="Основной текст (22)"/>
    <w:basedOn w:val="220"/>
    <w:rsid w:val="00F7736D"/>
    <w:rPr>
      <w:color w:val="FFFFFF"/>
      <w:w w:val="100"/>
      <w:position w:val="0"/>
    </w:rPr>
  </w:style>
  <w:style w:type="character" w:customStyle="1" w:styleId="2e">
    <w:name w:val="Заголовок №2_"/>
    <w:basedOn w:val="a0"/>
    <w:link w:val="2f"/>
    <w:rsid w:val="00F7736D"/>
    <w:rPr>
      <w:rFonts w:ascii="Times New Roman" w:eastAsia="Times New Roman" w:hAnsi="Times New Roman" w:cs="Times New Roman"/>
      <w:spacing w:val="-1"/>
      <w:sz w:val="28"/>
      <w:szCs w:val="28"/>
      <w:shd w:val="clear" w:color="auto" w:fill="FFFFFF"/>
    </w:rPr>
  </w:style>
  <w:style w:type="character" w:customStyle="1" w:styleId="160">
    <w:name w:val="Основной текст (16)_"/>
    <w:basedOn w:val="a0"/>
    <w:link w:val="161"/>
    <w:rsid w:val="00F7736D"/>
    <w:rPr>
      <w:rFonts w:ascii="Times New Roman" w:eastAsia="Times New Roman" w:hAnsi="Times New Roman" w:cs="Times New Roman"/>
      <w:b/>
      <w:bCs/>
      <w:i/>
      <w:iCs/>
      <w:spacing w:val="1"/>
      <w:sz w:val="25"/>
      <w:szCs w:val="25"/>
      <w:shd w:val="clear" w:color="auto" w:fill="FFFFFF"/>
    </w:rPr>
  </w:style>
  <w:style w:type="character" w:customStyle="1" w:styleId="170">
    <w:name w:val="Основной текст (17)_"/>
    <w:basedOn w:val="a0"/>
    <w:link w:val="171"/>
    <w:rsid w:val="00F7736D"/>
    <w:rPr>
      <w:rFonts w:ascii="Times New Roman" w:eastAsia="Times New Roman" w:hAnsi="Times New Roman" w:cs="Times New Roman"/>
      <w:b/>
      <w:bCs/>
      <w:i/>
      <w:iCs/>
      <w:spacing w:val="1"/>
      <w:shd w:val="clear" w:color="auto" w:fill="FFFFFF"/>
    </w:rPr>
  </w:style>
  <w:style w:type="character" w:customStyle="1" w:styleId="18">
    <w:name w:val="Основной текст (18)_"/>
    <w:basedOn w:val="a0"/>
    <w:link w:val="180"/>
    <w:rsid w:val="00F7736D"/>
    <w:rPr>
      <w:rFonts w:ascii="Times New Roman" w:eastAsia="Times New Roman" w:hAnsi="Times New Roman" w:cs="Times New Roman"/>
      <w:i/>
      <w:iCs/>
      <w:spacing w:val="2"/>
      <w:sz w:val="21"/>
      <w:szCs w:val="21"/>
      <w:shd w:val="clear" w:color="auto" w:fill="FFFFFF"/>
    </w:rPr>
  </w:style>
  <w:style w:type="character" w:customStyle="1" w:styleId="19">
    <w:name w:val="Основной текст (19)_"/>
    <w:basedOn w:val="a0"/>
    <w:link w:val="190"/>
    <w:rsid w:val="00F7736D"/>
    <w:rPr>
      <w:rFonts w:ascii="Arial" w:eastAsia="Arial" w:hAnsi="Arial" w:cs="Arial"/>
      <w:b/>
      <w:bCs/>
      <w:sz w:val="19"/>
      <w:szCs w:val="19"/>
      <w:shd w:val="clear" w:color="auto" w:fill="FFFFFF"/>
      <w:lang w:val="en-US"/>
    </w:rPr>
  </w:style>
  <w:style w:type="character" w:customStyle="1" w:styleId="200">
    <w:name w:val="Основной текст (20)_"/>
    <w:basedOn w:val="a0"/>
    <w:link w:val="201"/>
    <w:rsid w:val="00F7736D"/>
    <w:rPr>
      <w:rFonts w:ascii="Arial Narrow" w:eastAsia="Arial Narrow" w:hAnsi="Arial Narrow" w:cs="Arial Narrow"/>
      <w:b/>
      <w:bCs/>
      <w:spacing w:val="8"/>
      <w:sz w:val="11"/>
      <w:szCs w:val="11"/>
      <w:shd w:val="clear" w:color="auto" w:fill="FFFFFF"/>
    </w:rPr>
  </w:style>
  <w:style w:type="character" w:customStyle="1" w:styleId="210">
    <w:name w:val="Основной текст (21)_"/>
    <w:basedOn w:val="a0"/>
    <w:rsid w:val="00F7736D"/>
    <w:rPr>
      <w:rFonts w:ascii="Arial Narrow" w:eastAsia="Arial Narrow" w:hAnsi="Arial Narrow" w:cs="Arial Narrow"/>
      <w:b w:val="0"/>
      <w:bCs w:val="0"/>
      <w:i w:val="0"/>
      <w:iCs w:val="0"/>
      <w:smallCaps w:val="0"/>
      <w:strike w:val="0"/>
      <w:spacing w:val="2"/>
      <w:sz w:val="8"/>
      <w:szCs w:val="8"/>
      <w:u w:val="none"/>
    </w:rPr>
  </w:style>
  <w:style w:type="character" w:customStyle="1" w:styleId="211">
    <w:name w:val="Основной текст (21)"/>
    <w:basedOn w:val="210"/>
    <w:rsid w:val="00F7736D"/>
    <w:rPr>
      <w:color w:val="000000"/>
      <w:w w:val="100"/>
      <w:position w:val="0"/>
      <w:lang w:val="ru-RU"/>
    </w:rPr>
  </w:style>
  <w:style w:type="character" w:customStyle="1" w:styleId="52">
    <w:name w:val="Колонтитул (5)_"/>
    <w:basedOn w:val="a0"/>
    <w:rsid w:val="00F7736D"/>
    <w:rPr>
      <w:rFonts w:ascii="Lucida Sans Unicode" w:eastAsia="Lucida Sans Unicode" w:hAnsi="Lucida Sans Unicode" w:cs="Lucida Sans Unicode"/>
      <w:b w:val="0"/>
      <w:bCs w:val="0"/>
      <w:i w:val="0"/>
      <w:iCs w:val="0"/>
      <w:smallCaps w:val="0"/>
      <w:strike w:val="0"/>
      <w:spacing w:val="-17"/>
      <w:sz w:val="31"/>
      <w:szCs w:val="31"/>
      <w:u w:val="none"/>
      <w:lang w:val="en-US"/>
    </w:rPr>
  </w:style>
  <w:style w:type="character" w:customStyle="1" w:styleId="53">
    <w:name w:val="Колонтитул (5)"/>
    <w:basedOn w:val="52"/>
    <w:rsid w:val="00F7736D"/>
    <w:rPr>
      <w:color w:val="FFFFFF"/>
      <w:w w:val="100"/>
      <w:position w:val="0"/>
    </w:rPr>
  </w:style>
  <w:style w:type="character" w:customStyle="1" w:styleId="64">
    <w:name w:val="Колонтитул (6)_"/>
    <w:basedOn w:val="a0"/>
    <w:link w:val="65"/>
    <w:rsid w:val="00F7736D"/>
    <w:rPr>
      <w:rFonts w:ascii="Times New Roman" w:eastAsia="Times New Roman" w:hAnsi="Times New Roman" w:cs="Times New Roman"/>
      <w:spacing w:val="1"/>
      <w:sz w:val="17"/>
      <w:szCs w:val="17"/>
      <w:shd w:val="clear" w:color="auto" w:fill="FFFFFF"/>
    </w:rPr>
  </w:style>
  <w:style w:type="character" w:customStyle="1" w:styleId="73">
    <w:name w:val="Колонтитул (7)_"/>
    <w:basedOn w:val="a0"/>
    <w:link w:val="74"/>
    <w:rsid w:val="00F7736D"/>
    <w:rPr>
      <w:rFonts w:ascii="Lucida Sans Unicode" w:eastAsia="Lucida Sans Unicode" w:hAnsi="Lucida Sans Unicode" w:cs="Lucida Sans Unicode"/>
      <w:i/>
      <w:iCs/>
      <w:sz w:val="18"/>
      <w:szCs w:val="18"/>
      <w:shd w:val="clear" w:color="auto" w:fill="FFFFFF"/>
    </w:rPr>
  </w:style>
  <w:style w:type="character" w:customStyle="1" w:styleId="4a">
    <w:name w:val="Подпись к картинке (4)_"/>
    <w:basedOn w:val="a0"/>
    <w:link w:val="4b"/>
    <w:rsid w:val="00F7736D"/>
    <w:rPr>
      <w:rFonts w:ascii="Impact" w:eastAsia="Impact" w:hAnsi="Impact" w:cs="Impact"/>
      <w:spacing w:val="3"/>
      <w:sz w:val="17"/>
      <w:szCs w:val="17"/>
      <w:shd w:val="clear" w:color="auto" w:fill="FFFFFF"/>
    </w:rPr>
  </w:style>
  <w:style w:type="character" w:customStyle="1" w:styleId="83">
    <w:name w:val="Колонтитул (8)_"/>
    <w:basedOn w:val="a0"/>
    <w:link w:val="84"/>
    <w:rsid w:val="00F7736D"/>
    <w:rPr>
      <w:rFonts w:ascii="Times New Roman" w:eastAsia="Times New Roman" w:hAnsi="Times New Roman" w:cs="Times New Roman"/>
      <w:b/>
      <w:bCs/>
      <w:sz w:val="20"/>
      <w:szCs w:val="20"/>
      <w:shd w:val="clear" w:color="auto" w:fill="FFFFFF"/>
    </w:rPr>
  </w:style>
  <w:style w:type="paragraph" w:customStyle="1" w:styleId="24">
    <w:name w:val="Колонтитул (2)"/>
    <w:basedOn w:val="a"/>
    <w:link w:val="23"/>
    <w:rsid w:val="00F7736D"/>
    <w:pPr>
      <w:widowControl w:val="0"/>
      <w:shd w:val="clear" w:color="auto" w:fill="FFFFFF"/>
      <w:spacing w:after="0" w:line="0" w:lineRule="atLeast"/>
    </w:pPr>
    <w:rPr>
      <w:rFonts w:ascii="Arial" w:eastAsia="Arial" w:hAnsi="Arial" w:cs="Arial"/>
      <w:b/>
      <w:bCs/>
      <w:spacing w:val="6"/>
      <w:sz w:val="13"/>
      <w:szCs w:val="13"/>
    </w:rPr>
  </w:style>
  <w:style w:type="paragraph" w:customStyle="1" w:styleId="61">
    <w:name w:val="Основной текст6"/>
    <w:basedOn w:val="a"/>
    <w:link w:val="af5"/>
    <w:rsid w:val="00F7736D"/>
    <w:pPr>
      <w:widowControl w:val="0"/>
      <w:shd w:val="clear" w:color="auto" w:fill="FFFFFF"/>
      <w:spacing w:after="120" w:line="0" w:lineRule="atLeast"/>
      <w:jc w:val="center"/>
    </w:pPr>
    <w:rPr>
      <w:rFonts w:ascii="Lucida Sans Unicode" w:eastAsia="Lucida Sans Unicode" w:hAnsi="Lucida Sans Unicode" w:cs="Lucida Sans Unicode"/>
      <w:spacing w:val="-2"/>
      <w:sz w:val="18"/>
      <w:szCs w:val="18"/>
    </w:rPr>
  </w:style>
  <w:style w:type="paragraph" w:customStyle="1" w:styleId="42">
    <w:name w:val="Основной текст (4)"/>
    <w:basedOn w:val="a"/>
    <w:link w:val="41"/>
    <w:rsid w:val="00F7736D"/>
    <w:pPr>
      <w:widowControl w:val="0"/>
      <w:shd w:val="clear" w:color="auto" w:fill="FFFFFF"/>
      <w:spacing w:after="0" w:line="0" w:lineRule="atLeast"/>
    </w:pPr>
    <w:rPr>
      <w:rFonts w:ascii="Arial" w:eastAsia="Arial" w:hAnsi="Arial" w:cs="Arial"/>
      <w:spacing w:val="5"/>
      <w:sz w:val="16"/>
      <w:szCs w:val="16"/>
    </w:rPr>
  </w:style>
  <w:style w:type="paragraph" w:customStyle="1" w:styleId="32">
    <w:name w:val="Подпись к таблице (3)"/>
    <w:basedOn w:val="a"/>
    <w:link w:val="31"/>
    <w:rsid w:val="00F7736D"/>
    <w:pPr>
      <w:widowControl w:val="0"/>
      <w:shd w:val="clear" w:color="auto" w:fill="FFFFFF"/>
      <w:spacing w:after="0" w:line="0" w:lineRule="atLeast"/>
      <w:jc w:val="center"/>
    </w:pPr>
    <w:rPr>
      <w:rFonts w:ascii="Lucida Sans Unicode" w:eastAsia="Lucida Sans Unicode" w:hAnsi="Lucida Sans Unicode" w:cs="Lucida Sans Unicode"/>
      <w:sz w:val="10"/>
      <w:szCs w:val="10"/>
    </w:rPr>
  </w:style>
  <w:style w:type="paragraph" w:customStyle="1" w:styleId="27">
    <w:name w:val="Основной текст (2)"/>
    <w:basedOn w:val="a"/>
    <w:link w:val="26"/>
    <w:rsid w:val="00F7736D"/>
    <w:pPr>
      <w:widowControl w:val="0"/>
      <w:shd w:val="clear" w:color="auto" w:fill="FFFFFF"/>
      <w:spacing w:after="0" w:line="264" w:lineRule="exact"/>
      <w:jc w:val="both"/>
    </w:pPr>
    <w:rPr>
      <w:rFonts w:ascii="Arial" w:eastAsia="Arial" w:hAnsi="Arial" w:cs="Arial"/>
      <w:b/>
      <w:bCs/>
      <w:spacing w:val="8"/>
      <w:sz w:val="17"/>
      <w:szCs w:val="17"/>
    </w:rPr>
  </w:style>
  <w:style w:type="paragraph" w:customStyle="1" w:styleId="af7">
    <w:name w:val="Оглавление"/>
    <w:basedOn w:val="a"/>
    <w:link w:val="af6"/>
    <w:rsid w:val="00F7736D"/>
    <w:pPr>
      <w:widowControl w:val="0"/>
      <w:shd w:val="clear" w:color="auto" w:fill="FFFFFF"/>
      <w:spacing w:after="0" w:line="302" w:lineRule="exact"/>
    </w:pPr>
    <w:rPr>
      <w:rFonts w:ascii="Arial" w:eastAsia="Arial" w:hAnsi="Arial" w:cs="Arial"/>
      <w:spacing w:val="5"/>
      <w:sz w:val="16"/>
      <w:szCs w:val="16"/>
    </w:rPr>
  </w:style>
  <w:style w:type="paragraph" w:customStyle="1" w:styleId="72">
    <w:name w:val="Основной текст (7)"/>
    <w:basedOn w:val="a"/>
    <w:link w:val="71"/>
    <w:rsid w:val="00F7736D"/>
    <w:pPr>
      <w:widowControl w:val="0"/>
      <w:shd w:val="clear" w:color="auto" w:fill="FFFFFF"/>
      <w:spacing w:after="0" w:line="0" w:lineRule="atLeast"/>
    </w:pPr>
    <w:rPr>
      <w:rFonts w:ascii="Times New Roman" w:eastAsia="Times New Roman" w:hAnsi="Times New Roman" w:cs="Times New Roman"/>
      <w:spacing w:val="15"/>
      <w:sz w:val="17"/>
      <w:szCs w:val="17"/>
    </w:rPr>
  </w:style>
  <w:style w:type="paragraph" w:customStyle="1" w:styleId="92">
    <w:name w:val="Основной текст (9)"/>
    <w:basedOn w:val="a"/>
    <w:link w:val="91"/>
    <w:rsid w:val="00F7736D"/>
    <w:pPr>
      <w:widowControl w:val="0"/>
      <w:shd w:val="clear" w:color="auto" w:fill="FFFFFF"/>
      <w:spacing w:before="120" w:after="0" w:line="0" w:lineRule="atLeast"/>
      <w:jc w:val="center"/>
    </w:pPr>
    <w:rPr>
      <w:rFonts w:ascii="Tahoma" w:eastAsia="Tahoma" w:hAnsi="Tahoma" w:cs="Tahoma"/>
      <w:spacing w:val="13"/>
      <w:sz w:val="12"/>
      <w:szCs w:val="12"/>
    </w:rPr>
  </w:style>
  <w:style w:type="paragraph" w:customStyle="1" w:styleId="101">
    <w:name w:val="Основной текст (10)"/>
    <w:basedOn w:val="a"/>
    <w:link w:val="100"/>
    <w:rsid w:val="00F7736D"/>
    <w:pPr>
      <w:widowControl w:val="0"/>
      <w:shd w:val="clear" w:color="auto" w:fill="FFFFFF"/>
      <w:spacing w:after="0" w:line="0" w:lineRule="atLeast"/>
    </w:pPr>
    <w:rPr>
      <w:rFonts w:ascii="Times New Roman" w:eastAsia="Times New Roman" w:hAnsi="Times New Roman" w:cs="Times New Roman"/>
      <w:sz w:val="44"/>
      <w:szCs w:val="44"/>
    </w:rPr>
  </w:style>
  <w:style w:type="paragraph" w:customStyle="1" w:styleId="2c">
    <w:name w:val="Подпись к картинке (2)"/>
    <w:basedOn w:val="a"/>
    <w:link w:val="2b"/>
    <w:rsid w:val="00F7736D"/>
    <w:pPr>
      <w:widowControl w:val="0"/>
      <w:shd w:val="clear" w:color="auto" w:fill="FFFFFF"/>
      <w:spacing w:after="0" w:line="0" w:lineRule="atLeast"/>
    </w:pPr>
    <w:rPr>
      <w:rFonts w:ascii="Lucida Sans Unicode" w:eastAsia="Lucida Sans Unicode" w:hAnsi="Lucida Sans Unicode" w:cs="Lucida Sans Unicode"/>
      <w:b/>
      <w:bCs/>
      <w:spacing w:val="-3"/>
      <w:sz w:val="13"/>
      <w:szCs w:val="13"/>
    </w:rPr>
  </w:style>
  <w:style w:type="paragraph" w:customStyle="1" w:styleId="150">
    <w:name w:val="Основной текст (15)"/>
    <w:basedOn w:val="a"/>
    <w:link w:val="15"/>
    <w:rsid w:val="00F7736D"/>
    <w:pPr>
      <w:widowControl w:val="0"/>
      <w:shd w:val="clear" w:color="auto" w:fill="FFFFFF"/>
      <w:spacing w:after="0" w:line="259" w:lineRule="exact"/>
      <w:jc w:val="right"/>
    </w:pPr>
    <w:rPr>
      <w:rFonts w:ascii="Lucida Sans Unicode" w:eastAsia="Lucida Sans Unicode" w:hAnsi="Lucida Sans Unicode" w:cs="Lucida Sans Unicode"/>
      <w:spacing w:val="-1"/>
      <w:sz w:val="12"/>
      <w:szCs w:val="12"/>
    </w:rPr>
  </w:style>
  <w:style w:type="paragraph" w:customStyle="1" w:styleId="123">
    <w:name w:val="Основной текст (12)"/>
    <w:basedOn w:val="a"/>
    <w:link w:val="122"/>
    <w:rsid w:val="00F7736D"/>
    <w:pPr>
      <w:widowControl w:val="0"/>
      <w:shd w:val="clear" w:color="auto" w:fill="FFFFFF"/>
      <w:spacing w:after="0" w:line="0" w:lineRule="atLeast"/>
    </w:pPr>
    <w:rPr>
      <w:rFonts w:ascii="Arial" w:eastAsia="Arial" w:hAnsi="Arial" w:cs="Arial"/>
      <w:spacing w:val="2"/>
      <w:sz w:val="12"/>
      <w:szCs w:val="12"/>
    </w:rPr>
  </w:style>
  <w:style w:type="paragraph" w:customStyle="1" w:styleId="131">
    <w:name w:val="Основной текст (13)"/>
    <w:basedOn w:val="a"/>
    <w:link w:val="130"/>
    <w:rsid w:val="00F7736D"/>
    <w:pPr>
      <w:widowControl w:val="0"/>
      <w:shd w:val="clear" w:color="auto" w:fill="FFFFFF"/>
      <w:spacing w:after="0" w:line="0" w:lineRule="atLeast"/>
    </w:pPr>
    <w:rPr>
      <w:rFonts w:ascii="Tahoma" w:eastAsia="Tahoma" w:hAnsi="Tahoma" w:cs="Tahoma"/>
      <w:spacing w:val="4"/>
      <w:sz w:val="12"/>
      <w:szCs w:val="12"/>
    </w:rPr>
  </w:style>
  <w:style w:type="paragraph" w:customStyle="1" w:styleId="36">
    <w:name w:val="Подпись к картинке (3)"/>
    <w:basedOn w:val="a"/>
    <w:link w:val="35"/>
    <w:rsid w:val="00F7736D"/>
    <w:pPr>
      <w:widowControl w:val="0"/>
      <w:shd w:val="clear" w:color="auto" w:fill="FFFFFF"/>
      <w:spacing w:after="0" w:line="0" w:lineRule="atLeast"/>
    </w:pPr>
    <w:rPr>
      <w:rFonts w:ascii="Lucida Sans Unicode" w:eastAsia="Lucida Sans Unicode" w:hAnsi="Lucida Sans Unicode" w:cs="Lucida Sans Unicode"/>
      <w:spacing w:val="-1"/>
      <w:sz w:val="12"/>
      <w:szCs w:val="12"/>
    </w:rPr>
  </w:style>
  <w:style w:type="paragraph" w:customStyle="1" w:styleId="afb">
    <w:name w:val="Колонтитул"/>
    <w:basedOn w:val="a"/>
    <w:link w:val="afa"/>
    <w:rsid w:val="00F7736D"/>
    <w:pPr>
      <w:widowControl w:val="0"/>
      <w:shd w:val="clear" w:color="auto" w:fill="FFFFFF"/>
      <w:spacing w:after="0" w:line="178" w:lineRule="exact"/>
      <w:jc w:val="center"/>
    </w:pPr>
    <w:rPr>
      <w:rFonts w:ascii="Arial" w:eastAsia="Arial" w:hAnsi="Arial" w:cs="Arial"/>
      <w:b/>
      <w:bCs/>
      <w:spacing w:val="8"/>
      <w:sz w:val="12"/>
      <w:szCs w:val="12"/>
    </w:rPr>
  </w:style>
  <w:style w:type="paragraph" w:customStyle="1" w:styleId="39">
    <w:name w:val="Колонтитул (3)"/>
    <w:basedOn w:val="a"/>
    <w:link w:val="38"/>
    <w:rsid w:val="00F7736D"/>
    <w:pPr>
      <w:widowControl w:val="0"/>
      <w:shd w:val="clear" w:color="auto" w:fill="FFFFFF"/>
      <w:spacing w:after="0" w:line="0" w:lineRule="atLeast"/>
    </w:pPr>
    <w:rPr>
      <w:rFonts w:ascii="Arial" w:eastAsia="Arial" w:hAnsi="Arial" w:cs="Arial"/>
      <w:b/>
      <w:bCs/>
      <w:spacing w:val="7"/>
      <w:sz w:val="11"/>
      <w:szCs w:val="11"/>
    </w:rPr>
  </w:style>
  <w:style w:type="paragraph" w:customStyle="1" w:styleId="17">
    <w:name w:val="Заголовок №1"/>
    <w:basedOn w:val="a"/>
    <w:link w:val="16"/>
    <w:rsid w:val="00F7736D"/>
    <w:pPr>
      <w:widowControl w:val="0"/>
      <w:shd w:val="clear" w:color="auto" w:fill="FFFFFF"/>
      <w:spacing w:after="0" w:line="370" w:lineRule="exact"/>
      <w:jc w:val="center"/>
      <w:outlineLvl w:val="0"/>
    </w:pPr>
    <w:rPr>
      <w:rFonts w:ascii="Lucida Sans Unicode" w:eastAsia="Lucida Sans Unicode" w:hAnsi="Lucida Sans Unicode" w:cs="Lucida Sans Unicode"/>
      <w:spacing w:val="-7"/>
      <w:sz w:val="29"/>
      <w:szCs w:val="29"/>
    </w:rPr>
  </w:style>
  <w:style w:type="paragraph" w:customStyle="1" w:styleId="3b">
    <w:name w:val="Заголовок №3"/>
    <w:basedOn w:val="a"/>
    <w:link w:val="3a"/>
    <w:rsid w:val="00F7736D"/>
    <w:pPr>
      <w:widowControl w:val="0"/>
      <w:shd w:val="clear" w:color="auto" w:fill="FFFFFF"/>
      <w:spacing w:after="240" w:line="370" w:lineRule="exact"/>
      <w:jc w:val="center"/>
      <w:outlineLvl w:val="2"/>
    </w:pPr>
    <w:rPr>
      <w:rFonts w:ascii="Times New Roman" w:eastAsia="Times New Roman" w:hAnsi="Times New Roman" w:cs="Times New Roman"/>
      <w:b/>
      <w:bCs/>
      <w:spacing w:val="13"/>
      <w:sz w:val="27"/>
      <w:szCs w:val="27"/>
    </w:rPr>
  </w:style>
  <w:style w:type="paragraph" w:customStyle="1" w:styleId="46">
    <w:name w:val="Заголовок №4"/>
    <w:basedOn w:val="a"/>
    <w:link w:val="45"/>
    <w:rsid w:val="00F7736D"/>
    <w:pPr>
      <w:widowControl w:val="0"/>
      <w:shd w:val="clear" w:color="auto" w:fill="FFFFFF"/>
      <w:spacing w:before="240" w:after="240" w:line="0" w:lineRule="atLeast"/>
      <w:jc w:val="center"/>
      <w:outlineLvl w:val="3"/>
    </w:pPr>
    <w:rPr>
      <w:rFonts w:ascii="Lucida Sans Unicode" w:eastAsia="Lucida Sans Unicode" w:hAnsi="Lucida Sans Unicode" w:cs="Lucida Sans Unicode"/>
      <w:b/>
      <w:bCs/>
      <w:spacing w:val="-6"/>
      <w:sz w:val="23"/>
      <w:szCs w:val="23"/>
    </w:rPr>
  </w:style>
  <w:style w:type="paragraph" w:customStyle="1" w:styleId="48">
    <w:name w:val="Колонтитул (4)"/>
    <w:basedOn w:val="a"/>
    <w:link w:val="47"/>
    <w:rsid w:val="00F7736D"/>
    <w:pPr>
      <w:widowControl w:val="0"/>
      <w:shd w:val="clear" w:color="auto" w:fill="FFFFFF"/>
      <w:spacing w:after="0" w:line="0" w:lineRule="atLeast"/>
    </w:pPr>
    <w:rPr>
      <w:rFonts w:ascii="Lucida Sans Unicode" w:eastAsia="Lucida Sans Unicode" w:hAnsi="Lucida Sans Unicode" w:cs="Lucida Sans Unicode"/>
      <w:sz w:val="19"/>
      <w:szCs w:val="19"/>
    </w:rPr>
  </w:style>
  <w:style w:type="paragraph" w:customStyle="1" w:styleId="2f">
    <w:name w:val="Заголовок №2"/>
    <w:basedOn w:val="a"/>
    <w:link w:val="2e"/>
    <w:rsid w:val="00F7736D"/>
    <w:pPr>
      <w:widowControl w:val="0"/>
      <w:shd w:val="clear" w:color="auto" w:fill="FFFFFF"/>
      <w:spacing w:after="1380" w:line="0" w:lineRule="atLeast"/>
      <w:outlineLvl w:val="1"/>
    </w:pPr>
    <w:rPr>
      <w:rFonts w:ascii="Times New Roman" w:eastAsia="Times New Roman" w:hAnsi="Times New Roman" w:cs="Times New Roman"/>
      <w:spacing w:val="-1"/>
      <w:sz w:val="28"/>
      <w:szCs w:val="28"/>
    </w:rPr>
  </w:style>
  <w:style w:type="paragraph" w:customStyle="1" w:styleId="161">
    <w:name w:val="Основной текст (16)"/>
    <w:basedOn w:val="a"/>
    <w:link w:val="160"/>
    <w:rsid w:val="00F7736D"/>
    <w:pPr>
      <w:widowControl w:val="0"/>
      <w:shd w:val="clear" w:color="auto" w:fill="FFFFFF"/>
      <w:spacing w:before="1380" w:after="780" w:line="0" w:lineRule="atLeast"/>
      <w:jc w:val="center"/>
    </w:pPr>
    <w:rPr>
      <w:rFonts w:ascii="Times New Roman" w:eastAsia="Times New Roman" w:hAnsi="Times New Roman" w:cs="Times New Roman"/>
      <w:b/>
      <w:bCs/>
      <w:i/>
      <w:iCs/>
      <w:spacing w:val="1"/>
      <w:sz w:val="25"/>
      <w:szCs w:val="25"/>
    </w:rPr>
  </w:style>
  <w:style w:type="paragraph" w:customStyle="1" w:styleId="171">
    <w:name w:val="Основной текст (17)"/>
    <w:basedOn w:val="a"/>
    <w:link w:val="170"/>
    <w:rsid w:val="00F7736D"/>
    <w:pPr>
      <w:widowControl w:val="0"/>
      <w:shd w:val="clear" w:color="auto" w:fill="FFFFFF"/>
      <w:spacing w:before="780" w:after="180" w:line="298" w:lineRule="exact"/>
    </w:pPr>
    <w:rPr>
      <w:rFonts w:ascii="Times New Roman" w:eastAsia="Times New Roman" w:hAnsi="Times New Roman" w:cs="Times New Roman"/>
      <w:b/>
      <w:bCs/>
      <w:i/>
      <w:iCs/>
      <w:spacing w:val="1"/>
    </w:rPr>
  </w:style>
  <w:style w:type="paragraph" w:customStyle="1" w:styleId="180">
    <w:name w:val="Основной текст (18)"/>
    <w:basedOn w:val="a"/>
    <w:link w:val="18"/>
    <w:rsid w:val="00F7736D"/>
    <w:pPr>
      <w:widowControl w:val="0"/>
      <w:shd w:val="clear" w:color="auto" w:fill="FFFFFF"/>
      <w:spacing w:before="180" w:after="0" w:line="293" w:lineRule="exact"/>
      <w:jc w:val="both"/>
    </w:pPr>
    <w:rPr>
      <w:rFonts w:ascii="Times New Roman" w:eastAsia="Times New Roman" w:hAnsi="Times New Roman" w:cs="Times New Roman"/>
      <w:i/>
      <w:iCs/>
      <w:spacing w:val="2"/>
      <w:sz w:val="21"/>
      <w:szCs w:val="21"/>
    </w:rPr>
  </w:style>
  <w:style w:type="paragraph" w:customStyle="1" w:styleId="190">
    <w:name w:val="Основной текст (19)"/>
    <w:basedOn w:val="a"/>
    <w:link w:val="19"/>
    <w:rsid w:val="00F7736D"/>
    <w:pPr>
      <w:widowControl w:val="0"/>
      <w:shd w:val="clear" w:color="auto" w:fill="FFFFFF"/>
      <w:spacing w:before="480" w:after="360" w:line="0" w:lineRule="atLeast"/>
    </w:pPr>
    <w:rPr>
      <w:rFonts w:ascii="Arial" w:eastAsia="Arial" w:hAnsi="Arial" w:cs="Arial"/>
      <w:b/>
      <w:bCs/>
      <w:sz w:val="19"/>
      <w:szCs w:val="19"/>
      <w:lang w:val="en-US"/>
    </w:rPr>
  </w:style>
  <w:style w:type="paragraph" w:customStyle="1" w:styleId="201">
    <w:name w:val="Основной текст (20)"/>
    <w:basedOn w:val="a"/>
    <w:link w:val="200"/>
    <w:rsid w:val="00F7736D"/>
    <w:pPr>
      <w:widowControl w:val="0"/>
      <w:shd w:val="clear" w:color="auto" w:fill="FFFFFF"/>
      <w:spacing w:before="360" w:after="0" w:line="240" w:lineRule="exact"/>
    </w:pPr>
    <w:rPr>
      <w:rFonts w:ascii="Arial Narrow" w:eastAsia="Arial Narrow" w:hAnsi="Arial Narrow" w:cs="Arial Narrow"/>
      <w:b/>
      <w:bCs/>
      <w:spacing w:val="8"/>
      <w:sz w:val="11"/>
      <w:szCs w:val="11"/>
    </w:rPr>
  </w:style>
  <w:style w:type="paragraph" w:customStyle="1" w:styleId="65">
    <w:name w:val="Колонтитул (6)"/>
    <w:basedOn w:val="a"/>
    <w:link w:val="64"/>
    <w:rsid w:val="00F7736D"/>
    <w:pPr>
      <w:widowControl w:val="0"/>
      <w:shd w:val="clear" w:color="auto" w:fill="FFFFFF"/>
      <w:spacing w:after="0" w:line="0" w:lineRule="atLeast"/>
    </w:pPr>
    <w:rPr>
      <w:rFonts w:ascii="Times New Roman" w:eastAsia="Times New Roman" w:hAnsi="Times New Roman" w:cs="Times New Roman"/>
      <w:spacing w:val="1"/>
      <w:sz w:val="17"/>
      <w:szCs w:val="17"/>
    </w:rPr>
  </w:style>
  <w:style w:type="paragraph" w:customStyle="1" w:styleId="74">
    <w:name w:val="Колонтитул (7)"/>
    <w:basedOn w:val="a"/>
    <w:link w:val="73"/>
    <w:rsid w:val="00F7736D"/>
    <w:pPr>
      <w:widowControl w:val="0"/>
      <w:shd w:val="clear" w:color="auto" w:fill="FFFFFF"/>
      <w:spacing w:after="0" w:line="0" w:lineRule="atLeast"/>
    </w:pPr>
    <w:rPr>
      <w:rFonts w:ascii="Lucida Sans Unicode" w:eastAsia="Lucida Sans Unicode" w:hAnsi="Lucida Sans Unicode" w:cs="Lucida Sans Unicode"/>
      <w:i/>
      <w:iCs/>
      <w:sz w:val="18"/>
      <w:szCs w:val="18"/>
    </w:rPr>
  </w:style>
  <w:style w:type="paragraph" w:customStyle="1" w:styleId="4b">
    <w:name w:val="Подпись к картинке (4)"/>
    <w:basedOn w:val="a"/>
    <w:link w:val="4a"/>
    <w:rsid w:val="00F7736D"/>
    <w:pPr>
      <w:widowControl w:val="0"/>
      <w:shd w:val="clear" w:color="auto" w:fill="FFFFFF"/>
      <w:spacing w:after="0" w:line="0" w:lineRule="atLeast"/>
    </w:pPr>
    <w:rPr>
      <w:rFonts w:ascii="Impact" w:eastAsia="Impact" w:hAnsi="Impact" w:cs="Impact"/>
      <w:spacing w:val="3"/>
      <w:sz w:val="17"/>
      <w:szCs w:val="17"/>
    </w:rPr>
  </w:style>
  <w:style w:type="paragraph" w:customStyle="1" w:styleId="84">
    <w:name w:val="Колонтитул (8)"/>
    <w:basedOn w:val="a"/>
    <w:link w:val="83"/>
    <w:rsid w:val="00F7736D"/>
    <w:pPr>
      <w:widowControl w:val="0"/>
      <w:shd w:val="clear" w:color="auto" w:fill="FFFFFF"/>
      <w:spacing w:after="0" w:line="0" w:lineRule="atLeast"/>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822045967">
      <w:bodyDiv w:val="1"/>
      <w:marLeft w:val="0"/>
      <w:marRight w:val="0"/>
      <w:marTop w:val="0"/>
      <w:marBottom w:val="0"/>
      <w:divBdr>
        <w:top w:val="none" w:sz="0" w:space="0" w:color="auto"/>
        <w:left w:val="none" w:sz="0" w:space="0" w:color="auto"/>
        <w:bottom w:val="none" w:sz="0" w:space="0" w:color="auto"/>
        <w:right w:val="none" w:sz="0" w:space="0" w:color="auto"/>
      </w:divBdr>
      <w:divsChild>
        <w:div w:id="1004363020">
          <w:marLeft w:val="0"/>
          <w:marRight w:val="0"/>
          <w:marTop w:val="0"/>
          <w:marBottom w:val="0"/>
          <w:divBdr>
            <w:top w:val="none" w:sz="0" w:space="0" w:color="auto"/>
            <w:left w:val="none" w:sz="0" w:space="0" w:color="auto"/>
            <w:bottom w:val="none" w:sz="0" w:space="0" w:color="auto"/>
            <w:right w:val="none" w:sz="0" w:space="0" w:color="auto"/>
          </w:divBdr>
          <w:divsChild>
            <w:div w:id="2111393986">
              <w:marLeft w:val="0"/>
              <w:marRight w:val="0"/>
              <w:marTop w:val="0"/>
              <w:marBottom w:val="0"/>
              <w:divBdr>
                <w:top w:val="none" w:sz="0" w:space="0" w:color="auto"/>
                <w:left w:val="none" w:sz="0" w:space="0" w:color="auto"/>
                <w:bottom w:val="none" w:sz="0" w:space="0" w:color="auto"/>
                <w:right w:val="none" w:sz="0" w:space="0" w:color="auto"/>
              </w:divBdr>
              <w:divsChild>
                <w:div w:id="594245043">
                  <w:marLeft w:val="0"/>
                  <w:marRight w:val="0"/>
                  <w:marTop w:val="120"/>
                  <w:marBottom w:val="0"/>
                  <w:divBdr>
                    <w:top w:val="none" w:sz="0" w:space="0" w:color="auto"/>
                    <w:left w:val="none" w:sz="0" w:space="0" w:color="auto"/>
                    <w:bottom w:val="none" w:sz="0" w:space="0" w:color="auto"/>
                    <w:right w:val="none" w:sz="0" w:space="0" w:color="auto"/>
                  </w:divBdr>
                </w:div>
                <w:div w:id="1325069">
                  <w:marLeft w:val="60"/>
                  <w:marRight w:val="60"/>
                  <w:marTop w:val="100"/>
                  <w:marBottom w:val="100"/>
                  <w:divBdr>
                    <w:top w:val="none" w:sz="0" w:space="0" w:color="auto"/>
                    <w:left w:val="none" w:sz="0" w:space="0" w:color="auto"/>
                    <w:bottom w:val="none" w:sz="0" w:space="0" w:color="auto"/>
                    <w:right w:val="none" w:sz="0" w:space="0" w:color="auto"/>
                  </w:divBdr>
                </w:div>
                <w:div w:id="1381636547">
                  <w:marLeft w:val="60"/>
                  <w:marRight w:val="60"/>
                  <w:marTop w:val="100"/>
                  <w:marBottom w:val="100"/>
                  <w:divBdr>
                    <w:top w:val="none" w:sz="0" w:space="0" w:color="auto"/>
                    <w:left w:val="none" w:sz="0" w:space="0" w:color="auto"/>
                    <w:bottom w:val="none" w:sz="0" w:space="0" w:color="auto"/>
                    <w:right w:val="none" w:sz="0" w:space="0" w:color="auto"/>
                  </w:divBdr>
                </w:div>
                <w:div w:id="1547109560">
                  <w:marLeft w:val="60"/>
                  <w:marRight w:val="60"/>
                  <w:marTop w:val="100"/>
                  <w:marBottom w:val="100"/>
                  <w:divBdr>
                    <w:top w:val="none" w:sz="0" w:space="0" w:color="auto"/>
                    <w:left w:val="none" w:sz="0" w:space="0" w:color="auto"/>
                    <w:bottom w:val="none" w:sz="0" w:space="0" w:color="auto"/>
                    <w:right w:val="none" w:sz="0" w:space="0" w:color="auto"/>
                  </w:divBdr>
                </w:div>
                <w:div w:id="232281230">
                  <w:marLeft w:val="60"/>
                  <w:marRight w:val="60"/>
                  <w:marTop w:val="100"/>
                  <w:marBottom w:val="100"/>
                  <w:divBdr>
                    <w:top w:val="none" w:sz="0" w:space="0" w:color="auto"/>
                    <w:left w:val="none" w:sz="0" w:space="0" w:color="auto"/>
                    <w:bottom w:val="none" w:sz="0" w:space="0" w:color="auto"/>
                    <w:right w:val="none" w:sz="0" w:space="0" w:color="auto"/>
                  </w:divBdr>
                </w:div>
                <w:div w:id="1057438180">
                  <w:marLeft w:val="60"/>
                  <w:marRight w:val="60"/>
                  <w:marTop w:val="100"/>
                  <w:marBottom w:val="100"/>
                  <w:divBdr>
                    <w:top w:val="none" w:sz="0" w:space="0" w:color="auto"/>
                    <w:left w:val="none" w:sz="0" w:space="0" w:color="auto"/>
                    <w:bottom w:val="none" w:sz="0" w:space="0" w:color="auto"/>
                    <w:right w:val="none" w:sz="0" w:space="0" w:color="auto"/>
                  </w:divBdr>
                  <w:divsChild>
                    <w:div w:id="1876695497">
                      <w:marLeft w:val="0"/>
                      <w:marRight w:val="0"/>
                      <w:marTop w:val="120"/>
                      <w:marBottom w:val="0"/>
                      <w:divBdr>
                        <w:top w:val="none" w:sz="0" w:space="0" w:color="auto"/>
                        <w:left w:val="none" w:sz="0" w:space="0" w:color="auto"/>
                        <w:bottom w:val="none" w:sz="0" w:space="0" w:color="auto"/>
                        <w:right w:val="none" w:sz="0" w:space="0" w:color="auto"/>
                      </w:divBdr>
                    </w:div>
                  </w:divsChild>
                </w:div>
                <w:div w:id="9111496">
                  <w:marLeft w:val="60"/>
                  <w:marRight w:val="60"/>
                  <w:marTop w:val="100"/>
                  <w:marBottom w:val="100"/>
                  <w:divBdr>
                    <w:top w:val="none" w:sz="0" w:space="0" w:color="auto"/>
                    <w:left w:val="none" w:sz="0" w:space="0" w:color="auto"/>
                    <w:bottom w:val="none" w:sz="0" w:space="0" w:color="auto"/>
                    <w:right w:val="none" w:sz="0" w:space="0" w:color="auto"/>
                  </w:divBdr>
                </w:div>
                <w:div w:id="1343357066">
                  <w:marLeft w:val="60"/>
                  <w:marRight w:val="60"/>
                  <w:marTop w:val="100"/>
                  <w:marBottom w:val="100"/>
                  <w:divBdr>
                    <w:top w:val="none" w:sz="0" w:space="0" w:color="auto"/>
                    <w:left w:val="none" w:sz="0" w:space="0" w:color="auto"/>
                    <w:bottom w:val="none" w:sz="0" w:space="0" w:color="auto"/>
                    <w:right w:val="none" w:sz="0" w:space="0" w:color="auto"/>
                  </w:divBdr>
                  <w:divsChild>
                    <w:div w:id="244460185">
                      <w:marLeft w:val="0"/>
                      <w:marRight w:val="0"/>
                      <w:marTop w:val="120"/>
                      <w:marBottom w:val="0"/>
                      <w:divBdr>
                        <w:top w:val="none" w:sz="0" w:space="0" w:color="auto"/>
                        <w:left w:val="none" w:sz="0" w:space="0" w:color="auto"/>
                        <w:bottom w:val="none" w:sz="0" w:space="0" w:color="auto"/>
                        <w:right w:val="none" w:sz="0" w:space="0" w:color="auto"/>
                      </w:divBdr>
                    </w:div>
                  </w:divsChild>
                </w:div>
                <w:div w:id="1214387832">
                  <w:marLeft w:val="60"/>
                  <w:marRight w:val="60"/>
                  <w:marTop w:val="100"/>
                  <w:marBottom w:val="100"/>
                  <w:divBdr>
                    <w:top w:val="none" w:sz="0" w:space="0" w:color="auto"/>
                    <w:left w:val="none" w:sz="0" w:space="0" w:color="auto"/>
                    <w:bottom w:val="none" w:sz="0" w:space="0" w:color="auto"/>
                    <w:right w:val="none" w:sz="0" w:space="0" w:color="auto"/>
                  </w:divBdr>
                  <w:divsChild>
                    <w:div w:id="1078137919">
                      <w:marLeft w:val="0"/>
                      <w:marRight w:val="0"/>
                      <w:marTop w:val="120"/>
                      <w:marBottom w:val="0"/>
                      <w:divBdr>
                        <w:top w:val="none" w:sz="0" w:space="0" w:color="auto"/>
                        <w:left w:val="none" w:sz="0" w:space="0" w:color="auto"/>
                        <w:bottom w:val="none" w:sz="0" w:space="0" w:color="auto"/>
                        <w:right w:val="none" w:sz="0" w:space="0" w:color="auto"/>
                      </w:divBdr>
                    </w:div>
                  </w:divsChild>
                </w:div>
                <w:div w:id="234631171">
                  <w:marLeft w:val="60"/>
                  <w:marRight w:val="60"/>
                  <w:marTop w:val="100"/>
                  <w:marBottom w:val="100"/>
                  <w:divBdr>
                    <w:top w:val="none" w:sz="0" w:space="0" w:color="auto"/>
                    <w:left w:val="none" w:sz="0" w:space="0" w:color="auto"/>
                    <w:bottom w:val="none" w:sz="0" w:space="0" w:color="auto"/>
                    <w:right w:val="none" w:sz="0" w:space="0" w:color="auto"/>
                  </w:divBdr>
                </w:div>
                <w:div w:id="1421560461">
                  <w:marLeft w:val="60"/>
                  <w:marRight w:val="60"/>
                  <w:marTop w:val="100"/>
                  <w:marBottom w:val="100"/>
                  <w:divBdr>
                    <w:top w:val="none" w:sz="0" w:space="0" w:color="auto"/>
                    <w:left w:val="none" w:sz="0" w:space="0" w:color="auto"/>
                    <w:bottom w:val="none" w:sz="0" w:space="0" w:color="auto"/>
                    <w:right w:val="none" w:sz="0" w:space="0" w:color="auto"/>
                  </w:divBdr>
                  <w:divsChild>
                    <w:div w:id="2010984390">
                      <w:marLeft w:val="0"/>
                      <w:marRight w:val="0"/>
                      <w:marTop w:val="120"/>
                      <w:marBottom w:val="0"/>
                      <w:divBdr>
                        <w:top w:val="none" w:sz="0" w:space="0" w:color="auto"/>
                        <w:left w:val="none" w:sz="0" w:space="0" w:color="auto"/>
                        <w:bottom w:val="none" w:sz="0" w:space="0" w:color="auto"/>
                        <w:right w:val="none" w:sz="0" w:space="0" w:color="auto"/>
                      </w:divBdr>
                    </w:div>
                  </w:divsChild>
                </w:div>
                <w:div w:id="289365119">
                  <w:marLeft w:val="60"/>
                  <w:marRight w:val="60"/>
                  <w:marTop w:val="100"/>
                  <w:marBottom w:val="100"/>
                  <w:divBdr>
                    <w:top w:val="none" w:sz="0" w:space="0" w:color="auto"/>
                    <w:left w:val="none" w:sz="0" w:space="0" w:color="auto"/>
                    <w:bottom w:val="none" w:sz="0" w:space="0" w:color="auto"/>
                    <w:right w:val="none" w:sz="0" w:space="0" w:color="auto"/>
                  </w:divBdr>
                </w:div>
                <w:div w:id="146869710">
                  <w:marLeft w:val="60"/>
                  <w:marRight w:val="60"/>
                  <w:marTop w:val="100"/>
                  <w:marBottom w:val="100"/>
                  <w:divBdr>
                    <w:top w:val="none" w:sz="0" w:space="0" w:color="auto"/>
                    <w:left w:val="none" w:sz="0" w:space="0" w:color="auto"/>
                    <w:bottom w:val="none" w:sz="0" w:space="0" w:color="auto"/>
                    <w:right w:val="none" w:sz="0" w:space="0" w:color="auto"/>
                  </w:divBdr>
                  <w:divsChild>
                    <w:div w:id="227420196">
                      <w:marLeft w:val="0"/>
                      <w:marRight w:val="0"/>
                      <w:marTop w:val="120"/>
                      <w:marBottom w:val="0"/>
                      <w:divBdr>
                        <w:top w:val="none" w:sz="0" w:space="0" w:color="auto"/>
                        <w:left w:val="none" w:sz="0" w:space="0" w:color="auto"/>
                        <w:bottom w:val="none" w:sz="0" w:space="0" w:color="auto"/>
                        <w:right w:val="none" w:sz="0" w:space="0" w:color="auto"/>
                      </w:divBdr>
                    </w:div>
                  </w:divsChild>
                </w:div>
                <w:div w:id="419376628">
                  <w:marLeft w:val="60"/>
                  <w:marRight w:val="60"/>
                  <w:marTop w:val="100"/>
                  <w:marBottom w:val="100"/>
                  <w:divBdr>
                    <w:top w:val="none" w:sz="0" w:space="0" w:color="auto"/>
                    <w:left w:val="none" w:sz="0" w:space="0" w:color="auto"/>
                    <w:bottom w:val="none" w:sz="0" w:space="0" w:color="auto"/>
                    <w:right w:val="none" w:sz="0" w:space="0" w:color="auto"/>
                  </w:divBdr>
                </w:div>
                <w:div w:id="662784936">
                  <w:marLeft w:val="60"/>
                  <w:marRight w:val="60"/>
                  <w:marTop w:val="100"/>
                  <w:marBottom w:val="100"/>
                  <w:divBdr>
                    <w:top w:val="none" w:sz="0" w:space="0" w:color="auto"/>
                    <w:left w:val="none" w:sz="0" w:space="0" w:color="auto"/>
                    <w:bottom w:val="none" w:sz="0" w:space="0" w:color="auto"/>
                    <w:right w:val="none" w:sz="0" w:space="0" w:color="auto"/>
                  </w:divBdr>
                  <w:divsChild>
                    <w:div w:id="353962">
                      <w:marLeft w:val="0"/>
                      <w:marRight w:val="0"/>
                      <w:marTop w:val="120"/>
                      <w:marBottom w:val="0"/>
                      <w:divBdr>
                        <w:top w:val="none" w:sz="0" w:space="0" w:color="auto"/>
                        <w:left w:val="none" w:sz="0" w:space="0" w:color="auto"/>
                        <w:bottom w:val="none" w:sz="0" w:space="0" w:color="auto"/>
                        <w:right w:val="none" w:sz="0" w:space="0" w:color="auto"/>
                      </w:divBdr>
                    </w:div>
                  </w:divsChild>
                </w:div>
                <w:div w:id="329649076">
                  <w:marLeft w:val="60"/>
                  <w:marRight w:val="60"/>
                  <w:marTop w:val="100"/>
                  <w:marBottom w:val="100"/>
                  <w:divBdr>
                    <w:top w:val="none" w:sz="0" w:space="0" w:color="auto"/>
                    <w:left w:val="none" w:sz="0" w:space="0" w:color="auto"/>
                    <w:bottom w:val="none" w:sz="0" w:space="0" w:color="auto"/>
                    <w:right w:val="none" w:sz="0" w:space="0" w:color="auto"/>
                  </w:divBdr>
                </w:div>
                <w:div w:id="202720714">
                  <w:marLeft w:val="60"/>
                  <w:marRight w:val="60"/>
                  <w:marTop w:val="100"/>
                  <w:marBottom w:val="100"/>
                  <w:divBdr>
                    <w:top w:val="none" w:sz="0" w:space="0" w:color="auto"/>
                    <w:left w:val="none" w:sz="0" w:space="0" w:color="auto"/>
                    <w:bottom w:val="none" w:sz="0" w:space="0" w:color="auto"/>
                    <w:right w:val="none" w:sz="0" w:space="0" w:color="auto"/>
                  </w:divBdr>
                  <w:divsChild>
                    <w:div w:id="230047488">
                      <w:marLeft w:val="0"/>
                      <w:marRight w:val="0"/>
                      <w:marTop w:val="120"/>
                      <w:marBottom w:val="0"/>
                      <w:divBdr>
                        <w:top w:val="none" w:sz="0" w:space="0" w:color="auto"/>
                        <w:left w:val="none" w:sz="0" w:space="0" w:color="auto"/>
                        <w:bottom w:val="none" w:sz="0" w:space="0" w:color="auto"/>
                        <w:right w:val="none" w:sz="0" w:space="0" w:color="auto"/>
                      </w:divBdr>
                    </w:div>
                  </w:divsChild>
                </w:div>
                <w:div w:id="1975866167">
                  <w:marLeft w:val="60"/>
                  <w:marRight w:val="60"/>
                  <w:marTop w:val="100"/>
                  <w:marBottom w:val="100"/>
                  <w:divBdr>
                    <w:top w:val="none" w:sz="0" w:space="0" w:color="auto"/>
                    <w:left w:val="none" w:sz="0" w:space="0" w:color="auto"/>
                    <w:bottom w:val="none" w:sz="0" w:space="0" w:color="auto"/>
                    <w:right w:val="none" w:sz="0" w:space="0" w:color="auto"/>
                  </w:divBdr>
                </w:div>
                <w:div w:id="685789180">
                  <w:marLeft w:val="60"/>
                  <w:marRight w:val="60"/>
                  <w:marTop w:val="100"/>
                  <w:marBottom w:val="100"/>
                  <w:divBdr>
                    <w:top w:val="none" w:sz="0" w:space="0" w:color="auto"/>
                    <w:left w:val="none" w:sz="0" w:space="0" w:color="auto"/>
                    <w:bottom w:val="none" w:sz="0" w:space="0" w:color="auto"/>
                    <w:right w:val="none" w:sz="0" w:space="0" w:color="auto"/>
                  </w:divBdr>
                  <w:divsChild>
                    <w:div w:id="258954524">
                      <w:marLeft w:val="0"/>
                      <w:marRight w:val="0"/>
                      <w:marTop w:val="120"/>
                      <w:marBottom w:val="0"/>
                      <w:divBdr>
                        <w:top w:val="none" w:sz="0" w:space="0" w:color="auto"/>
                        <w:left w:val="none" w:sz="0" w:space="0" w:color="auto"/>
                        <w:bottom w:val="none" w:sz="0" w:space="0" w:color="auto"/>
                        <w:right w:val="none" w:sz="0" w:space="0" w:color="auto"/>
                      </w:divBdr>
                    </w:div>
                  </w:divsChild>
                </w:div>
                <w:div w:id="623774718">
                  <w:marLeft w:val="60"/>
                  <w:marRight w:val="60"/>
                  <w:marTop w:val="100"/>
                  <w:marBottom w:val="100"/>
                  <w:divBdr>
                    <w:top w:val="none" w:sz="0" w:space="0" w:color="auto"/>
                    <w:left w:val="none" w:sz="0" w:space="0" w:color="auto"/>
                    <w:bottom w:val="none" w:sz="0" w:space="0" w:color="auto"/>
                    <w:right w:val="none" w:sz="0" w:space="0" w:color="auto"/>
                  </w:divBdr>
                </w:div>
                <w:div w:id="2031713835">
                  <w:marLeft w:val="60"/>
                  <w:marRight w:val="60"/>
                  <w:marTop w:val="100"/>
                  <w:marBottom w:val="100"/>
                  <w:divBdr>
                    <w:top w:val="none" w:sz="0" w:space="0" w:color="auto"/>
                    <w:left w:val="none" w:sz="0" w:space="0" w:color="auto"/>
                    <w:bottom w:val="none" w:sz="0" w:space="0" w:color="auto"/>
                    <w:right w:val="none" w:sz="0" w:space="0" w:color="auto"/>
                  </w:divBdr>
                  <w:divsChild>
                    <w:div w:id="692875745">
                      <w:marLeft w:val="0"/>
                      <w:marRight w:val="0"/>
                      <w:marTop w:val="120"/>
                      <w:marBottom w:val="0"/>
                      <w:divBdr>
                        <w:top w:val="none" w:sz="0" w:space="0" w:color="auto"/>
                        <w:left w:val="none" w:sz="0" w:space="0" w:color="auto"/>
                        <w:bottom w:val="none" w:sz="0" w:space="0" w:color="auto"/>
                        <w:right w:val="none" w:sz="0" w:space="0" w:color="auto"/>
                      </w:divBdr>
                    </w:div>
                  </w:divsChild>
                </w:div>
                <w:div w:id="1562866469">
                  <w:marLeft w:val="60"/>
                  <w:marRight w:val="60"/>
                  <w:marTop w:val="100"/>
                  <w:marBottom w:val="100"/>
                  <w:divBdr>
                    <w:top w:val="none" w:sz="0" w:space="0" w:color="auto"/>
                    <w:left w:val="none" w:sz="0" w:space="0" w:color="auto"/>
                    <w:bottom w:val="none" w:sz="0" w:space="0" w:color="auto"/>
                    <w:right w:val="none" w:sz="0" w:space="0" w:color="auto"/>
                  </w:divBdr>
                </w:div>
                <w:div w:id="1184437559">
                  <w:marLeft w:val="60"/>
                  <w:marRight w:val="60"/>
                  <w:marTop w:val="100"/>
                  <w:marBottom w:val="100"/>
                  <w:divBdr>
                    <w:top w:val="none" w:sz="0" w:space="0" w:color="auto"/>
                    <w:left w:val="none" w:sz="0" w:space="0" w:color="auto"/>
                    <w:bottom w:val="none" w:sz="0" w:space="0" w:color="auto"/>
                    <w:right w:val="none" w:sz="0" w:space="0" w:color="auto"/>
                  </w:divBdr>
                  <w:divsChild>
                    <w:div w:id="202064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x@tsx.ru" TargetMode="External"/><Relationship Id="rId13" Type="http://schemas.openxmlformats.org/officeDocument/2006/relationships/hyperlink" Target="http://www.disclosure.ru" TargetMode="External"/><Relationship Id="rId18" Type="http://schemas.openxmlformats.org/officeDocument/2006/relationships/image" Target="media/image4.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vneshaudit.ru" TargetMode="External"/><Relationship Id="rId7" Type="http://schemas.openxmlformats.org/officeDocument/2006/relationships/endnotes" Target="endnotes.xml"/><Relationship Id="rId12" Type="http://schemas.openxmlformats.org/officeDocument/2006/relationships/hyperlink" Target="mailto:tsx@tsx.ru" TargetMode="External"/><Relationship Id="rId17" Type="http://schemas.openxmlformats.org/officeDocument/2006/relationships/image" Target="media/image3.pn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info@vneshaudi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ru"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mailto:tsx@tsx.ru"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hyperlink" Target="http://www.disclosure.ru"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E8D7-E6A2-4241-A037-6BCB6FB6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65</Pages>
  <Words>25064</Words>
  <Characters>142865</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1</cp:lastModifiedBy>
  <cp:revision>3</cp:revision>
  <cp:lastPrinted>2019-05-28T09:36:00Z</cp:lastPrinted>
  <dcterms:created xsi:type="dcterms:W3CDTF">2019-05-29T08:13:00Z</dcterms:created>
  <dcterms:modified xsi:type="dcterms:W3CDTF">2019-05-29T09:23:00Z</dcterms:modified>
</cp:coreProperties>
</file>