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7" w:rsidRPr="00286F7F" w:rsidRDefault="007502F7" w:rsidP="007502F7">
      <w:pPr>
        <w:spacing w:before="120"/>
        <w:jc w:val="center"/>
        <w:rPr>
          <w:rFonts w:ascii="Bodoni MT" w:hAnsi="Bodoni MT" w:cs="Bodoni MT"/>
          <w:bCs/>
          <w:sz w:val="40"/>
          <w:szCs w:val="40"/>
        </w:rPr>
      </w:pPr>
    </w:p>
    <w:p w:rsidR="00494FA7" w:rsidRPr="00286F7F" w:rsidRDefault="00494FA7" w:rsidP="007502F7">
      <w:pPr>
        <w:spacing w:before="120"/>
        <w:jc w:val="center"/>
        <w:rPr>
          <w:rFonts w:ascii="Book Antiqua" w:hAnsi="Book Antiqua" w:cs="Book Antiqua"/>
          <w:bCs/>
          <w:sz w:val="28"/>
          <w:szCs w:val="28"/>
        </w:rPr>
      </w:pPr>
      <w:r w:rsidRPr="00286F7F">
        <w:rPr>
          <w:rFonts w:ascii="Book Antiqua" w:hAnsi="Book Antiqua" w:cs="Book Antiqua"/>
          <w:bCs/>
          <w:sz w:val="28"/>
          <w:szCs w:val="28"/>
        </w:rPr>
        <w:t>СПИСОК АФФИЛИРОВАННЫХ ЛИЦ</w:t>
      </w:r>
    </w:p>
    <w:p w:rsidR="003D2662" w:rsidRPr="00286F7F" w:rsidRDefault="003D2662" w:rsidP="007502F7">
      <w:pPr>
        <w:spacing w:before="120"/>
        <w:jc w:val="center"/>
        <w:rPr>
          <w:rFonts w:ascii="Book Antiqua" w:hAnsi="Book Antiqua" w:cs="Book Antiqua"/>
          <w:bCs/>
          <w:sz w:val="28"/>
          <w:szCs w:val="28"/>
        </w:rPr>
      </w:pPr>
    </w:p>
    <w:p w:rsidR="00494FA7" w:rsidRPr="00286F7F" w:rsidRDefault="00DE2EE5" w:rsidP="002A6256">
      <w:pPr>
        <w:spacing w:before="100" w:beforeAutospacing="1"/>
        <w:jc w:val="center"/>
        <w:rPr>
          <w:rFonts w:ascii="Book Antiqua" w:hAnsi="Book Antiqua" w:cs="Book Antiqua"/>
          <w:bCs/>
          <w:sz w:val="28"/>
          <w:szCs w:val="28"/>
        </w:rPr>
      </w:pPr>
      <w:r>
        <w:rPr>
          <w:rFonts w:ascii="Book Antiqua" w:hAnsi="Book Antiqua" w:cs="Book Antiqua"/>
          <w:bCs/>
          <w:sz w:val="28"/>
          <w:szCs w:val="28"/>
        </w:rPr>
        <w:t>А</w:t>
      </w:r>
      <w:r w:rsidR="00494FA7" w:rsidRPr="00286F7F">
        <w:rPr>
          <w:rFonts w:ascii="Book Antiqua" w:hAnsi="Book Antiqua" w:cs="Book Antiqua"/>
          <w:bCs/>
          <w:sz w:val="28"/>
          <w:szCs w:val="28"/>
        </w:rPr>
        <w:t xml:space="preserve">кционерное общество </w:t>
      </w:r>
      <w:r>
        <w:rPr>
          <w:rFonts w:ascii="Book Antiqua" w:hAnsi="Book Antiqua" w:cs="Book Antiqua"/>
          <w:bCs/>
          <w:sz w:val="28"/>
          <w:szCs w:val="28"/>
        </w:rPr>
        <w:t>«</w:t>
      </w:r>
      <w:proofErr w:type="spellStart"/>
      <w:r>
        <w:rPr>
          <w:rFonts w:ascii="Book Antiqua" w:hAnsi="Book Antiqua" w:cs="Book Antiqua"/>
          <w:bCs/>
          <w:sz w:val="28"/>
          <w:szCs w:val="28"/>
        </w:rPr>
        <w:t>Старк-Ресурс</w:t>
      </w:r>
      <w:proofErr w:type="spellEnd"/>
      <w:r>
        <w:rPr>
          <w:rFonts w:ascii="Book Antiqua" w:hAnsi="Book Antiqua" w:cs="Book Antiqua"/>
          <w:bCs/>
          <w:sz w:val="28"/>
          <w:szCs w:val="28"/>
        </w:rPr>
        <w:t>»</w:t>
      </w:r>
      <w:r w:rsidR="00494FA7" w:rsidRPr="00286F7F">
        <w:rPr>
          <w:rFonts w:ascii="Book Antiqua" w:hAnsi="Book Antiqua" w:cs="Book Antiqua"/>
          <w:bCs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-68"/>
        <w:tblW w:w="6637" w:type="dxa"/>
        <w:tblLayout w:type="fixed"/>
        <w:tblLook w:val="0000"/>
      </w:tblPr>
      <w:tblGrid>
        <w:gridCol w:w="2537"/>
        <w:gridCol w:w="585"/>
        <w:gridCol w:w="586"/>
        <w:gridCol w:w="586"/>
        <w:gridCol w:w="585"/>
        <w:gridCol w:w="586"/>
        <w:gridCol w:w="586"/>
        <w:gridCol w:w="586"/>
      </w:tblGrid>
      <w:tr w:rsidR="002A6256" w:rsidRPr="00286F7F">
        <w:trPr>
          <w:trHeight w:val="510"/>
        </w:trPr>
        <w:tc>
          <w:tcPr>
            <w:tcW w:w="2537" w:type="dxa"/>
            <w:tcBorders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256" w:rsidRPr="00286F7F" w:rsidRDefault="006D1B8F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A</w:t>
            </w:r>
          </w:p>
        </w:tc>
      </w:tr>
    </w:tbl>
    <w:p w:rsidR="002A6256" w:rsidRPr="00286F7F" w:rsidRDefault="002A6256" w:rsidP="00003B98">
      <w:pPr>
        <w:spacing w:before="0" w:after="0"/>
        <w:jc w:val="center"/>
        <w:rPr>
          <w:rFonts w:ascii="Book Antiqua" w:hAnsi="Book Antiqua" w:cs="Book Antiqua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5345"/>
        <w:tblW w:w="6010" w:type="dxa"/>
        <w:tblLook w:val="0000"/>
      </w:tblPr>
      <w:tblGrid>
        <w:gridCol w:w="802"/>
        <w:gridCol w:w="626"/>
        <w:gridCol w:w="567"/>
        <w:gridCol w:w="277"/>
        <w:gridCol w:w="567"/>
        <w:gridCol w:w="567"/>
        <w:gridCol w:w="277"/>
        <w:gridCol w:w="567"/>
        <w:gridCol w:w="587"/>
        <w:gridCol w:w="567"/>
        <w:gridCol w:w="606"/>
      </w:tblGrid>
      <w:tr w:rsidR="002A6256" w:rsidRPr="00286F7F" w:rsidTr="00DC27D3">
        <w:trPr>
          <w:trHeight w:val="4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444D90" w:rsidRDefault="00444D90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5247A8" w:rsidP="00655294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0D31C4" w:rsidRDefault="005247A8" w:rsidP="00A91039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0D31C4" w:rsidRDefault="005247A8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7F41DE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65D" w:rsidRPr="00286F7F" w:rsidRDefault="005B03EB" w:rsidP="0074365D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6</w:t>
            </w:r>
          </w:p>
        </w:tc>
      </w:tr>
    </w:tbl>
    <w:p w:rsidR="00E00A99" w:rsidRPr="00286F7F" w:rsidRDefault="00E00A99" w:rsidP="002A6256">
      <w:pPr>
        <w:spacing w:before="240" w:after="0"/>
        <w:rPr>
          <w:rFonts w:ascii="Book Antiqua" w:hAnsi="Book Antiqua" w:cs="Book Antiqua"/>
          <w:sz w:val="24"/>
          <w:szCs w:val="24"/>
        </w:rPr>
      </w:pPr>
    </w:p>
    <w:p w:rsidR="00E00A99" w:rsidRPr="00286F7F" w:rsidRDefault="00E00A99" w:rsidP="002A6256">
      <w:pPr>
        <w:spacing w:before="240" w:after="0"/>
        <w:rPr>
          <w:rFonts w:ascii="Book Antiqua" w:hAnsi="Book Antiqua" w:cs="Book Antiqua"/>
          <w:sz w:val="24"/>
          <w:szCs w:val="24"/>
        </w:rPr>
      </w:pPr>
    </w:p>
    <w:p w:rsidR="002A6256" w:rsidRPr="00286F7F" w:rsidRDefault="002A6256" w:rsidP="00304ACE">
      <w:pPr>
        <w:spacing w:before="240" w:after="0"/>
        <w:ind w:left="10915" w:hanging="10631"/>
        <w:rPr>
          <w:rFonts w:ascii="Book Antiqua" w:hAnsi="Book Antiqua" w:cs="Book Antiqua"/>
          <w:bCs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Место нахождения эмитента: </w:t>
      </w:r>
      <w:r w:rsidR="00DC27D3">
        <w:rPr>
          <w:rFonts w:ascii="Book Antiqua" w:hAnsi="Book Antiqua" w:cs="Book Antiqua"/>
          <w:sz w:val="24"/>
          <w:szCs w:val="24"/>
        </w:rPr>
        <w:t>1</w:t>
      </w:r>
      <w:r w:rsidR="00DC27D3">
        <w:rPr>
          <w:rFonts w:ascii="Book Antiqua" w:hAnsi="Book Antiqua" w:cs="Book Antiqua"/>
          <w:bCs/>
          <w:sz w:val="24"/>
          <w:szCs w:val="24"/>
        </w:rPr>
        <w:t>50030, г. Ярославль, ул</w:t>
      </w:r>
      <w:proofErr w:type="gramStart"/>
      <w:r w:rsidR="00DC27D3">
        <w:rPr>
          <w:rFonts w:ascii="Book Antiqua" w:hAnsi="Book Antiqua" w:cs="Book Antiqua"/>
          <w:bCs/>
          <w:sz w:val="24"/>
          <w:szCs w:val="24"/>
        </w:rPr>
        <w:t>.П</w:t>
      </w:r>
      <w:proofErr w:type="gramEnd"/>
      <w:r w:rsidR="00EE505E" w:rsidRPr="00286F7F">
        <w:rPr>
          <w:rFonts w:ascii="Book Antiqua" w:hAnsi="Book Antiqua" w:cs="Book Antiqua"/>
          <w:bCs/>
          <w:sz w:val="24"/>
          <w:szCs w:val="24"/>
        </w:rPr>
        <w:t>ожарского,9</w:t>
      </w:r>
    </w:p>
    <w:p w:rsidR="00EE505E" w:rsidRPr="00286F7F" w:rsidRDefault="00EE505E" w:rsidP="00BE073D">
      <w:pPr>
        <w:pStyle w:val="a7"/>
        <w:rPr>
          <w:rFonts w:ascii="Book Antiqua" w:hAnsi="Book Antiqua" w:cs="Book Antiqua"/>
          <w:b w:val="0"/>
          <w:i w:val="0"/>
          <w:iCs w:val="0"/>
        </w:rPr>
      </w:pPr>
      <w:r w:rsidRPr="00286F7F">
        <w:rPr>
          <w:rFonts w:ascii="Book Antiqua" w:hAnsi="Book Antiqua" w:cs="Book Antiqua"/>
          <w:b w:val="0"/>
          <w:i w:val="0"/>
          <w:iCs w:val="0"/>
        </w:rPr>
        <w:t>Информация, содержащаяся в насто</w:t>
      </w:r>
      <w:r w:rsidR="00003B98" w:rsidRPr="00286F7F">
        <w:rPr>
          <w:rFonts w:ascii="Book Antiqua" w:hAnsi="Book Antiqua" w:cs="Book Antiqua"/>
          <w:b w:val="0"/>
          <w:i w:val="0"/>
          <w:iCs w:val="0"/>
        </w:rPr>
        <w:t xml:space="preserve">ящем списке </w:t>
      </w:r>
      <w:proofErr w:type="spellStart"/>
      <w:r w:rsidR="00003B98" w:rsidRPr="00286F7F">
        <w:rPr>
          <w:rFonts w:ascii="Book Antiqua" w:hAnsi="Book Antiqua" w:cs="Book Antiqua"/>
          <w:b w:val="0"/>
          <w:i w:val="0"/>
          <w:iCs w:val="0"/>
        </w:rPr>
        <w:t>аффилированных</w:t>
      </w:r>
      <w:proofErr w:type="spellEnd"/>
      <w:r w:rsidR="00003B98" w:rsidRPr="00286F7F">
        <w:rPr>
          <w:rFonts w:ascii="Book Antiqua" w:hAnsi="Book Antiqua" w:cs="Book Antiqua"/>
          <w:b w:val="0"/>
          <w:i w:val="0"/>
          <w:iCs w:val="0"/>
        </w:rPr>
        <w:t xml:space="preserve"> лиц,</w:t>
      </w:r>
      <w:r w:rsidRPr="00286F7F">
        <w:rPr>
          <w:rFonts w:ascii="Book Antiqua" w:hAnsi="Book Antiqua" w:cs="Book Antiqua"/>
          <w:b w:val="0"/>
          <w:i w:val="0"/>
          <w:iCs w:val="0"/>
        </w:rPr>
        <w:t xml:space="preserve"> подлежит раскрытию в соответствии с законодательством Российской Федерации о ценных бумагах</w:t>
      </w:r>
    </w:p>
    <w:p w:rsidR="00EE505E" w:rsidRPr="00286F7F" w:rsidRDefault="00EE505E" w:rsidP="00EE505E">
      <w:pPr>
        <w:pStyle w:val="a7"/>
        <w:spacing w:before="100" w:beforeAutospacing="1"/>
        <w:rPr>
          <w:rFonts w:ascii="Book Antiqua" w:hAnsi="Book Antiqua" w:cs="Book Antiqua"/>
          <w:b w:val="0"/>
          <w:i w:val="0"/>
          <w:iCs w:val="0"/>
        </w:rPr>
      </w:pPr>
    </w:p>
    <w:p w:rsidR="00EE505E" w:rsidRPr="005634DE" w:rsidRDefault="00EE505E" w:rsidP="00EE505E">
      <w:pPr>
        <w:rPr>
          <w:rFonts w:ascii="Book Antiqua" w:hAnsi="Book Antiqua" w:cs="Book Antiqua"/>
          <w:bCs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Адрес страницы в сети Интернет: </w:t>
      </w:r>
      <w:r w:rsidR="00262A55" w:rsidRPr="00286F7F">
        <w:rPr>
          <w:rFonts w:ascii="Book Antiqua" w:hAnsi="Book Antiqua" w:cs="Book Antiqua"/>
          <w:bCs/>
          <w:sz w:val="24"/>
          <w:szCs w:val="24"/>
          <w:lang w:val="en-US"/>
        </w:rPr>
        <w:t>www</w:t>
      </w:r>
      <w:r w:rsidR="00262A55" w:rsidRPr="00286F7F">
        <w:rPr>
          <w:rFonts w:ascii="Book Antiqua" w:hAnsi="Book Antiqua" w:cs="Book Antiqua"/>
          <w:bCs/>
          <w:sz w:val="24"/>
          <w:szCs w:val="24"/>
        </w:rPr>
        <w:t>.</w:t>
      </w:r>
      <w:r w:rsidR="00DE2EE5">
        <w:rPr>
          <w:rFonts w:ascii="Book Antiqua" w:hAnsi="Book Antiqua" w:cs="Book Antiqua"/>
          <w:bCs/>
          <w:sz w:val="24"/>
          <w:szCs w:val="24"/>
          <w:lang w:val="en-US"/>
        </w:rPr>
        <w:t>disclosure</w:t>
      </w:r>
      <w:r w:rsidR="00262A55" w:rsidRPr="00286F7F">
        <w:rPr>
          <w:rFonts w:ascii="Book Antiqua" w:hAnsi="Book Antiqua" w:cs="Book Antiqua"/>
          <w:bCs/>
          <w:sz w:val="24"/>
          <w:szCs w:val="24"/>
        </w:rPr>
        <w:t>.</w:t>
      </w:r>
      <w:proofErr w:type="spellStart"/>
      <w:r w:rsidR="00262A55" w:rsidRPr="00286F7F">
        <w:rPr>
          <w:rFonts w:ascii="Book Antiqua" w:hAnsi="Book Antiqua" w:cs="Book Antiqua"/>
          <w:bCs/>
          <w:sz w:val="24"/>
          <w:szCs w:val="24"/>
          <w:lang w:val="en-US"/>
        </w:rPr>
        <w:t>ru</w:t>
      </w:r>
      <w:proofErr w:type="spellEnd"/>
      <w:r w:rsidR="005634DE" w:rsidRPr="005634DE">
        <w:rPr>
          <w:rFonts w:ascii="Book Antiqua" w:hAnsi="Book Antiqua" w:cs="Book Antiqua"/>
          <w:bCs/>
          <w:sz w:val="24"/>
          <w:szCs w:val="24"/>
        </w:rPr>
        <w:t>/</w:t>
      </w:r>
      <w:r w:rsidR="005634DE">
        <w:rPr>
          <w:rFonts w:ascii="Book Antiqua" w:hAnsi="Book Antiqua" w:cs="Book Antiqua"/>
          <w:bCs/>
          <w:sz w:val="24"/>
          <w:szCs w:val="24"/>
          <w:lang w:val="en-US"/>
        </w:rPr>
        <w:t>issuer</w:t>
      </w:r>
      <w:r w:rsidR="005634DE" w:rsidRPr="005634DE">
        <w:rPr>
          <w:rFonts w:ascii="Book Antiqua" w:hAnsi="Book Antiqua" w:cs="Book Antiqua"/>
          <w:bCs/>
          <w:sz w:val="24"/>
          <w:szCs w:val="24"/>
        </w:rPr>
        <w:t>/7601001072/</w:t>
      </w:r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</w:p>
    <w:p w:rsidR="006D1B8F" w:rsidRPr="00286F7F" w:rsidRDefault="006D1B8F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</w:p>
    <w:p w:rsidR="00EE505E" w:rsidRPr="00642A70" w:rsidRDefault="00DE2EE5" w:rsidP="002A6256">
      <w:pPr>
        <w:spacing w:before="240" w:after="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Генеральный директор </w:t>
      </w:r>
      <w:r w:rsidR="00EE505E" w:rsidRPr="00286F7F">
        <w:rPr>
          <w:rFonts w:ascii="Book Antiqua" w:hAnsi="Book Antiqua" w:cs="Book Antiqua"/>
          <w:sz w:val="24"/>
          <w:szCs w:val="24"/>
        </w:rPr>
        <w:t>АО "</w:t>
      </w:r>
      <w:proofErr w:type="gramStart"/>
      <w:r>
        <w:rPr>
          <w:rFonts w:ascii="Book Antiqua" w:hAnsi="Book Antiqua" w:cs="Book Antiqua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Book Antiqua" w:hAnsi="Book Antiqua" w:cs="Book Antiqua"/>
          <w:sz w:val="24"/>
          <w:szCs w:val="24"/>
        </w:rPr>
        <w:t>тарк-Ресурс</w:t>
      </w:r>
      <w:proofErr w:type="spellEnd"/>
      <w:r w:rsidR="00EE505E" w:rsidRPr="00286F7F">
        <w:rPr>
          <w:rFonts w:ascii="Book Antiqua" w:hAnsi="Book Antiqua" w:cs="Book Antiqua"/>
          <w:sz w:val="24"/>
          <w:szCs w:val="24"/>
        </w:rPr>
        <w:t xml:space="preserve">"                                                 _________________  </w:t>
      </w:r>
      <w:r w:rsidR="0010580D" w:rsidRPr="00286F7F">
        <w:rPr>
          <w:rFonts w:ascii="Book Antiqua" w:hAnsi="Book Antiqua" w:cs="Book Antiqua"/>
          <w:sz w:val="24"/>
          <w:szCs w:val="24"/>
        </w:rPr>
        <w:t xml:space="preserve">               </w:t>
      </w:r>
      <w:proofErr w:type="spellStart"/>
      <w:r w:rsidR="00E43EAC">
        <w:rPr>
          <w:rFonts w:ascii="Book Antiqua" w:hAnsi="Book Antiqua" w:cs="Book Antiqua"/>
          <w:sz w:val="24"/>
          <w:szCs w:val="24"/>
        </w:rPr>
        <w:t>Д</w:t>
      </w:r>
      <w:r w:rsidR="00642A70" w:rsidRPr="00642A70">
        <w:rPr>
          <w:rFonts w:ascii="Book Antiqua" w:hAnsi="Book Antiqua" w:cs="Book Antiqua"/>
          <w:sz w:val="24"/>
          <w:szCs w:val="24"/>
          <w:u w:val="single"/>
        </w:rPr>
        <w:t>.В.</w:t>
      </w:r>
      <w:r w:rsidR="00E43EAC">
        <w:rPr>
          <w:rFonts w:ascii="Book Antiqua" w:hAnsi="Book Antiqua" w:cs="Book Antiqua"/>
          <w:sz w:val="24"/>
          <w:szCs w:val="24"/>
          <w:u w:val="single"/>
        </w:rPr>
        <w:t>Баж</w:t>
      </w:r>
      <w:r w:rsidR="00642A70" w:rsidRPr="00642A70">
        <w:rPr>
          <w:rFonts w:ascii="Book Antiqua" w:hAnsi="Book Antiqua" w:cs="Book Antiqua"/>
          <w:sz w:val="24"/>
          <w:szCs w:val="24"/>
          <w:u w:val="single"/>
        </w:rPr>
        <w:t>ин</w:t>
      </w:r>
      <w:proofErr w:type="spellEnd"/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                          (подпись)          </w:t>
      </w:r>
      <w:r w:rsidR="00202A8F" w:rsidRPr="00286F7F">
        <w:rPr>
          <w:rFonts w:ascii="Book Antiqua" w:hAnsi="Book Antiqua" w:cs="Book Antiqua"/>
          <w:sz w:val="24"/>
          <w:szCs w:val="24"/>
        </w:rPr>
        <w:t xml:space="preserve">    </w:t>
      </w:r>
      <w:r w:rsidRPr="00286F7F">
        <w:rPr>
          <w:rFonts w:ascii="Book Antiqua" w:hAnsi="Book Antiqua" w:cs="Book Antiqua"/>
          <w:sz w:val="24"/>
          <w:szCs w:val="24"/>
        </w:rPr>
        <w:t xml:space="preserve">  </w:t>
      </w:r>
      <w:r w:rsidR="00EB25AE" w:rsidRPr="00286F7F">
        <w:rPr>
          <w:rFonts w:ascii="Book Antiqua" w:hAnsi="Book Antiqua" w:cs="Book Antiqua"/>
          <w:sz w:val="24"/>
          <w:szCs w:val="24"/>
        </w:rPr>
        <w:t xml:space="preserve">        </w:t>
      </w:r>
      <w:r w:rsidR="00027158" w:rsidRPr="00286F7F">
        <w:rPr>
          <w:rFonts w:ascii="Book Antiqua" w:hAnsi="Book Antiqua" w:cs="Book Antiqua"/>
          <w:sz w:val="24"/>
          <w:szCs w:val="24"/>
        </w:rPr>
        <w:t xml:space="preserve">   </w:t>
      </w:r>
      <w:r w:rsidR="0010580D" w:rsidRPr="00286F7F">
        <w:rPr>
          <w:rFonts w:ascii="Book Antiqua" w:hAnsi="Book Antiqua" w:cs="Book Antiqua"/>
          <w:sz w:val="24"/>
          <w:szCs w:val="24"/>
        </w:rPr>
        <w:t>ф.и.о.</w:t>
      </w:r>
    </w:p>
    <w:p w:rsidR="006D1B8F" w:rsidRPr="00286F7F" w:rsidRDefault="0071068F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 Дата </w:t>
      </w:r>
      <w:r w:rsidR="00DE2EE5">
        <w:rPr>
          <w:rFonts w:ascii="Book Antiqua" w:hAnsi="Book Antiqua" w:cs="Book Antiqua"/>
          <w:sz w:val="24"/>
          <w:szCs w:val="24"/>
        </w:rPr>
        <w:t>3</w:t>
      </w:r>
      <w:r w:rsidR="005247A8">
        <w:rPr>
          <w:rFonts w:ascii="Book Antiqua" w:hAnsi="Book Antiqua" w:cs="Book Antiqua"/>
          <w:sz w:val="24"/>
          <w:szCs w:val="24"/>
        </w:rPr>
        <w:t>1</w:t>
      </w:r>
      <w:r w:rsidR="00C50AA5" w:rsidRPr="00286F7F">
        <w:rPr>
          <w:rFonts w:ascii="Book Antiqua" w:hAnsi="Book Antiqua" w:cs="Book Antiqua"/>
          <w:sz w:val="24"/>
          <w:szCs w:val="24"/>
        </w:rPr>
        <w:t xml:space="preserve"> </w:t>
      </w:r>
      <w:r w:rsidR="005247A8">
        <w:rPr>
          <w:rFonts w:ascii="Book Antiqua" w:hAnsi="Book Antiqua" w:cs="Book Antiqua"/>
          <w:sz w:val="24"/>
          <w:szCs w:val="24"/>
        </w:rPr>
        <w:t>дека</w:t>
      </w:r>
      <w:r w:rsidR="00A62269">
        <w:rPr>
          <w:rFonts w:ascii="Book Antiqua" w:hAnsi="Book Antiqua" w:cs="Book Antiqua"/>
          <w:sz w:val="24"/>
          <w:szCs w:val="24"/>
        </w:rPr>
        <w:t>бр</w:t>
      </w:r>
      <w:r w:rsidR="00381676">
        <w:rPr>
          <w:rFonts w:ascii="Book Antiqua" w:hAnsi="Book Antiqua" w:cs="Book Antiqua"/>
          <w:sz w:val="24"/>
          <w:szCs w:val="24"/>
        </w:rPr>
        <w:t>я</w:t>
      </w:r>
      <w:r w:rsidR="001A0F7E" w:rsidRPr="00286F7F">
        <w:rPr>
          <w:rFonts w:ascii="Book Antiqua" w:hAnsi="Book Antiqua" w:cs="Book Antiqua"/>
          <w:sz w:val="24"/>
          <w:szCs w:val="24"/>
        </w:rPr>
        <w:t xml:space="preserve"> 20</w:t>
      </w:r>
      <w:r w:rsidR="00CF055B" w:rsidRPr="00286F7F">
        <w:rPr>
          <w:rFonts w:ascii="Book Antiqua" w:hAnsi="Book Antiqua" w:cs="Book Antiqua"/>
          <w:sz w:val="24"/>
          <w:szCs w:val="24"/>
        </w:rPr>
        <w:t>1</w:t>
      </w:r>
      <w:r w:rsidR="005B03EB">
        <w:rPr>
          <w:rFonts w:ascii="Book Antiqua" w:hAnsi="Book Antiqua" w:cs="Book Antiqua"/>
          <w:sz w:val="24"/>
          <w:szCs w:val="24"/>
        </w:rPr>
        <w:t>6</w:t>
      </w:r>
      <w:r w:rsidR="001A0F7E" w:rsidRPr="00286F7F">
        <w:rPr>
          <w:rFonts w:ascii="Book Antiqua" w:hAnsi="Book Antiqua" w:cs="Book Antiqua"/>
          <w:sz w:val="24"/>
          <w:szCs w:val="24"/>
        </w:rPr>
        <w:t xml:space="preserve"> г.  </w:t>
      </w:r>
      <w:r w:rsidR="00EE505E" w:rsidRPr="00286F7F">
        <w:rPr>
          <w:rFonts w:ascii="Book Antiqua" w:hAnsi="Book Antiqua" w:cs="Book Antiqua"/>
          <w:sz w:val="24"/>
          <w:szCs w:val="24"/>
        </w:rPr>
        <w:t xml:space="preserve">                 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</w:t>
      </w:r>
      <w:r w:rsidR="00A42608" w:rsidRPr="00286F7F">
        <w:rPr>
          <w:rFonts w:ascii="Book Antiqua" w:hAnsi="Book Antiqua" w:cs="Book Antiqua"/>
          <w:sz w:val="24"/>
          <w:szCs w:val="24"/>
        </w:rPr>
        <w:t xml:space="preserve">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           </w:t>
      </w:r>
      <w:r w:rsidR="00A42608" w:rsidRPr="00286F7F">
        <w:rPr>
          <w:rFonts w:ascii="Book Antiqua" w:hAnsi="Book Antiqua" w:cs="Book Antiqua"/>
          <w:sz w:val="24"/>
          <w:szCs w:val="24"/>
        </w:rPr>
        <w:t xml:space="preserve">    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</w:t>
      </w:r>
      <w:r w:rsidR="00EE505E"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М.П.       </w:t>
      </w:r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tbl>
      <w:tblPr>
        <w:tblStyle w:val="a9"/>
        <w:tblW w:w="14396" w:type="dxa"/>
        <w:tblInd w:w="392" w:type="dxa"/>
        <w:tblLook w:val="00BF"/>
      </w:tblPr>
      <w:tblGrid>
        <w:gridCol w:w="4251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4"/>
        <w:gridCol w:w="1843"/>
        <w:gridCol w:w="1882"/>
        <w:gridCol w:w="1883"/>
      </w:tblGrid>
      <w:tr w:rsidR="003D2662" w:rsidRPr="00286F7F">
        <w:trPr>
          <w:gridBefore w:val="12"/>
          <w:wBefore w:w="10631" w:type="dxa"/>
        </w:trPr>
        <w:tc>
          <w:tcPr>
            <w:tcW w:w="3765" w:type="dxa"/>
            <w:gridSpan w:val="2"/>
          </w:tcPr>
          <w:p w:rsidR="003D2662" w:rsidRPr="00286F7F" w:rsidRDefault="003D2662" w:rsidP="005111DE">
            <w:pPr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Коды эмитента</w:t>
            </w:r>
          </w:p>
        </w:tc>
      </w:tr>
      <w:tr w:rsidR="003D2662" w:rsidRPr="00286F7F">
        <w:trPr>
          <w:gridBefore w:val="12"/>
          <w:wBefore w:w="10631" w:type="dxa"/>
          <w:trHeight w:val="346"/>
        </w:trPr>
        <w:tc>
          <w:tcPr>
            <w:tcW w:w="1882" w:type="dxa"/>
          </w:tcPr>
          <w:p w:rsidR="003D2662" w:rsidRPr="00286F7F" w:rsidRDefault="003D2662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ИНН</w:t>
            </w:r>
          </w:p>
        </w:tc>
        <w:tc>
          <w:tcPr>
            <w:tcW w:w="1883" w:type="dxa"/>
          </w:tcPr>
          <w:p w:rsidR="003D2662" w:rsidRPr="00286F7F" w:rsidRDefault="005A55FF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7601001072</w:t>
            </w:r>
          </w:p>
        </w:tc>
      </w:tr>
      <w:tr w:rsidR="003D2662" w:rsidRPr="00286F7F">
        <w:trPr>
          <w:gridBefore w:val="12"/>
          <w:wBefore w:w="10631" w:type="dxa"/>
          <w:trHeight w:val="254"/>
        </w:trPr>
        <w:tc>
          <w:tcPr>
            <w:tcW w:w="1882" w:type="dxa"/>
          </w:tcPr>
          <w:p w:rsidR="003D2662" w:rsidRPr="00286F7F" w:rsidRDefault="003D2662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ОГРН</w:t>
            </w:r>
          </w:p>
        </w:tc>
        <w:tc>
          <w:tcPr>
            <w:tcW w:w="1883" w:type="dxa"/>
          </w:tcPr>
          <w:p w:rsidR="003D2662" w:rsidRPr="00286F7F" w:rsidRDefault="005A55FF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1027600980824</w:t>
            </w:r>
          </w:p>
        </w:tc>
      </w:tr>
      <w:tr w:rsidR="000D7450" w:rsidRPr="00286F7F">
        <w:trPr>
          <w:gridAfter w:val="3"/>
          <w:wAfter w:w="5608" w:type="dxa"/>
          <w:trHeight w:val="254"/>
        </w:trPr>
        <w:tc>
          <w:tcPr>
            <w:tcW w:w="4251" w:type="dxa"/>
            <w:tcBorders>
              <w:top w:val="nil"/>
              <w:left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1. Список </w:t>
            </w:r>
            <w:proofErr w:type="spellStart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аффилированных</w:t>
            </w:r>
            <w:proofErr w:type="spellEnd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лиц </w:t>
            </w:r>
            <w:proofErr w:type="gramStart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на</w:t>
            </w:r>
            <w:proofErr w:type="gramEnd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</w:tcPr>
          <w:p w:rsidR="000D7450" w:rsidRPr="00286F7F" w:rsidRDefault="00444D9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0D7450" w:rsidRPr="00286F7F" w:rsidRDefault="005247A8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53" w:type="dxa"/>
          </w:tcPr>
          <w:p w:rsidR="000D7450" w:rsidRPr="00286F7F" w:rsidRDefault="005247A8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D7450" w:rsidRPr="00286F7F" w:rsidRDefault="005247A8" w:rsidP="0017506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53" w:type="dxa"/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D7450" w:rsidRPr="00286F7F" w:rsidRDefault="007F41DE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D7450" w:rsidRPr="00286F7F" w:rsidRDefault="005B03EB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</w:tr>
    </w:tbl>
    <w:p w:rsidR="00EE505E" w:rsidRPr="00286F7F" w:rsidRDefault="00EE505E" w:rsidP="005A55FF">
      <w:pPr>
        <w:spacing w:before="240" w:after="0"/>
        <w:jc w:val="both"/>
        <w:rPr>
          <w:rFonts w:ascii="Book Antiqua" w:hAnsi="Book Antiqua" w:cs="Book Antiqua"/>
          <w:bCs/>
          <w:sz w:val="24"/>
          <w:szCs w:val="24"/>
        </w:rPr>
      </w:pPr>
    </w:p>
    <w:tbl>
      <w:tblPr>
        <w:tblStyle w:val="a9"/>
        <w:tblW w:w="15735" w:type="dxa"/>
        <w:tblInd w:w="-199" w:type="dxa"/>
        <w:tblLayout w:type="fixed"/>
        <w:tblLook w:val="00BF"/>
      </w:tblPr>
      <w:tblGrid>
        <w:gridCol w:w="709"/>
        <w:gridCol w:w="3119"/>
        <w:gridCol w:w="2409"/>
        <w:gridCol w:w="4395"/>
        <w:gridCol w:w="1701"/>
        <w:gridCol w:w="1701"/>
        <w:gridCol w:w="1701"/>
      </w:tblGrid>
      <w:tr w:rsidR="005111DE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№</w:t>
            </w:r>
          </w:p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286F7F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  <w:proofErr w:type="gramEnd"/>
            <w:r w:rsidRPr="00286F7F">
              <w:rPr>
                <w:rFonts w:ascii="Book Antiqua" w:hAnsi="Book Antiqua" w:cs="Book Antiqua"/>
                <w:sz w:val="24"/>
                <w:szCs w:val="24"/>
              </w:rPr>
              <w:t>/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аффилированного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лица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Доля участия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аффилированного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DB4B07">
            <w:pPr>
              <w:tabs>
                <w:tab w:val="left" w:pos="1711"/>
              </w:tabs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Доля принадлежащих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аффилированному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111DE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  <w:tr w:rsidR="006D1B8F" w:rsidRPr="00286F7F" w:rsidTr="00196408">
        <w:trPr>
          <w:trHeight w:val="798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6D1B8F" w:rsidRPr="00286F7F" w:rsidRDefault="00DE0F2E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6D1B8F" w:rsidRPr="00286F7F" w:rsidRDefault="00816E87" w:rsidP="006D1B8F">
            <w:pPr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Бажин</w:t>
            </w:r>
            <w:proofErr w:type="spellEnd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Дмитрий Валерьевич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6D1B8F" w:rsidRPr="00286F7F" w:rsidRDefault="006D1B8F" w:rsidP="006D1B8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г. Ярославль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6D1B8F" w:rsidRDefault="0027140E" w:rsidP="00EA7776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16E8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BB6BB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175069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Лицо является членом совета директоров </w:t>
            </w:r>
          </w:p>
          <w:p w:rsidR="00816E87" w:rsidRPr="00286F7F" w:rsidRDefault="00816E87" w:rsidP="00816E8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одни и те же физические лица,  составляют более 50 % состава совета директоров двух и более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юридических лиц</w:t>
            </w:r>
          </w:p>
          <w:p w:rsidR="00E43EAC" w:rsidRDefault="00816E87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</w:t>
            </w:r>
          </w:p>
          <w:p w:rsidR="00816E87" w:rsidRPr="00286F7F" w:rsidRDefault="00E43EAC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4)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175069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17</w:t>
            </w:r>
            <w:r w:rsidR="006D1B8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="006D1B8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14</w:t>
            </w:r>
          </w:p>
          <w:p w:rsidR="00293D9E" w:rsidRDefault="00293D9E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10.09.2004</w:t>
            </w: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040FAE" w:rsidRDefault="00040FAE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10.09.2004</w:t>
            </w: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196408" w:rsidRDefault="00196408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Pr="00314660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816E87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1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sz w:val="24"/>
                <w:szCs w:val="24"/>
              </w:rPr>
              <w:t>,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816E87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sz w:val="24"/>
                <w:szCs w:val="24"/>
              </w:rPr>
              <w:t>,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  <w:tr w:rsidR="006D1B8F" w:rsidRPr="00286F7F" w:rsidTr="00196408">
        <w:trPr>
          <w:trHeight w:val="643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6D1B8F" w:rsidRPr="00286F7F" w:rsidRDefault="00DE0F2E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6D1B8F" w:rsidRPr="00286F7F" w:rsidRDefault="00314660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Пикин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6D1B8F" w:rsidRPr="00286F7F" w:rsidRDefault="006D1B8F" w:rsidP="006D1B8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г. Ярославл</w:t>
            </w:r>
            <w:r w:rsidR="00283CE7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ь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E43EAC" w:rsidRPr="00286F7F" w:rsidRDefault="00465801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16E87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16E87" w:rsidRPr="00286F7F" w:rsidRDefault="00816E8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31.05.2013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0B242A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0B242A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286F7F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286F7F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286F7F" w:rsidRPr="00286F7F" w:rsidRDefault="00816E87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Копрова</w:t>
            </w:r>
            <w:proofErr w:type="spellEnd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286F7F" w:rsidRPr="00286F7F" w:rsidRDefault="00286F7F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</w:t>
            </w:r>
            <w:r w:rsidR="0031466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286F7F" w:rsidRPr="00286F7F" w:rsidRDefault="00175069" w:rsidP="00175069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Лицо осуществляет полномочия председателя совета директоров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175069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17</w:t>
            </w:r>
            <w:r w:rsidR="00286F7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="00286F7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 w:rsidR="00816E8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286F7F" w:rsidP="00DC3A39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286F7F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02414F" w:rsidRPr="00286F7F" w:rsidTr="00196408">
        <w:trPr>
          <w:trHeight w:val="74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02414F" w:rsidRPr="00567559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567559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02414F" w:rsidRPr="00567559" w:rsidRDefault="0038167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Помогалов</w:t>
            </w:r>
            <w:proofErr w:type="spellEnd"/>
            <w:r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02414F" w:rsidRPr="00567559" w:rsidRDefault="0002414F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02414F" w:rsidRPr="00567559" w:rsidRDefault="0002414F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Pr="00567559" w:rsidRDefault="00381676" w:rsidP="00381676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26</w:t>
            </w:r>
            <w:r w:rsidR="00816E87"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.05.201</w:t>
            </w:r>
            <w:r w:rsidRPr="00567559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Pr="00567559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567559">
              <w:rPr>
                <w:rFonts w:ascii="Book Antiqua" w:hAnsi="Book Antiqua" w:cs="Book Antiqua"/>
                <w:color w:val="000000"/>
                <w:sz w:val="24"/>
                <w:szCs w:val="24"/>
              </w:rPr>
              <w:t>-</w:t>
            </w:r>
          </w:p>
          <w:p w:rsidR="00816E87" w:rsidRPr="00567559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Pr="00567559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567559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816E87" w:rsidRPr="00567559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53A56" w:rsidRPr="00286F7F" w:rsidTr="00196408">
        <w:trPr>
          <w:trHeight w:val="977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Паломарчук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</w:t>
            </w:r>
          </w:p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10.09.2004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DB4B0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53A56" w:rsidRPr="00286F7F" w:rsidTr="00196408">
        <w:trPr>
          <w:trHeight w:val="1315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ЗАО Компания "С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ТАРК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150003,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             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г. Ярославль,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пр-т</w:t>
            </w:r>
            <w:proofErr w:type="spellEnd"/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Ленина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</w:t>
            </w:r>
            <w:r w:rsidR="00EA7776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11/74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одни и те же физические лица,  составляют более 50 % состава совета директоров двух и более юридических лиц</w:t>
            </w:r>
          </w:p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0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9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.2004</w:t>
            </w: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10.09.2004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F43077" w:rsidRPr="00286F7F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F43077" w:rsidRPr="00286F7F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53A56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7B7530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7B7530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АО АСП "ВОЛГА СТАРК"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DB4B07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150006,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Ярославль,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ул. 2</w:t>
            </w:r>
            <w:r w:rsidR="00931E7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-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ая</w:t>
            </w:r>
            <w:proofErr w:type="spellEnd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Суворовская</w:t>
            </w:r>
            <w:proofErr w:type="gramEnd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общество: одни и те же физические лица,  составляют более 50 % состава совета директоров двух и более юридических лиц</w:t>
            </w:r>
          </w:p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9B073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3</w:t>
            </w:r>
            <w:r w:rsidR="00877E9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.12.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492138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31. 12.2014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53A56" w:rsidRPr="00286F7F" w:rsidTr="00196408">
        <w:trPr>
          <w:trHeight w:val="176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7D0C4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 "</w:t>
            </w:r>
            <w:proofErr w:type="spellStart"/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НордТаер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792533" w:rsidRDefault="00A53A56" w:rsidP="007D0C4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31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,г. Ярославль,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A53A56" w:rsidRPr="00286F7F" w:rsidRDefault="00A53A56" w:rsidP="0079253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ул</w:t>
            </w:r>
            <w:proofErr w:type="gram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ромышленная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1)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котор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ая является владельцем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более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0 %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акций общества.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28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5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  <w:p w:rsidR="00A53A56" w:rsidRPr="00286F7F" w:rsidRDefault="00A53A56" w:rsidP="00446A42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465801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24,32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24,32</w:t>
            </w:r>
          </w:p>
        </w:tc>
      </w:tr>
      <w:tr w:rsidR="00A53A56" w:rsidRPr="00286F7F" w:rsidTr="00196408">
        <w:trPr>
          <w:trHeight w:val="2017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"Компания "Старк"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150000, г</w:t>
            </w:r>
            <w:proofErr w:type="gram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рославль, </w:t>
            </w:r>
            <w:proofErr w:type="spell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ул.Войнова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0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9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.2004</w:t>
            </w: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465801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A0CE0" w:rsidRPr="00286F7F" w:rsidTr="00196408">
        <w:tblPrEx>
          <w:tblLook w:val="04A0"/>
        </w:tblPrEx>
        <w:trPr>
          <w:trHeight w:val="552"/>
        </w:trPr>
        <w:tc>
          <w:tcPr>
            <w:tcW w:w="709" w:type="dxa"/>
          </w:tcPr>
          <w:p w:rsidR="00AA0CE0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Торговый дом «КОНДИТЕРЪ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A0CE0" w:rsidRPr="00286F7F" w:rsidRDefault="00792533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150031,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рославль, ул.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Промышленная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A0CE0" w:rsidRPr="00286F7F" w:rsidRDefault="00AA0CE0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196408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)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</w:tcPr>
          <w:p w:rsidR="00AA0CE0" w:rsidRPr="00286F7F" w:rsidRDefault="00AA0CE0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13</w:t>
            </w: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  <w:tr w:rsidR="00AA0CE0" w:rsidRPr="00286F7F" w:rsidTr="00196408">
        <w:tblPrEx>
          <w:tblLook w:val="04A0"/>
        </w:tblPrEx>
        <w:trPr>
          <w:trHeight w:val="2017"/>
        </w:trPr>
        <w:tc>
          <w:tcPr>
            <w:tcW w:w="709" w:type="dxa"/>
          </w:tcPr>
          <w:p w:rsidR="00AA0CE0" w:rsidRPr="00286F7F" w:rsidRDefault="00AA0CE0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1</w:t>
            </w:r>
            <w:r w:rsidR="0051539C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Горячий Хлеб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A0CE0" w:rsidRPr="00286F7F" w:rsidRDefault="00DB4B07" w:rsidP="00DC27D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150000,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рославль, ул.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Комсомольская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</w:t>
            </w:r>
            <w:r w:rsidR="00DC27D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A0CE0" w:rsidRPr="00286F7F" w:rsidRDefault="00AA0CE0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1)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</w:tcPr>
          <w:p w:rsidR="00AA0CE0" w:rsidRPr="00286F7F" w:rsidRDefault="00AA0CE0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13</w:t>
            </w: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</w:tbl>
    <w:p w:rsidR="00465801" w:rsidRDefault="00465801" w:rsidP="00465801">
      <w:pPr>
        <w:spacing w:before="240" w:after="0"/>
        <w:jc w:val="both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2. Изменения, произошедшие в списке </w:t>
      </w:r>
      <w:proofErr w:type="spellStart"/>
      <w:r w:rsidRPr="00286F7F">
        <w:rPr>
          <w:rFonts w:ascii="Book Antiqua" w:hAnsi="Book Antiqua" w:cs="Book Antiqua"/>
          <w:sz w:val="24"/>
          <w:szCs w:val="24"/>
        </w:rPr>
        <w:t>аффилированных</w:t>
      </w:r>
      <w:proofErr w:type="spellEnd"/>
      <w:r w:rsidRPr="00286F7F">
        <w:rPr>
          <w:rFonts w:ascii="Book Antiqua" w:hAnsi="Book Antiqua" w:cs="Book Antiqua"/>
          <w:sz w:val="24"/>
          <w:szCs w:val="24"/>
        </w:rPr>
        <w:t xml:space="preserve"> лиц, за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5"/>
        <w:gridCol w:w="397"/>
        <w:gridCol w:w="397"/>
        <w:gridCol w:w="397"/>
        <w:gridCol w:w="387"/>
        <w:gridCol w:w="397"/>
        <w:gridCol w:w="397"/>
        <w:gridCol w:w="397"/>
        <w:gridCol w:w="397"/>
        <w:gridCol w:w="397"/>
        <w:gridCol w:w="397"/>
      </w:tblGrid>
      <w:tr w:rsidR="00465801" w:rsidRPr="00286F7F" w:rsidTr="00465801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115373">
              <w:rPr>
                <w:rFonts w:ascii="Book Antiqua" w:hAnsi="Book Antiqua" w:cs="Book Antiqua"/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115373">
              <w:rPr>
                <w:rFonts w:ascii="Book Antiqua" w:hAnsi="Book Antiqua" w:cs="Book Antiqua"/>
                <w:sz w:val="24"/>
                <w:szCs w:val="24"/>
              </w:rPr>
              <w:t>по</w:t>
            </w: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8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DF7097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465801" w:rsidRPr="00286F7F" w:rsidRDefault="00465801" w:rsidP="00465801">
      <w:pPr>
        <w:spacing w:before="0" w:after="0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Style w:val="a9"/>
        <w:tblW w:w="15735" w:type="dxa"/>
        <w:tblInd w:w="-176" w:type="dxa"/>
        <w:tblLayout w:type="fixed"/>
        <w:tblLook w:val="04A0"/>
      </w:tblPr>
      <w:tblGrid>
        <w:gridCol w:w="709"/>
        <w:gridCol w:w="3119"/>
        <w:gridCol w:w="2409"/>
        <w:gridCol w:w="4395"/>
        <w:gridCol w:w="1701"/>
        <w:gridCol w:w="1701"/>
        <w:gridCol w:w="1701"/>
      </w:tblGrid>
      <w:tr w:rsidR="00465801" w:rsidRPr="00286F7F" w:rsidTr="00381676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№</w:t>
            </w:r>
          </w:p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DF7097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  <w:proofErr w:type="gramEnd"/>
            <w:r w:rsidRPr="00DF7097">
              <w:rPr>
                <w:rFonts w:ascii="Book Antiqua" w:hAnsi="Book Antiqua" w:cs="Book Antiqua"/>
                <w:sz w:val="24"/>
                <w:szCs w:val="24"/>
              </w:rPr>
              <w:t>/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gridSpan w:val="2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Содержание изменения</w:t>
            </w:r>
          </w:p>
        </w:tc>
        <w:tc>
          <w:tcPr>
            <w:tcW w:w="4395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5103" w:type="dxa"/>
            <w:gridSpan w:val="3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аффилированных</w:t>
            </w:r>
            <w:proofErr w:type="spellEnd"/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 лиц</w:t>
            </w:r>
          </w:p>
        </w:tc>
      </w:tr>
      <w:tr w:rsidR="00465801" w:rsidRPr="00286F7F" w:rsidTr="00381676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D2F25" w:rsidRPr="00DF7097" w:rsidRDefault="004D2F25" w:rsidP="004D2F25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801" w:rsidRPr="00DF7097" w:rsidRDefault="00465801" w:rsidP="00877E9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465801" w:rsidRPr="00DF7097" w:rsidRDefault="00465801" w:rsidP="0079253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65801" w:rsidRPr="00286F7F" w:rsidTr="00381676">
        <w:tc>
          <w:tcPr>
            <w:tcW w:w="15735" w:type="dxa"/>
            <w:gridSpan w:val="7"/>
          </w:tcPr>
          <w:p w:rsidR="00465801" w:rsidRPr="00DF7097" w:rsidRDefault="00465801" w:rsidP="00465801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Содержание сведений об  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аффилированном</w:t>
            </w:r>
            <w:proofErr w:type="spellEnd"/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  лице до изменения:</w:t>
            </w:r>
          </w:p>
        </w:tc>
      </w:tr>
      <w:tr w:rsidR="00A564BF" w:rsidRPr="00286F7F" w:rsidTr="00381676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  <w:tr w:rsidR="00381676" w:rsidRPr="00286F7F" w:rsidTr="00381676">
        <w:tblPrEx>
          <w:tblLook w:val="00BF"/>
        </w:tblPrEx>
        <w:trPr>
          <w:trHeight w:val="74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81676" w:rsidRPr="00567559" w:rsidRDefault="00381676" w:rsidP="001A44FB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465801" w:rsidRDefault="00465801" w:rsidP="001B3669">
      <w:pPr>
        <w:spacing w:before="240" w:after="0"/>
        <w:jc w:val="both"/>
        <w:rPr>
          <w:rFonts w:ascii="Book Antiqua" w:hAnsi="Book Antiqua" w:cs="Book Antiqua"/>
          <w:bCs/>
          <w:sz w:val="24"/>
          <w:szCs w:val="24"/>
        </w:rPr>
      </w:pPr>
    </w:p>
    <w:sectPr w:rsidR="00465801" w:rsidSect="004D2F25">
      <w:footerReference w:type="default" r:id="rId6"/>
      <w:pgSz w:w="16840" w:h="11907" w:orient="landscape" w:code="9"/>
      <w:pgMar w:top="1418" w:right="1134" w:bottom="1418" w:left="1134" w:header="680" w:footer="6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DA" w:rsidRDefault="002D78DA" w:rsidP="004008BF">
      <w:pPr>
        <w:pStyle w:val="a3"/>
      </w:pPr>
      <w:r>
        <w:separator/>
      </w:r>
    </w:p>
  </w:endnote>
  <w:endnote w:type="continuationSeparator" w:id="1">
    <w:p w:rsidR="002D78DA" w:rsidRDefault="002D78DA" w:rsidP="004008B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DA" w:rsidRDefault="002D78DA">
    <w:pPr>
      <w:framePr w:wrap="auto" w:hAnchor="text" w:xAlign="right"/>
      <w:spacing w:before="0" w:after="0"/>
    </w:pPr>
    <w:r>
      <w:t xml:space="preserve">Стр. </w:t>
    </w:r>
    <w:fldSimple w:instr="PAGE">
      <w:r w:rsidR="00C47246">
        <w:rPr>
          <w:noProof/>
        </w:rPr>
        <w:t>7</w:t>
      </w:r>
    </w:fldSimple>
    <w:r>
      <w:t>/</w:t>
    </w:r>
    <w:fldSimple w:instr="NUMPAGES">
      <w:r w:rsidR="00C47246">
        <w:rPr>
          <w:noProof/>
        </w:rPr>
        <w:t>7</w:t>
      </w:r>
    </w:fldSimple>
  </w:p>
  <w:p w:rsidR="002D78DA" w:rsidRDefault="002D78DA" w:rsidP="001B3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DA" w:rsidRDefault="002D78DA" w:rsidP="004008BF">
      <w:pPr>
        <w:pStyle w:val="a3"/>
      </w:pPr>
      <w:r>
        <w:separator/>
      </w:r>
    </w:p>
  </w:footnote>
  <w:footnote w:type="continuationSeparator" w:id="1">
    <w:p w:rsidR="002D78DA" w:rsidRDefault="002D78DA" w:rsidP="004008B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52F7"/>
    <w:rsid w:val="00003B98"/>
    <w:rsid w:val="000178E9"/>
    <w:rsid w:val="0002414F"/>
    <w:rsid w:val="00027158"/>
    <w:rsid w:val="000318A3"/>
    <w:rsid w:val="00037413"/>
    <w:rsid w:val="00040FAE"/>
    <w:rsid w:val="000524FE"/>
    <w:rsid w:val="00053837"/>
    <w:rsid w:val="00071088"/>
    <w:rsid w:val="00072B19"/>
    <w:rsid w:val="00086B89"/>
    <w:rsid w:val="000937D5"/>
    <w:rsid w:val="000B242A"/>
    <w:rsid w:val="000B5D02"/>
    <w:rsid w:val="000C03C8"/>
    <w:rsid w:val="000D31C4"/>
    <w:rsid w:val="000D7450"/>
    <w:rsid w:val="000E2271"/>
    <w:rsid w:val="000E375F"/>
    <w:rsid w:val="000E5B9D"/>
    <w:rsid w:val="000E5CA4"/>
    <w:rsid w:val="001051D6"/>
    <w:rsid w:val="0010580D"/>
    <w:rsid w:val="00115373"/>
    <w:rsid w:val="00120427"/>
    <w:rsid w:val="0014690B"/>
    <w:rsid w:val="00153B99"/>
    <w:rsid w:val="00163F32"/>
    <w:rsid w:val="00163FCC"/>
    <w:rsid w:val="00167BDA"/>
    <w:rsid w:val="00175069"/>
    <w:rsid w:val="00196408"/>
    <w:rsid w:val="001A0F7E"/>
    <w:rsid w:val="001A44FB"/>
    <w:rsid w:val="001B3669"/>
    <w:rsid w:val="001C0937"/>
    <w:rsid w:val="001C2D8B"/>
    <w:rsid w:val="001C5F95"/>
    <w:rsid w:val="001D70F7"/>
    <w:rsid w:val="001E7A54"/>
    <w:rsid w:val="00202A8F"/>
    <w:rsid w:val="00204FB2"/>
    <w:rsid w:val="00211EB5"/>
    <w:rsid w:val="00250D40"/>
    <w:rsid w:val="00253B82"/>
    <w:rsid w:val="00255A9B"/>
    <w:rsid w:val="00260A48"/>
    <w:rsid w:val="00262A55"/>
    <w:rsid w:val="00263BCA"/>
    <w:rsid w:val="0027140E"/>
    <w:rsid w:val="0027651A"/>
    <w:rsid w:val="00283CE7"/>
    <w:rsid w:val="002842A1"/>
    <w:rsid w:val="00286F7F"/>
    <w:rsid w:val="00293D9E"/>
    <w:rsid w:val="002A6256"/>
    <w:rsid w:val="002B1619"/>
    <w:rsid w:val="002B3999"/>
    <w:rsid w:val="002D78DA"/>
    <w:rsid w:val="002E5FA5"/>
    <w:rsid w:val="002E64E5"/>
    <w:rsid w:val="00304ACE"/>
    <w:rsid w:val="00311B42"/>
    <w:rsid w:val="00314660"/>
    <w:rsid w:val="00315955"/>
    <w:rsid w:val="00323E81"/>
    <w:rsid w:val="00346201"/>
    <w:rsid w:val="00361ECB"/>
    <w:rsid w:val="00381676"/>
    <w:rsid w:val="0038208D"/>
    <w:rsid w:val="0038526A"/>
    <w:rsid w:val="00391529"/>
    <w:rsid w:val="003A1670"/>
    <w:rsid w:val="003A649A"/>
    <w:rsid w:val="003C5202"/>
    <w:rsid w:val="003D2662"/>
    <w:rsid w:val="003D65B0"/>
    <w:rsid w:val="003F7DF2"/>
    <w:rsid w:val="004008BF"/>
    <w:rsid w:val="0041361F"/>
    <w:rsid w:val="00415DAA"/>
    <w:rsid w:val="00416F9B"/>
    <w:rsid w:val="00420D6E"/>
    <w:rsid w:val="004401D3"/>
    <w:rsid w:val="00444D90"/>
    <w:rsid w:val="00446A42"/>
    <w:rsid w:val="00450DB1"/>
    <w:rsid w:val="00462D01"/>
    <w:rsid w:val="00465801"/>
    <w:rsid w:val="00472DAC"/>
    <w:rsid w:val="004743A2"/>
    <w:rsid w:val="00475B09"/>
    <w:rsid w:val="004865A4"/>
    <w:rsid w:val="0048699F"/>
    <w:rsid w:val="00492138"/>
    <w:rsid w:val="00492F55"/>
    <w:rsid w:val="00494FA7"/>
    <w:rsid w:val="004A352B"/>
    <w:rsid w:val="004A7CC2"/>
    <w:rsid w:val="004B2B69"/>
    <w:rsid w:val="004C1000"/>
    <w:rsid w:val="004D2F25"/>
    <w:rsid w:val="004D5651"/>
    <w:rsid w:val="004F0ACD"/>
    <w:rsid w:val="004F100A"/>
    <w:rsid w:val="0051014B"/>
    <w:rsid w:val="00510710"/>
    <w:rsid w:val="005111DE"/>
    <w:rsid w:val="0051539C"/>
    <w:rsid w:val="005247A8"/>
    <w:rsid w:val="005421C0"/>
    <w:rsid w:val="00556A45"/>
    <w:rsid w:val="005634DE"/>
    <w:rsid w:val="00567559"/>
    <w:rsid w:val="00581FD1"/>
    <w:rsid w:val="00586C3A"/>
    <w:rsid w:val="005A55FF"/>
    <w:rsid w:val="005B03EB"/>
    <w:rsid w:val="005B5CC1"/>
    <w:rsid w:val="005C3A3D"/>
    <w:rsid w:val="005E670B"/>
    <w:rsid w:val="005F3A51"/>
    <w:rsid w:val="00617D02"/>
    <w:rsid w:val="006209DE"/>
    <w:rsid w:val="00631634"/>
    <w:rsid w:val="006360C8"/>
    <w:rsid w:val="00642A70"/>
    <w:rsid w:val="00653CC5"/>
    <w:rsid w:val="00655294"/>
    <w:rsid w:val="0065649F"/>
    <w:rsid w:val="00661757"/>
    <w:rsid w:val="0067797C"/>
    <w:rsid w:val="00695EAD"/>
    <w:rsid w:val="006B00F4"/>
    <w:rsid w:val="006B0A55"/>
    <w:rsid w:val="006D1B8F"/>
    <w:rsid w:val="006D6525"/>
    <w:rsid w:val="006D767D"/>
    <w:rsid w:val="006E64C5"/>
    <w:rsid w:val="006F5A16"/>
    <w:rsid w:val="007007EF"/>
    <w:rsid w:val="007008DA"/>
    <w:rsid w:val="0071068F"/>
    <w:rsid w:val="00711497"/>
    <w:rsid w:val="00716B38"/>
    <w:rsid w:val="007204BD"/>
    <w:rsid w:val="007240EB"/>
    <w:rsid w:val="007331AC"/>
    <w:rsid w:val="0074365D"/>
    <w:rsid w:val="007502F7"/>
    <w:rsid w:val="00750C4B"/>
    <w:rsid w:val="007573EE"/>
    <w:rsid w:val="00765608"/>
    <w:rsid w:val="00776C38"/>
    <w:rsid w:val="00792533"/>
    <w:rsid w:val="00792F7B"/>
    <w:rsid w:val="00793159"/>
    <w:rsid w:val="007A1B67"/>
    <w:rsid w:val="007A5059"/>
    <w:rsid w:val="007A5191"/>
    <w:rsid w:val="007A6549"/>
    <w:rsid w:val="007B7530"/>
    <w:rsid w:val="007D0C43"/>
    <w:rsid w:val="007D5C6B"/>
    <w:rsid w:val="007E69FF"/>
    <w:rsid w:val="007F38F8"/>
    <w:rsid w:val="007F41DE"/>
    <w:rsid w:val="00816E87"/>
    <w:rsid w:val="00817003"/>
    <w:rsid w:val="00817F4C"/>
    <w:rsid w:val="008238B9"/>
    <w:rsid w:val="008426C6"/>
    <w:rsid w:val="008676A3"/>
    <w:rsid w:val="00874B3C"/>
    <w:rsid w:val="00877E93"/>
    <w:rsid w:val="008802E3"/>
    <w:rsid w:val="00883804"/>
    <w:rsid w:val="008839F8"/>
    <w:rsid w:val="008B24EC"/>
    <w:rsid w:val="008B52F7"/>
    <w:rsid w:val="008C0816"/>
    <w:rsid w:val="008D2A9D"/>
    <w:rsid w:val="008E5634"/>
    <w:rsid w:val="008F2121"/>
    <w:rsid w:val="008F4C26"/>
    <w:rsid w:val="0091731D"/>
    <w:rsid w:val="009206F8"/>
    <w:rsid w:val="009235A5"/>
    <w:rsid w:val="00931E7C"/>
    <w:rsid w:val="00935BBA"/>
    <w:rsid w:val="00951E5F"/>
    <w:rsid w:val="00952566"/>
    <w:rsid w:val="00956B45"/>
    <w:rsid w:val="00957475"/>
    <w:rsid w:val="009575CE"/>
    <w:rsid w:val="009640C3"/>
    <w:rsid w:val="00971666"/>
    <w:rsid w:val="00990AFB"/>
    <w:rsid w:val="00991931"/>
    <w:rsid w:val="00992019"/>
    <w:rsid w:val="009A706D"/>
    <w:rsid w:val="009B0737"/>
    <w:rsid w:val="009E31A9"/>
    <w:rsid w:val="00A00E2A"/>
    <w:rsid w:val="00A0157F"/>
    <w:rsid w:val="00A13145"/>
    <w:rsid w:val="00A23709"/>
    <w:rsid w:val="00A359A7"/>
    <w:rsid w:val="00A402D6"/>
    <w:rsid w:val="00A4250B"/>
    <w:rsid w:val="00A42608"/>
    <w:rsid w:val="00A522B6"/>
    <w:rsid w:val="00A53A56"/>
    <w:rsid w:val="00A564BF"/>
    <w:rsid w:val="00A62269"/>
    <w:rsid w:val="00A62CDE"/>
    <w:rsid w:val="00A647D4"/>
    <w:rsid w:val="00A91039"/>
    <w:rsid w:val="00A91B43"/>
    <w:rsid w:val="00A97575"/>
    <w:rsid w:val="00AA0CE0"/>
    <w:rsid w:val="00AB559E"/>
    <w:rsid w:val="00AC21D2"/>
    <w:rsid w:val="00AD3742"/>
    <w:rsid w:val="00AD7D07"/>
    <w:rsid w:val="00B157B3"/>
    <w:rsid w:val="00B2010C"/>
    <w:rsid w:val="00B20739"/>
    <w:rsid w:val="00B24B55"/>
    <w:rsid w:val="00B322D3"/>
    <w:rsid w:val="00B41794"/>
    <w:rsid w:val="00B444D6"/>
    <w:rsid w:val="00B555D7"/>
    <w:rsid w:val="00B63D4D"/>
    <w:rsid w:val="00B72CA9"/>
    <w:rsid w:val="00B77750"/>
    <w:rsid w:val="00BB6BB7"/>
    <w:rsid w:val="00BC6D19"/>
    <w:rsid w:val="00BE073D"/>
    <w:rsid w:val="00BE1E3D"/>
    <w:rsid w:val="00BF467D"/>
    <w:rsid w:val="00C11497"/>
    <w:rsid w:val="00C1165D"/>
    <w:rsid w:val="00C21B0E"/>
    <w:rsid w:val="00C30001"/>
    <w:rsid w:val="00C3195D"/>
    <w:rsid w:val="00C334F1"/>
    <w:rsid w:val="00C47246"/>
    <w:rsid w:val="00C50AA5"/>
    <w:rsid w:val="00C55CB8"/>
    <w:rsid w:val="00C92A14"/>
    <w:rsid w:val="00CA5D20"/>
    <w:rsid w:val="00CB307E"/>
    <w:rsid w:val="00CB459A"/>
    <w:rsid w:val="00CE21C4"/>
    <w:rsid w:val="00CF055B"/>
    <w:rsid w:val="00CF4CE2"/>
    <w:rsid w:val="00D146D4"/>
    <w:rsid w:val="00D20D84"/>
    <w:rsid w:val="00D3686B"/>
    <w:rsid w:val="00D52DE3"/>
    <w:rsid w:val="00D64C4D"/>
    <w:rsid w:val="00D778C6"/>
    <w:rsid w:val="00D84D64"/>
    <w:rsid w:val="00DA2263"/>
    <w:rsid w:val="00DB0B40"/>
    <w:rsid w:val="00DB49E2"/>
    <w:rsid w:val="00DB4B07"/>
    <w:rsid w:val="00DC1CF2"/>
    <w:rsid w:val="00DC27D3"/>
    <w:rsid w:val="00DC3A39"/>
    <w:rsid w:val="00DD3BBF"/>
    <w:rsid w:val="00DE0F2E"/>
    <w:rsid w:val="00DE2EE5"/>
    <w:rsid w:val="00DF1C85"/>
    <w:rsid w:val="00E00A99"/>
    <w:rsid w:val="00E0140E"/>
    <w:rsid w:val="00E01D53"/>
    <w:rsid w:val="00E11611"/>
    <w:rsid w:val="00E25B09"/>
    <w:rsid w:val="00E33D20"/>
    <w:rsid w:val="00E37A7D"/>
    <w:rsid w:val="00E43EAC"/>
    <w:rsid w:val="00E5023C"/>
    <w:rsid w:val="00E66467"/>
    <w:rsid w:val="00E67C31"/>
    <w:rsid w:val="00E74268"/>
    <w:rsid w:val="00E918C7"/>
    <w:rsid w:val="00E9642B"/>
    <w:rsid w:val="00EA1578"/>
    <w:rsid w:val="00EA5B9C"/>
    <w:rsid w:val="00EA7776"/>
    <w:rsid w:val="00EB154F"/>
    <w:rsid w:val="00EB25AE"/>
    <w:rsid w:val="00EB3E87"/>
    <w:rsid w:val="00EC0E50"/>
    <w:rsid w:val="00EE4B19"/>
    <w:rsid w:val="00EE505E"/>
    <w:rsid w:val="00F01CD4"/>
    <w:rsid w:val="00F05377"/>
    <w:rsid w:val="00F057EC"/>
    <w:rsid w:val="00F1192C"/>
    <w:rsid w:val="00F24FAA"/>
    <w:rsid w:val="00F272D0"/>
    <w:rsid w:val="00F43077"/>
    <w:rsid w:val="00F455C0"/>
    <w:rsid w:val="00F603A0"/>
    <w:rsid w:val="00F663C5"/>
    <w:rsid w:val="00F75CA2"/>
    <w:rsid w:val="00F76788"/>
    <w:rsid w:val="00F77A5E"/>
    <w:rsid w:val="00F92D48"/>
    <w:rsid w:val="00FA14DA"/>
    <w:rsid w:val="00FA1C35"/>
    <w:rsid w:val="00FB7150"/>
    <w:rsid w:val="00FC426F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5"/>
    <w:pPr>
      <w:widowControl w:val="0"/>
      <w:autoSpaceDE w:val="0"/>
      <w:autoSpaceDN w:val="0"/>
      <w:adjustRightInd w:val="0"/>
      <w:spacing w:before="20" w:after="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A97575"/>
    <w:rPr>
      <w:b/>
      <w:i/>
      <w:sz w:val="20"/>
    </w:rPr>
  </w:style>
  <w:style w:type="paragraph" w:customStyle="1" w:styleId="Heading1">
    <w:name w:val="Heading 1"/>
    <w:uiPriority w:val="99"/>
    <w:rsid w:val="00A97575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97575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7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75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5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757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E505E"/>
    <w:pPr>
      <w:spacing w:before="600" w:after="0"/>
      <w:jc w:val="center"/>
    </w:pPr>
    <w:rPr>
      <w:b/>
      <w:bCs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97575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D2662"/>
    <w:pPr>
      <w:widowControl w:val="0"/>
      <w:autoSpaceDE w:val="0"/>
      <w:autoSpaceDN w:val="0"/>
      <w:adjustRightInd w:val="0"/>
      <w:spacing w:before="20" w:after="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D5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75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853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AGRO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Электронная Анкета ФКЦБ России 2.7</dc:creator>
  <cp:keywords/>
  <dc:description/>
  <cp:lastModifiedBy>Пользователь</cp:lastModifiedBy>
  <cp:revision>62</cp:revision>
  <cp:lastPrinted>2017-01-09T04:23:00Z</cp:lastPrinted>
  <dcterms:created xsi:type="dcterms:W3CDTF">2010-05-04T12:38:00Z</dcterms:created>
  <dcterms:modified xsi:type="dcterms:W3CDTF">2017-01-09T04:36:00Z</dcterms:modified>
</cp:coreProperties>
</file>