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D0" w:rsidRPr="007C0ECD" w:rsidRDefault="005C77D0" w:rsidP="007C0EC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C0ECD">
        <w:rPr>
          <w:rFonts w:ascii="Times New Roman" w:hAnsi="Times New Roman" w:cs="Times New Roman"/>
          <w:b/>
        </w:rPr>
        <w:t>Сообщение о раскрытии дополнительных сведений</w:t>
      </w:r>
    </w:p>
    <w:p w:rsidR="005C77D0" w:rsidRPr="007C0ECD" w:rsidRDefault="005C77D0" w:rsidP="007C0ECD">
      <w:pPr>
        <w:spacing w:line="240" w:lineRule="auto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680"/>
      </w:tblGrid>
      <w:tr w:rsidR="005C77D0" w:rsidRPr="007C0ECD" w:rsidTr="00166863">
        <w:tc>
          <w:tcPr>
            <w:tcW w:w="9828" w:type="dxa"/>
            <w:gridSpan w:val="2"/>
          </w:tcPr>
          <w:p w:rsidR="005C77D0" w:rsidRPr="007C0ECD" w:rsidRDefault="005C77D0" w:rsidP="007C0E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0ECD">
              <w:rPr>
                <w:rFonts w:ascii="Times New Roman" w:hAnsi="Times New Roman" w:cs="Times New Roman"/>
              </w:rPr>
              <w:t>1. Общие сведения</w:t>
            </w:r>
          </w:p>
        </w:tc>
      </w:tr>
      <w:tr w:rsidR="005C77D0" w:rsidRPr="007C0ECD" w:rsidTr="007C0ECD">
        <w:trPr>
          <w:trHeight w:val="505"/>
        </w:trPr>
        <w:tc>
          <w:tcPr>
            <w:tcW w:w="5148" w:type="dxa"/>
          </w:tcPr>
          <w:p w:rsidR="005C77D0" w:rsidRPr="00AE5136" w:rsidRDefault="005C77D0" w:rsidP="007C0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>1.1. Полное фирменное наименование эмитента (наименование)</w:t>
            </w:r>
          </w:p>
        </w:tc>
        <w:tc>
          <w:tcPr>
            <w:tcW w:w="4680" w:type="dxa"/>
          </w:tcPr>
          <w:p w:rsidR="005C77D0" w:rsidRPr="00AE5136" w:rsidRDefault="005C77D0" w:rsidP="00AE51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акционерное общество "</w:t>
            </w:r>
            <w:r w:rsidR="00AE5136" w:rsidRPr="00AE5136">
              <w:rPr>
                <w:rFonts w:ascii="Times New Roman" w:hAnsi="Times New Roman" w:cs="Times New Roman"/>
                <w:b/>
                <w:sz w:val="24"/>
                <w:szCs w:val="24"/>
              </w:rPr>
              <w:t>Нефтекумскрайгаз</w:t>
            </w:r>
            <w:r w:rsidRPr="00AE513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5C77D0" w:rsidRPr="007C0ECD" w:rsidTr="007C0ECD">
        <w:trPr>
          <w:trHeight w:val="560"/>
        </w:trPr>
        <w:tc>
          <w:tcPr>
            <w:tcW w:w="5148" w:type="dxa"/>
          </w:tcPr>
          <w:p w:rsidR="005C77D0" w:rsidRPr="00AE5136" w:rsidRDefault="005C77D0" w:rsidP="007C0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 xml:space="preserve">1.2. Сокращенное фирменное наименование эмитента </w:t>
            </w:r>
          </w:p>
        </w:tc>
        <w:tc>
          <w:tcPr>
            <w:tcW w:w="4680" w:type="dxa"/>
          </w:tcPr>
          <w:p w:rsidR="005C77D0" w:rsidRPr="00AE5136" w:rsidRDefault="005C77D0" w:rsidP="00AE51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b/>
                <w:sz w:val="24"/>
                <w:szCs w:val="24"/>
              </w:rPr>
              <w:t>ОАО "</w:t>
            </w:r>
            <w:r w:rsidR="00AE5136" w:rsidRPr="00AE5136">
              <w:rPr>
                <w:rFonts w:ascii="Times New Roman" w:hAnsi="Times New Roman" w:cs="Times New Roman"/>
                <w:b/>
                <w:sz w:val="24"/>
                <w:szCs w:val="24"/>
              </w:rPr>
              <w:t>Нефтекумскрайгаз</w:t>
            </w:r>
            <w:r w:rsidRPr="00AE513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5C77D0" w:rsidRPr="007C0ECD" w:rsidTr="007C0ECD">
        <w:trPr>
          <w:trHeight w:val="715"/>
        </w:trPr>
        <w:tc>
          <w:tcPr>
            <w:tcW w:w="5148" w:type="dxa"/>
          </w:tcPr>
          <w:p w:rsidR="005C77D0" w:rsidRPr="00AE5136" w:rsidRDefault="005C77D0" w:rsidP="007C0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680" w:type="dxa"/>
          </w:tcPr>
          <w:p w:rsidR="005C77D0" w:rsidRPr="00AE5136" w:rsidRDefault="00AE5136" w:rsidP="007C0E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36">
              <w:rPr>
                <w:rFonts w:ascii="Times New Roman" w:eastAsia="Times New Roman" w:hAnsi="Times New Roman" w:cs="Times New Roman"/>
                <w:sz w:val="24"/>
                <w:szCs w:val="24"/>
              </w:rPr>
              <w:t>356880, Ставропольский край, Нефтекумский                                                            район, г. Нефтекумск ул</w:t>
            </w:r>
            <w:proofErr w:type="gramStart"/>
            <w:r w:rsidRPr="00AE5136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E5136">
              <w:rPr>
                <w:rFonts w:ascii="Times New Roman" w:eastAsia="Times New Roman" w:hAnsi="Times New Roman" w:cs="Times New Roman"/>
                <w:sz w:val="24"/>
                <w:szCs w:val="24"/>
              </w:rPr>
              <w:t>оссейная 15</w:t>
            </w:r>
            <w:r w:rsidR="005C77D0" w:rsidRPr="00AE513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C77D0" w:rsidRPr="007C0ECD" w:rsidTr="007C0ECD">
        <w:trPr>
          <w:trHeight w:val="675"/>
        </w:trPr>
        <w:tc>
          <w:tcPr>
            <w:tcW w:w="5148" w:type="dxa"/>
          </w:tcPr>
          <w:p w:rsidR="005C77D0" w:rsidRPr="00AE5136" w:rsidRDefault="005C77D0" w:rsidP="007C0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>1.4. ИНН эмитента</w:t>
            </w:r>
          </w:p>
        </w:tc>
        <w:tc>
          <w:tcPr>
            <w:tcW w:w="4680" w:type="dxa"/>
          </w:tcPr>
          <w:p w:rsidR="005C77D0" w:rsidRPr="00AE5136" w:rsidRDefault="00AE5136" w:rsidP="007C0E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>2614003568</w:t>
            </w:r>
          </w:p>
        </w:tc>
      </w:tr>
      <w:tr w:rsidR="005C77D0" w:rsidRPr="007C0ECD" w:rsidTr="00166863">
        <w:tc>
          <w:tcPr>
            <w:tcW w:w="5148" w:type="dxa"/>
          </w:tcPr>
          <w:p w:rsidR="005C77D0" w:rsidRPr="00AE5136" w:rsidRDefault="005C77D0" w:rsidP="007C0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>1.5. ОГРН эмитента</w:t>
            </w:r>
          </w:p>
        </w:tc>
        <w:tc>
          <w:tcPr>
            <w:tcW w:w="4680" w:type="dxa"/>
          </w:tcPr>
          <w:p w:rsidR="005C77D0" w:rsidRPr="00AE5136" w:rsidRDefault="00AE5136" w:rsidP="007C0E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>1022600871908</w:t>
            </w:r>
          </w:p>
        </w:tc>
      </w:tr>
      <w:tr w:rsidR="005C77D0" w:rsidRPr="007C0ECD" w:rsidTr="00166863">
        <w:tc>
          <w:tcPr>
            <w:tcW w:w="5148" w:type="dxa"/>
          </w:tcPr>
          <w:p w:rsidR="005C77D0" w:rsidRPr="00AE5136" w:rsidRDefault="005C77D0" w:rsidP="007C0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680" w:type="dxa"/>
          </w:tcPr>
          <w:p w:rsidR="005C77D0" w:rsidRPr="00AE5136" w:rsidRDefault="00AE5136" w:rsidP="007C0E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>31916</w:t>
            </w:r>
            <w:r w:rsidR="007C0ECD" w:rsidRPr="00AE5136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="007C0ECD" w:rsidRPr="00AE513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C77D0" w:rsidRPr="00AE5136" w:rsidTr="00166863">
        <w:tc>
          <w:tcPr>
            <w:tcW w:w="5148" w:type="dxa"/>
          </w:tcPr>
          <w:p w:rsidR="005C77D0" w:rsidRPr="00AE5136" w:rsidRDefault="005C77D0" w:rsidP="007C0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>1.7. Адрес страницы в сети «Интернет», используемой эмитентом для раскрытия информации</w:t>
            </w:r>
          </w:p>
        </w:tc>
        <w:tc>
          <w:tcPr>
            <w:tcW w:w="4680" w:type="dxa"/>
          </w:tcPr>
          <w:p w:rsidR="005C77D0" w:rsidRPr="00AE5136" w:rsidRDefault="007A615A" w:rsidP="007C0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http://www.disclosure.ru</w:t>
            </w:r>
          </w:p>
        </w:tc>
      </w:tr>
    </w:tbl>
    <w:p w:rsidR="005C77D0" w:rsidRPr="00AE5136" w:rsidRDefault="005C77D0" w:rsidP="007C0ECD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5C77D0" w:rsidRPr="007C0ECD" w:rsidTr="00166863">
        <w:tc>
          <w:tcPr>
            <w:tcW w:w="9828" w:type="dxa"/>
          </w:tcPr>
          <w:p w:rsidR="005C77D0" w:rsidRPr="007C0ECD" w:rsidRDefault="005C77D0" w:rsidP="007C0E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0ECD">
              <w:rPr>
                <w:rFonts w:ascii="Times New Roman" w:hAnsi="Times New Roman" w:cs="Times New Roman"/>
              </w:rPr>
              <w:t>2. Содержание сообщения</w:t>
            </w:r>
          </w:p>
        </w:tc>
      </w:tr>
      <w:tr w:rsidR="005C77D0" w:rsidRPr="007C0ECD" w:rsidTr="00166863">
        <w:tc>
          <w:tcPr>
            <w:tcW w:w="9828" w:type="dxa"/>
          </w:tcPr>
          <w:p w:rsidR="005C77D0" w:rsidRPr="00AE5136" w:rsidRDefault="005C77D0" w:rsidP="007C0E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 общим собранием акционеров годовой бухгалтерской отчетности</w:t>
            </w:r>
            <w:r w:rsidR="007A615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за 2012</w:t>
            </w:r>
            <w:r w:rsidR="004B68C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5C77D0" w:rsidRPr="00AE5136" w:rsidRDefault="005C77D0" w:rsidP="007C0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>Дата проведени</w:t>
            </w:r>
            <w:r w:rsidR="007A615A">
              <w:rPr>
                <w:rFonts w:ascii="Times New Roman" w:hAnsi="Times New Roman" w:cs="Times New Roman"/>
                <w:sz w:val="24"/>
                <w:szCs w:val="24"/>
              </w:rPr>
              <w:t>я общего собрания акционеров: 28</w:t>
            </w: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 xml:space="preserve"> июня  201</w:t>
            </w:r>
            <w:r w:rsidR="007A6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C77D0" w:rsidRPr="00AE5136" w:rsidRDefault="005C77D0" w:rsidP="007C0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 xml:space="preserve">Дата составления протокола </w:t>
            </w:r>
            <w:r w:rsidR="00485B75" w:rsidRPr="00AE5136">
              <w:rPr>
                <w:rFonts w:ascii="Times New Roman" w:hAnsi="Times New Roman" w:cs="Times New Roman"/>
                <w:sz w:val="24"/>
                <w:szCs w:val="24"/>
              </w:rPr>
              <w:t>общего собрания акционеров:  2</w:t>
            </w:r>
            <w:r w:rsidR="007A61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5B75" w:rsidRPr="00AE5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>июня 201</w:t>
            </w:r>
            <w:r w:rsidR="007A6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C77D0" w:rsidRPr="00AE5136" w:rsidRDefault="005C77D0" w:rsidP="007C0E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 xml:space="preserve">Кворум общего собрания акционеров: Число голосов, которыми обладали лица, включенные в список лиц, имевших право на участие в общем собрании – </w:t>
            </w:r>
            <w:r w:rsidR="004B68CE">
              <w:rPr>
                <w:rFonts w:ascii="Times New Roman" w:hAnsi="Times New Roman" w:cs="Times New Roman"/>
                <w:sz w:val="24"/>
                <w:szCs w:val="24"/>
              </w:rPr>
              <w:t>10640</w:t>
            </w: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C8E" w:rsidRPr="00B26204" w:rsidRDefault="00371C8E" w:rsidP="00371C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204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открытия собрания зарегистрировалось  акционеры являющиеся владельцами в совокупности  </w:t>
            </w:r>
            <w:r w:rsidRPr="00B26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6873  </w:t>
            </w:r>
            <w:r w:rsidRPr="00B26204">
              <w:rPr>
                <w:rFonts w:ascii="Times New Roman" w:hAnsi="Times New Roman" w:cs="Times New Roman"/>
                <w:sz w:val="24"/>
                <w:szCs w:val="24"/>
              </w:rPr>
              <w:t xml:space="preserve">голосующих акций, что составляет </w:t>
            </w:r>
            <w:r w:rsidRPr="00B26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64,5%</w:t>
            </w:r>
            <w:r w:rsidRPr="00B26204">
              <w:rPr>
                <w:rFonts w:ascii="Times New Roman" w:hAnsi="Times New Roman" w:cs="Times New Roman"/>
                <w:sz w:val="24"/>
                <w:szCs w:val="24"/>
              </w:rPr>
              <w:t xml:space="preserve"> голосов.</w:t>
            </w:r>
          </w:p>
          <w:p w:rsidR="005C77D0" w:rsidRPr="00AE5136" w:rsidRDefault="005C77D0" w:rsidP="007C0ECD">
            <w:pPr>
              <w:pStyle w:val="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>Кворум на момент начала собрания имеется.</w:t>
            </w:r>
          </w:p>
          <w:p w:rsidR="005C77D0" w:rsidRPr="00AE5136" w:rsidRDefault="005C77D0" w:rsidP="007C0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 по утверждению вопроса об утверждении годовой </w:t>
            </w:r>
            <w:r w:rsidR="007A615A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 за 2012</w:t>
            </w: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AE5136" w:rsidRPr="00371C8E" w:rsidRDefault="00AE5136" w:rsidP="00AE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8E">
              <w:rPr>
                <w:rFonts w:ascii="Times New Roman" w:hAnsi="Times New Roman" w:cs="Times New Roman"/>
                <w:sz w:val="24"/>
                <w:szCs w:val="24"/>
              </w:rPr>
              <w:t>«За» - 6</w:t>
            </w:r>
            <w:r w:rsidR="00371C8E" w:rsidRPr="00371C8E">
              <w:rPr>
                <w:rFonts w:ascii="Times New Roman" w:hAnsi="Times New Roman" w:cs="Times New Roman"/>
                <w:sz w:val="24"/>
                <w:szCs w:val="24"/>
              </w:rPr>
              <w:t xml:space="preserve">873 </w:t>
            </w:r>
            <w:r w:rsidRPr="00371C8E">
              <w:rPr>
                <w:rFonts w:ascii="Times New Roman" w:hAnsi="Times New Roman" w:cs="Times New Roman"/>
                <w:sz w:val="24"/>
                <w:szCs w:val="24"/>
              </w:rPr>
              <w:t xml:space="preserve">голосов, </w:t>
            </w:r>
          </w:p>
          <w:p w:rsidR="00AE5136" w:rsidRPr="00371C8E" w:rsidRDefault="00AE5136" w:rsidP="00AE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8E">
              <w:rPr>
                <w:rFonts w:ascii="Times New Roman" w:hAnsi="Times New Roman" w:cs="Times New Roman"/>
                <w:sz w:val="24"/>
                <w:szCs w:val="24"/>
              </w:rPr>
              <w:t xml:space="preserve">«Против» - 0 голосов, </w:t>
            </w:r>
          </w:p>
          <w:p w:rsidR="005C77D0" w:rsidRPr="007C0ECD" w:rsidRDefault="00AE5136" w:rsidP="00371C8E">
            <w:pPr>
              <w:rPr>
                <w:rFonts w:ascii="Times New Roman" w:hAnsi="Times New Roman" w:cs="Times New Roman"/>
              </w:rPr>
            </w:pPr>
            <w:r w:rsidRPr="00371C8E">
              <w:rPr>
                <w:rFonts w:ascii="Times New Roman" w:hAnsi="Times New Roman" w:cs="Times New Roman"/>
                <w:sz w:val="24"/>
                <w:szCs w:val="24"/>
              </w:rPr>
              <w:t>«Воздержались» - 0 голосов.</w:t>
            </w:r>
          </w:p>
        </w:tc>
      </w:tr>
    </w:tbl>
    <w:p w:rsidR="005C77D0" w:rsidRPr="007C0ECD" w:rsidRDefault="005C77D0" w:rsidP="007C0ECD">
      <w:pPr>
        <w:spacing w:line="240" w:lineRule="auto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8"/>
      </w:tblGrid>
      <w:tr w:rsidR="005C77D0" w:rsidRPr="007C0ECD" w:rsidTr="00166863">
        <w:tc>
          <w:tcPr>
            <w:tcW w:w="9828" w:type="dxa"/>
          </w:tcPr>
          <w:p w:rsidR="005C77D0" w:rsidRPr="007C0ECD" w:rsidRDefault="005C77D0" w:rsidP="007C0E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0ECD">
              <w:rPr>
                <w:rFonts w:ascii="Times New Roman" w:hAnsi="Times New Roman" w:cs="Times New Roman"/>
              </w:rPr>
              <w:t>3. Подпись</w:t>
            </w:r>
          </w:p>
        </w:tc>
      </w:tr>
      <w:tr w:rsidR="005C77D0" w:rsidRPr="007C0ECD" w:rsidTr="007C0ECD">
        <w:trPr>
          <w:trHeight w:val="1690"/>
        </w:trPr>
        <w:tc>
          <w:tcPr>
            <w:tcW w:w="9828" w:type="dxa"/>
          </w:tcPr>
          <w:p w:rsidR="007A615A" w:rsidRPr="007C0ECD" w:rsidRDefault="005C77D0" w:rsidP="007A61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0ECD">
              <w:rPr>
                <w:rFonts w:ascii="Times New Roman" w:hAnsi="Times New Roman" w:cs="Times New Roman"/>
              </w:rPr>
              <w:lastRenderedPageBreak/>
              <w:t xml:space="preserve">3.1. </w:t>
            </w:r>
            <w:proofErr w:type="gramStart"/>
            <w:r w:rsidR="007A615A">
              <w:rPr>
                <w:rFonts w:ascii="Times New Roman" w:hAnsi="Times New Roman" w:cs="Times New Roman"/>
              </w:rPr>
              <w:t>Исполняющий</w:t>
            </w:r>
            <w:proofErr w:type="gramEnd"/>
            <w:r w:rsidR="007A615A">
              <w:rPr>
                <w:rFonts w:ascii="Times New Roman" w:hAnsi="Times New Roman" w:cs="Times New Roman"/>
              </w:rPr>
              <w:t xml:space="preserve"> обязанности и</w:t>
            </w:r>
            <w:r w:rsidR="007A615A" w:rsidRPr="007C0ECD">
              <w:rPr>
                <w:rFonts w:ascii="Times New Roman" w:hAnsi="Times New Roman" w:cs="Times New Roman"/>
              </w:rPr>
              <w:t>сполнительн</w:t>
            </w:r>
            <w:r w:rsidR="007A615A">
              <w:rPr>
                <w:rFonts w:ascii="Times New Roman" w:hAnsi="Times New Roman" w:cs="Times New Roman"/>
              </w:rPr>
              <w:t>ого</w:t>
            </w:r>
            <w:r w:rsidR="007A615A" w:rsidRPr="007C0ECD">
              <w:rPr>
                <w:rFonts w:ascii="Times New Roman" w:hAnsi="Times New Roman" w:cs="Times New Roman"/>
              </w:rPr>
              <w:t xml:space="preserve"> директор</w:t>
            </w:r>
            <w:r w:rsidR="007A615A">
              <w:rPr>
                <w:rFonts w:ascii="Times New Roman" w:hAnsi="Times New Roman" w:cs="Times New Roman"/>
              </w:rPr>
              <w:t>а</w:t>
            </w:r>
          </w:p>
          <w:p w:rsidR="007A615A" w:rsidRPr="007C0ECD" w:rsidRDefault="007A615A" w:rsidP="007A61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0ECD">
              <w:rPr>
                <w:rFonts w:ascii="Times New Roman" w:hAnsi="Times New Roman" w:cs="Times New Roman"/>
                <w:b/>
              </w:rPr>
              <w:t>ОАО "</w:t>
            </w:r>
            <w:r>
              <w:rPr>
                <w:rFonts w:ascii="Times New Roman" w:hAnsi="Times New Roman" w:cs="Times New Roman"/>
                <w:b/>
              </w:rPr>
              <w:t>Нефтекумскрайгаз</w:t>
            </w:r>
            <w:r w:rsidRPr="007C0ECD">
              <w:rPr>
                <w:rFonts w:ascii="Times New Roman" w:hAnsi="Times New Roman" w:cs="Times New Roman"/>
                <w:b/>
              </w:rPr>
              <w:t>"</w:t>
            </w:r>
            <w:r w:rsidRPr="007C0ECD">
              <w:rPr>
                <w:rFonts w:ascii="Times New Roman" w:hAnsi="Times New Roman" w:cs="Times New Roman"/>
              </w:rPr>
              <w:t xml:space="preserve">________________________   / </w:t>
            </w:r>
            <w:r>
              <w:rPr>
                <w:rFonts w:ascii="Times New Roman" w:hAnsi="Times New Roman" w:cs="Times New Roman"/>
              </w:rPr>
              <w:t>Мурашкин Вячеслав Владимирович</w:t>
            </w:r>
            <w:r w:rsidRPr="007C0ECD">
              <w:rPr>
                <w:rFonts w:ascii="Times New Roman" w:hAnsi="Times New Roman" w:cs="Times New Roman"/>
              </w:rPr>
              <w:t>/</w:t>
            </w:r>
          </w:p>
          <w:p w:rsidR="005C77D0" w:rsidRPr="007C0ECD" w:rsidRDefault="005C77D0" w:rsidP="007C0E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0ECD">
              <w:rPr>
                <w:rFonts w:ascii="Times New Roman" w:hAnsi="Times New Roman" w:cs="Times New Roman"/>
              </w:rPr>
              <w:t xml:space="preserve">                                                       М. П.</w:t>
            </w:r>
          </w:p>
        </w:tc>
      </w:tr>
    </w:tbl>
    <w:p w:rsidR="0057645A" w:rsidRPr="007C0ECD" w:rsidRDefault="0057645A" w:rsidP="007C0ECD">
      <w:pPr>
        <w:spacing w:line="240" w:lineRule="auto"/>
        <w:rPr>
          <w:rFonts w:ascii="Times New Roman" w:hAnsi="Times New Roman" w:cs="Times New Roman"/>
        </w:rPr>
      </w:pPr>
    </w:p>
    <w:sectPr w:rsidR="0057645A" w:rsidRPr="007C0ECD" w:rsidSect="007C0ECD">
      <w:pgSz w:w="11906" w:h="16838"/>
      <w:pgMar w:top="340" w:right="851" w:bottom="4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F2A"/>
    <w:rsid w:val="00151630"/>
    <w:rsid w:val="00371C8E"/>
    <w:rsid w:val="00485B75"/>
    <w:rsid w:val="004B68CE"/>
    <w:rsid w:val="0057645A"/>
    <w:rsid w:val="005C77D0"/>
    <w:rsid w:val="00667408"/>
    <w:rsid w:val="00690009"/>
    <w:rsid w:val="007A615A"/>
    <w:rsid w:val="007C0ECD"/>
    <w:rsid w:val="007F3A00"/>
    <w:rsid w:val="00A61F2A"/>
    <w:rsid w:val="00AE5136"/>
    <w:rsid w:val="00B25720"/>
    <w:rsid w:val="00BD79EB"/>
    <w:rsid w:val="00C23C74"/>
    <w:rsid w:val="00F2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1F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61F2A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151630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5C77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77D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534E-CF86-4A96-987D-3C90F70F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2012-06-28T05:57:00Z</cp:lastPrinted>
  <dcterms:created xsi:type="dcterms:W3CDTF">2012-06-28T05:58:00Z</dcterms:created>
  <dcterms:modified xsi:type="dcterms:W3CDTF">2013-06-28T11:19:00Z</dcterms:modified>
</cp:coreProperties>
</file>