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4" w:rsidRDefault="00E05D64" w:rsidP="001C4948">
      <w:pPr>
        <w:shd w:val="clear" w:color="auto" w:fill="FAFAFA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«Сообщение об инсайдерской информации»</w:t>
      </w:r>
    </w:p>
    <w:p w:rsidR="00E05D64" w:rsidRDefault="00E05D64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05D64" w:rsidRPr="00BF4D94" w:rsidRDefault="00E05D64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E05D64" w:rsidRPr="00E632CC" w:rsidRDefault="00E05D64" w:rsidP="00FD34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E632CC">
        <w:rPr>
          <w:rFonts w:ascii="Arial" w:hAnsi="Arial" w:cs="Arial"/>
          <w:sz w:val="18"/>
          <w:szCs w:val="18"/>
          <w:lang w:eastAsia="ru-RU"/>
        </w:rPr>
        <w:t xml:space="preserve">1. Общие сведения </w:t>
      </w:r>
      <w:r w:rsidRPr="00E632CC">
        <w:rPr>
          <w:rFonts w:ascii="Arial" w:hAnsi="Arial" w:cs="Arial"/>
          <w:sz w:val="18"/>
          <w:szCs w:val="18"/>
          <w:lang w:eastAsia="ru-RU"/>
        </w:rPr>
        <w:br/>
        <w:t xml:space="preserve">1.1. Полное фирменное наименование эмитента: Открытое акционерное общество «МЭЛ» </w:t>
      </w:r>
      <w:r w:rsidRPr="00E632CC">
        <w:rPr>
          <w:rFonts w:ascii="Arial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эмитента: ОАО «МЭЛ» </w:t>
      </w:r>
      <w:r w:rsidRPr="00E632CC">
        <w:rPr>
          <w:rFonts w:ascii="Arial" w:hAnsi="Arial" w:cs="Arial"/>
          <w:sz w:val="18"/>
          <w:szCs w:val="18"/>
          <w:lang w:eastAsia="ru-RU"/>
        </w:rPr>
        <w:br/>
        <w:t>1.3. Место нахождения эмитента: г. Москва, ул. 2-й Иртышский проезд, д.11</w:t>
      </w:r>
    </w:p>
    <w:p w:rsidR="00E05D64" w:rsidRPr="00E632CC" w:rsidRDefault="00E05D64" w:rsidP="00FD34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E632CC">
        <w:rPr>
          <w:rFonts w:ascii="Arial" w:hAnsi="Arial" w:cs="Arial"/>
          <w:sz w:val="18"/>
          <w:szCs w:val="18"/>
          <w:lang w:eastAsia="ru-RU"/>
        </w:rPr>
        <w:t>1.4. ОГРН эмитента: 1027700082365</w:t>
      </w:r>
    </w:p>
    <w:p w:rsidR="00E05D64" w:rsidRPr="001C4948" w:rsidRDefault="00E05D64" w:rsidP="00FD344F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  <w:lang w:eastAsia="ru-RU"/>
        </w:rPr>
      </w:pPr>
      <w:r w:rsidRPr="00E632CC">
        <w:rPr>
          <w:rFonts w:ascii="Arial" w:hAnsi="Arial" w:cs="Arial"/>
          <w:sz w:val="18"/>
          <w:szCs w:val="18"/>
          <w:lang w:eastAsia="ru-RU"/>
        </w:rPr>
        <w:t>1.5. ИНН эмитента: 7718014620</w:t>
      </w:r>
      <w:r w:rsidRPr="00E632CC">
        <w:rPr>
          <w:rFonts w:ascii="Arial" w:hAnsi="Arial" w:cs="Arial"/>
          <w:sz w:val="18"/>
          <w:szCs w:val="18"/>
          <w:lang w:eastAsia="ru-RU"/>
        </w:rPr>
        <w:br/>
      </w:r>
      <w:r w:rsidRPr="001C4948">
        <w:rPr>
          <w:rFonts w:ascii="Arial" w:hAnsi="Arial" w:cs="Arial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1C4948">
        <w:rPr>
          <w:rFonts w:ascii="Arial" w:hAnsi="Arial" w:cs="Arial"/>
          <w:color w:val="000000"/>
          <w:sz w:val="18"/>
          <w:szCs w:val="18"/>
          <w:shd w:val="clear" w:color="auto" w:fill="FFFFFF"/>
          <w:lang w:eastAsia="ru-RU"/>
        </w:rPr>
        <w:t>02512-A</w:t>
      </w:r>
      <w:r w:rsidRPr="001C4948">
        <w:rPr>
          <w:rFonts w:ascii="Arial" w:hAnsi="Arial" w:cs="Arial"/>
          <w:sz w:val="18"/>
          <w:szCs w:val="18"/>
          <w:lang w:eastAsia="ru-RU"/>
        </w:rPr>
        <w:br/>
        <w:t xml:space="preserve">1.7. Адрес страницы Информационного агентства AK&amp;M в сети Интернет, используемой эмитентом для раскрытия информации: на сайте в сети Интернет: </w:t>
      </w:r>
      <w:hyperlink r:id="rId5" w:history="1">
        <w:r w:rsidRPr="001C4948">
          <w:rPr>
            <w:rFonts w:ascii="Arial" w:hAnsi="Arial" w:cs="Arial"/>
            <w:color w:val="0000FF"/>
            <w:sz w:val="18"/>
            <w:szCs w:val="18"/>
            <w:u w:val="single"/>
            <w:lang w:eastAsia="ru-RU"/>
          </w:rPr>
          <w:t>http://www.disclosure.ru/issuer/7718014620/</w:t>
        </w:r>
      </w:hyperlink>
    </w:p>
    <w:p w:rsidR="00E05D64" w:rsidRDefault="00E05D64" w:rsidP="00BB7BEC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2. Содержание сообщения </w:t>
      </w:r>
    </w:p>
    <w:p w:rsidR="00E05D64" w:rsidRPr="001C4948" w:rsidRDefault="00E05D64" w:rsidP="001C4948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000000"/>
          <w:sz w:val="18"/>
          <w:szCs w:val="18"/>
          <w:lang w:eastAsia="ru-RU"/>
        </w:rPr>
        <w:t>2.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 xml:space="preserve">1. Дата принятия председателем совета директоров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 xml:space="preserve">эмитента решения о проведении заседания совета директоров эмитента: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11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.10.2017 года. 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000000"/>
          <w:sz w:val="18"/>
          <w:szCs w:val="18"/>
          <w:lang w:eastAsia="ru-RU"/>
        </w:rPr>
        <w:t>2.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2. Дата проведен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ия заседания совета директоров 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эмитента: 12.10.2017 года. 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000000"/>
          <w:sz w:val="18"/>
          <w:szCs w:val="18"/>
          <w:lang w:eastAsia="ru-RU"/>
        </w:rPr>
        <w:t>2.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3. Повестка д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ня заседания совета директоров </w:t>
      </w: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>эмитента: </w:t>
      </w:r>
    </w:p>
    <w:p w:rsidR="00E05D64" w:rsidRPr="001C4948" w:rsidRDefault="00E05D64" w:rsidP="00DC08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948">
        <w:rPr>
          <w:rFonts w:ascii="Arial" w:hAnsi="Arial" w:cs="Arial"/>
          <w:bCs/>
          <w:sz w:val="18"/>
          <w:szCs w:val="18"/>
        </w:rPr>
        <w:t>О приостановлении полномочий Генерального директора</w:t>
      </w:r>
      <w:r w:rsidRPr="001C4948">
        <w:rPr>
          <w:rFonts w:ascii="Arial" w:hAnsi="Arial" w:cs="Arial"/>
          <w:sz w:val="18"/>
          <w:szCs w:val="18"/>
        </w:rPr>
        <w:t xml:space="preserve"> ОАО «МЭЛ»</w:t>
      </w:r>
      <w:r w:rsidRPr="001C4948">
        <w:rPr>
          <w:rFonts w:ascii="Arial" w:hAnsi="Arial" w:cs="Arial"/>
          <w:bCs/>
          <w:sz w:val="18"/>
          <w:szCs w:val="18"/>
        </w:rPr>
        <w:t xml:space="preserve"> Мамасуева Виктора Максимовича</w:t>
      </w:r>
      <w:r w:rsidRPr="001C4948">
        <w:rPr>
          <w:rFonts w:ascii="Arial" w:hAnsi="Arial" w:cs="Arial"/>
          <w:sz w:val="18"/>
          <w:szCs w:val="18"/>
        </w:rPr>
        <w:t>.</w:t>
      </w:r>
    </w:p>
    <w:p w:rsidR="00E05D64" w:rsidRPr="001C4948" w:rsidRDefault="00E05D64" w:rsidP="00DC08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948">
        <w:rPr>
          <w:rFonts w:ascii="Arial" w:hAnsi="Arial" w:cs="Arial"/>
          <w:bCs/>
          <w:sz w:val="18"/>
          <w:szCs w:val="18"/>
        </w:rPr>
        <w:t>Об образовании временного единоличного исполнительного органа ОАО «МЭЛ»</w:t>
      </w:r>
      <w:r w:rsidRPr="001C4948">
        <w:rPr>
          <w:rFonts w:ascii="Arial" w:hAnsi="Arial" w:cs="Arial"/>
          <w:sz w:val="18"/>
          <w:szCs w:val="18"/>
        </w:rPr>
        <w:t>.</w:t>
      </w:r>
    </w:p>
    <w:p w:rsidR="00E05D64" w:rsidRPr="001C4948" w:rsidRDefault="00E05D64" w:rsidP="00DC0834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948">
        <w:rPr>
          <w:rFonts w:ascii="Arial" w:hAnsi="Arial" w:cs="Arial"/>
          <w:bCs/>
          <w:sz w:val="18"/>
          <w:szCs w:val="18"/>
        </w:rPr>
        <w:t>О созыве внеочередного общего собрания акционеров</w:t>
      </w:r>
      <w:r w:rsidRPr="001C4948">
        <w:rPr>
          <w:rFonts w:ascii="Arial" w:hAnsi="Arial" w:cs="Arial"/>
          <w:sz w:val="18"/>
          <w:szCs w:val="18"/>
        </w:rPr>
        <w:t xml:space="preserve"> ОАО «МЭЛ».</w:t>
      </w:r>
    </w:p>
    <w:p w:rsidR="00E05D64" w:rsidRPr="001C4948" w:rsidRDefault="00E05D64" w:rsidP="00DC0834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948">
        <w:rPr>
          <w:rFonts w:ascii="Arial" w:hAnsi="Arial" w:cs="Arial"/>
          <w:bCs/>
          <w:sz w:val="18"/>
          <w:szCs w:val="18"/>
        </w:rPr>
        <w:t>Об утверждении повестки дня внеочередного общего собрания акционеров ОАО «МЭЛ».</w:t>
      </w:r>
    </w:p>
    <w:p w:rsidR="00E05D64" w:rsidRPr="001C4948" w:rsidRDefault="00E05D64" w:rsidP="00DC0834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948">
        <w:rPr>
          <w:rFonts w:ascii="Arial" w:hAnsi="Arial" w:cs="Arial"/>
          <w:bCs/>
          <w:sz w:val="18"/>
          <w:szCs w:val="18"/>
        </w:rPr>
        <w:t>Об утверждении порядка уведомления и текста сообщения акционерам о проведении внеочередного общего собрания акционеров ОАО «МЭЛ», а также порядка направления бюллетеней для голосования.</w:t>
      </w:r>
    </w:p>
    <w:p w:rsidR="00E05D64" w:rsidRPr="001C4948" w:rsidRDefault="00E05D64" w:rsidP="00DC0834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948">
        <w:rPr>
          <w:rFonts w:ascii="Arial" w:hAnsi="Arial" w:cs="Arial"/>
          <w:bCs/>
          <w:sz w:val="18"/>
          <w:szCs w:val="18"/>
        </w:rPr>
        <w:t>Об утверждении перечня информации (материалов), представляемой акционерам при подготовке к проведению внеочередного общего собрания акционеров ОАО «МЭЛ» и порядка ее предоставления.</w:t>
      </w:r>
    </w:p>
    <w:p w:rsidR="00E05D64" w:rsidRPr="001C4948" w:rsidRDefault="00E05D64" w:rsidP="00DC0834">
      <w:pPr>
        <w:shd w:val="clear" w:color="auto" w:fill="FAFAFA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1C4948">
        <w:rPr>
          <w:rFonts w:ascii="Arial" w:hAnsi="Arial" w:cs="Arial"/>
          <w:color w:val="000000"/>
          <w:sz w:val="18"/>
          <w:szCs w:val="18"/>
          <w:lang w:eastAsia="ru-RU"/>
        </w:rPr>
        <w:t xml:space="preserve">    </w:t>
      </w:r>
    </w:p>
    <w:p w:rsidR="00E05D64" w:rsidRPr="00BF4D94" w:rsidRDefault="00E05D64" w:rsidP="00D87B07">
      <w:pPr>
        <w:shd w:val="clear" w:color="auto" w:fill="FAFAFA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t>3. Подпись 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3.1. Генеральный директор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В.М. Мамасуев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3.2. Дата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«11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ru-RU"/>
        </w:rPr>
        <w:t>»</w:t>
      </w:r>
      <w:r w:rsidRPr="00BF4D94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октября 2017 года</w:t>
      </w:r>
    </w:p>
    <w:p w:rsidR="00E05D64" w:rsidRDefault="00E05D64"/>
    <w:sectPr w:rsidR="00E05D64" w:rsidSect="004C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5B1A"/>
    <w:multiLevelType w:val="hybridMultilevel"/>
    <w:tmpl w:val="B970AAD0"/>
    <w:lvl w:ilvl="0" w:tplc="830A9D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4"/>
    <w:rsid w:val="00154ECB"/>
    <w:rsid w:val="001C4948"/>
    <w:rsid w:val="00402203"/>
    <w:rsid w:val="004C1BC1"/>
    <w:rsid w:val="004C574C"/>
    <w:rsid w:val="005447CE"/>
    <w:rsid w:val="006B0BE2"/>
    <w:rsid w:val="006E4D14"/>
    <w:rsid w:val="00836719"/>
    <w:rsid w:val="00836E62"/>
    <w:rsid w:val="0090764C"/>
    <w:rsid w:val="009161D0"/>
    <w:rsid w:val="00A7087A"/>
    <w:rsid w:val="00AA6219"/>
    <w:rsid w:val="00BA5045"/>
    <w:rsid w:val="00BB7BEC"/>
    <w:rsid w:val="00BF4D94"/>
    <w:rsid w:val="00C116D2"/>
    <w:rsid w:val="00D5114E"/>
    <w:rsid w:val="00D87B07"/>
    <w:rsid w:val="00DA631E"/>
    <w:rsid w:val="00DC0834"/>
    <w:rsid w:val="00E05D64"/>
    <w:rsid w:val="00E21DEB"/>
    <w:rsid w:val="00E2537A"/>
    <w:rsid w:val="00E632CC"/>
    <w:rsid w:val="00F339AF"/>
    <w:rsid w:val="00FD344F"/>
    <w:rsid w:val="00FE6561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C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4D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4D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F4D9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C08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83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C0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4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32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3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180146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283</Words>
  <Characters>1616</Characters>
  <Application>Microsoft Office Outlook</Application>
  <DocSecurity>0</DocSecurity>
  <Lines>0</Lines>
  <Paragraphs>0</Paragraphs>
  <ScaleCrop>false</ScaleCrop>
  <Company>PIK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Екатерина Владимировна</dc:creator>
  <cp:keywords/>
  <dc:description/>
  <cp:lastModifiedBy>Зимина Станислава Олеговна</cp:lastModifiedBy>
  <cp:revision>4</cp:revision>
  <cp:lastPrinted>2017-10-11T12:48:00Z</cp:lastPrinted>
  <dcterms:created xsi:type="dcterms:W3CDTF">2017-10-11T13:37:00Z</dcterms:created>
  <dcterms:modified xsi:type="dcterms:W3CDTF">2017-10-11T13:41:00Z</dcterms:modified>
</cp:coreProperties>
</file>