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C" w:rsidRDefault="00442118" w:rsidP="00B642CC">
      <w:pPr>
        <w:pStyle w:val="a4"/>
        <w:rPr>
          <w:sz w:val="28"/>
          <w:szCs w:val="28"/>
        </w:rPr>
      </w:pPr>
      <w:bookmarkStart w:id="0" w:name="Таблица_СчетКом"/>
      <w:r>
        <w:rPr>
          <w:sz w:val="28"/>
          <w:szCs w:val="28"/>
        </w:rPr>
        <w:t xml:space="preserve">ОТЧЕТ </w:t>
      </w:r>
    </w:p>
    <w:p w:rsidR="00B642CC" w:rsidRDefault="00B642CC" w:rsidP="00B642C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об итогах голосования на </w:t>
      </w:r>
      <w:r w:rsidR="00442118">
        <w:rPr>
          <w:b/>
          <w:bCs/>
          <w:sz w:val="24"/>
          <w:szCs w:val="24"/>
        </w:rPr>
        <w:t xml:space="preserve">годовом </w:t>
      </w:r>
      <w:r>
        <w:rPr>
          <w:b/>
          <w:bCs/>
          <w:sz w:val="24"/>
          <w:szCs w:val="24"/>
        </w:rPr>
        <w:t>общем собрании акционеров</w:t>
      </w:r>
    </w:p>
    <w:p w:rsidR="00B642CC" w:rsidRDefault="00B642CC" w:rsidP="00B642CC">
      <w:pPr>
        <w:jc w:val="both"/>
      </w:pPr>
    </w:p>
    <w:p w:rsidR="00B642CC" w:rsidRDefault="00B642CC" w:rsidP="00B642CC">
      <w:pPr>
        <w:jc w:val="both"/>
        <w:rPr>
          <w:bCs/>
        </w:rPr>
      </w:pPr>
      <w:r>
        <w:rPr>
          <w:b/>
          <w:bCs/>
        </w:rPr>
        <w:t>Дата составления протокола:</w:t>
      </w:r>
      <w:r>
        <w:rPr>
          <w:bCs/>
        </w:rPr>
        <w:t xml:space="preserve"> </w:t>
      </w:r>
      <w:bookmarkStart w:id="1" w:name="ФормирДата"/>
      <w:r>
        <w:rPr>
          <w:bCs/>
        </w:rPr>
        <w:t>11.06.2015</w:t>
      </w:r>
      <w:bookmarkEnd w:id="1"/>
    </w:p>
    <w:p w:rsidR="00B642CC" w:rsidRDefault="00B642CC" w:rsidP="00B642CC">
      <w:pPr>
        <w:jc w:val="both"/>
      </w:pPr>
      <w:r>
        <w:rPr>
          <w:b/>
          <w:bCs/>
        </w:rPr>
        <w:t>Полное фирменное наименование Общества:</w:t>
      </w:r>
      <w:r>
        <w:rPr>
          <w:bCs/>
        </w:rPr>
        <w:t xml:space="preserve"> </w:t>
      </w:r>
      <w:r>
        <w:t>Открытое акционерное общество "Московский машиностроительный завод "Рассвет"</w:t>
      </w:r>
    </w:p>
    <w:p w:rsidR="00B642CC" w:rsidRDefault="00B642CC" w:rsidP="00B642CC">
      <w:pPr>
        <w:jc w:val="both"/>
      </w:pPr>
      <w:r>
        <w:rPr>
          <w:b/>
          <w:bCs/>
        </w:rPr>
        <w:t>Место нахождения общества:</w:t>
      </w:r>
      <w:r>
        <w:rPr>
          <w:bCs/>
        </w:rPr>
        <w:t xml:space="preserve"> </w:t>
      </w:r>
      <w:r>
        <w:t>123022, г. Москва, пер. Столярный, д.3</w:t>
      </w:r>
    </w:p>
    <w:p w:rsidR="00B642CC" w:rsidRDefault="00B642CC" w:rsidP="00B642CC">
      <w:pPr>
        <w:jc w:val="both"/>
      </w:pPr>
      <w:r>
        <w:rPr>
          <w:b/>
          <w:bCs/>
        </w:rPr>
        <w:t>Вид общего собрания:</w:t>
      </w:r>
      <w:r>
        <w:rPr>
          <w:bCs/>
        </w:rPr>
        <w:t xml:space="preserve"> </w:t>
      </w:r>
      <w:r>
        <w:t>Годовое</w:t>
      </w:r>
    </w:p>
    <w:p w:rsidR="00B642CC" w:rsidRDefault="00B642CC" w:rsidP="00B642CC">
      <w:pPr>
        <w:jc w:val="both"/>
      </w:pPr>
      <w:r>
        <w:rPr>
          <w:b/>
          <w:bCs/>
        </w:rPr>
        <w:t>Форма проведения общего собрания:</w:t>
      </w:r>
      <w:r>
        <w:rPr>
          <w:bCs/>
        </w:rPr>
        <w:t xml:space="preserve"> </w:t>
      </w:r>
      <w:r>
        <w:t>Собрание</w:t>
      </w:r>
    </w:p>
    <w:p w:rsidR="00B642CC" w:rsidRDefault="00B642CC" w:rsidP="00B642CC">
      <w:pPr>
        <w:jc w:val="both"/>
      </w:pPr>
      <w:r>
        <w:rPr>
          <w:b/>
          <w:bCs/>
        </w:rPr>
        <w:t>Дата составления списка лиц, имеющих право на участие в общем собрании</w:t>
      </w:r>
      <w:r>
        <w:t>: 21.04.2015</w:t>
      </w:r>
    </w:p>
    <w:p w:rsidR="00B642CC" w:rsidRDefault="00B642CC" w:rsidP="00B642CC">
      <w:pPr>
        <w:jc w:val="both"/>
      </w:pPr>
      <w:r>
        <w:rPr>
          <w:b/>
          <w:bCs/>
        </w:rPr>
        <w:t>Дата проведения общего собрания</w:t>
      </w:r>
      <w:r>
        <w:t>: 11.06.2015</w:t>
      </w:r>
    </w:p>
    <w:p w:rsidR="00B642CC" w:rsidRDefault="00B642CC" w:rsidP="00B642CC">
      <w:bookmarkStart w:id="2" w:name="Соб_ФормаЗаоч_ОбрамВырез"/>
      <w:r>
        <w:rPr>
          <w:b/>
          <w:bCs/>
        </w:rPr>
        <w:t>Место проведения общего собрания</w:t>
      </w:r>
      <w:r>
        <w:t xml:space="preserve">: 123022, г. Москва, Столярный переулок, дом 3, корп. 1, 3-й </w:t>
      </w:r>
      <w:proofErr w:type="gramStart"/>
      <w:r>
        <w:t xml:space="preserve">этаж,  </w:t>
      </w:r>
      <w:proofErr w:type="spellStart"/>
      <w:r>
        <w:t>конференцзал</w:t>
      </w:r>
      <w:proofErr w:type="spellEnd"/>
      <w:proofErr w:type="gramEnd"/>
      <w:r>
        <w:t>.</w:t>
      </w:r>
    </w:p>
    <w:p w:rsidR="00B642CC" w:rsidRDefault="00B642CC" w:rsidP="00B642CC">
      <w:r>
        <w:rPr>
          <w:b/>
          <w:bCs/>
        </w:rPr>
        <w:t xml:space="preserve">Время начала регистрации лиц, </w:t>
      </w:r>
      <w:r>
        <w:rPr>
          <w:b/>
          <w:bCs/>
        </w:rPr>
        <w:br/>
        <w:t>имевших право на участие в общем собрании</w:t>
      </w:r>
      <w:r>
        <w:t xml:space="preserve">: </w:t>
      </w:r>
      <w:bookmarkStart w:id="3" w:name="Соб_РегВремяНач"/>
      <w:r>
        <w:t>12:00</w:t>
      </w:r>
      <w:bookmarkEnd w:id="3"/>
    </w:p>
    <w:p w:rsidR="00B642CC" w:rsidRDefault="00B642CC" w:rsidP="00B642CC">
      <w:r>
        <w:rPr>
          <w:b/>
          <w:bCs/>
        </w:rPr>
        <w:t xml:space="preserve">Время окончания регистрации лиц, </w:t>
      </w:r>
      <w:r>
        <w:rPr>
          <w:b/>
          <w:bCs/>
        </w:rPr>
        <w:br/>
        <w:t>имевших право на участие в общем собрании</w:t>
      </w:r>
      <w:r>
        <w:t xml:space="preserve">: </w:t>
      </w:r>
      <w:bookmarkStart w:id="4" w:name="Соб_РегВремяКон"/>
      <w:r>
        <w:t>13:45</w:t>
      </w:r>
      <w:bookmarkEnd w:id="4"/>
    </w:p>
    <w:p w:rsidR="00B642CC" w:rsidRDefault="00B642CC" w:rsidP="00B642CC">
      <w:r>
        <w:rPr>
          <w:b/>
          <w:bCs/>
        </w:rPr>
        <w:t>Время открытия общего собрания</w:t>
      </w:r>
      <w:r>
        <w:t xml:space="preserve">: </w:t>
      </w:r>
      <w:bookmarkStart w:id="5" w:name="Соб_ПроведВремяНач"/>
      <w:r>
        <w:t>13:00</w:t>
      </w:r>
      <w:bookmarkEnd w:id="5"/>
    </w:p>
    <w:p w:rsidR="00B642CC" w:rsidRDefault="00B642CC" w:rsidP="00B642CC">
      <w:pPr>
        <w:rPr>
          <w:bCs/>
        </w:rPr>
      </w:pPr>
      <w:bookmarkStart w:id="6" w:name="Соб_РезНеОглаш_ОбрамВырез"/>
      <w:r>
        <w:rPr>
          <w:b/>
          <w:bCs/>
        </w:rPr>
        <w:t>Время начала подсчета голосов:</w:t>
      </w:r>
      <w:r>
        <w:rPr>
          <w:bCs/>
        </w:rPr>
        <w:t xml:space="preserve"> </w:t>
      </w:r>
      <w:bookmarkStart w:id="7" w:name="Соб_ПодсчетВремяНач"/>
      <w:r>
        <w:rPr>
          <w:bCs/>
        </w:rPr>
        <w:t>13:55</w:t>
      </w:r>
      <w:bookmarkEnd w:id="7"/>
    </w:p>
    <w:bookmarkEnd w:id="6"/>
    <w:p w:rsidR="00B642CC" w:rsidRDefault="00B642CC" w:rsidP="00B642CC">
      <w:r>
        <w:rPr>
          <w:b/>
          <w:bCs/>
        </w:rPr>
        <w:t>Время закрытия общего собрания</w:t>
      </w:r>
      <w:r>
        <w:t xml:space="preserve">: </w:t>
      </w:r>
      <w:bookmarkStart w:id="8" w:name="Соб_ПроведВремяКон"/>
      <w:r>
        <w:t>14:30</w:t>
      </w:r>
      <w:bookmarkEnd w:id="8"/>
    </w:p>
    <w:bookmarkEnd w:id="2"/>
    <w:p w:rsidR="00B642CC" w:rsidRDefault="00B642CC" w:rsidP="00B642CC">
      <w:pPr>
        <w:pStyle w:val="3"/>
        <w:rPr>
          <w:b w:val="0"/>
          <w:bCs w:val="0"/>
          <w:sz w:val="20"/>
          <w:szCs w:val="20"/>
        </w:rPr>
      </w:pPr>
    </w:p>
    <w:p w:rsidR="00B642CC" w:rsidRDefault="00B642CC" w:rsidP="00B642CC">
      <w:pPr>
        <w:jc w:val="both"/>
        <w:rPr>
          <w:b/>
          <w:bCs/>
        </w:rPr>
      </w:pPr>
      <w:r>
        <w:t>Повестка дня общего собрания</w:t>
      </w:r>
      <w:r>
        <w:rPr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8824"/>
      </w:tblGrid>
      <w:tr w:rsidR="00B642CC" w:rsidTr="00B642CC">
        <w:tc>
          <w:tcPr>
            <w:tcW w:w="534" w:type="dxa"/>
          </w:tcPr>
          <w:p w:rsidR="00B642CC" w:rsidRDefault="00B642CC">
            <w:pPr>
              <w:jc w:val="both"/>
              <w:rPr>
                <w:sz w:val="14"/>
                <w:szCs w:val="14"/>
              </w:rPr>
            </w:pPr>
            <w:bookmarkStart w:id="9" w:name="Таблица_ПД"/>
            <w:bookmarkEnd w:id="9"/>
          </w:p>
        </w:tc>
        <w:tc>
          <w:tcPr>
            <w:tcW w:w="8930" w:type="dxa"/>
          </w:tcPr>
          <w:p w:rsidR="00B642CC" w:rsidRDefault="00B642CC">
            <w:pPr>
              <w:jc w:val="both"/>
              <w:rPr>
                <w:sz w:val="14"/>
                <w:szCs w:val="14"/>
              </w:rPr>
            </w:pP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1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Утверждение годового отчета ОАО «ММЗ «Рассвет».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2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Утверждение годовой бухгалтерской отчетности, в том числе отчетов о прибылях и убытках (счетов прибылей и убытков)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3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 xml:space="preserve">Утверждение распределения прибыли ОАО «ММЗ «Рассвет» по </w:t>
            </w:r>
            <w:proofErr w:type="gramStart"/>
            <w:r>
              <w:t>результатам  2014</w:t>
            </w:r>
            <w:proofErr w:type="gramEnd"/>
            <w:r>
              <w:t xml:space="preserve"> года.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4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О размере, сроках и форме выплаты дивидендов по результатам 2014 года.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5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О выплате вознаграждения за работу в составе Совета директоров членам Совета директоров ОАО «ММЗ «Рассвет».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6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Избрание членов Совета директоров ОАО «ММЗ «Рассвет».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7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 xml:space="preserve">Избрание членов ревизионной </w:t>
            </w:r>
            <w:proofErr w:type="gramStart"/>
            <w:r>
              <w:t>комиссии  ОАО</w:t>
            </w:r>
            <w:proofErr w:type="gramEnd"/>
            <w:r>
              <w:t xml:space="preserve"> «ММЗ «Рассвет».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8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Утверждение аудитора ОАО «ММЗ «Рассвет».</w:t>
            </w:r>
          </w:p>
        </w:tc>
      </w:tr>
      <w:tr w:rsidR="00B642CC" w:rsidTr="00B642CC">
        <w:tc>
          <w:tcPr>
            <w:tcW w:w="534" w:type="dxa"/>
            <w:hideMark/>
          </w:tcPr>
          <w:p w:rsidR="00B642CC" w:rsidRDefault="00B642CC">
            <w:pPr>
              <w:jc w:val="both"/>
            </w:pPr>
            <w:r>
              <w:t>9</w:t>
            </w:r>
          </w:p>
        </w:tc>
        <w:tc>
          <w:tcPr>
            <w:tcW w:w="8930" w:type="dxa"/>
            <w:hideMark/>
          </w:tcPr>
          <w:p w:rsidR="00B642CC" w:rsidRDefault="00B642CC">
            <w:pPr>
              <w:jc w:val="both"/>
            </w:pPr>
            <w:r>
              <w:t>Избрание Генерального директора ОАО «ММЗ «Рассвет».</w:t>
            </w:r>
          </w:p>
        </w:tc>
      </w:tr>
    </w:tbl>
    <w:p w:rsidR="00B642CC" w:rsidRDefault="00B642CC" w:rsidP="00B642CC">
      <w:pPr>
        <w:spacing w:before="120"/>
        <w:jc w:val="both"/>
      </w:pPr>
      <w:r>
        <w:t>В соответствии с п. 1 ст. 56 Федерального закона "Об акционерных обществах" функции счетной комиссии общего собрания акционеров выполнял регистратор Закрытое акционерное общество "Профессиональный регистрационный центр" (место нахождения: 117452, Российская Федерация, город Москва, Балаклавский проспект, д. 28 В), осуществляющий ведение реестра владельцев именных ценных бумаг Общества.</w:t>
      </w:r>
    </w:p>
    <w:p w:rsidR="00B642CC" w:rsidRDefault="00B642CC" w:rsidP="00B642CC">
      <w:pPr>
        <w:jc w:val="both"/>
      </w:pPr>
    </w:p>
    <w:p w:rsidR="00B642CC" w:rsidRPr="00F51EC7" w:rsidRDefault="00442118" w:rsidP="0038782E">
      <w:pPr>
        <w:pStyle w:val="a6"/>
        <w:keepNext/>
        <w:numPr>
          <w:ilvl w:val="0"/>
          <w:numId w:val="4"/>
        </w:numPr>
        <w:spacing w:before="120" w:after="60"/>
        <w:jc w:val="both"/>
        <w:rPr>
          <w:b/>
        </w:rPr>
      </w:pPr>
      <w:bookmarkStart w:id="10" w:name="В001_Обрам_ВырезкаПодВопр"/>
      <w:r w:rsidRPr="00F51EC7">
        <w:rPr>
          <w:b/>
          <w:bCs/>
        </w:rPr>
        <w:t>По первому вопросу повестки дня:</w:t>
      </w:r>
      <w:bookmarkEnd w:id="10"/>
      <w:r w:rsidRPr="00F51EC7">
        <w:rPr>
          <w:b/>
          <w:bCs/>
        </w:rPr>
        <w:t xml:space="preserve"> </w:t>
      </w:r>
      <w:r w:rsidR="00B642CC" w:rsidRPr="00F51EC7">
        <w:rPr>
          <w:b/>
          <w:bCs/>
        </w:rPr>
        <w:t>Утверждение годового отчета ОАО «ММЗ «Рассвет».</w:t>
      </w:r>
    </w:p>
    <w:p w:rsidR="00B642CC" w:rsidRPr="00F51EC7" w:rsidRDefault="00442118" w:rsidP="00442118">
      <w:pPr>
        <w:pStyle w:val="a6"/>
        <w:keepNext/>
        <w:numPr>
          <w:ilvl w:val="1"/>
          <w:numId w:val="4"/>
        </w:numPr>
        <w:spacing w:before="120" w:after="60"/>
        <w:jc w:val="both"/>
        <w:rPr>
          <w:b/>
        </w:rPr>
      </w:pPr>
      <w:r w:rsidRPr="00F51EC7">
        <w:rPr>
          <w:b/>
        </w:rPr>
        <w:t xml:space="preserve"> Итоги голосования:</w:t>
      </w:r>
      <w:bookmarkStart w:id="11" w:name="В001__Обрам_ВырезкаНетКвор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12" w:name="В001_ГолЗА"/>
            <w:r>
              <w:t>59 448 519</w:t>
            </w:r>
            <w:bookmarkEnd w:id="12"/>
            <w:r>
              <w:t xml:space="preserve"> (</w:t>
            </w:r>
            <w:bookmarkStart w:id="13" w:name="В001_ГолЗА_Пр"/>
            <w:r>
              <w:t>Пятьдесят девять миллионов четыреста сорок восемь тысяч пятьсот девятнадцать</w:t>
            </w:r>
            <w:bookmarkEnd w:id="13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4" w:name="В001_ПроцГолЗА"/>
            <w:r>
              <w:rPr>
                <w:bCs/>
              </w:rPr>
              <w:t>99.8992</w:t>
            </w:r>
            <w:bookmarkEnd w:id="14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5" w:name="В001_ГолПР"/>
            <w:r>
              <w:rPr>
                <w:bCs/>
              </w:rPr>
              <w:t>15 000</w:t>
            </w:r>
            <w:bookmarkEnd w:id="15"/>
            <w:r>
              <w:rPr>
                <w:bCs/>
              </w:rPr>
              <w:t xml:space="preserve"> (</w:t>
            </w:r>
            <w:bookmarkStart w:id="16" w:name="В001_ГолПР_Пр"/>
            <w:r>
              <w:rPr>
                <w:bCs/>
              </w:rPr>
              <w:t>Пятнадцать тысяч</w:t>
            </w:r>
            <w:bookmarkEnd w:id="16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7" w:name="В001_ПроцГолПР"/>
            <w:r>
              <w:rPr>
                <w:bCs/>
              </w:rPr>
              <w:t>0.0252</w:t>
            </w:r>
            <w:bookmarkEnd w:id="17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8" w:name="В001_ГолВЗ"/>
            <w:r>
              <w:rPr>
                <w:bCs/>
              </w:rPr>
              <w:t>12 000</w:t>
            </w:r>
            <w:bookmarkEnd w:id="18"/>
            <w:r>
              <w:rPr>
                <w:bCs/>
              </w:rPr>
              <w:t xml:space="preserve"> (</w:t>
            </w:r>
            <w:bookmarkStart w:id="19" w:name="В001_ГолВЗ_Пр"/>
            <w:r>
              <w:rPr>
                <w:bCs/>
              </w:rPr>
              <w:t>Двенадцать тысяч</w:t>
            </w:r>
            <w:bookmarkEnd w:id="19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20" w:name="В001_ПроцГолВЗ"/>
            <w:r>
              <w:rPr>
                <w:bCs/>
              </w:rPr>
              <w:t>0.0202</w:t>
            </w:r>
            <w:bookmarkEnd w:id="20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21" w:name="В001_ГолНДП"/>
            <w:r>
              <w:t>21 000</w:t>
            </w:r>
            <w:bookmarkEnd w:id="21"/>
            <w:r>
              <w:t xml:space="preserve"> (</w:t>
            </w:r>
            <w:bookmarkStart w:id="22" w:name="В001_ГолНДП_Пр"/>
            <w:r>
              <w:t>Двадцать одна тысяча</w:t>
            </w:r>
            <w:bookmarkEnd w:id="22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23" w:name="В001_ПроцГолНДП"/>
            <w:r>
              <w:rPr>
                <w:bCs/>
              </w:rPr>
              <w:t>0.0353</w:t>
            </w:r>
            <w:bookmarkEnd w:id="23"/>
          </w:p>
        </w:tc>
      </w:tr>
    </w:tbl>
    <w:p w:rsidR="00442118" w:rsidRDefault="00B642CC" w:rsidP="00B45DE0">
      <w:pPr>
        <w:jc w:val="both"/>
      </w:pPr>
      <w:r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442118" w:rsidRPr="0038782E" w:rsidRDefault="00F51EC7" w:rsidP="00442118">
      <w:pPr>
        <w:pStyle w:val="a6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 w:rsidRPr="00F51EC7">
        <w:rPr>
          <w:b/>
          <w:bCs/>
        </w:rPr>
        <w:t xml:space="preserve"> </w:t>
      </w:r>
      <w:r w:rsidR="00442118" w:rsidRPr="00F51EC7">
        <w:rPr>
          <w:b/>
          <w:bCs/>
        </w:rPr>
        <w:t>Решение принято</w:t>
      </w:r>
      <w:r w:rsidR="00442118" w:rsidRPr="0038782E">
        <w:rPr>
          <w:b/>
          <w:bCs/>
          <w:sz w:val="24"/>
          <w:szCs w:val="24"/>
        </w:rPr>
        <w:t xml:space="preserve">. </w:t>
      </w:r>
    </w:p>
    <w:bookmarkEnd w:id="11"/>
    <w:p w:rsidR="00B642CC" w:rsidRDefault="00B642CC" w:rsidP="00B642CC">
      <w:pPr>
        <w:jc w:val="both"/>
        <w:rPr>
          <w:b/>
          <w:bCs/>
        </w:rPr>
      </w:pPr>
    </w:p>
    <w:p w:rsidR="00F520BF" w:rsidRPr="00F520BF" w:rsidRDefault="0038782E" w:rsidP="00F520BF">
      <w:pPr>
        <w:pStyle w:val="a6"/>
        <w:keepNext/>
        <w:numPr>
          <w:ilvl w:val="0"/>
          <w:numId w:val="4"/>
        </w:numPr>
        <w:spacing w:before="120" w:after="60"/>
        <w:jc w:val="both"/>
        <w:rPr>
          <w:b/>
          <w:sz w:val="24"/>
          <w:szCs w:val="24"/>
        </w:rPr>
      </w:pPr>
      <w:bookmarkStart w:id="24" w:name="В002_Обрам_ВырезкаПодВопр"/>
      <w:r w:rsidRPr="000B3BF5">
        <w:rPr>
          <w:b/>
          <w:bCs/>
        </w:rPr>
        <w:t>По второму вопросу повестки дня</w:t>
      </w:r>
      <w:r>
        <w:rPr>
          <w:b/>
          <w:bCs/>
          <w:sz w:val="24"/>
          <w:szCs w:val="24"/>
        </w:rPr>
        <w:t>:</w:t>
      </w:r>
      <w:bookmarkEnd w:id="24"/>
      <w:r>
        <w:rPr>
          <w:b/>
          <w:bCs/>
          <w:sz w:val="24"/>
          <w:szCs w:val="24"/>
        </w:rPr>
        <w:t xml:space="preserve"> </w:t>
      </w:r>
      <w:r w:rsidR="00B642CC" w:rsidRPr="0038782E">
        <w:rPr>
          <w:b/>
          <w:bCs/>
        </w:rPr>
        <w:t>Утверждение годовой бухгалтерской отчетности, в том числе отчетов о прибылях и убытках (счетов прибылей и убытков)</w:t>
      </w:r>
    </w:p>
    <w:p w:rsidR="00B642CC" w:rsidRPr="0016377E" w:rsidRDefault="00F520BF" w:rsidP="0016377E">
      <w:pPr>
        <w:pStyle w:val="a6"/>
        <w:keepNext/>
        <w:numPr>
          <w:ilvl w:val="1"/>
          <w:numId w:val="4"/>
        </w:numPr>
        <w:spacing w:before="120" w:after="60"/>
        <w:jc w:val="both"/>
        <w:rPr>
          <w:b/>
          <w:sz w:val="24"/>
          <w:szCs w:val="24"/>
        </w:rPr>
      </w:pPr>
      <w:r>
        <w:rPr>
          <w:b/>
          <w:bCs/>
        </w:rPr>
        <w:t>Итоги голосования:</w:t>
      </w:r>
      <w:bookmarkStart w:id="25" w:name="В002__Обрам_ВырезкаНетКвор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26" w:name="В002_ГолЗА"/>
            <w:r>
              <w:t>59 352 519</w:t>
            </w:r>
            <w:bookmarkEnd w:id="26"/>
            <w:r>
              <w:t xml:space="preserve"> (</w:t>
            </w:r>
            <w:bookmarkStart w:id="27" w:name="В002_ГолЗА_Пр"/>
            <w:r>
              <w:t>Пятьдесят девять миллионов триста пятьдесят две тысячи пятьсот девятнадцать</w:t>
            </w:r>
            <w:bookmarkEnd w:id="27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28" w:name="В002_ПроцГолЗА"/>
            <w:r>
              <w:rPr>
                <w:bCs/>
              </w:rPr>
              <w:t>99.7379</w:t>
            </w:r>
            <w:bookmarkEnd w:id="28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29" w:name="В002_ГолПР"/>
            <w:r>
              <w:rPr>
                <w:bCs/>
              </w:rPr>
              <w:t>0</w:t>
            </w:r>
            <w:bookmarkEnd w:id="29"/>
            <w:r>
              <w:rPr>
                <w:bCs/>
              </w:rPr>
              <w:t xml:space="preserve"> (</w:t>
            </w:r>
            <w:bookmarkStart w:id="30" w:name="В002_ГолПР_Пр"/>
            <w:r>
              <w:rPr>
                <w:bCs/>
              </w:rPr>
              <w:t>Ноль</w:t>
            </w:r>
            <w:bookmarkEnd w:id="30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31" w:name="В002_ПроцГолПР"/>
            <w:r>
              <w:rPr>
                <w:bCs/>
              </w:rPr>
              <w:t>0.0000</w:t>
            </w:r>
            <w:bookmarkEnd w:id="31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32" w:name="В002_ГолВЗ"/>
            <w:r>
              <w:rPr>
                <w:bCs/>
              </w:rPr>
              <w:t>126 000</w:t>
            </w:r>
            <w:bookmarkEnd w:id="32"/>
            <w:r>
              <w:rPr>
                <w:bCs/>
              </w:rPr>
              <w:t xml:space="preserve"> (</w:t>
            </w:r>
            <w:bookmarkStart w:id="33" w:name="В002_ГолВЗ_Пр"/>
            <w:r>
              <w:rPr>
                <w:bCs/>
              </w:rPr>
              <w:t>Сто двадцать шесть тысяч</w:t>
            </w:r>
            <w:bookmarkEnd w:id="33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34" w:name="В002_ПроцГолВЗ"/>
            <w:r>
              <w:rPr>
                <w:bCs/>
              </w:rPr>
              <w:t>0.2117</w:t>
            </w:r>
            <w:bookmarkEnd w:id="34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35" w:name="В002_ГолНДП"/>
            <w:r>
              <w:t>18 000</w:t>
            </w:r>
            <w:bookmarkEnd w:id="35"/>
            <w:r>
              <w:t xml:space="preserve"> (</w:t>
            </w:r>
            <w:bookmarkStart w:id="36" w:name="В002_ГолНДП_Пр"/>
            <w:r>
              <w:t>Восемнадцать тысяч</w:t>
            </w:r>
            <w:bookmarkEnd w:id="36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37" w:name="В002_ПроцГолНДП"/>
            <w:r>
              <w:rPr>
                <w:bCs/>
              </w:rPr>
              <w:t>0.0302</w:t>
            </w:r>
            <w:bookmarkEnd w:id="37"/>
          </w:p>
        </w:tc>
      </w:tr>
    </w:tbl>
    <w:p w:rsidR="00B642CC" w:rsidRPr="0036181E" w:rsidRDefault="00B642CC" w:rsidP="0036181E">
      <w:pPr>
        <w:jc w:val="both"/>
      </w:pPr>
      <w:r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  <w:bookmarkEnd w:id="25"/>
    </w:p>
    <w:p w:rsidR="0016377E" w:rsidRPr="0016377E" w:rsidRDefault="0016377E" w:rsidP="0016377E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Решение принято. </w:t>
      </w:r>
    </w:p>
    <w:p w:rsidR="00B642CC" w:rsidRDefault="00F2095E" w:rsidP="00B642CC">
      <w:pPr>
        <w:keepNext/>
        <w:spacing w:before="120" w:after="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642CC" w:rsidRDefault="00F2095E" w:rsidP="00F2095E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По третьему вопросу повестки дня: </w:t>
      </w:r>
      <w:r w:rsidR="00B642CC" w:rsidRPr="00F2095E">
        <w:rPr>
          <w:b/>
          <w:bCs/>
        </w:rPr>
        <w:t xml:space="preserve">Утверждение распределения прибыли ОАО «ММЗ «Рассвет» по </w:t>
      </w:r>
      <w:proofErr w:type="gramStart"/>
      <w:r w:rsidR="00B642CC" w:rsidRPr="00F2095E">
        <w:rPr>
          <w:b/>
          <w:bCs/>
        </w:rPr>
        <w:t>результатам  2014</w:t>
      </w:r>
      <w:proofErr w:type="gramEnd"/>
      <w:r w:rsidR="00B642CC" w:rsidRPr="00F2095E">
        <w:rPr>
          <w:b/>
          <w:bCs/>
        </w:rPr>
        <w:t xml:space="preserve"> года.</w:t>
      </w:r>
    </w:p>
    <w:p w:rsidR="00B642CC" w:rsidRPr="001943F1" w:rsidRDefault="000C3BC2" w:rsidP="001943F1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Итоги голосования: </w:t>
      </w:r>
      <w:bookmarkStart w:id="38" w:name="В003__Обрам_ВырезкаНетКвор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39" w:name="В003_ГолЗА"/>
            <w:r>
              <w:t>42 558 519</w:t>
            </w:r>
            <w:bookmarkEnd w:id="39"/>
            <w:r>
              <w:t xml:space="preserve"> (</w:t>
            </w:r>
            <w:bookmarkStart w:id="40" w:name="В003_ГолЗА_Пр"/>
            <w:r>
              <w:t>Сорок два миллиона пятьсот пятьдесят восемь тысяч пятьсот девятнадцать</w:t>
            </w:r>
            <w:bookmarkEnd w:id="40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41" w:name="В003_ПроцГолЗА"/>
            <w:r>
              <w:rPr>
                <w:bCs/>
              </w:rPr>
              <w:t>71.5167</w:t>
            </w:r>
            <w:bookmarkEnd w:id="41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42" w:name="В003_ГолПР"/>
            <w:r>
              <w:rPr>
                <w:bCs/>
              </w:rPr>
              <w:t>16 887 000</w:t>
            </w:r>
            <w:bookmarkEnd w:id="42"/>
            <w:r>
              <w:rPr>
                <w:bCs/>
              </w:rPr>
              <w:t xml:space="preserve"> (</w:t>
            </w:r>
            <w:bookmarkStart w:id="43" w:name="В003_ГолПР_Пр"/>
            <w:r>
              <w:rPr>
                <w:bCs/>
              </w:rPr>
              <w:t>Шестнадцать миллионов восемьсот восемьдесят семь тысяч</w:t>
            </w:r>
            <w:bookmarkEnd w:id="43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44" w:name="В003_ПроцГолПР"/>
            <w:r>
              <w:rPr>
                <w:bCs/>
              </w:rPr>
              <w:t>28.3774</w:t>
            </w:r>
            <w:bookmarkEnd w:id="44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45" w:name="В003_ГолВЗ"/>
            <w:r>
              <w:rPr>
                <w:bCs/>
              </w:rPr>
              <w:t>27 000</w:t>
            </w:r>
            <w:bookmarkEnd w:id="45"/>
            <w:r>
              <w:rPr>
                <w:bCs/>
              </w:rPr>
              <w:t xml:space="preserve"> (</w:t>
            </w:r>
            <w:bookmarkStart w:id="46" w:name="В003_ГолВЗ_Пр"/>
            <w:r>
              <w:rPr>
                <w:bCs/>
              </w:rPr>
              <w:t>Двадцать семь тысяч</w:t>
            </w:r>
            <w:bookmarkEnd w:id="46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47" w:name="В003_ПроцГолВЗ"/>
            <w:r>
              <w:rPr>
                <w:bCs/>
              </w:rPr>
              <w:t>0.0454</w:t>
            </w:r>
            <w:bookmarkEnd w:id="47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48" w:name="В003_ГолНДП"/>
            <w:r>
              <w:t>24 000</w:t>
            </w:r>
            <w:bookmarkEnd w:id="48"/>
            <w:r>
              <w:t xml:space="preserve"> (</w:t>
            </w:r>
            <w:bookmarkStart w:id="49" w:name="В003_ГолНДП_Пр"/>
            <w:r>
              <w:t>Двадцать четыре тысячи</w:t>
            </w:r>
            <w:bookmarkEnd w:id="49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50" w:name="В003_ПроцГолНДП"/>
            <w:r>
              <w:rPr>
                <w:bCs/>
              </w:rPr>
              <w:t>0.0403</w:t>
            </w:r>
            <w:bookmarkEnd w:id="50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1943F1" w:rsidRPr="001943F1" w:rsidRDefault="00495C84" w:rsidP="00495C84">
      <w:pPr>
        <w:jc w:val="both"/>
        <w:rPr>
          <w:b/>
          <w:bCs/>
        </w:rPr>
      </w:pPr>
      <w:r>
        <w:t xml:space="preserve">         </w:t>
      </w:r>
      <w:r w:rsidR="001943F1" w:rsidRPr="001943F1">
        <w:rPr>
          <w:b/>
          <w:bCs/>
        </w:rPr>
        <w:t xml:space="preserve">3.2. Решение принято. </w:t>
      </w:r>
    </w:p>
    <w:bookmarkEnd w:id="38"/>
    <w:p w:rsidR="00B642CC" w:rsidRDefault="00B642CC" w:rsidP="00B642CC">
      <w:pPr>
        <w:jc w:val="both"/>
        <w:rPr>
          <w:b/>
          <w:bCs/>
        </w:rPr>
      </w:pPr>
    </w:p>
    <w:p w:rsidR="00B642CC" w:rsidRDefault="00495C84" w:rsidP="00495C84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По четвертому вопросу повестки дня: </w:t>
      </w:r>
      <w:r w:rsidRPr="00495C84">
        <w:rPr>
          <w:b/>
          <w:bCs/>
          <w:lang w:val="en-US"/>
        </w:rPr>
        <w:t>O</w:t>
      </w:r>
      <w:r w:rsidR="00B642CC" w:rsidRPr="00495C84">
        <w:rPr>
          <w:b/>
          <w:bCs/>
        </w:rPr>
        <w:t xml:space="preserve"> размере, сроках и форме выплаты дивидендов по результатам 2014 года.</w:t>
      </w:r>
    </w:p>
    <w:p w:rsidR="00B642CC" w:rsidRPr="00996246" w:rsidRDefault="00996246" w:rsidP="00996246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Итоги голосования:</w:t>
      </w:r>
      <w:bookmarkStart w:id="51" w:name="В004__Обрам_ВырезкаНетКвор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52" w:name="В004_ГолЗА"/>
            <w:r>
              <w:t>42 591 519</w:t>
            </w:r>
            <w:bookmarkEnd w:id="52"/>
            <w:r>
              <w:t xml:space="preserve"> (</w:t>
            </w:r>
            <w:bookmarkStart w:id="53" w:name="В004_ГолЗА_Пр"/>
            <w:r>
              <w:t>Сорок два миллиона пятьсот девяносто одна тысяча пятьсот девятнадцать</w:t>
            </w:r>
            <w:bookmarkEnd w:id="53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54" w:name="В004_ПроцГолЗА"/>
            <w:r>
              <w:rPr>
                <w:bCs/>
              </w:rPr>
              <w:t>71.5721</w:t>
            </w:r>
            <w:bookmarkEnd w:id="54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55" w:name="В004_ГолПР"/>
            <w:r>
              <w:rPr>
                <w:bCs/>
              </w:rPr>
              <w:t>16 881 000</w:t>
            </w:r>
            <w:bookmarkEnd w:id="55"/>
            <w:r>
              <w:rPr>
                <w:bCs/>
              </w:rPr>
              <w:t xml:space="preserve"> (</w:t>
            </w:r>
            <w:bookmarkStart w:id="56" w:name="В004_ГолПР_Пр"/>
            <w:r>
              <w:rPr>
                <w:bCs/>
              </w:rPr>
              <w:t>Шестнадцать миллионов восемьсот восемьдесят одна тысяча</w:t>
            </w:r>
            <w:bookmarkEnd w:id="56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57" w:name="В004_ПроцГолПР"/>
            <w:r>
              <w:rPr>
                <w:bCs/>
              </w:rPr>
              <w:t>28.3674</w:t>
            </w:r>
            <w:bookmarkEnd w:id="57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58" w:name="В004_ГолВЗ"/>
            <w:r>
              <w:rPr>
                <w:bCs/>
              </w:rPr>
              <w:t>6 000</w:t>
            </w:r>
            <w:bookmarkEnd w:id="58"/>
            <w:r>
              <w:rPr>
                <w:bCs/>
              </w:rPr>
              <w:t xml:space="preserve"> (</w:t>
            </w:r>
            <w:bookmarkStart w:id="59" w:name="В004_ГолВЗ_Пр"/>
            <w:r>
              <w:rPr>
                <w:bCs/>
              </w:rPr>
              <w:t>Шесть тысяч</w:t>
            </w:r>
            <w:bookmarkEnd w:id="59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60" w:name="В004_ПроцГолВЗ"/>
            <w:r>
              <w:rPr>
                <w:bCs/>
              </w:rPr>
              <w:t>0.0101</w:t>
            </w:r>
            <w:bookmarkEnd w:id="60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61" w:name="В004_ГолНДП"/>
            <w:r>
              <w:t>18 000</w:t>
            </w:r>
            <w:bookmarkEnd w:id="61"/>
            <w:r>
              <w:t xml:space="preserve"> (</w:t>
            </w:r>
            <w:bookmarkStart w:id="62" w:name="В004_ГолНДП_Пр"/>
            <w:r>
              <w:t>Восемнадцать тысяч</w:t>
            </w:r>
            <w:bookmarkEnd w:id="62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63" w:name="В004_ПроцГолНДП"/>
            <w:r>
              <w:rPr>
                <w:bCs/>
              </w:rPr>
              <w:t>0.0302</w:t>
            </w:r>
            <w:bookmarkEnd w:id="63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5E6973" w:rsidRPr="005E6973" w:rsidRDefault="005E6973" w:rsidP="00B642CC">
      <w:pPr>
        <w:jc w:val="both"/>
        <w:rPr>
          <w:b/>
          <w:bCs/>
        </w:rPr>
      </w:pPr>
      <w:r>
        <w:t xml:space="preserve">         </w:t>
      </w:r>
      <w:r w:rsidR="00183384">
        <w:rPr>
          <w:b/>
          <w:bCs/>
        </w:rPr>
        <w:t xml:space="preserve">4.2. Решение принято: Выплату дивидендов по итогам 2014 года в размере 1 000000 (Одного миллиона) руб. 00 </w:t>
      </w:r>
      <w:proofErr w:type="gramStart"/>
      <w:r w:rsidR="00183384">
        <w:rPr>
          <w:b/>
          <w:bCs/>
        </w:rPr>
        <w:t>коп.,</w:t>
      </w:r>
      <w:proofErr w:type="gramEnd"/>
      <w:r w:rsidR="00183384">
        <w:rPr>
          <w:b/>
          <w:bCs/>
        </w:rPr>
        <w:t xml:space="preserve"> произвести в течение 2015 г. в безналичной форме через ЗАО «Профессиональный регистрационный центр» после принятия решения общим собранием акционеров.</w:t>
      </w:r>
    </w:p>
    <w:bookmarkEnd w:id="51"/>
    <w:p w:rsidR="00B642CC" w:rsidRDefault="00B642CC" w:rsidP="00B642CC">
      <w:pPr>
        <w:keepNext/>
        <w:spacing w:before="120" w:after="60"/>
        <w:jc w:val="both"/>
        <w:rPr>
          <w:b/>
          <w:sz w:val="24"/>
          <w:szCs w:val="24"/>
        </w:rPr>
      </w:pPr>
    </w:p>
    <w:p w:rsidR="00B642CC" w:rsidRDefault="00A74270" w:rsidP="00A74270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По пятому вопросу повестки дня: </w:t>
      </w:r>
      <w:r w:rsidR="00B642CC" w:rsidRPr="00A74270">
        <w:rPr>
          <w:b/>
          <w:bCs/>
        </w:rPr>
        <w:t>О выплате вознаграждения за работу в составе Совета директоров членам Совета директоров ОАО «ММЗ «Рассвет».</w:t>
      </w:r>
    </w:p>
    <w:p w:rsidR="00B642CC" w:rsidRPr="00B42BB9" w:rsidRDefault="004C73E7" w:rsidP="00B42BB9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Итоги голосования:</w:t>
      </w:r>
      <w:bookmarkStart w:id="64" w:name="В005__Обрам_ВырезкаНетКвор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65" w:name="В005_ГолЗА"/>
            <w:r>
              <w:t>59 393 011</w:t>
            </w:r>
            <w:bookmarkEnd w:id="65"/>
            <w:r>
              <w:t xml:space="preserve"> (</w:t>
            </w:r>
            <w:bookmarkStart w:id="66" w:name="В005_ГолЗА_Пр"/>
            <w:r>
              <w:t>Пятьдесят девять миллионов триста девяносто три тысячи одиннадцать</w:t>
            </w:r>
            <w:bookmarkEnd w:id="66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67" w:name="В005_ПроцГолЗА"/>
            <w:r>
              <w:rPr>
                <w:bCs/>
              </w:rPr>
              <w:t>99.8059</w:t>
            </w:r>
            <w:bookmarkEnd w:id="67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68" w:name="В005_ГолПР"/>
            <w:r>
              <w:rPr>
                <w:bCs/>
              </w:rPr>
              <w:t>21 000</w:t>
            </w:r>
            <w:bookmarkEnd w:id="68"/>
            <w:r>
              <w:rPr>
                <w:bCs/>
              </w:rPr>
              <w:t xml:space="preserve"> (</w:t>
            </w:r>
            <w:bookmarkStart w:id="69" w:name="В005_ГолПР_Пр"/>
            <w:r>
              <w:rPr>
                <w:bCs/>
              </w:rPr>
              <w:t>Двадцать одна тысяча</w:t>
            </w:r>
            <w:bookmarkEnd w:id="69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70" w:name="В005_ПроцГолПР"/>
            <w:r>
              <w:rPr>
                <w:bCs/>
              </w:rPr>
              <w:t>0.0353</w:t>
            </w:r>
            <w:bookmarkEnd w:id="70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71" w:name="В005_ГолВЗ"/>
            <w:r>
              <w:rPr>
                <w:bCs/>
              </w:rPr>
              <w:t>76 504</w:t>
            </w:r>
            <w:bookmarkEnd w:id="71"/>
            <w:r>
              <w:rPr>
                <w:bCs/>
              </w:rPr>
              <w:t xml:space="preserve"> (</w:t>
            </w:r>
            <w:bookmarkStart w:id="72" w:name="В005_ГолВЗ_Пр"/>
            <w:r>
              <w:rPr>
                <w:bCs/>
              </w:rPr>
              <w:t>Семьдесят шесть тысяч пятьсот четыре</w:t>
            </w:r>
            <w:bookmarkEnd w:id="72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73" w:name="В005_ПроцГолВЗ"/>
            <w:r>
              <w:rPr>
                <w:bCs/>
              </w:rPr>
              <w:t>0.1286</w:t>
            </w:r>
            <w:bookmarkEnd w:id="73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74" w:name="В005_ГолНДП"/>
            <w:r>
              <w:t>6 004</w:t>
            </w:r>
            <w:bookmarkEnd w:id="74"/>
            <w:r>
              <w:t xml:space="preserve"> (</w:t>
            </w:r>
            <w:bookmarkStart w:id="75" w:name="В005_ГолНДП_Пр"/>
            <w:r>
              <w:t>Шесть тысяч четыре</w:t>
            </w:r>
            <w:bookmarkEnd w:id="75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76" w:name="В005_ПроцГолНДП"/>
            <w:r>
              <w:rPr>
                <w:bCs/>
              </w:rPr>
              <w:t>0.0101</w:t>
            </w:r>
            <w:bookmarkEnd w:id="76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lastRenderedPageBreak/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E22EC8" w:rsidRPr="00E22EC8" w:rsidRDefault="00E22EC8" w:rsidP="00B642CC">
      <w:pPr>
        <w:jc w:val="both"/>
        <w:rPr>
          <w:b/>
          <w:bCs/>
        </w:rPr>
      </w:pPr>
      <w:r>
        <w:t xml:space="preserve">            </w:t>
      </w:r>
      <w:r w:rsidR="00183384">
        <w:rPr>
          <w:b/>
          <w:bCs/>
        </w:rPr>
        <w:t xml:space="preserve">5.2. Решение принято: Вознаграждение за работу в составе Совета директоров членам Совета директоров ОАО «ММЗ «Рассвет» за 2014 год не выплачивать. </w:t>
      </w:r>
    </w:p>
    <w:bookmarkEnd w:id="64"/>
    <w:p w:rsidR="00B642CC" w:rsidRDefault="00B642CC" w:rsidP="00B642CC">
      <w:pPr>
        <w:keepNext/>
        <w:spacing w:before="120" w:after="60"/>
        <w:jc w:val="both"/>
        <w:rPr>
          <w:b/>
          <w:sz w:val="24"/>
          <w:szCs w:val="24"/>
        </w:rPr>
      </w:pPr>
    </w:p>
    <w:p w:rsidR="00B642CC" w:rsidRDefault="00AF76CE" w:rsidP="00AF76CE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По шестому вопросу повестки дня: </w:t>
      </w:r>
      <w:r w:rsidR="00B642CC" w:rsidRPr="00AF76CE">
        <w:rPr>
          <w:b/>
          <w:bCs/>
        </w:rPr>
        <w:t>Избрание членов Совета директоров ОАО «ММЗ «Рассвет».</w:t>
      </w:r>
    </w:p>
    <w:p w:rsidR="008D308F" w:rsidRPr="00AF76CE" w:rsidRDefault="00F24FCF" w:rsidP="008D308F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На голосование было вынесено предложение</w:t>
      </w:r>
      <w:r w:rsidR="008D308F">
        <w:rPr>
          <w:b/>
          <w:bCs/>
        </w:rPr>
        <w:t>:</w:t>
      </w:r>
    </w:p>
    <w:p w:rsidR="00F24FCF" w:rsidRPr="00C67670" w:rsidRDefault="00B642CC" w:rsidP="00C67670">
      <w:pPr>
        <w:jc w:val="both"/>
        <w:rPr>
          <w:b/>
          <w:i/>
          <w:iCs/>
        </w:rPr>
      </w:pPr>
      <w:bookmarkStart w:id="77" w:name="В006__Обрам_ВырезкаНетКвор"/>
      <w:r>
        <w:rPr>
          <w:b/>
        </w:rPr>
        <w:t>Избрать Совет директоров ОАО "ММЗ "Рассвет" в количестве семи человек из числа следующих кандидатов:</w:t>
      </w:r>
      <w:r w:rsidR="00E16B74">
        <w:rPr>
          <w:b/>
        </w:rPr>
        <w:t xml:space="preserve"> </w:t>
      </w:r>
      <w:r w:rsidRPr="00961074">
        <w:rPr>
          <w:b/>
          <w:i/>
          <w:iCs/>
        </w:rPr>
        <w:t>Устенко Евгений Борисович;</w:t>
      </w:r>
      <w:r w:rsidR="00E16B74" w:rsidRPr="00961074">
        <w:rPr>
          <w:b/>
          <w:i/>
          <w:iCs/>
        </w:rPr>
        <w:t xml:space="preserve"> </w:t>
      </w:r>
      <w:proofErr w:type="spellStart"/>
      <w:r w:rsidRPr="00961074">
        <w:rPr>
          <w:b/>
          <w:i/>
          <w:iCs/>
        </w:rPr>
        <w:t>Клячин</w:t>
      </w:r>
      <w:proofErr w:type="spellEnd"/>
      <w:r w:rsidRPr="00961074">
        <w:rPr>
          <w:b/>
          <w:i/>
          <w:iCs/>
        </w:rPr>
        <w:t xml:space="preserve"> Александр Ильич;</w:t>
      </w:r>
      <w:r w:rsidR="00E16B74" w:rsidRPr="00961074">
        <w:rPr>
          <w:b/>
          <w:i/>
          <w:iCs/>
        </w:rPr>
        <w:t xml:space="preserve"> </w:t>
      </w:r>
      <w:r w:rsidRPr="00961074">
        <w:rPr>
          <w:b/>
          <w:i/>
          <w:iCs/>
        </w:rPr>
        <w:t>Ильичева Светлана Викторовна;</w:t>
      </w:r>
      <w:r w:rsidR="00E16B74" w:rsidRPr="00961074">
        <w:rPr>
          <w:b/>
          <w:i/>
          <w:iCs/>
        </w:rPr>
        <w:t xml:space="preserve"> </w:t>
      </w:r>
      <w:r w:rsidRPr="00961074">
        <w:rPr>
          <w:b/>
          <w:i/>
          <w:iCs/>
        </w:rPr>
        <w:t>Ногин Евгений Валерьевич;</w:t>
      </w:r>
      <w:r w:rsidR="00E16B74" w:rsidRPr="00961074">
        <w:rPr>
          <w:b/>
          <w:i/>
          <w:iCs/>
        </w:rPr>
        <w:t xml:space="preserve"> </w:t>
      </w:r>
      <w:proofErr w:type="spellStart"/>
      <w:r w:rsidRPr="00961074">
        <w:rPr>
          <w:b/>
          <w:i/>
          <w:iCs/>
        </w:rPr>
        <w:t>Болдинов</w:t>
      </w:r>
      <w:proofErr w:type="spellEnd"/>
      <w:r w:rsidRPr="00961074">
        <w:rPr>
          <w:b/>
          <w:i/>
          <w:iCs/>
        </w:rPr>
        <w:t xml:space="preserve"> Владимир Михайлович;</w:t>
      </w:r>
      <w:r w:rsidR="00E16B74" w:rsidRPr="00961074">
        <w:rPr>
          <w:b/>
          <w:i/>
          <w:iCs/>
        </w:rPr>
        <w:t xml:space="preserve"> </w:t>
      </w:r>
      <w:proofErr w:type="spellStart"/>
      <w:r w:rsidRPr="00961074">
        <w:rPr>
          <w:b/>
          <w:i/>
          <w:iCs/>
        </w:rPr>
        <w:t>Животовская</w:t>
      </w:r>
      <w:proofErr w:type="spellEnd"/>
      <w:r w:rsidRPr="00961074">
        <w:rPr>
          <w:b/>
          <w:i/>
          <w:iCs/>
        </w:rPr>
        <w:t xml:space="preserve"> Людмила Юрьевна;</w:t>
      </w:r>
      <w:r w:rsidR="00E16B74" w:rsidRPr="00961074">
        <w:rPr>
          <w:b/>
          <w:i/>
          <w:iCs/>
        </w:rPr>
        <w:t xml:space="preserve"> </w:t>
      </w:r>
      <w:r w:rsidRPr="00961074">
        <w:rPr>
          <w:b/>
          <w:i/>
          <w:iCs/>
        </w:rPr>
        <w:t>Литвинов Александр Валерьевич.</w:t>
      </w:r>
    </w:p>
    <w:p w:rsidR="00B642CC" w:rsidRPr="00F24FCF" w:rsidRDefault="00F24FCF" w:rsidP="00F24FCF">
      <w:pPr>
        <w:jc w:val="both"/>
        <w:rPr>
          <w:b/>
        </w:rPr>
      </w:pPr>
      <w:r>
        <w:rPr>
          <w:b/>
        </w:rPr>
        <w:t xml:space="preserve">         6.2. 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Всего ЗА предложенных кандидатов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78" w:name="В006_ГолЗА"/>
            <w:r>
              <w:t>410 858 049</w:t>
            </w:r>
            <w:bookmarkEnd w:id="78"/>
            <w:r>
              <w:t xml:space="preserve"> (</w:t>
            </w:r>
            <w:bookmarkStart w:id="79" w:name="В006_ГолЗА_Пр"/>
            <w:r>
              <w:t>Четыреста десять миллионов восемьсот пятьдесят восемь тысяч сорок девять</w:t>
            </w:r>
            <w:bookmarkEnd w:id="79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0" w:name="В006_ПроцГолЗА"/>
            <w:r>
              <w:t>98.6313</w:t>
            </w:r>
            <w:bookmarkEnd w:id="80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 всех кандидатов: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1" w:name="В006_ГолПР"/>
            <w:r>
              <w:t>189 000</w:t>
            </w:r>
            <w:bookmarkEnd w:id="81"/>
            <w:r>
              <w:t xml:space="preserve"> (</w:t>
            </w:r>
            <w:bookmarkStart w:id="82" w:name="В006_ГолПР_Пр"/>
            <w:r>
              <w:t>Сто восемьдесят девять тысяч</w:t>
            </w:r>
            <w:bookmarkEnd w:id="82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3" w:name="В006_ПроцГолПР"/>
            <w:r>
              <w:t>0.0454</w:t>
            </w:r>
            <w:bookmarkEnd w:id="83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 по всем кандидатам: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4" w:name="В006_ГолВЗ"/>
            <w:r>
              <w:t>4 945 528</w:t>
            </w:r>
            <w:bookmarkEnd w:id="84"/>
            <w:r>
              <w:t xml:space="preserve"> (</w:t>
            </w:r>
            <w:bookmarkStart w:id="85" w:name="В006_ГолВЗ_Пр"/>
            <w:r>
              <w:t>Четыре миллиона девятьсот сорок пять тысяч пятьсот двадцать восемь</w:t>
            </w:r>
            <w:bookmarkEnd w:id="85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6" w:name="В006_ПроцГолВЗ"/>
            <w:r>
              <w:t>1.1872</w:t>
            </w:r>
            <w:bookmarkEnd w:id="86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7" w:name="В006_ГолНДП"/>
            <w:r>
              <w:t>483 056</w:t>
            </w:r>
            <w:bookmarkEnd w:id="87"/>
            <w:r>
              <w:t xml:space="preserve"> (</w:t>
            </w:r>
            <w:bookmarkStart w:id="88" w:name="В006_ГолНДП_Пр"/>
            <w:r>
              <w:t>Четыреста восемьдесят три тысячи пятьдесят шесть</w:t>
            </w:r>
            <w:bookmarkEnd w:id="88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both"/>
            </w:pPr>
            <w:bookmarkStart w:id="89" w:name="В006_ПроцГолНДП"/>
            <w:r>
              <w:t>0.1160</w:t>
            </w:r>
            <w:bookmarkEnd w:id="89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t xml:space="preserve"> 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B642CC" w:rsidRDefault="00B642CC" w:rsidP="00B642CC">
      <w:pPr>
        <w:keepNext/>
        <w:spacing w:before="120"/>
        <w:jc w:val="both"/>
      </w:pPr>
      <w:r>
        <w:t>При подведении итогов, голоса "ЗА" распределились следующим образом: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627"/>
        <w:gridCol w:w="4535"/>
        <w:gridCol w:w="815"/>
      </w:tblGrid>
      <w:tr w:rsidR="00B642CC" w:rsidTr="00B642CC">
        <w:trPr>
          <w:cantSplit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keepNext/>
              <w:jc w:val="center"/>
              <w:rPr>
                <w:spacing w:val="-2"/>
              </w:rPr>
            </w:pPr>
            <w:bookmarkStart w:id="90" w:name="Таблица_Канд_006"/>
            <w: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  <w:rPr>
                <w:spacing w:val="-2"/>
              </w:rPr>
            </w:pPr>
            <w: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  <w:rPr>
                <w:spacing w:val="-2"/>
              </w:rPr>
            </w:pPr>
            <w:r>
              <w:t>Число голосов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</w:pPr>
            <w:r>
              <w:t>№ места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Устенко Евгений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66 926 045 (Шестьдесят шесть миллионов девятьсот двадцать шесть тысяч сорок пять)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1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Клячин</w:t>
            </w:r>
            <w:proofErr w:type="spellEnd"/>
            <w:r>
              <w:rPr>
                <w:spacing w:val="-2"/>
              </w:rPr>
              <w:t xml:space="preserve"> Александр Ильич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66 746 545 (Шестьдесят шесть миллионов семьсот сорок шесть тысяч пятьсот сорок пять)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2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Ильичева Светлана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51 789 071 (Пятьдесят один миллион семьсот восемьдесят девять тысяч семьдесят одна)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7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Ногин Евгений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51 800 571 (Пятьдесят один миллион восемьсот тысяч пятьсот семьдесят одна)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6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Болдинов</w:t>
            </w:r>
            <w:proofErr w:type="spellEnd"/>
            <w:r>
              <w:rPr>
                <w:spacing w:val="-2"/>
              </w:rPr>
              <w:t xml:space="preserve">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51 803 571 (Пятьдесят один миллион восемьсот три тысячи пятьсот семьдесят одна)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5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Животовская</w:t>
            </w:r>
            <w:proofErr w:type="spellEnd"/>
            <w:r>
              <w:rPr>
                <w:spacing w:val="-2"/>
              </w:rPr>
              <w:t xml:space="preserve"> Людмила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60 815 873 (Шестьдесят миллионов восемьсот пятнадцать тысяч восемьсот семьдесят три)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4</w:t>
            </w:r>
          </w:p>
        </w:tc>
      </w:tr>
      <w:tr w:rsidR="00B642CC" w:rsidTr="00B642C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spacing w:val="-2"/>
              </w:rPr>
            </w:pPr>
            <w:r>
              <w:rPr>
                <w:spacing w:val="-2"/>
              </w:rPr>
              <w:t>Литвинов Александр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60 877 373 (Шестьдесят миллионов восемьсот семьдесят семь тысяч триста семьдесят три)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3</w:t>
            </w:r>
          </w:p>
        </w:tc>
      </w:tr>
    </w:tbl>
    <w:bookmarkEnd w:id="77"/>
    <w:bookmarkEnd w:id="90"/>
    <w:p w:rsidR="00AE0786" w:rsidRDefault="00AE0786" w:rsidP="00FF5278">
      <w:pPr>
        <w:jc w:val="both"/>
      </w:pPr>
      <w:r>
        <w:t xml:space="preserve"> </w:t>
      </w:r>
    </w:p>
    <w:p w:rsidR="00AE0786" w:rsidRPr="00FF5278" w:rsidRDefault="00AE0786" w:rsidP="00FF5278">
      <w:pPr>
        <w:pStyle w:val="a6"/>
        <w:numPr>
          <w:ilvl w:val="1"/>
          <w:numId w:val="5"/>
        </w:numPr>
        <w:jc w:val="both"/>
        <w:rPr>
          <w:b/>
          <w:bCs/>
        </w:rPr>
      </w:pPr>
      <w:r w:rsidRPr="00FF5278">
        <w:rPr>
          <w:b/>
          <w:bCs/>
        </w:rPr>
        <w:t>Принятое решение:</w:t>
      </w:r>
    </w:p>
    <w:p w:rsidR="00FF5278" w:rsidRPr="00596E7C" w:rsidRDefault="00FF5278" w:rsidP="00FF5278">
      <w:pPr>
        <w:jc w:val="both"/>
        <w:rPr>
          <w:b/>
          <w:i/>
          <w:iCs/>
        </w:rPr>
      </w:pPr>
      <w:r>
        <w:rPr>
          <w:b/>
        </w:rPr>
        <w:t xml:space="preserve">Избрать Совет директоров ОАО "ММЗ "Рассвет" в количестве семи человек из числа следующих кандидатов: </w:t>
      </w:r>
      <w:r w:rsidRPr="00596E7C">
        <w:rPr>
          <w:b/>
          <w:i/>
          <w:iCs/>
        </w:rPr>
        <w:t xml:space="preserve">Устенко Евгений Борисович; </w:t>
      </w:r>
      <w:proofErr w:type="spellStart"/>
      <w:r w:rsidRPr="00596E7C">
        <w:rPr>
          <w:b/>
          <w:i/>
          <w:iCs/>
        </w:rPr>
        <w:t>Клячин</w:t>
      </w:r>
      <w:proofErr w:type="spellEnd"/>
      <w:r w:rsidRPr="00596E7C">
        <w:rPr>
          <w:b/>
          <w:i/>
          <w:iCs/>
        </w:rPr>
        <w:t xml:space="preserve"> Александр Ильич; Ильичева Светлана Викторовна; Ногин Евгений Валерьевич; </w:t>
      </w:r>
      <w:proofErr w:type="spellStart"/>
      <w:r w:rsidRPr="00596E7C">
        <w:rPr>
          <w:b/>
          <w:i/>
          <w:iCs/>
        </w:rPr>
        <w:t>Болдинов</w:t>
      </w:r>
      <w:proofErr w:type="spellEnd"/>
      <w:r w:rsidRPr="00596E7C">
        <w:rPr>
          <w:b/>
          <w:i/>
          <w:iCs/>
        </w:rPr>
        <w:t xml:space="preserve"> Владимир Михайлович; </w:t>
      </w:r>
      <w:proofErr w:type="spellStart"/>
      <w:r w:rsidRPr="00596E7C">
        <w:rPr>
          <w:b/>
          <w:i/>
          <w:iCs/>
        </w:rPr>
        <w:t>Животовская</w:t>
      </w:r>
      <w:proofErr w:type="spellEnd"/>
      <w:r w:rsidRPr="00596E7C">
        <w:rPr>
          <w:b/>
          <w:i/>
          <w:iCs/>
        </w:rPr>
        <w:t xml:space="preserve"> Людмила Юрьевна; Литвинов Александр Валерьевич.</w:t>
      </w:r>
    </w:p>
    <w:p w:rsidR="00B642CC" w:rsidRDefault="00B642CC" w:rsidP="00B642CC">
      <w:pPr>
        <w:keepNext/>
        <w:spacing w:before="120" w:after="60"/>
        <w:jc w:val="both"/>
        <w:rPr>
          <w:b/>
          <w:sz w:val="24"/>
          <w:szCs w:val="24"/>
        </w:rPr>
      </w:pPr>
    </w:p>
    <w:p w:rsidR="00987BCC" w:rsidRPr="00987BCC" w:rsidRDefault="00CE3A1A" w:rsidP="00987BCC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По седьмому вопросу повестки дня: </w:t>
      </w:r>
      <w:r w:rsidR="00B642CC" w:rsidRPr="00CE3A1A">
        <w:rPr>
          <w:b/>
          <w:bCs/>
        </w:rPr>
        <w:t xml:space="preserve">Избрание членов ревизионной </w:t>
      </w:r>
      <w:proofErr w:type="gramStart"/>
      <w:r w:rsidR="00B642CC" w:rsidRPr="00CE3A1A">
        <w:rPr>
          <w:b/>
          <w:bCs/>
        </w:rPr>
        <w:t>комиссии  ОАО</w:t>
      </w:r>
      <w:proofErr w:type="gramEnd"/>
      <w:r w:rsidR="00B642CC" w:rsidRPr="00CE3A1A">
        <w:rPr>
          <w:b/>
          <w:bCs/>
        </w:rPr>
        <w:t xml:space="preserve"> «ММЗ «Рассвет».</w:t>
      </w:r>
    </w:p>
    <w:p w:rsidR="00B642CC" w:rsidRPr="00C50BAC" w:rsidRDefault="00942386" w:rsidP="00C50BAC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На голосование было вынесено предложение: </w:t>
      </w:r>
      <w:bookmarkStart w:id="91" w:name="В007__Обрам_ВырезкаНетКвор"/>
    </w:p>
    <w:p w:rsidR="00B642CC" w:rsidRDefault="00B642CC" w:rsidP="00B642CC">
      <w:pPr>
        <w:jc w:val="both"/>
        <w:rPr>
          <w:b/>
        </w:rPr>
      </w:pPr>
      <w:r>
        <w:rPr>
          <w:b/>
        </w:rPr>
        <w:t>Избрать ревизионную комиссию Общества в количестве трех человек из числа следующих кандидатов:</w:t>
      </w:r>
    </w:p>
    <w:p w:rsidR="00B642CC" w:rsidRDefault="00B642CC" w:rsidP="00474161">
      <w:pPr>
        <w:jc w:val="both"/>
        <w:rPr>
          <w:b/>
          <w:i/>
          <w:iCs/>
        </w:rPr>
      </w:pPr>
      <w:proofErr w:type="spellStart"/>
      <w:r w:rsidRPr="00300951">
        <w:rPr>
          <w:b/>
          <w:i/>
          <w:iCs/>
        </w:rPr>
        <w:t>Смазнова</w:t>
      </w:r>
      <w:proofErr w:type="spellEnd"/>
      <w:r w:rsidRPr="00300951">
        <w:rPr>
          <w:b/>
          <w:i/>
          <w:iCs/>
        </w:rPr>
        <w:t xml:space="preserve"> Татьяна Юрьевна;</w:t>
      </w:r>
      <w:r w:rsidR="00474161" w:rsidRPr="00300951">
        <w:rPr>
          <w:b/>
          <w:i/>
          <w:iCs/>
        </w:rPr>
        <w:t xml:space="preserve"> </w:t>
      </w:r>
      <w:r w:rsidRPr="00300951">
        <w:rPr>
          <w:b/>
          <w:i/>
          <w:iCs/>
        </w:rPr>
        <w:t>Московская Екатерина Борисовна;</w:t>
      </w:r>
      <w:r w:rsidR="00474161" w:rsidRPr="00300951">
        <w:rPr>
          <w:b/>
          <w:i/>
          <w:iCs/>
        </w:rPr>
        <w:t xml:space="preserve"> </w:t>
      </w:r>
      <w:r w:rsidRPr="00300951">
        <w:rPr>
          <w:b/>
          <w:i/>
          <w:iCs/>
        </w:rPr>
        <w:t>Сурикова Наталья Борисовна;</w:t>
      </w:r>
      <w:r w:rsidR="00474161" w:rsidRPr="00300951">
        <w:rPr>
          <w:b/>
          <w:i/>
          <w:iCs/>
        </w:rPr>
        <w:t xml:space="preserve"> </w:t>
      </w:r>
      <w:r w:rsidRPr="00300951">
        <w:rPr>
          <w:b/>
          <w:i/>
          <w:iCs/>
        </w:rPr>
        <w:t>Осипова Екатерина Викторовна.</w:t>
      </w:r>
    </w:p>
    <w:p w:rsidR="00B642CC" w:rsidRPr="00173002" w:rsidRDefault="005A270B" w:rsidP="00173002">
      <w:pPr>
        <w:pStyle w:val="a6"/>
        <w:numPr>
          <w:ilvl w:val="1"/>
          <w:numId w:val="4"/>
        </w:numPr>
        <w:jc w:val="both"/>
        <w:rPr>
          <w:b/>
        </w:rPr>
      </w:pPr>
      <w:r>
        <w:rPr>
          <w:b/>
        </w:rPr>
        <w:t>Итоги голосования: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41"/>
        <w:gridCol w:w="567"/>
      </w:tblGrid>
      <w:tr w:rsidR="00B642CC" w:rsidTr="00B642CC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keepNext/>
              <w:jc w:val="center"/>
            </w:pPr>
            <w:bookmarkStart w:id="92" w:name="Таблица_Канд_007"/>
            <w: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t>ФИО кандидата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</w:pPr>
            <w:r>
              <w:t>Результаты голосования по кандидату*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2CC" w:rsidRDefault="00B64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места</w:t>
            </w:r>
          </w:p>
        </w:tc>
      </w:tr>
      <w:tr w:rsidR="00B642CC" w:rsidTr="00B642C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roofErr w:type="spellStart"/>
            <w:r>
              <w:t>Смазнова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ЗА</w:t>
            </w:r>
            <w:r>
              <w:t xml:space="preserve">: </w:t>
            </w:r>
            <w:r>
              <w:tab/>
              <w:t>58 563 503 (Пятьдесят восемь миллионов пятьсот шестьдесят три тысячи пятьсот три), что составляет 98.4120 %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proofErr w:type="gramStart"/>
            <w:r>
              <w:rPr>
                <w:b/>
                <w:bCs/>
              </w:rPr>
              <w:t>ПРОТИВ</w:t>
            </w:r>
            <w:r>
              <w:t>:</w:t>
            </w:r>
            <w:r>
              <w:tab/>
            </w:r>
            <w:proofErr w:type="gramEnd"/>
            <w:r>
              <w:t>57 000 (Пятьдесят семь тысяч), что составляет 0.0958 %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ВОЗДЕРЖАЛСЯ</w:t>
            </w:r>
            <w:r>
              <w:t>: 721 500 (Семьсот двадцать одна тысяча пятьсот), что составляет 1.2124 %</w:t>
            </w:r>
          </w:p>
          <w:p w:rsidR="00B642CC" w:rsidRDefault="00B642CC">
            <w:pPr>
              <w:tabs>
                <w:tab w:val="left" w:pos="567"/>
              </w:tabs>
            </w:pPr>
            <w:r>
              <w:rPr>
                <w:b/>
                <w:bCs/>
              </w:rPr>
              <w:t xml:space="preserve">НЕ ПОДСЧИТЫВАЛОСЬ </w:t>
            </w:r>
            <w:r>
              <w:rPr>
                <w:bCs/>
                <w:sz w:val="16"/>
                <w:szCs w:val="16"/>
              </w:rPr>
              <w:t>в связи с признанием бюллетеней недействительными или по иным основаниям, предусмотренным Положением</w:t>
            </w:r>
            <w:r>
              <w:rPr>
                <w:bCs/>
              </w:rPr>
              <w:t xml:space="preserve">: </w:t>
            </w:r>
            <w:r>
              <w:t>154 516 (Сто пятьдесят четыре тысячи пятьсот шестнадцать), что составляет 0.2597 %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2</w:t>
            </w:r>
          </w:p>
        </w:tc>
      </w:tr>
      <w:tr w:rsidR="00B642CC" w:rsidTr="00B642C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Московская Екатерина Борисовна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ЗА</w:t>
            </w:r>
            <w:r>
              <w:t xml:space="preserve">: </w:t>
            </w:r>
            <w:r>
              <w:tab/>
              <w:t>58 608 507 (Пятьдесят восемь миллионов шестьсот восемь тысяч пятьсот семь), что составляет 98.4876 %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proofErr w:type="gramStart"/>
            <w:r>
              <w:rPr>
                <w:b/>
                <w:bCs/>
              </w:rPr>
              <w:t>ПРОТИВ</w:t>
            </w:r>
            <w:r>
              <w:t>:</w:t>
            </w:r>
            <w:r>
              <w:tab/>
            </w:r>
            <w:proofErr w:type="gramEnd"/>
            <w:r>
              <w:t>12 000 (Двенадцать тысяч), что составляет 0.0202 %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ВОЗДЕРЖАЛСЯ</w:t>
            </w:r>
            <w:r>
              <w:t>: 651 004 (Шестьсот пятьдесят одна тысяча четыре), что составляет 1.0940 %</w:t>
            </w:r>
          </w:p>
          <w:p w:rsidR="00B642CC" w:rsidRDefault="00B642CC">
            <w:pPr>
              <w:tabs>
                <w:tab w:val="left" w:pos="567"/>
              </w:tabs>
            </w:pPr>
            <w:r>
              <w:rPr>
                <w:b/>
                <w:bCs/>
              </w:rPr>
              <w:t xml:space="preserve">НЕ ПОДСЧИТЫВАЛОСЬ </w:t>
            </w:r>
            <w:r>
              <w:rPr>
                <w:bCs/>
                <w:sz w:val="16"/>
                <w:szCs w:val="16"/>
              </w:rPr>
              <w:t>в связи с признанием бюллетеней недействительными или по иным основаниям, предусмотренным Положением</w:t>
            </w:r>
            <w:r>
              <w:rPr>
                <w:bCs/>
              </w:rPr>
              <w:t xml:space="preserve">: </w:t>
            </w:r>
            <w:r>
              <w:t>225 008 (Двести двадцать пять тысяч восемь), что составляет 0.3781 %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1</w:t>
            </w:r>
          </w:p>
        </w:tc>
      </w:tr>
      <w:tr w:rsidR="00B642CC" w:rsidTr="00B642C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Сурикова Наталья Борисовна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ЗА</w:t>
            </w:r>
            <w:r>
              <w:t xml:space="preserve">: </w:t>
            </w:r>
            <w:r>
              <w:tab/>
              <w:t>41 715 503 (Сорок один миллион семьсот пятнадцать тысяч пятьсот три), что составляет 70.1001 %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proofErr w:type="gramStart"/>
            <w:r>
              <w:rPr>
                <w:b/>
                <w:bCs/>
              </w:rPr>
              <w:t>ПРОТИВ</w:t>
            </w:r>
            <w:r>
              <w:t>:</w:t>
            </w:r>
            <w:r>
              <w:tab/>
            </w:r>
            <w:proofErr w:type="gramEnd"/>
            <w:r>
              <w:t>16 887 000 (Шестнадцать миллионов восемьсот восемьдесят семь тысяч), что составляет 28.3774 %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ВОЗДЕРЖАЛСЯ</w:t>
            </w:r>
            <w:r>
              <w:t>: 651 004 (Шестьсот пятьдесят одна тысяча четыре), что составляет 1.0940 %</w:t>
            </w:r>
          </w:p>
          <w:p w:rsidR="00B642CC" w:rsidRDefault="00B642CC">
            <w:pPr>
              <w:tabs>
                <w:tab w:val="left" w:pos="567"/>
              </w:tabs>
            </w:pPr>
            <w:r>
              <w:rPr>
                <w:b/>
                <w:bCs/>
              </w:rPr>
              <w:t xml:space="preserve">НЕ ПОДСЧИТЫВАЛОСЬ </w:t>
            </w:r>
            <w:r>
              <w:rPr>
                <w:bCs/>
                <w:sz w:val="16"/>
                <w:szCs w:val="16"/>
              </w:rPr>
              <w:t>в связи с признанием бюллетеней недействительными или по иным основаниям, предусмотренным Положением</w:t>
            </w:r>
            <w:r>
              <w:rPr>
                <w:bCs/>
              </w:rPr>
              <w:t xml:space="preserve">: </w:t>
            </w:r>
            <w:r>
              <w:t>243 012 (Двести сорок три тысячи двенадцать), что составляет 0.4084 %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3</w:t>
            </w:r>
          </w:p>
        </w:tc>
      </w:tr>
      <w:tr w:rsidR="00B642CC" w:rsidTr="00B642C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r>
              <w:t>Осипова Екатерина Викторовна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ЗА</w:t>
            </w:r>
            <w:r>
              <w:t xml:space="preserve">: </w:t>
            </w:r>
            <w:r>
              <w:tab/>
              <w:t>16 974 000 (Шестнадцать миллионов девятьсот семьдесят четыре тысячи), что составляет 28.5236 %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proofErr w:type="gramStart"/>
            <w:r>
              <w:rPr>
                <w:b/>
                <w:bCs/>
              </w:rPr>
              <w:t>ПРОТИВ</w:t>
            </w:r>
            <w:r>
              <w:t>:</w:t>
            </w:r>
            <w:r>
              <w:tab/>
            </w:r>
            <w:proofErr w:type="gramEnd"/>
            <w:r>
              <w:t>41 609 003 (Сорок один миллион шестьсот девять тысяч три), что составляет 69.9211 %</w:t>
            </w:r>
          </w:p>
          <w:p w:rsidR="00B642CC" w:rsidRDefault="00B642CC">
            <w:pPr>
              <w:tabs>
                <w:tab w:val="left" w:pos="1170"/>
              </w:tabs>
              <w:ind w:left="1170" w:hanging="1170"/>
            </w:pPr>
            <w:r>
              <w:rPr>
                <w:b/>
                <w:bCs/>
              </w:rPr>
              <w:t>ВОЗДЕРЖАЛСЯ</w:t>
            </w:r>
            <w:r>
              <w:t>: 651 000 (Шестьсот пятьдесят одна тысяча), что составляет 1.0940 %</w:t>
            </w:r>
          </w:p>
          <w:p w:rsidR="00B642CC" w:rsidRDefault="00B642CC">
            <w:pPr>
              <w:tabs>
                <w:tab w:val="left" w:pos="567"/>
              </w:tabs>
            </w:pPr>
            <w:r>
              <w:rPr>
                <w:b/>
                <w:bCs/>
              </w:rPr>
              <w:t xml:space="preserve">НЕ ПОДСЧИТЫВАЛОСЬ </w:t>
            </w:r>
            <w:r>
              <w:rPr>
                <w:bCs/>
                <w:sz w:val="16"/>
                <w:szCs w:val="16"/>
              </w:rPr>
              <w:t>в связи с признанием бюллетеней недействительными или по иным основаниям, предусмотренным Положением</w:t>
            </w:r>
            <w:r>
              <w:rPr>
                <w:bCs/>
              </w:rPr>
              <w:t xml:space="preserve">: </w:t>
            </w:r>
            <w:r>
              <w:t>262 516 (Двести шестьдесят две тысячи пятьсот шестнадцать), что составляет 0.4411 %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jc w:val="center"/>
            </w:pPr>
          </w:p>
        </w:tc>
      </w:tr>
    </w:tbl>
    <w:bookmarkEnd w:id="92"/>
    <w:p w:rsidR="00B642CC" w:rsidRDefault="00B642CC" w:rsidP="00B642CC">
      <w:pPr>
        <w:jc w:val="both"/>
        <w:rPr>
          <w:bCs/>
          <w:i/>
        </w:rPr>
      </w:pPr>
      <w:proofErr w:type="gramStart"/>
      <w:r>
        <w:rPr>
          <w:bCs/>
          <w:i/>
        </w:rPr>
        <w:t xml:space="preserve">*  </w:t>
      </w:r>
      <w:bookmarkEnd w:id="91"/>
      <w:r>
        <w:rPr>
          <w:bCs/>
          <w:i/>
        </w:rPr>
        <w:t>Процент</w:t>
      </w:r>
      <w:proofErr w:type="gramEnd"/>
      <w:r>
        <w:rPr>
          <w:bCs/>
          <w:i/>
        </w:rPr>
        <w:t xml:space="preserve"> от числа голосов, которыми по данному вопросу обладали лица, принявшие участие в общем собрании</w:t>
      </w:r>
    </w:p>
    <w:p w:rsidR="00AA470B" w:rsidRPr="00183384" w:rsidRDefault="00E26AD6" w:rsidP="00AA470B">
      <w:pPr>
        <w:jc w:val="both"/>
        <w:rPr>
          <w:b/>
          <w:iCs/>
        </w:rPr>
      </w:pPr>
      <w:r>
        <w:rPr>
          <w:b/>
          <w:iCs/>
        </w:rPr>
        <w:t xml:space="preserve">          7.3. Принятое решение: </w:t>
      </w:r>
      <w:r w:rsidR="00183384">
        <w:rPr>
          <w:b/>
        </w:rPr>
        <w:t>Избрать ревизионную комиссию</w:t>
      </w:r>
      <w:r w:rsidR="00AA470B">
        <w:rPr>
          <w:b/>
        </w:rPr>
        <w:t xml:space="preserve"> Общества в </w:t>
      </w:r>
      <w:r w:rsidR="00183384">
        <w:rPr>
          <w:b/>
        </w:rPr>
        <w:t>составе:</w:t>
      </w:r>
      <w:r w:rsidR="00183384">
        <w:rPr>
          <w:b/>
          <w:iCs/>
        </w:rPr>
        <w:t xml:space="preserve"> </w:t>
      </w:r>
      <w:proofErr w:type="spellStart"/>
      <w:r w:rsidR="00AA470B" w:rsidRPr="00300951">
        <w:rPr>
          <w:b/>
          <w:i/>
          <w:iCs/>
        </w:rPr>
        <w:t>Смазнова</w:t>
      </w:r>
      <w:proofErr w:type="spellEnd"/>
      <w:r w:rsidR="00AA470B" w:rsidRPr="00300951">
        <w:rPr>
          <w:b/>
          <w:i/>
          <w:iCs/>
        </w:rPr>
        <w:t xml:space="preserve"> Татьяна Юрьевна; Московская Екатерина Борисовна; Сурикова Наталья Борисов</w:t>
      </w:r>
      <w:r w:rsidR="00183384">
        <w:rPr>
          <w:b/>
          <w:i/>
          <w:iCs/>
        </w:rPr>
        <w:t>на</w:t>
      </w:r>
      <w:r w:rsidR="00AA470B" w:rsidRPr="00300951">
        <w:rPr>
          <w:b/>
          <w:i/>
          <w:iCs/>
        </w:rPr>
        <w:t>.</w:t>
      </w:r>
    </w:p>
    <w:p w:rsidR="00B642CC" w:rsidRDefault="00B642CC" w:rsidP="00B642CC">
      <w:pPr>
        <w:keepNext/>
        <w:spacing w:before="120" w:after="60"/>
        <w:jc w:val="both"/>
        <w:rPr>
          <w:b/>
          <w:sz w:val="24"/>
          <w:szCs w:val="24"/>
        </w:rPr>
      </w:pPr>
    </w:p>
    <w:p w:rsidR="00B642CC" w:rsidRDefault="00B642CC" w:rsidP="006B2F9C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b/>
          <w:bCs/>
        </w:rPr>
      </w:pPr>
      <w:r w:rsidRPr="006B2F9C">
        <w:rPr>
          <w:b/>
          <w:bCs/>
        </w:rPr>
        <w:t>Утверждение аудитора ОАО «ММЗ «Рассвет».</w:t>
      </w:r>
    </w:p>
    <w:p w:rsidR="00D9296F" w:rsidRPr="006B2F9C" w:rsidRDefault="00D9296F" w:rsidP="00D9296F">
      <w:pPr>
        <w:pStyle w:val="a6"/>
        <w:numPr>
          <w:ilvl w:val="1"/>
          <w:numId w:val="4"/>
        </w:num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На голосование был поставлен следующий проект решения:</w:t>
      </w:r>
    </w:p>
    <w:p w:rsidR="00401D63" w:rsidRDefault="00B642CC" w:rsidP="00494250">
      <w:pPr>
        <w:jc w:val="both"/>
        <w:rPr>
          <w:b/>
          <w:bCs/>
        </w:rPr>
      </w:pPr>
      <w:bookmarkStart w:id="93" w:name="В008__Обрам_ВырезкаНетКвор"/>
      <w:r>
        <w:rPr>
          <w:b/>
          <w:bCs/>
        </w:rPr>
        <w:t>Утвердить в качестве Аудитора ОАО «ММЗ «Рассвет» победителя конкурса среди аудиторских фирм.</w:t>
      </w:r>
    </w:p>
    <w:p w:rsidR="00B642CC" w:rsidRPr="00D00073" w:rsidRDefault="00401D63" w:rsidP="00D00073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Итоги голосования: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94" w:name="В008_ГолЗА"/>
            <w:r>
              <w:t>42 579 515</w:t>
            </w:r>
            <w:bookmarkEnd w:id="94"/>
            <w:r>
              <w:t xml:space="preserve"> (</w:t>
            </w:r>
            <w:bookmarkStart w:id="95" w:name="В008_ГолЗА_Пр"/>
            <w:r>
              <w:t>Сорок два миллиона пятьсот семьдесят девять тысяч пятьсот пятнадцать</w:t>
            </w:r>
            <w:bookmarkEnd w:id="95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96" w:name="В008_ПроцГолЗА"/>
            <w:r>
              <w:rPr>
                <w:bCs/>
              </w:rPr>
              <w:t>71.5520</w:t>
            </w:r>
            <w:bookmarkEnd w:id="96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97" w:name="В008_ГолПР"/>
            <w:r>
              <w:rPr>
                <w:bCs/>
              </w:rPr>
              <w:t>16 881 000</w:t>
            </w:r>
            <w:bookmarkEnd w:id="97"/>
            <w:r>
              <w:rPr>
                <w:bCs/>
              </w:rPr>
              <w:t xml:space="preserve"> (</w:t>
            </w:r>
            <w:bookmarkStart w:id="98" w:name="В008_ГолПР_Пр"/>
            <w:r>
              <w:rPr>
                <w:bCs/>
              </w:rPr>
              <w:t>Шестнадцать миллионов восемьсот восемьдесят одна тысяча</w:t>
            </w:r>
            <w:bookmarkEnd w:id="98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99" w:name="В008_ПроцГолПР"/>
            <w:r>
              <w:rPr>
                <w:bCs/>
              </w:rPr>
              <w:t>28.3674</w:t>
            </w:r>
            <w:bookmarkEnd w:id="99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00" w:name="В008_ГолВЗ"/>
            <w:r>
              <w:rPr>
                <w:bCs/>
              </w:rPr>
              <w:t>30 000</w:t>
            </w:r>
            <w:bookmarkEnd w:id="100"/>
            <w:r>
              <w:rPr>
                <w:bCs/>
              </w:rPr>
              <w:t xml:space="preserve"> (</w:t>
            </w:r>
            <w:bookmarkStart w:id="101" w:name="В008_ГолВЗ_Пр"/>
            <w:r>
              <w:rPr>
                <w:bCs/>
              </w:rPr>
              <w:t>Тридцать тысяч</w:t>
            </w:r>
            <w:bookmarkEnd w:id="101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02" w:name="В008_ПроцГолВЗ"/>
            <w:r>
              <w:rPr>
                <w:bCs/>
              </w:rPr>
              <w:t>0.0504</w:t>
            </w:r>
            <w:bookmarkEnd w:id="102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103" w:name="В008_ГолНДП"/>
            <w:r>
              <w:t>6 004</w:t>
            </w:r>
            <w:bookmarkEnd w:id="103"/>
            <w:r>
              <w:t xml:space="preserve"> (</w:t>
            </w:r>
            <w:bookmarkStart w:id="104" w:name="В008_ГолНДП_Пр"/>
            <w:r>
              <w:t>Шесть тысяч четыре</w:t>
            </w:r>
            <w:bookmarkEnd w:id="104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05" w:name="В008_ПроцГолНДП"/>
            <w:r>
              <w:rPr>
                <w:bCs/>
              </w:rPr>
              <w:t>0.0101</w:t>
            </w:r>
            <w:bookmarkEnd w:id="105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lastRenderedPageBreak/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B642CC" w:rsidRPr="00183384" w:rsidRDefault="009D470C" w:rsidP="000E5955">
      <w:pPr>
        <w:jc w:val="both"/>
        <w:rPr>
          <w:b/>
        </w:rPr>
      </w:pPr>
      <w:r w:rsidRPr="00F374A2">
        <w:rPr>
          <w:b/>
          <w:bCs/>
        </w:rPr>
        <w:t xml:space="preserve">          8.3. Принятое решение</w:t>
      </w:r>
      <w:r w:rsidR="00183384">
        <w:t xml:space="preserve">: </w:t>
      </w:r>
      <w:r w:rsidR="00183384" w:rsidRPr="00183384">
        <w:rPr>
          <w:b/>
        </w:rPr>
        <w:t xml:space="preserve">Утвердить в качестве Аудитора ОАО «ММЗ «Рассвет» Закрытое акционерное общество «Аудиторская компания «Деловой профиль». </w:t>
      </w:r>
      <w:r w:rsidRPr="00183384">
        <w:rPr>
          <w:b/>
        </w:rPr>
        <w:t xml:space="preserve"> </w:t>
      </w:r>
      <w:bookmarkEnd w:id="93"/>
    </w:p>
    <w:p w:rsidR="000E5955" w:rsidRPr="000E5955" w:rsidRDefault="000E5955" w:rsidP="000E5955">
      <w:pPr>
        <w:jc w:val="both"/>
      </w:pPr>
    </w:p>
    <w:p w:rsidR="00B642CC" w:rsidRDefault="00B642CC" w:rsidP="00613F52">
      <w:pPr>
        <w:pStyle w:val="a6"/>
        <w:numPr>
          <w:ilvl w:val="0"/>
          <w:numId w:val="4"/>
        </w:numPr>
        <w:jc w:val="both"/>
        <w:rPr>
          <w:b/>
          <w:bCs/>
        </w:rPr>
      </w:pPr>
      <w:r w:rsidRPr="00613F52">
        <w:rPr>
          <w:b/>
          <w:bCs/>
        </w:rPr>
        <w:t>Избрание Генерального директора ОАО «ММЗ «Рассвет».</w:t>
      </w:r>
    </w:p>
    <w:p w:rsidR="00B642CC" w:rsidRPr="001117F5" w:rsidRDefault="00613F52" w:rsidP="001117F5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На голосование был пост</w:t>
      </w:r>
      <w:bookmarkStart w:id="106" w:name="В009__Обрам_ВырезкаНетКвор"/>
      <w:r w:rsidR="001117F5">
        <w:rPr>
          <w:b/>
          <w:bCs/>
        </w:rPr>
        <w:t>авлен следующий проект решения:</w:t>
      </w:r>
    </w:p>
    <w:p w:rsidR="00B642CC" w:rsidRDefault="00B642CC" w:rsidP="00B642CC">
      <w:pPr>
        <w:jc w:val="both"/>
        <w:rPr>
          <w:b/>
          <w:bCs/>
        </w:rPr>
      </w:pPr>
      <w:r>
        <w:rPr>
          <w:b/>
          <w:bCs/>
        </w:rPr>
        <w:t xml:space="preserve">Избрать Генеральным </w:t>
      </w:r>
      <w:proofErr w:type="gramStart"/>
      <w:r>
        <w:rPr>
          <w:b/>
          <w:bCs/>
        </w:rPr>
        <w:t>директором  ОАО</w:t>
      </w:r>
      <w:proofErr w:type="gramEnd"/>
      <w:r>
        <w:rPr>
          <w:b/>
          <w:bCs/>
        </w:rPr>
        <w:t xml:space="preserve"> «ММЗ «Рассвет» Абрамова Геворга Сергеевича сроком на 5 лет.</w:t>
      </w:r>
    </w:p>
    <w:p w:rsidR="00B642CC" w:rsidRPr="003B4F24" w:rsidRDefault="001117F5" w:rsidP="003B4F24">
      <w:pPr>
        <w:pStyle w:val="a6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180"/>
        <w:gridCol w:w="1134"/>
      </w:tblGrid>
      <w:tr w:rsidR="00B642CC" w:rsidTr="00B642CC">
        <w:trPr>
          <w:cantSplit/>
          <w:tblHeader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2CC" w:rsidRDefault="00B642CC">
            <w:pPr>
              <w:keepNext/>
              <w:rPr>
                <w:b/>
                <w:bCs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</w:pPr>
            <w:r>
              <w:t>Число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%*</w:t>
            </w:r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ЗА: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107" w:name="В009_ГолЗА"/>
            <w:r>
              <w:t>58 778 015</w:t>
            </w:r>
            <w:bookmarkEnd w:id="107"/>
            <w:r>
              <w:t xml:space="preserve"> (</w:t>
            </w:r>
            <w:bookmarkStart w:id="108" w:name="В009_ГолЗА_Пр"/>
            <w:r>
              <w:t>Пятьдесят восемь миллионов семьсот семьдесят восемь тысяч пятнадцать</w:t>
            </w:r>
            <w:bookmarkEnd w:id="108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09" w:name="В009_ПроцГолЗА"/>
            <w:r>
              <w:rPr>
                <w:bCs/>
              </w:rPr>
              <w:t>98.7724</w:t>
            </w:r>
            <w:bookmarkEnd w:id="109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>ПРОТИВ: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10" w:name="В009_ГолПР"/>
            <w:r>
              <w:rPr>
                <w:bCs/>
              </w:rPr>
              <w:t>18 004</w:t>
            </w:r>
            <w:bookmarkEnd w:id="110"/>
            <w:r>
              <w:rPr>
                <w:bCs/>
              </w:rPr>
              <w:t xml:space="preserve"> (</w:t>
            </w:r>
            <w:bookmarkStart w:id="111" w:name="В009_ГолПР_Пр"/>
            <w:r>
              <w:rPr>
                <w:bCs/>
              </w:rPr>
              <w:t>Восемнадцать тысяч четыре</w:t>
            </w:r>
            <w:bookmarkEnd w:id="111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12" w:name="В009_ПроцГолПР"/>
            <w:r>
              <w:rPr>
                <w:bCs/>
              </w:rPr>
              <w:t>0.0303</w:t>
            </w:r>
            <w:bookmarkEnd w:id="112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13" w:name="В009_ГолВЗ"/>
            <w:r>
              <w:rPr>
                <w:bCs/>
              </w:rPr>
              <w:t>694 500</w:t>
            </w:r>
            <w:bookmarkEnd w:id="113"/>
            <w:r>
              <w:rPr>
                <w:bCs/>
              </w:rPr>
              <w:t xml:space="preserve"> (</w:t>
            </w:r>
            <w:bookmarkStart w:id="114" w:name="В009_ГолВЗ_Пр"/>
            <w:r>
              <w:rPr>
                <w:bCs/>
              </w:rPr>
              <w:t>Шестьсот девяносто четыре тысячи пятьсот</w:t>
            </w:r>
            <w:bookmarkEnd w:id="114"/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15" w:name="В009_ПроцГолВЗ"/>
            <w:r>
              <w:rPr>
                <w:bCs/>
              </w:rPr>
              <w:t>1.1671</w:t>
            </w:r>
            <w:bookmarkEnd w:id="115"/>
          </w:p>
        </w:tc>
      </w:tr>
      <w:tr w:rsidR="00B642CC" w:rsidTr="00B642CC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2CC" w:rsidRDefault="00B642C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ПОДСЧИТЫВАЛОСЬ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в связи с признанием бюллете</w:t>
            </w:r>
            <w:r>
              <w:rPr>
                <w:bCs/>
                <w:sz w:val="16"/>
                <w:szCs w:val="16"/>
              </w:rPr>
              <w:softHyphen/>
              <w:t>ней недействительными или по иным основаниям, предусмот</w:t>
            </w:r>
            <w:r>
              <w:rPr>
                <w:bCs/>
                <w:sz w:val="16"/>
                <w:szCs w:val="16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bookmarkStart w:id="116" w:name="В009_ГолНДП"/>
            <w:r>
              <w:t>6 000</w:t>
            </w:r>
            <w:bookmarkEnd w:id="116"/>
            <w:r>
              <w:t xml:space="preserve"> (</w:t>
            </w:r>
            <w:bookmarkStart w:id="117" w:name="В009_ГолНДП_Пр"/>
            <w:r>
              <w:t>Шесть тысяч</w:t>
            </w:r>
            <w:bookmarkEnd w:id="117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C" w:rsidRDefault="00B642CC">
            <w:pPr>
              <w:rPr>
                <w:bCs/>
              </w:rPr>
            </w:pPr>
            <w:bookmarkStart w:id="118" w:name="В009_ПроцГолНДП"/>
            <w:r>
              <w:rPr>
                <w:bCs/>
              </w:rPr>
              <w:t>0.0101</w:t>
            </w:r>
            <w:bookmarkEnd w:id="118"/>
          </w:p>
        </w:tc>
      </w:tr>
    </w:tbl>
    <w:p w:rsidR="00B642CC" w:rsidRDefault="00B642CC" w:rsidP="00B642CC">
      <w:pPr>
        <w:jc w:val="both"/>
      </w:pPr>
      <w:r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bookmarkEnd w:id="106"/>
    <w:p w:rsidR="00B642CC" w:rsidRDefault="0014752E" w:rsidP="00B642CC">
      <w:pPr>
        <w:jc w:val="both"/>
        <w:rPr>
          <w:b/>
          <w:bCs/>
        </w:rPr>
      </w:pPr>
      <w:r>
        <w:rPr>
          <w:b/>
          <w:bCs/>
        </w:rPr>
        <w:t xml:space="preserve">         9.3. Принятое решение:</w:t>
      </w:r>
    </w:p>
    <w:p w:rsidR="0014752E" w:rsidRDefault="0014752E" w:rsidP="0014752E">
      <w:pPr>
        <w:jc w:val="both"/>
        <w:rPr>
          <w:b/>
          <w:bCs/>
        </w:rPr>
      </w:pPr>
      <w:r>
        <w:rPr>
          <w:b/>
          <w:bCs/>
        </w:rPr>
        <w:t xml:space="preserve">Избрать Генеральным </w:t>
      </w:r>
      <w:proofErr w:type="gramStart"/>
      <w:r>
        <w:rPr>
          <w:b/>
          <w:bCs/>
        </w:rPr>
        <w:t>директором  ОАО</w:t>
      </w:r>
      <w:proofErr w:type="gramEnd"/>
      <w:r>
        <w:rPr>
          <w:b/>
          <w:bCs/>
        </w:rPr>
        <w:t xml:space="preserve"> «ММЗ «Рассвет» Абрамова Геворга Сергеевича сроком на 5 лет.</w:t>
      </w:r>
    </w:p>
    <w:bookmarkEnd w:id="0"/>
    <w:p w:rsidR="00464FD1" w:rsidRDefault="00821767" w:rsidP="00B642CC">
      <w:pPr>
        <w:pStyle w:val="a3"/>
      </w:pPr>
      <w:r>
        <w:t xml:space="preserve"> </w:t>
      </w:r>
    </w:p>
    <w:p w:rsidR="00821767" w:rsidRDefault="00821767" w:rsidP="00B642CC">
      <w:pPr>
        <w:pStyle w:val="a3"/>
      </w:pPr>
    </w:p>
    <w:p w:rsidR="00821767" w:rsidRDefault="00821767" w:rsidP="00B642CC">
      <w:pPr>
        <w:pStyle w:val="a3"/>
      </w:pPr>
    </w:p>
    <w:p w:rsidR="00821767" w:rsidRDefault="00821767" w:rsidP="00B642CC">
      <w:pPr>
        <w:pStyle w:val="a3"/>
      </w:pPr>
    </w:p>
    <w:p w:rsidR="00821767" w:rsidRPr="00821767" w:rsidRDefault="00821767" w:rsidP="00B642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767" w:rsidRPr="00821767" w:rsidRDefault="00821767" w:rsidP="00B64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67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821767" w:rsidRPr="00821767" w:rsidRDefault="00821767" w:rsidP="00B64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67">
        <w:rPr>
          <w:rFonts w:ascii="Times New Roman" w:hAnsi="Times New Roman" w:cs="Times New Roman"/>
          <w:b/>
          <w:sz w:val="24"/>
          <w:szCs w:val="24"/>
        </w:rPr>
        <w:t>ОАО «ММЗ «</w:t>
      </w:r>
      <w:proofErr w:type="gramStart"/>
      <w:r w:rsidRPr="00821767">
        <w:rPr>
          <w:rFonts w:ascii="Times New Roman" w:hAnsi="Times New Roman" w:cs="Times New Roman"/>
          <w:b/>
          <w:sz w:val="24"/>
          <w:szCs w:val="24"/>
        </w:rPr>
        <w:t xml:space="preserve">Рассвет»   </w:t>
      </w:r>
      <w:proofErr w:type="gramEnd"/>
      <w:r w:rsidRPr="00821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119" w:name="_GoBack"/>
      <w:bookmarkEnd w:id="119"/>
      <w:r w:rsidRPr="00821767">
        <w:rPr>
          <w:rFonts w:ascii="Times New Roman" w:hAnsi="Times New Roman" w:cs="Times New Roman"/>
          <w:b/>
          <w:sz w:val="24"/>
          <w:szCs w:val="24"/>
        </w:rPr>
        <w:t xml:space="preserve"> Г.С. Абрамов </w:t>
      </w:r>
    </w:p>
    <w:sectPr w:rsidR="00821767" w:rsidRPr="008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4DCB"/>
    <w:multiLevelType w:val="multilevel"/>
    <w:tmpl w:val="CE10C19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B84974"/>
    <w:multiLevelType w:val="hybridMultilevel"/>
    <w:tmpl w:val="64F0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770B"/>
    <w:multiLevelType w:val="hybridMultilevel"/>
    <w:tmpl w:val="54EC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241B"/>
    <w:multiLevelType w:val="multilevel"/>
    <w:tmpl w:val="96082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F69F3"/>
    <w:multiLevelType w:val="hybridMultilevel"/>
    <w:tmpl w:val="A45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3A"/>
    <w:rsid w:val="00075E4C"/>
    <w:rsid w:val="000B3BF5"/>
    <w:rsid w:val="000C3BC2"/>
    <w:rsid w:val="000C4635"/>
    <w:rsid w:val="000E5955"/>
    <w:rsid w:val="001117F5"/>
    <w:rsid w:val="0014752E"/>
    <w:rsid w:val="0016377E"/>
    <w:rsid w:val="00173002"/>
    <w:rsid w:val="00183384"/>
    <w:rsid w:val="001943F1"/>
    <w:rsid w:val="002D5ACA"/>
    <w:rsid w:val="00300951"/>
    <w:rsid w:val="003253C2"/>
    <w:rsid w:val="0033083A"/>
    <w:rsid w:val="0036181E"/>
    <w:rsid w:val="0038782E"/>
    <w:rsid w:val="003B4F24"/>
    <w:rsid w:val="00401D63"/>
    <w:rsid w:val="00442118"/>
    <w:rsid w:val="00464FD1"/>
    <w:rsid w:val="00474161"/>
    <w:rsid w:val="00494250"/>
    <w:rsid w:val="00495C84"/>
    <w:rsid w:val="004C73E7"/>
    <w:rsid w:val="00596E7C"/>
    <w:rsid w:val="005A270B"/>
    <w:rsid w:val="005E6973"/>
    <w:rsid w:val="00613F52"/>
    <w:rsid w:val="00650CC0"/>
    <w:rsid w:val="006B2F9C"/>
    <w:rsid w:val="00821767"/>
    <w:rsid w:val="008D308F"/>
    <w:rsid w:val="00942386"/>
    <w:rsid w:val="00961074"/>
    <w:rsid w:val="00987BCC"/>
    <w:rsid w:val="00996246"/>
    <w:rsid w:val="009D470C"/>
    <w:rsid w:val="00A74270"/>
    <w:rsid w:val="00AA470B"/>
    <w:rsid w:val="00AE0786"/>
    <w:rsid w:val="00AF76CE"/>
    <w:rsid w:val="00B42BB9"/>
    <w:rsid w:val="00B45DE0"/>
    <w:rsid w:val="00B642CC"/>
    <w:rsid w:val="00C50BAC"/>
    <w:rsid w:val="00C67670"/>
    <w:rsid w:val="00CE3A1A"/>
    <w:rsid w:val="00D00073"/>
    <w:rsid w:val="00D9296F"/>
    <w:rsid w:val="00E16B74"/>
    <w:rsid w:val="00E22EC8"/>
    <w:rsid w:val="00E26AD6"/>
    <w:rsid w:val="00F2095E"/>
    <w:rsid w:val="00F24FCF"/>
    <w:rsid w:val="00F374A2"/>
    <w:rsid w:val="00F51EC7"/>
    <w:rsid w:val="00F520BF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C644-E68C-4BAE-944A-FF0F9D8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CC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B642CC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B64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2CC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74</dc:creator>
  <cp:keywords/>
  <dc:description/>
  <cp:lastModifiedBy>Отдел 74</cp:lastModifiedBy>
  <cp:revision>67</cp:revision>
  <dcterms:created xsi:type="dcterms:W3CDTF">2015-06-16T14:09:00Z</dcterms:created>
  <dcterms:modified xsi:type="dcterms:W3CDTF">2015-06-17T15:06:00Z</dcterms:modified>
</cp:coreProperties>
</file>