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4" w:rsidRDefault="00A90D84" w:rsidP="00A90D8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ИЗМЕНЕНИЯ, ПРОИЗОШЕДШИЕ В СПИСКЕ АФФИЛИРОВАННЫХ ЛИЦ</w:t>
      </w:r>
    </w:p>
    <w:p w:rsidR="008F6900" w:rsidRPr="00985484" w:rsidRDefault="008F6900" w:rsidP="008F6900">
      <w:pPr>
        <w:spacing w:before="24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Курское </w:t>
      </w:r>
      <w:r w:rsidR="0028286D">
        <w:rPr>
          <w:b/>
          <w:bCs/>
          <w:sz w:val="32"/>
          <w:szCs w:val="32"/>
          <w:u w:val="single"/>
        </w:rPr>
        <w:t>о</w:t>
      </w:r>
      <w:r w:rsidRPr="00985484">
        <w:rPr>
          <w:b/>
          <w:bCs/>
          <w:sz w:val="32"/>
          <w:szCs w:val="32"/>
          <w:u w:val="single"/>
        </w:rPr>
        <w:t>ткрытое акционерное общество «</w:t>
      </w:r>
      <w:r>
        <w:rPr>
          <w:b/>
          <w:bCs/>
          <w:sz w:val="32"/>
          <w:szCs w:val="32"/>
          <w:u w:val="single"/>
        </w:rPr>
        <w:t>Прибор</w:t>
      </w:r>
      <w:r w:rsidRPr="00985484">
        <w:rPr>
          <w:b/>
          <w:bCs/>
          <w:sz w:val="32"/>
          <w:szCs w:val="32"/>
          <w:u w:val="single"/>
        </w:rPr>
        <w:t>»</w:t>
      </w:r>
    </w:p>
    <w:p w:rsidR="008F6900" w:rsidRDefault="008F6900" w:rsidP="008F6900">
      <w:pPr>
        <w:jc w:val="center"/>
      </w:pPr>
      <w:r w:rsidRPr="00985484">
        <w:t>(указывается полное фирменное наименование акционерного общества)</w:t>
      </w:r>
    </w:p>
    <w:p w:rsidR="008F6900" w:rsidRDefault="008F6900" w:rsidP="008F6900">
      <w:pPr>
        <w:jc w:val="center"/>
      </w:pPr>
    </w:p>
    <w:p w:rsidR="008F6900" w:rsidRPr="00985484" w:rsidRDefault="008F6900" w:rsidP="008F6900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F690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8F6900" w:rsidRDefault="008F6900" w:rsidP="00921AF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8F6900" w:rsidRDefault="004F2EEA" w:rsidP="00921AF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8F6900" w:rsidRDefault="008F6900" w:rsidP="008F690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690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040B12" w:rsidRDefault="00FA376B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A97C94" w:rsidRDefault="00E54EBC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D832F3" w:rsidRDefault="003B60CB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5F43BD" w:rsidRDefault="00961BC9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040B12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961BC9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F6900" w:rsidRDefault="008F6900" w:rsidP="008F690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F6900" w:rsidRDefault="008F6900" w:rsidP="008F690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                              3</w:t>
      </w:r>
      <w:r w:rsidRPr="008F6900">
        <w:rPr>
          <w:sz w:val="24"/>
          <w:szCs w:val="24"/>
        </w:rPr>
        <w:t>05040</w:t>
      </w:r>
      <w:r>
        <w:rPr>
          <w:sz w:val="24"/>
          <w:szCs w:val="24"/>
        </w:rPr>
        <w:t>,  Россия, г. Курск, ул.</w:t>
      </w:r>
      <w:r w:rsidR="007D75DF">
        <w:rPr>
          <w:sz w:val="24"/>
          <w:szCs w:val="24"/>
        </w:rPr>
        <w:t xml:space="preserve"> </w:t>
      </w:r>
      <w:r>
        <w:rPr>
          <w:sz w:val="24"/>
          <w:szCs w:val="24"/>
        </w:rPr>
        <w:t>Запольная, д.47</w:t>
      </w:r>
    </w:p>
    <w:p w:rsidR="008F6900" w:rsidRDefault="008F6900" w:rsidP="008F690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8F6900" w:rsidRDefault="008F6900" w:rsidP="008F690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F6900" w:rsidRDefault="008F6900" w:rsidP="008F6900">
      <w:pPr>
        <w:spacing w:before="240"/>
        <w:jc w:val="center"/>
        <w:rPr>
          <w:sz w:val="28"/>
          <w:szCs w:val="28"/>
        </w:rPr>
      </w:pPr>
    </w:p>
    <w:p w:rsidR="008F6900" w:rsidRDefault="008F6900" w:rsidP="008F6900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Pr="00045EED">
        <w:rPr>
          <w:b/>
          <w:bCs/>
          <w:sz w:val="24"/>
          <w:szCs w:val="24"/>
        </w:rPr>
        <w:t>http://www.disclosure.ru/issuer/</w:t>
      </w:r>
      <w:r>
        <w:rPr>
          <w:b/>
          <w:bCs/>
          <w:sz w:val="24"/>
          <w:szCs w:val="24"/>
        </w:rPr>
        <w:t>4629019412</w:t>
      </w:r>
      <w:r w:rsidRPr="00045EED">
        <w:rPr>
          <w:b/>
          <w:bCs/>
          <w:sz w:val="24"/>
          <w:szCs w:val="24"/>
        </w:rPr>
        <w:t>/index.shtml</w:t>
      </w:r>
      <w:r>
        <w:rPr>
          <w:sz w:val="24"/>
          <w:szCs w:val="24"/>
        </w:rPr>
        <w:t xml:space="preserve"> </w:t>
      </w:r>
    </w:p>
    <w:p w:rsidR="008F6900" w:rsidRDefault="008F6900" w:rsidP="008F690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F690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6900" w:rsidRDefault="00FA376B" w:rsidP="00C607FF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8F6900">
              <w:rPr>
                <w:sz w:val="24"/>
                <w:szCs w:val="24"/>
              </w:rPr>
              <w:t>Генеральн</w:t>
            </w:r>
            <w:r>
              <w:rPr>
                <w:sz w:val="24"/>
                <w:szCs w:val="24"/>
              </w:rPr>
              <w:t>ый</w:t>
            </w:r>
            <w:r w:rsidR="000F3D55">
              <w:rPr>
                <w:sz w:val="24"/>
                <w:szCs w:val="24"/>
              </w:rPr>
              <w:t xml:space="preserve"> </w:t>
            </w:r>
            <w:r w:rsidR="008F6900">
              <w:rPr>
                <w:sz w:val="24"/>
                <w:szCs w:val="24"/>
              </w:rPr>
              <w:t xml:space="preserve"> директор </w:t>
            </w:r>
          </w:p>
          <w:p w:rsidR="008F6900" w:rsidRDefault="00315322" w:rsidP="00921AF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Курского </w:t>
            </w:r>
            <w:r w:rsidR="008F6900">
              <w:rPr>
                <w:sz w:val="24"/>
                <w:szCs w:val="24"/>
              </w:rPr>
              <w:t>ОАО «</w:t>
            </w:r>
            <w:r>
              <w:rPr>
                <w:sz w:val="24"/>
                <w:szCs w:val="24"/>
              </w:rPr>
              <w:t>Прибор</w:t>
            </w:r>
            <w:r w:rsidR="008F6900"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FA3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C840C4">
              <w:rPr>
                <w:sz w:val="24"/>
                <w:szCs w:val="24"/>
              </w:rPr>
              <w:t xml:space="preserve"> </w:t>
            </w:r>
            <w:r w:rsidR="00FA376B">
              <w:rPr>
                <w:sz w:val="24"/>
                <w:szCs w:val="24"/>
              </w:rPr>
              <w:t>С</w:t>
            </w:r>
            <w:r w:rsidR="000F3D55">
              <w:rPr>
                <w:sz w:val="24"/>
                <w:szCs w:val="24"/>
              </w:rPr>
              <w:t xml:space="preserve">. </w:t>
            </w:r>
            <w:r w:rsidR="00FA376B">
              <w:rPr>
                <w:sz w:val="24"/>
                <w:szCs w:val="24"/>
              </w:rPr>
              <w:t>Сапронов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</w:tr>
      <w:tr w:rsidR="008F690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900" w:rsidRDefault="008F6900" w:rsidP="00921AF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6900" w:rsidRDefault="008F6900" w:rsidP="00921AFC"/>
        </w:tc>
      </w:tr>
      <w:tr w:rsidR="008F690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Pr="00FA376B" w:rsidRDefault="00FA376B" w:rsidP="00E5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EBC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961BC9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4E5A6D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Pr="008423ED" w:rsidRDefault="00040B12" w:rsidP="0096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BC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F6900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</w:tr>
    </w:tbl>
    <w:p w:rsidR="008F6900" w:rsidRDefault="008F6900" w:rsidP="008F6900">
      <w:pPr>
        <w:rPr>
          <w:sz w:val="24"/>
          <w:szCs w:val="24"/>
        </w:rPr>
      </w:pPr>
    </w:p>
    <w:p w:rsidR="008F6900" w:rsidRDefault="008F6900" w:rsidP="008F6900">
      <w:pPr>
        <w:rPr>
          <w:sz w:val="24"/>
          <w:szCs w:val="24"/>
        </w:rPr>
      </w:pPr>
    </w:p>
    <w:p w:rsidR="008F6900" w:rsidRPr="000F3D55" w:rsidRDefault="008F6900" w:rsidP="008F6900">
      <w:pPr>
        <w:rPr>
          <w:sz w:val="24"/>
          <w:szCs w:val="24"/>
        </w:rPr>
      </w:pPr>
    </w:p>
    <w:p w:rsidR="00BB401F" w:rsidRPr="000F3D55" w:rsidRDefault="00BB401F" w:rsidP="008F6900">
      <w:pPr>
        <w:rPr>
          <w:sz w:val="24"/>
          <w:szCs w:val="24"/>
        </w:rPr>
      </w:pPr>
    </w:p>
    <w:p w:rsidR="008F6900" w:rsidRDefault="008F6900" w:rsidP="008F6900">
      <w:pPr>
        <w:rPr>
          <w:sz w:val="24"/>
          <w:szCs w:val="24"/>
        </w:rPr>
      </w:pPr>
    </w:p>
    <w:p w:rsidR="00190D58" w:rsidRDefault="00190D58" w:rsidP="008F6900">
      <w:pPr>
        <w:rPr>
          <w:sz w:val="24"/>
          <w:szCs w:val="24"/>
        </w:rPr>
      </w:pPr>
    </w:p>
    <w:p w:rsidR="008F6900" w:rsidRDefault="008F6900" w:rsidP="008F6900">
      <w:pPr>
        <w:rPr>
          <w:sz w:val="24"/>
          <w:szCs w:val="24"/>
        </w:rPr>
      </w:pPr>
    </w:p>
    <w:p w:rsidR="008F6900" w:rsidRDefault="008F6900" w:rsidP="008F6900">
      <w:pPr>
        <w:rPr>
          <w:sz w:val="24"/>
          <w:szCs w:val="24"/>
        </w:rPr>
      </w:pPr>
    </w:p>
    <w:p w:rsidR="00BA5FDD" w:rsidRDefault="00BA5FDD" w:rsidP="008F6900">
      <w:pPr>
        <w:rPr>
          <w:sz w:val="24"/>
          <w:szCs w:val="24"/>
        </w:rPr>
      </w:pPr>
    </w:p>
    <w:tbl>
      <w:tblPr>
        <w:tblW w:w="3682" w:type="dxa"/>
        <w:tblInd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265"/>
      </w:tblGrid>
      <w:tr w:rsidR="008F6900">
        <w:trPr>
          <w:cantSplit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F6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315322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4629019412</w:t>
            </w:r>
          </w:p>
        </w:tc>
      </w:tr>
      <w:tr w:rsidR="008F6900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315322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1024600949867</w:t>
            </w:r>
          </w:p>
        </w:tc>
      </w:tr>
    </w:tbl>
    <w:p w:rsidR="00A90D84" w:rsidRDefault="00A90D84" w:rsidP="00A90D84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0" w:type="auto"/>
        <w:tblLook w:val="0000"/>
      </w:tblPr>
      <w:tblGrid>
        <w:gridCol w:w="675"/>
        <w:gridCol w:w="567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237"/>
        <w:gridCol w:w="303"/>
        <w:gridCol w:w="540"/>
        <w:gridCol w:w="1850"/>
        <w:gridCol w:w="2956"/>
      </w:tblGrid>
      <w:tr w:rsidR="00A90D84">
        <w:trPr>
          <w:gridAfter w:val="2"/>
          <w:wAfter w:w="4806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D21787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D21787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D21787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040B12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Pr="00FA376B" w:rsidRDefault="00961BC9" w:rsidP="00784EC5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FA376B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D21787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961BC9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040B12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961BC9" w:rsidP="00784EC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90D84">
        <w:trPr>
          <w:gridAfter w:val="2"/>
          <w:wAfter w:w="4806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rPr>
                <w:b/>
                <w:bCs/>
              </w:rPr>
            </w:pPr>
          </w:p>
        </w:tc>
      </w:tr>
      <w:tr w:rsidR="00A90D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spacing w:line="192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9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spacing w:line="192" w:lineRule="auto"/>
              <w:ind w:firstLine="0"/>
              <w:jc w:val="center"/>
            </w:pPr>
            <w:r>
              <w:t xml:space="preserve">Содержание изменения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spacing w:line="192" w:lineRule="auto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spacing w:line="192" w:lineRule="auto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A90D84" w:rsidTr="00040B12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ind w:firstLine="0"/>
              <w:jc w:val="center"/>
            </w:pPr>
          </w:p>
        </w:tc>
        <w:tc>
          <w:tcPr>
            <w:tcW w:w="9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C90" w:rsidRDefault="00933C90" w:rsidP="00933C90">
            <w:pPr>
              <w:pStyle w:val="prilozhenie"/>
              <w:ind w:firstLine="0"/>
              <w:jc w:val="left"/>
            </w:pPr>
            <w:r>
              <w:t>В связи с  избранием Генерального директора Общества,</w:t>
            </w:r>
          </w:p>
          <w:p w:rsidR="00933C90" w:rsidRDefault="00933C90" w:rsidP="00933C90">
            <w:pPr>
              <w:pStyle w:val="prilozhenie"/>
              <w:ind w:firstLine="0"/>
              <w:jc w:val="left"/>
            </w:pPr>
            <w:r>
              <w:t>избранием Председателя Совета директоров,</w:t>
            </w:r>
          </w:p>
          <w:p w:rsidR="00A90D84" w:rsidRPr="00135F89" w:rsidRDefault="00933C90" w:rsidP="00933C90">
            <w:pPr>
              <w:pStyle w:val="prilozhenie"/>
              <w:ind w:firstLine="0"/>
              <w:jc w:val="left"/>
            </w:pPr>
            <w:r>
              <w:t>изменились основания и даты наступления основания аффилированности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spacing w:line="12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0D84" w:rsidRDefault="00334D3F" w:rsidP="00040B12">
            <w:pPr>
              <w:pStyle w:val="prilozhenie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21787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A90D84" w:rsidRPr="00C00555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961BC9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A90D84" w:rsidRPr="00C00555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 w:rsidR="00040B1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61BC9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A90D84">
              <w:rPr>
                <w:rFonts w:ascii="Arial" w:hAnsi="Arial" w:cs="Arial"/>
                <w:i/>
                <w:sz w:val="20"/>
                <w:szCs w:val="20"/>
              </w:rPr>
              <w:t xml:space="preserve"> г.</w:t>
            </w:r>
          </w:p>
          <w:p w:rsidR="00A90D84" w:rsidRDefault="00A90D84" w:rsidP="00040B12">
            <w:pPr>
              <w:pStyle w:val="prilozhenie"/>
              <w:ind w:firstLine="0"/>
              <w:jc w:val="center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D84" w:rsidRDefault="00A90D84" w:rsidP="00784EC5">
            <w:pPr>
              <w:pStyle w:val="prilozhenie"/>
              <w:spacing w:line="12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90D84" w:rsidRDefault="00FA376B" w:rsidP="00040B12">
            <w:pPr>
              <w:pStyle w:val="prilozhenie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D21787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A90D84" w:rsidRPr="00C00555">
              <w:rPr>
                <w:rFonts w:ascii="Arial" w:hAnsi="Arial" w:cs="Arial"/>
                <w:i/>
                <w:sz w:val="20"/>
                <w:szCs w:val="20"/>
              </w:rPr>
              <w:t>.0</w:t>
            </w:r>
            <w:r w:rsidR="00961BC9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A90D84" w:rsidRPr="00C00555">
              <w:rPr>
                <w:rFonts w:ascii="Arial" w:hAnsi="Arial" w:cs="Arial"/>
                <w:i/>
                <w:sz w:val="20"/>
                <w:szCs w:val="20"/>
              </w:rPr>
              <w:t>.20</w:t>
            </w:r>
            <w:r w:rsidR="00040B1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61BC9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A90D84">
              <w:rPr>
                <w:rFonts w:ascii="Arial" w:hAnsi="Arial" w:cs="Arial"/>
                <w:i/>
                <w:sz w:val="20"/>
                <w:szCs w:val="20"/>
              </w:rPr>
              <w:t xml:space="preserve"> г</w:t>
            </w:r>
            <w:r w:rsidR="00A90D84" w:rsidRPr="00C0055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90D84" w:rsidRDefault="00A90D84" w:rsidP="00784EC5">
            <w:pPr>
              <w:pStyle w:val="prilozhenie"/>
              <w:ind w:firstLine="0"/>
              <w:jc w:val="center"/>
            </w:pPr>
          </w:p>
        </w:tc>
      </w:tr>
    </w:tbl>
    <w:p w:rsidR="00E54EBC" w:rsidRDefault="00E54EBC" w:rsidP="00866C83">
      <w:pPr>
        <w:pStyle w:val="prilozhenie"/>
        <w:ind w:firstLine="567"/>
      </w:pPr>
    </w:p>
    <w:p w:rsidR="00076DCB" w:rsidRDefault="00CE2631" w:rsidP="00866C83">
      <w:pPr>
        <w:pStyle w:val="prilozhenie"/>
        <w:ind w:firstLine="567"/>
      </w:pPr>
      <w:r>
        <w:t>Содержание сведений об аффилированных  лицах до изменения:</w:t>
      </w:r>
    </w:p>
    <w:p w:rsidR="00E54EBC" w:rsidRPr="00A90D84" w:rsidRDefault="00E54EBC" w:rsidP="00866C83">
      <w:pPr>
        <w:pStyle w:val="prilozhenie"/>
        <w:ind w:firstLine="567"/>
        <w:rPr>
          <w:b/>
          <w:bCs/>
          <w:sz w:val="22"/>
          <w:szCs w:val="22"/>
        </w:rPr>
      </w:pPr>
    </w:p>
    <w:tbl>
      <w:tblPr>
        <w:tblW w:w="1608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827"/>
        <w:gridCol w:w="2694"/>
        <w:gridCol w:w="3507"/>
        <w:gridCol w:w="1533"/>
        <w:gridCol w:w="1980"/>
        <w:gridCol w:w="1980"/>
      </w:tblGrid>
      <w:tr w:rsidR="00334D3F" w:rsidTr="00142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4D3F" w:rsidTr="00142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3F" w:rsidRDefault="00334D3F" w:rsidP="00091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7</w:t>
            </w:r>
          </w:p>
        </w:tc>
      </w:tr>
      <w:tr w:rsidR="00933C90" w:rsidRPr="00B0534B" w:rsidTr="0014206A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B0534B" w:rsidRDefault="00933C90" w:rsidP="0009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4EBC">
              <w:rPr>
                <w:rFonts w:ascii="Times New Roman" w:hAnsi="Times New Roman"/>
                <w:sz w:val="24"/>
                <w:szCs w:val="24"/>
              </w:rPr>
              <w:t>Колесов Николай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-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C90" w:rsidRPr="00E54EBC" w:rsidRDefault="00933C90" w:rsidP="0021685F">
            <w:pPr>
              <w:spacing w:line="192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Член Совета директоров Курского ОАО «Прибор»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25.06.2013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не имеет</w:t>
            </w:r>
          </w:p>
        </w:tc>
      </w:tr>
      <w:tr w:rsidR="00933C90" w:rsidRPr="00B0534B" w:rsidTr="0014206A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B0534B" w:rsidRDefault="00933C90" w:rsidP="00091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4EBC">
              <w:rPr>
                <w:rFonts w:ascii="Times New Roman" w:hAnsi="Times New Roman"/>
                <w:sz w:val="24"/>
                <w:szCs w:val="24"/>
              </w:rPr>
              <w:t>Сапронов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-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Генеральный директор 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Курского ОАО «Прибор»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Член Совета директоров 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Курского ОАО «Прибор»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Председатель Правления 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Курского ОАО «Прибор»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Лицо принадлежит к группе лиц в соответствии с п.13 ч.1 ст.9 ФЗ от 26.07.2006г. «О защите конкуренции»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16.05.2008 г.</w:t>
            </w: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25.06.2013 г.</w:t>
            </w: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30.07.2008 г.</w:t>
            </w: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02.08.2011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0, 81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0, 81 </w:t>
            </w:r>
          </w:p>
        </w:tc>
      </w:tr>
    </w:tbl>
    <w:p w:rsidR="00E54EBC" w:rsidRDefault="00E54EBC" w:rsidP="00CE2631">
      <w:pPr>
        <w:rPr>
          <w:sz w:val="24"/>
          <w:szCs w:val="24"/>
        </w:rPr>
      </w:pPr>
    </w:p>
    <w:p w:rsidR="00E54EBC" w:rsidRDefault="00E54EBC" w:rsidP="00CE2631">
      <w:pPr>
        <w:rPr>
          <w:sz w:val="24"/>
          <w:szCs w:val="24"/>
        </w:rPr>
      </w:pPr>
    </w:p>
    <w:p w:rsidR="00E54EBC" w:rsidRDefault="00E54EBC" w:rsidP="00CE2631">
      <w:pPr>
        <w:rPr>
          <w:sz w:val="24"/>
          <w:szCs w:val="24"/>
        </w:rPr>
      </w:pPr>
    </w:p>
    <w:p w:rsidR="00E54EBC" w:rsidRDefault="00E54EBC" w:rsidP="00CE2631">
      <w:pPr>
        <w:rPr>
          <w:sz w:val="24"/>
          <w:szCs w:val="24"/>
        </w:rPr>
      </w:pPr>
    </w:p>
    <w:p w:rsidR="00E54EBC" w:rsidRDefault="00E54EBC" w:rsidP="00CE2631">
      <w:pPr>
        <w:rPr>
          <w:sz w:val="24"/>
          <w:szCs w:val="24"/>
        </w:rPr>
      </w:pPr>
    </w:p>
    <w:p w:rsidR="00E54EBC" w:rsidRDefault="00E54EBC" w:rsidP="00CE2631">
      <w:pPr>
        <w:rPr>
          <w:sz w:val="24"/>
          <w:szCs w:val="24"/>
        </w:rPr>
      </w:pPr>
    </w:p>
    <w:p w:rsidR="00E54EBC" w:rsidRDefault="00E54EBC" w:rsidP="00CE2631">
      <w:pPr>
        <w:rPr>
          <w:sz w:val="24"/>
          <w:szCs w:val="24"/>
        </w:rPr>
      </w:pPr>
    </w:p>
    <w:p w:rsidR="00CE2631" w:rsidRDefault="00CE2631" w:rsidP="00CE2631">
      <w:pPr>
        <w:rPr>
          <w:sz w:val="24"/>
          <w:szCs w:val="24"/>
        </w:rPr>
      </w:pPr>
      <w:r w:rsidRPr="00CE2631">
        <w:rPr>
          <w:sz w:val="24"/>
          <w:szCs w:val="24"/>
        </w:rPr>
        <w:t>Содержание сведений об аффилированных  лицах после изменения:</w:t>
      </w:r>
    </w:p>
    <w:p w:rsidR="00E54EBC" w:rsidRPr="00CE2631" w:rsidRDefault="00E54EBC" w:rsidP="00CE2631">
      <w:pPr>
        <w:rPr>
          <w:sz w:val="24"/>
          <w:szCs w:val="24"/>
        </w:rPr>
      </w:pPr>
    </w:p>
    <w:tbl>
      <w:tblPr>
        <w:tblW w:w="1608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827"/>
        <w:gridCol w:w="2694"/>
        <w:gridCol w:w="3507"/>
        <w:gridCol w:w="1533"/>
        <w:gridCol w:w="1980"/>
        <w:gridCol w:w="1980"/>
      </w:tblGrid>
      <w:tr w:rsidR="00334D3F" w:rsidTr="00142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№</w:t>
            </w:r>
            <w:r w:rsidRPr="00E54EB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3F" w:rsidRPr="00E54EBC" w:rsidRDefault="00334D3F" w:rsidP="0009178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34D3F" w:rsidTr="00142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D3F" w:rsidRPr="00E54EBC" w:rsidRDefault="00334D3F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7</w:t>
            </w:r>
          </w:p>
        </w:tc>
      </w:tr>
      <w:tr w:rsidR="00933C90" w:rsidRPr="00B0534B" w:rsidTr="00E54EBC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4EBC">
              <w:rPr>
                <w:rFonts w:ascii="Times New Roman" w:hAnsi="Times New Roman"/>
                <w:sz w:val="24"/>
                <w:szCs w:val="24"/>
              </w:rPr>
              <w:t>Колесов Николай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-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C90" w:rsidRPr="00E54EBC" w:rsidRDefault="00933C90" w:rsidP="0021685F">
            <w:pPr>
              <w:spacing w:line="192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Член Совета директоров Курского ОАО «Прибор»</w:t>
            </w:r>
          </w:p>
          <w:p w:rsidR="00933C90" w:rsidRPr="00E54EBC" w:rsidRDefault="00933C90" w:rsidP="0021685F">
            <w:pPr>
              <w:spacing w:line="192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Председатель Совета директоров Курского ОАО «Прибор»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25.06.2013 г.</w:t>
            </w:r>
          </w:p>
          <w:p w:rsidR="00E54EBC" w:rsidRPr="00E54EBC" w:rsidRDefault="00E54EBC" w:rsidP="0021685F">
            <w:pPr>
              <w:jc w:val="center"/>
              <w:rPr>
                <w:sz w:val="24"/>
                <w:szCs w:val="24"/>
              </w:rPr>
            </w:pPr>
          </w:p>
          <w:p w:rsidR="00933C90" w:rsidRPr="00E54EBC" w:rsidRDefault="00933C90" w:rsidP="00E54EB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</w:t>
            </w:r>
            <w:r w:rsidR="0021685F" w:rsidRPr="00E54EBC">
              <w:rPr>
                <w:sz w:val="24"/>
                <w:szCs w:val="24"/>
              </w:rPr>
              <w:t>8</w:t>
            </w:r>
            <w:r w:rsidRPr="00E54EBC">
              <w:rPr>
                <w:sz w:val="24"/>
                <w:szCs w:val="24"/>
              </w:rPr>
              <w:t>.06.2013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не имеет</w:t>
            </w:r>
          </w:p>
        </w:tc>
      </w:tr>
      <w:tr w:rsidR="00933C90" w:rsidRPr="00B0534B" w:rsidTr="0014206A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09178C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4EBC">
              <w:rPr>
                <w:rFonts w:ascii="Times New Roman" w:hAnsi="Times New Roman"/>
                <w:sz w:val="24"/>
                <w:szCs w:val="24"/>
              </w:rPr>
              <w:t>Сапронов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-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Генеральный директор 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Курского ОАО «Прибор»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Член Совета директоров 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Курского ОАО «Прибор»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Председатель Правления 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Курского ОАО «Прибор»</w:t>
            </w:r>
          </w:p>
          <w:p w:rsidR="00933C90" w:rsidRPr="00E54EBC" w:rsidRDefault="00933C90" w:rsidP="0021685F">
            <w:pPr>
              <w:spacing w:line="216" w:lineRule="auto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Лицо принадлежит к группе лиц в соответствии с п.13 ч.1 ст.9 ФЗ от 26.07.2006г. «О защите конкуренции»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046EF3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28</w:t>
            </w:r>
            <w:r w:rsidR="00933C90" w:rsidRPr="00E54EBC">
              <w:rPr>
                <w:sz w:val="24"/>
                <w:szCs w:val="24"/>
              </w:rPr>
              <w:t>.0</w:t>
            </w:r>
            <w:r w:rsidRPr="00E54EBC">
              <w:rPr>
                <w:sz w:val="24"/>
                <w:szCs w:val="24"/>
              </w:rPr>
              <w:t>6</w:t>
            </w:r>
            <w:r w:rsidR="00933C90" w:rsidRPr="00E54EBC">
              <w:rPr>
                <w:sz w:val="24"/>
                <w:szCs w:val="24"/>
              </w:rPr>
              <w:t>.20</w:t>
            </w:r>
            <w:r w:rsidRPr="00E54EBC">
              <w:rPr>
                <w:sz w:val="24"/>
                <w:szCs w:val="24"/>
              </w:rPr>
              <w:t>13</w:t>
            </w:r>
            <w:r w:rsidR="00933C90" w:rsidRPr="00E54EBC">
              <w:rPr>
                <w:sz w:val="24"/>
                <w:szCs w:val="24"/>
              </w:rPr>
              <w:t xml:space="preserve"> г.</w:t>
            </w: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25.06.2013 г.</w:t>
            </w: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30.07.2008 г.</w:t>
            </w: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33C90" w:rsidRPr="00E54EBC" w:rsidRDefault="00933C90" w:rsidP="0021685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02.08.2011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0, 81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90" w:rsidRPr="00E54EBC" w:rsidRDefault="00933C90" w:rsidP="0021685F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 xml:space="preserve">0, 81 </w:t>
            </w:r>
          </w:p>
        </w:tc>
      </w:tr>
    </w:tbl>
    <w:p w:rsidR="00334D3F" w:rsidRDefault="00334D3F" w:rsidP="00334D3F">
      <w:pPr>
        <w:rPr>
          <w:sz w:val="24"/>
          <w:szCs w:val="24"/>
        </w:rPr>
      </w:pPr>
    </w:p>
    <w:p w:rsidR="004B1715" w:rsidRPr="004B1715" w:rsidRDefault="004B1715" w:rsidP="00866C83">
      <w:pPr>
        <w:pStyle w:val="prilozhenie"/>
        <w:ind w:firstLine="567"/>
        <w:rPr>
          <w:b/>
          <w:bCs/>
          <w:sz w:val="22"/>
          <w:szCs w:val="22"/>
        </w:rPr>
      </w:pPr>
    </w:p>
    <w:sectPr w:rsidR="004B1715" w:rsidRPr="004B1715" w:rsidSect="00190D58">
      <w:headerReference w:type="default" r:id="rId6"/>
      <w:footerReference w:type="even" r:id="rId7"/>
      <w:footerReference w:type="default" r:id="rId8"/>
      <w:pgSz w:w="16840" w:h="11907" w:orient="landscape" w:code="9"/>
      <w:pgMar w:top="510" w:right="851" w:bottom="397" w:left="851" w:header="397" w:footer="284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5C" w:rsidRDefault="00465A5C">
      <w:r>
        <w:separator/>
      </w:r>
    </w:p>
  </w:endnote>
  <w:endnote w:type="continuationSeparator" w:id="0">
    <w:p w:rsidR="00465A5C" w:rsidRDefault="0046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A3" w:rsidRDefault="00AF33E7" w:rsidP="00153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27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7A3" w:rsidRDefault="00EE27A3" w:rsidP="001535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A3" w:rsidRDefault="00AF33E7" w:rsidP="00153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27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EBC">
      <w:rPr>
        <w:rStyle w:val="a5"/>
        <w:noProof/>
      </w:rPr>
      <w:t>2</w:t>
    </w:r>
    <w:r>
      <w:rPr>
        <w:rStyle w:val="a5"/>
      </w:rPr>
      <w:fldChar w:fldCharType="end"/>
    </w:r>
  </w:p>
  <w:p w:rsidR="00EE27A3" w:rsidRDefault="00EE27A3" w:rsidP="001535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5C" w:rsidRDefault="00465A5C">
      <w:r>
        <w:separator/>
      </w:r>
    </w:p>
  </w:footnote>
  <w:footnote w:type="continuationSeparator" w:id="0">
    <w:p w:rsidR="00465A5C" w:rsidRDefault="00465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A3" w:rsidRPr="00985484" w:rsidRDefault="00EE27A3" w:rsidP="00921A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900"/>
    <w:rsid w:val="000053DE"/>
    <w:rsid w:val="0000626B"/>
    <w:rsid w:val="00040B12"/>
    <w:rsid w:val="00046EF3"/>
    <w:rsid w:val="00076DCB"/>
    <w:rsid w:val="00091665"/>
    <w:rsid w:val="0009178C"/>
    <w:rsid w:val="00094C75"/>
    <w:rsid w:val="000D5C00"/>
    <w:rsid w:val="000D5F87"/>
    <w:rsid w:val="000E7247"/>
    <w:rsid w:val="000F3D55"/>
    <w:rsid w:val="00103294"/>
    <w:rsid w:val="0010336B"/>
    <w:rsid w:val="001264D5"/>
    <w:rsid w:val="0013228A"/>
    <w:rsid w:val="00135F89"/>
    <w:rsid w:val="0014206A"/>
    <w:rsid w:val="00150B06"/>
    <w:rsid w:val="00153596"/>
    <w:rsid w:val="0015578A"/>
    <w:rsid w:val="00177300"/>
    <w:rsid w:val="00190D58"/>
    <w:rsid w:val="001B0A94"/>
    <w:rsid w:val="00203301"/>
    <w:rsid w:val="0021685F"/>
    <w:rsid w:val="002255B0"/>
    <w:rsid w:val="002331D9"/>
    <w:rsid w:val="00246FDB"/>
    <w:rsid w:val="0027385F"/>
    <w:rsid w:val="0027524B"/>
    <w:rsid w:val="0028286D"/>
    <w:rsid w:val="002B624F"/>
    <w:rsid w:val="002C2A54"/>
    <w:rsid w:val="002C3DF1"/>
    <w:rsid w:val="002F6D87"/>
    <w:rsid w:val="00315322"/>
    <w:rsid w:val="0032490F"/>
    <w:rsid w:val="00334D3F"/>
    <w:rsid w:val="00387F56"/>
    <w:rsid w:val="0039114D"/>
    <w:rsid w:val="003A03FC"/>
    <w:rsid w:val="003B5385"/>
    <w:rsid w:val="003B60CB"/>
    <w:rsid w:val="003B6405"/>
    <w:rsid w:val="003E4F7F"/>
    <w:rsid w:val="00404A53"/>
    <w:rsid w:val="00442A9E"/>
    <w:rsid w:val="00464810"/>
    <w:rsid w:val="00465A5C"/>
    <w:rsid w:val="004744F9"/>
    <w:rsid w:val="004A6DAD"/>
    <w:rsid w:val="004B1715"/>
    <w:rsid w:val="004E5A6D"/>
    <w:rsid w:val="004F1C49"/>
    <w:rsid w:val="004F2EEA"/>
    <w:rsid w:val="004F768E"/>
    <w:rsid w:val="0050639B"/>
    <w:rsid w:val="005213D3"/>
    <w:rsid w:val="00522DA1"/>
    <w:rsid w:val="005321CA"/>
    <w:rsid w:val="00544C92"/>
    <w:rsid w:val="005563E5"/>
    <w:rsid w:val="00564A40"/>
    <w:rsid w:val="00565A9B"/>
    <w:rsid w:val="005A3C63"/>
    <w:rsid w:val="005F43BD"/>
    <w:rsid w:val="00644E9A"/>
    <w:rsid w:val="00662B3D"/>
    <w:rsid w:val="006859CB"/>
    <w:rsid w:val="0069453F"/>
    <w:rsid w:val="006A62FD"/>
    <w:rsid w:val="006E1D3F"/>
    <w:rsid w:val="006F7675"/>
    <w:rsid w:val="007134E1"/>
    <w:rsid w:val="00746CF1"/>
    <w:rsid w:val="0075130E"/>
    <w:rsid w:val="007655D7"/>
    <w:rsid w:val="00784EC5"/>
    <w:rsid w:val="0079493F"/>
    <w:rsid w:val="007A34B2"/>
    <w:rsid w:val="007D75DF"/>
    <w:rsid w:val="00806708"/>
    <w:rsid w:val="00835693"/>
    <w:rsid w:val="008423ED"/>
    <w:rsid w:val="00866C83"/>
    <w:rsid w:val="008751D4"/>
    <w:rsid w:val="008916C9"/>
    <w:rsid w:val="008F24E0"/>
    <w:rsid w:val="008F6900"/>
    <w:rsid w:val="0091147D"/>
    <w:rsid w:val="00921AFC"/>
    <w:rsid w:val="00933C90"/>
    <w:rsid w:val="009570FE"/>
    <w:rsid w:val="00961BC9"/>
    <w:rsid w:val="00981350"/>
    <w:rsid w:val="009A603D"/>
    <w:rsid w:val="009B1689"/>
    <w:rsid w:val="009E0151"/>
    <w:rsid w:val="00A33206"/>
    <w:rsid w:val="00A90D84"/>
    <w:rsid w:val="00A97C94"/>
    <w:rsid w:val="00AD250F"/>
    <w:rsid w:val="00AF33E7"/>
    <w:rsid w:val="00AF47B5"/>
    <w:rsid w:val="00B0534B"/>
    <w:rsid w:val="00B12D8B"/>
    <w:rsid w:val="00B311D0"/>
    <w:rsid w:val="00B74C06"/>
    <w:rsid w:val="00BA5F54"/>
    <w:rsid w:val="00BA5FDD"/>
    <w:rsid w:val="00BB401F"/>
    <w:rsid w:val="00BD15CD"/>
    <w:rsid w:val="00C00555"/>
    <w:rsid w:val="00C20A09"/>
    <w:rsid w:val="00C607FF"/>
    <w:rsid w:val="00C62241"/>
    <w:rsid w:val="00C64BC6"/>
    <w:rsid w:val="00C840C4"/>
    <w:rsid w:val="00C84444"/>
    <w:rsid w:val="00CE2631"/>
    <w:rsid w:val="00D21787"/>
    <w:rsid w:val="00D610AE"/>
    <w:rsid w:val="00D832F3"/>
    <w:rsid w:val="00DE0FC3"/>
    <w:rsid w:val="00DF58F4"/>
    <w:rsid w:val="00E03A90"/>
    <w:rsid w:val="00E54EBC"/>
    <w:rsid w:val="00E87FD9"/>
    <w:rsid w:val="00E90649"/>
    <w:rsid w:val="00EE072F"/>
    <w:rsid w:val="00EE27A3"/>
    <w:rsid w:val="00F35AFF"/>
    <w:rsid w:val="00F4654E"/>
    <w:rsid w:val="00F57168"/>
    <w:rsid w:val="00F84481"/>
    <w:rsid w:val="00F94A61"/>
    <w:rsid w:val="00F96704"/>
    <w:rsid w:val="00FA376B"/>
    <w:rsid w:val="00FC71FE"/>
    <w:rsid w:val="00FE3545"/>
    <w:rsid w:val="00FE603C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900"/>
    <w:pPr>
      <w:autoSpaceDE w:val="0"/>
      <w:autoSpaceDN w:val="0"/>
    </w:pPr>
  </w:style>
  <w:style w:type="paragraph" w:styleId="4">
    <w:name w:val="heading 4"/>
    <w:basedOn w:val="a"/>
    <w:next w:val="a"/>
    <w:qFormat/>
    <w:rsid w:val="00F94A61"/>
    <w:pPr>
      <w:keepNext/>
      <w:autoSpaceDE/>
      <w:autoSpaceDN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F94A61"/>
    <w:pPr>
      <w:keepNext/>
      <w:autoSpaceDE/>
      <w:autoSpaceDN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90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1532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SUBST">
    <w:name w:val="__SUBST"/>
    <w:rsid w:val="00442A9E"/>
    <w:rPr>
      <w:b/>
      <w:bCs w:val="0"/>
      <w:i/>
      <w:iCs w:val="0"/>
      <w:sz w:val="22"/>
    </w:rPr>
  </w:style>
  <w:style w:type="paragraph" w:customStyle="1" w:styleId="prilozhenie">
    <w:name w:val="prilozhenie"/>
    <w:basedOn w:val="a"/>
    <w:rsid w:val="00F94A6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prilozhshapka">
    <w:name w:val="prilozh shapka"/>
    <w:basedOn w:val="prilozhenie"/>
    <w:rsid w:val="00F94A61"/>
    <w:pPr>
      <w:ind w:firstLine="0"/>
      <w:jc w:val="right"/>
    </w:pPr>
  </w:style>
  <w:style w:type="paragraph" w:styleId="a4">
    <w:name w:val="footer"/>
    <w:basedOn w:val="a"/>
    <w:rsid w:val="001535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3596"/>
  </w:style>
  <w:style w:type="paragraph" w:styleId="a6">
    <w:name w:val="Balloon Text"/>
    <w:basedOn w:val="a"/>
    <w:semiHidden/>
    <w:rsid w:val="0076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Pribor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Information Technology Department</dc:creator>
  <cp:keywords/>
  <dc:description/>
  <cp:lastModifiedBy>streltsovae</cp:lastModifiedBy>
  <cp:revision>2</cp:revision>
  <cp:lastPrinted>2013-07-01T06:06:00Z</cp:lastPrinted>
  <dcterms:created xsi:type="dcterms:W3CDTF">2013-06-25T12:54:00Z</dcterms:created>
  <dcterms:modified xsi:type="dcterms:W3CDTF">2013-07-01T06:08:00Z</dcterms:modified>
</cp:coreProperties>
</file>