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29" w:rsidRPr="00A43F29" w:rsidRDefault="00A43F29" w:rsidP="00204359">
      <w:pPr>
        <w:textAlignment w:val="top"/>
        <w:rPr>
          <w:b/>
          <w:sz w:val="12"/>
          <w:szCs w:val="12"/>
        </w:rPr>
      </w:pPr>
    </w:p>
    <w:p w:rsidR="002D388E" w:rsidRPr="002D388E" w:rsidRDefault="002D388E" w:rsidP="002D388E">
      <w:pPr>
        <w:jc w:val="center"/>
        <w:rPr>
          <w:b/>
        </w:rPr>
      </w:pPr>
      <w:r w:rsidRPr="002D388E">
        <w:rPr>
          <w:b/>
        </w:rPr>
        <w:t xml:space="preserve">   ОТЧЕТ ОБ ИТОГАХ ГОЛОСОВАНИЯ</w:t>
      </w:r>
    </w:p>
    <w:p w:rsidR="002D388E" w:rsidRPr="002D388E" w:rsidRDefault="002D388E" w:rsidP="002D388E">
      <w:pPr>
        <w:jc w:val="center"/>
        <w:rPr>
          <w:b/>
        </w:rPr>
      </w:pPr>
      <w:r w:rsidRPr="002D388E">
        <w:rPr>
          <w:b/>
        </w:rPr>
        <w:t>НА ГОДОВОМ ОБЩЕМ СОБРАНИИ АКЦИОНЕРОВ</w:t>
      </w:r>
    </w:p>
    <w:p w:rsidR="002D388E" w:rsidRPr="002D388E" w:rsidRDefault="002D388E" w:rsidP="002D388E">
      <w:pPr>
        <w:jc w:val="center"/>
        <w:textAlignment w:val="top"/>
        <w:rPr>
          <w:b/>
          <w:caps/>
        </w:rPr>
      </w:pPr>
      <w:r w:rsidRPr="002D388E">
        <w:rPr>
          <w:b/>
          <w:caps/>
        </w:rPr>
        <w:t xml:space="preserve">акционерного общества </w:t>
      </w:r>
    </w:p>
    <w:p w:rsidR="002D388E" w:rsidRPr="002D388E" w:rsidRDefault="002D388E" w:rsidP="002D388E">
      <w:pPr>
        <w:jc w:val="center"/>
        <w:textAlignment w:val="top"/>
        <w:rPr>
          <w:caps/>
        </w:rPr>
      </w:pPr>
      <w:r w:rsidRPr="002D388E">
        <w:rPr>
          <w:b/>
          <w:caps/>
        </w:rPr>
        <w:t>«АВИААВТОМАТИКА</w:t>
      </w:r>
      <w:r w:rsidRPr="002D388E">
        <w:rPr>
          <w:caps/>
        </w:rPr>
        <w:t xml:space="preserve">» </w:t>
      </w:r>
      <w:r w:rsidRPr="002D388E">
        <w:rPr>
          <w:b/>
          <w:caps/>
        </w:rPr>
        <w:t>ИМЕНИ В.В. ТАРАСОВА»</w:t>
      </w:r>
    </w:p>
    <w:p w:rsidR="00516286" w:rsidRPr="00516286" w:rsidRDefault="00516286" w:rsidP="00204359">
      <w:pPr>
        <w:jc w:val="center"/>
        <w:textAlignment w:val="top"/>
        <w:rPr>
          <w:caps/>
          <w:sz w:val="28"/>
          <w:szCs w:val="28"/>
        </w:rPr>
      </w:pPr>
    </w:p>
    <w:p w:rsidR="0070133D" w:rsidRPr="00A43F29" w:rsidRDefault="0070133D" w:rsidP="00204359">
      <w:pPr>
        <w:jc w:val="both"/>
        <w:textAlignment w:val="top"/>
        <w:rPr>
          <w:sz w:val="16"/>
          <w:szCs w:val="16"/>
        </w:rPr>
      </w:pPr>
    </w:p>
    <w:p w:rsidR="00A679E1" w:rsidRPr="00547531" w:rsidRDefault="00A679E1" w:rsidP="00204359">
      <w:pPr>
        <w:ind w:firstLine="709"/>
        <w:jc w:val="both"/>
        <w:textAlignment w:val="top"/>
      </w:pPr>
      <w:r w:rsidRPr="00547531">
        <w:rPr>
          <w:b/>
        </w:rPr>
        <w:t xml:space="preserve">Полное фирменное наименование Общества: </w:t>
      </w:r>
      <w:r w:rsidR="001078A6">
        <w:t>А</w:t>
      </w:r>
      <w:r>
        <w:t>кционерное общество «</w:t>
      </w:r>
      <w:proofErr w:type="spellStart"/>
      <w:r>
        <w:t>Авиаавтоматика</w:t>
      </w:r>
      <w:proofErr w:type="spellEnd"/>
      <w:r w:rsidRPr="00547531">
        <w:t>»</w:t>
      </w:r>
      <w:r>
        <w:t xml:space="preserve"> имени В.В</w:t>
      </w:r>
      <w:r w:rsidRPr="0087398C">
        <w:t>. Тарасова».</w:t>
      </w:r>
    </w:p>
    <w:p w:rsidR="00A679E1" w:rsidRPr="00547531" w:rsidRDefault="001078A6" w:rsidP="00204359">
      <w:pPr>
        <w:ind w:firstLine="709"/>
        <w:jc w:val="both"/>
        <w:textAlignment w:val="top"/>
      </w:pPr>
      <w:r>
        <w:rPr>
          <w:b/>
        </w:rPr>
        <w:t xml:space="preserve">Место нахождения </w:t>
      </w:r>
      <w:r w:rsidR="00EE1924">
        <w:rPr>
          <w:b/>
        </w:rPr>
        <w:t>общества</w:t>
      </w:r>
      <w:r w:rsidR="00A679E1" w:rsidRPr="00547531">
        <w:rPr>
          <w:b/>
        </w:rPr>
        <w:t>:</w:t>
      </w:r>
      <w:r w:rsidR="00A679E1" w:rsidRPr="00547531">
        <w:t xml:space="preserve"> </w:t>
      </w:r>
      <w:r w:rsidR="00DC73F9">
        <w:t>Р</w:t>
      </w:r>
      <w:r w:rsidR="00A679E1" w:rsidRPr="00547531">
        <w:t>оссийская Федерац</w:t>
      </w:r>
      <w:r w:rsidR="00DC73F9">
        <w:t xml:space="preserve">ия, </w:t>
      </w:r>
      <w:proofErr w:type="gramStart"/>
      <w:r w:rsidR="00DC73F9">
        <w:t>г</w:t>
      </w:r>
      <w:proofErr w:type="gramEnd"/>
      <w:r w:rsidR="00DC73F9">
        <w:t>. Курск, ул. Запольная, 47.</w:t>
      </w:r>
      <w:r w:rsidR="00A679E1" w:rsidRPr="00547531">
        <w:t xml:space="preserve"> </w:t>
      </w:r>
    </w:p>
    <w:p w:rsidR="00A679E1" w:rsidRPr="00A679E1" w:rsidRDefault="00A679E1" w:rsidP="00204359">
      <w:pPr>
        <w:ind w:firstLine="709"/>
        <w:jc w:val="both"/>
        <w:textAlignment w:val="top"/>
      </w:pPr>
      <w:r w:rsidRPr="00547531">
        <w:rPr>
          <w:b/>
        </w:rPr>
        <w:t>Место проведения общего собрания акционеров:</w:t>
      </w:r>
      <w:r w:rsidR="001078A6">
        <w:t xml:space="preserve"> </w:t>
      </w:r>
      <w:r w:rsidR="001A02FE" w:rsidRPr="003C0EC4">
        <w:t xml:space="preserve">г. Курск, ул. </w:t>
      </w:r>
      <w:proofErr w:type="gramStart"/>
      <w:r w:rsidR="001A02FE" w:rsidRPr="003C0EC4">
        <w:t>Запольная</w:t>
      </w:r>
      <w:proofErr w:type="gramEnd"/>
      <w:r w:rsidR="001A02FE" w:rsidRPr="003C0EC4">
        <w:t>, 47, конференц-зал</w:t>
      </w:r>
      <w:r w:rsidR="001A02FE">
        <w:t>.</w:t>
      </w:r>
    </w:p>
    <w:p w:rsidR="000F19C1" w:rsidRPr="00547531" w:rsidRDefault="000F19C1" w:rsidP="0020435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531">
        <w:rPr>
          <w:rFonts w:ascii="Times New Roman" w:hAnsi="Times New Roman" w:cs="Times New Roman"/>
          <w:b/>
          <w:sz w:val="24"/>
          <w:szCs w:val="24"/>
        </w:rPr>
        <w:t xml:space="preserve">Вид общего собрания: </w:t>
      </w:r>
      <w:r w:rsidR="001078A6">
        <w:rPr>
          <w:rFonts w:ascii="Times New Roman" w:hAnsi="Times New Roman" w:cs="Times New Roman"/>
          <w:sz w:val="24"/>
          <w:szCs w:val="24"/>
        </w:rPr>
        <w:t>годовое</w:t>
      </w:r>
      <w:r w:rsidR="00A07DEF" w:rsidRPr="00547531">
        <w:rPr>
          <w:rFonts w:ascii="Times New Roman" w:hAnsi="Times New Roman" w:cs="Times New Roman"/>
          <w:sz w:val="24"/>
          <w:szCs w:val="24"/>
        </w:rPr>
        <w:t xml:space="preserve"> </w:t>
      </w:r>
      <w:r w:rsidRPr="00547531">
        <w:rPr>
          <w:rFonts w:ascii="Times New Roman" w:hAnsi="Times New Roman" w:cs="Times New Roman"/>
          <w:sz w:val="24"/>
          <w:szCs w:val="24"/>
        </w:rPr>
        <w:t>общее собрание акционеров.</w:t>
      </w:r>
    </w:p>
    <w:p w:rsidR="00A679E1" w:rsidRPr="00A679E1" w:rsidRDefault="004F19D5" w:rsidP="002043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531">
        <w:rPr>
          <w:rFonts w:ascii="Times New Roman" w:hAnsi="Times New Roman" w:cs="Times New Roman"/>
          <w:b/>
          <w:sz w:val="24"/>
          <w:szCs w:val="24"/>
        </w:rPr>
        <w:t>Форма проведения общего собрания акционеров</w:t>
      </w:r>
      <w:r w:rsidRPr="00547531">
        <w:rPr>
          <w:rFonts w:ascii="Times New Roman" w:hAnsi="Times New Roman" w:cs="Times New Roman"/>
          <w:sz w:val="24"/>
          <w:szCs w:val="24"/>
        </w:rPr>
        <w:t xml:space="preserve">: </w:t>
      </w:r>
      <w:r w:rsidR="002C18EA" w:rsidRPr="0034688C">
        <w:rPr>
          <w:rFonts w:ascii="Times New Roman" w:hAnsi="Times New Roman" w:cs="Times New Roman"/>
          <w:sz w:val="24"/>
          <w:szCs w:val="24"/>
        </w:rPr>
        <w:t>собрание (совместное присутствие акционеров).</w:t>
      </w:r>
    </w:p>
    <w:p w:rsidR="00EF58EE" w:rsidRPr="00547531" w:rsidRDefault="00EF58EE" w:rsidP="00204359">
      <w:pPr>
        <w:ind w:firstLine="708"/>
        <w:jc w:val="both"/>
        <w:textAlignment w:val="top"/>
      </w:pPr>
      <w:r w:rsidRPr="00547531">
        <w:rPr>
          <w:b/>
        </w:rPr>
        <w:t xml:space="preserve">Дата проведения общего собрания акционеров: </w:t>
      </w:r>
      <w:r w:rsidR="005B0F36">
        <w:t>2</w:t>
      </w:r>
      <w:r w:rsidR="001A7FA4">
        <w:t>3</w:t>
      </w:r>
      <w:r w:rsidR="005B0F36">
        <w:t xml:space="preserve"> июня</w:t>
      </w:r>
      <w:r w:rsidR="002C18EA">
        <w:t xml:space="preserve"> 201</w:t>
      </w:r>
      <w:r w:rsidR="001A7FA4">
        <w:t>6</w:t>
      </w:r>
      <w:r w:rsidRPr="00547531">
        <w:t xml:space="preserve"> года. </w:t>
      </w:r>
    </w:p>
    <w:p w:rsidR="002D388E" w:rsidRPr="00B9040F" w:rsidRDefault="002D388E" w:rsidP="002D388E">
      <w:pPr>
        <w:pStyle w:val="a8"/>
        <w:spacing w:line="240" w:lineRule="auto"/>
        <w:ind w:firstLine="709"/>
        <w:rPr>
          <w:szCs w:val="24"/>
        </w:rPr>
      </w:pPr>
      <w:r w:rsidRPr="00B9040F">
        <w:rPr>
          <w:b/>
          <w:szCs w:val="24"/>
        </w:rPr>
        <w:t>Список лиц</w:t>
      </w:r>
      <w:r w:rsidRPr="00B9040F">
        <w:rPr>
          <w:szCs w:val="24"/>
        </w:rPr>
        <w:t xml:space="preserve">, имеющих право на участие в  годовом  общем собрании акционеров, составлен по данным реестра владельцев именных ценных бумаг </w:t>
      </w:r>
      <w:r>
        <w:rPr>
          <w:szCs w:val="24"/>
        </w:rPr>
        <w:t xml:space="preserve">АО </w:t>
      </w:r>
      <w:r w:rsidRPr="0077268F">
        <w:t>«</w:t>
      </w:r>
      <w:proofErr w:type="spellStart"/>
      <w:r w:rsidRPr="0077268F">
        <w:t>Авиаавтоматика</w:t>
      </w:r>
      <w:proofErr w:type="spellEnd"/>
      <w:r w:rsidRPr="0077268F">
        <w:t>» им. В.В. Тарасова»</w:t>
      </w:r>
      <w:r w:rsidRPr="00B9040F">
        <w:rPr>
          <w:szCs w:val="24"/>
        </w:rPr>
        <w:t xml:space="preserve"> по состоянию на  </w:t>
      </w:r>
      <w:r>
        <w:rPr>
          <w:szCs w:val="24"/>
        </w:rPr>
        <w:t>02</w:t>
      </w:r>
      <w:r w:rsidRPr="00B9040F">
        <w:rPr>
          <w:szCs w:val="24"/>
        </w:rPr>
        <w:t xml:space="preserve"> </w:t>
      </w:r>
      <w:r>
        <w:rPr>
          <w:szCs w:val="24"/>
        </w:rPr>
        <w:t>июня</w:t>
      </w:r>
      <w:r w:rsidRPr="00B9040F">
        <w:rPr>
          <w:szCs w:val="24"/>
        </w:rPr>
        <w:t xml:space="preserve"> 2016</w:t>
      </w:r>
      <w:r w:rsidRPr="00B9040F">
        <w:rPr>
          <w:bCs/>
          <w:szCs w:val="24"/>
        </w:rPr>
        <w:t xml:space="preserve"> года.</w:t>
      </w:r>
    </w:p>
    <w:p w:rsidR="002C18EA" w:rsidRPr="00330875" w:rsidRDefault="002C18EA" w:rsidP="00204359">
      <w:pPr>
        <w:ind w:firstLine="709"/>
        <w:jc w:val="both"/>
        <w:textAlignment w:val="top"/>
        <w:rPr>
          <w:color w:val="000000"/>
        </w:rPr>
      </w:pPr>
      <w:r w:rsidRPr="00330875">
        <w:rPr>
          <w:b/>
        </w:rPr>
        <w:t xml:space="preserve">Председатель </w:t>
      </w:r>
      <w:r w:rsidR="001078A6" w:rsidRPr="00330875">
        <w:rPr>
          <w:b/>
        </w:rPr>
        <w:t>годового</w:t>
      </w:r>
      <w:r w:rsidRPr="00330875">
        <w:rPr>
          <w:b/>
        </w:rPr>
        <w:t xml:space="preserve"> общего собрания акционеров: </w:t>
      </w:r>
      <w:r w:rsidR="001A7FA4">
        <w:t>Тараканов Василий Александрович</w:t>
      </w:r>
      <w:r w:rsidR="00163972">
        <w:t>.</w:t>
      </w:r>
    </w:p>
    <w:p w:rsidR="002C18EA" w:rsidRPr="00330875" w:rsidRDefault="002C18EA" w:rsidP="00204359">
      <w:pPr>
        <w:ind w:firstLine="709"/>
        <w:jc w:val="both"/>
        <w:rPr>
          <w:color w:val="000000"/>
        </w:rPr>
      </w:pPr>
      <w:r w:rsidRPr="00330875">
        <w:rPr>
          <w:b/>
          <w:bCs/>
          <w:color w:val="000000"/>
        </w:rPr>
        <w:t>Секретарь Собрания:</w:t>
      </w:r>
      <w:r w:rsidRPr="00330875">
        <w:rPr>
          <w:color w:val="000000"/>
        </w:rPr>
        <w:t xml:space="preserve"> </w:t>
      </w:r>
      <w:proofErr w:type="spellStart"/>
      <w:r w:rsidR="001777E6" w:rsidRPr="00330875">
        <w:rPr>
          <w:bCs/>
          <w:color w:val="000000"/>
        </w:rPr>
        <w:t>Стрельцова</w:t>
      </w:r>
      <w:proofErr w:type="spellEnd"/>
      <w:r w:rsidR="001777E6" w:rsidRPr="00330875">
        <w:rPr>
          <w:bCs/>
          <w:color w:val="000000"/>
        </w:rPr>
        <w:t xml:space="preserve"> Е</w:t>
      </w:r>
      <w:r w:rsidR="002D388E">
        <w:rPr>
          <w:bCs/>
          <w:color w:val="000000"/>
        </w:rPr>
        <w:t>лена Леонидовна</w:t>
      </w:r>
      <w:r w:rsidR="001777E6" w:rsidRPr="00330875">
        <w:rPr>
          <w:bCs/>
          <w:color w:val="000000"/>
        </w:rPr>
        <w:t xml:space="preserve">. </w:t>
      </w:r>
    </w:p>
    <w:p w:rsidR="002C18EA" w:rsidRPr="00B379F2" w:rsidRDefault="00F854BA" w:rsidP="00016B00">
      <w:pPr>
        <w:pStyle w:val="a8"/>
        <w:tabs>
          <w:tab w:val="left" w:pos="993"/>
        </w:tabs>
        <w:spacing w:line="240" w:lineRule="auto"/>
        <w:ind w:firstLine="708"/>
        <w:rPr>
          <w:szCs w:val="24"/>
        </w:rPr>
      </w:pPr>
      <w:r w:rsidRPr="00547531">
        <w:rPr>
          <w:b/>
          <w:color w:val="000000"/>
        </w:rPr>
        <w:t xml:space="preserve">Счетная комиссия: </w:t>
      </w:r>
      <w:r w:rsidR="00DC02F6">
        <w:rPr>
          <w:color w:val="000000"/>
        </w:rPr>
        <w:t>Функц</w:t>
      </w:r>
      <w:r w:rsidR="002C18EA">
        <w:rPr>
          <w:color w:val="000000"/>
        </w:rPr>
        <w:t xml:space="preserve">ии счетной комиссии выполнял регистратор -  </w:t>
      </w:r>
      <w:r w:rsidR="002C18EA">
        <w:rPr>
          <w:szCs w:val="24"/>
        </w:rPr>
        <w:t>Ак</w:t>
      </w:r>
      <w:r w:rsidR="002C18EA" w:rsidRPr="00B379F2">
        <w:rPr>
          <w:szCs w:val="24"/>
        </w:rPr>
        <w:t>ционерное общество «Регистраторское общество «СТАТУС».</w:t>
      </w:r>
    </w:p>
    <w:p w:rsidR="00945003" w:rsidRPr="00945003" w:rsidRDefault="00945003" w:rsidP="003E0E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napToGrid w:val="0"/>
        </w:rPr>
      </w:pPr>
      <w:r w:rsidRPr="00945003">
        <w:rPr>
          <w:snapToGrid w:val="0"/>
        </w:rPr>
        <w:t xml:space="preserve">Место нахождения: Россия, </w:t>
      </w:r>
      <w:smartTag w:uri="urn:schemas-microsoft-com:office:smarttags" w:element="metricconverter">
        <w:smartTagPr>
          <w:attr w:name="ProductID" w:val="109544, г"/>
        </w:smartTagPr>
        <w:r w:rsidRPr="00945003">
          <w:rPr>
            <w:snapToGrid w:val="0"/>
          </w:rPr>
          <w:t>109544, г</w:t>
        </w:r>
      </w:smartTag>
      <w:r w:rsidRPr="00945003">
        <w:rPr>
          <w:snapToGrid w:val="0"/>
        </w:rPr>
        <w:t>. Москва,</w:t>
      </w:r>
      <w:r w:rsidR="003E0E23">
        <w:rPr>
          <w:snapToGrid w:val="0"/>
        </w:rPr>
        <w:t xml:space="preserve"> ул. </w:t>
      </w:r>
      <w:proofErr w:type="spellStart"/>
      <w:r w:rsidR="003E0E23">
        <w:rPr>
          <w:snapToGrid w:val="0"/>
        </w:rPr>
        <w:t>Новорогожская</w:t>
      </w:r>
      <w:proofErr w:type="spellEnd"/>
      <w:r w:rsidR="003E0E23">
        <w:rPr>
          <w:snapToGrid w:val="0"/>
        </w:rPr>
        <w:t>, д.32 стр.1.</w:t>
      </w:r>
    </w:p>
    <w:p w:rsidR="00945003" w:rsidRPr="00945003" w:rsidRDefault="00945003" w:rsidP="003E0E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napToGrid w:val="0"/>
        </w:rPr>
      </w:pPr>
      <w:r w:rsidRPr="00945003">
        <w:rPr>
          <w:snapToGrid w:val="0"/>
        </w:rPr>
        <w:t xml:space="preserve">Уполномоченное лицо регистратора - Феничева </w:t>
      </w:r>
      <w:r w:rsidR="007A0FA1">
        <w:rPr>
          <w:snapToGrid w:val="0"/>
        </w:rPr>
        <w:t>Валентина Александровна</w:t>
      </w:r>
      <w:r w:rsidRPr="00945003">
        <w:rPr>
          <w:snapToGrid w:val="0"/>
        </w:rPr>
        <w:t>.</w:t>
      </w:r>
    </w:p>
    <w:p w:rsidR="00016B00" w:rsidRDefault="00016B00" w:rsidP="00016B00">
      <w:pPr>
        <w:pStyle w:val="a8"/>
        <w:spacing w:line="240" w:lineRule="auto"/>
        <w:ind w:firstLine="709"/>
        <w:rPr>
          <w:b/>
          <w:szCs w:val="24"/>
        </w:rPr>
      </w:pPr>
    </w:p>
    <w:p w:rsidR="004C4525" w:rsidRPr="003F132D" w:rsidRDefault="004C4525" w:rsidP="00163972">
      <w:pPr>
        <w:jc w:val="center"/>
        <w:rPr>
          <w:b/>
        </w:rPr>
      </w:pPr>
      <w:r w:rsidRPr="003F132D">
        <w:rPr>
          <w:b/>
        </w:rPr>
        <w:t>ПОВЕСТКА ДНЯ:</w:t>
      </w:r>
    </w:p>
    <w:p w:rsidR="001A7FA4" w:rsidRPr="001A7FA4" w:rsidRDefault="003F132D" w:rsidP="00016B00">
      <w:pPr>
        <w:tabs>
          <w:tab w:val="left" w:pos="993"/>
        </w:tabs>
        <w:ind w:firstLine="709"/>
        <w:jc w:val="both"/>
        <w:rPr>
          <w:b/>
          <w:lang w:eastAsia="ar-SA"/>
        </w:rPr>
      </w:pPr>
      <w:r w:rsidRPr="003F132D">
        <w:rPr>
          <w:b/>
          <w:lang w:eastAsia="ar-SA"/>
        </w:rPr>
        <w:t>1. </w:t>
      </w:r>
      <w:r w:rsidR="001A7FA4" w:rsidRPr="001A7FA4">
        <w:rPr>
          <w:b/>
          <w:lang w:eastAsia="ar-SA"/>
        </w:rPr>
        <w:tab/>
        <w:t>Об утверждении годового отчета и годовой бухгалтерской (финансовой) отчетности Общества за 2015г., в том числе отчета о финансовых результатах;</w:t>
      </w:r>
    </w:p>
    <w:p w:rsidR="001A7FA4" w:rsidRPr="001A7FA4" w:rsidRDefault="001A7FA4" w:rsidP="00016B00">
      <w:pPr>
        <w:tabs>
          <w:tab w:val="left" w:pos="993"/>
        </w:tabs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2.</w:t>
      </w:r>
      <w:r w:rsidRPr="001A7FA4">
        <w:rPr>
          <w:b/>
          <w:lang w:eastAsia="ar-SA"/>
        </w:rPr>
        <w:tab/>
        <w:t>О распределении чистой прибыли Общества по результатам 2015 года;</w:t>
      </w:r>
    </w:p>
    <w:p w:rsidR="001A7FA4" w:rsidRPr="001A7FA4" w:rsidRDefault="001A7FA4" w:rsidP="00016B00">
      <w:pPr>
        <w:tabs>
          <w:tab w:val="left" w:pos="993"/>
        </w:tabs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3.</w:t>
      </w:r>
      <w:r w:rsidRPr="001A7FA4">
        <w:rPr>
          <w:b/>
          <w:lang w:eastAsia="ar-SA"/>
        </w:rPr>
        <w:tab/>
        <w:t>О размере, сроках и форме выплаты дивидендов по результатам 2015 года;</w:t>
      </w:r>
    </w:p>
    <w:p w:rsidR="001A7FA4" w:rsidRPr="001A7FA4" w:rsidRDefault="001A7FA4" w:rsidP="00016B00">
      <w:pPr>
        <w:tabs>
          <w:tab w:val="left" w:pos="993"/>
        </w:tabs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4.</w:t>
      </w:r>
      <w:r w:rsidRPr="001A7FA4">
        <w:rPr>
          <w:b/>
          <w:lang w:eastAsia="ar-SA"/>
        </w:rPr>
        <w:tab/>
        <w:t>Об определении количественного состава Совета директоров Общества;</w:t>
      </w:r>
    </w:p>
    <w:p w:rsidR="001A7FA4" w:rsidRPr="001A7FA4" w:rsidRDefault="001A7FA4" w:rsidP="00016B00">
      <w:pPr>
        <w:tabs>
          <w:tab w:val="left" w:pos="993"/>
        </w:tabs>
        <w:ind w:firstLine="709"/>
        <w:jc w:val="both"/>
        <w:rPr>
          <w:b/>
          <w:lang w:eastAsia="ar-SA"/>
        </w:rPr>
      </w:pPr>
      <w:r w:rsidRPr="001A7FA4">
        <w:rPr>
          <w:b/>
          <w:lang w:eastAsia="ar-SA"/>
        </w:rPr>
        <w:t>5</w:t>
      </w:r>
      <w:r>
        <w:rPr>
          <w:b/>
          <w:lang w:eastAsia="ar-SA"/>
        </w:rPr>
        <w:t>.</w:t>
      </w:r>
      <w:r w:rsidRPr="001A7FA4">
        <w:rPr>
          <w:b/>
          <w:lang w:eastAsia="ar-SA"/>
        </w:rPr>
        <w:tab/>
        <w:t>Об определении количественного состава Ревизионной комиссии Общества;</w:t>
      </w:r>
    </w:p>
    <w:p w:rsidR="001A7FA4" w:rsidRPr="001A7FA4" w:rsidRDefault="001A7FA4" w:rsidP="00016B00">
      <w:pPr>
        <w:tabs>
          <w:tab w:val="left" w:pos="993"/>
        </w:tabs>
        <w:ind w:firstLine="709"/>
        <w:jc w:val="both"/>
        <w:rPr>
          <w:b/>
          <w:lang w:eastAsia="ar-SA"/>
        </w:rPr>
      </w:pPr>
      <w:r w:rsidRPr="001A7FA4">
        <w:rPr>
          <w:b/>
          <w:lang w:eastAsia="ar-SA"/>
        </w:rPr>
        <w:t>6</w:t>
      </w:r>
      <w:r>
        <w:rPr>
          <w:b/>
          <w:lang w:eastAsia="ar-SA"/>
        </w:rPr>
        <w:t>.</w:t>
      </w:r>
      <w:r w:rsidRPr="001A7FA4">
        <w:rPr>
          <w:b/>
          <w:lang w:eastAsia="ar-SA"/>
        </w:rPr>
        <w:tab/>
        <w:t>Об избрании членов Совета директоров Общества;</w:t>
      </w:r>
    </w:p>
    <w:p w:rsidR="001A7FA4" w:rsidRPr="001A7FA4" w:rsidRDefault="001A7FA4" w:rsidP="00016B00">
      <w:pPr>
        <w:tabs>
          <w:tab w:val="left" w:pos="993"/>
        </w:tabs>
        <w:ind w:firstLine="709"/>
        <w:jc w:val="both"/>
        <w:rPr>
          <w:b/>
          <w:lang w:eastAsia="ar-SA"/>
        </w:rPr>
      </w:pPr>
      <w:r w:rsidRPr="001A7FA4">
        <w:rPr>
          <w:b/>
          <w:lang w:eastAsia="ar-SA"/>
        </w:rPr>
        <w:t>7</w:t>
      </w:r>
      <w:r>
        <w:rPr>
          <w:b/>
          <w:lang w:eastAsia="ar-SA"/>
        </w:rPr>
        <w:t>.</w:t>
      </w:r>
      <w:r w:rsidRPr="001A7FA4">
        <w:rPr>
          <w:b/>
          <w:lang w:eastAsia="ar-SA"/>
        </w:rPr>
        <w:tab/>
        <w:t>Об избрании ревизионной комиссии Общества;</w:t>
      </w:r>
    </w:p>
    <w:p w:rsidR="001A7FA4" w:rsidRPr="001A7FA4" w:rsidRDefault="001A7FA4" w:rsidP="00016B00">
      <w:pPr>
        <w:tabs>
          <w:tab w:val="left" w:pos="993"/>
        </w:tabs>
        <w:ind w:firstLine="709"/>
        <w:jc w:val="both"/>
        <w:rPr>
          <w:b/>
          <w:lang w:eastAsia="ar-SA"/>
        </w:rPr>
      </w:pPr>
      <w:r w:rsidRPr="001A7FA4">
        <w:rPr>
          <w:b/>
          <w:lang w:eastAsia="ar-SA"/>
        </w:rPr>
        <w:t>8</w:t>
      </w:r>
      <w:r>
        <w:rPr>
          <w:b/>
          <w:lang w:eastAsia="ar-SA"/>
        </w:rPr>
        <w:t>.</w:t>
      </w:r>
      <w:r w:rsidRPr="001A7FA4">
        <w:rPr>
          <w:b/>
          <w:lang w:eastAsia="ar-SA"/>
        </w:rPr>
        <w:tab/>
        <w:t>Об утвержден</w:t>
      </w:r>
      <w:proofErr w:type="gramStart"/>
      <w:r w:rsidRPr="001A7FA4">
        <w:rPr>
          <w:b/>
          <w:lang w:eastAsia="ar-SA"/>
        </w:rPr>
        <w:t>ии ау</w:t>
      </w:r>
      <w:proofErr w:type="gramEnd"/>
      <w:r w:rsidRPr="001A7FA4">
        <w:rPr>
          <w:b/>
          <w:lang w:eastAsia="ar-SA"/>
        </w:rPr>
        <w:t>дитора Общества на 2016 год;</w:t>
      </w:r>
    </w:p>
    <w:p w:rsidR="001A7FA4" w:rsidRPr="001A7FA4" w:rsidRDefault="001A7FA4" w:rsidP="00016B00">
      <w:pPr>
        <w:tabs>
          <w:tab w:val="left" w:pos="993"/>
        </w:tabs>
        <w:ind w:firstLine="709"/>
        <w:jc w:val="both"/>
        <w:rPr>
          <w:b/>
          <w:lang w:eastAsia="ar-SA"/>
        </w:rPr>
      </w:pPr>
      <w:r w:rsidRPr="001A7FA4">
        <w:rPr>
          <w:b/>
          <w:lang w:eastAsia="ar-SA"/>
        </w:rPr>
        <w:t>9</w:t>
      </w:r>
      <w:r>
        <w:rPr>
          <w:b/>
          <w:lang w:eastAsia="ar-SA"/>
        </w:rPr>
        <w:t>.</w:t>
      </w:r>
      <w:r w:rsidRPr="001A7FA4">
        <w:rPr>
          <w:b/>
          <w:lang w:eastAsia="ar-SA"/>
        </w:rPr>
        <w:tab/>
        <w:t>Об утверждении Положения об Общем собрании акционеров АО «</w:t>
      </w:r>
      <w:proofErr w:type="spellStart"/>
      <w:r w:rsidRPr="001A7FA4">
        <w:rPr>
          <w:b/>
          <w:lang w:eastAsia="ar-SA"/>
        </w:rPr>
        <w:t>Авиаавтоматика</w:t>
      </w:r>
      <w:proofErr w:type="spellEnd"/>
      <w:r w:rsidRPr="001A7FA4">
        <w:rPr>
          <w:b/>
          <w:lang w:eastAsia="ar-SA"/>
        </w:rPr>
        <w:t>» им. В.В. Тарасова»;</w:t>
      </w:r>
    </w:p>
    <w:p w:rsidR="001A7FA4" w:rsidRPr="001A7FA4" w:rsidRDefault="001A7FA4" w:rsidP="00016B00">
      <w:pPr>
        <w:tabs>
          <w:tab w:val="left" w:pos="993"/>
          <w:tab w:val="left" w:pos="1134"/>
        </w:tabs>
        <w:ind w:firstLine="709"/>
        <w:jc w:val="both"/>
        <w:rPr>
          <w:b/>
          <w:lang w:eastAsia="ar-SA"/>
        </w:rPr>
      </w:pPr>
      <w:r w:rsidRPr="001A7FA4">
        <w:rPr>
          <w:b/>
          <w:lang w:eastAsia="ar-SA"/>
        </w:rPr>
        <w:t>10</w:t>
      </w:r>
      <w:r>
        <w:rPr>
          <w:b/>
          <w:lang w:eastAsia="ar-SA"/>
        </w:rPr>
        <w:t>.</w:t>
      </w:r>
      <w:r w:rsidRPr="001A7FA4">
        <w:rPr>
          <w:b/>
          <w:lang w:eastAsia="ar-SA"/>
        </w:rPr>
        <w:tab/>
        <w:t>Об утверждении Положения о Совете директоров АО «</w:t>
      </w:r>
      <w:proofErr w:type="spellStart"/>
      <w:r w:rsidRPr="001A7FA4">
        <w:rPr>
          <w:b/>
          <w:lang w:eastAsia="ar-SA"/>
        </w:rPr>
        <w:t>Авиаавтоматика</w:t>
      </w:r>
      <w:proofErr w:type="spellEnd"/>
      <w:r w:rsidRPr="001A7FA4">
        <w:rPr>
          <w:b/>
          <w:lang w:eastAsia="ar-SA"/>
        </w:rPr>
        <w:t>» им. В.В. Тарасова»;</w:t>
      </w:r>
    </w:p>
    <w:p w:rsidR="001A7FA4" w:rsidRDefault="001A7FA4" w:rsidP="00016B00">
      <w:pPr>
        <w:tabs>
          <w:tab w:val="left" w:pos="993"/>
          <w:tab w:val="left" w:pos="1134"/>
        </w:tabs>
        <w:ind w:firstLine="709"/>
        <w:jc w:val="both"/>
        <w:rPr>
          <w:b/>
          <w:lang w:eastAsia="ar-SA"/>
        </w:rPr>
      </w:pPr>
      <w:r w:rsidRPr="001A7FA4">
        <w:rPr>
          <w:b/>
          <w:lang w:eastAsia="ar-SA"/>
        </w:rPr>
        <w:t>11</w:t>
      </w:r>
      <w:r>
        <w:rPr>
          <w:b/>
          <w:lang w:eastAsia="ar-SA"/>
        </w:rPr>
        <w:t>.</w:t>
      </w:r>
      <w:r w:rsidRPr="001A7FA4">
        <w:rPr>
          <w:b/>
          <w:lang w:eastAsia="ar-SA"/>
        </w:rPr>
        <w:tab/>
        <w:t>Об увеличении уставного капитала Общества путем размещения дополнительных 400 536 000 штук обыкновенных именных акций по 0,5 рублей на сумму 200 268 000 рублей.</w:t>
      </w:r>
    </w:p>
    <w:p w:rsidR="004C4525" w:rsidRPr="008727E2" w:rsidRDefault="004C4525" w:rsidP="008727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525" w:rsidRDefault="004C4525" w:rsidP="00204359">
      <w:pPr>
        <w:jc w:val="both"/>
        <w:rPr>
          <w:sz w:val="16"/>
          <w:szCs w:val="16"/>
        </w:rPr>
      </w:pPr>
    </w:p>
    <w:p w:rsidR="002D388E" w:rsidRPr="002D388E" w:rsidRDefault="002D388E" w:rsidP="002D388E">
      <w:pPr>
        <w:keepNext/>
        <w:spacing w:line="360" w:lineRule="auto"/>
        <w:jc w:val="center"/>
        <w:outlineLvl w:val="0"/>
        <w:rPr>
          <w:b/>
          <w:lang/>
        </w:rPr>
      </w:pPr>
      <w:r w:rsidRPr="002D388E">
        <w:rPr>
          <w:b/>
          <w:lang/>
        </w:rPr>
        <w:t>Итоги голосования по вопрос</w:t>
      </w:r>
      <w:r w:rsidRPr="002D388E">
        <w:rPr>
          <w:b/>
          <w:lang/>
        </w:rPr>
        <w:t>ам</w:t>
      </w:r>
      <w:r w:rsidRPr="002D388E">
        <w:rPr>
          <w:b/>
          <w:lang/>
        </w:rPr>
        <w:t xml:space="preserve"> повестки дня</w:t>
      </w:r>
    </w:p>
    <w:p w:rsidR="002D388E" w:rsidRPr="001D3E06" w:rsidRDefault="002D388E" w:rsidP="002D388E">
      <w:pPr>
        <w:contextualSpacing/>
        <w:jc w:val="both"/>
        <w:rPr>
          <w:b/>
        </w:rPr>
      </w:pPr>
      <w:r w:rsidRPr="001D3E06">
        <w:rPr>
          <w:b/>
        </w:rPr>
        <w:t>Вопрос 1: Об утверждении годового отчета и годовой бухгалтерской (финансовой) отчетности Общества за 2015г., в том числе отчета о финансовых результатах.</w:t>
      </w:r>
    </w:p>
    <w:p w:rsidR="002D388E" w:rsidRPr="002D388E" w:rsidRDefault="002D388E" w:rsidP="002D388E">
      <w:pPr>
        <w:contextualSpacing/>
        <w:jc w:val="both"/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8"/>
        <w:gridCol w:w="2536"/>
        <w:gridCol w:w="1611"/>
      </w:tblGrid>
      <w:tr w:rsidR="002D388E" w:rsidRPr="002D388E" w:rsidTr="002D388E">
        <w:trPr>
          <w:trHeight w:val="819"/>
        </w:trPr>
        <w:tc>
          <w:tcPr>
            <w:tcW w:w="10065" w:type="dxa"/>
            <w:gridSpan w:val="3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rPr>
                <w:i/>
                <w:iCs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2D388E" w:rsidRPr="002D388E" w:rsidTr="002D388E">
        <w:trPr>
          <w:trHeight w:val="819"/>
        </w:trPr>
        <w:tc>
          <w:tcPr>
            <w:tcW w:w="5918" w:type="dxa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2D388E" w:rsidRPr="002D388E" w:rsidRDefault="002D388E" w:rsidP="002D388E">
            <w:pPr>
              <w:spacing w:line="312" w:lineRule="auto"/>
              <w:jc w:val="center"/>
              <w:rPr>
                <w:highlight w:val="yellow"/>
              </w:rPr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</w:tr>
      <w:tr w:rsidR="002D388E" w:rsidRPr="002D388E" w:rsidTr="002D388E">
        <w:trPr>
          <w:trHeight w:val="819"/>
        </w:trPr>
        <w:tc>
          <w:tcPr>
            <w:tcW w:w="5918" w:type="dxa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lastRenderedPageBreak/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2D388E" w:rsidRPr="002D388E" w:rsidRDefault="002D388E" w:rsidP="002D388E">
            <w:pPr>
              <w:spacing w:line="312" w:lineRule="auto"/>
              <w:jc w:val="center"/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  <w:tc>
          <w:tcPr>
            <w:tcW w:w="1611" w:type="dxa"/>
            <w:vAlign w:val="center"/>
          </w:tcPr>
          <w:p w:rsidR="002D388E" w:rsidRPr="002D388E" w:rsidRDefault="002D388E" w:rsidP="002D388E">
            <w:pPr>
              <w:spacing w:line="312" w:lineRule="auto"/>
              <w:jc w:val="center"/>
              <w:rPr>
                <w:highlight w:val="yellow"/>
              </w:rPr>
            </w:pPr>
            <w:r w:rsidRPr="002D388E">
              <w:t>100</w:t>
            </w:r>
            <w:r>
              <w:t xml:space="preserve"> </w:t>
            </w:r>
            <w:r w:rsidRPr="002D388E">
              <w:t>%</w:t>
            </w:r>
          </w:p>
        </w:tc>
      </w:tr>
      <w:tr w:rsidR="002D388E" w:rsidRPr="002D388E" w:rsidTr="002D388E">
        <w:trPr>
          <w:trHeight w:val="497"/>
        </w:trPr>
        <w:tc>
          <w:tcPr>
            <w:tcW w:w="5918" w:type="dxa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2D388E" w:rsidRPr="002D388E" w:rsidRDefault="002D388E" w:rsidP="002D388E">
            <w:pPr>
              <w:spacing w:line="312" w:lineRule="auto"/>
              <w:jc w:val="center"/>
            </w:pPr>
            <w:r w:rsidRPr="002D388E">
              <w:t>1</w:t>
            </w:r>
            <w:r>
              <w:t>5</w:t>
            </w:r>
            <w:r w:rsidRPr="002D388E">
              <w:t xml:space="preserve">3 </w:t>
            </w:r>
            <w:r>
              <w:t>948</w:t>
            </w:r>
          </w:p>
        </w:tc>
        <w:tc>
          <w:tcPr>
            <w:tcW w:w="1611" w:type="dxa"/>
            <w:vAlign w:val="center"/>
          </w:tcPr>
          <w:p w:rsidR="002D388E" w:rsidRPr="002D388E" w:rsidRDefault="002D388E" w:rsidP="002D388E">
            <w:pPr>
              <w:spacing w:line="312" w:lineRule="auto"/>
              <w:jc w:val="center"/>
            </w:pPr>
            <w:r>
              <w:t xml:space="preserve">76.87 </w:t>
            </w:r>
            <w:r w:rsidRPr="002D388E">
              <w:t>%</w:t>
            </w:r>
          </w:p>
        </w:tc>
      </w:tr>
      <w:tr w:rsidR="002D388E" w:rsidRPr="002D388E" w:rsidTr="002D388E">
        <w:trPr>
          <w:cantSplit/>
          <w:trHeight w:val="378"/>
        </w:trPr>
        <w:tc>
          <w:tcPr>
            <w:tcW w:w="10065" w:type="dxa"/>
            <w:gridSpan w:val="3"/>
          </w:tcPr>
          <w:p w:rsidR="002D388E" w:rsidRPr="002D388E" w:rsidRDefault="002D388E" w:rsidP="002D388E">
            <w:pPr>
              <w:spacing w:line="312" w:lineRule="auto"/>
              <w:ind w:right="251"/>
              <w:jc w:val="center"/>
              <w:rPr>
                <w:b/>
              </w:rPr>
            </w:pPr>
            <w:r w:rsidRPr="002D388E">
              <w:rPr>
                <w:b/>
              </w:rPr>
              <w:t>Кворум имеется</w:t>
            </w:r>
          </w:p>
        </w:tc>
      </w:tr>
    </w:tbl>
    <w:p w:rsidR="002D388E" w:rsidRPr="002D388E" w:rsidRDefault="002D388E" w:rsidP="002D388E">
      <w:pPr>
        <w:spacing w:line="312" w:lineRule="auto"/>
        <w:jc w:val="both"/>
        <w:rPr>
          <w:i/>
        </w:rPr>
      </w:pPr>
    </w:p>
    <w:p w:rsidR="002D388E" w:rsidRPr="002D388E" w:rsidRDefault="002D388E" w:rsidP="002D388E">
      <w:pPr>
        <w:jc w:val="both"/>
      </w:pPr>
      <w:r w:rsidRPr="002D388E">
        <w:t>Число голосов, отданных за каждый из вариантов голосования («за», «против», «воздержался»)</w:t>
      </w:r>
    </w:p>
    <w:p w:rsidR="002D388E" w:rsidRPr="002D388E" w:rsidRDefault="002D388E" w:rsidP="002D388E">
      <w:pPr>
        <w:ind w:right="251"/>
        <w:jc w:val="both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3402"/>
      </w:tblGrid>
      <w:tr w:rsidR="002D388E" w:rsidRPr="002D388E" w:rsidTr="002D388E">
        <w:trPr>
          <w:cantSplit/>
          <w:trHeight w:val="236"/>
        </w:trPr>
        <w:tc>
          <w:tcPr>
            <w:tcW w:w="3261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«За»</w:t>
            </w:r>
          </w:p>
        </w:tc>
        <w:tc>
          <w:tcPr>
            <w:tcW w:w="3402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«Против»</w:t>
            </w:r>
          </w:p>
        </w:tc>
        <w:tc>
          <w:tcPr>
            <w:tcW w:w="3402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«Воздержался»</w:t>
            </w:r>
          </w:p>
        </w:tc>
      </w:tr>
      <w:tr w:rsidR="002D388E" w:rsidRPr="002D388E" w:rsidTr="002D388E">
        <w:trPr>
          <w:trHeight w:val="386"/>
        </w:trPr>
        <w:tc>
          <w:tcPr>
            <w:tcW w:w="3261" w:type="dxa"/>
          </w:tcPr>
          <w:p w:rsidR="002D388E" w:rsidRPr="002D388E" w:rsidRDefault="002D388E" w:rsidP="002D388E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1</w:t>
            </w:r>
            <w:r>
              <w:t>53</w:t>
            </w:r>
            <w:r w:rsidRPr="002D388E">
              <w:t xml:space="preserve"> </w:t>
            </w:r>
            <w:r>
              <w:t>917</w:t>
            </w:r>
            <w:r w:rsidRPr="002D388E">
              <w:t xml:space="preserve"> (99.</w:t>
            </w:r>
            <w:r>
              <w:t xml:space="preserve">08 </w:t>
            </w:r>
            <w:r w:rsidRPr="002D388E">
              <w:t>%)</w:t>
            </w:r>
          </w:p>
        </w:tc>
        <w:tc>
          <w:tcPr>
            <w:tcW w:w="3402" w:type="dxa"/>
          </w:tcPr>
          <w:p w:rsidR="002D388E" w:rsidRPr="002D388E" w:rsidRDefault="002D388E" w:rsidP="002D388E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0</w:t>
            </w:r>
            <w:r w:rsidR="001D3E06">
              <w:t xml:space="preserve"> </w:t>
            </w:r>
            <w:r w:rsidRPr="002D388E">
              <w:t>(0%)</w:t>
            </w:r>
          </w:p>
        </w:tc>
        <w:tc>
          <w:tcPr>
            <w:tcW w:w="3402" w:type="dxa"/>
          </w:tcPr>
          <w:p w:rsidR="002D388E" w:rsidRPr="002D388E" w:rsidRDefault="002D388E" w:rsidP="002D388E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0</w:t>
            </w:r>
            <w:r w:rsidR="001D3E06">
              <w:t xml:space="preserve"> </w:t>
            </w:r>
            <w:r w:rsidRPr="002D388E">
              <w:t>(0%)</w:t>
            </w:r>
          </w:p>
        </w:tc>
      </w:tr>
    </w:tbl>
    <w:p w:rsidR="002D388E" w:rsidRPr="002D388E" w:rsidRDefault="002D388E" w:rsidP="002D388E">
      <w:pPr>
        <w:ind w:right="251"/>
      </w:pPr>
    </w:p>
    <w:p w:rsidR="002D388E" w:rsidRPr="002D388E" w:rsidRDefault="002D388E" w:rsidP="002D388E">
      <w:pPr>
        <w:ind w:right="251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2552"/>
      </w:tblGrid>
      <w:tr w:rsidR="002D388E" w:rsidRPr="002D388E" w:rsidTr="002D388E">
        <w:trPr>
          <w:trHeight w:val="469"/>
        </w:trPr>
        <w:tc>
          <w:tcPr>
            <w:tcW w:w="7513" w:type="dxa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t xml:space="preserve">Число голосов, которые не подсчитывались в связи с признанием бюллетеней </w:t>
            </w:r>
            <w:proofErr w:type="gramStart"/>
            <w:r w:rsidRPr="002D388E">
              <w:t>недействительными</w:t>
            </w:r>
            <w:proofErr w:type="gramEnd"/>
            <w:r w:rsidRPr="002D388E"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vAlign w:val="center"/>
          </w:tcPr>
          <w:p w:rsidR="002D388E" w:rsidRPr="002D388E" w:rsidRDefault="002D388E" w:rsidP="002D388E">
            <w:pPr>
              <w:ind w:right="251"/>
              <w:jc w:val="center"/>
            </w:pPr>
            <w:r>
              <w:t>3</w:t>
            </w:r>
            <w:r w:rsidRPr="002D388E">
              <w:t>1  (0.</w:t>
            </w:r>
            <w:r>
              <w:t xml:space="preserve">02 </w:t>
            </w:r>
            <w:r w:rsidRPr="002D388E">
              <w:t>%)</w:t>
            </w:r>
          </w:p>
        </w:tc>
      </w:tr>
    </w:tbl>
    <w:p w:rsidR="002D388E" w:rsidRPr="002D388E" w:rsidRDefault="002D388E" w:rsidP="002D388E">
      <w:pPr>
        <w:jc w:val="both"/>
      </w:pPr>
    </w:p>
    <w:p w:rsidR="002D388E" w:rsidRPr="001D3E06" w:rsidRDefault="002D388E" w:rsidP="002D388E">
      <w:pPr>
        <w:jc w:val="both"/>
        <w:rPr>
          <w:b/>
        </w:rPr>
      </w:pPr>
      <w:r w:rsidRPr="001D3E06">
        <w:rPr>
          <w:b/>
        </w:rPr>
        <w:t xml:space="preserve">По результатам голосования принято решение: </w:t>
      </w:r>
    </w:p>
    <w:p w:rsidR="002D388E" w:rsidRPr="001D3E06" w:rsidRDefault="002D388E" w:rsidP="002D388E">
      <w:pPr>
        <w:jc w:val="both"/>
      </w:pPr>
      <w:r w:rsidRPr="001D3E06">
        <w:t>Утвердить годовой отчет и годовую бухгалтерскую (финансовую) отчетность Общества за 2015г., в том числе отчет о финансовых результатах.</w:t>
      </w:r>
    </w:p>
    <w:p w:rsidR="002D388E" w:rsidRPr="002D388E" w:rsidRDefault="002D388E" w:rsidP="002D388E">
      <w:pPr>
        <w:jc w:val="both"/>
      </w:pPr>
    </w:p>
    <w:p w:rsidR="002D388E" w:rsidRPr="001D3E06" w:rsidRDefault="002D388E" w:rsidP="002D388E">
      <w:pPr>
        <w:contextualSpacing/>
        <w:jc w:val="both"/>
        <w:rPr>
          <w:b/>
        </w:rPr>
      </w:pPr>
      <w:r w:rsidRPr="001D3E06">
        <w:rPr>
          <w:b/>
        </w:rPr>
        <w:t>Вопрос 2:  О распределени</w:t>
      </w:r>
      <w:r w:rsidR="00BD0648">
        <w:rPr>
          <w:b/>
        </w:rPr>
        <w:t>и</w:t>
      </w:r>
      <w:r w:rsidRPr="001D3E06">
        <w:rPr>
          <w:b/>
        </w:rPr>
        <w:t xml:space="preserve"> чистой прибыли Общества по результатам 2015 года.</w:t>
      </w:r>
    </w:p>
    <w:p w:rsidR="002D388E" w:rsidRPr="002D388E" w:rsidRDefault="002D388E" w:rsidP="002D388E">
      <w:pPr>
        <w:contextualSpacing/>
        <w:jc w:val="both"/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8"/>
        <w:gridCol w:w="2536"/>
        <w:gridCol w:w="1611"/>
      </w:tblGrid>
      <w:tr w:rsidR="002D388E" w:rsidRPr="002D388E" w:rsidTr="002D388E">
        <w:trPr>
          <w:trHeight w:val="819"/>
        </w:trPr>
        <w:tc>
          <w:tcPr>
            <w:tcW w:w="10065" w:type="dxa"/>
            <w:gridSpan w:val="3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rPr>
                <w:i/>
                <w:iCs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2D388E" w:rsidRPr="002D388E" w:rsidTr="002D388E">
        <w:trPr>
          <w:trHeight w:val="819"/>
        </w:trPr>
        <w:tc>
          <w:tcPr>
            <w:tcW w:w="5918" w:type="dxa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2D388E" w:rsidRPr="002D388E" w:rsidRDefault="002D388E" w:rsidP="002D388E">
            <w:pPr>
              <w:spacing w:line="312" w:lineRule="auto"/>
              <w:jc w:val="center"/>
              <w:rPr>
                <w:highlight w:val="yellow"/>
              </w:rPr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</w:tr>
      <w:tr w:rsidR="002D388E" w:rsidRPr="002D388E" w:rsidTr="002D388E">
        <w:trPr>
          <w:trHeight w:val="819"/>
        </w:trPr>
        <w:tc>
          <w:tcPr>
            <w:tcW w:w="5918" w:type="dxa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2D388E" w:rsidRPr="002D388E" w:rsidRDefault="002D388E" w:rsidP="002D388E">
            <w:pPr>
              <w:spacing w:line="312" w:lineRule="auto"/>
              <w:jc w:val="center"/>
            </w:pPr>
            <w:r w:rsidRPr="002D388E">
              <w:t xml:space="preserve">  </w:t>
            </w:r>
          </w:p>
          <w:p w:rsidR="002D388E" w:rsidRPr="002D388E" w:rsidRDefault="002D388E" w:rsidP="002D388E">
            <w:pPr>
              <w:spacing w:line="312" w:lineRule="auto"/>
              <w:jc w:val="center"/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  <w:tc>
          <w:tcPr>
            <w:tcW w:w="1611" w:type="dxa"/>
            <w:vAlign w:val="center"/>
          </w:tcPr>
          <w:p w:rsidR="002D388E" w:rsidRPr="002D388E" w:rsidRDefault="002D388E" w:rsidP="002D388E">
            <w:pPr>
              <w:spacing w:line="312" w:lineRule="auto"/>
              <w:jc w:val="center"/>
            </w:pPr>
            <w:r w:rsidRPr="002D388E">
              <w:t xml:space="preserve">  </w:t>
            </w:r>
          </w:p>
          <w:p w:rsidR="002D388E" w:rsidRPr="002D388E" w:rsidRDefault="002D388E" w:rsidP="002D388E">
            <w:pPr>
              <w:spacing w:line="312" w:lineRule="auto"/>
              <w:jc w:val="center"/>
            </w:pPr>
            <w:r>
              <w:t>100 %</w:t>
            </w:r>
          </w:p>
        </w:tc>
      </w:tr>
      <w:tr w:rsidR="002D388E" w:rsidRPr="002D388E" w:rsidTr="002D388E">
        <w:trPr>
          <w:trHeight w:val="497"/>
        </w:trPr>
        <w:tc>
          <w:tcPr>
            <w:tcW w:w="5918" w:type="dxa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2D388E" w:rsidRPr="002D388E" w:rsidRDefault="002D388E" w:rsidP="002D388E">
            <w:pPr>
              <w:spacing w:line="312" w:lineRule="auto"/>
              <w:jc w:val="center"/>
            </w:pPr>
            <w:r w:rsidRPr="002D388E">
              <w:t>1</w:t>
            </w:r>
            <w:r>
              <w:t>5</w:t>
            </w:r>
            <w:r w:rsidRPr="002D388E">
              <w:t xml:space="preserve">3 </w:t>
            </w:r>
            <w:r>
              <w:t>948</w:t>
            </w:r>
          </w:p>
        </w:tc>
        <w:tc>
          <w:tcPr>
            <w:tcW w:w="1611" w:type="dxa"/>
            <w:vAlign w:val="center"/>
          </w:tcPr>
          <w:p w:rsidR="002D388E" w:rsidRPr="002D388E" w:rsidRDefault="002D388E" w:rsidP="002D388E">
            <w:pPr>
              <w:spacing w:line="312" w:lineRule="auto"/>
              <w:jc w:val="center"/>
            </w:pPr>
            <w:r>
              <w:t xml:space="preserve">76.87 </w:t>
            </w:r>
            <w:r w:rsidRPr="002D388E">
              <w:t>%</w:t>
            </w:r>
          </w:p>
        </w:tc>
      </w:tr>
      <w:tr w:rsidR="002D388E" w:rsidRPr="002D388E" w:rsidTr="002D388E">
        <w:trPr>
          <w:cantSplit/>
          <w:trHeight w:val="378"/>
        </w:trPr>
        <w:tc>
          <w:tcPr>
            <w:tcW w:w="10065" w:type="dxa"/>
            <w:gridSpan w:val="3"/>
          </w:tcPr>
          <w:p w:rsidR="002D388E" w:rsidRPr="002D388E" w:rsidRDefault="002D388E" w:rsidP="002D388E">
            <w:pPr>
              <w:spacing w:line="312" w:lineRule="auto"/>
              <w:ind w:right="251"/>
              <w:jc w:val="center"/>
              <w:rPr>
                <w:b/>
              </w:rPr>
            </w:pPr>
            <w:r w:rsidRPr="002D388E">
              <w:rPr>
                <w:b/>
              </w:rPr>
              <w:t>Кворум имеется</w:t>
            </w:r>
          </w:p>
        </w:tc>
      </w:tr>
    </w:tbl>
    <w:p w:rsidR="002D388E" w:rsidRPr="002D388E" w:rsidRDefault="002D388E" w:rsidP="002D388E">
      <w:pPr>
        <w:spacing w:line="312" w:lineRule="auto"/>
        <w:jc w:val="both"/>
        <w:rPr>
          <w:i/>
        </w:rPr>
      </w:pPr>
    </w:p>
    <w:p w:rsidR="002D388E" w:rsidRPr="002D388E" w:rsidRDefault="002D388E" w:rsidP="002D388E">
      <w:pPr>
        <w:jc w:val="both"/>
      </w:pPr>
      <w:r w:rsidRPr="002D388E">
        <w:t>Число голосов, отданных за каждый из вариантов голосования («за», «против», «воздержался»)</w:t>
      </w:r>
    </w:p>
    <w:p w:rsidR="002D388E" w:rsidRPr="002D388E" w:rsidRDefault="002D388E" w:rsidP="002D388E">
      <w:pPr>
        <w:ind w:right="251"/>
        <w:jc w:val="both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3402"/>
      </w:tblGrid>
      <w:tr w:rsidR="002D388E" w:rsidRPr="002D388E" w:rsidTr="002D388E">
        <w:trPr>
          <w:cantSplit/>
          <w:trHeight w:val="236"/>
        </w:trPr>
        <w:tc>
          <w:tcPr>
            <w:tcW w:w="3261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«За»</w:t>
            </w:r>
          </w:p>
        </w:tc>
        <w:tc>
          <w:tcPr>
            <w:tcW w:w="3402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«Против»</w:t>
            </w:r>
          </w:p>
        </w:tc>
        <w:tc>
          <w:tcPr>
            <w:tcW w:w="3402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«Воздержался»</w:t>
            </w:r>
          </w:p>
        </w:tc>
      </w:tr>
      <w:tr w:rsidR="002D388E" w:rsidRPr="002D388E" w:rsidTr="002D388E">
        <w:trPr>
          <w:trHeight w:val="386"/>
        </w:trPr>
        <w:tc>
          <w:tcPr>
            <w:tcW w:w="3261" w:type="dxa"/>
          </w:tcPr>
          <w:p w:rsidR="002D388E" w:rsidRPr="002D388E" w:rsidRDefault="002D388E" w:rsidP="002D388E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1</w:t>
            </w:r>
            <w:r>
              <w:t>53</w:t>
            </w:r>
            <w:r w:rsidRPr="002D388E">
              <w:t xml:space="preserve"> </w:t>
            </w:r>
            <w:r>
              <w:t>926</w:t>
            </w:r>
            <w:r w:rsidRPr="002D388E">
              <w:t xml:space="preserve"> (99.</w:t>
            </w:r>
            <w:r>
              <w:t xml:space="preserve">99 </w:t>
            </w:r>
            <w:r w:rsidRPr="002D388E">
              <w:t>%)</w:t>
            </w:r>
          </w:p>
        </w:tc>
        <w:tc>
          <w:tcPr>
            <w:tcW w:w="3402" w:type="dxa"/>
          </w:tcPr>
          <w:p w:rsidR="002D388E" w:rsidRPr="002D388E" w:rsidRDefault="001D3E06" w:rsidP="002D388E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0</w:t>
            </w:r>
            <w:r>
              <w:t xml:space="preserve"> </w:t>
            </w:r>
            <w:r w:rsidRPr="002D388E">
              <w:t>(0%)</w:t>
            </w:r>
          </w:p>
        </w:tc>
        <w:tc>
          <w:tcPr>
            <w:tcW w:w="3402" w:type="dxa"/>
          </w:tcPr>
          <w:p w:rsidR="002D388E" w:rsidRPr="002D388E" w:rsidRDefault="001D3E06" w:rsidP="002D388E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0</w:t>
            </w:r>
            <w:r>
              <w:t xml:space="preserve"> </w:t>
            </w:r>
            <w:r w:rsidRPr="002D388E">
              <w:t>(0%)</w:t>
            </w:r>
          </w:p>
        </w:tc>
      </w:tr>
    </w:tbl>
    <w:p w:rsidR="002D388E" w:rsidRPr="002D388E" w:rsidRDefault="002D388E" w:rsidP="002D388E">
      <w:pPr>
        <w:ind w:right="251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2552"/>
      </w:tblGrid>
      <w:tr w:rsidR="002D388E" w:rsidRPr="002D388E" w:rsidTr="002D388E">
        <w:trPr>
          <w:trHeight w:val="469"/>
        </w:trPr>
        <w:tc>
          <w:tcPr>
            <w:tcW w:w="7513" w:type="dxa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t xml:space="preserve">Число голосов, которые не подсчитывались в связи с признанием </w:t>
            </w:r>
            <w:r w:rsidRPr="002D388E">
              <w:lastRenderedPageBreak/>
              <w:t xml:space="preserve">бюллетеней </w:t>
            </w:r>
            <w:proofErr w:type="gramStart"/>
            <w:r w:rsidRPr="002D388E">
              <w:t>недействительными</w:t>
            </w:r>
            <w:proofErr w:type="gramEnd"/>
            <w:r w:rsidRPr="002D388E"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vAlign w:val="center"/>
          </w:tcPr>
          <w:p w:rsidR="002D388E" w:rsidRPr="002D388E" w:rsidRDefault="001D3E06" w:rsidP="001D3E06">
            <w:pPr>
              <w:ind w:right="251"/>
              <w:jc w:val="center"/>
            </w:pPr>
            <w:r>
              <w:lastRenderedPageBreak/>
              <w:t>22</w:t>
            </w:r>
            <w:r w:rsidR="002D388E" w:rsidRPr="002D388E">
              <w:t xml:space="preserve"> (0.</w:t>
            </w:r>
            <w:r>
              <w:t xml:space="preserve">01 </w:t>
            </w:r>
            <w:r w:rsidR="002D388E" w:rsidRPr="002D388E">
              <w:t>%)</w:t>
            </w:r>
          </w:p>
        </w:tc>
      </w:tr>
    </w:tbl>
    <w:p w:rsidR="002D388E" w:rsidRPr="002D388E" w:rsidRDefault="002D388E" w:rsidP="002D388E">
      <w:pPr>
        <w:jc w:val="both"/>
      </w:pPr>
    </w:p>
    <w:p w:rsidR="002D388E" w:rsidRPr="001D3E06" w:rsidRDefault="002D388E" w:rsidP="002D388E">
      <w:pPr>
        <w:jc w:val="both"/>
        <w:rPr>
          <w:b/>
        </w:rPr>
      </w:pPr>
      <w:r w:rsidRPr="001D3E06">
        <w:rPr>
          <w:b/>
        </w:rPr>
        <w:t xml:space="preserve">По результатам голосования принято решение: </w:t>
      </w:r>
    </w:p>
    <w:p w:rsidR="001D3E06" w:rsidRPr="001D3E06" w:rsidRDefault="002D388E" w:rsidP="001D3E06">
      <w:pPr>
        <w:tabs>
          <w:tab w:val="left" w:pos="709"/>
        </w:tabs>
        <w:jc w:val="both"/>
      </w:pPr>
      <w:r w:rsidRPr="001D3E06">
        <w:t xml:space="preserve">Распределить чистую прибыль Общества по результатам 2015 финансового года в сумме </w:t>
      </w:r>
      <w:r w:rsidR="001D3E06" w:rsidRPr="001D3E06">
        <w:t xml:space="preserve">360 817 297 рублей следующим образом: </w:t>
      </w:r>
    </w:p>
    <w:p w:rsidR="001D3E06" w:rsidRPr="001D3E06" w:rsidRDefault="001D3E06" w:rsidP="001D3E06">
      <w:pPr>
        <w:tabs>
          <w:tab w:val="left" w:pos="709"/>
        </w:tabs>
        <w:jc w:val="both"/>
      </w:pPr>
      <w:r w:rsidRPr="001D3E06">
        <w:t>- вознаграждения членам Совета директоров и ревизионной комиссии Общества по итогам работы Общества за 2015 год - 1 607 975,62 рублей;</w:t>
      </w:r>
    </w:p>
    <w:p w:rsidR="001D3E06" w:rsidRPr="001D3E06" w:rsidRDefault="001D3E06" w:rsidP="001D3E06">
      <w:pPr>
        <w:tabs>
          <w:tab w:val="left" w:pos="709"/>
        </w:tabs>
        <w:jc w:val="both"/>
      </w:pPr>
      <w:r w:rsidRPr="001D3E06">
        <w:t xml:space="preserve">-  финансирование мотивационных программ Общества (поощрения работников Общества) - 36 000 </w:t>
      </w:r>
      <w:proofErr w:type="spellStart"/>
      <w:r w:rsidRPr="001D3E06">
        <w:t>000</w:t>
      </w:r>
      <w:proofErr w:type="spellEnd"/>
      <w:r w:rsidRPr="001D3E06">
        <w:t xml:space="preserve"> рублей;</w:t>
      </w:r>
    </w:p>
    <w:p w:rsidR="001D3E06" w:rsidRPr="001D3E06" w:rsidRDefault="001D3E06" w:rsidP="001D3E06">
      <w:pPr>
        <w:tabs>
          <w:tab w:val="left" w:pos="709"/>
        </w:tabs>
        <w:jc w:val="both"/>
      </w:pPr>
      <w:r w:rsidRPr="001D3E06">
        <w:t xml:space="preserve">- финансирование социальных программ - 8 000 </w:t>
      </w:r>
      <w:proofErr w:type="spellStart"/>
      <w:r w:rsidRPr="001D3E06">
        <w:t>000</w:t>
      </w:r>
      <w:proofErr w:type="spellEnd"/>
      <w:r w:rsidRPr="001D3E06">
        <w:t xml:space="preserve"> рублей;</w:t>
      </w:r>
    </w:p>
    <w:p w:rsidR="001D3E06" w:rsidRDefault="001D3E06" w:rsidP="001D3E06">
      <w:pPr>
        <w:tabs>
          <w:tab w:val="left" w:pos="709"/>
        </w:tabs>
        <w:jc w:val="both"/>
      </w:pPr>
      <w:r w:rsidRPr="001D3E06">
        <w:t xml:space="preserve">- нераспределенная прибыль - 315 209 321,38 рублей. </w:t>
      </w:r>
    </w:p>
    <w:p w:rsidR="001D3E06" w:rsidRPr="001D3E06" w:rsidRDefault="001D3E06" w:rsidP="001D3E06">
      <w:pPr>
        <w:tabs>
          <w:tab w:val="left" w:pos="709"/>
        </w:tabs>
        <w:jc w:val="both"/>
      </w:pPr>
    </w:p>
    <w:p w:rsidR="002D388E" w:rsidRPr="001D3E06" w:rsidRDefault="002D388E" w:rsidP="001D3E06">
      <w:pPr>
        <w:tabs>
          <w:tab w:val="left" w:pos="709"/>
        </w:tabs>
        <w:jc w:val="both"/>
        <w:rPr>
          <w:b/>
        </w:rPr>
      </w:pPr>
      <w:r w:rsidRPr="001D3E06">
        <w:rPr>
          <w:b/>
        </w:rPr>
        <w:t>Вопрос 3: О размере, сроках и форме выплаты дивидендов по результатам 2015 г.</w:t>
      </w:r>
    </w:p>
    <w:p w:rsidR="002D388E" w:rsidRPr="002D388E" w:rsidRDefault="002D388E" w:rsidP="002D388E">
      <w:pPr>
        <w:contextualSpacing/>
        <w:jc w:val="both"/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8"/>
        <w:gridCol w:w="2536"/>
        <w:gridCol w:w="1611"/>
      </w:tblGrid>
      <w:tr w:rsidR="002D388E" w:rsidRPr="002D388E" w:rsidTr="002D388E">
        <w:trPr>
          <w:trHeight w:val="819"/>
        </w:trPr>
        <w:tc>
          <w:tcPr>
            <w:tcW w:w="10065" w:type="dxa"/>
            <w:gridSpan w:val="3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rPr>
                <w:i/>
                <w:iCs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1D3E06" w:rsidRPr="002D388E" w:rsidTr="002D388E">
        <w:trPr>
          <w:trHeight w:val="819"/>
        </w:trPr>
        <w:tc>
          <w:tcPr>
            <w:tcW w:w="5918" w:type="dxa"/>
          </w:tcPr>
          <w:p w:rsidR="001D3E06" w:rsidRPr="002D388E" w:rsidRDefault="001D3E06" w:rsidP="002D388E">
            <w:pPr>
              <w:ind w:right="251"/>
              <w:jc w:val="both"/>
            </w:pPr>
            <w:r w:rsidRPr="002D388E"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1D3E06" w:rsidRPr="002D388E" w:rsidRDefault="001D3E06" w:rsidP="003E0A75">
            <w:pPr>
              <w:spacing w:line="312" w:lineRule="auto"/>
              <w:jc w:val="center"/>
              <w:rPr>
                <w:highlight w:val="yellow"/>
              </w:rPr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</w:tr>
      <w:tr w:rsidR="001D3E06" w:rsidRPr="002D388E" w:rsidTr="002D388E">
        <w:trPr>
          <w:trHeight w:val="819"/>
        </w:trPr>
        <w:tc>
          <w:tcPr>
            <w:tcW w:w="5918" w:type="dxa"/>
          </w:tcPr>
          <w:p w:rsidR="001D3E06" w:rsidRPr="002D388E" w:rsidRDefault="001D3E06" w:rsidP="002D388E">
            <w:pPr>
              <w:ind w:right="251"/>
              <w:jc w:val="both"/>
            </w:pPr>
            <w:r w:rsidRPr="002D388E"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1D3E06" w:rsidRPr="002D388E" w:rsidRDefault="001D3E06" w:rsidP="003E0A75">
            <w:pPr>
              <w:spacing w:line="312" w:lineRule="auto"/>
              <w:jc w:val="center"/>
            </w:pPr>
            <w:r w:rsidRPr="002D388E">
              <w:t xml:space="preserve">  </w:t>
            </w:r>
          </w:p>
          <w:p w:rsidR="001D3E06" w:rsidRPr="002D388E" w:rsidRDefault="001D3E06" w:rsidP="003E0A75">
            <w:pPr>
              <w:spacing w:line="312" w:lineRule="auto"/>
              <w:jc w:val="center"/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  <w:tc>
          <w:tcPr>
            <w:tcW w:w="1611" w:type="dxa"/>
            <w:vAlign w:val="center"/>
          </w:tcPr>
          <w:p w:rsidR="001D3E06" w:rsidRPr="002D388E" w:rsidRDefault="001D3E06" w:rsidP="003E0A75">
            <w:pPr>
              <w:spacing w:line="312" w:lineRule="auto"/>
              <w:jc w:val="center"/>
            </w:pPr>
            <w:r w:rsidRPr="002D388E">
              <w:t xml:space="preserve">  </w:t>
            </w:r>
          </w:p>
          <w:p w:rsidR="001D3E06" w:rsidRPr="002D388E" w:rsidRDefault="001D3E06" w:rsidP="003E0A75">
            <w:pPr>
              <w:spacing w:line="312" w:lineRule="auto"/>
              <w:jc w:val="center"/>
            </w:pPr>
            <w:r>
              <w:t>100 %</w:t>
            </w:r>
          </w:p>
        </w:tc>
      </w:tr>
      <w:tr w:rsidR="001D3E06" w:rsidRPr="002D388E" w:rsidTr="002D388E">
        <w:trPr>
          <w:trHeight w:val="497"/>
        </w:trPr>
        <w:tc>
          <w:tcPr>
            <w:tcW w:w="5918" w:type="dxa"/>
          </w:tcPr>
          <w:p w:rsidR="001D3E06" w:rsidRPr="002D388E" w:rsidRDefault="001D3E06" w:rsidP="002D388E">
            <w:pPr>
              <w:ind w:right="251"/>
              <w:jc w:val="both"/>
            </w:pPr>
            <w:r w:rsidRPr="002D388E"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1D3E06" w:rsidRPr="002D388E" w:rsidRDefault="001D3E06" w:rsidP="003E0A75">
            <w:pPr>
              <w:spacing w:line="312" w:lineRule="auto"/>
              <w:jc w:val="center"/>
            </w:pPr>
            <w:r w:rsidRPr="002D388E">
              <w:t>1</w:t>
            </w:r>
            <w:r>
              <w:t>5</w:t>
            </w:r>
            <w:r w:rsidRPr="002D388E">
              <w:t xml:space="preserve">3 </w:t>
            </w:r>
            <w:r>
              <w:t>948</w:t>
            </w:r>
          </w:p>
        </w:tc>
        <w:tc>
          <w:tcPr>
            <w:tcW w:w="1611" w:type="dxa"/>
            <w:vAlign w:val="center"/>
          </w:tcPr>
          <w:p w:rsidR="001D3E06" w:rsidRPr="002D388E" w:rsidRDefault="001D3E06" w:rsidP="003E0A75">
            <w:pPr>
              <w:spacing w:line="312" w:lineRule="auto"/>
              <w:jc w:val="center"/>
            </w:pPr>
            <w:r>
              <w:t xml:space="preserve">76.87 </w:t>
            </w:r>
            <w:r w:rsidRPr="002D388E">
              <w:t>%</w:t>
            </w:r>
          </w:p>
        </w:tc>
      </w:tr>
      <w:tr w:rsidR="002D388E" w:rsidRPr="002D388E" w:rsidTr="002D388E">
        <w:trPr>
          <w:cantSplit/>
          <w:trHeight w:val="378"/>
        </w:trPr>
        <w:tc>
          <w:tcPr>
            <w:tcW w:w="10065" w:type="dxa"/>
            <w:gridSpan w:val="3"/>
          </w:tcPr>
          <w:p w:rsidR="002D388E" w:rsidRPr="001D3E06" w:rsidRDefault="002D388E" w:rsidP="002D388E">
            <w:pPr>
              <w:spacing w:line="312" w:lineRule="auto"/>
              <w:ind w:right="251"/>
              <w:jc w:val="center"/>
              <w:rPr>
                <w:b/>
              </w:rPr>
            </w:pPr>
            <w:r w:rsidRPr="001D3E06">
              <w:rPr>
                <w:b/>
              </w:rPr>
              <w:t>Кворум имеется</w:t>
            </w:r>
          </w:p>
        </w:tc>
      </w:tr>
    </w:tbl>
    <w:p w:rsidR="002D388E" w:rsidRPr="002D388E" w:rsidRDefault="002D388E" w:rsidP="002D388E">
      <w:pPr>
        <w:spacing w:line="312" w:lineRule="auto"/>
        <w:jc w:val="both"/>
        <w:rPr>
          <w:i/>
        </w:rPr>
      </w:pPr>
    </w:p>
    <w:p w:rsidR="002D388E" w:rsidRPr="002D388E" w:rsidRDefault="002D388E" w:rsidP="002D388E">
      <w:pPr>
        <w:jc w:val="both"/>
      </w:pPr>
      <w:r w:rsidRPr="002D388E">
        <w:t>Число голосов, отданных за каждый из вариантов голосования («за», «против», «воздержался»)</w:t>
      </w:r>
    </w:p>
    <w:p w:rsidR="002D388E" w:rsidRPr="002D388E" w:rsidRDefault="002D388E" w:rsidP="002D388E">
      <w:pPr>
        <w:ind w:right="251"/>
        <w:jc w:val="both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3402"/>
      </w:tblGrid>
      <w:tr w:rsidR="002D388E" w:rsidRPr="002D388E" w:rsidTr="002D388E">
        <w:trPr>
          <w:cantSplit/>
          <w:trHeight w:val="236"/>
        </w:trPr>
        <w:tc>
          <w:tcPr>
            <w:tcW w:w="3261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«За»</w:t>
            </w:r>
          </w:p>
        </w:tc>
        <w:tc>
          <w:tcPr>
            <w:tcW w:w="3402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«Против»</w:t>
            </w:r>
          </w:p>
        </w:tc>
        <w:tc>
          <w:tcPr>
            <w:tcW w:w="3402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«Воздержался»</w:t>
            </w:r>
          </w:p>
        </w:tc>
      </w:tr>
      <w:tr w:rsidR="002D388E" w:rsidRPr="002D388E" w:rsidTr="002D388E">
        <w:trPr>
          <w:trHeight w:val="386"/>
        </w:trPr>
        <w:tc>
          <w:tcPr>
            <w:tcW w:w="3261" w:type="dxa"/>
          </w:tcPr>
          <w:p w:rsidR="002D388E" w:rsidRPr="002D388E" w:rsidRDefault="002D388E" w:rsidP="001D3E0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1</w:t>
            </w:r>
            <w:r w:rsidR="001D3E06">
              <w:t>53</w:t>
            </w:r>
            <w:r w:rsidRPr="002D388E">
              <w:t xml:space="preserve"> </w:t>
            </w:r>
            <w:r w:rsidR="001D3E06">
              <w:t>834</w:t>
            </w:r>
            <w:r w:rsidRPr="002D388E">
              <w:t xml:space="preserve"> (99.</w:t>
            </w:r>
            <w:r w:rsidR="001D3E06">
              <w:t xml:space="preserve">925 </w:t>
            </w:r>
            <w:r w:rsidRPr="002D388E">
              <w:t>%)</w:t>
            </w:r>
          </w:p>
        </w:tc>
        <w:tc>
          <w:tcPr>
            <w:tcW w:w="3402" w:type="dxa"/>
          </w:tcPr>
          <w:p w:rsidR="002D388E" w:rsidRPr="002D388E" w:rsidRDefault="001D3E06" w:rsidP="001D3E0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>
              <w:t>70</w:t>
            </w:r>
            <w:r w:rsidR="002D388E" w:rsidRPr="002D388E">
              <w:t xml:space="preserve"> (0.</w:t>
            </w:r>
            <w:r>
              <w:t xml:space="preserve">045 </w:t>
            </w:r>
            <w:r w:rsidR="002D388E" w:rsidRPr="002D388E">
              <w:t>%)</w:t>
            </w:r>
          </w:p>
        </w:tc>
        <w:tc>
          <w:tcPr>
            <w:tcW w:w="3402" w:type="dxa"/>
          </w:tcPr>
          <w:p w:rsidR="002D388E" w:rsidRPr="002D388E" w:rsidRDefault="001D3E06" w:rsidP="001D3E0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>
              <w:t>22</w:t>
            </w:r>
            <w:r w:rsidR="002D388E" w:rsidRPr="002D388E">
              <w:t xml:space="preserve"> (0.</w:t>
            </w:r>
            <w:r>
              <w:t xml:space="preserve">01 </w:t>
            </w:r>
            <w:r w:rsidR="002D388E" w:rsidRPr="002D388E">
              <w:t>%)</w:t>
            </w:r>
          </w:p>
        </w:tc>
      </w:tr>
    </w:tbl>
    <w:p w:rsidR="002D388E" w:rsidRPr="002D388E" w:rsidRDefault="002D388E" w:rsidP="002D388E">
      <w:pPr>
        <w:ind w:right="251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2552"/>
      </w:tblGrid>
      <w:tr w:rsidR="002D388E" w:rsidRPr="002D388E" w:rsidTr="002D388E">
        <w:trPr>
          <w:trHeight w:val="469"/>
        </w:trPr>
        <w:tc>
          <w:tcPr>
            <w:tcW w:w="7513" w:type="dxa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t xml:space="preserve">Число голосов, которые не подсчитывались в связи с признанием бюллетеней </w:t>
            </w:r>
            <w:proofErr w:type="gramStart"/>
            <w:r w:rsidRPr="002D388E">
              <w:t>недействительными</w:t>
            </w:r>
            <w:proofErr w:type="gramEnd"/>
            <w:r w:rsidRPr="002D388E"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vAlign w:val="center"/>
          </w:tcPr>
          <w:p w:rsidR="002D388E" w:rsidRPr="002D388E" w:rsidRDefault="001D3E06" w:rsidP="001D3E06">
            <w:pPr>
              <w:ind w:right="251"/>
              <w:jc w:val="center"/>
            </w:pPr>
            <w:r>
              <w:t>22</w:t>
            </w:r>
            <w:r w:rsidR="002D388E" w:rsidRPr="002D388E">
              <w:t xml:space="preserve">  (0.</w:t>
            </w:r>
            <w:r>
              <w:t xml:space="preserve">01 </w:t>
            </w:r>
            <w:r w:rsidR="002D388E" w:rsidRPr="002D388E">
              <w:t>%)</w:t>
            </w:r>
          </w:p>
        </w:tc>
      </w:tr>
    </w:tbl>
    <w:p w:rsidR="002D388E" w:rsidRPr="002D388E" w:rsidRDefault="002D388E" w:rsidP="002D388E">
      <w:pPr>
        <w:jc w:val="both"/>
      </w:pPr>
    </w:p>
    <w:p w:rsidR="002D388E" w:rsidRPr="001D3E06" w:rsidRDefault="002D388E" w:rsidP="002D388E">
      <w:pPr>
        <w:jc w:val="both"/>
        <w:rPr>
          <w:b/>
        </w:rPr>
      </w:pPr>
      <w:r w:rsidRPr="001D3E06">
        <w:rPr>
          <w:b/>
        </w:rPr>
        <w:t xml:space="preserve">По результатам голосования принято решение: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2D388E" w:rsidRPr="002D388E" w:rsidTr="002D388E">
        <w:trPr>
          <w:cantSplit/>
          <w:trHeight w:val="2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D388E" w:rsidRPr="001D3E06" w:rsidRDefault="002D388E" w:rsidP="001D3E06">
            <w:pPr>
              <w:contextualSpacing/>
              <w:jc w:val="both"/>
            </w:pPr>
            <w:r w:rsidRPr="001D3E06">
              <w:t>Дивиденды по результатам 2015 финансового года не выплачивать.</w:t>
            </w:r>
          </w:p>
        </w:tc>
      </w:tr>
    </w:tbl>
    <w:p w:rsidR="002D388E" w:rsidRPr="002D388E" w:rsidRDefault="002D388E" w:rsidP="002D388E">
      <w:pPr>
        <w:contextualSpacing/>
        <w:jc w:val="both"/>
        <w:rPr>
          <w:b/>
        </w:rPr>
      </w:pPr>
    </w:p>
    <w:p w:rsidR="002D388E" w:rsidRDefault="002D388E" w:rsidP="002D388E">
      <w:pPr>
        <w:contextualSpacing/>
        <w:jc w:val="both"/>
        <w:rPr>
          <w:b/>
        </w:rPr>
      </w:pPr>
      <w:r w:rsidRPr="001D3E06">
        <w:rPr>
          <w:b/>
        </w:rPr>
        <w:t>Вопрос 4: Об определении количественного состава  Совета директоров Общества.</w:t>
      </w:r>
    </w:p>
    <w:p w:rsidR="001D3E06" w:rsidRPr="001D3E06" w:rsidRDefault="001D3E06" w:rsidP="002D388E">
      <w:pPr>
        <w:contextualSpacing/>
        <w:jc w:val="both"/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8"/>
        <w:gridCol w:w="2536"/>
        <w:gridCol w:w="1611"/>
      </w:tblGrid>
      <w:tr w:rsidR="002D388E" w:rsidRPr="002D388E" w:rsidTr="002D388E">
        <w:trPr>
          <w:trHeight w:val="819"/>
        </w:trPr>
        <w:tc>
          <w:tcPr>
            <w:tcW w:w="10065" w:type="dxa"/>
            <w:gridSpan w:val="3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rPr>
                <w:i/>
                <w:iCs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1D3E06" w:rsidRPr="002D388E" w:rsidTr="002D388E">
        <w:trPr>
          <w:trHeight w:val="819"/>
        </w:trPr>
        <w:tc>
          <w:tcPr>
            <w:tcW w:w="5918" w:type="dxa"/>
          </w:tcPr>
          <w:p w:rsidR="001D3E06" w:rsidRPr="002D388E" w:rsidRDefault="001D3E06" w:rsidP="002D388E">
            <w:pPr>
              <w:ind w:right="251"/>
              <w:jc w:val="both"/>
            </w:pPr>
            <w:r w:rsidRPr="002D388E">
              <w:lastRenderedPageBreak/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1D3E06" w:rsidRPr="002D388E" w:rsidRDefault="001D3E06" w:rsidP="003E0A75">
            <w:pPr>
              <w:spacing w:line="312" w:lineRule="auto"/>
              <w:jc w:val="center"/>
              <w:rPr>
                <w:highlight w:val="yellow"/>
              </w:rPr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</w:tr>
      <w:tr w:rsidR="001D3E06" w:rsidRPr="002D388E" w:rsidTr="002D388E">
        <w:trPr>
          <w:trHeight w:val="819"/>
        </w:trPr>
        <w:tc>
          <w:tcPr>
            <w:tcW w:w="5918" w:type="dxa"/>
          </w:tcPr>
          <w:p w:rsidR="001D3E06" w:rsidRPr="002D388E" w:rsidRDefault="001D3E06" w:rsidP="002D388E">
            <w:pPr>
              <w:ind w:right="251"/>
              <w:jc w:val="both"/>
            </w:pPr>
            <w:r w:rsidRPr="002D388E"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1D3E06" w:rsidRPr="002D388E" w:rsidRDefault="001D3E06" w:rsidP="003E0A75">
            <w:pPr>
              <w:spacing w:line="312" w:lineRule="auto"/>
              <w:jc w:val="center"/>
            </w:pPr>
            <w:r w:rsidRPr="002D388E">
              <w:t xml:space="preserve">  </w:t>
            </w:r>
          </w:p>
          <w:p w:rsidR="001D3E06" w:rsidRPr="002D388E" w:rsidRDefault="001D3E06" w:rsidP="003E0A75">
            <w:pPr>
              <w:spacing w:line="312" w:lineRule="auto"/>
              <w:jc w:val="center"/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  <w:tc>
          <w:tcPr>
            <w:tcW w:w="1611" w:type="dxa"/>
            <w:vAlign w:val="center"/>
          </w:tcPr>
          <w:p w:rsidR="001D3E06" w:rsidRPr="002D388E" w:rsidRDefault="001D3E06" w:rsidP="003E0A75">
            <w:pPr>
              <w:spacing w:line="312" w:lineRule="auto"/>
              <w:jc w:val="center"/>
            </w:pPr>
            <w:r w:rsidRPr="002D388E">
              <w:t xml:space="preserve">  </w:t>
            </w:r>
          </w:p>
          <w:p w:rsidR="001D3E06" w:rsidRPr="002D388E" w:rsidRDefault="001D3E06" w:rsidP="003E0A75">
            <w:pPr>
              <w:spacing w:line="312" w:lineRule="auto"/>
              <w:jc w:val="center"/>
            </w:pPr>
            <w:r>
              <w:t>100 %</w:t>
            </w:r>
          </w:p>
        </w:tc>
      </w:tr>
      <w:tr w:rsidR="001D3E06" w:rsidRPr="002D388E" w:rsidTr="002D388E">
        <w:trPr>
          <w:trHeight w:val="497"/>
        </w:trPr>
        <w:tc>
          <w:tcPr>
            <w:tcW w:w="5918" w:type="dxa"/>
          </w:tcPr>
          <w:p w:rsidR="001D3E06" w:rsidRPr="002D388E" w:rsidRDefault="001D3E06" w:rsidP="002D388E">
            <w:pPr>
              <w:ind w:right="251"/>
              <w:jc w:val="both"/>
            </w:pPr>
            <w:r w:rsidRPr="002D388E"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1D3E06" w:rsidRPr="002D388E" w:rsidRDefault="001D3E06" w:rsidP="003E0A75">
            <w:pPr>
              <w:spacing w:line="312" w:lineRule="auto"/>
              <w:jc w:val="center"/>
            </w:pPr>
            <w:r w:rsidRPr="002D388E">
              <w:t>1</w:t>
            </w:r>
            <w:r>
              <w:t>5</w:t>
            </w:r>
            <w:r w:rsidRPr="002D388E">
              <w:t xml:space="preserve">3 </w:t>
            </w:r>
            <w:r>
              <w:t>948</w:t>
            </w:r>
          </w:p>
        </w:tc>
        <w:tc>
          <w:tcPr>
            <w:tcW w:w="1611" w:type="dxa"/>
            <w:vAlign w:val="center"/>
          </w:tcPr>
          <w:p w:rsidR="001D3E06" w:rsidRPr="002D388E" w:rsidRDefault="001D3E06" w:rsidP="003E0A75">
            <w:pPr>
              <w:spacing w:line="312" w:lineRule="auto"/>
              <w:jc w:val="center"/>
            </w:pPr>
            <w:r>
              <w:t xml:space="preserve">76.87 </w:t>
            </w:r>
            <w:r w:rsidRPr="002D388E">
              <w:t>%</w:t>
            </w:r>
          </w:p>
        </w:tc>
      </w:tr>
      <w:tr w:rsidR="002D388E" w:rsidRPr="002D388E" w:rsidTr="002D388E">
        <w:trPr>
          <w:cantSplit/>
          <w:trHeight w:val="378"/>
        </w:trPr>
        <w:tc>
          <w:tcPr>
            <w:tcW w:w="10065" w:type="dxa"/>
            <w:gridSpan w:val="3"/>
          </w:tcPr>
          <w:p w:rsidR="002D388E" w:rsidRPr="001D3E06" w:rsidRDefault="002D388E" w:rsidP="002D388E">
            <w:pPr>
              <w:spacing w:line="312" w:lineRule="auto"/>
              <w:ind w:right="251"/>
              <w:jc w:val="center"/>
              <w:rPr>
                <w:b/>
              </w:rPr>
            </w:pPr>
            <w:r w:rsidRPr="001D3E06">
              <w:rPr>
                <w:b/>
              </w:rPr>
              <w:t>Кворум имеется</w:t>
            </w:r>
          </w:p>
        </w:tc>
      </w:tr>
    </w:tbl>
    <w:p w:rsidR="002D388E" w:rsidRPr="002D388E" w:rsidRDefault="002D388E" w:rsidP="002D388E">
      <w:pPr>
        <w:jc w:val="both"/>
      </w:pPr>
    </w:p>
    <w:p w:rsidR="002D388E" w:rsidRPr="002D388E" w:rsidRDefault="002D388E" w:rsidP="002D388E">
      <w:pPr>
        <w:jc w:val="both"/>
      </w:pPr>
      <w:r w:rsidRPr="002D388E">
        <w:t>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3402"/>
      </w:tblGrid>
      <w:tr w:rsidR="002D388E" w:rsidRPr="002D388E" w:rsidTr="002D388E">
        <w:trPr>
          <w:cantSplit/>
          <w:trHeight w:val="236"/>
        </w:trPr>
        <w:tc>
          <w:tcPr>
            <w:tcW w:w="3261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«За»</w:t>
            </w:r>
          </w:p>
        </w:tc>
        <w:tc>
          <w:tcPr>
            <w:tcW w:w="3402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«Против»</w:t>
            </w:r>
          </w:p>
        </w:tc>
        <w:tc>
          <w:tcPr>
            <w:tcW w:w="3402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«Воздержался»</w:t>
            </w:r>
          </w:p>
        </w:tc>
      </w:tr>
      <w:tr w:rsidR="001D3E06" w:rsidRPr="002D388E" w:rsidTr="002D388E">
        <w:trPr>
          <w:trHeight w:val="386"/>
        </w:trPr>
        <w:tc>
          <w:tcPr>
            <w:tcW w:w="3261" w:type="dxa"/>
          </w:tcPr>
          <w:p w:rsidR="001D3E06" w:rsidRPr="002D388E" w:rsidRDefault="001D3E06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1</w:t>
            </w:r>
            <w:r>
              <w:t>53</w:t>
            </w:r>
            <w:r w:rsidRPr="002D388E">
              <w:t xml:space="preserve"> </w:t>
            </w:r>
            <w:r>
              <w:t>926</w:t>
            </w:r>
            <w:r w:rsidRPr="002D388E">
              <w:t xml:space="preserve"> (99.</w:t>
            </w:r>
            <w:r>
              <w:t xml:space="preserve">99 </w:t>
            </w:r>
            <w:r w:rsidRPr="002D388E">
              <w:t>%)</w:t>
            </w:r>
          </w:p>
        </w:tc>
        <w:tc>
          <w:tcPr>
            <w:tcW w:w="3402" w:type="dxa"/>
          </w:tcPr>
          <w:p w:rsidR="001D3E06" w:rsidRPr="002D388E" w:rsidRDefault="001D3E06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0</w:t>
            </w:r>
            <w:r>
              <w:t xml:space="preserve"> </w:t>
            </w:r>
            <w:r w:rsidRPr="002D388E">
              <w:t>(0%)</w:t>
            </w:r>
          </w:p>
        </w:tc>
        <w:tc>
          <w:tcPr>
            <w:tcW w:w="3402" w:type="dxa"/>
          </w:tcPr>
          <w:p w:rsidR="001D3E06" w:rsidRPr="002D388E" w:rsidRDefault="001D3E06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0</w:t>
            </w:r>
            <w:r>
              <w:t xml:space="preserve"> </w:t>
            </w:r>
            <w:r w:rsidRPr="002D388E">
              <w:t>(0%)</w:t>
            </w:r>
          </w:p>
        </w:tc>
      </w:tr>
    </w:tbl>
    <w:p w:rsidR="002D388E" w:rsidRPr="002D388E" w:rsidRDefault="002D388E" w:rsidP="002D388E">
      <w:pPr>
        <w:ind w:right="251"/>
      </w:pPr>
    </w:p>
    <w:p w:rsidR="002D388E" w:rsidRPr="002D388E" w:rsidRDefault="002D388E" w:rsidP="002D388E">
      <w:pPr>
        <w:ind w:right="251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2552"/>
      </w:tblGrid>
      <w:tr w:rsidR="002D388E" w:rsidRPr="002D388E" w:rsidTr="002D388E">
        <w:trPr>
          <w:trHeight w:val="469"/>
        </w:trPr>
        <w:tc>
          <w:tcPr>
            <w:tcW w:w="7513" w:type="dxa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t xml:space="preserve">Число голосов, которые не подсчитывались в связи с признанием бюллетеней </w:t>
            </w:r>
            <w:proofErr w:type="gramStart"/>
            <w:r w:rsidRPr="002D388E">
              <w:t>недействительными</w:t>
            </w:r>
            <w:proofErr w:type="gramEnd"/>
            <w:r w:rsidRPr="002D388E"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vAlign w:val="center"/>
          </w:tcPr>
          <w:p w:rsidR="002D388E" w:rsidRPr="002D388E" w:rsidRDefault="001D3E06" w:rsidP="001D3E06">
            <w:pPr>
              <w:ind w:right="251"/>
              <w:jc w:val="center"/>
            </w:pPr>
            <w:r>
              <w:t>22</w:t>
            </w:r>
            <w:r w:rsidR="002D388E" w:rsidRPr="002D388E">
              <w:t xml:space="preserve">  (0.</w:t>
            </w:r>
            <w:r>
              <w:t xml:space="preserve">01 </w:t>
            </w:r>
            <w:r w:rsidR="002D388E" w:rsidRPr="002D388E">
              <w:t>%)</w:t>
            </w:r>
          </w:p>
        </w:tc>
      </w:tr>
    </w:tbl>
    <w:p w:rsidR="002D388E" w:rsidRPr="002D388E" w:rsidRDefault="002D388E" w:rsidP="002D388E">
      <w:pPr>
        <w:jc w:val="both"/>
      </w:pPr>
    </w:p>
    <w:p w:rsidR="002D388E" w:rsidRPr="001D3E06" w:rsidRDefault="002D388E" w:rsidP="002D388E">
      <w:pPr>
        <w:jc w:val="both"/>
        <w:rPr>
          <w:b/>
        </w:rPr>
      </w:pPr>
      <w:r w:rsidRPr="001D3E06">
        <w:rPr>
          <w:b/>
        </w:rPr>
        <w:t xml:space="preserve">По результатам голосования принято решение: </w:t>
      </w:r>
    </w:p>
    <w:p w:rsidR="002D388E" w:rsidRPr="001D3E06" w:rsidRDefault="002D388E" w:rsidP="002D388E">
      <w:pPr>
        <w:jc w:val="both"/>
      </w:pPr>
      <w:r w:rsidRPr="001D3E06">
        <w:t xml:space="preserve">   Определить состав Совета директоров </w:t>
      </w:r>
      <w:r w:rsidR="001D3E06">
        <w:t>О</w:t>
      </w:r>
      <w:r w:rsidRPr="001D3E06">
        <w:t xml:space="preserve">бщества в количестве </w:t>
      </w:r>
      <w:r w:rsidR="001D3E06">
        <w:t>5</w:t>
      </w:r>
      <w:r w:rsidRPr="001D3E06">
        <w:t xml:space="preserve"> (</w:t>
      </w:r>
      <w:r w:rsidR="001D3E06">
        <w:t>пят</w:t>
      </w:r>
      <w:r w:rsidRPr="001D3E06">
        <w:t>и) человек.</w:t>
      </w:r>
    </w:p>
    <w:p w:rsidR="002D388E" w:rsidRPr="002D388E" w:rsidRDefault="002D388E" w:rsidP="002D388E">
      <w:pPr>
        <w:jc w:val="both"/>
        <w:rPr>
          <w:b/>
          <w:bCs/>
        </w:rPr>
      </w:pPr>
    </w:p>
    <w:p w:rsidR="00BD0648" w:rsidRDefault="002D388E" w:rsidP="002D388E">
      <w:pPr>
        <w:ind w:left="68"/>
        <w:jc w:val="both"/>
        <w:rPr>
          <w:b/>
        </w:rPr>
      </w:pPr>
      <w:r w:rsidRPr="001D3E06">
        <w:rPr>
          <w:b/>
        </w:rPr>
        <w:t xml:space="preserve">Вопрос 5: </w:t>
      </w:r>
      <w:r w:rsidR="00BD0648">
        <w:rPr>
          <w:b/>
        </w:rPr>
        <w:t>Об определении количественного состава Ревизионной комиссии Общества.</w:t>
      </w:r>
    </w:p>
    <w:p w:rsidR="00BD0648" w:rsidRPr="001D3E06" w:rsidRDefault="00BD0648" w:rsidP="00BD0648">
      <w:pPr>
        <w:contextualSpacing/>
        <w:jc w:val="both"/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8"/>
        <w:gridCol w:w="2536"/>
        <w:gridCol w:w="1611"/>
      </w:tblGrid>
      <w:tr w:rsidR="00BD0648" w:rsidRPr="002D388E" w:rsidTr="003E0A75">
        <w:trPr>
          <w:trHeight w:val="819"/>
        </w:trPr>
        <w:tc>
          <w:tcPr>
            <w:tcW w:w="10065" w:type="dxa"/>
            <w:gridSpan w:val="3"/>
          </w:tcPr>
          <w:p w:rsidR="00BD0648" w:rsidRPr="002D388E" w:rsidRDefault="00BD0648" w:rsidP="003E0A75">
            <w:pPr>
              <w:ind w:right="251"/>
              <w:jc w:val="both"/>
            </w:pPr>
            <w:r w:rsidRPr="002D388E">
              <w:rPr>
                <w:i/>
                <w:iCs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D0648" w:rsidRPr="002D388E" w:rsidTr="003E0A75">
        <w:trPr>
          <w:trHeight w:val="819"/>
        </w:trPr>
        <w:tc>
          <w:tcPr>
            <w:tcW w:w="5918" w:type="dxa"/>
          </w:tcPr>
          <w:p w:rsidR="00BD0648" w:rsidRPr="002D388E" w:rsidRDefault="00BD0648" w:rsidP="003E0A75">
            <w:pPr>
              <w:ind w:right="251"/>
              <w:jc w:val="both"/>
            </w:pPr>
            <w:r w:rsidRPr="002D388E"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BD0648" w:rsidRPr="002D388E" w:rsidRDefault="00BD0648" w:rsidP="003E0A75">
            <w:pPr>
              <w:spacing w:line="312" w:lineRule="auto"/>
              <w:jc w:val="center"/>
              <w:rPr>
                <w:highlight w:val="yellow"/>
              </w:rPr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</w:tr>
      <w:tr w:rsidR="00BD0648" w:rsidRPr="002D388E" w:rsidTr="003E0A75">
        <w:trPr>
          <w:trHeight w:val="819"/>
        </w:trPr>
        <w:tc>
          <w:tcPr>
            <w:tcW w:w="5918" w:type="dxa"/>
          </w:tcPr>
          <w:p w:rsidR="00BD0648" w:rsidRPr="002D388E" w:rsidRDefault="00BD0648" w:rsidP="003E0A75">
            <w:pPr>
              <w:ind w:right="251"/>
              <w:jc w:val="both"/>
            </w:pPr>
            <w:r w:rsidRPr="002D388E"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BD0648" w:rsidRPr="002D388E" w:rsidRDefault="00BD0648" w:rsidP="003E0A75">
            <w:pPr>
              <w:spacing w:line="312" w:lineRule="auto"/>
              <w:jc w:val="center"/>
            </w:pPr>
            <w:r w:rsidRPr="002D388E">
              <w:t xml:space="preserve">  </w:t>
            </w:r>
          </w:p>
          <w:p w:rsidR="00BD0648" w:rsidRPr="002D388E" w:rsidRDefault="00BD0648" w:rsidP="003E0A75">
            <w:pPr>
              <w:spacing w:line="312" w:lineRule="auto"/>
              <w:jc w:val="center"/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  <w:tc>
          <w:tcPr>
            <w:tcW w:w="1611" w:type="dxa"/>
            <w:vAlign w:val="center"/>
          </w:tcPr>
          <w:p w:rsidR="00BD0648" w:rsidRPr="002D388E" w:rsidRDefault="00BD0648" w:rsidP="003E0A75">
            <w:pPr>
              <w:spacing w:line="312" w:lineRule="auto"/>
              <w:jc w:val="center"/>
            </w:pPr>
            <w:r w:rsidRPr="002D388E">
              <w:t xml:space="preserve">  </w:t>
            </w:r>
          </w:p>
          <w:p w:rsidR="00BD0648" w:rsidRPr="002D388E" w:rsidRDefault="00BD0648" w:rsidP="003E0A75">
            <w:pPr>
              <w:spacing w:line="312" w:lineRule="auto"/>
              <w:jc w:val="center"/>
            </w:pPr>
            <w:r>
              <w:t>100 %</w:t>
            </w:r>
          </w:p>
        </w:tc>
      </w:tr>
      <w:tr w:rsidR="00BD0648" w:rsidRPr="002D388E" w:rsidTr="003E0A75">
        <w:trPr>
          <w:trHeight w:val="497"/>
        </w:trPr>
        <w:tc>
          <w:tcPr>
            <w:tcW w:w="5918" w:type="dxa"/>
          </w:tcPr>
          <w:p w:rsidR="00BD0648" w:rsidRPr="002D388E" w:rsidRDefault="00BD0648" w:rsidP="003E0A75">
            <w:pPr>
              <w:ind w:right="251"/>
              <w:jc w:val="both"/>
            </w:pPr>
            <w:r w:rsidRPr="002D388E"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BD0648" w:rsidRPr="002D388E" w:rsidRDefault="00BD0648" w:rsidP="003E0A75">
            <w:pPr>
              <w:spacing w:line="312" w:lineRule="auto"/>
              <w:jc w:val="center"/>
            </w:pPr>
            <w:r w:rsidRPr="002D388E">
              <w:t>1</w:t>
            </w:r>
            <w:r>
              <w:t>5</w:t>
            </w:r>
            <w:r w:rsidRPr="002D388E">
              <w:t xml:space="preserve">3 </w:t>
            </w:r>
            <w:r>
              <w:t>948</w:t>
            </w:r>
          </w:p>
        </w:tc>
        <w:tc>
          <w:tcPr>
            <w:tcW w:w="1611" w:type="dxa"/>
            <w:vAlign w:val="center"/>
          </w:tcPr>
          <w:p w:rsidR="00BD0648" w:rsidRPr="002D388E" w:rsidRDefault="00BD0648" w:rsidP="003E0A75">
            <w:pPr>
              <w:spacing w:line="312" w:lineRule="auto"/>
              <w:jc w:val="center"/>
            </w:pPr>
            <w:r>
              <w:t xml:space="preserve">76.87 </w:t>
            </w:r>
            <w:r w:rsidRPr="002D388E">
              <w:t>%</w:t>
            </w:r>
          </w:p>
        </w:tc>
      </w:tr>
      <w:tr w:rsidR="00BD0648" w:rsidRPr="002D388E" w:rsidTr="003E0A75">
        <w:trPr>
          <w:cantSplit/>
          <w:trHeight w:val="378"/>
        </w:trPr>
        <w:tc>
          <w:tcPr>
            <w:tcW w:w="10065" w:type="dxa"/>
            <w:gridSpan w:val="3"/>
          </w:tcPr>
          <w:p w:rsidR="00BD0648" w:rsidRPr="001D3E06" w:rsidRDefault="00BD0648" w:rsidP="003E0A75">
            <w:pPr>
              <w:spacing w:line="312" w:lineRule="auto"/>
              <w:ind w:right="251"/>
              <w:jc w:val="center"/>
              <w:rPr>
                <w:b/>
              </w:rPr>
            </w:pPr>
            <w:r w:rsidRPr="001D3E06">
              <w:rPr>
                <w:b/>
              </w:rPr>
              <w:t>Кворум имеется</w:t>
            </w:r>
          </w:p>
        </w:tc>
      </w:tr>
    </w:tbl>
    <w:p w:rsidR="00BD0648" w:rsidRPr="002D388E" w:rsidRDefault="00BD0648" w:rsidP="00BD0648">
      <w:pPr>
        <w:jc w:val="both"/>
      </w:pPr>
    </w:p>
    <w:p w:rsidR="00BD0648" w:rsidRPr="002D388E" w:rsidRDefault="00BD0648" w:rsidP="00BD0648">
      <w:pPr>
        <w:jc w:val="both"/>
      </w:pPr>
      <w:r w:rsidRPr="002D388E">
        <w:t>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3402"/>
      </w:tblGrid>
      <w:tr w:rsidR="00BD0648" w:rsidRPr="002D388E" w:rsidTr="003E0A75">
        <w:trPr>
          <w:cantSplit/>
          <w:trHeight w:val="236"/>
        </w:trPr>
        <w:tc>
          <w:tcPr>
            <w:tcW w:w="3261" w:type="dxa"/>
          </w:tcPr>
          <w:p w:rsidR="00BD0648" w:rsidRPr="002D388E" w:rsidRDefault="00BD0648" w:rsidP="003E0A75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«За»</w:t>
            </w:r>
          </w:p>
        </w:tc>
        <w:tc>
          <w:tcPr>
            <w:tcW w:w="3402" w:type="dxa"/>
          </w:tcPr>
          <w:p w:rsidR="00BD0648" w:rsidRPr="002D388E" w:rsidRDefault="00BD0648" w:rsidP="003E0A75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«Против»</w:t>
            </w:r>
          </w:p>
        </w:tc>
        <w:tc>
          <w:tcPr>
            <w:tcW w:w="3402" w:type="dxa"/>
          </w:tcPr>
          <w:p w:rsidR="00BD0648" w:rsidRPr="002D388E" w:rsidRDefault="00BD0648" w:rsidP="003E0A75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«Воздержался»</w:t>
            </w:r>
          </w:p>
        </w:tc>
      </w:tr>
      <w:tr w:rsidR="00BD0648" w:rsidRPr="002D388E" w:rsidTr="003E0A75">
        <w:trPr>
          <w:trHeight w:val="386"/>
        </w:trPr>
        <w:tc>
          <w:tcPr>
            <w:tcW w:w="3261" w:type="dxa"/>
          </w:tcPr>
          <w:p w:rsidR="00BD0648" w:rsidRPr="002D388E" w:rsidRDefault="00BD0648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1</w:t>
            </w:r>
            <w:r>
              <w:t>53</w:t>
            </w:r>
            <w:r w:rsidRPr="002D388E">
              <w:t xml:space="preserve"> </w:t>
            </w:r>
            <w:r>
              <w:t>926</w:t>
            </w:r>
            <w:r w:rsidRPr="002D388E">
              <w:t xml:space="preserve"> (99.</w:t>
            </w:r>
            <w:r>
              <w:t xml:space="preserve">99 </w:t>
            </w:r>
            <w:r w:rsidRPr="002D388E">
              <w:t>%)</w:t>
            </w:r>
          </w:p>
        </w:tc>
        <w:tc>
          <w:tcPr>
            <w:tcW w:w="3402" w:type="dxa"/>
          </w:tcPr>
          <w:p w:rsidR="00BD0648" w:rsidRPr="002D388E" w:rsidRDefault="00BD0648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0</w:t>
            </w:r>
            <w:r>
              <w:t xml:space="preserve"> </w:t>
            </w:r>
            <w:r w:rsidRPr="002D388E">
              <w:t>(0%)</w:t>
            </w:r>
          </w:p>
        </w:tc>
        <w:tc>
          <w:tcPr>
            <w:tcW w:w="3402" w:type="dxa"/>
          </w:tcPr>
          <w:p w:rsidR="00BD0648" w:rsidRPr="002D388E" w:rsidRDefault="00BD0648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0</w:t>
            </w:r>
            <w:r>
              <w:t xml:space="preserve"> </w:t>
            </w:r>
            <w:r w:rsidRPr="002D388E">
              <w:t>(0%)</w:t>
            </w:r>
          </w:p>
        </w:tc>
      </w:tr>
    </w:tbl>
    <w:p w:rsidR="00BD0648" w:rsidRPr="002D388E" w:rsidRDefault="00BD0648" w:rsidP="00BD0648">
      <w:pPr>
        <w:ind w:right="251"/>
      </w:pPr>
    </w:p>
    <w:p w:rsidR="00BD0648" w:rsidRPr="002D388E" w:rsidRDefault="00BD0648" w:rsidP="00BD0648">
      <w:pPr>
        <w:ind w:right="251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2552"/>
      </w:tblGrid>
      <w:tr w:rsidR="00BD0648" w:rsidRPr="002D388E" w:rsidTr="003E0A75">
        <w:trPr>
          <w:trHeight w:val="469"/>
        </w:trPr>
        <w:tc>
          <w:tcPr>
            <w:tcW w:w="7513" w:type="dxa"/>
          </w:tcPr>
          <w:p w:rsidR="00BD0648" w:rsidRPr="002D388E" w:rsidRDefault="00BD0648" w:rsidP="003E0A75">
            <w:pPr>
              <w:ind w:right="251"/>
              <w:jc w:val="both"/>
            </w:pPr>
            <w:r w:rsidRPr="002D388E">
              <w:lastRenderedPageBreak/>
              <w:t xml:space="preserve">Число голосов, которые не подсчитывались в связи с признанием бюллетеней </w:t>
            </w:r>
            <w:proofErr w:type="gramStart"/>
            <w:r w:rsidRPr="002D388E">
              <w:t>недействительными</w:t>
            </w:r>
            <w:proofErr w:type="gramEnd"/>
            <w:r w:rsidRPr="002D388E"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vAlign w:val="center"/>
          </w:tcPr>
          <w:p w:rsidR="00BD0648" w:rsidRPr="002D388E" w:rsidRDefault="00BD0648" w:rsidP="003E0A75">
            <w:pPr>
              <w:ind w:right="251"/>
              <w:jc w:val="center"/>
            </w:pPr>
            <w:r>
              <w:t>22</w:t>
            </w:r>
            <w:r w:rsidRPr="002D388E">
              <w:t xml:space="preserve">  (0.</w:t>
            </w:r>
            <w:r>
              <w:t xml:space="preserve">01 </w:t>
            </w:r>
            <w:r w:rsidRPr="002D388E">
              <w:t>%)</w:t>
            </w:r>
          </w:p>
        </w:tc>
      </w:tr>
    </w:tbl>
    <w:p w:rsidR="00BD0648" w:rsidRPr="002D388E" w:rsidRDefault="00BD0648" w:rsidP="00BD0648">
      <w:pPr>
        <w:jc w:val="both"/>
      </w:pPr>
    </w:p>
    <w:p w:rsidR="00BD0648" w:rsidRPr="001D3E06" w:rsidRDefault="00BD0648" w:rsidP="00BD0648">
      <w:pPr>
        <w:jc w:val="both"/>
        <w:rPr>
          <w:b/>
        </w:rPr>
      </w:pPr>
      <w:r w:rsidRPr="001D3E06">
        <w:rPr>
          <w:b/>
        </w:rPr>
        <w:t xml:space="preserve">По результатам голосования принято решение: </w:t>
      </w:r>
    </w:p>
    <w:p w:rsidR="00BD0648" w:rsidRPr="001D3E06" w:rsidRDefault="00BD0648" w:rsidP="00BD0648">
      <w:pPr>
        <w:jc w:val="both"/>
      </w:pPr>
      <w:r w:rsidRPr="001D3E06">
        <w:t xml:space="preserve">   Определить состав </w:t>
      </w:r>
      <w:r>
        <w:t>Ревизионной комиссии</w:t>
      </w:r>
      <w:r w:rsidRPr="001D3E06">
        <w:t xml:space="preserve"> </w:t>
      </w:r>
      <w:r>
        <w:t>О</w:t>
      </w:r>
      <w:r w:rsidRPr="001D3E06">
        <w:t xml:space="preserve">бщества в количестве </w:t>
      </w:r>
      <w:r>
        <w:t>3</w:t>
      </w:r>
      <w:r w:rsidRPr="001D3E06">
        <w:t xml:space="preserve"> (</w:t>
      </w:r>
      <w:r>
        <w:t>трех</w:t>
      </w:r>
      <w:r w:rsidRPr="001D3E06">
        <w:t>) человек.</w:t>
      </w:r>
    </w:p>
    <w:p w:rsidR="00BD0648" w:rsidRDefault="00BD0648" w:rsidP="002D388E">
      <w:pPr>
        <w:ind w:left="68"/>
        <w:jc w:val="both"/>
        <w:rPr>
          <w:b/>
        </w:rPr>
      </w:pPr>
    </w:p>
    <w:p w:rsidR="002D388E" w:rsidRPr="001D3E06" w:rsidRDefault="00BD0648" w:rsidP="002D388E">
      <w:pPr>
        <w:ind w:left="68"/>
        <w:jc w:val="both"/>
        <w:rPr>
          <w:b/>
        </w:rPr>
      </w:pPr>
      <w:r>
        <w:rPr>
          <w:b/>
        </w:rPr>
        <w:t xml:space="preserve">6: </w:t>
      </w:r>
      <w:r w:rsidR="002D388E" w:rsidRPr="001D3E06">
        <w:rPr>
          <w:b/>
        </w:rPr>
        <w:t xml:space="preserve">Об избрании </w:t>
      </w:r>
      <w:r>
        <w:rPr>
          <w:b/>
        </w:rPr>
        <w:t xml:space="preserve">членов </w:t>
      </w:r>
      <w:r w:rsidR="002D388E" w:rsidRPr="001D3E06">
        <w:rPr>
          <w:b/>
        </w:rPr>
        <w:t>Совета директоров Общества.</w:t>
      </w:r>
    </w:p>
    <w:p w:rsidR="002D388E" w:rsidRPr="002D388E" w:rsidRDefault="002D388E" w:rsidP="002D388E">
      <w:pPr>
        <w:ind w:left="6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0"/>
        <w:gridCol w:w="2120"/>
        <w:gridCol w:w="1567"/>
      </w:tblGrid>
      <w:tr w:rsidR="002D388E" w:rsidRPr="002D388E" w:rsidTr="002D388E">
        <w:trPr>
          <w:trHeight w:val="557"/>
        </w:trPr>
        <w:tc>
          <w:tcPr>
            <w:tcW w:w="10207" w:type="dxa"/>
            <w:gridSpan w:val="3"/>
          </w:tcPr>
          <w:p w:rsidR="002D388E" w:rsidRPr="002D388E" w:rsidRDefault="002D388E" w:rsidP="002D388E">
            <w:pPr>
              <w:ind w:left="-96" w:right="251"/>
              <w:jc w:val="both"/>
              <w:rPr>
                <w:i/>
                <w:iCs/>
              </w:rPr>
            </w:pPr>
            <w:r w:rsidRPr="002D388E">
              <w:rPr>
                <w:i/>
                <w:iCs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  <w:p w:rsidR="002D388E" w:rsidRPr="002D388E" w:rsidRDefault="002D388E" w:rsidP="002D388E">
            <w:pPr>
              <w:ind w:left="-96" w:right="251"/>
              <w:jc w:val="both"/>
            </w:pPr>
            <w:r w:rsidRPr="002D388E">
              <w:rPr>
                <w:i/>
                <w:iCs/>
              </w:rPr>
              <w:t>В соответствии со ст.66 ФЗ «Об акционерных обществах» выборы Совета директоров осуществляются кумулятивным голосованием.</w:t>
            </w:r>
          </w:p>
        </w:tc>
      </w:tr>
      <w:tr w:rsidR="002D388E" w:rsidRPr="002D388E" w:rsidTr="002D388E">
        <w:trPr>
          <w:trHeight w:val="557"/>
        </w:trPr>
        <w:tc>
          <w:tcPr>
            <w:tcW w:w="6520" w:type="dxa"/>
          </w:tcPr>
          <w:p w:rsidR="002D388E" w:rsidRPr="002D388E" w:rsidRDefault="002D388E" w:rsidP="002D388E">
            <w:pPr>
              <w:ind w:left="-98" w:right="251"/>
              <w:jc w:val="both"/>
            </w:pPr>
            <w:r w:rsidRPr="002D388E"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3687" w:type="dxa"/>
            <w:gridSpan w:val="2"/>
            <w:vAlign w:val="center"/>
          </w:tcPr>
          <w:p w:rsidR="002D388E" w:rsidRPr="002D388E" w:rsidRDefault="002D388E" w:rsidP="00BD0648">
            <w:pPr>
              <w:spacing w:line="312" w:lineRule="auto"/>
              <w:ind w:left="-98" w:right="251"/>
              <w:jc w:val="center"/>
            </w:pPr>
            <w:r w:rsidRPr="002D388E">
              <w:t>1 </w:t>
            </w:r>
            <w:r w:rsidR="00BD0648">
              <w:t>001</w:t>
            </w:r>
            <w:r w:rsidRPr="002D388E">
              <w:t xml:space="preserve"> 3</w:t>
            </w:r>
            <w:r w:rsidR="00BD0648">
              <w:t>40</w:t>
            </w:r>
          </w:p>
        </w:tc>
      </w:tr>
      <w:tr w:rsidR="002D388E" w:rsidRPr="002D388E" w:rsidTr="002D388E">
        <w:trPr>
          <w:trHeight w:val="481"/>
        </w:trPr>
        <w:tc>
          <w:tcPr>
            <w:tcW w:w="6520" w:type="dxa"/>
          </w:tcPr>
          <w:p w:rsidR="002D388E" w:rsidRPr="002D388E" w:rsidRDefault="002D388E" w:rsidP="002D388E">
            <w:pPr>
              <w:ind w:left="-98" w:right="251"/>
              <w:jc w:val="both"/>
            </w:pPr>
            <w:r w:rsidRPr="002D388E"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120" w:type="dxa"/>
            <w:vAlign w:val="center"/>
          </w:tcPr>
          <w:p w:rsidR="002D388E" w:rsidRPr="002D388E" w:rsidRDefault="00BD0648" w:rsidP="002D388E">
            <w:pPr>
              <w:spacing w:line="312" w:lineRule="auto"/>
              <w:jc w:val="center"/>
            </w:pPr>
            <w:r w:rsidRPr="002D388E">
              <w:t>1 </w:t>
            </w:r>
            <w:r>
              <w:t>001</w:t>
            </w:r>
            <w:r w:rsidRPr="002D388E">
              <w:t xml:space="preserve"> 3</w:t>
            </w:r>
            <w:r>
              <w:t>40</w:t>
            </w:r>
          </w:p>
        </w:tc>
        <w:tc>
          <w:tcPr>
            <w:tcW w:w="1567" w:type="dxa"/>
            <w:vAlign w:val="center"/>
          </w:tcPr>
          <w:p w:rsidR="002D388E" w:rsidRPr="002D388E" w:rsidRDefault="002D388E" w:rsidP="002D388E">
            <w:pPr>
              <w:spacing w:line="312" w:lineRule="auto"/>
              <w:jc w:val="center"/>
              <w:rPr>
                <w:highlight w:val="yellow"/>
              </w:rPr>
            </w:pPr>
            <w:r w:rsidRPr="002D388E">
              <w:t>100</w:t>
            </w:r>
            <w:r w:rsidR="00BD0648">
              <w:t xml:space="preserve"> </w:t>
            </w:r>
            <w:r w:rsidRPr="002D388E">
              <w:t>%</w:t>
            </w:r>
          </w:p>
        </w:tc>
      </w:tr>
      <w:tr w:rsidR="002D388E" w:rsidRPr="002D388E" w:rsidTr="002D388E">
        <w:trPr>
          <w:trHeight w:val="481"/>
        </w:trPr>
        <w:tc>
          <w:tcPr>
            <w:tcW w:w="6520" w:type="dxa"/>
          </w:tcPr>
          <w:p w:rsidR="002D388E" w:rsidRPr="002D388E" w:rsidRDefault="002D388E" w:rsidP="002D388E">
            <w:pPr>
              <w:ind w:left="-98" w:right="251"/>
              <w:jc w:val="both"/>
            </w:pPr>
            <w:r w:rsidRPr="002D388E"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120" w:type="dxa"/>
            <w:vAlign w:val="center"/>
          </w:tcPr>
          <w:p w:rsidR="002D388E" w:rsidRPr="002D388E" w:rsidRDefault="00BD0648" w:rsidP="002D388E">
            <w:pPr>
              <w:spacing w:line="312" w:lineRule="auto"/>
              <w:jc w:val="center"/>
            </w:pPr>
            <w:r>
              <w:t>769 740</w:t>
            </w:r>
          </w:p>
        </w:tc>
        <w:tc>
          <w:tcPr>
            <w:tcW w:w="1567" w:type="dxa"/>
            <w:vAlign w:val="center"/>
          </w:tcPr>
          <w:p w:rsidR="002D388E" w:rsidRPr="002D388E" w:rsidRDefault="00BD0648" w:rsidP="00BD0648">
            <w:pPr>
              <w:spacing w:line="312" w:lineRule="auto"/>
              <w:jc w:val="center"/>
            </w:pPr>
            <w:r>
              <w:t>7</w:t>
            </w:r>
            <w:r w:rsidR="002D388E" w:rsidRPr="002D388E">
              <w:t>6.</w:t>
            </w:r>
            <w:r>
              <w:t xml:space="preserve">87 </w:t>
            </w:r>
            <w:r w:rsidR="002D388E" w:rsidRPr="002D388E">
              <w:t>%</w:t>
            </w:r>
          </w:p>
        </w:tc>
      </w:tr>
      <w:tr w:rsidR="002D388E" w:rsidRPr="002D388E" w:rsidTr="002D388E">
        <w:trPr>
          <w:cantSplit/>
          <w:trHeight w:val="363"/>
        </w:trPr>
        <w:tc>
          <w:tcPr>
            <w:tcW w:w="10207" w:type="dxa"/>
            <w:gridSpan w:val="3"/>
          </w:tcPr>
          <w:p w:rsidR="002D388E" w:rsidRPr="00BD0648" w:rsidRDefault="002D388E" w:rsidP="002D388E">
            <w:pPr>
              <w:spacing w:line="312" w:lineRule="auto"/>
              <w:ind w:left="-98" w:right="251"/>
              <w:jc w:val="center"/>
              <w:rPr>
                <w:b/>
              </w:rPr>
            </w:pPr>
            <w:r w:rsidRPr="00BD0648">
              <w:rPr>
                <w:b/>
              </w:rPr>
              <w:t>Кворум имеется</w:t>
            </w:r>
          </w:p>
        </w:tc>
      </w:tr>
    </w:tbl>
    <w:p w:rsidR="002D388E" w:rsidRPr="002D388E" w:rsidRDefault="002D388E" w:rsidP="002D388E">
      <w:pPr>
        <w:ind w:left="-96" w:right="251"/>
        <w:jc w:val="both"/>
      </w:pPr>
    </w:p>
    <w:p w:rsidR="002D388E" w:rsidRPr="002D388E" w:rsidRDefault="002D388E" w:rsidP="002D388E">
      <w:pPr>
        <w:ind w:left="142" w:right="251"/>
        <w:jc w:val="both"/>
      </w:pPr>
      <w:r w:rsidRPr="002D388E">
        <w:t>Проводилось кумулятивное голосование.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6291"/>
        <w:gridCol w:w="3260"/>
      </w:tblGrid>
      <w:tr w:rsidR="002D388E" w:rsidRPr="002D388E" w:rsidTr="002D388E">
        <w:trPr>
          <w:cantSplit/>
          <w:trHeight w:val="240"/>
        </w:trPr>
        <w:tc>
          <w:tcPr>
            <w:tcW w:w="480" w:type="dxa"/>
            <w:shd w:val="clear" w:color="auto" w:fill="FFFFFF"/>
            <w:vAlign w:val="center"/>
          </w:tcPr>
          <w:p w:rsidR="002D388E" w:rsidRPr="002D388E" w:rsidRDefault="002D388E" w:rsidP="002D388E">
            <w:pPr>
              <w:tabs>
                <w:tab w:val="left" w:pos="7338"/>
              </w:tabs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№</w:t>
            </w:r>
          </w:p>
        </w:tc>
        <w:tc>
          <w:tcPr>
            <w:tcW w:w="6291" w:type="dxa"/>
            <w:shd w:val="clear" w:color="auto" w:fill="FFFFFF"/>
            <w:vAlign w:val="center"/>
          </w:tcPr>
          <w:p w:rsidR="002D388E" w:rsidRPr="002D388E" w:rsidRDefault="002D388E" w:rsidP="002D388E">
            <w:pPr>
              <w:keepNext/>
              <w:tabs>
                <w:tab w:val="left" w:pos="7338"/>
              </w:tabs>
              <w:jc w:val="center"/>
              <w:outlineLvl w:val="0"/>
              <w:rPr>
                <w:b/>
              </w:rPr>
            </w:pPr>
            <w:r w:rsidRPr="002D388E">
              <w:rPr>
                <w:b/>
              </w:rPr>
              <w:t>Ф.И.О. кандидата</w:t>
            </w:r>
          </w:p>
        </w:tc>
        <w:tc>
          <w:tcPr>
            <w:tcW w:w="3260" w:type="dxa"/>
            <w:shd w:val="clear" w:color="auto" w:fill="FFFFFF"/>
          </w:tcPr>
          <w:p w:rsidR="002D388E" w:rsidRPr="002D388E" w:rsidRDefault="002D388E" w:rsidP="002D388E">
            <w:pPr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Количество голосов  «ЗА»</w:t>
            </w:r>
          </w:p>
        </w:tc>
      </w:tr>
      <w:tr w:rsidR="00BD0648" w:rsidRPr="002D388E" w:rsidTr="00BD0648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BD0648" w:rsidRPr="002D388E" w:rsidRDefault="00BD0648" w:rsidP="002D388E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num" w:pos="284"/>
              </w:tabs>
            </w:pPr>
          </w:p>
        </w:tc>
        <w:tc>
          <w:tcPr>
            <w:tcW w:w="6291" w:type="dxa"/>
            <w:shd w:val="clear" w:color="auto" w:fill="FFFFFF"/>
          </w:tcPr>
          <w:p w:rsidR="00BD0648" w:rsidRPr="001E398A" w:rsidRDefault="00BD0648" w:rsidP="003E0A75">
            <w:r w:rsidRPr="001E398A">
              <w:t xml:space="preserve">Артемьев Александр Валентинович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D0648" w:rsidRPr="001E398A" w:rsidRDefault="00BD0648" w:rsidP="00903FEE">
            <w:pPr>
              <w:jc w:val="center"/>
            </w:pPr>
            <w:r w:rsidRPr="001E398A">
              <w:t>158 457 (20</w:t>
            </w:r>
            <w:r w:rsidR="00903FEE">
              <w:t>.</w:t>
            </w:r>
            <w:r w:rsidRPr="001E398A">
              <w:t>58 %)</w:t>
            </w:r>
          </w:p>
        </w:tc>
      </w:tr>
      <w:tr w:rsidR="00BD0648" w:rsidRPr="002D388E" w:rsidTr="00BD0648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BD0648" w:rsidRPr="002D388E" w:rsidRDefault="00BD0648" w:rsidP="002D388E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num" w:pos="284"/>
              </w:tabs>
            </w:pPr>
          </w:p>
        </w:tc>
        <w:tc>
          <w:tcPr>
            <w:tcW w:w="6291" w:type="dxa"/>
            <w:shd w:val="clear" w:color="auto" w:fill="FFFFFF"/>
          </w:tcPr>
          <w:p w:rsidR="00BD0648" w:rsidRPr="001E398A" w:rsidRDefault="00BD0648" w:rsidP="003E0A75">
            <w:proofErr w:type="spellStart"/>
            <w:r w:rsidRPr="001E398A">
              <w:t>Бройко</w:t>
            </w:r>
            <w:proofErr w:type="spellEnd"/>
            <w:r w:rsidRPr="001E398A">
              <w:t xml:space="preserve"> Юрий Александрович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D0648" w:rsidRPr="001E398A" w:rsidRDefault="00BD0648" w:rsidP="00903FEE">
            <w:pPr>
              <w:jc w:val="center"/>
            </w:pPr>
            <w:r w:rsidRPr="001E398A">
              <w:t>150 857 (19</w:t>
            </w:r>
            <w:r w:rsidR="00903FEE">
              <w:t>.</w:t>
            </w:r>
            <w:r w:rsidRPr="001E398A">
              <w:t>60 %)</w:t>
            </w:r>
          </w:p>
        </w:tc>
      </w:tr>
      <w:tr w:rsidR="00BD0648" w:rsidRPr="002D388E" w:rsidTr="00BD0648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BD0648" w:rsidRPr="002D388E" w:rsidRDefault="00BD0648" w:rsidP="002D388E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num" w:pos="284"/>
              </w:tabs>
            </w:pPr>
          </w:p>
        </w:tc>
        <w:tc>
          <w:tcPr>
            <w:tcW w:w="6291" w:type="dxa"/>
            <w:shd w:val="clear" w:color="auto" w:fill="FFFFFF"/>
          </w:tcPr>
          <w:p w:rsidR="00BD0648" w:rsidRPr="001E398A" w:rsidRDefault="00BD0648" w:rsidP="003E0A75">
            <w:proofErr w:type="spellStart"/>
            <w:r w:rsidRPr="001E398A">
              <w:t>Митенков</w:t>
            </w:r>
            <w:proofErr w:type="spellEnd"/>
            <w:r w:rsidRPr="001E398A">
              <w:t xml:space="preserve"> Борис Юрьевич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D0648" w:rsidRPr="001E398A" w:rsidRDefault="00BD0648" w:rsidP="00903FEE">
            <w:pPr>
              <w:jc w:val="center"/>
            </w:pPr>
            <w:r w:rsidRPr="001E398A">
              <w:t>158 458 (20</w:t>
            </w:r>
            <w:r w:rsidR="00903FEE">
              <w:t>.</w:t>
            </w:r>
            <w:r w:rsidRPr="001E398A">
              <w:t>59 %)</w:t>
            </w:r>
          </w:p>
        </w:tc>
      </w:tr>
      <w:tr w:rsidR="00BD0648" w:rsidRPr="002D388E" w:rsidTr="00BD0648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BD0648" w:rsidRPr="002D388E" w:rsidRDefault="00BD0648" w:rsidP="002D388E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num" w:pos="284"/>
              </w:tabs>
            </w:pPr>
          </w:p>
        </w:tc>
        <w:tc>
          <w:tcPr>
            <w:tcW w:w="6291" w:type="dxa"/>
            <w:shd w:val="clear" w:color="auto" w:fill="FFFFFF"/>
          </w:tcPr>
          <w:p w:rsidR="00BD0648" w:rsidRPr="001E398A" w:rsidRDefault="00BD0648" w:rsidP="003E0A75">
            <w:proofErr w:type="spellStart"/>
            <w:r w:rsidRPr="001E398A">
              <w:t>Покаместов</w:t>
            </w:r>
            <w:proofErr w:type="spellEnd"/>
            <w:r w:rsidRPr="001E398A">
              <w:t xml:space="preserve"> Александр Иванович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D0648" w:rsidRPr="001E398A" w:rsidRDefault="00BD0648" w:rsidP="00903FEE">
            <w:pPr>
              <w:jc w:val="center"/>
            </w:pPr>
            <w:r w:rsidRPr="001E398A">
              <w:t>150 857 (19</w:t>
            </w:r>
            <w:r w:rsidR="00903FEE">
              <w:t>.</w:t>
            </w:r>
            <w:r w:rsidRPr="001E398A">
              <w:t>60 %)</w:t>
            </w:r>
          </w:p>
        </w:tc>
      </w:tr>
      <w:tr w:rsidR="00BD0648" w:rsidRPr="002D388E" w:rsidTr="00BD0648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BD0648" w:rsidRPr="002D388E" w:rsidRDefault="00BD0648" w:rsidP="002D388E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num" w:pos="284"/>
              </w:tabs>
            </w:pPr>
          </w:p>
        </w:tc>
        <w:tc>
          <w:tcPr>
            <w:tcW w:w="6291" w:type="dxa"/>
            <w:shd w:val="clear" w:color="auto" w:fill="FFFFFF"/>
          </w:tcPr>
          <w:p w:rsidR="00BD0648" w:rsidRPr="001E398A" w:rsidRDefault="00BD0648" w:rsidP="003E0A75">
            <w:r w:rsidRPr="001E398A">
              <w:t>Тараканов Василий Александрович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D0648" w:rsidRDefault="00BD0648" w:rsidP="00903FEE">
            <w:pPr>
              <w:jc w:val="center"/>
            </w:pPr>
            <w:r w:rsidRPr="001E398A">
              <w:t>151 111 (19</w:t>
            </w:r>
            <w:r w:rsidR="00903FEE">
              <w:t>.</w:t>
            </w:r>
            <w:r w:rsidRPr="001E398A">
              <w:t>63 %)</w:t>
            </w:r>
          </w:p>
        </w:tc>
      </w:tr>
    </w:tbl>
    <w:p w:rsidR="002D388E" w:rsidRPr="002D388E" w:rsidRDefault="002D388E" w:rsidP="002D388E">
      <w:pPr>
        <w:ind w:firstLine="540"/>
        <w:jc w:val="both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BF"/>
      </w:tblPr>
      <w:tblGrid>
        <w:gridCol w:w="7300"/>
        <w:gridCol w:w="2693"/>
      </w:tblGrid>
      <w:tr w:rsidR="002D388E" w:rsidRPr="002D388E" w:rsidTr="002D388E">
        <w:trPr>
          <w:cantSplit/>
          <w:trHeight w:val="82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8E" w:rsidRPr="002D388E" w:rsidRDefault="002D388E" w:rsidP="002D388E">
            <w:pPr>
              <w:jc w:val="both"/>
            </w:pPr>
            <w:r w:rsidRPr="002D388E">
              <w:t>Против всех кандидатов проголосовало:</w:t>
            </w:r>
          </w:p>
          <w:p w:rsidR="002D388E" w:rsidRPr="002D388E" w:rsidRDefault="002D388E" w:rsidP="002D388E">
            <w:pPr>
              <w:jc w:val="both"/>
            </w:pPr>
            <w:r w:rsidRPr="002D388E">
              <w:t>Это составляет от общего числа голосов кумулятивного голосования: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E" w:rsidRPr="002D388E" w:rsidRDefault="002D388E" w:rsidP="002D388E">
            <w:pPr>
              <w:jc w:val="center"/>
            </w:pPr>
            <w:r w:rsidRPr="002D388E">
              <w:t>0 (0%)</w:t>
            </w:r>
          </w:p>
        </w:tc>
      </w:tr>
      <w:tr w:rsidR="002D388E" w:rsidRPr="002D388E" w:rsidTr="002D388E">
        <w:trPr>
          <w:cantSplit/>
          <w:trHeight w:val="82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8E" w:rsidRPr="002D388E" w:rsidRDefault="002D388E" w:rsidP="002D388E">
            <w:pPr>
              <w:jc w:val="both"/>
            </w:pPr>
            <w:r w:rsidRPr="002D388E">
              <w:t>Воздержалось (по всем кандидатам):</w:t>
            </w:r>
          </w:p>
          <w:p w:rsidR="002D388E" w:rsidRPr="002D388E" w:rsidRDefault="002D388E" w:rsidP="002D388E">
            <w:pPr>
              <w:jc w:val="both"/>
            </w:pPr>
            <w:r w:rsidRPr="002D388E">
              <w:t>Это составляет от общего числа голосов кумулятивного голосования: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E" w:rsidRPr="002D388E" w:rsidRDefault="002D388E" w:rsidP="002D388E">
            <w:pPr>
              <w:jc w:val="center"/>
            </w:pPr>
            <w:r w:rsidRPr="002D388E">
              <w:t>0 (0%)</w:t>
            </w:r>
          </w:p>
        </w:tc>
      </w:tr>
    </w:tbl>
    <w:p w:rsidR="002D388E" w:rsidRPr="002D388E" w:rsidRDefault="002D388E" w:rsidP="002D388E">
      <w:pPr>
        <w:ind w:left="-96" w:right="251"/>
        <w:jc w:val="both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3"/>
        <w:gridCol w:w="2052"/>
      </w:tblGrid>
      <w:tr w:rsidR="002D388E" w:rsidRPr="002D388E" w:rsidTr="002D388E">
        <w:trPr>
          <w:trHeight w:val="529"/>
        </w:trPr>
        <w:tc>
          <w:tcPr>
            <w:tcW w:w="8013" w:type="dxa"/>
          </w:tcPr>
          <w:p w:rsidR="002D388E" w:rsidRPr="002D388E" w:rsidRDefault="002D388E" w:rsidP="002D388E">
            <w:pPr>
              <w:ind w:left="-98" w:right="251"/>
              <w:jc w:val="both"/>
              <w:rPr>
                <w:b/>
                <w:bCs/>
              </w:rPr>
            </w:pPr>
            <w:r w:rsidRPr="002D388E">
              <w:t xml:space="preserve">Число голосов, которые не подсчитывались в связи с признанием бюллетеней </w:t>
            </w:r>
            <w:proofErr w:type="gramStart"/>
            <w:r w:rsidRPr="002D388E">
              <w:t>недействительными</w:t>
            </w:r>
            <w:proofErr w:type="gramEnd"/>
            <w:r w:rsidRPr="002D388E"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052" w:type="dxa"/>
            <w:vAlign w:val="center"/>
          </w:tcPr>
          <w:p w:rsidR="002D388E" w:rsidRPr="002D388E" w:rsidRDefault="00903FEE" w:rsidP="002D388E">
            <w:pPr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0 (0%)</w:t>
            </w:r>
          </w:p>
        </w:tc>
      </w:tr>
    </w:tbl>
    <w:p w:rsidR="00BD0648" w:rsidRDefault="00BD0648" w:rsidP="002D388E">
      <w:pPr>
        <w:jc w:val="both"/>
      </w:pPr>
    </w:p>
    <w:p w:rsidR="00D45EA3" w:rsidRPr="00D45EA3" w:rsidRDefault="002D388E" w:rsidP="002D388E">
      <w:pPr>
        <w:jc w:val="both"/>
        <w:rPr>
          <w:b/>
        </w:rPr>
      </w:pPr>
      <w:r w:rsidRPr="00D45EA3">
        <w:rPr>
          <w:b/>
        </w:rPr>
        <w:t xml:space="preserve">По результатам голосования принято решение: </w:t>
      </w:r>
    </w:p>
    <w:p w:rsidR="002D388E" w:rsidRPr="00D45EA3" w:rsidRDefault="002D388E" w:rsidP="00D45EA3">
      <w:pPr>
        <w:contextualSpacing/>
        <w:jc w:val="both"/>
        <w:rPr>
          <w:iCs/>
        </w:rPr>
      </w:pPr>
      <w:r w:rsidRPr="00D45EA3">
        <w:rPr>
          <w:iCs/>
        </w:rPr>
        <w:t>Избра</w:t>
      </w:r>
      <w:r w:rsidR="00D45EA3">
        <w:rPr>
          <w:iCs/>
        </w:rPr>
        <w:t xml:space="preserve">ть Совет директоров Общества в </w:t>
      </w:r>
      <w:r w:rsidRPr="00D45EA3">
        <w:rPr>
          <w:iCs/>
        </w:rPr>
        <w:t>следующем составе:</w:t>
      </w:r>
    </w:p>
    <w:p w:rsidR="002D388E" w:rsidRPr="00D45EA3" w:rsidRDefault="002D388E" w:rsidP="002D388E">
      <w:pPr>
        <w:numPr>
          <w:ilvl w:val="3"/>
          <w:numId w:val="13"/>
        </w:numPr>
        <w:tabs>
          <w:tab w:val="clear" w:pos="2880"/>
          <w:tab w:val="num" w:pos="0"/>
          <w:tab w:val="left" w:pos="284"/>
          <w:tab w:val="num" w:pos="3164"/>
        </w:tabs>
        <w:ind w:left="0" w:firstLine="0"/>
        <w:contextualSpacing/>
        <w:rPr>
          <w:i/>
          <w:iCs/>
        </w:rPr>
      </w:pPr>
      <w:r w:rsidRPr="00D45EA3">
        <w:lastRenderedPageBreak/>
        <w:t>Артемьев Александр Валентинович</w:t>
      </w:r>
    </w:p>
    <w:p w:rsidR="002D388E" w:rsidRPr="00D45EA3" w:rsidRDefault="00D45EA3" w:rsidP="002D388E">
      <w:pPr>
        <w:numPr>
          <w:ilvl w:val="3"/>
          <w:numId w:val="13"/>
        </w:numPr>
        <w:tabs>
          <w:tab w:val="clear" w:pos="2880"/>
          <w:tab w:val="num" w:pos="0"/>
          <w:tab w:val="left" w:pos="284"/>
          <w:tab w:val="num" w:pos="3164"/>
        </w:tabs>
        <w:ind w:left="0" w:firstLine="0"/>
        <w:contextualSpacing/>
        <w:rPr>
          <w:i/>
          <w:iCs/>
        </w:rPr>
      </w:pPr>
      <w:proofErr w:type="spellStart"/>
      <w:r w:rsidRPr="00D45EA3">
        <w:t>Бройко</w:t>
      </w:r>
      <w:proofErr w:type="spellEnd"/>
      <w:r w:rsidRPr="00D45EA3">
        <w:t xml:space="preserve"> Юрий Александрович</w:t>
      </w:r>
    </w:p>
    <w:p w:rsidR="002D388E" w:rsidRPr="00D45EA3" w:rsidRDefault="00D45EA3" w:rsidP="002D388E">
      <w:pPr>
        <w:numPr>
          <w:ilvl w:val="3"/>
          <w:numId w:val="13"/>
        </w:numPr>
        <w:tabs>
          <w:tab w:val="clear" w:pos="2880"/>
          <w:tab w:val="num" w:pos="0"/>
          <w:tab w:val="left" w:pos="284"/>
          <w:tab w:val="num" w:pos="3164"/>
        </w:tabs>
        <w:ind w:left="0" w:firstLine="0"/>
        <w:contextualSpacing/>
        <w:rPr>
          <w:i/>
          <w:iCs/>
        </w:rPr>
      </w:pPr>
      <w:proofErr w:type="spellStart"/>
      <w:r w:rsidRPr="00D45EA3">
        <w:t>Митенков</w:t>
      </w:r>
      <w:proofErr w:type="spellEnd"/>
      <w:r w:rsidRPr="00D45EA3">
        <w:t xml:space="preserve"> Борис Юрьевич</w:t>
      </w:r>
    </w:p>
    <w:p w:rsidR="00D45EA3" w:rsidRPr="00D45EA3" w:rsidRDefault="00D45EA3" w:rsidP="002D388E">
      <w:pPr>
        <w:numPr>
          <w:ilvl w:val="3"/>
          <w:numId w:val="13"/>
        </w:numPr>
        <w:tabs>
          <w:tab w:val="clear" w:pos="2880"/>
          <w:tab w:val="num" w:pos="0"/>
          <w:tab w:val="left" w:pos="284"/>
          <w:tab w:val="num" w:pos="3164"/>
        </w:tabs>
        <w:ind w:left="0" w:firstLine="0"/>
        <w:contextualSpacing/>
        <w:rPr>
          <w:bCs/>
        </w:rPr>
      </w:pPr>
      <w:proofErr w:type="spellStart"/>
      <w:r w:rsidRPr="00D45EA3">
        <w:t>Покаместов</w:t>
      </w:r>
      <w:proofErr w:type="spellEnd"/>
      <w:r w:rsidRPr="00D45EA3">
        <w:t xml:space="preserve"> Александр Иванович </w:t>
      </w:r>
    </w:p>
    <w:p w:rsidR="002D388E" w:rsidRPr="00D45EA3" w:rsidRDefault="00D45EA3" w:rsidP="002D388E">
      <w:pPr>
        <w:numPr>
          <w:ilvl w:val="3"/>
          <w:numId w:val="13"/>
        </w:numPr>
        <w:tabs>
          <w:tab w:val="clear" w:pos="2880"/>
          <w:tab w:val="num" w:pos="0"/>
          <w:tab w:val="left" w:pos="284"/>
          <w:tab w:val="num" w:pos="3164"/>
        </w:tabs>
        <w:ind w:left="0" w:firstLine="0"/>
        <w:contextualSpacing/>
        <w:rPr>
          <w:bCs/>
        </w:rPr>
      </w:pPr>
      <w:r w:rsidRPr="00D45EA3">
        <w:t>Тараканов Василий Александрович.</w:t>
      </w:r>
    </w:p>
    <w:p w:rsidR="00D45EA3" w:rsidRPr="00D45EA3" w:rsidRDefault="00D45EA3" w:rsidP="00D45EA3">
      <w:pPr>
        <w:tabs>
          <w:tab w:val="left" w:pos="284"/>
          <w:tab w:val="num" w:pos="3164"/>
        </w:tabs>
        <w:contextualSpacing/>
        <w:rPr>
          <w:b/>
          <w:bCs/>
        </w:rPr>
      </w:pPr>
    </w:p>
    <w:p w:rsidR="002D388E" w:rsidRPr="00D45EA3" w:rsidRDefault="002D388E" w:rsidP="002D388E">
      <w:pPr>
        <w:spacing w:line="276" w:lineRule="auto"/>
        <w:contextualSpacing/>
        <w:jc w:val="both"/>
        <w:rPr>
          <w:b/>
        </w:rPr>
      </w:pPr>
      <w:r w:rsidRPr="00D45EA3">
        <w:rPr>
          <w:b/>
        </w:rPr>
        <w:t xml:space="preserve">Вопрос </w:t>
      </w:r>
      <w:r w:rsidR="00D45EA3" w:rsidRPr="00D45EA3">
        <w:rPr>
          <w:b/>
        </w:rPr>
        <w:t>7</w:t>
      </w:r>
      <w:r w:rsidRPr="00D45EA3">
        <w:rPr>
          <w:b/>
        </w:rPr>
        <w:t>: Об избрании Ревизионной комиссии Общества.</w:t>
      </w:r>
    </w:p>
    <w:p w:rsidR="002D388E" w:rsidRPr="002D388E" w:rsidRDefault="002D388E" w:rsidP="002D388E">
      <w:pPr>
        <w:contextualSpacing/>
        <w:jc w:val="both"/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8"/>
        <w:gridCol w:w="2536"/>
        <w:gridCol w:w="1611"/>
      </w:tblGrid>
      <w:tr w:rsidR="002D388E" w:rsidRPr="002D388E" w:rsidTr="002D388E">
        <w:trPr>
          <w:trHeight w:val="819"/>
        </w:trPr>
        <w:tc>
          <w:tcPr>
            <w:tcW w:w="10065" w:type="dxa"/>
            <w:gridSpan w:val="3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rPr>
                <w:i/>
                <w:iCs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D45EA3" w:rsidRPr="002D388E" w:rsidTr="002D388E">
        <w:trPr>
          <w:trHeight w:val="819"/>
        </w:trPr>
        <w:tc>
          <w:tcPr>
            <w:tcW w:w="5918" w:type="dxa"/>
          </w:tcPr>
          <w:p w:rsidR="00D45EA3" w:rsidRPr="002D388E" w:rsidRDefault="00D45EA3" w:rsidP="002D388E">
            <w:pPr>
              <w:ind w:right="251"/>
              <w:jc w:val="both"/>
            </w:pPr>
            <w:r w:rsidRPr="002D388E"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D45EA3" w:rsidRPr="002D388E" w:rsidRDefault="00D45EA3" w:rsidP="003E0A75">
            <w:pPr>
              <w:spacing w:line="312" w:lineRule="auto"/>
              <w:jc w:val="center"/>
              <w:rPr>
                <w:highlight w:val="yellow"/>
              </w:rPr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</w:tr>
      <w:tr w:rsidR="00D45EA3" w:rsidRPr="002D388E" w:rsidTr="002D388E">
        <w:trPr>
          <w:trHeight w:val="819"/>
        </w:trPr>
        <w:tc>
          <w:tcPr>
            <w:tcW w:w="5918" w:type="dxa"/>
          </w:tcPr>
          <w:p w:rsidR="00D45EA3" w:rsidRPr="002D388E" w:rsidRDefault="00D45EA3" w:rsidP="002D388E">
            <w:pPr>
              <w:ind w:right="251"/>
              <w:jc w:val="both"/>
            </w:pPr>
            <w:r w:rsidRPr="002D388E"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D45EA3" w:rsidRPr="002D388E" w:rsidRDefault="00D45EA3" w:rsidP="003E0A75">
            <w:pPr>
              <w:spacing w:line="312" w:lineRule="auto"/>
              <w:jc w:val="center"/>
            </w:pPr>
            <w:r w:rsidRPr="002D388E">
              <w:t xml:space="preserve">  </w:t>
            </w:r>
          </w:p>
          <w:p w:rsidR="00D45EA3" w:rsidRPr="002D388E" w:rsidRDefault="00D45EA3" w:rsidP="003E0A75">
            <w:pPr>
              <w:spacing w:line="312" w:lineRule="auto"/>
              <w:jc w:val="center"/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  <w:tc>
          <w:tcPr>
            <w:tcW w:w="1611" w:type="dxa"/>
            <w:vAlign w:val="center"/>
          </w:tcPr>
          <w:p w:rsidR="00D45EA3" w:rsidRPr="002D388E" w:rsidRDefault="00D45EA3" w:rsidP="003E0A75">
            <w:pPr>
              <w:spacing w:line="312" w:lineRule="auto"/>
              <w:jc w:val="center"/>
            </w:pPr>
            <w:r w:rsidRPr="002D388E">
              <w:t xml:space="preserve">  </w:t>
            </w:r>
          </w:p>
          <w:p w:rsidR="00D45EA3" w:rsidRPr="002D388E" w:rsidRDefault="00D45EA3" w:rsidP="003E0A75">
            <w:pPr>
              <w:spacing w:line="312" w:lineRule="auto"/>
              <w:jc w:val="center"/>
            </w:pPr>
            <w:r>
              <w:t>100 %</w:t>
            </w:r>
          </w:p>
        </w:tc>
      </w:tr>
      <w:tr w:rsidR="00D45EA3" w:rsidRPr="002D388E" w:rsidTr="002D388E">
        <w:trPr>
          <w:trHeight w:val="497"/>
        </w:trPr>
        <w:tc>
          <w:tcPr>
            <w:tcW w:w="5918" w:type="dxa"/>
          </w:tcPr>
          <w:p w:rsidR="00D45EA3" w:rsidRPr="002D388E" w:rsidRDefault="00D45EA3" w:rsidP="002D388E">
            <w:pPr>
              <w:ind w:right="251"/>
              <w:jc w:val="both"/>
            </w:pPr>
            <w:r w:rsidRPr="002D388E"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D45EA3" w:rsidRPr="002D388E" w:rsidRDefault="00D45EA3" w:rsidP="003E0A75">
            <w:pPr>
              <w:spacing w:line="312" w:lineRule="auto"/>
              <w:jc w:val="center"/>
            </w:pPr>
            <w:r w:rsidRPr="002D388E">
              <w:t>1</w:t>
            </w:r>
            <w:r>
              <w:t>5</w:t>
            </w:r>
            <w:r w:rsidRPr="002D388E">
              <w:t xml:space="preserve">3 </w:t>
            </w:r>
            <w:r>
              <w:t>948</w:t>
            </w:r>
          </w:p>
        </w:tc>
        <w:tc>
          <w:tcPr>
            <w:tcW w:w="1611" w:type="dxa"/>
            <w:vAlign w:val="center"/>
          </w:tcPr>
          <w:p w:rsidR="00D45EA3" w:rsidRPr="002D388E" w:rsidRDefault="00D45EA3" w:rsidP="003E0A75">
            <w:pPr>
              <w:spacing w:line="312" w:lineRule="auto"/>
              <w:jc w:val="center"/>
            </w:pPr>
            <w:r>
              <w:t xml:space="preserve">76.87 </w:t>
            </w:r>
            <w:r w:rsidRPr="002D388E">
              <w:t>%</w:t>
            </w:r>
          </w:p>
        </w:tc>
      </w:tr>
      <w:tr w:rsidR="002D388E" w:rsidRPr="002D388E" w:rsidTr="002D388E">
        <w:trPr>
          <w:cantSplit/>
          <w:trHeight w:val="378"/>
        </w:trPr>
        <w:tc>
          <w:tcPr>
            <w:tcW w:w="10065" w:type="dxa"/>
            <w:gridSpan w:val="3"/>
          </w:tcPr>
          <w:p w:rsidR="002D388E" w:rsidRPr="00D45EA3" w:rsidRDefault="002D388E" w:rsidP="002D388E">
            <w:pPr>
              <w:spacing w:line="312" w:lineRule="auto"/>
              <w:ind w:right="251"/>
              <w:jc w:val="center"/>
              <w:rPr>
                <w:b/>
              </w:rPr>
            </w:pPr>
            <w:r w:rsidRPr="00D45EA3">
              <w:rPr>
                <w:b/>
              </w:rPr>
              <w:t>Кворум имеется</w:t>
            </w:r>
          </w:p>
        </w:tc>
      </w:tr>
    </w:tbl>
    <w:p w:rsidR="002D388E" w:rsidRPr="002D388E" w:rsidRDefault="002D388E" w:rsidP="002D388E">
      <w:pPr>
        <w:spacing w:line="312" w:lineRule="auto"/>
        <w:jc w:val="both"/>
        <w:rPr>
          <w:i/>
        </w:rPr>
      </w:pPr>
    </w:p>
    <w:p w:rsidR="002D388E" w:rsidRDefault="002D388E" w:rsidP="002D388E">
      <w:pPr>
        <w:ind w:left="-98" w:right="251"/>
        <w:jc w:val="both"/>
      </w:pPr>
      <w:r w:rsidRPr="002D388E">
        <w:t>Число голосов, отданных за каждый из вариантов голосования («за», «против», «воздержался»)</w:t>
      </w:r>
    </w:p>
    <w:p w:rsidR="00D45EA3" w:rsidRPr="002D388E" w:rsidRDefault="00D45EA3" w:rsidP="002D388E">
      <w:pPr>
        <w:ind w:left="-98" w:right="251"/>
        <w:jc w:val="both"/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314"/>
        <w:gridCol w:w="2268"/>
        <w:gridCol w:w="1766"/>
        <w:gridCol w:w="1766"/>
      </w:tblGrid>
      <w:tr w:rsidR="003E0A75" w:rsidRPr="002D388E" w:rsidTr="003E0A75">
        <w:trPr>
          <w:cantSplit/>
          <w:trHeight w:val="240"/>
        </w:trPr>
        <w:tc>
          <w:tcPr>
            <w:tcW w:w="480" w:type="dxa"/>
            <w:shd w:val="clear" w:color="auto" w:fill="FFFFFF"/>
            <w:vAlign w:val="center"/>
          </w:tcPr>
          <w:p w:rsidR="003E0A75" w:rsidRPr="002D388E" w:rsidRDefault="003E0A75" w:rsidP="003E0A75">
            <w:pPr>
              <w:tabs>
                <w:tab w:val="left" w:pos="7338"/>
              </w:tabs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№</w:t>
            </w:r>
          </w:p>
        </w:tc>
        <w:tc>
          <w:tcPr>
            <w:tcW w:w="3314" w:type="dxa"/>
            <w:shd w:val="clear" w:color="auto" w:fill="FFFFFF"/>
            <w:vAlign w:val="center"/>
          </w:tcPr>
          <w:p w:rsidR="003E0A75" w:rsidRPr="002D388E" w:rsidRDefault="003E0A75" w:rsidP="003E0A75">
            <w:pPr>
              <w:keepNext/>
              <w:tabs>
                <w:tab w:val="left" w:pos="7338"/>
              </w:tabs>
              <w:jc w:val="center"/>
              <w:outlineLvl w:val="0"/>
              <w:rPr>
                <w:b/>
              </w:rPr>
            </w:pPr>
            <w:r w:rsidRPr="002D388E">
              <w:rPr>
                <w:b/>
              </w:rPr>
              <w:t>Ф.И.О. кандидата</w:t>
            </w:r>
          </w:p>
        </w:tc>
        <w:tc>
          <w:tcPr>
            <w:tcW w:w="2268" w:type="dxa"/>
            <w:shd w:val="clear" w:color="auto" w:fill="FFFFFF"/>
          </w:tcPr>
          <w:p w:rsidR="003E0A75" w:rsidRPr="002D388E" w:rsidRDefault="003E0A75" w:rsidP="003E0A75">
            <w:pPr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Количество голосов  «ЗА»</w:t>
            </w:r>
          </w:p>
        </w:tc>
        <w:tc>
          <w:tcPr>
            <w:tcW w:w="1766" w:type="dxa"/>
          </w:tcPr>
          <w:p w:rsidR="003E0A75" w:rsidRPr="002D388E" w:rsidRDefault="003E0A75" w:rsidP="003E0A75">
            <w:pPr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Количество голосов  «</w:t>
            </w:r>
            <w:r>
              <w:rPr>
                <w:b/>
                <w:bCs/>
              </w:rPr>
              <w:t>ПРОТИВ</w:t>
            </w:r>
            <w:r w:rsidRPr="002D388E">
              <w:rPr>
                <w:b/>
                <w:bCs/>
              </w:rPr>
              <w:t>»</w:t>
            </w:r>
          </w:p>
        </w:tc>
        <w:tc>
          <w:tcPr>
            <w:tcW w:w="1766" w:type="dxa"/>
          </w:tcPr>
          <w:p w:rsidR="003E0A75" w:rsidRPr="002D388E" w:rsidRDefault="003E0A75" w:rsidP="003E0A75">
            <w:pPr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Количество голосов  «</w:t>
            </w:r>
            <w:r>
              <w:rPr>
                <w:b/>
                <w:bCs/>
              </w:rPr>
              <w:t>ВОЗДЕРЖАЛСЯ</w:t>
            </w:r>
            <w:r w:rsidRPr="002D388E">
              <w:rPr>
                <w:b/>
                <w:bCs/>
              </w:rPr>
              <w:t>»</w:t>
            </w:r>
          </w:p>
        </w:tc>
      </w:tr>
      <w:tr w:rsidR="003E0A75" w:rsidRPr="002D388E" w:rsidTr="003E0A75">
        <w:trPr>
          <w:cantSplit/>
          <w:trHeight w:val="360"/>
        </w:trPr>
        <w:tc>
          <w:tcPr>
            <w:tcW w:w="480" w:type="dxa"/>
            <w:shd w:val="clear" w:color="auto" w:fill="FFFFFF"/>
            <w:vAlign w:val="center"/>
          </w:tcPr>
          <w:p w:rsidR="003E0A75" w:rsidRPr="002D388E" w:rsidRDefault="003E0A75" w:rsidP="003E0A75">
            <w:pPr>
              <w:widowControl w:val="0"/>
              <w:numPr>
                <w:ilvl w:val="0"/>
                <w:numId w:val="21"/>
              </w:numPr>
            </w:pPr>
          </w:p>
        </w:tc>
        <w:tc>
          <w:tcPr>
            <w:tcW w:w="3314" w:type="dxa"/>
            <w:shd w:val="clear" w:color="auto" w:fill="FFFFFF"/>
            <w:vAlign w:val="center"/>
          </w:tcPr>
          <w:p w:rsidR="003E0A75" w:rsidRPr="002D388E" w:rsidRDefault="003E0A75" w:rsidP="003E0A75">
            <w:r w:rsidRPr="002D388E">
              <w:t xml:space="preserve">Гаранина </w:t>
            </w:r>
            <w:proofErr w:type="spellStart"/>
            <w:r w:rsidRPr="002D388E">
              <w:t>Флюра</w:t>
            </w:r>
            <w:proofErr w:type="spellEnd"/>
            <w:r w:rsidRPr="002D388E">
              <w:t xml:space="preserve"> Рашидовна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E0A75" w:rsidRPr="001E398A" w:rsidRDefault="003E0A75" w:rsidP="00D45EA3">
            <w:pPr>
              <w:jc w:val="center"/>
            </w:pPr>
            <w:r w:rsidRPr="001E398A">
              <w:t>15</w:t>
            </w:r>
            <w:r>
              <w:t>3</w:t>
            </w:r>
            <w:r w:rsidRPr="001E398A">
              <w:t xml:space="preserve"> </w:t>
            </w:r>
            <w:r>
              <w:t>926</w:t>
            </w:r>
            <w:r w:rsidRPr="001E398A">
              <w:t xml:space="preserve"> (</w:t>
            </w:r>
            <w:r>
              <w:t>99</w:t>
            </w:r>
            <w:r w:rsidRPr="001E398A">
              <w:t>,</w:t>
            </w:r>
            <w:r>
              <w:t>99</w:t>
            </w:r>
            <w:r w:rsidRPr="001E398A">
              <w:t xml:space="preserve"> %)</w:t>
            </w:r>
          </w:p>
        </w:tc>
        <w:tc>
          <w:tcPr>
            <w:tcW w:w="1766" w:type="dxa"/>
            <w:vAlign w:val="center"/>
          </w:tcPr>
          <w:p w:rsidR="003E0A75" w:rsidRPr="001E398A" w:rsidRDefault="003E0A75" w:rsidP="003E0A75">
            <w:pPr>
              <w:jc w:val="center"/>
            </w:pPr>
            <w:r w:rsidRPr="00903FEE">
              <w:t>0 (0%)</w:t>
            </w:r>
          </w:p>
        </w:tc>
        <w:tc>
          <w:tcPr>
            <w:tcW w:w="1766" w:type="dxa"/>
            <w:vAlign w:val="center"/>
          </w:tcPr>
          <w:p w:rsidR="003E0A75" w:rsidRPr="001E398A" w:rsidRDefault="003E0A75" w:rsidP="003E0A75">
            <w:pPr>
              <w:jc w:val="center"/>
            </w:pPr>
            <w:r w:rsidRPr="00903FEE">
              <w:t>0 (0%)</w:t>
            </w:r>
          </w:p>
        </w:tc>
      </w:tr>
      <w:tr w:rsidR="003E0A75" w:rsidRPr="002D388E" w:rsidTr="003E0A75">
        <w:trPr>
          <w:cantSplit/>
          <w:trHeight w:val="360"/>
        </w:trPr>
        <w:tc>
          <w:tcPr>
            <w:tcW w:w="480" w:type="dxa"/>
            <w:shd w:val="clear" w:color="auto" w:fill="FFFFFF"/>
            <w:vAlign w:val="center"/>
          </w:tcPr>
          <w:p w:rsidR="003E0A75" w:rsidRPr="002D388E" w:rsidRDefault="003E0A75" w:rsidP="003E0A75">
            <w:pPr>
              <w:widowControl w:val="0"/>
              <w:numPr>
                <w:ilvl w:val="0"/>
                <w:numId w:val="21"/>
              </w:numPr>
              <w:tabs>
                <w:tab w:val="clear" w:pos="0"/>
                <w:tab w:val="num" w:pos="284"/>
              </w:tabs>
            </w:pPr>
          </w:p>
        </w:tc>
        <w:tc>
          <w:tcPr>
            <w:tcW w:w="3314" w:type="dxa"/>
            <w:shd w:val="clear" w:color="auto" w:fill="FFFFFF"/>
            <w:vAlign w:val="center"/>
          </w:tcPr>
          <w:p w:rsidR="003E0A75" w:rsidRPr="002D388E" w:rsidRDefault="003E0A75" w:rsidP="003E0A75">
            <w:r w:rsidRPr="002D388E">
              <w:t>Карпова Нина Алексеевна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E0A75" w:rsidRPr="001E398A" w:rsidRDefault="003E0A75" w:rsidP="003E0A75">
            <w:pPr>
              <w:jc w:val="center"/>
            </w:pPr>
            <w:r w:rsidRPr="001E398A">
              <w:t>15</w:t>
            </w:r>
            <w:r>
              <w:t>3</w:t>
            </w:r>
            <w:r w:rsidRPr="001E398A">
              <w:t xml:space="preserve"> </w:t>
            </w:r>
            <w:r>
              <w:t>926</w:t>
            </w:r>
            <w:r w:rsidRPr="001E398A">
              <w:t xml:space="preserve"> (</w:t>
            </w:r>
            <w:r>
              <w:t>99</w:t>
            </w:r>
            <w:r w:rsidRPr="001E398A">
              <w:t>,</w:t>
            </w:r>
            <w:r>
              <w:t>99</w:t>
            </w:r>
            <w:r w:rsidRPr="001E398A">
              <w:t xml:space="preserve"> %)</w:t>
            </w:r>
          </w:p>
        </w:tc>
        <w:tc>
          <w:tcPr>
            <w:tcW w:w="1766" w:type="dxa"/>
            <w:vAlign w:val="center"/>
          </w:tcPr>
          <w:p w:rsidR="003E0A75" w:rsidRPr="001E398A" w:rsidRDefault="003E0A75" w:rsidP="003E0A75">
            <w:pPr>
              <w:jc w:val="center"/>
            </w:pPr>
            <w:r w:rsidRPr="002D388E">
              <w:t>0 (0%)</w:t>
            </w:r>
          </w:p>
        </w:tc>
        <w:tc>
          <w:tcPr>
            <w:tcW w:w="1766" w:type="dxa"/>
            <w:vAlign w:val="center"/>
          </w:tcPr>
          <w:p w:rsidR="003E0A75" w:rsidRPr="001E398A" w:rsidRDefault="003E0A75" w:rsidP="003E0A75">
            <w:pPr>
              <w:jc w:val="center"/>
            </w:pPr>
            <w:r w:rsidRPr="002D388E">
              <w:t>0 (0%)</w:t>
            </w:r>
          </w:p>
        </w:tc>
      </w:tr>
      <w:tr w:rsidR="003E0A75" w:rsidRPr="002D388E" w:rsidTr="003E0A75">
        <w:trPr>
          <w:cantSplit/>
          <w:trHeight w:val="360"/>
        </w:trPr>
        <w:tc>
          <w:tcPr>
            <w:tcW w:w="480" w:type="dxa"/>
            <w:shd w:val="clear" w:color="auto" w:fill="FFFFFF"/>
            <w:vAlign w:val="center"/>
          </w:tcPr>
          <w:p w:rsidR="003E0A75" w:rsidRPr="002D388E" w:rsidRDefault="003E0A75" w:rsidP="003E0A75">
            <w:pPr>
              <w:widowControl w:val="0"/>
              <w:numPr>
                <w:ilvl w:val="0"/>
                <w:numId w:val="21"/>
              </w:numPr>
              <w:tabs>
                <w:tab w:val="clear" w:pos="0"/>
                <w:tab w:val="num" w:pos="284"/>
              </w:tabs>
            </w:pPr>
          </w:p>
        </w:tc>
        <w:tc>
          <w:tcPr>
            <w:tcW w:w="3314" w:type="dxa"/>
            <w:shd w:val="clear" w:color="auto" w:fill="FFFFFF"/>
            <w:vAlign w:val="center"/>
          </w:tcPr>
          <w:p w:rsidR="003E0A75" w:rsidRPr="002D388E" w:rsidRDefault="003E0A75" w:rsidP="003E0A75">
            <w:r w:rsidRPr="002D388E">
              <w:t>Кузина Людмила Алексеевна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E0A75" w:rsidRPr="001E398A" w:rsidRDefault="003E0A75" w:rsidP="003E0A75">
            <w:pPr>
              <w:jc w:val="center"/>
            </w:pPr>
            <w:r w:rsidRPr="001E398A">
              <w:t>15</w:t>
            </w:r>
            <w:r>
              <w:t>3</w:t>
            </w:r>
            <w:r w:rsidRPr="001E398A">
              <w:t xml:space="preserve"> </w:t>
            </w:r>
            <w:r>
              <w:t>926</w:t>
            </w:r>
            <w:r w:rsidRPr="001E398A">
              <w:t xml:space="preserve"> (</w:t>
            </w:r>
            <w:r>
              <w:t>99</w:t>
            </w:r>
            <w:r w:rsidRPr="001E398A">
              <w:t>,</w:t>
            </w:r>
            <w:r>
              <w:t>99</w:t>
            </w:r>
            <w:r w:rsidRPr="001E398A">
              <w:t xml:space="preserve"> %)</w:t>
            </w:r>
          </w:p>
        </w:tc>
        <w:tc>
          <w:tcPr>
            <w:tcW w:w="1766" w:type="dxa"/>
            <w:vAlign w:val="center"/>
          </w:tcPr>
          <w:p w:rsidR="003E0A75" w:rsidRPr="001E398A" w:rsidRDefault="003E0A75" w:rsidP="003E0A75">
            <w:pPr>
              <w:jc w:val="center"/>
            </w:pPr>
            <w:r w:rsidRPr="00903FEE">
              <w:t>0 (0%)</w:t>
            </w:r>
          </w:p>
        </w:tc>
        <w:tc>
          <w:tcPr>
            <w:tcW w:w="1766" w:type="dxa"/>
            <w:vAlign w:val="center"/>
          </w:tcPr>
          <w:p w:rsidR="003E0A75" w:rsidRPr="001E398A" w:rsidRDefault="003E0A75" w:rsidP="003E0A75">
            <w:pPr>
              <w:jc w:val="center"/>
            </w:pPr>
            <w:r w:rsidRPr="00903FEE">
              <w:t>0 (0%)</w:t>
            </w:r>
          </w:p>
        </w:tc>
      </w:tr>
    </w:tbl>
    <w:p w:rsidR="00903FEE" w:rsidRPr="002D388E" w:rsidRDefault="00903FEE" w:rsidP="00903FEE">
      <w:pPr>
        <w:ind w:left="-98" w:right="251"/>
        <w:jc w:val="both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3"/>
        <w:gridCol w:w="2052"/>
      </w:tblGrid>
      <w:tr w:rsidR="00D45EA3" w:rsidRPr="002D388E" w:rsidTr="003E0A75">
        <w:trPr>
          <w:trHeight w:val="529"/>
        </w:trPr>
        <w:tc>
          <w:tcPr>
            <w:tcW w:w="8013" w:type="dxa"/>
          </w:tcPr>
          <w:p w:rsidR="00D45EA3" w:rsidRPr="002D388E" w:rsidRDefault="00D45EA3" w:rsidP="003E0A75">
            <w:pPr>
              <w:ind w:left="-98" w:right="251"/>
              <w:jc w:val="both"/>
              <w:rPr>
                <w:b/>
                <w:bCs/>
              </w:rPr>
            </w:pPr>
            <w:r w:rsidRPr="002D388E">
              <w:t xml:space="preserve">Число голосов, которые не подсчитывались в связи с признанием бюллетеней </w:t>
            </w:r>
            <w:proofErr w:type="gramStart"/>
            <w:r w:rsidRPr="002D388E">
              <w:t>недействительными</w:t>
            </w:r>
            <w:proofErr w:type="gramEnd"/>
            <w:r w:rsidRPr="002D388E"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052" w:type="dxa"/>
            <w:vAlign w:val="center"/>
          </w:tcPr>
          <w:p w:rsidR="00D45EA3" w:rsidRPr="002D388E" w:rsidRDefault="00903FEE" w:rsidP="00903FEE">
            <w:pPr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903FEE">
              <w:t>22  (0.01 %)</w:t>
            </w:r>
          </w:p>
        </w:tc>
      </w:tr>
    </w:tbl>
    <w:p w:rsidR="002D388E" w:rsidRPr="002D388E" w:rsidRDefault="002D388E" w:rsidP="002D388E">
      <w:pPr>
        <w:jc w:val="both"/>
      </w:pPr>
    </w:p>
    <w:p w:rsidR="00903FEE" w:rsidRPr="00903FEE" w:rsidRDefault="002D388E" w:rsidP="002D388E">
      <w:pPr>
        <w:jc w:val="both"/>
        <w:rPr>
          <w:b/>
        </w:rPr>
      </w:pPr>
      <w:r w:rsidRPr="00903FEE">
        <w:rPr>
          <w:b/>
        </w:rPr>
        <w:t xml:space="preserve">По результатам голосования принято решение: </w:t>
      </w:r>
    </w:p>
    <w:p w:rsidR="002D388E" w:rsidRPr="00903FEE" w:rsidRDefault="002D388E" w:rsidP="002D388E">
      <w:pPr>
        <w:spacing w:line="276" w:lineRule="auto"/>
        <w:contextualSpacing/>
        <w:jc w:val="both"/>
      </w:pPr>
      <w:r w:rsidRPr="00903FEE">
        <w:rPr>
          <w:bCs/>
        </w:rPr>
        <w:t>Избрать в ревизионную комиссию Общества следующих кандидатов</w:t>
      </w:r>
      <w:r w:rsidRPr="00903FEE">
        <w:t>:</w:t>
      </w:r>
    </w:p>
    <w:tbl>
      <w:tblPr>
        <w:tblW w:w="106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94"/>
      </w:tblGrid>
      <w:tr w:rsidR="002D388E" w:rsidRPr="00903FEE" w:rsidTr="002D388E">
        <w:trPr>
          <w:trHeight w:val="274"/>
        </w:trPr>
        <w:tc>
          <w:tcPr>
            <w:tcW w:w="10694" w:type="dxa"/>
            <w:vAlign w:val="center"/>
          </w:tcPr>
          <w:p w:rsidR="002D388E" w:rsidRPr="00903FEE" w:rsidRDefault="002D388E" w:rsidP="002D388E">
            <w:pPr>
              <w:ind w:left="356"/>
            </w:pPr>
            <w:r w:rsidRPr="00903FEE">
              <w:t xml:space="preserve">Гаранина </w:t>
            </w:r>
            <w:proofErr w:type="spellStart"/>
            <w:r w:rsidRPr="00903FEE">
              <w:t>Флюра</w:t>
            </w:r>
            <w:proofErr w:type="spellEnd"/>
            <w:r w:rsidRPr="00903FEE">
              <w:t xml:space="preserve"> Рашидовна</w:t>
            </w:r>
          </w:p>
        </w:tc>
      </w:tr>
      <w:tr w:rsidR="002D388E" w:rsidRPr="00903FEE" w:rsidTr="002D388E">
        <w:trPr>
          <w:trHeight w:val="274"/>
        </w:trPr>
        <w:tc>
          <w:tcPr>
            <w:tcW w:w="10694" w:type="dxa"/>
            <w:vAlign w:val="center"/>
          </w:tcPr>
          <w:p w:rsidR="002D388E" w:rsidRPr="00903FEE" w:rsidRDefault="002D388E" w:rsidP="002D388E">
            <w:pPr>
              <w:ind w:left="356"/>
            </w:pPr>
            <w:r w:rsidRPr="00903FEE">
              <w:t>Карпова Нина Алексеевна</w:t>
            </w:r>
          </w:p>
        </w:tc>
      </w:tr>
      <w:tr w:rsidR="002D388E" w:rsidRPr="00903FEE" w:rsidTr="002D388E">
        <w:trPr>
          <w:trHeight w:val="274"/>
        </w:trPr>
        <w:tc>
          <w:tcPr>
            <w:tcW w:w="10694" w:type="dxa"/>
            <w:vAlign w:val="center"/>
          </w:tcPr>
          <w:p w:rsidR="002D388E" w:rsidRPr="00903FEE" w:rsidRDefault="002D388E" w:rsidP="002D388E">
            <w:pPr>
              <w:ind w:left="356"/>
            </w:pPr>
            <w:r w:rsidRPr="00903FEE">
              <w:t>Кузина Людмила Алексеевна</w:t>
            </w:r>
          </w:p>
        </w:tc>
      </w:tr>
    </w:tbl>
    <w:p w:rsidR="002D388E" w:rsidRPr="002D388E" w:rsidRDefault="002D388E" w:rsidP="002D388E">
      <w:pPr>
        <w:contextualSpacing/>
        <w:jc w:val="both"/>
        <w:rPr>
          <w:b/>
        </w:rPr>
      </w:pPr>
    </w:p>
    <w:p w:rsidR="002D388E" w:rsidRPr="003E0A75" w:rsidRDefault="002D388E" w:rsidP="002D388E">
      <w:pPr>
        <w:contextualSpacing/>
        <w:jc w:val="both"/>
        <w:rPr>
          <w:b/>
        </w:rPr>
      </w:pPr>
      <w:r w:rsidRPr="003E0A75">
        <w:rPr>
          <w:b/>
        </w:rPr>
        <w:t xml:space="preserve">Вопрос </w:t>
      </w:r>
      <w:r w:rsidR="00903FEE" w:rsidRPr="003E0A75">
        <w:rPr>
          <w:b/>
        </w:rPr>
        <w:t>8</w:t>
      </w:r>
      <w:r w:rsidRPr="003E0A75">
        <w:rPr>
          <w:b/>
        </w:rPr>
        <w:t>: Об утвержден</w:t>
      </w:r>
      <w:proofErr w:type="gramStart"/>
      <w:r w:rsidRPr="003E0A75">
        <w:rPr>
          <w:b/>
        </w:rPr>
        <w:t>ии ау</w:t>
      </w:r>
      <w:proofErr w:type="gramEnd"/>
      <w:r w:rsidRPr="003E0A75">
        <w:rPr>
          <w:b/>
        </w:rPr>
        <w:t>дитора Общества на 2016 год.</w:t>
      </w:r>
    </w:p>
    <w:p w:rsidR="00903FEE" w:rsidRPr="002D388E" w:rsidRDefault="00903FEE" w:rsidP="002D388E">
      <w:pPr>
        <w:contextualSpacing/>
        <w:jc w:val="both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8"/>
        <w:gridCol w:w="2536"/>
        <w:gridCol w:w="1611"/>
      </w:tblGrid>
      <w:tr w:rsidR="002D388E" w:rsidRPr="002D388E" w:rsidTr="002D388E">
        <w:trPr>
          <w:trHeight w:val="819"/>
        </w:trPr>
        <w:tc>
          <w:tcPr>
            <w:tcW w:w="10065" w:type="dxa"/>
            <w:gridSpan w:val="3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rPr>
                <w:i/>
                <w:iCs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903FEE" w:rsidRPr="002D388E" w:rsidTr="002D388E">
        <w:trPr>
          <w:trHeight w:val="819"/>
        </w:trPr>
        <w:tc>
          <w:tcPr>
            <w:tcW w:w="5918" w:type="dxa"/>
          </w:tcPr>
          <w:p w:rsidR="00903FEE" w:rsidRPr="002D388E" w:rsidRDefault="00903FEE" w:rsidP="002D388E">
            <w:pPr>
              <w:ind w:right="251"/>
              <w:jc w:val="both"/>
            </w:pPr>
            <w:r w:rsidRPr="002D388E">
              <w:lastRenderedPageBreak/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903FEE" w:rsidRPr="002D388E" w:rsidRDefault="00903FEE" w:rsidP="003E0A75">
            <w:pPr>
              <w:spacing w:line="312" w:lineRule="auto"/>
              <w:jc w:val="center"/>
              <w:rPr>
                <w:highlight w:val="yellow"/>
              </w:rPr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</w:tr>
      <w:tr w:rsidR="00903FEE" w:rsidRPr="002D388E" w:rsidTr="002D388E">
        <w:trPr>
          <w:trHeight w:val="819"/>
        </w:trPr>
        <w:tc>
          <w:tcPr>
            <w:tcW w:w="5918" w:type="dxa"/>
          </w:tcPr>
          <w:p w:rsidR="00903FEE" w:rsidRPr="002D388E" w:rsidRDefault="00903FEE" w:rsidP="002D388E">
            <w:pPr>
              <w:ind w:right="251"/>
              <w:jc w:val="both"/>
            </w:pPr>
            <w:r w:rsidRPr="002D388E"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903FEE" w:rsidRPr="002D388E" w:rsidRDefault="00903FEE" w:rsidP="003E0A75">
            <w:pPr>
              <w:spacing w:line="312" w:lineRule="auto"/>
              <w:jc w:val="center"/>
            </w:pPr>
            <w:r w:rsidRPr="002D388E">
              <w:t xml:space="preserve">  </w:t>
            </w:r>
          </w:p>
          <w:p w:rsidR="00903FEE" w:rsidRPr="002D388E" w:rsidRDefault="00903FEE" w:rsidP="003E0A75">
            <w:pPr>
              <w:spacing w:line="312" w:lineRule="auto"/>
              <w:jc w:val="center"/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  <w:tc>
          <w:tcPr>
            <w:tcW w:w="1611" w:type="dxa"/>
            <w:vAlign w:val="center"/>
          </w:tcPr>
          <w:p w:rsidR="00903FEE" w:rsidRPr="002D388E" w:rsidRDefault="00903FEE" w:rsidP="002D388E">
            <w:pPr>
              <w:spacing w:line="312" w:lineRule="auto"/>
              <w:jc w:val="center"/>
              <w:rPr>
                <w:highlight w:val="yellow"/>
              </w:rPr>
            </w:pPr>
            <w:r w:rsidRPr="002D388E">
              <w:t>100%</w:t>
            </w:r>
          </w:p>
        </w:tc>
      </w:tr>
      <w:tr w:rsidR="00903FEE" w:rsidRPr="002D388E" w:rsidTr="002D388E">
        <w:trPr>
          <w:trHeight w:val="497"/>
        </w:trPr>
        <w:tc>
          <w:tcPr>
            <w:tcW w:w="5918" w:type="dxa"/>
          </w:tcPr>
          <w:p w:rsidR="00903FEE" w:rsidRPr="002D388E" w:rsidRDefault="00903FEE" w:rsidP="002D388E">
            <w:pPr>
              <w:ind w:right="251"/>
              <w:jc w:val="both"/>
            </w:pPr>
            <w:r w:rsidRPr="002D388E"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903FEE" w:rsidRPr="002D388E" w:rsidRDefault="00903FEE" w:rsidP="003E0A75">
            <w:pPr>
              <w:spacing w:line="312" w:lineRule="auto"/>
              <w:jc w:val="center"/>
            </w:pPr>
            <w:r w:rsidRPr="002D388E">
              <w:t>1</w:t>
            </w:r>
            <w:r>
              <w:t>5</w:t>
            </w:r>
            <w:r w:rsidRPr="002D388E">
              <w:t xml:space="preserve">3 </w:t>
            </w:r>
            <w:r>
              <w:t>948</w:t>
            </w:r>
          </w:p>
        </w:tc>
        <w:tc>
          <w:tcPr>
            <w:tcW w:w="1611" w:type="dxa"/>
            <w:vAlign w:val="center"/>
          </w:tcPr>
          <w:p w:rsidR="00903FEE" w:rsidRPr="002D388E" w:rsidRDefault="00903FEE" w:rsidP="002D388E">
            <w:pPr>
              <w:spacing w:line="312" w:lineRule="auto"/>
              <w:jc w:val="center"/>
            </w:pPr>
            <w:r w:rsidRPr="00903FEE">
              <w:t>76.87 %</w:t>
            </w:r>
          </w:p>
        </w:tc>
      </w:tr>
      <w:tr w:rsidR="002D388E" w:rsidRPr="002D388E" w:rsidTr="002D388E">
        <w:trPr>
          <w:cantSplit/>
          <w:trHeight w:val="378"/>
        </w:trPr>
        <w:tc>
          <w:tcPr>
            <w:tcW w:w="10065" w:type="dxa"/>
            <w:gridSpan w:val="3"/>
          </w:tcPr>
          <w:p w:rsidR="002D388E" w:rsidRPr="00903FEE" w:rsidRDefault="002D388E" w:rsidP="002D388E">
            <w:pPr>
              <w:spacing w:line="312" w:lineRule="auto"/>
              <w:ind w:right="251"/>
              <w:jc w:val="center"/>
              <w:rPr>
                <w:b/>
              </w:rPr>
            </w:pPr>
            <w:r w:rsidRPr="00903FEE">
              <w:rPr>
                <w:b/>
              </w:rPr>
              <w:t>Кворум имеется</w:t>
            </w:r>
          </w:p>
        </w:tc>
      </w:tr>
    </w:tbl>
    <w:p w:rsidR="002D388E" w:rsidRPr="002D388E" w:rsidRDefault="002D388E" w:rsidP="002D388E">
      <w:pPr>
        <w:jc w:val="both"/>
      </w:pPr>
    </w:p>
    <w:p w:rsidR="002D388E" w:rsidRPr="002D388E" w:rsidRDefault="002D388E" w:rsidP="002D388E">
      <w:pPr>
        <w:jc w:val="both"/>
      </w:pPr>
      <w:r w:rsidRPr="002D388E">
        <w:t>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3402"/>
      </w:tblGrid>
      <w:tr w:rsidR="002D388E" w:rsidRPr="002D388E" w:rsidTr="002D388E">
        <w:trPr>
          <w:cantSplit/>
          <w:trHeight w:val="236"/>
        </w:trPr>
        <w:tc>
          <w:tcPr>
            <w:tcW w:w="3261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«За</w:t>
            </w:r>
          </w:p>
        </w:tc>
        <w:tc>
          <w:tcPr>
            <w:tcW w:w="3402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«Против»</w:t>
            </w:r>
          </w:p>
        </w:tc>
        <w:tc>
          <w:tcPr>
            <w:tcW w:w="3402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«Воздержался»</w:t>
            </w:r>
          </w:p>
        </w:tc>
      </w:tr>
      <w:tr w:rsidR="00903FEE" w:rsidRPr="002D388E" w:rsidTr="002D388E">
        <w:trPr>
          <w:trHeight w:val="386"/>
        </w:trPr>
        <w:tc>
          <w:tcPr>
            <w:tcW w:w="3261" w:type="dxa"/>
          </w:tcPr>
          <w:p w:rsidR="00903FEE" w:rsidRPr="002D388E" w:rsidRDefault="00903FEE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1</w:t>
            </w:r>
            <w:r>
              <w:t>53</w:t>
            </w:r>
            <w:r w:rsidRPr="002D388E">
              <w:t xml:space="preserve"> </w:t>
            </w:r>
            <w:r>
              <w:t>926</w:t>
            </w:r>
            <w:r w:rsidRPr="002D388E">
              <w:t xml:space="preserve"> (99.</w:t>
            </w:r>
            <w:r>
              <w:t xml:space="preserve">99 </w:t>
            </w:r>
            <w:r w:rsidRPr="002D388E">
              <w:t>%)</w:t>
            </w:r>
          </w:p>
        </w:tc>
        <w:tc>
          <w:tcPr>
            <w:tcW w:w="3402" w:type="dxa"/>
          </w:tcPr>
          <w:p w:rsidR="00903FEE" w:rsidRPr="002D388E" w:rsidRDefault="00903FEE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0</w:t>
            </w:r>
            <w:r>
              <w:t xml:space="preserve"> </w:t>
            </w:r>
            <w:r w:rsidRPr="002D388E">
              <w:t>(0%)</w:t>
            </w:r>
          </w:p>
        </w:tc>
        <w:tc>
          <w:tcPr>
            <w:tcW w:w="3402" w:type="dxa"/>
          </w:tcPr>
          <w:p w:rsidR="00903FEE" w:rsidRPr="002D388E" w:rsidRDefault="00903FEE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0</w:t>
            </w:r>
            <w:r>
              <w:t xml:space="preserve"> </w:t>
            </w:r>
            <w:r w:rsidRPr="002D388E">
              <w:t>(0%)</w:t>
            </w:r>
          </w:p>
        </w:tc>
      </w:tr>
    </w:tbl>
    <w:p w:rsidR="002D388E" w:rsidRPr="002D388E" w:rsidRDefault="002D388E" w:rsidP="002D388E">
      <w:pPr>
        <w:ind w:right="251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2552"/>
      </w:tblGrid>
      <w:tr w:rsidR="002D388E" w:rsidRPr="002D388E" w:rsidTr="002D388E">
        <w:trPr>
          <w:trHeight w:val="469"/>
        </w:trPr>
        <w:tc>
          <w:tcPr>
            <w:tcW w:w="7513" w:type="dxa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t xml:space="preserve">Число голосов, которые не подсчитывались в связи с признанием бюллетеней </w:t>
            </w:r>
            <w:proofErr w:type="gramStart"/>
            <w:r w:rsidRPr="002D388E">
              <w:t>недействительными</w:t>
            </w:r>
            <w:proofErr w:type="gramEnd"/>
            <w:r w:rsidRPr="002D388E"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vAlign w:val="center"/>
          </w:tcPr>
          <w:p w:rsidR="002D388E" w:rsidRPr="002D388E" w:rsidRDefault="00903FEE" w:rsidP="002D388E">
            <w:pPr>
              <w:ind w:right="251"/>
              <w:jc w:val="center"/>
            </w:pPr>
            <w:r w:rsidRPr="00903FEE">
              <w:t>22  (0.01 %)</w:t>
            </w:r>
          </w:p>
        </w:tc>
      </w:tr>
    </w:tbl>
    <w:p w:rsidR="002D388E" w:rsidRPr="002D388E" w:rsidRDefault="002D388E" w:rsidP="002D388E">
      <w:pPr>
        <w:jc w:val="both"/>
      </w:pPr>
    </w:p>
    <w:p w:rsidR="00903FEE" w:rsidRPr="00903FEE" w:rsidRDefault="002D388E" w:rsidP="002D388E">
      <w:pPr>
        <w:jc w:val="both"/>
        <w:rPr>
          <w:b/>
        </w:rPr>
      </w:pPr>
      <w:r w:rsidRPr="00903FEE">
        <w:rPr>
          <w:b/>
        </w:rPr>
        <w:t xml:space="preserve">По результатам голосования принято решение: </w:t>
      </w:r>
    </w:p>
    <w:p w:rsidR="002D388E" w:rsidRDefault="00903FEE" w:rsidP="002D388E">
      <w:pPr>
        <w:autoSpaceDE w:val="0"/>
        <w:autoSpaceDN w:val="0"/>
        <w:adjustRightInd w:val="0"/>
        <w:ind w:right="-70"/>
        <w:jc w:val="both"/>
      </w:pPr>
      <w:r w:rsidRPr="00903FEE">
        <w:t>Утвердить общество с ограниченной ответственностью «АФК-АУДИТ» аудитором Общества для проведения обязательного ежегодного аудита бухгалтерской (финансовой) отчетности Общества по итогам 2016 финансового года</w:t>
      </w:r>
    </w:p>
    <w:p w:rsidR="00903FEE" w:rsidRPr="002D388E" w:rsidRDefault="00903FEE" w:rsidP="002D388E">
      <w:pPr>
        <w:autoSpaceDE w:val="0"/>
        <w:autoSpaceDN w:val="0"/>
        <w:adjustRightInd w:val="0"/>
        <w:ind w:right="-70"/>
        <w:jc w:val="both"/>
        <w:rPr>
          <w:b/>
          <w:bCs/>
          <w:iCs/>
        </w:rPr>
      </w:pPr>
    </w:p>
    <w:p w:rsidR="002D388E" w:rsidRDefault="002D388E" w:rsidP="002D388E">
      <w:pPr>
        <w:spacing w:line="312" w:lineRule="auto"/>
        <w:jc w:val="both"/>
        <w:rPr>
          <w:b/>
        </w:rPr>
      </w:pPr>
      <w:r w:rsidRPr="00903FEE">
        <w:rPr>
          <w:b/>
        </w:rPr>
        <w:t xml:space="preserve">Вопрос </w:t>
      </w:r>
      <w:r w:rsidR="003E0A75">
        <w:rPr>
          <w:b/>
        </w:rPr>
        <w:t>9</w:t>
      </w:r>
      <w:r w:rsidRPr="00903FEE">
        <w:rPr>
          <w:b/>
        </w:rPr>
        <w:t xml:space="preserve">: Об утверждении Положения об Общем собрании акционеров АО </w:t>
      </w:r>
      <w:r w:rsidR="00903FEE">
        <w:rPr>
          <w:b/>
        </w:rPr>
        <w:t>«</w:t>
      </w:r>
      <w:proofErr w:type="spellStart"/>
      <w:r w:rsidR="00903FEE">
        <w:rPr>
          <w:b/>
        </w:rPr>
        <w:t>Авиаавтоматика</w:t>
      </w:r>
      <w:proofErr w:type="spellEnd"/>
      <w:r w:rsidR="00903FEE">
        <w:rPr>
          <w:b/>
        </w:rPr>
        <w:t>» им. В.В. Тарасова»</w:t>
      </w:r>
      <w:r w:rsidRPr="00903FEE">
        <w:rPr>
          <w:b/>
        </w:rPr>
        <w:t>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8"/>
        <w:gridCol w:w="2536"/>
        <w:gridCol w:w="1611"/>
      </w:tblGrid>
      <w:tr w:rsidR="002D388E" w:rsidRPr="002D388E" w:rsidTr="002D388E">
        <w:trPr>
          <w:trHeight w:val="819"/>
        </w:trPr>
        <w:tc>
          <w:tcPr>
            <w:tcW w:w="10065" w:type="dxa"/>
            <w:gridSpan w:val="3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rPr>
                <w:i/>
                <w:iCs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903FEE" w:rsidRPr="002D388E" w:rsidTr="002D388E">
        <w:trPr>
          <w:trHeight w:val="819"/>
        </w:trPr>
        <w:tc>
          <w:tcPr>
            <w:tcW w:w="5918" w:type="dxa"/>
          </w:tcPr>
          <w:p w:rsidR="00903FEE" w:rsidRPr="002D388E" w:rsidRDefault="00903FEE" w:rsidP="002D388E">
            <w:pPr>
              <w:ind w:right="251"/>
              <w:jc w:val="both"/>
            </w:pPr>
            <w:r w:rsidRPr="002D388E"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903FEE" w:rsidRPr="002D388E" w:rsidRDefault="00903FEE" w:rsidP="003E0A75">
            <w:pPr>
              <w:spacing w:line="312" w:lineRule="auto"/>
              <w:jc w:val="center"/>
              <w:rPr>
                <w:highlight w:val="yellow"/>
              </w:rPr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</w:tr>
      <w:tr w:rsidR="00903FEE" w:rsidRPr="002D388E" w:rsidTr="002D388E">
        <w:trPr>
          <w:trHeight w:val="819"/>
        </w:trPr>
        <w:tc>
          <w:tcPr>
            <w:tcW w:w="5918" w:type="dxa"/>
          </w:tcPr>
          <w:p w:rsidR="00903FEE" w:rsidRPr="002D388E" w:rsidRDefault="00903FEE" w:rsidP="002D388E">
            <w:pPr>
              <w:ind w:right="251"/>
              <w:jc w:val="both"/>
            </w:pPr>
            <w:r w:rsidRPr="002D388E"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903FEE" w:rsidRPr="002D388E" w:rsidRDefault="00903FEE" w:rsidP="003E0A75">
            <w:pPr>
              <w:spacing w:line="312" w:lineRule="auto"/>
              <w:jc w:val="center"/>
            </w:pPr>
            <w:r w:rsidRPr="002D388E">
              <w:t xml:space="preserve">  </w:t>
            </w:r>
          </w:p>
          <w:p w:rsidR="00903FEE" w:rsidRPr="002D388E" w:rsidRDefault="00903FEE" w:rsidP="003E0A75">
            <w:pPr>
              <w:spacing w:line="312" w:lineRule="auto"/>
              <w:jc w:val="center"/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  <w:tc>
          <w:tcPr>
            <w:tcW w:w="1611" w:type="dxa"/>
            <w:vAlign w:val="center"/>
          </w:tcPr>
          <w:p w:rsidR="00903FEE" w:rsidRPr="002D388E" w:rsidRDefault="00903FEE" w:rsidP="002D388E">
            <w:pPr>
              <w:spacing w:line="312" w:lineRule="auto"/>
              <w:jc w:val="center"/>
              <w:rPr>
                <w:highlight w:val="yellow"/>
              </w:rPr>
            </w:pPr>
            <w:r w:rsidRPr="002D388E">
              <w:t>100%</w:t>
            </w:r>
          </w:p>
        </w:tc>
      </w:tr>
      <w:tr w:rsidR="00903FEE" w:rsidRPr="002D388E" w:rsidTr="002D388E">
        <w:trPr>
          <w:trHeight w:val="497"/>
        </w:trPr>
        <w:tc>
          <w:tcPr>
            <w:tcW w:w="5918" w:type="dxa"/>
          </w:tcPr>
          <w:p w:rsidR="00903FEE" w:rsidRPr="002D388E" w:rsidRDefault="00903FEE" w:rsidP="002D388E">
            <w:pPr>
              <w:ind w:right="251"/>
              <w:jc w:val="both"/>
            </w:pPr>
            <w:r w:rsidRPr="002D388E"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903FEE" w:rsidRPr="002D388E" w:rsidRDefault="00903FEE" w:rsidP="003E0A75">
            <w:pPr>
              <w:spacing w:line="312" w:lineRule="auto"/>
              <w:jc w:val="center"/>
            </w:pPr>
            <w:r w:rsidRPr="002D388E">
              <w:t>1</w:t>
            </w:r>
            <w:r>
              <w:t>5</w:t>
            </w:r>
            <w:r w:rsidRPr="002D388E">
              <w:t xml:space="preserve">3 </w:t>
            </w:r>
            <w:r>
              <w:t>948</w:t>
            </w:r>
          </w:p>
        </w:tc>
        <w:tc>
          <w:tcPr>
            <w:tcW w:w="1611" w:type="dxa"/>
            <w:vAlign w:val="center"/>
          </w:tcPr>
          <w:p w:rsidR="00903FEE" w:rsidRPr="002D388E" w:rsidRDefault="00903FEE" w:rsidP="002D388E">
            <w:pPr>
              <w:spacing w:line="312" w:lineRule="auto"/>
              <w:jc w:val="center"/>
            </w:pPr>
            <w:r w:rsidRPr="00903FEE">
              <w:t>76.87 %</w:t>
            </w:r>
          </w:p>
        </w:tc>
      </w:tr>
      <w:tr w:rsidR="002D388E" w:rsidRPr="002D388E" w:rsidTr="002D388E">
        <w:trPr>
          <w:cantSplit/>
          <w:trHeight w:val="378"/>
        </w:trPr>
        <w:tc>
          <w:tcPr>
            <w:tcW w:w="10065" w:type="dxa"/>
            <w:gridSpan w:val="3"/>
          </w:tcPr>
          <w:p w:rsidR="002D388E" w:rsidRPr="00FE1870" w:rsidRDefault="002D388E" w:rsidP="002D388E">
            <w:pPr>
              <w:spacing w:line="312" w:lineRule="auto"/>
              <w:ind w:right="251"/>
              <w:jc w:val="center"/>
              <w:rPr>
                <w:b/>
              </w:rPr>
            </w:pPr>
            <w:r w:rsidRPr="00FE1870">
              <w:rPr>
                <w:b/>
              </w:rPr>
              <w:t>Кворум имеется</w:t>
            </w:r>
          </w:p>
        </w:tc>
      </w:tr>
    </w:tbl>
    <w:p w:rsidR="002D388E" w:rsidRPr="002D388E" w:rsidRDefault="002D388E" w:rsidP="002D388E">
      <w:pPr>
        <w:jc w:val="both"/>
      </w:pPr>
    </w:p>
    <w:p w:rsidR="002D388E" w:rsidRPr="002D388E" w:rsidRDefault="002D388E" w:rsidP="002D388E">
      <w:pPr>
        <w:jc w:val="both"/>
      </w:pPr>
      <w:r w:rsidRPr="002D388E">
        <w:t>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3402"/>
      </w:tblGrid>
      <w:tr w:rsidR="002D388E" w:rsidRPr="002D388E" w:rsidTr="002D388E">
        <w:trPr>
          <w:cantSplit/>
          <w:trHeight w:val="236"/>
        </w:trPr>
        <w:tc>
          <w:tcPr>
            <w:tcW w:w="3261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«За»</w:t>
            </w:r>
          </w:p>
        </w:tc>
        <w:tc>
          <w:tcPr>
            <w:tcW w:w="3402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«Против»</w:t>
            </w:r>
          </w:p>
        </w:tc>
        <w:tc>
          <w:tcPr>
            <w:tcW w:w="3402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«Воздержался»</w:t>
            </w:r>
          </w:p>
        </w:tc>
      </w:tr>
      <w:tr w:rsidR="00903FEE" w:rsidRPr="002D388E" w:rsidTr="002D388E">
        <w:trPr>
          <w:trHeight w:val="386"/>
        </w:trPr>
        <w:tc>
          <w:tcPr>
            <w:tcW w:w="3261" w:type="dxa"/>
          </w:tcPr>
          <w:p w:rsidR="00903FEE" w:rsidRPr="002D388E" w:rsidRDefault="00903FEE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1</w:t>
            </w:r>
            <w:r>
              <w:t>53</w:t>
            </w:r>
            <w:r w:rsidRPr="002D388E">
              <w:t xml:space="preserve"> </w:t>
            </w:r>
            <w:r>
              <w:t>926</w:t>
            </w:r>
            <w:r w:rsidRPr="002D388E">
              <w:t xml:space="preserve"> (99.</w:t>
            </w:r>
            <w:r>
              <w:t xml:space="preserve">99 </w:t>
            </w:r>
            <w:r w:rsidRPr="002D388E">
              <w:t>%)</w:t>
            </w:r>
          </w:p>
        </w:tc>
        <w:tc>
          <w:tcPr>
            <w:tcW w:w="3402" w:type="dxa"/>
          </w:tcPr>
          <w:p w:rsidR="00903FEE" w:rsidRPr="002D388E" w:rsidRDefault="00903FEE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0</w:t>
            </w:r>
            <w:r>
              <w:t xml:space="preserve"> </w:t>
            </w:r>
            <w:r w:rsidRPr="002D388E">
              <w:t>(0%)</w:t>
            </w:r>
          </w:p>
        </w:tc>
        <w:tc>
          <w:tcPr>
            <w:tcW w:w="3402" w:type="dxa"/>
          </w:tcPr>
          <w:p w:rsidR="00903FEE" w:rsidRPr="002D388E" w:rsidRDefault="00903FEE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0</w:t>
            </w:r>
            <w:r>
              <w:t xml:space="preserve"> </w:t>
            </w:r>
            <w:r w:rsidRPr="002D388E">
              <w:t>(0%)</w:t>
            </w:r>
          </w:p>
        </w:tc>
      </w:tr>
    </w:tbl>
    <w:p w:rsidR="002D388E" w:rsidRPr="002D388E" w:rsidRDefault="002D388E" w:rsidP="002D388E">
      <w:pPr>
        <w:ind w:right="251"/>
      </w:pPr>
    </w:p>
    <w:p w:rsidR="002D388E" w:rsidRPr="002D388E" w:rsidRDefault="002D388E" w:rsidP="002D388E">
      <w:pPr>
        <w:ind w:right="251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2552"/>
      </w:tblGrid>
      <w:tr w:rsidR="002D388E" w:rsidRPr="002D388E" w:rsidTr="002D388E">
        <w:trPr>
          <w:trHeight w:val="469"/>
        </w:trPr>
        <w:tc>
          <w:tcPr>
            <w:tcW w:w="7513" w:type="dxa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t xml:space="preserve">Число голосов, которые не подсчитывались в связи с признанием бюллетеней </w:t>
            </w:r>
            <w:proofErr w:type="gramStart"/>
            <w:r w:rsidRPr="002D388E">
              <w:t>недействительными</w:t>
            </w:r>
            <w:proofErr w:type="gramEnd"/>
            <w:r w:rsidRPr="002D388E"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vAlign w:val="center"/>
          </w:tcPr>
          <w:p w:rsidR="002D388E" w:rsidRPr="002D388E" w:rsidRDefault="00903FEE" w:rsidP="002D388E">
            <w:pPr>
              <w:ind w:right="251"/>
              <w:jc w:val="center"/>
            </w:pPr>
            <w:r w:rsidRPr="00903FEE">
              <w:t>22  (0.01 %)</w:t>
            </w:r>
          </w:p>
        </w:tc>
      </w:tr>
    </w:tbl>
    <w:p w:rsidR="002D388E" w:rsidRPr="002D388E" w:rsidRDefault="002D388E" w:rsidP="002D388E">
      <w:pPr>
        <w:jc w:val="both"/>
      </w:pPr>
    </w:p>
    <w:p w:rsidR="00903FEE" w:rsidRDefault="002D388E" w:rsidP="002D388E">
      <w:pPr>
        <w:jc w:val="both"/>
        <w:rPr>
          <w:b/>
        </w:rPr>
      </w:pPr>
      <w:r w:rsidRPr="00903FEE">
        <w:rPr>
          <w:b/>
        </w:rPr>
        <w:t>По результатам голосования принято решение:</w:t>
      </w:r>
    </w:p>
    <w:p w:rsidR="002D388E" w:rsidRDefault="002D388E" w:rsidP="00FE1870">
      <w:pPr>
        <w:jc w:val="both"/>
      </w:pPr>
      <w:r w:rsidRPr="00903FEE">
        <w:t xml:space="preserve"> Утвердить Положение об Общем собрании акционеров </w:t>
      </w:r>
      <w:r w:rsidR="00FE1870" w:rsidRPr="00FE1870">
        <w:t>АО «</w:t>
      </w:r>
      <w:proofErr w:type="spellStart"/>
      <w:r w:rsidR="00FE1870" w:rsidRPr="00FE1870">
        <w:t>Авиаавтоматика</w:t>
      </w:r>
      <w:proofErr w:type="spellEnd"/>
      <w:r w:rsidR="00FE1870" w:rsidRPr="00FE1870">
        <w:t>» им. В.В. Тарасова» в новой редакции</w:t>
      </w:r>
      <w:r w:rsidR="00FE1870">
        <w:t>.</w:t>
      </w:r>
    </w:p>
    <w:p w:rsidR="00FE1870" w:rsidRPr="002D388E" w:rsidRDefault="00FE1870" w:rsidP="00FE1870">
      <w:pPr>
        <w:jc w:val="both"/>
      </w:pPr>
    </w:p>
    <w:p w:rsidR="002D388E" w:rsidRDefault="002D388E" w:rsidP="00FE1870">
      <w:pPr>
        <w:jc w:val="both"/>
        <w:rPr>
          <w:b/>
        </w:rPr>
      </w:pPr>
      <w:r w:rsidRPr="00FE1870">
        <w:rPr>
          <w:b/>
        </w:rPr>
        <w:t xml:space="preserve">Вопрос </w:t>
      </w:r>
      <w:r w:rsidR="00FE1870">
        <w:rPr>
          <w:b/>
        </w:rPr>
        <w:t>1</w:t>
      </w:r>
      <w:r w:rsidR="005170A2">
        <w:rPr>
          <w:b/>
        </w:rPr>
        <w:t>0</w:t>
      </w:r>
      <w:r w:rsidRPr="00FE1870">
        <w:rPr>
          <w:b/>
        </w:rPr>
        <w:t xml:space="preserve">: Об утверждении Положения о Совете директоров </w:t>
      </w:r>
      <w:r w:rsidR="00FE1870" w:rsidRPr="00FE1870">
        <w:rPr>
          <w:b/>
        </w:rPr>
        <w:t>АО «</w:t>
      </w:r>
      <w:proofErr w:type="spellStart"/>
      <w:r w:rsidR="00FE1870" w:rsidRPr="00FE1870">
        <w:rPr>
          <w:b/>
        </w:rPr>
        <w:t>Авиа</w:t>
      </w:r>
      <w:r w:rsidR="00FE1870">
        <w:rPr>
          <w:b/>
        </w:rPr>
        <w:t>автоматика</w:t>
      </w:r>
      <w:proofErr w:type="spellEnd"/>
      <w:r w:rsidR="00FE1870">
        <w:rPr>
          <w:b/>
        </w:rPr>
        <w:t>» им. В.В. Тарасова»</w:t>
      </w:r>
      <w:r w:rsidRPr="00FE1870">
        <w:rPr>
          <w:b/>
        </w:rPr>
        <w:t>.</w:t>
      </w:r>
    </w:p>
    <w:p w:rsidR="00FE1870" w:rsidRPr="00FE1870" w:rsidRDefault="00FE1870" w:rsidP="00FE1870">
      <w:pPr>
        <w:jc w:val="both"/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8"/>
        <w:gridCol w:w="2536"/>
        <w:gridCol w:w="1611"/>
      </w:tblGrid>
      <w:tr w:rsidR="002D388E" w:rsidRPr="002D388E" w:rsidTr="002D388E">
        <w:trPr>
          <w:trHeight w:val="819"/>
        </w:trPr>
        <w:tc>
          <w:tcPr>
            <w:tcW w:w="10065" w:type="dxa"/>
            <w:gridSpan w:val="3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rPr>
                <w:i/>
                <w:iCs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FE1870" w:rsidRPr="002D388E" w:rsidTr="002D388E">
        <w:trPr>
          <w:trHeight w:val="819"/>
        </w:trPr>
        <w:tc>
          <w:tcPr>
            <w:tcW w:w="5918" w:type="dxa"/>
          </w:tcPr>
          <w:p w:rsidR="00FE1870" w:rsidRPr="002D388E" w:rsidRDefault="00FE1870" w:rsidP="002D388E">
            <w:pPr>
              <w:ind w:right="251"/>
              <w:jc w:val="both"/>
            </w:pPr>
            <w:r w:rsidRPr="002D388E"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FE1870" w:rsidRPr="002D388E" w:rsidRDefault="00FE1870" w:rsidP="003E0A75">
            <w:pPr>
              <w:spacing w:line="312" w:lineRule="auto"/>
              <w:jc w:val="center"/>
              <w:rPr>
                <w:highlight w:val="yellow"/>
              </w:rPr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</w:tr>
      <w:tr w:rsidR="00FE1870" w:rsidRPr="002D388E" w:rsidTr="002D388E">
        <w:trPr>
          <w:trHeight w:val="819"/>
        </w:trPr>
        <w:tc>
          <w:tcPr>
            <w:tcW w:w="5918" w:type="dxa"/>
          </w:tcPr>
          <w:p w:rsidR="00FE1870" w:rsidRPr="002D388E" w:rsidRDefault="00FE1870" w:rsidP="002D388E">
            <w:pPr>
              <w:ind w:right="251"/>
              <w:jc w:val="both"/>
            </w:pPr>
            <w:r w:rsidRPr="002D388E"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FE1870" w:rsidRPr="002D388E" w:rsidRDefault="00FE1870" w:rsidP="003E0A75">
            <w:pPr>
              <w:spacing w:line="312" w:lineRule="auto"/>
              <w:jc w:val="center"/>
            </w:pPr>
            <w:r w:rsidRPr="002D388E">
              <w:t xml:space="preserve">  </w:t>
            </w:r>
          </w:p>
          <w:p w:rsidR="00FE1870" w:rsidRPr="002D388E" w:rsidRDefault="00FE1870" w:rsidP="003E0A75">
            <w:pPr>
              <w:spacing w:line="312" w:lineRule="auto"/>
              <w:jc w:val="center"/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  <w:tc>
          <w:tcPr>
            <w:tcW w:w="1611" w:type="dxa"/>
            <w:vAlign w:val="center"/>
          </w:tcPr>
          <w:p w:rsidR="00FE1870" w:rsidRPr="002D388E" w:rsidRDefault="00FE1870" w:rsidP="002D388E">
            <w:pPr>
              <w:spacing w:line="312" w:lineRule="auto"/>
              <w:jc w:val="center"/>
              <w:rPr>
                <w:highlight w:val="yellow"/>
              </w:rPr>
            </w:pPr>
            <w:r w:rsidRPr="002D388E">
              <w:t>100%</w:t>
            </w:r>
          </w:p>
        </w:tc>
      </w:tr>
      <w:tr w:rsidR="00FE1870" w:rsidRPr="002D388E" w:rsidTr="002D388E">
        <w:trPr>
          <w:trHeight w:val="497"/>
        </w:trPr>
        <w:tc>
          <w:tcPr>
            <w:tcW w:w="5918" w:type="dxa"/>
          </w:tcPr>
          <w:p w:rsidR="00FE1870" w:rsidRPr="002D388E" w:rsidRDefault="00FE1870" w:rsidP="002D388E">
            <w:pPr>
              <w:ind w:right="251"/>
              <w:jc w:val="both"/>
            </w:pPr>
            <w:r w:rsidRPr="002D388E"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FE1870" w:rsidRPr="002D388E" w:rsidRDefault="00FE1870" w:rsidP="003E0A75">
            <w:pPr>
              <w:spacing w:line="312" w:lineRule="auto"/>
              <w:jc w:val="center"/>
            </w:pPr>
            <w:r w:rsidRPr="002D388E">
              <w:t>1</w:t>
            </w:r>
            <w:r>
              <w:t>5</w:t>
            </w:r>
            <w:r w:rsidRPr="002D388E">
              <w:t xml:space="preserve">3 </w:t>
            </w:r>
            <w:r>
              <w:t>948</w:t>
            </w:r>
          </w:p>
        </w:tc>
        <w:tc>
          <w:tcPr>
            <w:tcW w:w="1611" w:type="dxa"/>
            <w:vAlign w:val="center"/>
          </w:tcPr>
          <w:p w:rsidR="00FE1870" w:rsidRPr="002D388E" w:rsidRDefault="00FE1870" w:rsidP="002D388E">
            <w:pPr>
              <w:spacing w:line="312" w:lineRule="auto"/>
              <w:jc w:val="center"/>
            </w:pPr>
            <w:r w:rsidRPr="00FE1870">
              <w:t>76.87 %</w:t>
            </w:r>
          </w:p>
        </w:tc>
      </w:tr>
      <w:tr w:rsidR="002D388E" w:rsidRPr="002D388E" w:rsidTr="002D388E">
        <w:trPr>
          <w:cantSplit/>
          <w:trHeight w:val="378"/>
        </w:trPr>
        <w:tc>
          <w:tcPr>
            <w:tcW w:w="10065" w:type="dxa"/>
            <w:gridSpan w:val="3"/>
          </w:tcPr>
          <w:p w:rsidR="002D388E" w:rsidRPr="00FE1870" w:rsidRDefault="002D388E" w:rsidP="002D388E">
            <w:pPr>
              <w:spacing w:line="312" w:lineRule="auto"/>
              <w:ind w:right="251"/>
              <w:jc w:val="center"/>
              <w:rPr>
                <w:b/>
              </w:rPr>
            </w:pPr>
            <w:r w:rsidRPr="00FE1870">
              <w:rPr>
                <w:b/>
              </w:rPr>
              <w:t>Кворум имеется</w:t>
            </w:r>
          </w:p>
        </w:tc>
      </w:tr>
    </w:tbl>
    <w:p w:rsidR="002D388E" w:rsidRPr="002D388E" w:rsidRDefault="002D388E" w:rsidP="002D388E">
      <w:pPr>
        <w:jc w:val="both"/>
      </w:pPr>
    </w:p>
    <w:p w:rsidR="002D388E" w:rsidRPr="002D388E" w:rsidRDefault="002D388E" w:rsidP="002D388E">
      <w:pPr>
        <w:jc w:val="both"/>
      </w:pPr>
      <w:r w:rsidRPr="002D388E">
        <w:t>Число голосов, отданных за каждый из вариантов голосования («за», «против», «воздержался»)</w:t>
      </w:r>
    </w:p>
    <w:p w:rsidR="002D388E" w:rsidRPr="002D388E" w:rsidRDefault="002D388E" w:rsidP="002D388E">
      <w:pPr>
        <w:ind w:right="251"/>
        <w:jc w:val="both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3402"/>
      </w:tblGrid>
      <w:tr w:rsidR="002D388E" w:rsidRPr="002D388E" w:rsidTr="002D388E">
        <w:trPr>
          <w:cantSplit/>
          <w:trHeight w:val="236"/>
        </w:trPr>
        <w:tc>
          <w:tcPr>
            <w:tcW w:w="3261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«За»</w:t>
            </w:r>
          </w:p>
        </w:tc>
        <w:tc>
          <w:tcPr>
            <w:tcW w:w="3402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«Против»</w:t>
            </w:r>
          </w:p>
        </w:tc>
        <w:tc>
          <w:tcPr>
            <w:tcW w:w="3402" w:type="dxa"/>
          </w:tcPr>
          <w:p w:rsidR="002D388E" w:rsidRPr="002D388E" w:rsidRDefault="002D388E" w:rsidP="002D388E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«Воздержался»</w:t>
            </w:r>
          </w:p>
        </w:tc>
      </w:tr>
      <w:tr w:rsidR="00FE1870" w:rsidRPr="002D388E" w:rsidTr="002D388E">
        <w:trPr>
          <w:trHeight w:val="386"/>
        </w:trPr>
        <w:tc>
          <w:tcPr>
            <w:tcW w:w="3261" w:type="dxa"/>
          </w:tcPr>
          <w:p w:rsidR="00FE1870" w:rsidRPr="002D388E" w:rsidRDefault="00FE1870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1</w:t>
            </w:r>
            <w:r>
              <w:t>53</w:t>
            </w:r>
            <w:r w:rsidRPr="002D388E">
              <w:t xml:space="preserve"> </w:t>
            </w:r>
            <w:r>
              <w:t>926</w:t>
            </w:r>
            <w:r w:rsidRPr="002D388E">
              <w:t xml:space="preserve"> (99.</w:t>
            </w:r>
            <w:r>
              <w:t xml:space="preserve">99 </w:t>
            </w:r>
            <w:r w:rsidRPr="002D388E">
              <w:t>%)</w:t>
            </w:r>
          </w:p>
        </w:tc>
        <w:tc>
          <w:tcPr>
            <w:tcW w:w="3402" w:type="dxa"/>
          </w:tcPr>
          <w:p w:rsidR="00FE1870" w:rsidRPr="002D388E" w:rsidRDefault="00FE1870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0</w:t>
            </w:r>
            <w:r>
              <w:t xml:space="preserve"> </w:t>
            </w:r>
            <w:r w:rsidRPr="002D388E">
              <w:t>(0%)</w:t>
            </w:r>
          </w:p>
        </w:tc>
        <w:tc>
          <w:tcPr>
            <w:tcW w:w="3402" w:type="dxa"/>
          </w:tcPr>
          <w:p w:rsidR="00FE1870" w:rsidRPr="002D388E" w:rsidRDefault="00FE1870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0</w:t>
            </w:r>
            <w:r>
              <w:t xml:space="preserve"> </w:t>
            </w:r>
            <w:r w:rsidRPr="002D388E">
              <w:t>(0%)</w:t>
            </w:r>
          </w:p>
        </w:tc>
      </w:tr>
    </w:tbl>
    <w:p w:rsidR="002D388E" w:rsidRPr="002D388E" w:rsidRDefault="002D388E" w:rsidP="002D388E">
      <w:pPr>
        <w:ind w:right="251"/>
      </w:pPr>
    </w:p>
    <w:p w:rsidR="002D388E" w:rsidRPr="002D388E" w:rsidRDefault="002D388E" w:rsidP="002D388E">
      <w:pPr>
        <w:ind w:right="251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2552"/>
      </w:tblGrid>
      <w:tr w:rsidR="002D388E" w:rsidRPr="002D388E" w:rsidTr="002D388E">
        <w:trPr>
          <w:trHeight w:val="469"/>
        </w:trPr>
        <w:tc>
          <w:tcPr>
            <w:tcW w:w="7513" w:type="dxa"/>
          </w:tcPr>
          <w:p w:rsidR="002D388E" w:rsidRPr="002D388E" w:rsidRDefault="002D388E" w:rsidP="002D388E">
            <w:pPr>
              <w:ind w:right="251"/>
              <w:jc w:val="both"/>
            </w:pPr>
            <w:r w:rsidRPr="002D388E">
              <w:t xml:space="preserve">Число голосов, которые не подсчитывались в связи с признанием бюллетеней </w:t>
            </w:r>
            <w:proofErr w:type="gramStart"/>
            <w:r w:rsidRPr="002D388E">
              <w:t>недействительными</w:t>
            </w:r>
            <w:proofErr w:type="gramEnd"/>
            <w:r w:rsidRPr="002D388E"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vAlign w:val="center"/>
          </w:tcPr>
          <w:p w:rsidR="002D388E" w:rsidRPr="002D388E" w:rsidRDefault="00FE1870" w:rsidP="002D388E">
            <w:pPr>
              <w:ind w:right="251"/>
              <w:jc w:val="center"/>
            </w:pPr>
            <w:r w:rsidRPr="00903FEE">
              <w:t>22  (0.01 %)</w:t>
            </w:r>
          </w:p>
        </w:tc>
      </w:tr>
    </w:tbl>
    <w:p w:rsidR="002D388E" w:rsidRPr="002D388E" w:rsidRDefault="002D388E" w:rsidP="002D388E">
      <w:pPr>
        <w:jc w:val="both"/>
      </w:pPr>
    </w:p>
    <w:p w:rsidR="002D388E" w:rsidRPr="00FE1870" w:rsidRDefault="002D388E" w:rsidP="002D388E">
      <w:pPr>
        <w:jc w:val="both"/>
        <w:rPr>
          <w:b/>
        </w:rPr>
      </w:pPr>
      <w:r w:rsidRPr="00FE1870">
        <w:rPr>
          <w:b/>
        </w:rPr>
        <w:t xml:space="preserve">По результатам голосования принято решение: </w:t>
      </w:r>
    </w:p>
    <w:p w:rsidR="002D388E" w:rsidRPr="002D388E" w:rsidRDefault="002D388E" w:rsidP="002D388E">
      <w:pPr>
        <w:autoSpaceDE w:val="0"/>
        <w:autoSpaceDN w:val="0"/>
        <w:adjustRightInd w:val="0"/>
        <w:ind w:right="-70"/>
        <w:jc w:val="both"/>
      </w:pPr>
      <w:r w:rsidRPr="00FE1870">
        <w:t>Утвердить Положение о Совет</w:t>
      </w:r>
      <w:r w:rsidR="00FE1870">
        <w:t>е</w:t>
      </w:r>
      <w:r w:rsidRPr="00FE1870">
        <w:t xml:space="preserve"> директоров </w:t>
      </w:r>
      <w:r w:rsidR="00FE1870" w:rsidRPr="00FE1870">
        <w:t>АО «</w:t>
      </w:r>
      <w:proofErr w:type="spellStart"/>
      <w:r w:rsidR="00FE1870" w:rsidRPr="00FE1870">
        <w:t>Авиаавтоматика</w:t>
      </w:r>
      <w:proofErr w:type="spellEnd"/>
      <w:r w:rsidR="00FE1870" w:rsidRPr="00FE1870">
        <w:t>» им. В.В. Тарасова» в новой редакции.</w:t>
      </w:r>
    </w:p>
    <w:p w:rsidR="002D388E" w:rsidRPr="002D388E" w:rsidRDefault="002D388E" w:rsidP="002D388E">
      <w:pPr>
        <w:autoSpaceDE w:val="0"/>
        <w:autoSpaceDN w:val="0"/>
        <w:adjustRightInd w:val="0"/>
        <w:ind w:right="-70"/>
        <w:jc w:val="both"/>
      </w:pPr>
    </w:p>
    <w:p w:rsidR="00FE1870" w:rsidRDefault="00FE1870" w:rsidP="00FE1870">
      <w:pPr>
        <w:jc w:val="both"/>
        <w:rPr>
          <w:b/>
        </w:rPr>
      </w:pPr>
      <w:r w:rsidRPr="00FE1870">
        <w:rPr>
          <w:b/>
        </w:rPr>
        <w:t xml:space="preserve">Вопрос </w:t>
      </w:r>
      <w:r>
        <w:rPr>
          <w:b/>
        </w:rPr>
        <w:t>1</w:t>
      </w:r>
      <w:r w:rsidR="005170A2">
        <w:rPr>
          <w:b/>
        </w:rPr>
        <w:t>1</w:t>
      </w:r>
      <w:r w:rsidRPr="00FE1870">
        <w:rPr>
          <w:b/>
        </w:rPr>
        <w:t>: Об увеличении уставного капитала Общества путем размещения дополнительных 400 536 000 штук обыкновенных именных акций по 0,5 рублей на сумму 200 268 000 рублей.</w:t>
      </w:r>
    </w:p>
    <w:p w:rsidR="00FE1870" w:rsidRPr="00FE1870" w:rsidRDefault="00FE1870" w:rsidP="00FE1870">
      <w:pPr>
        <w:jc w:val="both"/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8"/>
        <w:gridCol w:w="2536"/>
        <w:gridCol w:w="1611"/>
      </w:tblGrid>
      <w:tr w:rsidR="00FE1870" w:rsidRPr="002D388E" w:rsidTr="003E0A75">
        <w:trPr>
          <w:trHeight w:val="819"/>
        </w:trPr>
        <w:tc>
          <w:tcPr>
            <w:tcW w:w="10065" w:type="dxa"/>
            <w:gridSpan w:val="3"/>
          </w:tcPr>
          <w:p w:rsidR="00FE1870" w:rsidRPr="002D388E" w:rsidRDefault="00FE1870" w:rsidP="003E0A75">
            <w:pPr>
              <w:ind w:right="251"/>
              <w:jc w:val="both"/>
            </w:pPr>
            <w:r w:rsidRPr="002D388E">
              <w:rPr>
                <w:i/>
                <w:iCs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FE1870" w:rsidRPr="002D388E" w:rsidTr="003E0A75">
        <w:trPr>
          <w:trHeight w:val="819"/>
        </w:trPr>
        <w:tc>
          <w:tcPr>
            <w:tcW w:w="5918" w:type="dxa"/>
          </w:tcPr>
          <w:p w:rsidR="00FE1870" w:rsidRPr="002D388E" w:rsidRDefault="00FE1870" w:rsidP="003E0A75">
            <w:pPr>
              <w:ind w:right="251"/>
              <w:jc w:val="both"/>
            </w:pPr>
            <w:r w:rsidRPr="002D388E">
              <w:lastRenderedPageBreak/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FE1870" w:rsidRPr="002D388E" w:rsidRDefault="00FE1870" w:rsidP="003E0A75">
            <w:pPr>
              <w:spacing w:line="312" w:lineRule="auto"/>
              <w:jc w:val="center"/>
              <w:rPr>
                <w:highlight w:val="yellow"/>
              </w:rPr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</w:tr>
      <w:tr w:rsidR="00FE1870" w:rsidRPr="002D388E" w:rsidTr="003E0A75">
        <w:trPr>
          <w:trHeight w:val="819"/>
        </w:trPr>
        <w:tc>
          <w:tcPr>
            <w:tcW w:w="5918" w:type="dxa"/>
          </w:tcPr>
          <w:p w:rsidR="00FE1870" w:rsidRPr="002D388E" w:rsidRDefault="00FE1870" w:rsidP="003E0A75">
            <w:pPr>
              <w:ind w:right="251"/>
              <w:jc w:val="both"/>
            </w:pPr>
            <w:r w:rsidRPr="002D388E"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FE1870" w:rsidRPr="002D388E" w:rsidRDefault="00FE1870" w:rsidP="003E0A75">
            <w:pPr>
              <w:spacing w:line="312" w:lineRule="auto"/>
              <w:jc w:val="center"/>
            </w:pPr>
            <w:r w:rsidRPr="002D388E">
              <w:t xml:space="preserve">  </w:t>
            </w:r>
          </w:p>
          <w:p w:rsidR="00FE1870" w:rsidRPr="002D388E" w:rsidRDefault="00FE1870" w:rsidP="003E0A75">
            <w:pPr>
              <w:spacing w:line="312" w:lineRule="auto"/>
              <w:jc w:val="center"/>
            </w:pPr>
            <w:r>
              <w:t>200</w:t>
            </w:r>
            <w:r w:rsidRPr="002D388E">
              <w:t xml:space="preserve"> </w:t>
            </w:r>
            <w:r>
              <w:t>268</w:t>
            </w:r>
          </w:p>
        </w:tc>
        <w:tc>
          <w:tcPr>
            <w:tcW w:w="1611" w:type="dxa"/>
            <w:vAlign w:val="center"/>
          </w:tcPr>
          <w:p w:rsidR="00FE1870" w:rsidRPr="002D388E" w:rsidRDefault="00FE1870" w:rsidP="003E0A75">
            <w:pPr>
              <w:spacing w:line="312" w:lineRule="auto"/>
              <w:jc w:val="center"/>
              <w:rPr>
                <w:highlight w:val="yellow"/>
              </w:rPr>
            </w:pPr>
            <w:r w:rsidRPr="002D388E">
              <w:t>100%</w:t>
            </w:r>
          </w:p>
        </w:tc>
      </w:tr>
      <w:tr w:rsidR="00FE1870" w:rsidRPr="002D388E" w:rsidTr="003E0A75">
        <w:trPr>
          <w:trHeight w:val="497"/>
        </w:trPr>
        <w:tc>
          <w:tcPr>
            <w:tcW w:w="5918" w:type="dxa"/>
          </w:tcPr>
          <w:p w:rsidR="00FE1870" w:rsidRPr="002D388E" w:rsidRDefault="00FE1870" w:rsidP="003E0A75">
            <w:pPr>
              <w:ind w:right="251"/>
              <w:jc w:val="both"/>
            </w:pPr>
            <w:r w:rsidRPr="002D388E"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FE1870" w:rsidRPr="002D388E" w:rsidRDefault="00FE1870" w:rsidP="003E0A75">
            <w:pPr>
              <w:spacing w:line="312" w:lineRule="auto"/>
              <w:jc w:val="center"/>
            </w:pPr>
            <w:r w:rsidRPr="002D388E">
              <w:t>1</w:t>
            </w:r>
            <w:r>
              <w:t>5</w:t>
            </w:r>
            <w:r w:rsidRPr="002D388E">
              <w:t xml:space="preserve">3 </w:t>
            </w:r>
            <w:r>
              <w:t>948</w:t>
            </w:r>
          </w:p>
        </w:tc>
        <w:tc>
          <w:tcPr>
            <w:tcW w:w="1611" w:type="dxa"/>
            <w:vAlign w:val="center"/>
          </w:tcPr>
          <w:p w:rsidR="00FE1870" w:rsidRPr="002D388E" w:rsidRDefault="00FE1870" w:rsidP="003E0A75">
            <w:pPr>
              <w:spacing w:line="312" w:lineRule="auto"/>
              <w:jc w:val="center"/>
            </w:pPr>
            <w:r w:rsidRPr="00FE1870">
              <w:t>76.87 %</w:t>
            </w:r>
          </w:p>
        </w:tc>
      </w:tr>
      <w:tr w:rsidR="00FE1870" w:rsidRPr="002D388E" w:rsidTr="003E0A75">
        <w:trPr>
          <w:cantSplit/>
          <w:trHeight w:val="378"/>
        </w:trPr>
        <w:tc>
          <w:tcPr>
            <w:tcW w:w="10065" w:type="dxa"/>
            <w:gridSpan w:val="3"/>
          </w:tcPr>
          <w:p w:rsidR="00FE1870" w:rsidRPr="00FE1870" w:rsidRDefault="00FE1870" w:rsidP="003E0A75">
            <w:pPr>
              <w:spacing w:line="312" w:lineRule="auto"/>
              <w:ind w:right="251"/>
              <w:jc w:val="center"/>
              <w:rPr>
                <w:b/>
              </w:rPr>
            </w:pPr>
            <w:r w:rsidRPr="00FE1870">
              <w:rPr>
                <w:b/>
              </w:rPr>
              <w:t>Кворум имеется</w:t>
            </w:r>
          </w:p>
        </w:tc>
      </w:tr>
    </w:tbl>
    <w:p w:rsidR="00FE1870" w:rsidRPr="002D388E" w:rsidRDefault="00FE1870" w:rsidP="00FE1870">
      <w:pPr>
        <w:jc w:val="both"/>
      </w:pPr>
    </w:p>
    <w:p w:rsidR="00FE1870" w:rsidRPr="002D388E" w:rsidRDefault="00FE1870" w:rsidP="00FE1870">
      <w:pPr>
        <w:jc w:val="both"/>
      </w:pPr>
      <w:r w:rsidRPr="002D388E">
        <w:t>Число голосов, отданных за каждый из вариантов голосования («за», «против», «воздержался»)</w:t>
      </w:r>
    </w:p>
    <w:p w:rsidR="00FE1870" w:rsidRPr="002D388E" w:rsidRDefault="00FE1870" w:rsidP="00FE1870">
      <w:pPr>
        <w:ind w:right="251"/>
        <w:jc w:val="both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3402"/>
      </w:tblGrid>
      <w:tr w:rsidR="00FE1870" w:rsidRPr="002D388E" w:rsidTr="003E0A75">
        <w:trPr>
          <w:cantSplit/>
          <w:trHeight w:val="236"/>
        </w:trPr>
        <w:tc>
          <w:tcPr>
            <w:tcW w:w="3261" w:type="dxa"/>
          </w:tcPr>
          <w:p w:rsidR="00FE1870" w:rsidRPr="002D388E" w:rsidRDefault="00FE1870" w:rsidP="003E0A75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«За»</w:t>
            </w:r>
          </w:p>
        </w:tc>
        <w:tc>
          <w:tcPr>
            <w:tcW w:w="3402" w:type="dxa"/>
          </w:tcPr>
          <w:p w:rsidR="00FE1870" w:rsidRPr="002D388E" w:rsidRDefault="00FE1870" w:rsidP="003E0A75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«Против»</w:t>
            </w:r>
          </w:p>
        </w:tc>
        <w:tc>
          <w:tcPr>
            <w:tcW w:w="3402" w:type="dxa"/>
          </w:tcPr>
          <w:p w:rsidR="00FE1870" w:rsidRPr="002D388E" w:rsidRDefault="00FE1870" w:rsidP="003E0A75">
            <w:pPr>
              <w:ind w:right="251"/>
              <w:jc w:val="center"/>
              <w:rPr>
                <w:b/>
                <w:bCs/>
              </w:rPr>
            </w:pPr>
            <w:r w:rsidRPr="002D388E">
              <w:rPr>
                <w:b/>
                <w:bCs/>
              </w:rPr>
              <w:t>«Воздержался»</w:t>
            </w:r>
          </w:p>
        </w:tc>
      </w:tr>
      <w:tr w:rsidR="00FE1870" w:rsidRPr="002D388E" w:rsidTr="003E0A75">
        <w:trPr>
          <w:trHeight w:val="386"/>
        </w:trPr>
        <w:tc>
          <w:tcPr>
            <w:tcW w:w="3261" w:type="dxa"/>
          </w:tcPr>
          <w:p w:rsidR="00FE1870" w:rsidRPr="002D388E" w:rsidRDefault="00FE1870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1</w:t>
            </w:r>
            <w:r>
              <w:t>53</w:t>
            </w:r>
            <w:r w:rsidRPr="002D388E">
              <w:t xml:space="preserve"> </w:t>
            </w:r>
            <w:r>
              <w:t>926</w:t>
            </w:r>
            <w:r w:rsidRPr="002D388E">
              <w:t xml:space="preserve"> (99.</w:t>
            </w:r>
            <w:r>
              <w:t xml:space="preserve">99 </w:t>
            </w:r>
            <w:r w:rsidRPr="002D388E">
              <w:t>%)</w:t>
            </w:r>
          </w:p>
        </w:tc>
        <w:tc>
          <w:tcPr>
            <w:tcW w:w="3402" w:type="dxa"/>
          </w:tcPr>
          <w:p w:rsidR="00FE1870" w:rsidRPr="002D388E" w:rsidRDefault="00FE1870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0</w:t>
            </w:r>
            <w:r>
              <w:t xml:space="preserve"> </w:t>
            </w:r>
            <w:r w:rsidRPr="002D388E">
              <w:t>(0%)</w:t>
            </w:r>
          </w:p>
        </w:tc>
        <w:tc>
          <w:tcPr>
            <w:tcW w:w="3402" w:type="dxa"/>
          </w:tcPr>
          <w:p w:rsidR="00FE1870" w:rsidRPr="002D388E" w:rsidRDefault="00FE1870" w:rsidP="003E0A75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</w:pPr>
            <w:r w:rsidRPr="002D388E">
              <w:t>0</w:t>
            </w:r>
            <w:r>
              <w:t xml:space="preserve"> </w:t>
            </w:r>
            <w:r w:rsidRPr="002D388E">
              <w:t>(0%)</w:t>
            </w:r>
          </w:p>
        </w:tc>
      </w:tr>
    </w:tbl>
    <w:p w:rsidR="00FE1870" w:rsidRPr="002D388E" w:rsidRDefault="00FE1870" w:rsidP="00FE1870">
      <w:pPr>
        <w:ind w:right="251"/>
      </w:pPr>
    </w:p>
    <w:p w:rsidR="00FE1870" w:rsidRPr="002D388E" w:rsidRDefault="00FE1870" w:rsidP="00FE1870">
      <w:pPr>
        <w:ind w:right="251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2552"/>
      </w:tblGrid>
      <w:tr w:rsidR="00FE1870" w:rsidRPr="002D388E" w:rsidTr="003E0A75">
        <w:trPr>
          <w:trHeight w:val="469"/>
        </w:trPr>
        <w:tc>
          <w:tcPr>
            <w:tcW w:w="7513" w:type="dxa"/>
          </w:tcPr>
          <w:p w:rsidR="00FE1870" w:rsidRPr="002D388E" w:rsidRDefault="00FE1870" w:rsidP="003E0A75">
            <w:pPr>
              <w:ind w:right="251"/>
              <w:jc w:val="both"/>
            </w:pPr>
            <w:r w:rsidRPr="002D388E">
              <w:t xml:space="preserve">Число голосов, которые не подсчитывались в связи с признанием бюллетеней </w:t>
            </w:r>
            <w:proofErr w:type="gramStart"/>
            <w:r w:rsidRPr="002D388E">
              <w:t>недействительными</w:t>
            </w:r>
            <w:proofErr w:type="gramEnd"/>
            <w:r w:rsidRPr="002D388E"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vAlign w:val="center"/>
          </w:tcPr>
          <w:p w:rsidR="00FE1870" w:rsidRPr="002D388E" w:rsidRDefault="00FE1870" w:rsidP="003E0A75">
            <w:pPr>
              <w:ind w:right="251"/>
              <w:jc w:val="center"/>
            </w:pPr>
            <w:r w:rsidRPr="00903FEE">
              <w:t>22  (0.01 %)</w:t>
            </w:r>
          </w:p>
        </w:tc>
      </w:tr>
    </w:tbl>
    <w:p w:rsidR="00FE1870" w:rsidRPr="002D388E" w:rsidRDefault="00FE1870" w:rsidP="00FE1870">
      <w:pPr>
        <w:jc w:val="both"/>
      </w:pPr>
    </w:p>
    <w:p w:rsidR="00FE1870" w:rsidRPr="00FE1870" w:rsidRDefault="00FE1870" w:rsidP="00FE1870">
      <w:pPr>
        <w:jc w:val="both"/>
        <w:rPr>
          <w:b/>
        </w:rPr>
      </w:pPr>
      <w:r w:rsidRPr="00FE1870">
        <w:rPr>
          <w:b/>
        </w:rPr>
        <w:t xml:space="preserve">По результатам голосования принято решение: </w:t>
      </w:r>
    </w:p>
    <w:p w:rsidR="00FE1870" w:rsidRDefault="00FE1870" w:rsidP="00FE1870">
      <w:pPr>
        <w:autoSpaceDE w:val="0"/>
        <w:autoSpaceDN w:val="0"/>
        <w:adjustRightInd w:val="0"/>
        <w:ind w:right="-70"/>
        <w:jc w:val="both"/>
      </w:pPr>
      <w:r>
        <w:t>Увеличить уставный капитал Общества на сумму 200 268 000 (двести миллионов двести шестьдесят восемь тысяч) рублей путем размещения дополнительных акций  на следующих условиях:</w:t>
      </w:r>
    </w:p>
    <w:p w:rsidR="00FE1870" w:rsidRDefault="00FE1870" w:rsidP="00FE1870">
      <w:pPr>
        <w:autoSpaceDE w:val="0"/>
        <w:autoSpaceDN w:val="0"/>
        <w:adjustRightInd w:val="0"/>
        <w:ind w:right="-70"/>
        <w:jc w:val="both"/>
      </w:pPr>
      <w:r>
        <w:t>Вид, категория (тип) и форма размещаемых ценных бумаг: акции обыкновенные именные бездокументарные.</w:t>
      </w:r>
    </w:p>
    <w:p w:rsidR="00FE1870" w:rsidRDefault="00FE1870" w:rsidP="00FE1870">
      <w:pPr>
        <w:autoSpaceDE w:val="0"/>
        <w:autoSpaceDN w:val="0"/>
        <w:adjustRightInd w:val="0"/>
        <w:ind w:right="-70"/>
        <w:jc w:val="both"/>
      </w:pPr>
      <w:r>
        <w:t>Количество размещаемых дополнительных акций: 400 536 000 (четыреста миллионов пятьсот тридцать шесть тысяч) штук.</w:t>
      </w:r>
    </w:p>
    <w:p w:rsidR="00FE1870" w:rsidRDefault="00FE1870" w:rsidP="00FE1870">
      <w:pPr>
        <w:autoSpaceDE w:val="0"/>
        <w:autoSpaceDN w:val="0"/>
        <w:adjustRightInd w:val="0"/>
        <w:ind w:right="-70"/>
        <w:jc w:val="both"/>
      </w:pPr>
      <w:r>
        <w:t>Способ размещения дополнительных акций: закрытая подписка.</w:t>
      </w:r>
    </w:p>
    <w:p w:rsidR="00FE1870" w:rsidRDefault="00FE1870" w:rsidP="00FE1870">
      <w:pPr>
        <w:autoSpaceDE w:val="0"/>
        <w:autoSpaceDN w:val="0"/>
        <w:adjustRightInd w:val="0"/>
        <w:ind w:right="-70"/>
        <w:jc w:val="both"/>
      </w:pPr>
      <w:r>
        <w:t xml:space="preserve">Круг лиц, среди которых предполагается осуществить размещение дополнительных акций: среди акционеров Общества пропорционально количеству принадлежащих им акций. </w:t>
      </w:r>
    </w:p>
    <w:p w:rsidR="00FE1870" w:rsidRDefault="00FE1870" w:rsidP="00FE1870">
      <w:pPr>
        <w:autoSpaceDE w:val="0"/>
        <w:autoSpaceDN w:val="0"/>
        <w:adjustRightInd w:val="0"/>
        <w:ind w:right="-70"/>
        <w:jc w:val="both"/>
      </w:pPr>
      <w:r>
        <w:t>Цена размещения одной акции: 50 (пятьдесят) копеек.</w:t>
      </w:r>
    </w:p>
    <w:p w:rsidR="00FE1870" w:rsidRDefault="00FE1870" w:rsidP="00FE1870">
      <w:pPr>
        <w:autoSpaceDE w:val="0"/>
        <w:autoSpaceDN w:val="0"/>
        <w:adjustRightInd w:val="0"/>
        <w:ind w:right="-70"/>
        <w:jc w:val="both"/>
      </w:pPr>
      <w:r>
        <w:t>Форма оплаты размещаемых дополнительных акций: денежными средствами путем безналичного перечисления денежных сре</w:t>
      </w:r>
      <w:proofErr w:type="gramStart"/>
      <w:r>
        <w:t>дств в р</w:t>
      </w:r>
      <w:proofErr w:type="gramEnd"/>
      <w:r>
        <w:t xml:space="preserve">ублях на расчетный счет Общества. </w:t>
      </w:r>
    </w:p>
    <w:p w:rsidR="00FE1870" w:rsidRPr="002D388E" w:rsidRDefault="00FE1870" w:rsidP="00FE1870">
      <w:pPr>
        <w:autoSpaceDE w:val="0"/>
        <w:autoSpaceDN w:val="0"/>
        <w:adjustRightInd w:val="0"/>
        <w:ind w:right="-70"/>
        <w:jc w:val="both"/>
      </w:pPr>
      <w:r>
        <w:t>Иные условия определяются в соответствии с решением о дополнительном выпуске ценных бумаг</w:t>
      </w:r>
      <w:r w:rsidRPr="00FE1870">
        <w:t>.</w:t>
      </w:r>
    </w:p>
    <w:p w:rsidR="002D388E" w:rsidRPr="002D388E" w:rsidRDefault="002D388E" w:rsidP="002D388E">
      <w:pPr>
        <w:autoSpaceDE w:val="0"/>
        <w:autoSpaceDN w:val="0"/>
        <w:adjustRightInd w:val="0"/>
        <w:ind w:right="-70"/>
        <w:jc w:val="both"/>
      </w:pPr>
    </w:p>
    <w:p w:rsidR="002D388E" w:rsidRPr="002D388E" w:rsidRDefault="002D388E" w:rsidP="002D388E">
      <w:pPr>
        <w:autoSpaceDE w:val="0"/>
        <w:autoSpaceDN w:val="0"/>
        <w:adjustRightInd w:val="0"/>
        <w:ind w:right="-70"/>
        <w:jc w:val="both"/>
      </w:pPr>
    </w:p>
    <w:p w:rsidR="002D388E" w:rsidRPr="002D388E" w:rsidRDefault="002D388E" w:rsidP="002D388E">
      <w:pPr>
        <w:autoSpaceDE w:val="0"/>
        <w:autoSpaceDN w:val="0"/>
        <w:adjustRightInd w:val="0"/>
        <w:ind w:right="-70"/>
        <w:jc w:val="both"/>
        <w:rPr>
          <w:b/>
          <w:bCs/>
          <w:iCs/>
        </w:rPr>
      </w:pPr>
    </w:p>
    <w:p w:rsidR="002D388E" w:rsidRPr="002D388E" w:rsidRDefault="002D388E" w:rsidP="002D388E">
      <w:pPr>
        <w:autoSpaceDE w:val="0"/>
        <w:autoSpaceDN w:val="0"/>
        <w:adjustRightInd w:val="0"/>
        <w:ind w:right="-70"/>
        <w:jc w:val="both"/>
        <w:rPr>
          <w:b/>
          <w:bCs/>
          <w:iCs/>
        </w:rPr>
      </w:pPr>
      <w:r w:rsidRPr="002D388E">
        <w:rPr>
          <w:b/>
          <w:bCs/>
          <w:iCs/>
        </w:rPr>
        <w:t xml:space="preserve">Председатель Общего собрания: </w:t>
      </w:r>
      <w:r w:rsidR="00FE1870">
        <w:rPr>
          <w:b/>
          <w:bCs/>
          <w:iCs/>
        </w:rPr>
        <w:t>Тараканов</w:t>
      </w:r>
      <w:r w:rsidRPr="002D388E">
        <w:rPr>
          <w:b/>
          <w:bCs/>
          <w:iCs/>
        </w:rPr>
        <w:t xml:space="preserve"> В.</w:t>
      </w:r>
      <w:r w:rsidR="00FE1870">
        <w:rPr>
          <w:b/>
          <w:bCs/>
          <w:iCs/>
        </w:rPr>
        <w:t>А</w:t>
      </w:r>
      <w:r w:rsidRPr="002D388E">
        <w:rPr>
          <w:b/>
          <w:bCs/>
          <w:iCs/>
        </w:rPr>
        <w:t>. ____________________________</w:t>
      </w:r>
    </w:p>
    <w:p w:rsidR="002D388E" w:rsidRPr="002D388E" w:rsidRDefault="002D388E" w:rsidP="002D388E">
      <w:pPr>
        <w:autoSpaceDE w:val="0"/>
        <w:autoSpaceDN w:val="0"/>
        <w:adjustRightInd w:val="0"/>
        <w:ind w:right="-70"/>
        <w:jc w:val="both"/>
        <w:rPr>
          <w:b/>
          <w:bCs/>
          <w:iCs/>
        </w:rPr>
      </w:pPr>
    </w:p>
    <w:p w:rsidR="002D388E" w:rsidRPr="002D388E" w:rsidRDefault="002D388E" w:rsidP="002D388E">
      <w:pPr>
        <w:autoSpaceDE w:val="0"/>
        <w:autoSpaceDN w:val="0"/>
        <w:adjustRightInd w:val="0"/>
        <w:ind w:right="-70"/>
        <w:jc w:val="both"/>
        <w:rPr>
          <w:b/>
          <w:bCs/>
          <w:iCs/>
        </w:rPr>
      </w:pPr>
    </w:p>
    <w:p w:rsidR="002D388E" w:rsidRPr="002D388E" w:rsidRDefault="002D388E" w:rsidP="002D388E">
      <w:pPr>
        <w:autoSpaceDE w:val="0"/>
        <w:autoSpaceDN w:val="0"/>
        <w:adjustRightInd w:val="0"/>
        <w:ind w:right="-70"/>
        <w:jc w:val="both"/>
        <w:rPr>
          <w:b/>
          <w:bCs/>
          <w:iCs/>
        </w:rPr>
      </w:pPr>
    </w:p>
    <w:p w:rsidR="00BD0648" w:rsidRDefault="002D388E" w:rsidP="00FE1870">
      <w:pPr>
        <w:jc w:val="both"/>
        <w:rPr>
          <w:b/>
          <w:bCs/>
          <w:iCs/>
        </w:rPr>
      </w:pPr>
      <w:bookmarkStart w:id="0" w:name="_GoBack"/>
      <w:bookmarkEnd w:id="0"/>
      <w:r w:rsidRPr="002D388E">
        <w:rPr>
          <w:b/>
          <w:bCs/>
          <w:iCs/>
        </w:rPr>
        <w:t xml:space="preserve">Секретарь Общего собрания: </w:t>
      </w:r>
      <w:proofErr w:type="spellStart"/>
      <w:r w:rsidR="00FE1870">
        <w:rPr>
          <w:b/>
          <w:bCs/>
          <w:iCs/>
        </w:rPr>
        <w:t>Стрельцо</w:t>
      </w:r>
      <w:r w:rsidRPr="002D388E">
        <w:rPr>
          <w:b/>
          <w:bCs/>
          <w:iCs/>
        </w:rPr>
        <w:t>ва</w:t>
      </w:r>
      <w:proofErr w:type="spellEnd"/>
      <w:r w:rsidRPr="002D388E">
        <w:rPr>
          <w:b/>
          <w:bCs/>
          <w:iCs/>
        </w:rPr>
        <w:t xml:space="preserve"> </w:t>
      </w:r>
      <w:r w:rsidR="00FE1870">
        <w:rPr>
          <w:b/>
          <w:bCs/>
          <w:iCs/>
        </w:rPr>
        <w:t>Е</w:t>
      </w:r>
      <w:r w:rsidRPr="002D388E">
        <w:rPr>
          <w:b/>
          <w:bCs/>
          <w:iCs/>
        </w:rPr>
        <w:t>.</w:t>
      </w:r>
      <w:r w:rsidR="00FE1870">
        <w:rPr>
          <w:b/>
          <w:bCs/>
          <w:iCs/>
        </w:rPr>
        <w:t>Л</w:t>
      </w:r>
      <w:r w:rsidRPr="002D388E">
        <w:rPr>
          <w:b/>
          <w:bCs/>
          <w:iCs/>
        </w:rPr>
        <w:t>.           ____________________________</w:t>
      </w:r>
    </w:p>
    <w:p w:rsidR="00BD0648" w:rsidRDefault="00BD0648" w:rsidP="002D388E">
      <w:pPr>
        <w:ind w:firstLine="709"/>
        <w:jc w:val="both"/>
        <w:rPr>
          <w:b/>
          <w:bCs/>
          <w:iCs/>
        </w:rPr>
      </w:pPr>
    </w:p>
    <w:sectPr w:rsidR="00BD0648" w:rsidSect="00125102">
      <w:headerReference w:type="even" r:id="rId8"/>
      <w:headerReference w:type="default" r:id="rId9"/>
      <w:footerReference w:type="default" r:id="rId10"/>
      <w:pgSz w:w="11906" w:h="16838"/>
      <w:pgMar w:top="680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75" w:rsidRDefault="003E0A75">
      <w:r>
        <w:separator/>
      </w:r>
    </w:p>
  </w:endnote>
  <w:endnote w:type="continuationSeparator" w:id="0">
    <w:p w:rsidR="003E0A75" w:rsidRDefault="003E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75" w:rsidRDefault="003E0A75">
    <w:pPr>
      <w:pStyle w:val="aa"/>
      <w:jc w:val="right"/>
    </w:pPr>
    <w:fldSimple w:instr="PAGE   \* MERGEFORMAT">
      <w:r w:rsidR="005170A2">
        <w:rPr>
          <w:noProof/>
        </w:rPr>
        <w:t>2</w:t>
      </w:r>
    </w:fldSimple>
  </w:p>
  <w:p w:rsidR="003E0A75" w:rsidRPr="00517CFF" w:rsidRDefault="003E0A75">
    <w:pPr>
      <w:pStyle w:val="a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75" w:rsidRDefault="003E0A75">
      <w:r>
        <w:separator/>
      </w:r>
    </w:p>
  </w:footnote>
  <w:footnote w:type="continuationSeparator" w:id="0">
    <w:p w:rsidR="003E0A75" w:rsidRDefault="003E0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75" w:rsidRDefault="003E0A75" w:rsidP="002B2E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A75" w:rsidRDefault="003E0A75" w:rsidP="002B2E7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75" w:rsidRDefault="003E0A75" w:rsidP="00645406">
    <w:pPr>
      <w:pStyle w:val="a4"/>
      <w:framePr w:h="538" w:hRule="exact" w:wrap="around" w:vAnchor="text" w:hAnchor="margin" w:xAlign="center" w:y="-26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0A2">
      <w:rPr>
        <w:rStyle w:val="a5"/>
        <w:noProof/>
      </w:rPr>
      <w:t>2</w:t>
    </w:r>
    <w:r>
      <w:rPr>
        <w:rStyle w:val="a5"/>
      </w:rPr>
      <w:fldChar w:fldCharType="end"/>
    </w:r>
  </w:p>
  <w:p w:rsidR="003E0A75" w:rsidRPr="00517CFF" w:rsidRDefault="003E0A75" w:rsidP="002B2E7A">
    <w:pPr>
      <w:pStyle w:val="a4"/>
      <w:ind w:right="36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13CBB3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59B3674"/>
    <w:multiLevelType w:val="multilevel"/>
    <w:tmpl w:val="71FC73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C3347"/>
    <w:multiLevelType w:val="hybridMultilevel"/>
    <w:tmpl w:val="6F685280"/>
    <w:lvl w:ilvl="0" w:tplc="D3DC3D84">
      <w:start w:val="1"/>
      <w:numFmt w:val="decimal"/>
      <w:lvlText w:val="%1."/>
      <w:lvlJc w:val="left"/>
      <w:pPr>
        <w:ind w:left="927" w:hanging="360"/>
      </w:pPr>
      <w:rPr>
        <w:rFonts w:ascii="a_Timer" w:hAnsi="a_Time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213873"/>
    <w:multiLevelType w:val="singleLevel"/>
    <w:tmpl w:val="087A69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A865DB0"/>
    <w:multiLevelType w:val="hybridMultilevel"/>
    <w:tmpl w:val="A6A4514C"/>
    <w:lvl w:ilvl="0" w:tplc="B7EC4D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A94782A"/>
    <w:multiLevelType w:val="hybridMultilevel"/>
    <w:tmpl w:val="9D289D10"/>
    <w:lvl w:ilvl="0" w:tplc="FCFC1D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04285"/>
    <w:multiLevelType w:val="hybridMultilevel"/>
    <w:tmpl w:val="D78227D4"/>
    <w:lvl w:ilvl="0" w:tplc="A5005AE8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5DF2DB4"/>
    <w:multiLevelType w:val="multilevel"/>
    <w:tmpl w:val="71FC73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F16CA"/>
    <w:multiLevelType w:val="singleLevel"/>
    <w:tmpl w:val="087A69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880195"/>
    <w:multiLevelType w:val="hybridMultilevel"/>
    <w:tmpl w:val="3F6C6548"/>
    <w:lvl w:ilvl="0" w:tplc="E8826F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9E52E6"/>
    <w:multiLevelType w:val="hybridMultilevel"/>
    <w:tmpl w:val="1D62AC52"/>
    <w:lvl w:ilvl="0" w:tplc="13EA3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244637"/>
    <w:multiLevelType w:val="hybridMultilevel"/>
    <w:tmpl w:val="63B238A8"/>
    <w:lvl w:ilvl="0" w:tplc="F814A8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B974C54"/>
    <w:multiLevelType w:val="multilevel"/>
    <w:tmpl w:val="71FC73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34959"/>
    <w:multiLevelType w:val="hybridMultilevel"/>
    <w:tmpl w:val="53B238C0"/>
    <w:lvl w:ilvl="0" w:tplc="50009D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E3BC1"/>
    <w:multiLevelType w:val="hybridMultilevel"/>
    <w:tmpl w:val="CE448ECE"/>
    <w:lvl w:ilvl="0" w:tplc="A76A1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3D3215"/>
    <w:multiLevelType w:val="hybridMultilevel"/>
    <w:tmpl w:val="5F0A6E1A"/>
    <w:lvl w:ilvl="0" w:tplc="3F02AF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F297C6D"/>
    <w:multiLevelType w:val="hybridMultilevel"/>
    <w:tmpl w:val="67AEEC9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8564C3"/>
    <w:multiLevelType w:val="hybridMultilevel"/>
    <w:tmpl w:val="BB3A5188"/>
    <w:lvl w:ilvl="0" w:tplc="19CCF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207427"/>
    <w:multiLevelType w:val="hybridMultilevel"/>
    <w:tmpl w:val="B778FC3C"/>
    <w:lvl w:ilvl="0" w:tplc="A76A1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D51534"/>
    <w:multiLevelType w:val="hybridMultilevel"/>
    <w:tmpl w:val="BBFE9368"/>
    <w:lvl w:ilvl="0" w:tplc="197295C2">
      <w:start w:val="1"/>
      <w:numFmt w:val="decimal"/>
      <w:lvlText w:val="%1."/>
      <w:lvlJc w:val="left"/>
      <w:pPr>
        <w:ind w:left="927" w:hanging="360"/>
      </w:pPr>
      <w:rPr>
        <w:rFonts w:ascii="a_Timer" w:hAnsi="a_Time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CA55A7"/>
    <w:multiLevelType w:val="hybridMultilevel"/>
    <w:tmpl w:val="21E8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CD27FF"/>
    <w:multiLevelType w:val="hybridMultilevel"/>
    <w:tmpl w:val="22C2BB02"/>
    <w:lvl w:ilvl="0" w:tplc="C37AD8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u w:val="none"/>
      </w:rPr>
    </w:lvl>
    <w:lvl w:ilvl="1" w:tplc="89F868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872EB"/>
    <w:multiLevelType w:val="multilevel"/>
    <w:tmpl w:val="71FC73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2"/>
  </w:num>
  <w:num w:numId="8">
    <w:abstractNumId w:val="19"/>
  </w:num>
  <w:num w:numId="9">
    <w:abstractNumId w:val="9"/>
  </w:num>
  <w:num w:numId="10">
    <w:abstractNumId w:val="13"/>
  </w:num>
  <w:num w:numId="11">
    <w:abstractNumId w:val="15"/>
  </w:num>
  <w:num w:numId="12">
    <w:abstractNumId w:val="4"/>
  </w:num>
  <w:num w:numId="13">
    <w:abstractNumId w:val="22"/>
  </w:num>
  <w:num w:numId="14">
    <w:abstractNumId w:val="10"/>
  </w:num>
  <w:num w:numId="15">
    <w:abstractNumId w:val="5"/>
  </w:num>
  <w:num w:numId="16">
    <w:abstractNumId w:val="17"/>
  </w:num>
  <w:num w:numId="17">
    <w:abstractNumId w:val="20"/>
  </w:num>
  <w:num w:numId="18">
    <w:abstractNumId w:val="16"/>
  </w:num>
  <w:num w:numId="19">
    <w:abstractNumId w:val="18"/>
  </w:num>
  <w:num w:numId="20">
    <w:abstractNumId w:val="14"/>
  </w:num>
  <w:num w:numId="21">
    <w:abstractNumId w:val="1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9D5"/>
    <w:rsid w:val="000013A5"/>
    <w:rsid w:val="00004B66"/>
    <w:rsid w:val="00004CDD"/>
    <w:rsid w:val="00010190"/>
    <w:rsid w:val="000109D0"/>
    <w:rsid w:val="000164D9"/>
    <w:rsid w:val="00016B00"/>
    <w:rsid w:val="00017327"/>
    <w:rsid w:val="00017580"/>
    <w:rsid w:val="00021901"/>
    <w:rsid w:val="000227A5"/>
    <w:rsid w:val="0002552B"/>
    <w:rsid w:val="0003299B"/>
    <w:rsid w:val="00035EF6"/>
    <w:rsid w:val="00040831"/>
    <w:rsid w:val="00041365"/>
    <w:rsid w:val="0004224D"/>
    <w:rsid w:val="00042B86"/>
    <w:rsid w:val="00045189"/>
    <w:rsid w:val="0004567D"/>
    <w:rsid w:val="000458CF"/>
    <w:rsid w:val="0005272B"/>
    <w:rsid w:val="000556F8"/>
    <w:rsid w:val="0005778C"/>
    <w:rsid w:val="00061F2C"/>
    <w:rsid w:val="00062FBE"/>
    <w:rsid w:val="0006651F"/>
    <w:rsid w:val="00070ADD"/>
    <w:rsid w:val="000723C8"/>
    <w:rsid w:val="000734FB"/>
    <w:rsid w:val="00073743"/>
    <w:rsid w:val="00073FEC"/>
    <w:rsid w:val="00074551"/>
    <w:rsid w:val="00074BD9"/>
    <w:rsid w:val="000802BF"/>
    <w:rsid w:val="00081896"/>
    <w:rsid w:val="000822B6"/>
    <w:rsid w:val="00083123"/>
    <w:rsid w:val="0008359B"/>
    <w:rsid w:val="00090502"/>
    <w:rsid w:val="0009398A"/>
    <w:rsid w:val="00093E9C"/>
    <w:rsid w:val="000942E1"/>
    <w:rsid w:val="00094949"/>
    <w:rsid w:val="000A255B"/>
    <w:rsid w:val="000A2850"/>
    <w:rsid w:val="000A5DC4"/>
    <w:rsid w:val="000B2C82"/>
    <w:rsid w:val="000B5269"/>
    <w:rsid w:val="000B53B8"/>
    <w:rsid w:val="000C0771"/>
    <w:rsid w:val="000C40CE"/>
    <w:rsid w:val="000C5E81"/>
    <w:rsid w:val="000C7EAA"/>
    <w:rsid w:val="000D00EF"/>
    <w:rsid w:val="000D3DF8"/>
    <w:rsid w:val="000D42C7"/>
    <w:rsid w:val="000D499D"/>
    <w:rsid w:val="000D5A45"/>
    <w:rsid w:val="000E1982"/>
    <w:rsid w:val="000E30F1"/>
    <w:rsid w:val="000E63E2"/>
    <w:rsid w:val="000F0F6D"/>
    <w:rsid w:val="000F19C1"/>
    <w:rsid w:val="000F6AF4"/>
    <w:rsid w:val="00101715"/>
    <w:rsid w:val="00101DBA"/>
    <w:rsid w:val="00102051"/>
    <w:rsid w:val="00102521"/>
    <w:rsid w:val="0010358F"/>
    <w:rsid w:val="001047FD"/>
    <w:rsid w:val="001069FC"/>
    <w:rsid w:val="001078A6"/>
    <w:rsid w:val="00107AD4"/>
    <w:rsid w:val="0011094A"/>
    <w:rsid w:val="001113F2"/>
    <w:rsid w:val="00111D6F"/>
    <w:rsid w:val="001128ED"/>
    <w:rsid w:val="001168A8"/>
    <w:rsid w:val="001201C7"/>
    <w:rsid w:val="00120B1E"/>
    <w:rsid w:val="00120CE1"/>
    <w:rsid w:val="0012458D"/>
    <w:rsid w:val="001247C3"/>
    <w:rsid w:val="00125102"/>
    <w:rsid w:val="00131E84"/>
    <w:rsid w:val="0014191D"/>
    <w:rsid w:val="00145847"/>
    <w:rsid w:val="00145905"/>
    <w:rsid w:val="00146577"/>
    <w:rsid w:val="00147F3A"/>
    <w:rsid w:val="00151714"/>
    <w:rsid w:val="00153C8C"/>
    <w:rsid w:val="00155A84"/>
    <w:rsid w:val="001616A8"/>
    <w:rsid w:val="00161C01"/>
    <w:rsid w:val="00161E47"/>
    <w:rsid w:val="00162926"/>
    <w:rsid w:val="00163972"/>
    <w:rsid w:val="0016681A"/>
    <w:rsid w:val="00173C60"/>
    <w:rsid w:val="0017497A"/>
    <w:rsid w:val="00176DD6"/>
    <w:rsid w:val="001774AA"/>
    <w:rsid w:val="00177796"/>
    <w:rsid w:val="001777E6"/>
    <w:rsid w:val="001812DB"/>
    <w:rsid w:val="001817E8"/>
    <w:rsid w:val="00181E81"/>
    <w:rsid w:val="001820C4"/>
    <w:rsid w:val="00182BB1"/>
    <w:rsid w:val="0018328B"/>
    <w:rsid w:val="00186863"/>
    <w:rsid w:val="00194E86"/>
    <w:rsid w:val="00196BF3"/>
    <w:rsid w:val="00196D60"/>
    <w:rsid w:val="00197C57"/>
    <w:rsid w:val="001A02FE"/>
    <w:rsid w:val="001A4C87"/>
    <w:rsid w:val="001A53ED"/>
    <w:rsid w:val="001A5822"/>
    <w:rsid w:val="001A7FA4"/>
    <w:rsid w:val="001B0BB4"/>
    <w:rsid w:val="001B571B"/>
    <w:rsid w:val="001B5B6C"/>
    <w:rsid w:val="001B5D01"/>
    <w:rsid w:val="001C0130"/>
    <w:rsid w:val="001C1585"/>
    <w:rsid w:val="001C4A3D"/>
    <w:rsid w:val="001C565F"/>
    <w:rsid w:val="001C73CF"/>
    <w:rsid w:val="001C7888"/>
    <w:rsid w:val="001C7E99"/>
    <w:rsid w:val="001D0872"/>
    <w:rsid w:val="001D2E2A"/>
    <w:rsid w:val="001D3E06"/>
    <w:rsid w:val="001D6E2C"/>
    <w:rsid w:val="001D751E"/>
    <w:rsid w:val="001D7952"/>
    <w:rsid w:val="001D79F9"/>
    <w:rsid w:val="001E3A3C"/>
    <w:rsid w:val="001F0CC3"/>
    <w:rsid w:val="001F3701"/>
    <w:rsid w:val="001F4276"/>
    <w:rsid w:val="001F5375"/>
    <w:rsid w:val="001F694E"/>
    <w:rsid w:val="001F74EA"/>
    <w:rsid w:val="002011C3"/>
    <w:rsid w:val="00203520"/>
    <w:rsid w:val="00203848"/>
    <w:rsid w:val="00204359"/>
    <w:rsid w:val="00206409"/>
    <w:rsid w:val="002071AF"/>
    <w:rsid w:val="00207256"/>
    <w:rsid w:val="0021260C"/>
    <w:rsid w:val="002175B5"/>
    <w:rsid w:val="00220506"/>
    <w:rsid w:val="00220511"/>
    <w:rsid w:val="00220BEF"/>
    <w:rsid w:val="00222B2D"/>
    <w:rsid w:val="00226B2D"/>
    <w:rsid w:val="002317D5"/>
    <w:rsid w:val="002352FF"/>
    <w:rsid w:val="002353B0"/>
    <w:rsid w:val="00235D19"/>
    <w:rsid w:val="002368E3"/>
    <w:rsid w:val="002449D2"/>
    <w:rsid w:val="00245017"/>
    <w:rsid w:val="00245C04"/>
    <w:rsid w:val="002476AF"/>
    <w:rsid w:val="00247DB5"/>
    <w:rsid w:val="00252204"/>
    <w:rsid w:val="00252CBA"/>
    <w:rsid w:val="00253DFC"/>
    <w:rsid w:val="002560D4"/>
    <w:rsid w:val="00262E5B"/>
    <w:rsid w:val="00264787"/>
    <w:rsid w:val="00264A65"/>
    <w:rsid w:val="00264AB5"/>
    <w:rsid w:val="00264BB1"/>
    <w:rsid w:val="00266648"/>
    <w:rsid w:val="002675BA"/>
    <w:rsid w:val="002679F7"/>
    <w:rsid w:val="00271F80"/>
    <w:rsid w:val="00273EDC"/>
    <w:rsid w:val="00274ED4"/>
    <w:rsid w:val="00275D17"/>
    <w:rsid w:val="002815E3"/>
    <w:rsid w:val="002833C7"/>
    <w:rsid w:val="002838BB"/>
    <w:rsid w:val="002848AC"/>
    <w:rsid w:val="00285AB4"/>
    <w:rsid w:val="00287F05"/>
    <w:rsid w:val="0029046C"/>
    <w:rsid w:val="00290D60"/>
    <w:rsid w:val="00291E8C"/>
    <w:rsid w:val="00294E3A"/>
    <w:rsid w:val="00296E51"/>
    <w:rsid w:val="002A1C59"/>
    <w:rsid w:val="002A2BBD"/>
    <w:rsid w:val="002A4B88"/>
    <w:rsid w:val="002A4BB9"/>
    <w:rsid w:val="002A7531"/>
    <w:rsid w:val="002B0D94"/>
    <w:rsid w:val="002B1072"/>
    <w:rsid w:val="002B1B30"/>
    <w:rsid w:val="002B2E7A"/>
    <w:rsid w:val="002C18EA"/>
    <w:rsid w:val="002C2414"/>
    <w:rsid w:val="002C29E1"/>
    <w:rsid w:val="002C4469"/>
    <w:rsid w:val="002C6EBE"/>
    <w:rsid w:val="002D22C0"/>
    <w:rsid w:val="002D388E"/>
    <w:rsid w:val="002D597D"/>
    <w:rsid w:val="002D6477"/>
    <w:rsid w:val="002E20FA"/>
    <w:rsid w:val="002E308F"/>
    <w:rsid w:val="002E5626"/>
    <w:rsid w:val="002F06D5"/>
    <w:rsid w:val="002F1AB9"/>
    <w:rsid w:val="002F28C1"/>
    <w:rsid w:val="002F291E"/>
    <w:rsid w:val="002F4BF5"/>
    <w:rsid w:val="002F5EA5"/>
    <w:rsid w:val="002F7658"/>
    <w:rsid w:val="00300193"/>
    <w:rsid w:val="00300D51"/>
    <w:rsid w:val="00304854"/>
    <w:rsid w:val="003066F7"/>
    <w:rsid w:val="00307AD4"/>
    <w:rsid w:val="003147FA"/>
    <w:rsid w:val="0031553A"/>
    <w:rsid w:val="00315638"/>
    <w:rsid w:val="003158AB"/>
    <w:rsid w:val="00323D8D"/>
    <w:rsid w:val="00324A8A"/>
    <w:rsid w:val="00325166"/>
    <w:rsid w:val="00325869"/>
    <w:rsid w:val="003258BA"/>
    <w:rsid w:val="003262EC"/>
    <w:rsid w:val="00326ABF"/>
    <w:rsid w:val="00330875"/>
    <w:rsid w:val="003354D0"/>
    <w:rsid w:val="003412C1"/>
    <w:rsid w:val="00345322"/>
    <w:rsid w:val="0034688C"/>
    <w:rsid w:val="00346A83"/>
    <w:rsid w:val="00351F23"/>
    <w:rsid w:val="0035558B"/>
    <w:rsid w:val="003570CF"/>
    <w:rsid w:val="00364023"/>
    <w:rsid w:val="00377B70"/>
    <w:rsid w:val="003817EB"/>
    <w:rsid w:val="003847A1"/>
    <w:rsid w:val="00387AFF"/>
    <w:rsid w:val="00387E15"/>
    <w:rsid w:val="00390F8A"/>
    <w:rsid w:val="00391514"/>
    <w:rsid w:val="00391696"/>
    <w:rsid w:val="003973F4"/>
    <w:rsid w:val="003A2482"/>
    <w:rsid w:val="003A28F7"/>
    <w:rsid w:val="003A3ABA"/>
    <w:rsid w:val="003A4E11"/>
    <w:rsid w:val="003B5D42"/>
    <w:rsid w:val="003C1E10"/>
    <w:rsid w:val="003C2B35"/>
    <w:rsid w:val="003C37D6"/>
    <w:rsid w:val="003C4A45"/>
    <w:rsid w:val="003C6A88"/>
    <w:rsid w:val="003D28DA"/>
    <w:rsid w:val="003D2C75"/>
    <w:rsid w:val="003D625D"/>
    <w:rsid w:val="003D6903"/>
    <w:rsid w:val="003E067D"/>
    <w:rsid w:val="003E0A75"/>
    <w:rsid w:val="003E0E23"/>
    <w:rsid w:val="003E39B2"/>
    <w:rsid w:val="003E4038"/>
    <w:rsid w:val="003E4C06"/>
    <w:rsid w:val="003E6071"/>
    <w:rsid w:val="003F132D"/>
    <w:rsid w:val="003F23EA"/>
    <w:rsid w:val="003F36AD"/>
    <w:rsid w:val="003F4F1C"/>
    <w:rsid w:val="003F565A"/>
    <w:rsid w:val="00403B88"/>
    <w:rsid w:val="00406035"/>
    <w:rsid w:val="004062F5"/>
    <w:rsid w:val="00407285"/>
    <w:rsid w:val="0041375C"/>
    <w:rsid w:val="004145FA"/>
    <w:rsid w:val="0041664F"/>
    <w:rsid w:val="00420161"/>
    <w:rsid w:val="00420306"/>
    <w:rsid w:val="004205CD"/>
    <w:rsid w:val="004230F8"/>
    <w:rsid w:val="004246D5"/>
    <w:rsid w:val="00427202"/>
    <w:rsid w:val="00432D61"/>
    <w:rsid w:val="00433722"/>
    <w:rsid w:val="00434118"/>
    <w:rsid w:val="004419F2"/>
    <w:rsid w:val="004441B6"/>
    <w:rsid w:val="00445B5F"/>
    <w:rsid w:val="00451BBB"/>
    <w:rsid w:val="00455CCD"/>
    <w:rsid w:val="004621DE"/>
    <w:rsid w:val="00464B1E"/>
    <w:rsid w:val="00465C09"/>
    <w:rsid w:val="00466E5A"/>
    <w:rsid w:val="004673DE"/>
    <w:rsid w:val="00471A31"/>
    <w:rsid w:val="004775A6"/>
    <w:rsid w:val="00483C67"/>
    <w:rsid w:val="0048598F"/>
    <w:rsid w:val="00487F80"/>
    <w:rsid w:val="00491100"/>
    <w:rsid w:val="00491D83"/>
    <w:rsid w:val="00494DA5"/>
    <w:rsid w:val="00495ED4"/>
    <w:rsid w:val="004A10BA"/>
    <w:rsid w:val="004A314D"/>
    <w:rsid w:val="004A483C"/>
    <w:rsid w:val="004A4946"/>
    <w:rsid w:val="004A7F8A"/>
    <w:rsid w:val="004B1E2C"/>
    <w:rsid w:val="004B4053"/>
    <w:rsid w:val="004C0D03"/>
    <w:rsid w:val="004C1F88"/>
    <w:rsid w:val="004C3E55"/>
    <w:rsid w:val="004C4525"/>
    <w:rsid w:val="004C4A77"/>
    <w:rsid w:val="004C6FC5"/>
    <w:rsid w:val="004C77C7"/>
    <w:rsid w:val="004C792D"/>
    <w:rsid w:val="004D02DA"/>
    <w:rsid w:val="004D40B7"/>
    <w:rsid w:val="004D4329"/>
    <w:rsid w:val="004D6011"/>
    <w:rsid w:val="004D718A"/>
    <w:rsid w:val="004D7849"/>
    <w:rsid w:val="004E234A"/>
    <w:rsid w:val="004E35E6"/>
    <w:rsid w:val="004E571D"/>
    <w:rsid w:val="004E7105"/>
    <w:rsid w:val="004F19D5"/>
    <w:rsid w:val="004F4E9A"/>
    <w:rsid w:val="004F5870"/>
    <w:rsid w:val="004F7444"/>
    <w:rsid w:val="004F75B5"/>
    <w:rsid w:val="00504BBA"/>
    <w:rsid w:val="00504E31"/>
    <w:rsid w:val="005056CF"/>
    <w:rsid w:val="0050653B"/>
    <w:rsid w:val="00507425"/>
    <w:rsid w:val="0050775D"/>
    <w:rsid w:val="00514C99"/>
    <w:rsid w:val="00516286"/>
    <w:rsid w:val="00516E94"/>
    <w:rsid w:val="005170A2"/>
    <w:rsid w:val="00517CFF"/>
    <w:rsid w:val="00522946"/>
    <w:rsid w:val="00524736"/>
    <w:rsid w:val="00531008"/>
    <w:rsid w:val="005322E5"/>
    <w:rsid w:val="0053747C"/>
    <w:rsid w:val="00540615"/>
    <w:rsid w:val="00540B96"/>
    <w:rsid w:val="005411CB"/>
    <w:rsid w:val="00541F67"/>
    <w:rsid w:val="005420F8"/>
    <w:rsid w:val="00543C47"/>
    <w:rsid w:val="0054408D"/>
    <w:rsid w:val="00544659"/>
    <w:rsid w:val="00547531"/>
    <w:rsid w:val="00550986"/>
    <w:rsid w:val="005515E6"/>
    <w:rsid w:val="00551E48"/>
    <w:rsid w:val="00553794"/>
    <w:rsid w:val="00554A11"/>
    <w:rsid w:val="005550E5"/>
    <w:rsid w:val="00563725"/>
    <w:rsid w:val="00565149"/>
    <w:rsid w:val="00565A6E"/>
    <w:rsid w:val="00565EA4"/>
    <w:rsid w:val="005668FA"/>
    <w:rsid w:val="005678EE"/>
    <w:rsid w:val="005708CE"/>
    <w:rsid w:val="0057093C"/>
    <w:rsid w:val="00571089"/>
    <w:rsid w:val="005728F8"/>
    <w:rsid w:val="00575611"/>
    <w:rsid w:val="00576E5B"/>
    <w:rsid w:val="00577346"/>
    <w:rsid w:val="005816D2"/>
    <w:rsid w:val="005816DB"/>
    <w:rsid w:val="005864FD"/>
    <w:rsid w:val="0058669C"/>
    <w:rsid w:val="00586FFB"/>
    <w:rsid w:val="00587B11"/>
    <w:rsid w:val="00590949"/>
    <w:rsid w:val="00590FFC"/>
    <w:rsid w:val="00595474"/>
    <w:rsid w:val="005962E4"/>
    <w:rsid w:val="005A02CA"/>
    <w:rsid w:val="005A14C2"/>
    <w:rsid w:val="005A2230"/>
    <w:rsid w:val="005A53BE"/>
    <w:rsid w:val="005A7435"/>
    <w:rsid w:val="005B0F36"/>
    <w:rsid w:val="005B1181"/>
    <w:rsid w:val="005B1F66"/>
    <w:rsid w:val="005B3999"/>
    <w:rsid w:val="005B611C"/>
    <w:rsid w:val="005C0C01"/>
    <w:rsid w:val="005C60D6"/>
    <w:rsid w:val="005C7FAF"/>
    <w:rsid w:val="005D1879"/>
    <w:rsid w:val="005D18A4"/>
    <w:rsid w:val="005D1E0D"/>
    <w:rsid w:val="005D3F0B"/>
    <w:rsid w:val="005D5ECE"/>
    <w:rsid w:val="005D6ED5"/>
    <w:rsid w:val="005E6E18"/>
    <w:rsid w:val="005E7011"/>
    <w:rsid w:val="005F07C9"/>
    <w:rsid w:val="005F54E7"/>
    <w:rsid w:val="006031FA"/>
    <w:rsid w:val="00607349"/>
    <w:rsid w:val="006146A5"/>
    <w:rsid w:val="006158F3"/>
    <w:rsid w:val="0062196F"/>
    <w:rsid w:val="0062226F"/>
    <w:rsid w:val="00630DB1"/>
    <w:rsid w:val="006355E7"/>
    <w:rsid w:val="00636857"/>
    <w:rsid w:val="00641FBE"/>
    <w:rsid w:val="00644F20"/>
    <w:rsid w:val="00645406"/>
    <w:rsid w:val="00646B0A"/>
    <w:rsid w:val="006470DB"/>
    <w:rsid w:val="00650890"/>
    <w:rsid w:val="0065236C"/>
    <w:rsid w:val="00653149"/>
    <w:rsid w:val="00653BED"/>
    <w:rsid w:val="00661E75"/>
    <w:rsid w:val="006639BC"/>
    <w:rsid w:val="00663C70"/>
    <w:rsid w:val="006672A1"/>
    <w:rsid w:val="00673A7F"/>
    <w:rsid w:val="0068020A"/>
    <w:rsid w:val="006811F5"/>
    <w:rsid w:val="006819DD"/>
    <w:rsid w:val="00681B4F"/>
    <w:rsid w:val="00682C7C"/>
    <w:rsid w:val="00683C98"/>
    <w:rsid w:val="006847F5"/>
    <w:rsid w:val="006860F8"/>
    <w:rsid w:val="00691A41"/>
    <w:rsid w:val="00692FDE"/>
    <w:rsid w:val="00693EBE"/>
    <w:rsid w:val="0069560E"/>
    <w:rsid w:val="00696689"/>
    <w:rsid w:val="006966A7"/>
    <w:rsid w:val="00696B7C"/>
    <w:rsid w:val="006A0F03"/>
    <w:rsid w:val="006A39CE"/>
    <w:rsid w:val="006A3A42"/>
    <w:rsid w:val="006A4A3F"/>
    <w:rsid w:val="006B049E"/>
    <w:rsid w:val="006B3DAB"/>
    <w:rsid w:val="006C00EB"/>
    <w:rsid w:val="006C1963"/>
    <w:rsid w:val="006C476D"/>
    <w:rsid w:val="006C76F0"/>
    <w:rsid w:val="006C7F30"/>
    <w:rsid w:val="006D0156"/>
    <w:rsid w:val="006D1511"/>
    <w:rsid w:val="006D1824"/>
    <w:rsid w:val="006E40F2"/>
    <w:rsid w:val="006E7F60"/>
    <w:rsid w:val="006F0305"/>
    <w:rsid w:val="006F0F55"/>
    <w:rsid w:val="006F1133"/>
    <w:rsid w:val="006F6326"/>
    <w:rsid w:val="007009B0"/>
    <w:rsid w:val="00700A8A"/>
    <w:rsid w:val="0070133D"/>
    <w:rsid w:val="00702F33"/>
    <w:rsid w:val="00704C31"/>
    <w:rsid w:val="0071424C"/>
    <w:rsid w:val="00716ED8"/>
    <w:rsid w:val="00717C07"/>
    <w:rsid w:val="00720CE5"/>
    <w:rsid w:val="007220AA"/>
    <w:rsid w:val="007236CB"/>
    <w:rsid w:val="00727747"/>
    <w:rsid w:val="00727E20"/>
    <w:rsid w:val="007312C6"/>
    <w:rsid w:val="00733186"/>
    <w:rsid w:val="0073603F"/>
    <w:rsid w:val="00736FE6"/>
    <w:rsid w:val="00740A6A"/>
    <w:rsid w:val="00740CE5"/>
    <w:rsid w:val="0074420F"/>
    <w:rsid w:val="0074597D"/>
    <w:rsid w:val="00745E8E"/>
    <w:rsid w:val="00756315"/>
    <w:rsid w:val="00756796"/>
    <w:rsid w:val="007576ED"/>
    <w:rsid w:val="00757DEC"/>
    <w:rsid w:val="00760049"/>
    <w:rsid w:val="007612D2"/>
    <w:rsid w:val="00765507"/>
    <w:rsid w:val="00766ABC"/>
    <w:rsid w:val="0077268F"/>
    <w:rsid w:val="00773751"/>
    <w:rsid w:val="007748A0"/>
    <w:rsid w:val="00781702"/>
    <w:rsid w:val="00782001"/>
    <w:rsid w:val="00787F52"/>
    <w:rsid w:val="0079114B"/>
    <w:rsid w:val="00793D72"/>
    <w:rsid w:val="007962A2"/>
    <w:rsid w:val="00796B3D"/>
    <w:rsid w:val="007971C8"/>
    <w:rsid w:val="007A0FA1"/>
    <w:rsid w:val="007A14A9"/>
    <w:rsid w:val="007A2E83"/>
    <w:rsid w:val="007A609D"/>
    <w:rsid w:val="007A644F"/>
    <w:rsid w:val="007A6B89"/>
    <w:rsid w:val="007B0B1C"/>
    <w:rsid w:val="007B2C30"/>
    <w:rsid w:val="007B378F"/>
    <w:rsid w:val="007B3FFB"/>
    <w:rsid w:val="007B47D5"/>
    <w:rsid w:val="007C05A3"/>
    <w:rsid w:val="007C1FA4"/>
    <w:rsid w:val="007C316F"/>
    <w:rsid w:val="007C47C7"/>
    <w:rsid w:val="007C7BCB"/>
    <w:rsid w:val="007C7EDF"/>
    <w:rsid w:val="007D0DB9"/>
    <w:rsid w:val="007D163A"/>
    <w:rsid w:val="007D1B66"/>
    <w:rsid w:val="007D3E01"/>
    <w:rsid w:val="007D44FD"/>
    <w:rsid w:val="007D4E17"/>
    <w:rsid w:val="007E0329"/>
    <w:rsid w:val="007E0E0B"/>
    <w:rsid w:val="007E0F48"/>
    <w:rsid w:val="007E117E"/>
    <w:rsid w:val="007E377C"/>
    <w:rsid w:val="007E587F"/>
    <w:rsid w:val="007F059E"/>
    <w:rsid w:val="007F6127"/>
    <w:rsid w:val="007F6784"/>
    <w:rsid w:val="007F6B14"/>
    <w:rsid w:val="007F6E72"/>
    <w:rsid w:val="007F717B"/>
    <w:rsid w:val="00801F88"/>
    <w:rsid w:val="00805A0C"/>
    <w:rsid w:val="00807A5A"/>
    <w:rsid w:val="00807B9B"/>
    <w:rsid w:val="00810BEE"/>
    <w:rsid w:val="00813B39"/>
    <w:rsid w:val="008173F5"/>
    <w:rsid w:val="00820678"/>
    <w:rsid w:val="00823964"/>
    <w:rsid w:val="00827B8A"/>
    <w:rsid w:val="00830319"/>
    <w:rsid w:val="00834BCE"/>
    <w:rsid w:val="0083580C"/>
    <w:rsid w:val="00837C6B"/>
    <w:rsid w:val="0084209D"/>
    <w:rsid w:val="008440AA"/>
    <w:rsid w:val="008463FF"/>
    <w:rsid w:val="0085298B"/>
    <w:rsid w:val="008612E5"/>
    <w:rsid w:val="00861ED6"/>
    <w:rsid w:val="00862B1B"/>
    <w:rsid w:val="00864A80"/>
    <w:rsid w:val="008655E7"/>
    <w:rsid w:val="00866762"/>
    <w:rsid w:val="00867032"/>
    <w:rsid w:val="008702CB"/>
    <w:rsid w:val="008707BA"/>
    <w:rsid w:val="00870FE7"/>
    <w:rsid w:val="008727E2"/>
    <w:rsid w:val="00874D4F"/>
    <w:rsid w:val="0087553E"/>
    <w:rsid w:val="008755BA"/>
    <w:rsid w:val="0087696F"/>
    <w:rsid w:val="00877439"/>
    <w:rsid w:val="008801EA"/>
    <w:rsid w:val="00880EC4"/>
    <w:rsid w:val="00884735"/>
    <w:rsid w:val="008847AD"/>
    <w:rsid w:val="008847BC"/>
    <w:rsid w:val="00892F9A"/>
    <w:rsid w:val="00897543"/>
    <w:rsid w:val="00897977"/>
    <w:rsid w:val="008A2BF4"/>
    <w:rsid w:val="008A44D4"/>
    <w:rsid w:val="008A4A26"/>
    <w:rsid w:val="008B363F"/>
    <w:rsid w:val="008C0A57"/>
    <w:rsid w:val="008C15FF"/>
    <w:rsid w:val="008C21E3"/>
    <w:rsid w:val="008C388C"/>
    <w:rsid w:val="008D33BD"/>
    <w:rsid w:val="008D4327"/>
    <w:rsid w:val="008E1479"/>
    <w:rsid w:val="008E23AC"/>
    <w:rsid w:val="008E65AA"/>
    <w:rsid w:val="008E787C"/>
    <w:rsid w:val="008F0D05"/>
    <w:rsid w:val="008F1FF2"/>
    <w:rsid w:val="008F45A0"/>
    <w:rsid w:val="008F5151"/>
    <w:rsid w:val="008F5E8C"/>
    <w:rsid w:val="008F772D"/>
    <w:rsid w:val="009006F1"/>
    <w:rsid w:val="00901571"/>
    <w:rsid w:val="00903C0B"/>
    <w:rsid w:val="00903FEE"/>
    <w:rsid w:val="00907C9B"/>
    <w:rsid w:val="00907EA9"/>
    <w:rsid w:val="00914E83"/>
    <w:rsid w:val="0091790C"/>
    <w:rsid w:val="00920D71"/>
    <w:rsid w:val="00921005"/>
    <w:rsid w:val="009211A9"/>
    <w:rsid w:val="0092475D"/>
    <w:rsid w:val="0093022A"/>
    <w:rsid w:val="00934B6E"/>
    <w:rsid w:val="00936082"/>
    <w:rsid w:val="00940D6B"/>
    <w:rsid w:val="009412E5"/>
    <w:rsid w:val="00942CBA"/>
    <w:rsid w:val="00945003"/>
    <w:rsid w:val="009457FC"/>
    <w:rsid w:val="00945BBB"/>
    <w:rsid w:val="00946E73"/>
    <w:rsid w:val="0094721C"/>
    <w:rsid w:val="00954A01"/>
    <w:rsid w:val="00954B4F"/>
    <w:rsid w:val="00956275"/>
    <w:rsid w:val="00956F8D"/>
    <w:rsid w:val="0095725D"/>
    <w:rsid w:val="009610C4"/>
    <w:rsid w:val="009647A2"/>
    <w:rsid w:val="00965124"/>
    <w:rsid w:val="00965BF4"/>
    <w:rsid w:val="0096703C"/>
    <w:rsid w:val="00967C3E"/>
    <w:rsid w:val="00967CE2"/>
    <w:rsid w:val="009715B8"/>
    <w:rsid w:val="009732FF"/>
    <w:rsid w:val="00975529"/>
    <w:rsid w:val="00982886"/>
    <w:rsid w:val="00983D42"/>
    <w:rsid w:val="00984762"/>
    <w:rsid w:val="00984AA4"/>
    <w:rsid w:val="00984FD4"/>
    <w:rsid w:val="00997276"/>
    <w:rsid w:val="009A0F86"/>
    <w:rsid w:val="009A2510"/>
    <w:rsid w:val="009A300B"/>
    <w:rsid w:val="009A3128"/>
    <w:rsid w:val="009A5FF3"/>
    <w:rsid w:val="009B002F"/>
    <w:rsid w:val="009B5D20"/>
    <w:rsid w:val="009B7DBC"/>
    <w:rsid w:val="009C5E86"/>
    <w:rsid w:val="009C6FA1"/>
    <w:rsid w:val="009D06A8"/>
    <w:rsid w:val="009D0EAA"/>
    <w:rsid w:val="009D1C2E"/>
    <w:rsid w:val="009D6A90"/>
    <w:rsid w:val="009D7B22"/>
    <w:rsid w:val="009E114D"/>
    <w:rsid w:val="009E3225"/>
    <w:rsid w:val="009E3226"/>
    <w:rsid w:val="009E5894"/>
    <w:rsid w:val="009E7450"/>
    <w:rsid w:val="009E7F45"/>
    <w:rsid w:val="009F2C0F"/>
    <w:rsid w:val="009F4D19"/>
    <w:rsid w:val="009F6A50"/>
    <w:rsid w:val="00A00898"/>
    <w:rsid w:val="00A07DEF"/>
    <w:rsid w:val="00A10620"/>
    <w:rsid w:val="00A1229E"/>
    <w:rsid w:val="00A12711"/>
    <w:rsid w:val="00A12CF1"/>
    <w:rsid w:val="00A14670"/>
    <w:rsid w:val="00A14742"/>
    <w:rsid w:val="00A15317"/>
    <w:rsid w:val="00A2200D"/>
    <w:rsid w:val="00A319C6"/>
    <w:rsid w:val="00A338C1"/>
    <w:rsid w:val="00A40F0E"/>
    <w:rsid w:val="00A43F29"/>
    <w:rsid w:val="00A4681C"/>
    <w:rsid w:val="00A5005A"/>
    <w:rsid w:val="00A52332"/>
    <w:rsid w:val="00A52602"/>
    <w:rsid w:val="00A55455"/>
    <w:rsid w:val="00A649C8"/>
    <w:rsid w:val="00A65A0F"/>
    <w:rsid w:val="00A679E1"/>
    <w:rsid w:val="00A707AC"/>
    <w:rsid w:val="00A7137A"/>
    <w:rsid w:val="00A73F5F"/>
    <w:rsid w:val="00A7472B"/>
    <w:rsid w:val="00A77CDB"/>
    <w:rsid w:val="00A8068C"/>
    <w:rsid w:val="00A854AD"/>
    <w:rsid w:val="00A86FA0"/>
    <w:rsid w:val="00A9073A"/>
    <w:rsid w:val="00A91038"/>
    <w:rsid w:val="00A916C2"/>
    <w:rsid w:val="00A91F29"/>
    <w:rsid w:val="00A91FC6"/>
    <w:rsid w:val="00A92594"/>
    <w:rsid w:val="00A9518A"/>
    <w:rsid w:val="00A958DB"/>
    <w:rsid w:val="00A966B4"/>
    <w:rsid w:val="00A96E20"/>
    <w:rsid w:val="00A97B20"/>
    <w:rsid w:val="00A97F84"/>
    <w:rsid w:val="00AA055C"/>
    <w:rsid w:val="00AA0AC4"/>
    <w:rsid w:val="00AA1D41"/>
    <w:rsid w:val="00AA51E4"/>
    <w:rsid w:val="00AA74AF"/>
    <w:rsid w:val="00AA7C58"/>
    <w:rsid w:val="00AB18C1"/>
    <w:rsid w:val="00AB439C"/>
    <w:rsid w:val="00AB4BD2"/>
    <w:rsid w:val="00AC1BEB"/>
    <w:rsid w:val="00AC31BB"/>
    <w:rsid w:val="00AC3845"/>
    <w:rsid w:val="00AC3FC6"/>
    <w:rsid w:val="00AD783A"/>
    <w:rsid w:val="00AE4A4C"/>
    <w:rsid w:val="00AE5252"/>
    <w:rsid w:val="00AE722C"/>
    <w:rsid w:val="00AE79CB"/>
    <w:rsid w:val="00AF18B7"/>
    <w:rsid w:val="00AF2CE1"/>
    <w:rsid w:val="00AF6988"/>
    <w:rsid w:val="00AF73A5"/>
    <w:rsid w:val="00AF76C1"/>
    <w:rsid w:val="00B0077B"/>
    <w:rsid w:val="00B02CE0"/>
    <w:rsid w:val="00B03234"/>
    <w:rsid w:val="00B04D1A"/>
    <w:rsid w:val="00B05531"/>
    <w:rsid w:val="00B13DDD"/>
    <w:rsid w:val="00B1444A"/>
    <w:rsid w:val="00B2281E"/>
    <w:rsid w:val="00B24F1C"/>
    <w:rsid w:val="00B25C0E"/>
    <w:rsid w:val="00B30440"/>
    <w:rsid w:val="00B32CBC"/>
    <w:rsid w:val="00B33092"/>
    <w:rsid w:val="00B33FA9"/>
    <w:rsid w:val="00B34387"/>
    <w:rsid w:val="00B37802"/>
    <w:rsid w:val="00B41B78"/>
    <w:rsid w:val="00B433F4"/>
    <w:rsid w:val="00B45D9E"/>
    <w:rsid w:val="00B462E1"/>
    <w:rsid w:val="00B5086F"/>
    <w:rsid w:val="00B51058"/>
    <w:rsid w:val="00B53D03"/>
    <w:rsid w:val="00B53DE4"/>
    <w:rsid w:val="00B53F28"/>
    <w:rsid w:val="00B56DDE"/>
    <w:rsid w:val="00B574B2"/>
    <w:rsid w:val="00B60020"/>
    <w:rsid w:val="00B60A9C"/>
    <w:rsid w:val="00B66837"/>
    <w:rsid w:val="00B66F86"/>
    <w:rsid w:val="00B77480"/>
    <w:rsid w:val="00B809D6"/>
    <w:rsid w:val="00B81486"/>
    <w:rsid w:val="00B84646"/>
    <w:rsid w:val="00B847AB"/>
    <w:rsid w:val="00B850D8"/>
    <w:rsid w:val="00B85D59"/>
    <w:rsid w:val="00B87CE5"/>
    <w:rsid w:val="00BA01F3"/>
    <w:rsid w:val="00BA1691"/>
    <w:rsid w:val="00BA279E"/>
    <w:rsid w:val="00BA5F50"/>
    <w:rsid w:val="00BA622D"/>
    <w:rsid w:val="00BA6643"/>
    <w:rsid w:val="00BA67D6"/>
    <w:rsid w:val="00BB0785"/>
    <w:rsid w:val="00BB2510"/>
    <w:rsid w:val="00BB2AF5"/>
    <w:rsid w:val="00BB3295"/>
    <w:rsid w:val="00BB4075"/>
    <w:rsid w:val="00BB421B"/>
    <w:rsid w:val="00BB75DC"/>
    <w:rsid w:val="00BB7CA1"/>
    <w:rsid w:val="00BC0F8D"/>
    <w:rsid w:val="00BC3BE5"/>
    <w:rsid w:val="00BC44CA"/>
    <w:rsid w:val="00BC47E6"/>
    <w:rsid w:val="00BC5EE4"/>
    <w:rsid w:val="00BD0648"/>
    <w:rsid w:val="00BD482D"/>
    <w:rsid w:val="00BD7570"/>
    <w:rsid w:val="00BE0270"/>
    <w:rsid w:val="00BE1229"/>
    <w:rsid w:val="00BE1DD4"/>
    <w:rsid w:val="00BE5BD0"/>
    <w:rsid w:val="00BE7F13"/>
    <w:rsid w:val="00BF1C1C"/>
    <w:rsid w:val="00BF2B5B"/>
    <w:rsid w:val="00BF4EAD"/>
    <w:rsid w:val="00BF514B"/>
    <w:rsid w:val="00C0033B"/>
    <w:rsid w:val="00C01B48"/>
    <w:rsid w:val="00C1030B"/>
    <w:rsid w:val="00C10ABE"/>
    <w:rsid w:val="00C247C9"/>
    <w:rsid w:val="00C251C0"/>
    <w:rsid w:val="00C26452"/>
    <w:rsid w:val="00C30FEE"/>
    <w:rsid w:val="00C33A54"/>
    <w:rsid w:val="00C33B1C"/>
    <w:rsid w:val="00C35F93"/>
    <w:rsid w:val="00C4294D"/>
    <w:rsid w:val="00C43879"/>
    <w:rsid w:val="00C44672"/>
    <w:rsid w:val="00C454A0"/>
    <w:rsid w:val="00C47A27"/>
    <w:rsid w:val="00C47D6A"/>
    <w:rsid w:val="00C5176B"/>
    <w:rsid w:val="00C56C0B"/>
    <w:rsid w:val="00C5773C"/>
    <w:rsid w:val="00C600DA"/>
    <w:rsid w:val="00C612CD"/>
    <w:rsid w:val="00C61F01"/>
    <w:rsid w:val="00C62C0A"/>
    <w:rsid w:val="00C67300"/>
    <w:rsid w:val="00C679DC"/>
    <w:rsid w:val="00C67AC1"/>
    <w:rsid w:val="00C72ABB"/>
    <w:rsid w:val="00C73F54"/>
    <w:rsid w:val="00C748BC"/>
    <w:rsid w:val="00C74C36"/>
    <w:rsid w:val="00C77263"/>
    <w:rsid w:val="00C77D82"/>
    <w:rsid w:val="00C812ED"/>
    <w:rsid w:val="00C821AB"/>
    <w:rsid w:val="00C86509"/>
    <w:rsid w:val="00C903B1"/>
    <w:rsid w:val="00C90646"/>
    <w:rsid w:val="00C912EA"/>
    <w:rsid w:val="00C931C8"/>
    <w:rsid w:val="00C95F41"/>
    <w:rsid w:val="00C96A80"/>
    <w:rsid w:val="00CA0291"/>
    <w:rsid w:val="00CA09F2"/>
    <w:rsid w:val="00CA401C"/>
    <w:rsid w:val="00CA53C4"/>
    <w:rsid w:val="00CA5EB5"/>
    <w:rsid w:val="00CA5FCE"/>
    <w:rsid w:val="00CA7720"/>
    <w:rsid w:val="00CB0993"/>
    <w:rsid w:val="00CB6F08"/>
    <w:rsid w:val="00CC42EC"/>
    <w:rsid w:val="00CC4F16"/>
    <w:rsid w:val="00CC6CB4"/>
    <w:rsid w:val="00CD19E8"/>
    <w:rsid w:val="00CD2F65"/>
    <w:rsid w:val="00CD39B8"/>
    <w:rsid w:val="00CD3A4A"/>
    <w:rsid w:val="00CD4C0A"/>
    <w:rsid w:val="00CD5D12"/>
    <w:rsid w:val="00CD6A9B"/>
    <w:rsid w:val="00CD70C6"/>
    <w:rsid w:val="00CE5E5F"/>
    <w:rsid w:val="00CE6C6A"/>
    <w:rsid w:val="00CF169C"/>
    <w:rsid w:val="00CF444C"/>
    <w:rsid w:val="00CF4D8F"/>
    <w:rsid w:val="00CF6946"/>
    <w:rsid w:val="00D0278A"/>
    <w:rsid w:val="00D03CE5"/>
    <w:rsid w:val="00D050CA"/>
    <w:rsid w:val="00D0512B"/>
    <w:rsid w:val="00D06824"/>
    <w:rsid w:val="00D071B5"/>
    <w:rsid w:val="00D07545"/>
    <w:rsid w:val="00D11D0A"/>
    <w:rsid w:val="00D12FB8"/>
    <w:rsid w:val="00D1766F"/>
    <w:rsid w:val="00D2209E"/>
    <w:rsid w:val="00D233E7"/>
    <w:rsid w:val="00D257D6"/>
    <w:rsid w:val="00D25FC9"/>
    <w:rsid w:val="00D2628A"/>
    <w:rsid w:val="00D26BB2"/>
    <w:rsid w:val="00D26C96"/>
    <w:rsid w:val="00D3011D"/>
    <w:rsid w:val="00D32886"/>
    <w:rsid w:val="00D33C29"/>
    <w:rsid w:val="00D36C88"/>
    <w:rsid w:val="00D37296"/>
    <w:rsid w:val="00D37904"/>
    <w:rsid w:val="00D40631"/>
    <w:rsid w:val="00D408FD"/>
    <w:rsid w:val="00D40B45"/>
    <w:rsid w:val="00D44B66"/>
    <w:rsid w:val="00D45EA3"/>
    <w:rsid w:val="00D462BE"/>
    <w:rsid w:val="00D51015"/>
    <w:rsid w:val="00D52552"/>
    <w:rsid w:val="00D52587"/>
    <w:rsid w:val="00D546AB"/>
    <w:rsid w:val="00D54D7D"/>
    <w:rsid w:val="00D5513B"/>
    <w:rsid w:val="00D570B5"/>
    <w:rsid w:val="00D60467"/>
    <w:rsid w:val="00D60E4F"/>
    <w:rsid w:val="00D717B5"/>
    <w:rsid w:val="00D71A6A"/>
    <w:rsid w:val="00D720D2"/>
    <w:rsid w:val="00D7487A"/>
    <w:rsid w:val="00D75669"/>
    <w:rsid w:val="00D75A33"/>
    <w:rsid w:val="00D762F3"/>
    <w:rsid w:val="00D770F8"/>
    <w:rsid w:val="00D8110D"/>
    <w:rsid w:val="00D82E7D"/>
    <w:rsid w:val="00D83E4C"/>
    <w:rsid w:val="00D87328"/>
    <w:rsid w:val="00D87B0B"/>
    <w:rsid w:val="00D902EC"/>
    <w:rsid w:val="00D91D4D"/>
    <w:rsid w:val="00D96E0B"/>
    <w:rsid w:val="00D97046"/>
    <w:rsid w:val="00DA03C1"/>
    <w:rsid w:val="00DA1F8B"/>
    <w:rsid w:val="00DA2649"/>
    <w:rsid w:val="00DB1F13"/>
    <w:rsid w:val="00DB3CC9"/>
    <w:rsid w:val="00DB4577"/>
    <w:rsid w:val="00DB4D1F"/>
    <w:rsid w:val="00DB6A07"/>
    <w:rsid w:val="00DB6CE8"/>
    <w:rsid w:val="00DC02F6"/>
    <w:rsid w:val="00DC385C"/>
    <w:rsid w:val="00DC586A"/>
    <w:rsid w:val="00DC73F9"/>
    <w:rsid w:val="00DD5F0E"/>
    <w:rsid w:val="00DE44BB"/>
    <w:rsid w:val="00DE6DD4"/>
    <w:rsid w:val="00DF23D0"/>
    <w:rsid w:val="00DF24F7"/>
    <w:rsid w:val="00DF2897"/>
    <w:rsid w:val="00DF5F13"/>
    <w:rsid w:val="00DF6DA8"/>
    <w:rsid w:val="00DF733F"/>
    <w:rsid w:val="00E003C2"/>
    <w:rsid w:val="00E04371"/>
    <w:rsid w:val="00E056A7"/>
    <w:rsid w:val="00E0646A"/>
    <w:rsid w:val="00E14911"/>
    <w:rsid w:val="00E149DD"/>
    <w:rsid w:val="00E14A39"/>
    <w:rsid w:val="00E17475"/>
    <w:rsid w:val="00E17EAD"/>
    <w:rsid w:val="00E21F67"/>
    <w:rsid w:val="00E24710"/>
    <w:rsid w:val="00E3048A"/>
    <w:rsid w:val="00E30A7B"/>
    <w:rsid w:val="00E3108B"/>
    <w:rsid w:val="00E36C9C"/>
    <w:rsid w:val="00E41D80"/>
    <w:rsid w:val="00E4705C"/>
    <w:rsid w:val="00E51F47"/>
    <w:rsid w:val="00E52EBB"/>
    <w:rsid w:val="00E54B2A"/>
    <w:rsid w:val="00E5638A"/>
    <w:rsid w:val="00E63E7E"/>
    <w:rsid w:val="00E6520F"/>
    <w:rsid w:val="00E676FD"/>
    <w:rsid w:val="00E72C2F"/>
    <w:rsid w:val="00E74D8E"/>
    <w:rsid w:val="00E765E5"/>
    <w:rsid w:val="00E77C43"/>
    <w:rsid w:val="00E80BEC"/>
    <w:rsid w:val="00E82533"/>
    <w:rsid w:val="00E834E8"/>
    <w:rsid w:val="00E9043D"/>
    <w:rsid w:val="00E93144"/>
    <w:rsid w:val="00E94BD4"/>
    <w:rsid w:val="00E94E7D"/>
    <w:rsid w:val="00E95838"/>
    <w:rsid w:val="00E96795"/>
    <w:rsid w:val="00E96D5F"/>
    <w:rsid w:val="00EA0574"/>
    <w:rsid w:val="00EA1F22"/>
    <w:rsid w:val="00EA2A5C"/>
    <w:rsid w:val="00EA2A67"/>
    <w:rsid w:val="00EA300A"/>
    <w:rsid w:val="00EA3F70"/>
    <w:rsid w:val="00EA660E"/>
    <w:rsid w:val="00EB535E"/>
    <w:rsid w:val="00EC34C9"/>
    <w:rsid w:val="00EC58B6"/>
    <w:rsid w:val="00EC5C98"/>
    <w:rsid w:val="00EC5D2D"/>
    <w:rsid w:val="00EC626A"/>
    <w:rsid w:val="00EC6382"/>
    <w:rsid w:val="00ED193E"/>
    <w:rsid w:val="00ED1BB2"/>
    <w:rsid w:val="00EE1924"/>
    <w:rsid w:val="00EE281D"/>
    <w:rsid w:val="00EE2F02"/>
    <w:rsid w:val="00EE3972"/>
    <w:rsid w:val="00EE3EED"/>
    <w:rsid w:val="00EE57E5"/>
    <w:rsid w:val="00EF125E"/>
    <w:rsid w:val="00EF46E1"/>
    <w:rsid w:val="00EF503A"/>
    <w:rsid w:val="00EF58EE"/>
    <w:rsid w:val="00EF666E"/>
    <w:rsid w:val="00F00725"/>
    <w:rsid w:val="00F00B84"/>
    <w:rsid w:val="00F01B8E"/>
    <w:rsid w:val="00F01EF6"/>
    <w:rsid w:val="00F022BD"/>
    <w:rsid w:val="00F02F61"/>
    <w:rsid w:val="00F0392F"/>
    <w:rsid w:val="00F039D0"/>
    <w:rsid w:val="00F04585"/>
    <w:rsid w:val="00F25AA4"/>
    <w:rsid w:val="00F26921"/>
    <w:rsid w:val="00F27F6C"/>
    <w:rsid w:val="00F30383"/>
    <w:rsid w:val="00F3153E"/>
    <w:rsid w:val="00F3230D"/>
    <w:rsid w:val="00F33D3E"/>
    <w:rsid w:val="00F34E48"/>
    <w:rsid w:val="00F37CC7"/>
    <w:rsid w:val="00F45EF6"/>
    <w:rsid w:val="00F47F3A"/>
    <w:rsid w:val="00F522B0"/>
    <w:rsid w:val="00F5410B"/>
    <w:rsid w:val="00F64994"/>
    <w:rsid w:val="00F64F49"/>
    <w:rsid w:val="00F7173E"/>
    <w:rsid w:val="00F71F48"/>
    <w:rsid w:val="00F73672"/>
    <w:rsid w:val="00F75B4F"/>
    <w:rsid w:val="00F81DD4"/>
    <w:rsid w:val="00F82189"/>
    <w:rsid w:val="00F854BA"/>
    <w:rsid w:val="00F86774"/>
    <w:rsid w:val="00F87F08"/>
    <w:rsid w:val="00F91FC1"/>
    <w:rsid w:val="00F921B5"/>
    <w:rsid w:val="00F97554"/>
    <w:rsid w:val="00FA51CC"/>
    <w:rsid w:val="00FB0A33"/>
    <w:rsid w:val="00FB46C4"/>
    <w:rsid w:val="00FB48AB"/>
    <w:rsid w:val="00FC035C"/>
    <w:rsid w:val="00FC22AC"/>
    <w:rsid w:val="00FC2AAC"/>
    <w:rsid w:val="00FC7357"/>
    <w:rsid w:val="00FD296E"/>
    <w:rsid w:val="00FD4CD0"/>
    <w:rsid w:val="00FD60FE"/>
    <w:rsid w:val="00FE04A8"/>
    <w:rsid w:val="00FE1870"/>
    <w:rsid w:val="00FE2A7E"/>
    <w:rsid w:val="00FE2DFF"/>
    <w:rsid w:val="00FE699F"/>
    <w:rsid w:val="00FE7770"/>
    <w:rsid w:val="00FE79B3"/>
    <w:rsid w:val="00FF057A"/>
    <w:rsid w:val="00FF2F4D"/>
    <w:rsid w:val="00FF40C1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F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8EA"/>
    <w:pPr>
      <w:keepNext/>
      <w:jc w:val="both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9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F71F48"/>
    <w:pPr>
      <w:ind w:left="284"/>
    </w:pPr>
    <w:rPr>
      <w:sz w:val="28"/>
      <w:szCs w:val="20"/>
      <w:lang w:eastAsia="ar-SA"/>
    </w:rPr>
  </w:style>
  <w:style w:type="character" w:customStyle="1" w:styleId="SUBST">
    <w:name w:val="__SUBST"/>
    <w:rsid w:val="00D75669"/>
    <w:rPr>
      <w:b/>
      <w:bCs/>
      <w:i/>
      <w:iCs/>
      <w:sz w:val="22"/>
      <w:szCs w:val="22"/>
    </w:rPr>
  </w:style>
  <w:style w:type="paragraph" w:customStyle="1" w:styleId="210">
    <w:name w:val="Основной текст 21"/>
    <w:basedOn w:val="a"/>
    <w:rsid w:val="00D75669"/>
    <w:pPr>
      <w:ind w:firstLine="851"/>
      <w:jc w:val="both"/>
    </w:pPr>
    <w:rPr>
      <w:sz w:val="28"/>
      <w:szCs w:val="20"/>
    </w:rPr>
  </w:style>
  <w:style w:type="table" w:styleId="a3">
    <w:name w:val="Table Grid"/>
    <w:basedOn w:val="a1"/>
    <w:rsid w:val="00D7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B2E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2E7A"/>
  </w:style>
  <w:style w:type="paragraph" w:styleId="a6">
    <w:name w:val="Balloon Text"/>
    <w:basedOn w:val="a"/>
    <w:semiHidden/>
    <w:rsid w:val="00807B9B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9610C4"/>
    <w:pPr>
      <w:ind w:firstLine="482"/>
      <w:jc w:val="center"/>
    </w:pPr>
    <w:rPr>
      <w:sz w:val="28"/>
      <w:szCs w:val="20"/>
    </w:rPr>
  </w:style>
  <w:style w:type="paragraph" w:customStyle="1" w:styleId="-1">
    <w:name w:val="-Òåêñò1"/>
    <w:basedOn w:val="a"/>
    <w:rsid w:val="00A12CF1"/>
    <w:pPr>
      <w:ind w:firstLine="601"/>
      <w:jc w:val="both"/>
    </w:pPr>
    <w:rPr>
      <w:rFonts w:ascii="a_Timer" w:hAnsi="a_Timer"/>
      <w:szCs w:val="20"/>
    </w:rPr>
  </w:style>
  <w:style w:type="paragraph" w:customStyle="1" w:styleId="6">
    <w:name w:val="Çàãîëîâ6"/>
    <w:basedOn w:val="a"/>
    <w:rsid w:val="00B56DDE"/>
    <w:pPr>
      <w:jc w:val="center"/>
    </w:pPr>
    <w:rPr>
      <w:rFonts w:ascii="a_Timer" w:hAnsi="a_Timer"/>
      <w:szCs w:val="20"/>
    </w:rPr>
  </w:style>
  <w:style w:type="character" w:customStyle="1" w:styleId="20">
    <w:name w:val="Заголовок 2 Знак"/>
    <w:link w:val="2"/>
    <w:rsid w:val="002C18EA"/>
    <w:rPr>
      <w:b/>
      <w:sz w:val="22"/>
    </w:rPr>
  </w:style>
  <w:style w:type="paragraph" w:styleId="a8">
    <w:name w:val="Body Text"/>
    <w:aliases w:val="body text,Iniiaiie oaeno Ciae,Письмо в Интернет"/>
    <w:basedOn w:val="a"/>
    <w:link w:val="11"/>
    <w:rsid w:val="002C18EA"/>
    <w:pPr>
      <w:spacing w:line="312" w:lineRule="auto"/>
      <w:jc w:val="both"/>
    </w:pPr>
    <w:rPr>
      <w:szCs w:val="20"/>
    </w:rPr>
  </w:style>
  <w:style w:type="character" w:customStyle="1" w:styleId="a9">
    <w:name w:val="Основной текст Знак"/>
    <w:rsid w:val="002C18EA"/>
    <w:rPr>
      <w:sz w:val="24"/>
      <w:szCs w:val="24"/>
    </w:rPr>
  </w:style>
  <w:style w:type="character" w:customStyle="1" w:styleId="11">
    <w:name w:val="Основной текст Знак1"/>
    <w:aliases w:val="body text Знак,Iniiaiie oaeno Ciae Знак,Письмо в Интернет Знак"/>
    <w:link w:val="a8"/>
    <w:rsid w:val="002C18EA"/>
    <w:rPr>
      <w:sz w:val="24"/>
    </w:rPr>
  </w:style>
  <w:style w:type="character" w:customStyle="1" w:styleId="10">
    <w:name w:val="Заголовок 1 Знак"/>
    <w:link w:val="1"/>
    <w:rsid w:val="00F522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er"/>
    <w:basedOn w:val="a"/>
    <w:link w:val="ab"/>
    <w:uiPriority w:val="99"/>
    <w:rsid w:val="00517C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17CFF"/>
    <w:rPr>
      <w:sz w:val="24"/>
      <w:szCs w:val="24"/>
    </w:rPr>
  </w:style>
  <w:style w:type="paragraph" w:styleId="ac">
    <w:name w:val="No Spacing"/>
    <w:uiPriority w:val="99"/>
    <w:qFormat/>
    <w:rsid w:val="00EC58B6"/>
    <w:rPr>
      <w:rFonts w:ascii="Calibri" w:hAnsi="Calibri" w:cs="Calibri"/>
      <w:sz w:val="22"/>
      <w:szCs w:val="22"/>
      <w:lang w:eastAsia="en-US"/>
    </w:rPr>
  </w:style>
  <w:style w:type="character" w:styleId="ad">
    <w:name w:val="annotation reference"/>
    <w:basedOn w:val="a0"/>
    <w:rsid w:val="0018328B"/>
    <w:rPr>
      <w:sz w:val="16"/>
      <w:szCs w:val="16"/>
    </w:rPr>
  </w:style>
  <w:style w:type="paragraph" w:styleId="ae">
    <w:name w:val="annotation text"/>
    <w:basedOn w:val="a"/>
    <w:link w:val="af"/>
    <w:rsid w:val="0018328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8328B"/>
  </w:style>
  <w:style w:type="paragraph" w:styleId="af0">
    <w:name w:val="annotation subject"/>
    <w:basedOn w:val="ae"/>
    <w:next w:val="ae"/>
    <w:link w:val="af1"/>
    <w:rsid w:val="0018328B"/>
    <w:rPr>
      <w:b/>
      <w:bCs/>
    </w:rPr>
  </w:style>
  <w:style w:type="character" w:customStyle="1" w:styleId="af1">
    <w:name w:val="Тема примечания Знак"/>
    <w:basedOn w:val="af"/>
    <w:link w:val="af0"/>
    <w:rsid w:val="00183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AD27-1726-4926-975B-0AE60D8B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2646</Words>
  <Characters>17314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OKB</Company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3</cp:revision>
  <cp:lastPrinted>2016-06-29T13:09:00Z</cp:lastPrinted>
  <dcterms:created xsi:type="dcterms:W3CDTF">2016-06-29T13:41:00Z</dcterms:created>
  <dcterms:modified xsi:type="dcterms:W3CDTF">2016-06-29T14:31:00Z</dcterms:modified>
</cp:coreProperties>
</file>