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1" w:rsidRDefault="00477DD1">
      <w:pPr>
        <w:spacing w:before="240"/>
        <w:rPr>
          <w:b/>
          <w:bCs/>
          <w:sz w:val="24"/>
          <w:szCs w:val="24"/>
        </w:rPr>
      </w:pPr>
    </w:p>
    <w:p w:rsidR="00477DD1" w:rsidRPr="0054794F" w:rsidRDefault="00477DD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7DD1" w:rsidRPr="0076077E" w:rsidRDefault="00477DD1">
      <w:pPr>
        <w:spacing w:before="24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76077E">
        <w:rPr>
          <w:b/>
          <w:bCs/>
          <w:sz w:val="28"/>
          <w:szCs w:val="28"/>
        </w:rPr>
        <w:t>Открытое Акционерное Общество “</w:t>
      </w:r>
      <w:proofErr w:type="spellStart"/>
      <w:r w:rsidRPr="0076077E">
        <w:rPr>
          <w:b/>
          <w:bCs/>
          <w:sz w:val="28"/>
          <w:szCs w:val="28"/>
        </w:rPr>
        <w:t>Бийский</w:t>
      </w:r>
      <w:proofErr w:type="spellEnd"/>
      <w:r w:rsidRPr="0076077E">
        <w:rPr>
          <w:b/>
          <w:bCs/>
          <w:sz w:val="28"/>
          <w:szCs w:val="28"/>
        </w:rPr>
        <w:t xml:space="preserve"> завод “Электропечь”</w:t>
      </w:r>
    </w:p>
    <w:p w:rsidR="00477DD1" w:rsidRDefault="00477DD1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7DD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477DD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2931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F011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F011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F011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96F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477DD1" w:rsidRDefault="00477DD1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7DD1" w:rsidRPr="0076077E" w:rsidRDefault="00477DD1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Pr="0076077E">
        <w:rPr>
          <w:b/>
          <w:bCs/>
          <w:sz w:val="24"/>
          <w:szCs w:val="24"/>
        </w:rPr>
        <w:t>659306,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Алтайский край,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Бийск,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ул.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Красноармейская,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д.85</w:t>
      </w:r>
    </w:p>
    <w:p w:rsidR="00477DD1" w:rsidRDefault="00477DD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7DD1" w:rsidRDefault="00477DD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7DD1" w:rsidRDefault="00477D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http</w:t>
      </w:r>
      <w:r>
        <w:rPr>
          <w:noProof/>
          <w:sz w:val="24"/>
          <w:szCs w:val="24"/>
        </w:rPr>
        <w:t>://www.</w:t>
      </w:r>
      <w:r>
        <w:rPr>
          <w:noProof/>
          <w:sz w:val="24"/>
          <w:szCs w:val="24"/>
          <w:lang w:val="en-US"/>
        </w:rPr>
        <w:t>disclosure</w:t>
      </w:r>
      <w:r w:rsidRPr="00C56829">
        <w:rPr>
          <w:noProof/>
          <w:sz w:val="24"/>
          <w:szCs w:val="24"/>
        </w:rPr>
        <w:t>.</w:t>
      </w:r>
      <w:r>
        <w:rPr>
          <w:noProof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</w:p>
    <w:p w:rsidR="00477DD1" w:rsidRDefault="00477DD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425"/>
        <w:gridCol w:w="1560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77DD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77DD1" w:rsidRDefault="00477DD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В.В.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  <w:tr w:rsidR="00477DD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/>
        </w:tc>
      </w:tr>
      <w:tr w:rsidR="00477DD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7675A3" w:rsidP="00F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1123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 w:rsidP="00F0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1123"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 w:rsidP="00596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6FE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7DD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77DD1">
        <w:trPr>
          <w:cantSplit/>
        </w:trPr>
        <w:tc>
          <w:tcPr>
            <w:tcW w:w="3544" w:type="dxa"/>
            <w:gridSpan w:val="2"/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2226010580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1022200566827</w:t>
            </w:r>
          </w:p>
        </w:tc>
      </w:tr>
    </w:tbl>
    <w:p w:rsidR="00477DD1" w:rsidRDefault="00477DD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6"/>
        <w:gridCol w:w="398"/>
        <w:gridCol w:w="397"/>
        <w:gridCol w:w="397"/>
        <w:gridCol w:w="397"/>
        <w:gridCol w:w="397"/>
      </w:tblGrid>
      <w:tr w:rsidR="00477DD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F01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F01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F01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E5" w:rsidRPr="009655B5" w:rsidRDefault="00596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551"/>
        <w:gridCol w:w="1501"/>
        <w:gridCol w:w="1976"/>
        <w:gridCol w:w="2193"/>
      </w:tblGrid>
      <w:tr w:rsidR="00477DD1" w:rsidTr="00CE0A05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77DD1" w:rsidTr="00CE0A05">
        <w:trPr>
          <w:trHeight w:val="372"/>
        </w:trPr>
        <w:tc>
          <w:tcPr>
            <w:tcW w:w="73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proofErr w:type="spellStart"/>
            <w:r w:rsidRPr="009655B5">
              <w:rPr>
                <w:sz w:val="22"/>
                <w:szCs w:val="22"/>
              </w:rPr>
              <w:t>Гунин</w:t>
            </w:r>
            <w:proofErr w:type="spellEnd"/>
            <w:r w:rsidRPr="009655B5">
              <w:rPr>
                <w:sz w:val="22"/>
                <w:szCs w:val="22"/>
              </w:rPr>
              <w:t xml:space="preserve"> Юрий Архипович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0C37F5" w:rsidRDefault="00211F87" w:rsidP="00FE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0712">
              <w:rPr>
                <w:sz w:val="22"/>
                <w:szCs w:val="22"/>
              </w:rPr>
              <w:t>6</w:t>
            </w:r>
            <w:r w:rsidR="00477DD1" w:rsidRPr="000C37F5">
              <w:rPr>
                <w:sz w:val="22"/>
                <w:szCs w:val="22"/>
              </w:rPr>
              <w:t>.06.201</w:t>
            </w:r>
            <w:r w:rsidR="00FE0712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Печерский Евгений Михайлович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Общества/ Лицо имеет право распоряжаться более чем</w:t>
            </w:r>
            <w:r>
              <w:rPr>
                <w:sz w:val="22"/>
                <w:szCs w:val="22"/>
              </w:rPr>
              <w:t xml:space="preserve"> 20 процентов голосующих акций О</w:t>
            </w:r>
            <w:r w:rsidRPr="000C37F5">
              <w:rPr>
                <w:sz w:val="22"/>
                <w:szCs w:val="22"/>
              </w:rPr>
              <w:t>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211F87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0712">
              <w:rPr>
                <w:sz w:val="22"/>
                <w:szCs w:val="22"/>
              </w:rPr>
              <w:t>6</w:t>
            </w:r>
            <w:r w:rsidRPr="000C37F5">
              <w:rPr>
                <w:sz w:val="22"/>
                <w:szCs w:val="22"/>
              </w:rPr>
              <w:t>.06.201</w:t>
            </w:r>
            <w:r w:rsidR="00FE0712">
              <w:rPr>
                <w:sz w:val="22"/>
                <w:szCs w:val="22"/>
              </w:rPr>
              <w:t>5</w:t>
            </w:r>
            <w:r w:rsidR="00477DD1"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28.11.2007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3.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Кочергин Вадим Вадимович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Лицо осуществляет полномочия единоличного исполнительного органа Общества/ Член Совета директоров Общества/ Принадлежит к группе лиц 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 xml:space="preserve">29.06.2000/ </w:t>
            </w:r>
            <w:r w:rsidR="00FE0712">
              <w:rPr>
                <w:sz w:val="22"/>
                <w:szCs w:val="22"/>
              </w:rPr>
              <w:t>26</w:t>
            </w:r>
            <w:r w:rsidR="00211F87" w:rsidRPr="000C37F5">
              <w:rPr>
                <w:sz w:val="22"/>
                <w:szCs w:val="22"/>
              </w:rPr>
              <w:t>.06.201</w:t>
            </w:r>
            <w:r w:rsidR="00FE07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>29.06.2000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4.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 xml:space="preserve">Кондратьева Инна Николаевна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071BA6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  <w:r>
              <w:rPr>
                <w:sz w:val="22"/>
                <w:szCs w:val="22"/>
              </w:rPr>
              <w:t>/</w:t>
            </w:r>
            <w:r w:rsidRPr="000C37F5">
              <w:rPr>
                <w:sz w:val="22"/>
                <w:szCs w:val="22"/>
              </w:rPr>
              <w:t xml:space="preserve"> Принадлежит </w:t>
            </w:r>
            <w:r w:rsidRPr="000C37F5">
              <w:rPr>
                <w:sz w:val="22"/>
                <w:szCs w:val="22"/>
              </w:rPr>
              <w:lastRenderedPageBreak/>
              <w:t>к группе лиц  Общества</w:t>
            </w: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211F87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E0712">
              <w:rPr>
                <w:sz w:val="22"/>
                <w:szCs w:val="22"/>
              </w:rPr>
              <w:t>6</w:t>
            </w:r>
            <w:r w:rsidRPr="000C37F5">
              <w:rPr>
                <w:sz w:val="22"/>
                <w:szCs w:val="22"/>
              </w:rPr>
              <w:t>.06.201</w:t>
            </w:r>
            <w:r w:rsidR="00FE0712">
              <w:rPr>
                <w:sz w:val="22"/>
                <w:szCs w:val="22"/>
              </w:rPr>
              <w:t>5</w:t>
            </w:r>
            <w:r w:rsidR="00477DD1">
              <w:rPr>
                <w:sz w:val="22"/>
                <w:szCs w:val="22"/>
              </w:rPr>
              <w:t>/</w:t>
            </w:r>
          </w:p>
          <w:p w:rsidR="00477DD1" w:rsidRPr="009655B5" w:rsidRDefault="00B247A0" w:rsidP="00B2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77DD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477DD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>Белова Елена Юрьевна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9655B5" w:rsidRDefault="00FE0712" w:rsidP="00FE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11F87" w:rsidRPr="000C37F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271C90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6.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06841">
              <w:rPr>
                <w:sz w:val="22"/>
                <w:szCs w:val="22"/>
              </w:rPr>
              <w:t>«БЗ Электропечь»</w:t>
            </w:r>
          </w:p>
        </w:tc>
        <w:tc>
          <w:tcPr>
            <w:tcW w:w="2769" w:type="dxa"/>
            <w:vAlign w:val="center"/>
          </w:tcPr>
          <w:p w:rsidR="00477DD1" w:rsidRPr="009655B5" w:rsidRDefault="00477DD1" w:rsidP="00271C9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9306, г"/>
              </w:smartTagPr>
              <w:r w:rsidRPr="00271C90">
                <w:rPr>
                  <w:sz w:val="22"/>
                  <w:szCs w:val="22"/>
                </w:rPr>
                <w:t>659306,</w:t>
              </w:r>
              <w:r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. </w:t>
            </w:r>
            <w:r w:rsidRPr="00271C90">
              <w:rPr>
                <w:sz w:val="22"/>
                <w:szCs w:val="22"/>
              </w:rPr>
              <w:t>Бийск,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ул.Красноармейская,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  <w:vAlign w:val="bottom"/>
          </w:tcPr>
          <w:p w:rsidR="00477DD1" w:rsidRPr="009655B5" w:rsidRDefault="00477DD1" w:rsidP="00CE0A05">
            <w:pPr>
              <w:jc w:val="center"/>
              <w:rPr>
                <w:sz w:val="22"/>
                <w:szCs w:val="22"/>
              </w:rPr>
            </w:pPr>
            <w:r w:rsidRPr="00CE0A05">
              <w:rPr>
                <w:sz w:val="22"/>
                <w:szCs w:val="22"/>
              </w:rPr>
              <w:t xml:space="preserve">Юридическое лицо, в котором </w:t>
            </w:r>
            <w:r>
              <w:rPr>
                <w:sz w:val="22"/>
                <w:szCs w:val="22"/>
              </w:rPr>
              <w:t xml:space="preserve">Общество </w:t>
            </w:r>
            <w:r w:rsidRPr="00CE0A05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</w:t>
            </w:r>
            <w:r>
              <w:rPr>
                <w:sz w:val="22"/>
                <w:szCs w:val="22"/>
              </w:rPr>
              <w:t xml:space="preserve"> (доли)</w:t>
            </w:r>
            <w:r w:rsidRPr="00CE0A05">
              <w:rPr>
                <w:sz w:val="22"/>
                <w:szCs w:val="22"/>
              </w:rPr>
              <w:t>, составляющие уставный капитал данного юридического лица</w:t>
            </w:r>
          </w:p>
        </w:tc>
        <w:tc>
          <w:tcPr>
            <w:tcW w:w="1501" w:type="dxa"/>
            <w:vAlign w:val="center"/>
          </w:tcPr>
          <w:p w:rsidR="00477DD1" w:rsidRPr="009655B5" w:rsidRDefault="00477DD1" w:rsidP="002E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22.08.2011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7DD1" w:rsidRDefault="00477DD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7DD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96F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F011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F011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F011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96F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77DD1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77DD1" w:rsidTr="00CD4E46">
        <w:tc>
          <w:tcPr>
            <w:tcW w:w="737" w:type="dxa"/>
            <w:vAlign w:val="center"/>
          </w:tcPr>
          <w:p w:rsidR="00477DD1" w:rsidRPr="00CD4E46" w:rsidRDefault="00477DD1" w:rsidP="00CD4E46">
            <w:pPr>
              <w:jc w:val="center"/>
              <w:rPr>
                <w:b/>
                <w:sz w:val="24"/>
                <w:szCs w:val="24"/>
              </w:rPr>
            </w:pPr>
            <w:r w:rsidRPr="00CD4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477DD1" w:rsidRDefault="00477DD1" w:rsidP="00CD4E46">
            <w:pPr>
              <w:ind w:firstLine="53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Изменение даты наступления основания, в силу которого лица, избранные в состав Совета директоров признаются </w:t>
            </w:r>
            <w:proofErr w:type="spellStart"/>
            <w:r>
              <w:rPr>
                <w:b/>
                <w:i/>
                <w:sz w:val="24"/>
                <w:szCs w:val="24"/>
              </w:rPr>
              <w:t>аффилированными</w:t>
            </w:r>
            <w:proofErr w:type="spellEnd"/>
          </w:p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88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sectPr w:rsidR="00477DD1" w:rsidSect="002E4275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91862"/>
    <w:rsid w:val="000075A5"/>
    <w:rsid w:val="0003671B"/>
    <w:rsid w:val="00071BA6"/>
    <w:rsid w:val="000C37F5"/>
    <w:rsid w:val="000D396B"/>
    <w:rsid w:val="0011344E"/>
    <w:rsid w:val="00133D38"/>
    <w:rsid w:val="00171F5F"/>
    <w:rsid w:val="001A15C6"/>
    <w:rsid w:val="001A4093"/>
    <w:rsid w:val="00206841"/>
    <w:rsid w:val="00211F87"/>
    <w:rsid w:val="0022200C"/>
    <w:rsid w:val="00223C19"/>
    <w:rsid w:val="00236432"/>
    <w:rsid w:val="00271C90"/>
    <w:rsid w:val="002931C5"/>
    <w:rsid w:val="002B0F70"/>
    <w:rsid w:val="002E082E"/>
    <w:rsid w:val="002E4275"/>
    <w:rsid w:val="002F1560"/>
    <w:rsid w:val="002F782B"/>
    <w:rsid w:val="00302126"/>
    <w:rsid w:val="00333F84"/>
    <w:rsid w:val="003402A4"/>
    <w:rsid w:val="003560E4"/>
    <w:rsid w:val="00376B1F"/>
    <w:rsid w:val="003F3FE9"/>
    <w:rsid w:val="00434149"/>
    <w:rsid w:val="00451120"/>
    <w:rsid w:val="0047518A"/>
    <w:rsid w:val="00477DD1"/>
    <w:rsid w:val="004D182A"/>
    <w:rsid w:val="00512458"/>
    <w:rsid w:val="00521757"/>
    <w:rsid w:val="00525E39"/>
    <w:rsid w:val="0054794F"/>
    <w:rsid w:val="00596FE5"/>
    <w:rsid w:val="005C6D41"/>
    <w:rsid w:val="005D0274"/>
    <w:rsid w:val="005D1806"/>
    <w:rsid w:val="005F47B9"/>
    <w:rsid w:val="006036CD"/>
    <w:rsid w:val="00613E09"/>
    <w:rsid w:val="0061548C"/>
    <w:rsid w:val="006403B7"/>
    <w:rsid w:val="00657B9C"/>
    <w:rsid w:val="006B3F24"/>
    <w:rsid w:val="006D510B"/>
    <w:rsid w:val="006F1E2B"/>
    <w:rsid w:val="0070747D"/>
    <w:rsid w:val="0076077E"/>
    <w:rsid w:val="007675A3"/>
    <w:rsid w:val="0077234A"/>
    <w:rsid w:val="007A5A1B"/>
    <w:rsid w:val="007F4F87"/>
    <w:rsid w:val="00835F0F"/>
    <w:rsid w:val="00874EBF"/>
    <w:rsid w:val="0089772D"/>
    <w:rsid w:val="008D5F64"/>
    <w:rsid w:val="00906420"/>
    <w:rsid w:val="00937B15"/>
    <w:rsid w:val="009655B5"/>
    <w:rsid w:val="00984DEC"/>
    <w:rsid w:val="00993E67"/>
    <w:rsid w:val="00995F1A"/>
    <w:rsid w:val="00A461FC"/>
    <w:rsid w:val="00A56BEC"/>
    <w:rsid w:val="00A9760D"/>
    <w:rsid w:val="00AC758A"/>
    <w:rsid w:val="00AC7EF7"/>
    <w:rsid w:val="00B247A0"/>
    <w:rsid w:val="00B35593"/>
    <w:rsid w:val="00BA10FC"/>
    <w:rsid w:val="00BA5995"/>
    <w:rsid w:val="00BB0B98"/>
    <w:rsid w:val="00BC4DAA"/>
    <w:rsid w:val="00BD73F8"/>
    <w:rsid w:val="00C16490"/>
    <w:rsid w:val="00C41E94"/>
    <w:rsid w:val="00C56829"/>
    <w:rsid w:val="00C60AC9"/>
    <w:rsid w:val="00C6355D"/>
    <w:rsid w:val="00C73314"/>
    <w:rsid w:val="00CB42CA"/>
    <w:rsid w:val="00CC47C2"/>
    <w:rsid w:val="00CD4E46"/>
    <w:rsid w:val="00CE0A05"/>
    <w:rsid w:val="00D13DA8"/>
    <w:rsid w:val="00D1607F"/>
    <w:rsid w:val="00D25BBC"/>
    <w:rsid w:val="00D302D0"/>
    <w:rsid w:val="00D622A8"/>
    <w:rsid w:val="00D72704"/>
    <w:rsid w:val="00D91862"/>
    <w:rsid w:val="00D92FE5"/>
    <w:rsid w:val="00DA1FC2"/>
    <w:rsid w:val="00DA5BE7"/>
    <w:rsid w:val="00DA6C97"/>
    <w:rsid w:val="00DD5A6F"/>
    <w:rsid w:val="00DF3961"/>
    <w:rsid w:val="00E53505"/>
    <w:rsid w:val="00E96229"/>
    <w:rsid w:val="00ED03B3"/>
    <w:rsid w:val="00EF4644"/>
    <w:rsid w:val="00F01123"/>
    <w:rsid w:val="00F01524"/>
    <w:rsid w:val="00F73FB1"/>
    <w:rsid w:val="00FA5E36"/>
    <w:rsid w:val="00FE0712"/>
    <w:rsid w:val="00FF02C4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2E4275"/>
  </w:style>
  <w:style w:type="paragraph" w:styleId="a4">
    <w:name w:val="header"/>
    <w:basedOn w:val="a"/>
    <w:link w:val="a5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427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275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95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42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655B5"/>
    <w:pPr>
      <w:autoSpaceDE/>
      <w:autoSpaceDN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rsid w:val="00CE0A05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CE0A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Admin</cp:lastModifiedBy>
  <cp:revision>2</cp:revision>
  <cp:lastPrinted>2014-06-30T04:25:00Z</cp:lastPrinted>
  <dcterms:created xsi:type="dcterms:W3CDTF">2016-01-14T04:25:00Z</dcterms:created>
  <dcterms:modified xsi:type="dcterms:W3CDTF">2016-01-14T04:25:00Z</dcterms:modified>
</cp:coreProperties>
</file>