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780" w:rsidRDefault="008C2ED2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7" style="position:absolute;left:0;text-align:left;margin-left:491.7pt;margin-top:664.5pt;width:12.85pt;height:17.85pt;z-index:251659264" stroked="f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position:absolute;left:0;text-align:left;margin-left:-9.45pt;margin-top:-.6pt;width:15pt;height:730pt;z-index:251658240" stroked="f"/>
        </w:pict>
      </w:r>
      <w:r w:rsidR="00A41780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637020" cy="9133205"/>
            <wp:effectExtent l="19050" t="0" r="0" b="0"/>
            <wp:docPr id="1" name="Рисунок 0" descr="сканирование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1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7020" cy="913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780" w:rsidRDefault="00A41780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780" w:rsidRDefault="00A41780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1C3" w:rsidRPr="00CA3ACC" w:rsidRDefault="001801C3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ACC">
        <w:rPr>
          <w:rFonts w:ascii="Times New Roman" w:hAnsi="Times New Roman" w:cs="Times New Roman"/>
          <w:b/>
          <w:sz w:val="24"/>
          <w:szCs w:val="24"/>
        </w:rPr>
        <w:lastRenderedPageBreak/>
        <w:t>Оглавление</w:t>
      </w:r>
    </w:p>
    <w:p w:rsidR="001801C3" w:rsidRPr="00CA3ACC" w:rsidRDefault="001801C3" w:rsidP="003C4245">
      <w:pPr>
        <w:shd w:val="clear" w:color="auto" w:fill="FFFFFF"/>
        <w:tabs>
          <w:tab w:val="left" w:leader="dot" w:pos="9730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CA3ACC">
        <w:rPr>
          <w:rFonts w:ascii="Times New Roman" w:hAnsi="Times New Roman" w:cs="Times New Roman"/>
          <w:b/>
          <w:bCs/>
          <w:sz w:val="18"/>
          <w:szCs w:val="18"/>
        </w:rPr>
        <w:t>Введение</w:t>
      </w:r>
      <w:r w:rsidRPr="00CA3ACC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6B7B15">
        <w:rPr>
          <w:rFonts w:ascii="Times New Roman" w:hAnsi="Times New Roman" w:cs="Times New Roman"/>
          <w:b/>
          <w:bCs/>
          <w:sz w:val="18"/>
          <w:szCs w:val="18"/>
        </w:rPr>
        <w:t>5</w:t>
      </w:r>
    </w:p>
    <w:p w:rsidR="001801C3" w:rsidRPr="00CA3ACC" w:rsidRDefault="001801C3" w:rsidP="003C4245">
      <w:pPr>
        <w:shd w:val="clear" w:color="auto" w:fill="FFFFFF"/>
        <w:tabs>
          <w:tab w:val="left" w:pos="283"/>
          <w:tab w:val="left" w:leader="dot" w:pos="9730"/>
        </w:tabs>
        <w:spacing w:line="36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CA3ACC">
        <w:rPr>
          <w:rFonts w:ascii="Times New Roman" w:hAnsi="Times New Roman" w:cs="Times New Roman"/>
          <w:b/>
          <w:bCs/>
          <w:spacing w:val="-12"/>
          <w:sz w:val="18"/>
          <w:szCs w:val="18"/>
        </w:rPr>
        <w:t>1.</w:t>
      </w:r>
      <w:r w:rsidR="003E5C55" w:rsidRPr="00CA3ACC">
        <w:rPr>
          <w:rFonts w:ascii="Times New Roman" w:hAnsi="Times New Roman" w:cs="Times New Roman"/>
          <w:b/>
          <w:bCs/>
          <w:sz w:val="18"/>
          <w:szCs w:val="18"/>
        </w:rPr>
        <w:t xml:space="preserve">  Сведения о банковских счетах, об аудиторе (аудиторской организации), оценщике и о финансовом консультанте эмитента, а также об иных лицах, подписавших проспект ценных бумаг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6B7B15" w:rsidRPr="00E7295F">
        <w:rPr>
          <w:rFonts w:ascii="Times New Roman" w:hAnsi="Times New Roman" w:cs="Times New Roman"/>
          <w:b/>
          <w:sz w:val="18"/>
          <w:szCs w:val="18"/>
        </w:rPr>
        <w:t>6</w:t>
      </w:r>
    </w:p>
    <w:p w:rsidR="001801C3" w:rsidRPr="00CA3ACC" w:rsidRDefault="003E5C55" w:rsidP="003C4245">
      <w:pPr>
        <w:numPr>
          <w:ilvl w:val="0"/>
          <w:numId w:val="1"/>
        </w:numPr>
        <w:shd w:val="clear" w:color="auto" w:fill="FFFFFF"/>
        <w:tabs>
          <w:tab w:val="left" w:pos="696"/>
          <w:tab w:val="left" w:leader="dot" w:pos="9758"/>
        </w:tabs>
        <w:spacing w:line="360" w:lineRule="auto"/>
        <w:rPr>
          <w:rFonts w:ascii="Times New Roman" w:hAnsi="Times New Roman" w:cs="Times New Roman"/>
          <w:spacing w:val="-12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Сведения о банковских счетах эмитента</w:t>
      </w:r>
      <w:r w:rsidR="001801C3" w:rsidRPr="00CA3ACC">
        <w:rPr>
          <w:rFonts w:ascii="Times New Roman" w:hAnsi="Times New Roman" w:cs="Times New Roman"/>
          <w:sz w:val="18"/>
          <w:szCs w:val="18"/>
        </w:rPr>
        <w:tab/>
      </w:r>
      <w:r w:rsidR="006B7B15">
        <w:rPr>
          <w:rFonts w:ascii="Times New Roman" w:hAnsi="Times New Roman" w:cs="Times New Roman"/>
          <w:sz w:val="18"/>
          <w:szCs w:val="18"/>
        </w:rPr>
        <w:t>6</w:t>
      </w:r>
    </w:p>
    <w:p w:rsidR="001801C3" w:rsidRPr="00CA3ACC" w:rsidRDefault="001801C3" w:rsidP="003C4245">
      <w:pPr>
        <w:numPr>
          <w:ilvl w:val="0"/>
          <w:numId w:val="1"/>
        </w:numPr>
        <w:shd w:val="clear" w:color="auto" w:fill="FFFFFF"/>
        <w:tabs>
          <w:tab w:val="left" w:pos="696"/>
          <w:tab w:val="left" w:leader="dot" w:pos="9754"/>
        </w:tabs>
        <w:spacing w:line="360" w:lineRule="auto"/>
        <w:rPr>
          <w:rFonts w:ascii="Times New Roman" w:hAnsi="Times New Roman" w:cs="Times New Roman"/>
          <w:spacing w:val="-11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Сведения о</w:t>
      </w:r>
      <w:r w:rsidR="003E5C55" w:rsidRPr="00CA3ACC">
        <w:rPr>
          <w:rFonts w:ascii="Times New Roman" w:hAnsi="Times New Roman" w:cs="Times New Roman"/>
          <w:spacing w:val="-1"/>
          <w:sz w:val="18"/>
          <w:szCs w:val="18"/>
        </w:rPr>
        <w:t>б аудиторе (аудиторах) эмитента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6B7B15">
        <w:rPr>
          <w:rFonts w:ascii="Times New Roman" w:hAnsi="Times New Roman" w:cs="Times New Roman"/>
          <w:sz w:val="18"/>
          <w:szCs w:val="18"/>
        </w:rPr>
        <w:t>6</w:t>
      </w:r>
    </w:p>
    <w:p w:rsidR="001801C3" w:rsidRPr="00CA3ACC" w:rsidRDefault="001801C3" w:rsidP="003C4245">
      <w:pPr>
        <w:numPr>
          <w:ilvl w:val="0"/>
          <w:numId w:val="1"/>
        </w:numPr>
        <w:shd w:val="clear" w:color="auto" w:fill="FFFFFF"/>
        <w:tabs>
          <w:tab w:val="left" w:pos="696"/>
          <w:tab w:val="left" w:leader="dot" w:pos="9758"/>
        </w:tabs>
        <w:spacing w:line="360" w:lineRule="auto"/>
        <w:rPr>
          <w:rFonts w:ascii="Times New Roman" w:hAnsi="Times New Roman" w:cs="Times New Roman"/>
          <w:spacing w:val="-11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 xml:space="preserve">Сведения </w:t>
      </w:r>
      <w:proofErr w:type="gramStart"/>
      <w:r w:rsidR="003E5C55" w:rsidRPr="00CA3ACC">
        <w:rPr>
          <w:rFonts w:ascii="Times New Roman" w:hAnsi="Times New Roman" w:cs="Times New Roman"/>
          <w:spacing w:val="-1"/>
          <w:sz w:val="18"/>
          <w:szCs w:val="18"/>
        </w:rPr>
        <w:t>оценщике</w:t>
      </w:r>
      <w:proofErr w:type="gramEnd"/>
      <w:r w:rsidR="003E5C55" w:rsidRPr="00CA3ACC">
        <w:rPr>
          <w:rFonts w:ascii="Times New Roman" w:hAnsi="Times New Roman" w:cs="Times New Roman"/>
          <w:spacing w:val="-1"/>
          <w:sz w:val="18"/>
          <w:szCs w:val="18"/>
        </w:rPr>
        <w:t xml:space="preserve"> эмитента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6B7B15">
        <w:rPr>
          <w:rFonts w:ascii="Times New Roman" w:hAnsi="Times New Roman" w:cs="Times New Roman"/>
          <w:sz w:val="18"/>
          <w:szCs w:val="18"/>
        </w:rPr>
        <w:t>6</w:t>
      </w:r>
    </w:p>
    <w:p w:rsidR="001801C3" w:rsidRPr="00CA3ACC" w:rsidRDefault="001801C3" w:rsidP="003C4245">
      <w:pPr>
        <w:numPr>
          <w:ilvl w:val="0"/>
          <w:numId w:val="1"/>
        </w:numPr>
        <w:shd w:val="clear" w:color="auto" w:fill="FFFFFF"/>
        <w:tabs>
          <w:tab w:val="left" w:pos="696"/>
          <w:tab w:val="left" w:leader="dot" w:pos="9758"/>
        </w:tabs>
        <w:spacing w:line="360" w:lineRule="auto"/>
        <w:rPr>
          <w:rFonts w:ascii="Times New Roman" w:hAnsi="Times New Roman" w:cs="Times New Roman"/>
          <w:spacing w:val="-12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 xml:space="preserve">Сведения о </w:t>
      </w:r>
      <w:r w:rsidR="003E5C55" w:rsidRPr="00CA3ACC">
        <w:rPr>
          <w:rFonts w:ascii="Times New Roman" w:hAnsi="Times New Roman" w:cs="Times New Roman"/>
          <w:spacing w:val="-1"/>
          <w:sz w:val="18"/>
          <w:szCs w:val="18"/>
        </w:rPr>
        <w:t>консультантах эмитента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6B7B15">
        <w:rPr>
          <w:rFonts w:ascii="Times New Roman" w:hAnsi="Times New Roman" w:cs="Times New Roman"/>
          <w:sz w:val="18"/>
          <w:szCs w:val="18"/>
        </w:rPr>
        <w:t>6</w:t>
      </w:r>
    </w:p>
    <w:p w:rsidR="001801C3" w:rsidRPr="00CA3ACC" w:rsidRDefault="001801C3" w:rsidP="003C4245">
      <w:pPr>
        <w:numPr>
          <w:ilvl w:val="0"/>
          <w:numId w:val="1"/>
        </w:numPr>
        <w:shd w:val="clear" w:color="auto" w:fill="FFFFFF"/>
        <w:tabs>
          <w:tab w:val="left" w:pos="696"/>
          <w:tab w:val="left" w:leader="dot" w:pos="9758"/>
        </w:tabs>
        <w:spacing w:line="360" w:lineRule="auto"/>
        <w:rPr>
          <w:rFonts w:ascii="Times New Roman" w:hAnsi="Times New Roman" w:cs="Times New Roman"/>
          <w:spacing w:val="-11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 xml:space="preserve">Сведения </w:t>
      </w:r>
      <w:r w:rsidR="003E5C55" w:rsidRPr="00CA3ACC">
        <w:rPr>
          <w:rFonts w:ascii="Times New Roman" w:hAnsi="Times New Roman" w:cs="Times New Roman"/>
          <w:spacing w:val="-1"/>
          <w:sz w:val="18"/>
          <w:szCs w:val="18"/>
        </w:rPr>
        <w:t>об иных лицах, подписавших проспект ценных бумаг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6B7B15">
        <w:rPr>
          <w:rFonts w:ascii="Times New Roman" w:hAnsi="Times New Roman" w:cs="Times New Roman"/>
          <w:sz w:val="18"/>
          <w:szCs w:val="18"/>
        </w:rPr>
        <w:t>7</w:t>
      </w:r>
    </w:p>
    <w:p w:rsidR="001801C3" w:rsidRPr="00CA3ACC" w:rsidRDefault="001801C3" w:rsidP="003C4245">
      <w:pPr>
        <w:shd w:val="clear" w:color="auto" w:fill="FFFFFF"/>
        <w:tabs>
          <w:tab w:val="left" w:pos="283"/>
          <w:tab w:val="left" w:leader="dot" w:pos="9730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CA3ACC">
        <w:rPr>
          <w:rFonts w:ascii="Times New Roman" w:hAnsi="Times New Roman" w:cs="Times New Roman"/>
          <w:b/>
          <w:bCs/>
          <w:spacing w:val="-1"/>
          <w:sz w:val="18"/>
          <w:szCs w:val="18"/>
        </w:rPr>
        <w:t>2.</w:t>
      </w:r>
      <w:r w:rsidRPr="00CA3ACC">
        <w:rPr>
          <w:rFonts w:ascii="Times New Roman" w:hAnsi="Times New Roman" w:cs="Times New Roman"/>
          <w:b/>
          <w:bCs/>
          <w:sz w:val="18"/>
          <w:szCs w:val="18"/>
        </w:rPr>
        <w:tab/>
        <w:t>Основная информация о финансово-экономическом состоянии эмитента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987F3E" w:rsidRPr="00E7295F">
        <w:rPr>
          <w:rFonts w:ascii="Times New Roman" w:hAnsi="Times New Roman" w:cs="Times New Roman"/>
          <w:b/>
          <w:sz w:val="18"/>
          <w:szCs w:val="18"/>
        </w:rPr>
        <w:t>7</w:t>
      </w:r>
    </w:p>
    <w:p w:rsidR="001801C3" w:rsidRPr="00CA3ACC" w:rsidRDefault="001801C3" w:rsidP="003C4245">
      <w:pPr>
        <w:numPr>
          <w:ilvl w:val="0"/>
          <w:numId w:val="2"/>
        </w:numPr>
        <w:shd w:val="clear" w:color="auto" w:fill="FFFFFF"/>
        <w:tabs>
          <w:tab w:val="left" w:pos="701"/>
          <w:tab w:val="left" w:leader="dot" w:pos="9763"/>
        </w:tabs>
        <w:spacing w:line="360" w:lineRule="auto"/>
        <w:rPr>
          <w:rFonts w:ascii="Times New Roman" w:hAnsi="Times New Roman" w:cs="Times New Roman"/>
          <w:spacing w:val="-8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Показатели финансово-экономической деятельности эмитента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6B7B15">
        <w:rPr>
          <w:rFonts w:ascii="Times New Roman" w:hAnsi="Times New Roman" w:cs="Times New Roman"/>
          <w:sz w:val="18"/>
          <w:szCs w:val="18"/>
        </w:rPr>
        <w:t>7</w:t>
      </w:r>
    </w:p>
    <w:p w:rsidR="001801C3" w:rsidRPr="00CA3ACC" w:rsidRDefault="001801C3" w:rsidP="003C4245">
      <w:pPr>
        <w:numPr>
          <w:ilvl w:val="0"/>
          <w:numId w:val="2"/>
        </w:numPr>
        <w:shd w:val="clear" w:color="auto" w:fill="FFFFFF"/>
        <w:tabs>
          <w:tab w:val="left" w:pos="701"/>
          <w:tab w:val="left" w:leader="dot" w:pos="9763"/>
        </w:tabs>
        <w:spacing w:line="360" w:lineRule="auto"/>
        <w:rPr>
          <w:rFonts w:ascii="Times New Roman" w:hAnsi="Times New Roman" w:cs="Times New Roman"/>
          <w:spacing w:val="-6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Рыночная капитализация эмитента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987F3E">
        <w:rPr>
          <w:rFonts w:ascii="Times New Roman" w:hAnsi="Times New Roman" w:cs="Times New Roman"/>
          <w:sz w:val="18"/>
          <w:szCs w:val="18"/>
        </w:rPr>
        <w:t>7</w:t>
      </w:r>
    </w:p>
    <w:p w:rsidR="001801C3" w:rsidRPr="00CA3ACC" w:rsidRDefault="001801C3" w:rsidP="003C4245">
      <w:pPr>
        <w:numPr>
          <w:ilvl w:val="0"/>
          <w:numId w:val="2"/>
        </w:numPr>
        <w:shd w:val="clear" w:color="auto" w:fill="FFFFFF"/>
        <w:tabs>
          <w:tab w:val="left" w:pos="701"/>
          <w:tab w:val="left" w:leader="dot" w:pos="9763"/>
        </w:tabs>
        <w:spacing w:line="360" w:lineRule="auto"/>
        <w:rPr>
          <w:rFonts w:ascii="Times New Roman" w:hAnsi="Times New Roman" w:cs="Times New Roman"/>
          <w:spacing w:val="-7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Обязательства эмитента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987F3E">
        <w:rPr>
          <w:rFonts w:ascii="Times New Roman" w:hAnsi="Times New Roman" w:cs="Times New Roman"/>
          <w:sz w:val="18"/>
          <w:szCs w:val="18"/>
        </w:rPr>
        <w:t>7</w:t>
      </w:r>
    </w:p>
    <w:p w:rsidR="001801C3" w:rsidRPr="00CA3ACC" w:rsidRDefault="00795FF6" w:rsidP="003C4245">
      <w:pPr>
        <w:numPr>
          <w:ilvl w:val="0"/>
          <w:numId w:val="3"/>
        </w:numPr>
        <w:shd w:val="clear" w:color="auto" w:fill="FFFFFF"/>
        <w:tabs>
          <w:tab w:val="left" w:pos="922"/>
          <w:tab w:val="left" w:leader="dot" w:pos="9763"/>
        </w:tabs>
        <w:spacing w:line="360" w:lineRule="auto"/>
        <w:rPr>
          <w:rFonts w:ascii="Times New Roman" w:hAnsi="Times New Roman" w:cs="Times New Roman"/>
          <w:spacing w:val="-5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Заемные средства и к</w:t>
      </w:r>
      <w:r w:rsidR="001801C3" w:rsidRPr="00CA3ACC">
        <w:rPr>
          <w:rFonts w:ascii="Times New Roman" w:hAnsi="Times New Roman" w:cs="Times New Roman"/>
          <w:spacing w:val="-1"/>
          <w:sz w:val="18"/>
          <w:szCs w:val="18"/>
        </w:rPr>
        <w:t>редиторская задолженность</w:t>
      </w:r>
      <w:r w:rsidR="001801C3" w:rsidRPr="00CA3ACC">
        <w:rPr>
          <w:rFonts w:ascii="Times New Roman" w:hAnsi="Times New Roman" w:cs="Times New Roman"/>
          <w:sz w:val="18"/>
          <w:szCs w:val="18"/>
        </w:rPr>
        <w:tab/>
      </w:r>
      <w:r w:rsidR="00987F3E">
        <w:rPr>
          <w:rFonts w:ascii="Times New Roman" w:hAnsi="Times New Roman" w:cs="Times New Roman"/>
          <w:sz w:val="18"/>
          <w:szCs w:val="18"/>
        </w:rPr>
        <w:t>7</w:t>
      </w:r>
    </w:p>
    <w:p w:rsidR="001801C3" w:rsidRPr="00CA3ACC" w:rsidRDefault="001801C3" w:rsidP="003C4245">
      <w:pPr>
        <w:numPr>
          <w:ilvl w:val="0"/>
          <w:numId w:val="3"/>
        </w:numPr>
        <w:shd w:val="clear" w:color="auto" w:fill="FFFFFF"/>
        <w:tabs>
          <w:tab w:val="left" w:pos="922"/>
          <w:tab w:val="left" w:leader="dot" w:pos="9763"/>
        </w:tabs>
        <w:spacing w:line="360" w:lineRule="auto"/>
        <w:rPr>
          <w:rFonts w:ascii="Times New Roman" w:hAnsi="Times New Roman" w:cs="Times New Roman"/>
          <w:spacing w:val="-4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Кредитная история эмитента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987F3E">
        <w:rPr>
          <w:rFonts w:ascii="Times New Roman" w:hAnsi="Times New Roman" w:cs="Times New Roman"/>
          <w:sz w:val="18"/>
          <w:szCs w:val="18"/>
        </w:rPr>
        <w:t>8</w:t>
      </w:r>
    </w:p>
    <w:p w:rsidR="001801C3" w:rsidRPr="00CA3ACC" w:rsidRDefault="001801C3" w:rsidP="003C4245">
      <w:pPr>
        <w:numPr>
          <w:ilvl w:val="0"/>
          <w:numId w:val="3"/>
        </w:numPr>
        <w:shd w:val="clear" w:color="auto" w:fill="FFFFFF"/>
        <w:tabs>
          <w:tab w:val="left" w:pos="922"/>
          <w:tab w:val="left" w:leader="dot" w:pos="9763"/>
        </w:tabs>
        <w:spacing w:line="360" w:lineRule="auto"/>
        <w:rPr>
          <w:rFonts w:ascii="Times New Roman" w:hAnsi="Times New Roman" w:cs="Times New Roman"/>
          <w:spacing w:val="-4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 xml:space="preserve">Обязательства эмитента из </w:t>
      </w:r>
      <w:r w:rsidR="00554906" w:rsidRPr="00CA3ACC">
        <w:rPr>
          <w:rFonts w:ascii="Times New Roman" w:hAnsi="Times New Roman" w:cs="Times New Roman"/>
          <w:spacing w:val="-1"/>
          <w:sz w:val="18"/>
          <w:szCs w:val="18"/>
        </w:rPr>
        <w:t>представленного им обеспечения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987F3E">
        <w:rPr>
          <w:rFonts w:ascii="Times New Roman" w:hAnsi="Times New Roman" w:cs="Times New Roman"/>
          <w:sz w:val="18"/>
          <w:szCs w:val="18"/>
        </w:rPr>
        <w:t>8</w:t>
      </w:r>
    </w:p>
    <w:p w:rsidR="001801C3" w:rsidRPr="00CA3ACC" w:rsidRDefault="001801C3" w:rsidP="003C4245">
      <w:pPr>
        <w:numPr>
          <w:ilvl w:val="0"/>
          <w:numId w:val="3"/>
        </w:numPr>
        <w:shd w:val="clear" w:color="auto" w:fill="FFFFFF"/>
        <w:tabs>
          <w:tab w:val="left" w:pos="922"/>
          <w:tab w:val="left" w:leader="dot" w:pos="9763"/>
        </w:tabs>
        <w:spacing w:line="360" w:lineRule="auto"/>
        <w:rPr>
          <w:rFonts w:ascii="Times New Roman" w:hAnsi="Times New Roman" w:cs="Times New Roman"/>
          <w:spacing w:val="-5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Прочие обязательства эмитента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987F3E">
        <w:rPr>
          <w:rFonts w:ascii="Times New Roman" w:hAnsi="Times New Roman" w:cs="Times New Roman"/>
          <w:sz w:val="18"/>
          <w:szCs w:val="18"/>
        </w:rPr>
        <w:t>8</w:t>
      </w:r>
    </w:p>
    <w:p w:rsidR="001801C3" w:rsidRPr="00CA3ACC" w:rsidRDefault="001801C3" w:rsidP="003C4245">
      <w:pPr>
        <w:numPr>
          <w:ilvl w:val="0"/>
          <w:numId w:val="4"/>
        </w:numPr>
        <w:shd w:val="clear" w:color="auto" w:fill="FFFFFF"/>
        <w:tabs>
          <w:tab w:val="left" w:pos="701"/>
        </w:tabs>
        <w:spacing w:line="360" w:lineRule="auto"/>
        <w:rPr>
          <w:rFonts w:ascii="Times New Roman" w:hAnsi="Times New Roman" w:cs="Times New Roman"/>
          <w:spacing w:val="-6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 xml:space="preserve">Цели эмиссии и направления использования средств, полученных в результате размещения эмиссионных ценных </w:t>
      </w:r>
      <w:r w:rsidRPr="00CA3ACC">
        <w:rPr>
          <w:rFonts w:ascii="Times New Roman" w:hAnsi="Times New Roman" w:cs="Times New Roman"/>
          <w:sz w:val="18"/>
          <w:szCs w:val="18"/>
        </w:rPr>
        <w:t xml:space="preserve">бумаг </w:t>
      </w:r>
      <w:r w:rsidR="00987F3E">
        <w:rPr>
          <w:rFonts w:ascii="Times New Roman" w:hAnsi="Times New Roman" w:cs="Times New Roman"/>
          <w:sz w:val="18"/>
          <w:szCs w:val="18"/>
        </w:rPr>
        <w:t>...8</w:t>
      </w:r>
    </w:p>
    <w:p w:rsidR="001801C3" w:rsidRPr="00CA3ACC" w:rsidRDefault="001801C3" w:rsidP="003C4245">
      <w:pPr>
        <w:numPr>
          <w:ilvl w:val="0"/>
          <w:numId w:val="4"/>
        </w:numPr>
        <w:shd w:val="clear" w:color="auto" w:fill="FFFFFF"/>
        <w:tabs>
          <w:tab w:val="left" w:pos="701"/>
          <w:tab w:val="left" w:leader="dot" w:pos="9763"/>
        </w:tabs>
        <w:spacing w:line="360" w:lineRule="auto"/>
        <w:rPr>
          <w:rFonts w:ascii="Times New Roman" w:hAnsi="Times New Roman" w:cs="Times New Roman"/>
          <w:spacing w:val="-5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Риски, связанные с приобретением размещаемых (размещенных) эмиссионных ценных бумаг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987F3E">
        <w:rPr>
          <w:rFonts w:ascii="Times New Roman" w:hAnsi="Times New Roman" w:cs="Times New Roman"/>
          <w:sz w:val="18"/>
          <w:szCs w:val="18"/>
        </w:rPr>
        <w:t>8</w:t>
      </w:r>
    </w:p>
    <w:p w:rsidR="001801C3" w:rsidRPr="00CA3ACC" w:rsidRDefault="001801C3" w:rsidP="003C4245">
      <w:pPr>
        <w:numPr>
          <w:ilvl w:val="0"/>
          <w:numId w:val="5"/>
        </w:numPr>
        <w:shd w:val="clear" w:color="auto" w:fill="FFFFFF"/>
        <w:tabs>
          <w:tab w:val="left" w:pos="926"/>
          <w:tab w:val="left" w:leader="dot" w:pos="9763"/>
        </w:tabs>
        <w:spacing w:line="360" w:lineRule="auto"/>
        <w:rPr>
          <w:rFonts w:ascii="Times New Roman" w:hAnsi="Times New Roman" w:cs="Times New Roman"/>
          <w:spacing w:val="-4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Отраслевые риски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987F3E">
        <w:rPr>
          <w:rFonts w:ascii="Times New Roman" w:hAnsi="Times New Roman" w:cs="Times New Roman"/>
          <w:sz w:val="18"/>
          <w:szCs w:val="18"/>
        </w:rPr>
        <w:t>8</w:t>
      </w:r>
    </w:p>
    <w:p w:rsidR="001801C3" w:rsidRPr="00CA3ACC" w:rsidRDefault="000232A6" w:rsidP="003C4245">
      <w:pPr>
        <w:numPr>
          <w:ilvl w:val="0"/>
          <w:numId w:val="5"/>
        </w:numPr>
        <w:shd w:val="clear" w:color="auto" w:fill="FFFFFF"/>
        <w:tabs>
          <w:tab w:val="left" w:pos="926"/>
          <w:tab w:val="left" w:leader="dot" w:pos="9763"/>
        </w:tabs>
        <w:spacing w:line="360" w:lineRule="auto"/>
        <w:rPr>
          <w:rFonts w:ascii="Times New Roman" w:hAnsi="Times New Roman" w:cs="Times New Roman"/>
          <w:spacing w:val="-5"/>
          <w:sz w:val="18"/>
          <w:szCs w:val="18"/>
        </w:rPr>
      </w:pPr>
      <w:r w:rsidRPr="00CA3ACC">
        <w:rPr>
          <w:rFonts w:ascii="Times New Roman" w:hAnsi="Times New Roman" w:cs="Times New Roman"/>
          <w:sz w:val="18"/>
          <w:szCs w:val="18"/>
        </w:rPr>
        <w:t>Страховые</w:t>
      </w:r>
      <w:r w:rsidR="001801C3" w:rsidRPr="00CA3ACC">
        <w:rPr>
          <w:rFonts w:ascii="Times New Roman" w:hAnsi="Times New Roman" w:cs="Times New Roman"/>
          <w:sz w:val="18"/>
          <w:szCs w:val="18"/>
        </w:rPr>
        <w:t xml:space="preserve"> и региональные риски</w:t>
      </w:r>
      <w:r w:rsidR="001801C3" w:rsidRPr="00CA3ACC">
        <w:rPr>
          <w:rFonts w:ascii="Times New Roman" w:hAnsi="Times New Roman" w:cs="Times New Roman"/>
          <w:sz w:val="18"/>
          <w:szCs w:val="18"/>
        </w:rPr>
        <w:tab/>
      </w:r>
      <w:r w:rsidR="00987F3E">
        <w:rPr>
          <w:rFonts w:ascii="Times New Roman" w:hAnsi="Times New Roman" w:cs="Times New Roman"/>
          <w:sz w:val="18"/>
          <w:szCs w:val="18"/>
        </w:rPr>
        <w:t>9</w:t>
      </w:r>
    </w:p>
    <w:p w:rsidR="001801C3" w:rsidRPr="00CA3ACC" w:rsidRDefault="001801C3" w:rsidP="003C4245">
      <w:pPr>
        <w:numPr>
          <w:ilvl w:val="0"/>
          <w:numId w:val="5"/>
        </w:numPr>
        <w:shd w:val="clear" w:color="auto" w:fill="FFFFFF"/>
        <w:tabs>
          <w:tab w:val="left" w:pos="926"/>
          <w:tab w:val="left" w:leader="dot" w:pos="9763"/>
        </w:tabs>
        <w:spacing w:line="360" w:lineRule="auto"/>
        <w:rPr>
          <w:rFonts w:ascii="Times New Roman" w:hAnsi="Times New Roman" w:cs="Times New Roman"/>
          <w:spacing w:val="-4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Финансовые риски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987F3E">
        <w:rPr>
          <w:rFonts w:ascii="Times New Roman" w:hAnsi="Times New Roman" w:cs="Times New Roman"/>
          <w:sz w:val="18"/>
          <w:szCs w:val="18"/>
        </w:rPr>
        <w:t>9</w:t>
      </w:r>
    </w:p>
    <w:p w:rsidR="001801C3" w:rsidRPr="00CA3ACC" w:rsidRDefault="001801C3" w:rsidP="003C4245">
      <w:pPr>
        <w:numPr>
          <w:ilvl w:val="0"/>
          <w:numId w:val="5"/>
        </w:numPr>
        <w:shd w:val="clear" w:color="auto" w:fill="FFFFFF"/>
        <w:tabs>
          <w:tab w:val="left" w:pos="926"/>
          <w:tab w:val="left" w:leader="dot" w:pos="9763"/>
        </w:tabs>
        <w:spacing w:line="360" w:lineRule="auto"/>
        <w:rPr>
          <w:rFonts w:ascii="Times New Roman" w:hAnsi="Times New Roman" w:cs="Times New Roman"/>
          <w:spacing w:val="-4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Правовые риски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987F3E">
        <w:rPr>
          <w:rFonts w:ascii="Times New Roman" w:hAnsi="Times New Roman" w:cs="Times New Roman"/>
          <w:sz w:val="18"/>
          <w:szCs w:val="18"/>
        </w:rPr>
        <w:t>9</w:t>
      </w:r>
    </w:p>
    <w:p w:rsidR="001801C3" w:rsidRPr="00CA3ACC" w:rsidRDefault="001801C3" w:rsidP="003C4245">
      <w:pPr>
        <w:numPr>
          <w:ilvl w:val="0"/>
          <w:numId w:val="5"/>
        </w:numPr>
        <w:shd w:val="clear" w:color="auto" w:fill="FFFFFF"/>
        <w:tabs>
          <w:tab w:val="left" w:pos="926"/>
          <w:tab w:val="left" w:leader="dot" w:pos="9763"/>
        </w:tabs>
        <w:spacing w:line="360" w:lineRule="auto"/>
        <w:rPr>
          <w:rFonts w:ascii="Times New Roman" w:hAnsi="Times New Roman" w:cs="Times New Roman"/>
          <w:spacing w:val="-5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Риски, связанные с деятельностью эмитента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987F3E">
        <w:rPr>
          <w:rFonts w:ascii="Times New Roman" w:hAnsi="Times New Roman" w:cs="Times New Roman"/>
          <w:sz w:val="18"/>
          <w:szCs w:val="18"/>
        </w:rPr>
        <w:t>9</w:t>
      </w:r>
    </w:p>
    <w:p w:rsidR="001801C3" w:rsidRPr="00CA3ACC" w:rsidRDefault="001801C3" w:rsidP="003C4245">
      <w:pPr>
        <w:shd w:val="clear" w:color="auto" w:fill="FFFFFF"/>
        <w:tabs>
          <w:tab w:val="left" w:pos="283"/>
          <w:tab w:val="left" w:leader="dot" w:pos="9734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CA3ACC">
        <w:rPr>
          <w:rFonts w:ascii="Times New Roman" w:hAnsi="Times New Roman" w:cs="Times New Roman"/>
          <w:b/>
          <w:bCs/>
          <w:sz w:val="18"/>
          <w:szCs w:val="18"/>
        </w:rPr>
        <w:t>3.</w:t>
      </w:r>
      <w:r w:rsidRPr="00CA3ACC">
        <w:rPr>
          <w:rFonts w:ascii="Times New Roman" w:hAnsi="Times New Roman" w:cs="Times New Roman"/>
          <w:b/>
          <w:bCs/>
          <w:sz w:val="18"/>
          <w:szCs w:val="18"/>
        </w:rPr>
        <w:tab/>
        <w:t>Подробная информация об эмитенте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987F3E" w:rsidRPr="00E7295F">
        <w:rPr>
          <w:rFonts w:ascii="Times New Roman" w:hAnsi="Times New Roman" w:cs="Times New Roman"/>
          <w:b/>
          <w:sz w:val="18"/>
          <w:szCs w:val="18"/>
        </w:rPr>
        <w:t>10</w:t>
      </w:r>
    </w:p>
    <w:p w:rsidR="001801C3" w:rsidRPr="00CA3ACC" w:rsidRDefault="001801C3" w:rsidP="003C4245">
      <w:pPr>
        <w:shd w:val="clear" w:color="auto" w:fill="FFFFFF"/>
        <w:tabs>
          <w:tab w:val="left" w:pos="706"/>
          <w:tab w:val="left" w:leader="dot" w:pos="9768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CA3ACC">
        <w:rPr>
          <w:rFonts w:ascii="Times New Roman" w:hAnsi="Times New Roman" w:cs="Times New Roman"/>
          <w:spacing w:val="-6"/>
          <w:sz w:val="18"/>
          <w:szCs w:val="18"/>
        </w:rPr>
        <w:t>3.1.</w:t>
      </w:r>
      <w:r w:rsidR="00105EEC">
        <w:rPr>
          <w:rFonts w:ascii="Times New Roman" w:hAnsi="Times New Roman" w:cs="Times New Roman"/>
          <w:sz w:val="18"/>
          <w:szCs w:val="18"/>
        </w:rPr>
        <w:t xml:space="preserve">     </w:t>
      </w:r>
      <w:r w:rsidRPr="00CA3ACC">
        <w:rPr>
          <w:rFonts w:ascii="Times New Roman" w:hAnsi="Times New Roman" w:cs="Times New Roman"/>
          <w:spacing w:val="-1"/>
          <w:sz w:val="18"/>
          <w:szCs w:val="18"/>
        </w:rPr>
        <w:t>История создания и развитие эмитента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987F3E">
        <w:rPr>
          <w:rFonts w:ascii="Times New Roman" w:hAnsi="Times New Roman" w:cs="Times New Roman"/>
          <w:sz w:val="18"/>
          <w:szCs w:val="18"/>
        </w:rPr>
        <w:t>10</w:t>
      </w:r>
    </w:p>
    <w:p w:rsidR="001801C3" w:rsidRPr="00CA3ACC" w:rsidRDefault="001801C3" w:rsidP="003C4245">
      <w:pPr>
        <w:numPr>
          <w:ilvl w:val="0"/>
          <w:numId w:val="6"/>
        </w:numPr>
        <w:shd w:val="clear" w:color="auto" w:fill="FFFFFF"/>
        <w:tabs>
          <w:tab w:val="left" w:pos="926"/>
          <w:tab w:val="left" w:leader="dot" w:pos="9768"/>
        </w:tabs>
        <w:spacing w:line="360" w:lineRule="auto"/>
        <w:rPr>
          <w:rFonts w:ascii="Times New Roman" w:hAnsi="Times New Roman" w:cs="Times New Roman"/>
          <w:spacing w:val="-6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Данные о фирменном наименовании эмитента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987F3E">
        <w:rPr>
          <w:rFonts w:ascii="Times New Roman" w:hAnsi="Times New Roman" w:cs="Times New Roman"/>
          <w:sz w:val="18"/>
          <w:szCs w:val="18"/>
        </w:rPr>
        <w:t>10</w:t>
      </w:r>
    </w:p>
    <w:p w:rsidR="001801C3" w:rsidRPr="00CA3ACC" w:rsidRDefault="001801C3" w:rsidP="003C4245">
      <w:pPr>
        <w:numPr>
          <w:ilvl w:val="0"/>
          <w:numId w:val="6"/>
        </w:numPr>
        <w:shd w:val="clear" w:color="auto" w:fill="FFFFFF"/>
        <w:tabs>
          <w:tab w:val="left" w:pos="926"/>
          <w:tab w:val="left" w:leader="dot" w:pos="9768"/>
        </w:tabs>
        <w:spacing w:line="360" w:lineRule="auto"/>
        <w:rPr>
          <w:rFonts w:ascii="Times New Roman" w:hAnsi="Times New Roman" w:cs="Times New Roman"/>
          <w:spacing w:val="-4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Сведения о государственной регистрации эмитента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987F3E">
        <w:rPr>
          <w:rFonts w:ascii="Times New Roman" w:hAnsi="Times New Roman" w:cs="Times New Roman"/>
          <w:sz w:val="18"/>
          <w:szCs w:val="18"/>
        </w:rPr>
        <w:t>10</w:t>
      </w:r>
    </w:p>
    <w:p w:rsidR="001801C3" w:rsidRPr="00CA3ACC" w:rsidRDefault="001801C3" w:rsidP="003C4245">
      <w:pPr>
        <w:numPr>
          <w:ilvl w:val="0"/>
          <w:numId w:val="6"/>
        </w:numPr>
        <w:shd w:val="clear" w:color="auto" w:fill="FFFFFF"/>
        <w:tabs>
          <w:tab w:val="left" w:pos="926"/>
          <w:tab w:val="left" w:leader="dot" w:pos="9768"/>
        </w:tabs>
        <w:spacing w:line="360" w:lineRule="auto"/>
        <w:rPr>
          <w:rFonts w:ascii="Times New Roman" w:hAnsi="Times New Roman" w:cs="Times New Roman"/>
          <w:spacing w:val="-5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Сведения о создании и развитии эмитента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987F3E">
        <w:rPr>
          <w:rFonts w:ascii="Times New Roman" w:hAnsi="Times New Roman" w:cs="Times New Roman"/>
          <w:sz w:val="18"/>
          <w:szCs w:val="18"/>
        </w:rPr>
        <w:t>10</w:t>
      </w:r>
    </w:p>
    <w:p w:rsidR="001801C3" w:rsidRPr="00CA3ACC" w:rsidRDefault="001801C3" w:rsidP="003C4245">
      <w:pPr>
        <w:numPr>
          <w:ilvl w:val="0"/>
          <w:numId w:val="6"/>
        </w:numPr>
        <w:shd w:val="clear" w:color="auto" w:fill="FFFFFF"/>
        <w:tabs>
          <w:tab w:val="left" w:pos="926"/>
          <w:tab w:val="left" w:leader="dot" w:pos="9768"/>
        </w:tabs>
        <w:spacing w:line="360" w:lineRule="auto"/>
        <w:rPr>
          <w:rFonts w:ascii="Times New Roman" w:hAnsi="Times New Roman" w:cs="Times New Roman"/>
          <w:spacing w:val="-4"/>
          <w:sz w:val="18"/>
          <w:szCs w:val="18"/>
        </w:rPr>
      </w:pPr>
      <w:r w:rsidRPr="00CA3ACC">
        <w:rPr>
          <w:rFonts w:ascii="Times New Roman" w:hAnsi="Times New Roman" w:cs="Times New Roman"/>
          <w:spacing w:val="-2"/>
          <w:sz w:val="18"/>
          <w:szCs w:val="18"/>
        </w:rPr>
        <w:t>Контактная информация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987F3E">
        <w:rPr>
          <w:rFonts w:ascii="Times New Roman" w:hAnsi="Times New Roman" w:cs="Times New Roman"/>
          <w:sz w:val="18"/>
          <w:szCs w:val="18"/>
        </w:rPr>
        <w:t>10</w:t>
      </w:r>
    </w:p>
    <w:p w:rsidR="001801C3" w:rsidRPr="00CA3ACC" w:rsidRDefault="001801C3" w:rsidP="003C4245">
      <w:pPr>
        <w:numPr>
          <w:ilvl w:val="0"/>
          <w:numId w:val="6"/>
        </w:numPr>
        <w:shd w:val="clear" w:color="auto" w:fill="FFFFFF"/>
        <w:tabs>
          <w:tab w:val="left" w:pos="926"/>
          <w:tab w:val="left" w:leader="dot" w:pos="9773"/>
        </w:tabs>
        <w:spacing w:line="360" w:lineRule="auto"/>
        <w:rPr>
          <w:rFonts w:ascii="Times New Roman" w:hAnsi="Times New Roman" w:cs="Times New Roman"/>
          <w:spacing w:val="-4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Идентификационный номер налогоплательщика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987F3E">
        <w:rPr>
          <w:rFonts w:ascii="Times New Roman" w:hAnsi="Times New Roman" w:cs="Times New Roman"/>
          <w:sz w:val="18"/>
          <w:szCs w:val="18"/>
        </w:rPr>
        <w:t>11</w:t>
      </w:r>
    </w:p>
    <w:p w:rsidR="001801C3" w:rsidRPr="00CA3ACC" w:rsidRDefault="001801C3" w:rsidP="003C4245">
      <w:pPr>
        <w:numPr>
          <w:ilvl w:val="0"/>
          <w:numId w:val="6"/>
        </w:numPr>
        <w:shd w:val="clear" w:color="auto" w:fill="FFFFFF"/>
        <w:tabs>
          <w:tab w:val="left" w:pos="926"/>
          <w:tab w:val="left" w:leader="dot" w:pos="9768"/>
        </w:tabs>
        <w:spacing w:line="360" w:lineRule="auto"/>
        <w:rPr>
          <w:rFonts w:ascii="Times New Roman" w:hAnsi="Times New Roman" w:cs="Times New Roman"/>
          <w:spacing w:val="-5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Филиалы и представительства эмитента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987F3E">
        <w:rPr>
          <w:rFonts w:ascii="Times New Roman" w:hAnsi="Times New Roman" w:cs="Times New Roman"/>
          <w:sz w:val="18"/>
          <w:szCs w:val="18"/>
        </w:rPr>
        <w:t>11</w:t>
      </w:r>
    </w:p>
    <w:p w:rsidR="001801C3" w:rsidRPr="00CA3ACC" w:rsidRDefault="001801C3" w:rsidP="003C4245">
      <w:pPr>
        <w:shd w:val="clear" w:color="auto" w:fill="FFFFFF"/>
        <w:tabs>
          <w:tab w:val="left" w:pos="706"/>
          <w:tab w:val="left" w:leader="dot" w:pos="9773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CA3ACC">
        <w:rPr>
          <w:rFonts w:ascii="Times New Roman" w:hAnsi="Times New Roman" w:cs="Times New Roman"/>
          <w:spacing w:val="-7"/>
          <w:sz w:val="18"/>
          <w:szCs w:val="18"/>
        </w:rPr>
        <w:t>3.2.</w:t>
      </w:r>
      <w:r w:rsidR="00105EEC">
        <w:rPr>
          <w:rFonts w:ascii="Times New Roman" w:hAnsi="Times New Roman" w:cs="Times New Roman"/>
          <w:sz w:val="18"/>
          <w:szCs w:val="18"/>
        </w:rPr>
        <w:t xml:space="preserve">    </w:t>
      </w:r>
      <w:r w:rsidRPr="00CA3ACC">
        <w:rPr>
          <w:rFonts w:ascii="Times New Roman" w:hAnsi="Times New Roman" w:cs="Times New Roman"/>
          <w:spacing w:val="-1"/>
          <w:sz w:val="18"/>
          <w:szCs w:val="18"/>
        </w:rPr>
        <w:t>Основная хозяйственная деятельность эмитента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987F3E">
        <w:rPr>
          <w:rFonts w:ascii="Times New Roman" w:hAnsi="Times New Roman" w:cs="Times New Roman"/>
          <w:sz w:val="18"/>
          <w:szCs w:val="18"/>
        </w:rPr>
        <w:t>11</w:t>
      </w:r>
    </w:p>
    <w:p w:rsidR="001801C3" w:rsidRPr="00CA3ACC" w:rsidRDefault="00554906" w:rsidP="003C4245">
      <w:pPr>
        <w:numPr>
          <w:ilvl w:val="0"/>
          <w:numId w:val="7"/>
        </w:numPr>
        <w:shd w:val="clear" w:color="auto" w:fill="FFFFFF"/>
        <w:tabs>
          <w:tab w:val="left" w:pos="931"/>
          <w:tab w:val="left" w:leader="dot" w:pos="9773"/>
        </w:tabs>
        <w:spacing w:line="360" w:lineRule="auto"/>
        <w:rPr>
          <w:rFonts w:ascii="Times New Roman" w:hAnsi="Times New Roman" w:cs="Times New Roman"/>
          <w:spacing w:val="-5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Основные виды экономической деятельности эмитента</w:t>
      </w:r>
      <w:r w:rsidR="001801C3" w:rsidRPr="00CA3ACC">
        <w:rPr>
          <w:rFonts w:ascii="Times New Roman" w:hAnsi="Times New Roman" w:cs="Times New Roman"/>
          <w:sz w:val="18"/>
          <w:szCs w:val="18"/>
        </w:rPr>
        <w:tab/>
      </w:r>
      <w:r w:rsidR="00987F3E">
        <w:rPr>
          <w:rFonts w:ascii="Times New Roman" w:hAnsi="Times New Roman" w:cs="Times New Roman"/>
          <w:sz w:val="18"/>
          <w:szCs w:val="18"/>
        </w:rPr>
        <w:t>11</w:t>
      </w:r>
    </w:p>
    <w:p w:rsidR="001801C3" w:rsidRPr="00CA3ACC" w:rsidRDefault="001801C3" w:rsidP="003C4245">
      <w:pPr>
        <w:numPr>
          <w:ilvl w:val="0"/>
          <w:numId w:val="7"/>
        </w:numPr>
        <w:shd w:val="clear" w:color="auto" w:fill="FFFFFF"/>
        <w:tabs>
          <w:tab w:val="left" w:pos="931"/>
          <w:tab w:val="left" w:leader="dot" w:pos="9768"/>
        </w:tabs>
        <w:spacing w:line="360" w:lineRule="auto"/>
        <w:rPr>
          <w:rFonts w:ascii="Times New Roman" w:hAnsi="Times New Roman" w:cs="Times New Roman"/>
          <w:spacing w:val="-5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Основная хозяйственная деятельность эмитента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987F3E">
        <w:rPr>
          <w:rFonts w:ascii="Times New Roman" w:hAnsi="Times New Roman" w:cs="Times New Roman"/>
          <w:sz w:val="18"/>
          <w:szCs w:val="18"/>
        </w:rPr>
        <w:t>11</w:t>
      </w:r>
    </w:p>
    <w:p w:rsidR="001801C3" w:rsidRPr="00CA3ACC" w:rsidRDefault="00554906" w:rsidP="003C4245">
      <w:pPr>
        <w:numPr>
          <w:ilvl w:val="0"/>
          <w:numId w:val="7"/>
        </w:numPr>
        <w:shd w:val="clear" w:color="auto" w:fill="FFFFFF"/>
        <w:tabs>
          <w:tab w:val="left" w:pos="931"/>
          <w:tab w:val="left" w:leader="dot" w:pos="7094"/>
        </w:tabs>
        <w:spacing w:line="360" w:lineRule="auto"/>
        <w:rPr>
          <w:rFonts w:ascii="Times New Roman" w:hAnsi="Times New Roman" w:cs="Times New Roman"/>
          <w:spacing w:val="-5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Материалы, товары (сырье) и поставщики эмитента</w:t>
      </w:r>
      <w:r w:rsidR="001801C3" w:rsidRPr="00CA3ACC">
        <w:rPr>
          <w:rFonts w:ascii="Times New Roman" w:hAnsi="Times New Roman" w:cs="Times New Roman"/>
          <w:sz w:val="18"/>
          <w:szCs w:val="18"/>
        </w:rPr>
        <w:tab/>
      </w:r>
      <w:r w:rsidR="00987F3E">
        <w:rPr>
          <w:rFonts w:ascii="Times New Roman" w:hAnsi="Times New Roman" w:cs="Times New Roman"/>
          <w:sz w:val="18"/>
          <w:szCs w:val="18"/>
        </w:rPr>
        <w:t>……………………………………...11</w:t>
      </w:r>
    </w:p>
    <w:p w:rsidR="001801C3" w:rsidRPr="00CA3ACC" w:rsidRDefault="00554906" w:rsidP="003C4245">
      <w:pPr>
        <w:numPr>
          <w:ilvl w:val="0"/>
          <w:numId w:val="7"/>
        </w:numPr>
        <w:shd w:val="clear" w:color="auto" w:fill="FFFFFF"/>
        <w:tabs>
          <w:tab w:val="left" w:pos="931"/>
          <w:tab w:val="left" w:leader="dot" w:pos="9677"/>
        </w:tabs>
        <w:spacing w:line="360" w:lineRule="auto"/>
        <w:rPr>
          <w:rFonts w:ascii="Times New Roman" w:hAnsi="Times New Roman" w:cs="Times New Roman"/>
          <w:spacing w:val="-5"/>
          <w:sz w:val="18"/>
          <w:szCs w:val="18"/>
        </w:rPr>
      </w:pPr>
      <w:r w:rsidRPr="00CA3ACC">
        <w:rPr>
          <w:rFonts w:ascii="Times New Roman" w:hAnsi="Times New Roman" w:cs="Times New Roman"/>
          <w:sz w:val="18"/>
          <w:szCs w:val="18"/>
        </w:rPr>
        <w:t>Рынки сбыта продукции (работ, услуг) эмитента</w:t>
      </w:r>
      <w:r w:rsidR="001801C3" w:rsidRPr="00CA3ACC">
        <w:rPr>
          <w:rFonts w:ascii="Times New Roman" w:hAnsi="Times New Roman" w:cs="Times New Roman"/>
          <w:sz w:val="18"/>
          <w:szCs w:val="18"/>
        </w:rPr>
        <w:tab/>
      </w:r>
      <w:r w:rsidR="00987F3E">
        <w:rPr>
          <w:rFonts w:ascii="Times New Roman" w:hAnsi="Times New Roman" w:cs="Times New Roman"/>
          <w:sz w:val="18"/>
          <w:szCs w:val="18"/>
        </w:rPr>
        <w:t>..11</w:t>
      </w:r>
    </w:p>
    <w:p w:rsidR="001801C3" w:rsidRPr="00CA3ACC" w:rsidRDefault="001801C3" w:rsidP="003C4245">
      <w:pPr>
        <w:numPr>
          <w:ilvl w:val="0"/>
          <w:numId w:val="7"/>
        </w:numPr>
        <w:shd w:val="clear" w:color="auto" w:fill="FFFFFF"/>
        <w:tabs>
          <w:tab w:val="left" w:pos="931"/>
          <w:tab w:val="left" w:leader="dot" w:pos="9682"/>
        </w:tabs>
        <w:spacing w:line="360" w:lineRule="auto"/>
        <w:rPr>
          <w:rFonts w:ascii="Times New Roman" w:hAnsi="Times New Roman" w:cs="Times New Roman"/>
          <w:spacing w:val="-6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Сведения о налич</w:t>
      </w:r>
      <w:proofErr w:type="gramStart"/>
      <w:r w:rsidRPr="00CA3ACC">
        <w:rPr>
          <w:rFonts w:ascii="Times New Roman" w:hAnsi="Times New Roman" w:cs="Times New Roman"/>
          <w:spacing w:val="-1"/>
          <w:sz w:val="18"/>
          <w:szCs w:val="18"/>
        </w:rPr>
        <w:t>ии у э</w:t>
      </w:r>
      <w:proofErr w:type="gramEnd"/>
      <w:r w:rsidRPr="00CA3ACC">
        <w:rPr>
          <w:rFonts w:ascii="Times New Roman" w:hAnsi="Times New Roman" w:cs="Times New Roman"/>
          <w:spacing w:val="-1"/>
          <w:sz w:val="18"/>
          <w:szCs w:val="18"/>
        </w:rPr>
        <w:t xml:space="preserve">митента </w:t>
      </w:r>
      <w:r w:rsidR="00220027" w:rsidRPr="00CA3ACC">
        <w:rPr>
          <w:rFonts w:ascii="Times New Roman" w:hAnsi="Times New Roman" w:cs="Times New Roman"/>
          <w:spacing w:val="-1"/>
          <w:sz w:val="18"/>
          <w:szCs w:val="18"/>
        </w:rPr>
        <w:t>разрешений (</w:t>
      </w:r>
      <w:r w:rsidRPr="00CA3ACC">
        <w:rPr>
          <w:rFonts w:ascii="Times New Roman" w:hAnsi="Times New Roman" w:cs="Times New Roman"/>
          <w:spacing w:val="-1"/>
          <w:sz w:val="18"/>
          <w:szCs w:val="18"/>
        </w:rPr>
        <w:t>лицензий</w:t>
      </w:r>
      <w:r w:rsidR="00220027" w:rsidRPr="00CA3ACC">
        <w:rPr>
          <w:rFonts w:ascii="Times New Roman" w:hAnsi="Times New Roman" w:cs="Times New Roman"/>
          <w:spacing w:val="-1"/>
          <w:sz w:val="18"/>
          <w:szCs w:val="18"/>
        </w:rPr>
        <w:t>) или допусков к отдельным видам работ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987F3E">
        <w:rPr>
          <w:rFonts w:ascii="Times New Roman" w:hAnsi="Times New Roman" w:cs="Times New Roman"/>
          <w:sz w:val="18"/>
          <w:szCs w:val="18"/>
        </w:rPr>
        <w:t>..11</w:t>
      </w:r>
    </w:p>
    <w:p w:rsidR="001801C3" w:rsidRPr="00CA3ACC" w:rsidRDefault="001801C3" w:rsidP="003C4245">
      <w:pPr>
        <w:numPr>
          <w:ilvl w:val="0"/>
          <w:numId w:val="7"/>
        </w:numPr>
        <w:shd w:val="clear" w:color="auto" w:fill="FFFFFF"/>
        <w:tabs>
          <w:tab w:val="left" w:pos="931"/>
          <w:tab w:val="left" w:leader="dot" w:pos="9682"/>
        </w:tabs>
        <w:spacing w:line="360" w:lineRule="auto"/>
        <w:rPr>
          <w:rFonts w:ascii="Times New Roman" w:hAnsi="Times New Roman" w:cs="Times New Roman"/>
          <w:spacing w:val="-4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Совместная деятельность эмитента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987F3E">
        <w:rPr>
          <w:rFonts w:ascii="Times New Roman" w:hAnsi="Times New Roman" w:cs="Times New Roman"/>
          <w:sz w:val="18"/>
          <w:szCs w:val="18"/>
        </w:rPr>
        <w:t>..12</w:t>
      </w:r>
    </w:p>
    <w:p w:rsidR="001801C3" w:rsidRPr="00CA3ACC" w:rsidRDefault="001801C3" w:rsidP="003C4245">
      <w:pPr>
        <w:numPr>
          <w:ilvl w:val="0"/>
          <w:numId w:val="7"/>
        </w:numPr>
        <w:shd w:val="clear" w:color="auto" w:fill="FFFFFF"/>
        <w:tabs>
          <w:tab w:val="left" w:pos="931"/>
          <w:tab w:val="left" w:leader="dot" w:pos="9682"/>
        </w:tabs>
        <w:spacing w:line="360" w:lineRule="auto"/>
        <w:rPr>
          <w:rFonts w:ascii="Times New Roman" w:hAnsi="Times New Roman" w:cs="Times New Roman"/>
          <w:spacing w:val="-5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 xml:space="preserve">Дополнительные требования к эмитентам, являющимся акционерными инвестиционными фондами или страховыми </w:t>
      </w:r>
      <w:r w:rsidRPr="00CA3ACC">
        <w:rPr>
          <w:rFonts w:ascii="Times New Roman" w:hAnsi="Times New Roman" w:cs="Times New Roman"/>
          <w:spacing w:val="-2"/>
          <w:sz w:val="18"/>
          <w:szCs w:val="18"/>
        </w:rPr>
        <w:t>организациями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473DA3">
        <w:rPr>
          <w:rFonts w:ascii="Times New Roman" w:hAnsi="Times New Roman" w:cs="Times New Roman"/>
          <w:sz w:val="18"/>
          <w:szCs w:val="18"/>
        </w:rPr>
        <w:t>..12</w:t>
      </w:r>
    </w:p>
    <w:p w:rsidR="001801C3" w:rsidRPr="00CA3ACC" w:rsidRDefault="001801C3" w:rsidP="003C4245">
      <w:pPr>
        <w:numPr>
          <w:ilvl w:val="0"/>
          <w:numId w:val="7"/>
        </w:numPr>
        <w:shd w:val="clear" w:color="auto" w:fill="FFFFFF"/>
        <w:tabs>
          <w:tab w:val="left" w:pos="931"/>
          <w:tab w:val="left" w:leader="dot" w:pos="9682"/>
        </w:tabs>
        <w:spacing w:line="360" w:lineRule="auto"/>
        <w:rPr>
          <w:rFonts w:ascii="Times New Roman" w:hAnsi="Times New Roman" w:cs="Times New Roman"/>
          <w:spacing w:val="-4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Дополнительные требования к эмитентам, основно</w:t>
      </w:r>
      <w:r w:rsidR="005561E8" w:rsidRPr="00CA3ACC">
        <w:rPr>
          <w:rFonts w:ascii="Times New Roman" w:hAnsi="Times New Roman" w:cs="Times New Roman"/>
          <w:spacing w:val="-1"/>
          <w:sz w:val="18"/>
          <w:szCs w:val="18"/>
        </w:rPr>
        <w:t xml:space="preserve">й деятельностью которых </w:t>
      </w:r>
      <w:proofErr w:type="spellStart"/>
      <w:r w:rsidR="005561E8" w:rsidRPr="00CA3ACC">
        <w:rPr>
          <w:rFonts w:ascii="Times New Roman" w:hAnsi="Times New Roman" w:cs="Times New Roman"/>
          <w:spacing w:val="-1"/>
          <w:sz w:val="18"/>
          <w:szCs w:val="18"/>
        </w:rPr>
        <w:t>явл</w:t>
      </w:r>
      <w:proofErr w:type="spellEnd"/>
      <w:r w:rsidR="00220027" w:rsidRPr="00CA3ACC">
        <w:rPr>
          <w:rFonts w:ascii="Times New Roman" w:hAnsi="Times New Roman" w:cs="Times New Roman"/>
          <w:spacing w:val="-1"/>
          <w:sz w:val="18"/>
          <w:szCs w:val="18"/>
        </w:rPr>
        <w:t>.</w:t>
      </w:r>
      <w:r w:rsidRPr="00CA3ACC">
        <w:rPr>
          <w:rFonts w:ascii="Times New Roman" w:hAnsi="Times New Roman" w:cs="Times New Roman"/>
          <w:spacing w:val="-1"/>
          <w:sz w:val="18"/>
          <w:szCs w:val="18"/>
        </w:rPr>
        <w:t xml:space="preserve"> добыча полезных ископаемых 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473DA3">
        <w:rPr>
          <w:rFonts w:ascii="Times New Roman" w:hAnsi="Times New Roman" w:cs="Times New Roman"/>
          <w:sz w:val="18"/>
          <w:szCs w:val="18"/>
        </w:rPr>
        <w:t>..12</w:t>
      </w:r>
    </w:p>
    <w:p w:rsidR="001801C3" w:rsidRPr="00CA3ACC" w:rsidRDefault="001801C3" w:rsidP="003C4245">
      <w:pPr>
        <w:shd w:val="clear" w:color="auto" w:fill="FFFFFF"/>
        <w:tabs>
          <w:tab w:val="left" w:pos="1018"/>
          <w:tab w:val="left" w:leader="dot" w:pos="9682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CA3ACC">
        <w:rPr>
          <w:rFonts w:ascii="Times New Roman" w:hAnsi="Times New Roman" w:cs="Times New Roman"/>
          <w:spacing w:val="-4"/>
          <w:sz w:val="18"/>
          <w:szCs w:val="18"/>
        </w:rPr>
        <w:t>3.2.</w:t>
      </w:r>
      <w:r w:rsidR="00220027" w:rsidRPr="00CA3ACC">
        <w:rPr>
          <w:rFonts w:ascii="Times New Roman" w:hAnsi="Times New Roman" w:cs="Times New Roman"/>
          <w:spacing w:val="-4"/>
          <w:sz w:val="18"/>
          <w:szCs w:val="18"/>
        </w:rPr>
        <w:t>9</w:t>
      </w:r>
      <w:r w:rsidRPr="00CA3ACC">
        <w:rPr>
          <w:rFonts w:ascii="Times New Roman" w:hAnsi="Times New Roman" w:cs="Times New Roman"/>
          <w:spacing w:val="-4"/>
          <w:sz w:val="18"/>
          <w:szCs w:val="18"/>
        </w:rPr>
        <w:t>.</w:t>
      </w:r>
      <w:r w:rsidR="00220027" w:rsidRPr="00CA3ACC">
        <w:rPr>
          <w:rFonts w:ascii="Times New Roman" w:hAnsi="Times New Roman" w:cs="Times New Roman"/>
          <w:sz w:val="18"/>
          <w:szCs w:val="18"/>
        </w:rPr>
        <w:t xml:space="preserve"> </w:t>
      </w:r>
      <w:r w:rsidRPr="00CA3ACC">
        <w:rPr>
          <w:rFonts w:ascii="Times New Roman" w:hAnsi="Times New Roman" w:cs="Times New Roman"/>
          <w:spacing w:val="-1"/>
          <w:sz w:val="18"/>
          <w:szCs w:val="18"/>
        </w:rPr>
        <w:t>Дополнительные требования к эмитентам, основной деятельностью которых является оказание услуг связи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473DA3">
        <w:rPr>
          <w:rFonts w:ascii="Times New Roman" w:hAnsi="Times New Roman" w:cs="Times New Roman"/>
          <w:sz w:val="18"/>
          <w:szCs w:val="18"/>
        </w:rPr>
        <w:t>..12</w:t>
      </w:r>
    </w:p>
    <w:p w:rsidR="001801C3" w:rsidRPr="00CA3ACC" w:rsidRDefault="001801C3" w:rsidP="003C4245">
      <w:pPr>
        <w:numPr>
          <w:ilvl w:val="0"/>
          <w:numId w:val="8"/>
        </w:numPr>
        <w:shd w:val="clear" w:color="auto" w:fill="FFFFFF"/>
        <w:tabs>
          <w:tab w:val="left" w:pos="706"/>
          <w:tab w:val="left" w:leader="dot" w:pos="9682"/>
        </w:tabs>
        <w:spacing w:line="360" w:lineRule="auto"/>
        <w:rPr>
          <w:rFonts w:ascii="Times New Roman" w:hAnsi="Times New Roman" w:cs="Times New Roman"/>
          <w:spacing w:val="-6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Планы будущей деятельности эмитента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473DA3">
        <w:rPr>
          <w:rFonts w:ascii="Times New Roman" w:hAnsi="Times New Roman" w:cs="Times New Roman"/>
          <w:sz w:val="18"/>
          <w:szCs w:val="18"/>
        </w:rPr>
        <w:t>..12</w:t>
      </w:r>
    </w:p>
    <w:p w:rsidR="001801C3" w:rsidRPr="00CA3ACC" w:rsidRDefault="001801C3" w:rsidP="003C4245">
      <w:pPr>
        <w:numPr>
          <w:ilvl w:val="0"/>
          <w:numId w:val="8"/>
        </w:numPr>
        <w:shd w:val="clear" w:color="auto" w:fill="FFFFFF"/>
        <w:tabs>
          <w:tab w:val="left" w:pos="706"/>
          <w:tab w:val="left" w:leader="dot" w:pos="9682"/>
        </w:tabs>
        <w:spacing w:line="360" w:lineRule="auto"/>
        <w:rPr>
          <w:rFonts w:ascii="Times New Roman" w:hAnsi="Times New Roman" w:cs="Times New Roman"/>
          <w:spacing w:val="-7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 xml:space="preserve">Участие эмитента в банковских </w:t>
      </w:r>
      <w:r w:rsidR="00220027" w:rsidRPr="00CA3ACC">
        <w:rPr>
          <w:rFonts w:ascii="Times New Roman" w:hAnsi="Times New Roman" w:cs="Times New Roman"/>
          <w:spacing w:val="-1"/>
          <w:sz w:val="18"/>
          <w:szCs w:val="18"/>
        </w:rPr>
        <w:t xml:space="preserve">группах, банковских </w:t>
      </w:r>
      <w:r w:rsidRPr="00CA3ACC">
        <w:rPr>
          <w:rFonts w:ascii="Times New Roman" w:hAnsi="Times New Roman" w:cs="Times New Roman"/>
          <w:spacing w:val="-1"/>
          <w:sz w:val="18"/>
          <w:szCs w:val="18"/>
        </w:rPr>
        <w:t xml:space="preserve"> холдингах, концернах и ассоциациях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473DA3">
        <w:rPr>
          <w:rFonts w:ascii="Times New Roman" w:hAnsi="Times New Roman" w:cs="Times New Roman"/>
          <w:sz w:val="18"/>
          <w:szCs w:val="18"/>
        </w:rPr>
        <w:t>..12</w:t>
      </w:r>
    </w:p>
    <w:p w:rsidR="001801C3" w:rsidRPr="00CA3ACC" w:rsidRDefault="001801C3" w:rsidP="003C4245">
      <w:pPr>
        <w:numPr>
          <w:ilvl w:val="0"/>
          <w:numId w:val="8"/>
        </w:numPr>
        <w:shd w:val="clear" w:color="auto" w:fill="FFFFFF"/>
        <w:tabs>
          <w:tab w:val="left" w:pos="706"/>
          <w:tab w:val="left" w:leader="dot" w:pos="9682"/>
        </w:tabs>
        <w:spacing w:line="360" w:lineRule="auto"/>
        <w:rPr>
          <w:rFonts w:ascii="Times New Roman" w:hAnsi="Times New Roman" w:cs="Times New Roman"/>
          <w:spacing w:val="-5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Дочерние и зависимые хозяйственные общества эмитента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473DA3">
        <w:rPr>
          <w:rFonts w:ascii="Times New Roman" w:hAnsi="Times New Roman" w:cs="Times New Roman"/>
          <w:sz w:val="18"/>
          <w:szCs w:val="18"/>
        </w:rPr>
        <w:t>..12</w:t>
      </w:r>
    </w:p>
    <w:p w:rsidR="001801C3" w:rsidRPr="00473DA3" w:rsidRDefault="001801C3" w:rsidP="003C4245">
      <w:pPr>
        <w:numPr>
          <w:ilvl w:val="0"/>
          <w:numId w:val="8"/>
        </w:numPr>
        <w:shd w:val="clear" w:color="auto" w:fill="FFFFFF"/>
        <w:tabs>
          <w:tab w:val="left" w:pos="706"/>
          <w:tab w:val="left" w:leader="dot" w:pos="9682"/>
        </w:tabs>
        <w:spacing w:line="360" w:lineRule="auto"/>
        <w:rPr>
          <w:rFonts w:ascii="Times New Roman" w:hAnsi="Times New Roman" w:cs="Times New Roman"/>
          <w:spacing w:val="-7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Состав, структура и стоимость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 эмитента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473DA3">
        <w:rPr>
          <w:rFonts w:ascii="Times New Roman" w:hAnsi="Times New Roman" w:cs="Times New Roman"/>
          <w:sz w:val="18"/>
          <w:szCs w:val="18"/>
        </w:rPr>
        <w:t>..12</w:t>
      </w:r>
    </w:p>
    <w:p w:rsidR="00473DA3" w:rsidRPr="00CA3ACC" w:rsidRDefault="00473DA3" w:rsidP="00473DA3">
      <w:pPr>
        <w:shd w:val="clear" w:color="auto" w:fill="FFFFFF"/>
        <w:tabs>
          <w:tab w:val="left" w:pos="706"/>
          <w:tab w:val="left" w:leader="dot" w:pos="9682"/>
        </w:tabs>
        <w:spacing w:line="360" w:lineRule="auto"/>
        <w:rPr>
          <w:rFonts w:ascii="Times New Roman" w:hAnsi="Times New Roman" w:cs="Times New Roman"/>
          <w:spacing w:val="-7"/>
          <w:sz w:val="18"/>
          <w:szCs w:val="18"/>
        </w:rPr>
      </w:pPr>
      <w:r>
        <w:rPr>
          <w:rFonts w:ascii="Times New Roman" w:hAnsi="Times New Roman" w:cs="Times New Roman"/>
          <w:spacing w:val="-7"/>
          <w:sz w:val="18"/>
          <w:szCs w:val="18"/>
        </w:rPr>
        <w:t xml:space="preserve">3.6.1 </w:t>
      </w:r>
      <w:r w:rsidR="00ED4E3E">
        <w:rPr>
          <w:rFonts w:ascii="Times New Roman" w:hAnsi="Times New Roman" w:cs="Times New Roman"/>
          <w:spacing w:val="-7"/>
          <w:sz w:val="18"/>
          <w:szCs w:val="18"/>
        </w:rPr>
        <w:t xml:space="preserve">  </w:t>
      </w:r>
      <w:r>
        <w:rPr>
          <w:rFonts w:ascii="Times New Roman" w:hAnsi="Times New Roman" w:cs="Times New Roman"/>
          <w:spacing w:val="-7"/>
          <w:sz w:val="18"/>
          <w:szCs w:val="18"/>
        </w:rPr>
        <w:t>Основные средства..................................................................................................................................................................................................................12</w:t>
      </w:r>
    </w:p>
    <w:p w:rsidR="001801C3" w:rsidRPr="00CA3ACC" w:rsidRDefault="001801C3" w:rsidP="003C4245">
      <w:pPr>
        <w:shd w:val="clear" w:color="auto" w:fill="FFFFFF"/>
        <w:tabs>
          <w:tab w:val="left" w:pos="283"/>
          <w:tab w:val="left" w:leader="dot" w:pos="9643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CA3ACC">
        <w:rPr>
          <w:rFonts w:ascii="Times New Roman" w:hAnsi="Times New Roman" w:cs="Times New Roman"/>
          <w:b/>
          <w:bCs/>
          <w:spacing w:val="-3"/>
          <w:sz w:val="18"/>
          <w:szCs w:val="18"/>
        </w:rPr>
        <w:lastRenderedPageBreak/>
        <w:t>4.</w:t>
      </w:r>
      <w:r w:rsidRPr="00CA3ACC">
        <w:rPr>
          <w:rFonts w:ascii="Times New Roman" w:hAnsi="Times New Roman" w:cs="Times New Roman"/>
          <w:b/>
          <w:bCs/>
          <w:sz w:val="18"/>
          <w:szCs w:val="18"/>
        </w:rPr>
        <w:tab/>
        <w:t>Сведения о финансово-хозяйственной деятельности эмитента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2D0B12">
        <w:rPr>
          <w:rFonts w:ascii="Times New Roman" w:hAnsi="Times New Roman" w:cs="Times New Roman"/>
          <w:sz w:val="18"/>
          <w:szCs w:val="18"/>
        </w:rPr>
        <w:t xml:space="preserve"> </w:t>
      </w:r>
      <w:r w:rsidR="002D0B12" w:rsidRPr="00E7295F">
        <w:rPr>
          <w:rFonts w:ascii="Times New Roman" w:hAnsi="Times New Roman" w:cs="Times New Roman"/>
          <w:b/>
          <w:bCs/>
          <w:spacing w:val="-4"/>
          <w:sz w:val="18"/>
          <w:szCs w:val="18"/>
        </w:rPr>
        <w:t>13</w:t>
      </w:r>
    </w:p>
    <w:p w:rsidR="001801C3" w:rsidRPr="00CA3ACC" w:rsidRDefault="001801C3" w:rsidP="003C4245">
      <w:pPr>
        <w:shd w:val="clear" w:color="auto" w:fill="FFFFFF"/>
        <w:tabs>
          <w:tab w:val="left" w:pos="706"/>
          <w:tab w:val="left" w:leader="dot" w:pos="9682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105EEC">
        <w:rPr>
          <w:rFonts w:ascii="Times New Roman" w:hAnsi="Times New Roman" w:cs="Times New Roman"/>
          <w:bCs/>
          <w:spacing w:val="-7"/>
          <w:sz w:val="18"/>
          <w:szCs w:val="18"/>
        </w:rPr>
        <w:t>4.1.</w:t>
      </w:r>
      <w:r w:rsidR="00ED4E3E">
        <w:rPr>
          <w:rFonts w:ascii="Times New Roman" w:hAnsi="Times New Roman" w:cs="Times New Roman"/>
          <w:b/>
          <w:bCs/>
          <w:sz w:val="18"/>
          <w:szCs w:val="18"/>
        </w:rPr>
        <w:t xml:space="preserve">    </w:t>
      </w:r>
      <w:r w:rsidRPr="00CA3ACC">
        <w:rPr>
          <w:rFonts w:ascii="Times New Roman" w:hAnsi="Times New Roman" w:cs="Times New Roman"/>
          <w:spacing w:val="-1"/>
          <w:sz w:val="18"/>
          <w:szCs w:val="18"/>
        </w:rPr>
        <w:t>Результаты финансово-хозяйственной деятельности эмитента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2D0B12">
        <w:rPr>
          <w:rFonts w:ascii="Times New Roman" w:hAnsi="Times New Roman" w:cs="Times New Roman"/>
          <w:spacing w:val="-18"/>
          <w:sz w:val="18"/>
          <w:szCs w:val="18"/>
        </w:rPr>
        <w:t>13</w:t>
      </w:r>
    </w:p>
    <w:p w:rsidR="001801C3" w:rsidRPr="00CA3ACC" w:rsidRDefault="001801C3" w:rsidP="003C4245">
      <w:pPr>
        <w:numPr>
          <w:ilvl w:val="0"/>
          <w:numId w:val="9"/>
        </w:numPr>
        <w:shd w:val="clear" w:color="auto" w:fill="FFFFFF"/>
        <w:tabs>
          <w:tab w:val="left" w:pos="936"/>
          <w:tab w:val="left" w:leader="dot" w:pos="9686"/>
        </w:tabs>
        <w:spacing w:line="360" w:lineRule="auto"/>
        <w:rPr>
          <w:rFonts w:ascii="Times New Roman" w:hAnsi="Times New Roman" w:cs="Times New Roman"/>
          <w:spacing w:val="-4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Прибыль и убытки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Pr="00CA3ACC">
        <w:rPr>
          <w:rFonts w:ascii="Times New Roman" w:hAnsi="Times New Roman" w:cs="Times New Roman"/>
          <w:spacing w:val="-16"/>
          <w:sz w:val="18"/>
          <w:szCs w:val="18"/>
        </w:rPr>
        <w:t>1</w:t>
      </w:r>
      <w:r w:rsidR="002D0B12">
        <w:rPr>
          <w:rFonts w:ascii="Times New Roman" w:hAnsi="Times New Roman" w:cs="Times New Roman"/>
          <w:spacing w:val="-16"/>
          <w:sz w:val="18"/>
          <w:szCs w:val="18"/>
        </w:rPr>
        <w:t>3</w:t>
      </w:r>
    </w:p>
    <w:p w:rsidR="001801C3" w:rsidRPr="00CA3ACC" w:rsidRDefault="001801C3" w:rsidP="003C4245">
      <w:pPr>
        <w:numPr>
          <w:ilvl w:val="0"/>
          <w:numId w:val="9"/>
        </w:numPr>
        <w:shd w:val="clear" w:color="auto" w:fill="FFFFFF"/>
        <w:tabs>
          <w:tab w:val="left" w:pos="936"/>
          <w:tab w:val="left" w:leader="dot" w:pos="9682"/>
        </w:tabs>
        <w:spacing w:line="360" w:lineRule="auto"/>
        <w:rPr>
          <w:rFonts w:ascii="Times New Roman" w:hAnsi="Times New Roman" w:cs="Times New Roman"/>
          <w:spacing w:val="-5"/>
          <w:sz w:val="18"/>
          <w:szCs w:val="18"/>
        </w:rPr>
      </w:pPr>
      <w:r w:rsidRPr="00CA3ACC">
        <w:rPr>
          <w:rFonts w:ascii="Times New Roman" w:hAnsi="Times New Roman" w:cs="Times New Roman"/>
          <w:sz w:val="18"/>
          <w:szCs w:val="18"/>
        </w:rPr>
        <w:t xml:space="preserve">Факторы, оказавшие влияние на изменение размера выручки от продажи эмитентом товаров, продукции, работ, </w:t>
      </w:r>
      <w:r w:rsidRPr="00CA3ACC">
        <w:rPr>
          <w:rFonts w:ascii="Times New Roman" w:hAnsi="Times New Roman" w:cs="Times New Roman"/>
          <w:spacing w:val="-1"/>
          <w:sz w:val="18"/>
          <w:szCs w:val="18"/>
        </w:rPr>
        <w:t>услуг и прибыли (убытков) эмитента от основной деятельности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Pr="00CA3ACC">
        <w:rPr>
          <w:rFonts w:ascii="Times New Roman" w:hAnsi="Times New Roman" w:cs="Times New Roman"/>
          <w:spacing w:val="-23"/>
          <w:sz w:val="18"/>
          <w:szCs w:val="18"/>
        </w:rPr>
        <w:t>1</w:t>
      </w:r>
      <w:r w:rsidR="002D0B12">
        <w:rPr>
          <w:rFonts w:ascii="Times New Roman" w:hAnsi="Times New Roman" w:cs="Times New Roman"/>
          <w:spacing w:val="-23"/>
          <w:sz w:val="18"/>
          <w:szCs w:val="18"/>
        </w:rPr>
        <w:t>3</w:t>
      </w:r>
    </w:p>
    <w:p w:rsidR="001801C3" w:rsidRPr="00CA3ACC" w:rsidRDefault="001801C3" w:rsidP="003C4245">
      <w:pPr>
        <w:numPr>
          <w:ilvl w:val="0"/>
          <w:numId w:val="10"/>
        </w:numPr>
        <w:shd w:val="clear" w:color="auto" w:fill="FFFFFF"/>
        <w:tabs>
          <w:tab w:val="left" w:pos="706"/>
          <w:tab w:val="left" w:leader="dot" w:pos="9686"/>
        </w:tabs>
        <w:spacing w:line="360" w:lineRule="auto"/>
        <w:rPr>
          <w:rFonts w:ascii="Times New Roman" w:hAnsi="Times New Roman" w:cs="Times New Roman"/>
          <w:spacing w:val="-6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Ликвидность эмитента, достаточность капитала и оборотных средств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Pr="00CA3ACC">
        <w:rPr>
          <w:rFonts w:ascii="Times New Roman" w:hAnsi="Times New Roman" w:cs="Times New Roman"/>
          <w:spacing w:val="-13"/>
          <w:sz w:val="18"/>
          <w:szCs w:val="18"/>
        </w:rPr>
        <w:t>1</w:t>
      </w:r>
      <w:r w:rsidR="002D0B12">
        <w:rPr>
          <w:rFonts w:ascii="Times New Roman" w:hAnsi="Times New Roman" w:cs="Times New Roman"/>
          <w:spacing w:val="-13"/>
          <w:sz w:val="18"/>
          <w:szCs w:val="18"/>
        </w:rPr>
        <w:t>3</w:t>
      </w:r>
    </w:p>
    <w:p w:rsidR="001801C3" w:rsidRPr="00CA3ACC" w:rsidRDefault="001801C3" w:rsidP="003C4245">
      <w:pPr>
        <w:numPr>
          <w:ilvl w:val="0"/>
          <w:numId w:val="10"/>
        </w:numPr>
        <w:shd w:val="clear" w:color="auto" w:fill="FFFFFF"/>
        <w:tabs>
          <w:tab w:val="left" w:pos="706"/>
          <w:tab w:val="left" w:leader="dot" w:pos="9682"/>
        </w:tabs>
        <w:spacing w:line="360" w:lineRule="auto"/>
        <w:rPr>
          <w:rFonts w:ascii="Times New Roman" w:hAnsi="Times New Roman" w:cs="Times New Roman"/>
          <w:spacing w:val="-6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Размер и структура капитала и оборотных средств эмитента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Pr="00CA3ACC">
        <w:rPr>
          <w:rFonts w:ascii="Times New Roman" w:hAnsi="Times New Roman" w:cs="Times New Roman"/>
          <w:spacing w:val="-23"/>
          <w:sz w:val="18"/>
          <w:szCs w:val="18"/>
        </w:rPr>
        <w:t>13</w:t>
      </w:r>
    </w:p>
    <w:p w:rsidR="001801C3" w:rsidRPr="00CA3ACC" w:rsidRDefault="001801C3" w:rsidP="003C4245">
      <w:pPr>
        <w:numPr>
          <w:ilvl w:val="0"/>
          <w:numId w:val="11"/>
        </w:numPr>
        <w:shd w:val="clear" w:color="auto" w:fill="FFFFFF"/>
        <w:tabs>
          <w:tab w:val="left" w:pos="936"/>
          <w:tab w:val="left" w:leader="dot" w:pos="9686"/>
        </w:tabs>
        <w:spacing w:line="360" w:lineRule="auto"/>
        <w:rPr>
          <w:rFonts w:ascii="Times New Roman" w:hAnsi="Times New Roman" w:cs="Times New Roman"/>
          <w:spacing w:val="-5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Размер и структура капитала и оборотных средств эмитента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Pr="00CA3ACC">
        <w:rPr>
          <w:rFonts w:ascii="Times New Roman" w:hAnsi="Times New Roman" w:cs="Times New Roman"/>
          <w:spacing w:val="-20"/>
          <w:sz w:val="18"/>
          <w:szCs w:val="18"/>
        </w:rPr>
        <w:t>13</w:t>
      </w:r>
    </w:p>
    <w:p w:rsidR="001801C3" w:rsidRPr="00CA3ACC" w:rsidRDefault="001801C3" w:rsidP="003C4245">
      <w:pPr>
        <w:numPr>
          <w:ilvl w:val="0"/>
          <w:numId w:val="11"/>
        </w:numPr>
        <w:shd w:val="clear" w:color="auto" w:fill="FFFFFF"/>
        <w:tabs>
          <w:tab w:val="left" w:pos="936"/>
          <w:tab w:val="left" w:leader="dot" w:pos="9686"/>
        </w:tabs>
        <w:spacing w:line="360" w:lineRule="auto"/>
        <w:rPr>
          <w:rFonts w:ascii="Times New Roman" w:hAnsi="Times New Roman" w:cs="Times New Roman"/>
          <w:spacing w:val="-4"/>
          <w:sz w:val="18"/>
          <w:szCs w:val="18"/>
        </w:rPr>
      </w:pPr>
      <w:r w:rsidRPr="00CA3ACC">
        <w:rPr>
          <w:rFonts w:ascii="Times New Roman" w:hAnsi="Times New Roman" w:cs="Times New Roman"/>
          <w:sz w:val="18"/>
          <w:szCs w:val="18"/>
        </w:rPr>
        <w:t>Финансовые вложения эмитента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Pr="00CA3ACC">
        <w:rPr>
          <w:rFonts w:ascii="Times New Roman" w:hAnsi="Times New Roman" w:cs="Times New Roman"/>
          <w:spacing w:val="-18"/>
          <w:sz w:val="18"/>
          <w:szCs w:val="18"/>
        </w:rPr>
        <w:t>1</w:t>
      </w:r>
      <w:r w:rsidR="002D0B12">
        <w:rPr>
          <w:rFonts w:ascii="Times New Roman" w:hAnsi="Times New Roman" w:cs="Times New Roman"/>
          <w:spacing w:val="-18"/>
          <w:sz w:val="18"/>
          <w:szCs w:val="18"/>
        </w:rPr>
        <w:t>4</w:t>
      </w:r>
    </w:p>
    <w:p w:rsidR="001801C3" w:rsidRPr="00CA3ACC" w:rsidRDefault="001801C3" w:rsidP="003C4245">
      <w:pPr>
        <w:numPr>
          <w:ilvl w:val="0"/>
          <w:numId w:val="11"/>
        </w:numPr>
        <w:shd w:val="clear" w:color="auto" w:fill="FFFFFF"/>
        <w:tabs>
          <w:tab w:val="left" w:pos="936"/>
          <w:tab w:val="left" w:leader="dot" w:pos="9682"/>
        </w:tabs>
        <w:spacing w:line="360" w:lineRule="auto"/>
        <w:rPr>
          <w:rFonts w:ascii="Times New Roman" w:hAnsi="Times New Roman" w:cs="Times New Roman"/>
          <w:spacing w:val="-5"/>
          <w:sz w:val="18"/>
          <w:szCs w:val="18"/>
        </w:rPr>
      </w:pPr>
      <w:r w:rsidRPr="00CA3ACC">
        <w:rPr>
          <w:rFonts w:ascii="Times New Roman" w:hAnsi="Times New Roman" w:cs="Times New Roman"/>
          <w:sz w:val="18"/>
          <w:szCs w:val="18"/>
        </w:rPr>
        <w:t>Нематериальные активы эмитента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Pr="00CA3ACC">
        <w:rPr>
          <w:rFonts w:ascii="Times New Roman" w:hAnsi="Times New Roman" w:cs="Times New Roman"/>
          <w:spacing w:val="-23"/>
          <w:sz w:val="18"/>
          <w:szCs w:val="18"/>
        </w:rPr>
        <w:t>1</w:t>
      </w:r>
      <w:r w:rsidR="002D0B12">
        <w:rPr>
          <w:rFonts w:ascii="Times New Roman" w:hAnsi="Times New Roman" w:cs="Times New Roman"/>
          <w:spacing w:val="-23"/>
          <w:sz w:val="18"/>
          <w:szCs w:val="18"/>
        </w:rPr>
        <w:t>4</w:t>
      </w:r>
    </w:p>
    <w:p w:rsidR="001801C3" w:rsidRPr="00CA3ACC" w:rsidRDefault="001801C3" w:rsidP="003C4245">
      <w:pPr>
        <w:numPr>
          <w:ilvl w:val="0"/>
          <w:numId w:val="12"/>
        </w:numPr>
        <w:shd w:val="clear" w:color="auto" w:fill="FFFFFF"/>
        <w:tabs>
          <w:tab w:val="left" w:pos="706"/>
          <w:tab w:val="left" w:leader="dot" w:pos="9686"/>
        </w:tabs>
        <w:spacing w:line="360" w:lineRule="auto"/>
        <w:rPr>
          <w:rFonts w:ascii="Times New Roman" w:hAnsi="Times New Roman" w:cs="Times New Roman"/>
          <w:spacing w:val="-7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Сведения о политике и расходах эмитента в области научно-технического развития, в отношении лицензий и патентов, новых разработок и исследований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Pr="00CA3ACC">
        <w:rPr>
          <w:rFonts w:ascii="Times New Roman" w:hAnsi="Times New Roman" w:cs="Times New Roman"/>
          <w:spacing w:val="-16"/>
          <w:sz w:val="18"/>
          <w:szCs w:val="18"/>
        </w:rPr>
        <w:t>14</w:t>
      </w:r>
    </w:p>
    <w:p w:rsidR="001801C3" w:rsidRPr="00CA3ACC" w:rsidRDefault="001801C3" w:rsidP="003C4245">
      <w:pPr>
        <w:numPr>
          <w:ilvl w:val="0"/>
          <w:numId w:val="12"/>
        </w:numPr>
        <w:shd w:val="clear" w:color="auto" w:fill="FFFFFF"/>
        <w:tabs>
          <w:tab w:val="left" w:pos="706"/>
          <w:tab w:val="left" w:leader="dot" w:pos="7099"/>
        </w:tabs>
        <w:spacing w:line="360" w:lineRule="auto"/>
        <w:rPr>
          <w:rFonts w:ascii="Times New Roman" w:hAnsi="Times New Roman" w:cs="Times New Roman"/>
          <w:spacing w:val="-7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Анализ тенденций развития в сфере основной деятельности эмитента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2D0B12">
        <w:rPr>
          <w:rFonts w:ascii="Times New Roman" w:hAnsi="Times New Roman" w:cs="Times New Roman"/>
          <w:bCs/>
          <w:spacing w:val="-2"/>
          <w:sz w:val="18"/>
          <w:szCs w:val="18"/>
        </w:rPr>
        <w:t>…………………………………….</w:t>
      </w:r>
      <w:r w:rsidR="005561E8" w:rsidRPr="00CA3ACC">
        <w:rPr>
          <w:rFonts w:ascii="Times New Roman" w:hAnsi="Times New Roman" w:cs="Times New Roman"/>
          <w:bCs/>
          <w:spacing w:val="-2"/>
          <w:sz w:val="18"/>
          <w:szCs w:val="18"/>
        </w:rPr>
        <w:t>14</w:t>
      </w:r>
    </w:p>
    <w:p w:rsidR="00063A3A" w:rsidRPr="00CA3ACC" w:rsidRDefault="00063A3A" w:rsidP="003C4245">
      <w:pPr>
        <w:numPr>
          <w:ilvl w:val="0"/>
          <w:numId w:val="12"/>
        </w:numPr>
        <w:shd w:val="clear" w:color="auto" w:fill="FFFFFF"/>
        <w:tabs>
          <w:tab w:val="left" w:pos="706"/>
          <w:tab w:val="left" w:leader="dot" w:pos="7099"/>
        </w:tabs>
        <w:spacing w:line="360" w:lineRule="auto"/>
        <w:rPr>
          <w:rFonts w:ascii="Times New Roman" w:hAnsi="Times New Roman" w:cs="Times New Roman"/>
          <w:spacing w:val="-7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Анализ факторов и условий, влияющих на деятельность эмитента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2D0B12">
        <w:rPr>
          <w:rFonts w:ascii="Times New Roman" w:hAnsi="Times New Roman" w:cs="Times New Roman"/>
          <w:bCs/>
          <w:spacing w:val="-2"/>
          <w:sz w:val="18"/>
          <w:szCs w:val="18"/>
        </w:rPr>
        <w:t>…………………………………….</w:t>
      </w:r>
      <w:r w:rsidRPr="00CA3ACC">
        <w:rPr>
          <w:rFonts w:ascii="Times New Roman" w:hAnsi="Times New Roman" w:cs="Times New Roman"/>
          <w:bCs/>
          <w:spacing w:val="-2"/>
          <w:sz w:val="18"/>
          <w:szCs w:val="18"/>
        </w:rPr>
        <w:t>1</w:t>
      </w:r>
      <w:r w:rsidR="002D0B12">
        <w:rPr>
          <w:rFonts w:ascii="Times New Roman" w:hAnsi="Times New Roman" w:cs="Times New Roman"/>
          <w:bCs/>
          <w:spacing w:val="-2"/>
          <w:sz w:val="18"/>
          <w:szCs w:val="18"/>
        </w:rPr>
        <w:t>5</w:t>
      </w:r>
    </w:p>
    <w:p w:rsidR="00063A3A" w:rsidRPr="00CA3ACC" w:rsidRDefault="00063A3A" w:rsidP="003C4245">
      <w:pPr>
        <w:numPr>
          <w:ilvl w:val="0"/>
          <w:numId w:val="12"/>
        </w:numPr>
        <w:shd w:val="clear" w:color="auto" w:fill="FFFFFF"/>
        <w:tabs>
          <w:tab w:val="left" w:pos="706"/>
          <w:tab w:val="left" w:leader="dot" w:pos="7099"/>
        </w:tabs>
        <w:spacing w:line="360" w:lineRule="auto"/>
        <w:rPr>
          <w:rFonts w:ascii="Times New Roman" w:hAnsi="Times New Roman" w:cs="Times New Roman"/>
          <w:spacing w:val="-7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Конкуренты эмитента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2D0B12">
        <w:rPr>
          <w:rFonts w:ascii="Times New Roman" w:hAnsi="Times New Roman" w:cs="Times New Roman"/>
          <w:bCs/>
          <w:spacing w:val="-2"/>
          <w:sz w:val="18"/>
          <w:szCs w:val="18"/>
        </w:rPr>
        <w:t>…………………………………….</w:t>
      </w:r>
      <w:r w:rsidRPr="00CA3ACC">
        <w:rPr>
          <w:rFonts w:ascii="Times New Roman" w:hAnsi="Times New Roman" w:cs="Times New Roman"/>
          <w:bCs/>
          <w:spacing w:val="-2"/>
          <w:sz w:val="18"/>
          <w:szCs w:val="18"/>
        </w:rPr>
        <w:t>1</w:t>
      </w:r>
      <w:r w:rsidR="002D0B12">
        <w:rPr>
          <w:rFonts w:ascii="Times New Roman" w:hAnsi="Times New Roman" w:cs="Times New Roman"/>
          <w:bCs/>
          <w:spacing w:val="-2"/>
          <w:sz w:val="18"/>
          <w:szCs w:val="18"/>
        </w:rPr>
        <w:t>5</w:t>
      </w:r>
    </w:p>
    <w:p w:rsidR="001801C3" w:rsidRPr="002D0B12" w:rsidRDefault="001801C3" w:rsidP="003C4245">
      <w:pPr>
        <w:shd w:val="clear" w:color="auto" w:fill="FFFFFF"/>
        <w:tabs>
          <w:tab w:val="left" w:pos="283"/>
          <w:tab w:val="left" w:leader="dot" w:pos="9648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CA3ACC">
        <w:rPr>
          <w:rFonts w:ascii="Times New Roman" w:hAnsi="Times New Roman" w:cs="Times New Roman"/>
          <w:b/>
          <w:bCs/>
          <w:spacing w:val="-3"/>
          <w:sz w:val="18"/>
          <w:szCs w:val="18"/>
        </w:rPr>
        <w:t>5.</w:t>
      </w:r>
      <w:r w:rsidRPr="00CA3ACC">
        <w:rPr>
          <w:rFonts w:ascii="Times New Roman" w:hAnsi="Times New Roman" w:cs="Times New Roman"/>
          <w:b/>
          <w:bCs/>
          <w:sz w:val="18"/>
          <w:szCs w:val="18"/>
        </w:rPr>
        <w:tab/>
        <w:t>Подробные сведения о лицах, входящих в состав органов управления эмитента, органов эмитента по</w:t>
      </w:r>
      <w:r w:rsidRPr="00CA3ACC">
        <w:rPr>
          <w:rFonts w:ascii="Times New Roman" w:hAnsi="Times New Roman" w:cs="Times New Roman"/>
          <w:b/>
          <w:bCs/>
          <w:sz w:val="18"/>
          <w:szCs w:val="18"/>
        </w:rPr>
        <w:br/>
      </w:r>
      <w:proofErr w:type="gramStart"/>
      <w:r w:rsidRPr="00CA3ACC">
        <w:rPr>
          <w:rFonts w:ascii="Times New Roman" w:hAnsi="Times New Roman" w:cs="Times New Roman"/>
          <w:b/>
          <w:bCs/>
          <w:sz w:val="18"/>
          <w:szCs w:val="18"/>
        </w:rPr>
        <w:t>контролю за</w:t>
      </w:r>
      <w:proofErr w:type="gramEnd"/>
      <w:r w:rsidRPr="00CA3ACC">
        <w:rPr>
          <w:rFonts w:ascii="Times New Roman" w:hAnsi="Times New Roman" w:cs="Times New Roman"/>
          <w:b/>
          <w:bCs/>
          <w:sz w:val="18"/>
          <w:szCs w:val="18"/>
        </w:rPr>
        <w:t xml:space="preserve"> его финансово-хозяйственной деятельностью, и краткие сведения о сотрудниках (работниках)</w:t>
      </w:r>
      <w:r w:rsidRPr="00CA3ACC">
        <w:rPr>
          <w:rFonts w:ascii="Times New Roman" w:hAnsi="Times New Roman" w:cs="Times New Roman"/>
          <w:b/>
          <w:bCs/>
          <w:sz w:val="18"/>
          <w:szCs w:val="18"/>
        </w:rPr>
        <w:br/>
        <w:t>эмитента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2D0B12" w:rsidRPr="00E7295F">
        <w:rPr>
          <w:rFonts w:ascii="Times New Roman" w:hAnsi="Times New Roman" w:cs="Times New Roman"/>
          <w:b/>
          <w:bCs/>
          <w:spacing w:val="-1"/>
          <w:sz w:val="18"/>
          <w:szCs w:val="18"/>
        </w:rPr>
        <w:t>15</w:t>
      </w:r>
    </w:p>
    <w:p w:rsidR="001801C3" w:rsidRPr="00CA3ACC" w:rsidRDefault="001801C3" w:rsidP="003C4245">
      <w:pPr>
        <w:shd w:val="clear" w:color="auto" w:fill="FFFFFF"/>
        <w:tabs>
          <w:tab w:val="left" w:leader="dot" w:pos="9686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5.1.    Сведения о структуре и компетенции органов управления эмитента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Pr="00CA3ACC">
        <w:rPr>
          <w:rFonts w:ascii="Times New Roman" w:hAnsi="Times New Roman" w:cs="Times New Roman"/>
          <w:spacing w:val="-16"/>
          <w:sz w:val="18"/>
          <w:szCs w:val="18"/>
        </w:rPr>
        <w:t>1</w:t>
      </w:r>
      <w:r w:rsidR="002D0B12">
        <w:rPr>
          <w:rFonts w:ascii="Times New Roman" w:hAnsi="Times New Roman" w:cs="Times New Roman"/>
          <w:spacing w:val="-16"/>
          <w:sz w:val="18"/>
          <w:szCs w:val="18"/>
        </w:rPr>
        <w:t>5</w:t>
      </w:r>
    </w:p>
    <w:p w:rsidR="001801C3" w:rsidRPr="00CA3ACC" w:rsidRDefault="001801C3" w:rsidP="003C4245">
      <w:pPr>
        <w:numPr>
          <w:ilvl w:val="0"/>
          <w:numId w:val="13"/>
        </w:numPr>
        <w:shd w:val="clear" w:color="auto" w:fill="FFFFFF"/>
        <w:tabs>
          <w:tab w:val="left" w:pos="691"/>
          <w:tab w:val="left" w:leader="dot" w:pos="9662"/>
        </w:tabs>
        <w:spacing w:line="360" w:lineRule="auto"/>
        <w:rPr>
          <w:rFonts w:ascii="Times New Roman" w:hAnsi="Times New Roman" w:cs="Times New Roman"/>
          <w:spacing w:val="-7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Информация о лицах, входящих в состав органов управления эмитента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Pr="00CA3ACC">
        <w:rPr>
          <w:rFonts w:ascii="Times New Roman" w:hAnsi="Times New Roman" w:cs="Times New Roman"/>
          <w:spacing w:val="-18"/>
          <w:sz w:val="18"/>
          <w:szCs w:val="18"/>
        </w:rPr>
        <w:t>1</w:t>
      </w:r>
      <w:r w:rsidR="002D0B12">
        <w:rPr>
          <w:rFonts w:ascii="Times New Roman" w:hAnsi="Times New Roman" w:cs="Times New Roman"/>
          <w:spacing w:val="-18"/>
          <w:sz w:val="18"/>
          <w:szCs w:val="18"/>
        </w:rPr>
        <w:t>8</w:t>
      </w:r>
    </w:p>
    <w:p w:rsidR="001801C3" w:rsidRPr="00CA3ACC" w:rsidRDefault="001801C3" w:rsidP="003C4245">
      <w:pPr>
        <w:numPr>
          <w:ilvl w:val="0"/>
          <w:numId w:val="13"/>
        </w:numPr>
        <w:shd w:val="clear" w:color="auto" w:fill="FFFFFF"/>
        <w:tabs>
          <w:tab w:val="left" w:pos="691"/>
          <w:tab w:val="left" w:leader="dot" w:pos="9667"/>
        </w:tabs>
        <w:spacing w:line="360" w:lineRule="auto"/>
        <w:rPr>
          <w:rFonts w:ascii="Times New Roman" w:hAnsi="Times New Roman" w:cs="Times New Roman"/>
          <w:spacing w:val="-6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Сведения о размере вознаграждения, льгот и/или компенсации расходов по каждому органу управления эмитента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2D0B12">
        <w:rPr>
          <w:rFonts w:ascii="Times New Roman" w:hAnsi="Times New Roman" w:cs="Times New Roman"/>
          <w:sz w:val="18"/>
          <w:szCs w:val="18"/>
        </w:rPr>
        <w:t>22</w:t>
      </w:r>
    </w:p>
    <w:p w:rsidR="001801C3" w:rsidRPr="00CA3ACC" w:rsidRDefault="001801C3" w:rsidP="003C4245">
      <w:pPr>
        <w:numPr>
          <w:ilvl w:val="0"/>
          <w:numId w:val="13"/>
        </w:numPr>
        <w:shd w:val="clear" w:color="auto" w:fill="FFFFFF"/>
        <w:tabs>
          <w:tab w:val="left" w:pos="691"/>
          <w:tab w:val="left" w:leader="dot" w:pos="9662"/>
        </w:tabs>
        <w:spacing w:line="360" w:lineRule="auto"/>
        <w:rPr>
          <w:rFonts w:ascii="Times New Roman" w:hAnsi="Times New Roman" w:cs="Times New Roman"/>
          <w:spacing w:val="-7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 xml:space="preserve">Сведения о структуре и компетенции органов </w:t>
      </w:r>
      <w:proofErr w:type="gramStart"/>
      <w:r w:rsidRPr="00CA3ACC">
        <w:rPr>
          <w:rFonts w:ascii="Times New Roman" w:hAnsi="Times New Roman" w:cs="Times New Roman"/>
          <w:spacing w:val="-1"/>
          <w:sz w:val="18"/>
          <w:szCs w:val="18"/>
        </w:rPr>
        <w:t>контроля за</w:t>
      </w:r>
      <w:proofErr w:type="gramEnd"/>
      <w:r w:rsidRPr="00CA3ACC">
        <w:rPr>
          <w:rFonts w:ascii="Times New Roman" w:hAnsi="Times New Roman" w:cs="Times New Roman"/>
          <w:spacing w:val="-1"/>
          <w:sz w:val="18"/>
          <w:szCs w:val="18"/>
        </w:rPr>
        <w:t xml:space="preserve"> финансово-хозяйственной деятельностью эмитента</w:t>
      </w:r>
      <w:r w:rsidR="00063A3A" w:rsidRPr="00CA3ACC">
        <w:rPr>
          <w:rFonts w:ascii="Times New Roman" w:hAnsi="Times New Roman" w:cs="Times New Roman"/>
          <w:spacing w:val="-1"/>
          <w:sz w:val="18"/>
          <w:szCs w:val="18"/>
        </w:rPr>
        <w:t>, а также об организации  системы управления рисками и внутреннего контроля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2D0B12">
        <w:rPr>
          <w:rFonts w:ascii="Times New Roman" w:hAnsi="Times New Roman" w:cs="Times New Roman"/>
          <w:sz w:val="18"/>
          <w:szCs w:val="18"/>
        </w:rPr>
        <w:t>22</w:t>
      </w:r>
    </w:p>
    <w:p w:rsidR="001801C3" w:rsidRPr="00CA3ACC" w:rsidRDefault="001801C3" w:rsidP="003C4245">
      <w:pPr>
        <w:numPr>
          <w:ilvl w:val="0"/>
          <w:numId w:val="13"/>
        </w:numPr>
        <w:shd w:val="clear" w:color="auto" w:fill="FFFFFF"/>
        <w:tabs>
          <w:tab w:val="left" w:pos="691"/>
          <w:tab w:val="left" w:leader="dot" w:pos="9658"/>
        </w:tabs>
        <w:spacing w:line="360" w:lineRule="auto"/>
        <w:rPr>
          <w:rFonts w:ascii="Times New Roman" w:hAnsi="Times New Roman" w:cs="Times New Roman"/>
          <w:spacing w:val="-7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 xml:space="preserve">Информация о лицах, входящих в состав органов </w:t>
      </w:r>
      <w:proofErr w:type="gramStart"/>
      <w:r w:rsidRPr="00CA3ACC">
        <w:rPr>
          <w:rFonts w:ascii="Times New Roman" w:hAnsi="Times New Roman" w:cs="Times New Roman"/>
          <w:spacing w:val="-1"/>
          <w:sz w:val="18"/>
          <w:szCs w:val="18"/>
        </w:rPr>
        <w:t>контроля за</w:t>
      </w:r>
      <w:proofErr w:type="gramEnd"/>
      <w:r w:rsidRPr="00CA3ACC">
        <w:rPr>
          <w:rFonts w:ascii="Times New Roman" w:hAnsi="Times New Roman" w:cs="Times New Roman"/>
          <w:spacing w:val="-1"/>
          <w:sz w:val="18"/>
          <w:szCs w:val="18"/>
        </w:rPr>
        <w:t xml:space="preserve"> финансово-хозяйственной деятельностью эмитента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2D0B12">
        <w:rPr>
          <w:rFonts w:ascii="Times New Roman" w:hAnsi="Times New Roman" w:cs="Times New Roman"/>
          <w:sz w:val="18"/>
          <w:szCs w:val="18"/>
        </w:rPr>
        <w:t>22</w:t>
      </w:r>
    </w:p>
    <w:p w:rsidR="001801C3" w:rsidRPr="00CA3ACC" w:rsidRDefault="001801C3" w:rsidP="003C4245">
      <w:pPr>
        <w:numPr>
          <w:ilvl w:val="0"/>
          <w:numId w:val="13"/>
        </w:numPr>
        <w:shd w:val="clear" w:color="auto" w:fill="FFFFFF"/>
        <w:tabs>
          <w:tab w:val="left" w:pos="691"/>
          <w:tab w:val="left" w:leader="dot" w:pos="9658"/>
        </w:tabs>
        <w:spacing w:line="360" w:lineRule="auto"/>
        <w:rPr>
          <w:rFonts w:ascii="Times New Roman" w:hAnsi="Times New Roman" w:cs="Times New Roman"/>
          <w:spacing w:val="-7"/>
          <w:sz w:val="18"/>
          <w:szCs w:val="18"/>
        </w:rPr>
      </w:pPr>
      <w:r w:rsidRPr="00CA3ACC">
        <w:rPr>
          <w:rFonts w:ascii="Times New Roman" w:hAnsi="Times New Roman" w:cs="Times New Roman"/>
          <w:sz w:val="18"/>
          <w:szCs w:val="18"/>
        </w:rPr>
        <w:t xml:space="preserve">Сведения о размере вознаграждения, льгот и/или компенсации расходов по органу </w:t>
      </w:r>
      <w:proofErr w:type="gramStart"/>
      <w:r w:rsidRPr="00CA3ACC">
        <w:rPr>
          <w:rFonts w:ascii="Times New Roman" w:hAnsi="Times New Roman" w:cs="Times New Roman"/>
          <w:sz w:val="18"/>
          <w:szCs w:val="18"/>
        </w:rPr>
        <w:t>контроля за</w:t>
      </w:r>
      <w:proofErr w:type="gramEnd"/>
      <w:r w:rsidRPr="00CA3ACC">
        <w:rPr>
          <w:rFonts w:ascii="Times New Roman" w:hAnsi="Times New Roman" w:cs="Times New Roman"/>
          <w:sz w:val="18"/>
          <w:szCs w:val="18"/>
        </w:rPr>
        <w:t xml:space="preserve"> финансово-</w:t>
      </w:r>
      <w:r w:rsidRPr="00CA3ACC">
        <w:rPr>
          <w:rFonts w:ascii="Times New Roman" w:hAnsi="Times New Roman" w:cs="Times New Roman"/>
          <w:spacing w:val="-1"/>
          <w:sz w:val="18"/>
          <w:szCs w:val="18"/>
        </w:rPr>
        <w:t>хозяйственной деятельностью эмитента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2D0B12">
        <w:rPr>
          <w:rFonts w:ascii="Times New Roman" w:hAnsi="Times New Roman" w:cs="Times New Roman"/>
          <w:sz w:val="18"/>
          <w:szCs w:val="18"/>
        </w:rPr>
        <w:t>23</w:t>
      </w:r>
    </w:p>
    <w:p w:rsidR="001801C3" w:rsidRPr="00CA3ACC" w:rsidRDefault="001801C3" w:rsidP="003C4245">
      <w:pPr>
        <w:numPr>
          <w:ilvl w:val="0"/>
          <w:numId w:val="13"/>
        </w:numPr>
        <w:shd w:val="clear" w:color="auto" w:fill="FFFFFF"/>
        <w:tabs>
          <w:tab w:val="left" w:pos="691"/>
          <w:tab w:val="left" w:leader="dot" w:pos="9662"/>
        </w:tabs>
        <w:spacing w:line="360" w:lineRule="auto"/>
        <w:rPr>
          <w:rFonts w:ascii="Times New Roman" w:hAnsi="Times New Roman" w:cs="Times New Roman"/>
          <w:spacing w:val="-6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Данные о численности и обобщенные данные  о составе сотрудников (работников) эмитента, а также об изменении численности сотрудников (работников) эмитента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Pr="00CA3ACC">
        <w:rPr>
          <w:rFonts w:ascii="Times New Roman" w:hAnsi="Times New Roman" w:cs="Times New Roman"/>
          <w:spacing w:val="-6"/>
          <w:sz w:val="18"/>
          <w:szCs w:val="18"/>
        </w:rPr>
        <w:t>2</w:t>
      </w:r>
      <w:r w:rsidR="002D0B12">
        <w:rPr>
          <w:rFonts w:ascii="Times New Roman" w:hAnsi="Times New Roman" w:cs="Times New Roman"/>
          <w:spacing w:val="-6"/>
          <w:sz w:val="18"/>
          <w:szCs w:val="18"/>
        </w:rPr>
        <w:t>3</w:t>
      </w:r>
    </w:p>
    <w:p w:rsidR="001801C3" w:rsidRPr="00CA3ACC" w:rsidRDefault="001801C3" w:rsidP="003C4245">
      <w:pPr>
        <w:numPr>
          <w:ilvl w:val="0"/>
          <w:numId w:val="13"/>
        </w:numPr>
        <w:shd w:val="clear" w:color="auto" w:fill="FFFFFF"/>
        <w:tabs>
          <w:tab w:val="left" w:pos="691"/>
          <w:tab w:val="left" w:leader="dot" w:pos="9662"/>
        </w:tabs>
        <w:spacing w:line="360" w:lineRule="auto"/>
        <w:rPr>
          <w:rFonts w:ascii="Times New Roman" w:hAnsi="Times New Roman" w:cs="Times New Roman"/>
          <w:spacing w:val="-6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Сведения о любых обязательствах эмитента перед сотрудниками (работниками), касающихся возможности их участия в уставном  капитале</w:t>
      </w:r>
      <w:r w:rsidR="00063A3A" w:rsidRPr="00CA3ACC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CA3ACC">
        <w:rPr>
          <w:rFonts w:ascii="Times New Roman" w:hAnsi="Times New Roman" w:cs="Times New Roman"/>
          <w:spacing w:val="-1"/>
          <w:sz w:val="18"/>
          <w:szCs w:val="18"/>
        </w:rPr>
        <w:t xml:space="preserve"> эмитента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Pr="00CA3ACC">
        <w:rPr>
          <w:rFonts w:ascii="Times New Roman" w:hAnsi="Times New Roman" w:cs="Times New Roman"/>
          <w:spacing w:val="-6"/>
          <w:sz w:val="18"/>
          <w:szCs w:val="18"/>
        </w:rPr>
        <w:t>2</w:t>
      </w:r>
      <w:r w:rsidR="002D0B12">
        <w:rPr>
          <w:rFonts w:ascii="Times New Roman" w:hAnsi="Times New Roman" w:cs="Times New Roman"/>
          <w:spacing w:val="-6"/>
          <w:sz w:val="18"/>
          <w:szCs w:val="18"/>
        </w:rPr>
        <w:t>3</w:t>
      </w:r>
    </w:p>
    <w:p w:rsidR="001801C3" w:rsidRPr="00CA3ACC" w:rsidRDefault="001801C3" w:rsidP="003C4245">
      <w:pPr>
        <w:shd w:val="clear" w:color="auto" w:fill="FFFFFF"/>
        <w:tabs>
          <w:tab w:val="left" w:pos="274"/>
          <w:tab w:val="left" w:leader="dot" w:pos="9624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CA3ACC">
        <w:rPr>
          <w:rFonts w:ascii="Times New Roman" w:hAnsi="Times New Roman" w:cs="Times New Roman"/>
          <w:b/>
          <w:bCs/>
          <w:spacing w:val="-4"/>
          <w:sz w:val="18"/>
          <w:szCs w:val="18"/>
        </w:rPr>
        <w:t>6.</w:t>
      </w:r>
      <w:r w:rsidRPr="00CA3ACC">
        <w:rPr>
          <w:rFonts w:ascii="Times New Roman" w:hAnsi="Times New Roman" w:cs="Times New Roman"/>
          <w:b/>
          <w:bCs/>
          <w:sz w:val="18"/>
          <w:szCs w:val="18"/>
        </w:rPr>
        <w:tab/>
        <w:t>Сведения об участниках (акционерах) эмитента и о совершенных эмитентом сделках, в совершении</w:t>
      </w:r>
      <w:r w:rsidRPr="00CA3ACC">
        <w:rPr>
          <w:rFonts w:ascii="Times New Roman" w:hAnsi="Times New Roman" w:cs="Times New Roman"/>
          <w:b/>
          <w:bCs/>
          <w:sz w:val="18"/>
          <w:szCs w:val="18"/>
        </w:rPr>
        <w:br/>
        <w:t>которых имелась заинтересованность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2D0B12">
        <w:rPr>
          <w:rFonts w:ascii="Times New Roman" w:hAnsi="Times New Roman" w:cs="Times New Roman"/>
          <w:sz w:val="18"/>
          <w:szCs w:val="18"/>
        </w:rPr>
        <w:t>.</w:t>
      </w:r>
      <w:r w:rsidR="002D0B12" w:rsidRPr="00E7295F">
        <w:rPr>
          <w:rFonts w:ascii="Times New Roman" w:hAnsi="Times New Roman" w:cs="Times New Roman"/>
          <w:b/>
          <w:sz w:val="18"/>
          <w:szCs w:val="18"/>
        </w:rPr>
        <w:t>23</w:t>
      </w:r>
    </w:p>
    <w:p w:rsidR="001801C3" w:rsidRPr="00CA3ACC" w:rsidRDefault="001801C3" w:rsidP="003C4245">
      <w:pPr>
        <w:numPr>
          <w:ilvl w:val="0"/>
          <w:numId w:val="14"/>
        </w:numPr>
        <w:shd w:val="clear" w:color="auto" w:fill="FFFFFF"/>
        <w:tabs>
          <w:tab w:val="left" w:pos="696"/>
          <w:tab w:val="left" w:leader="dot" w:pos="9662"/>
        </w:tabs>
        <w:spacing w:line="360" w:lineRule="auto"/>
        <w:rPr>
          <w:rFonts w:ascii="Times New Roman" w:hAnsi="Times New Roman" w:cs="Times New Roman"/>
          <w:spacing w:val="-7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Сведения об общем количестве акционеров (участников) эмитента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2D0B12">
        <w:rPr>
          <w:rFonts w:ascii="Times New Roman" w:hAnsi="Times New Roman" w:cs="Times New Roman"/>
          <w:sz w:val="18"/>
          <w:szCs w:val="18"/>
        </w:rPr>
        <w:t>23</w:t>
      </w:r>
    </w:p>
    <w:p w:rsidR="001801C3" w:rsidRPr="00CA3ACC" w:rsidRDefault="001801C3" w:rsidP="003C4245">
      <w:pPr>
        <w:numPr>
          <w:ilvl w:val="0"/>
          <w:numId w:val="14"/>
        </w:numPr>
        <w:shd w:val="clear" w:color="auto" w:fill="FFFFFF"/>
        <w:tabs>
          <w:tab w:val="left" w:pos="696"/>
          <w:tab w:val="left" w:leader="dot" w:pos="9667"/>
        </w:tabs>
        <w:spacing w:line="360" w:lineRule="auto"/>
        <w:rPr>
          <w:rFonts w:ascii="Times New Roman" w:hAnsi="Times New Roman" w:cs="Times New Roman"/>
          <w:spacing w:val="-6"/>
          <w:sz w:val="18"/>
          <w:szCs w:val="18"/>
        </w:rPr>
      </w:pPr>
      <w:proofErr w:type="gramStart"/>
      <w:r w:rsidRPr="00CA3ACC">
        <w:rPr>
          <w:rFonts w:ascii="Times New Roman" w:hAnsi="Times New Roman" w:cs="Times New Roman"/>
          <w:sz w:val="18"/>
          <w:szCs w:val="18"/>
        </w:rPr>
        <w:t xml:space="preserve">Сведения об участниках (акционерах) эмитента, владеющих не менее чем 5 процентами его уставного  капитала  или не менее чем 5 процентами его обыкновенных акций, а также сведения </w:t>
      </w:r>
      <w:r w:rsidR="00D834F3" w:rsidRPr="00CA3ACC">
        <w:rPr>
          <w:rFonts w:ascii="Times New Roman" w:hAnsi="Times New Roman" w:cs="Times New Roman"/>
          <w:sz w:val="18"/>
          <w:szCs w:val="18"/>
        </w:rPr>
        <w:t xml:space="preserve">о контролирующих их лицах, а в случае отсутствия таких лиц, об участниках (акционерах),  владеющих </w:t>
      </w:r>
      <w:r w:rsidRPr="00CA3ACC">
        <w:rPr>
          <w:rFonts w:ascii="Times New Roman" w:hAnsi="Times New Roman" w:cs="Times New Roman"/>
          <w:sz w:val="18"/>
          <w:szCs w:val="18"/>
        </w:rPr>
        <w:t xml:space="preserve">не менее чем 20 процентами уставного капитала  или не </w:t>
      </w:r>
      <w:r w:rsidRPr="00CA3ACC">
        <w:rPr>
          <w:rFonts w:ascii="Times New Roman" w:hAnsi="Times New Roman" w:cs="Times New Roman"/>
          <w:spacing w:val="-2"/>
          <w:sz w:val="18"/>
          <w:szCs w:val="18"/>
        </w:rPr>
        <w:t>менее чем 20 процентами их обыкновенных акций</w:t>
      </w:r>
      <w:r w:rsidR="00D834F3" w:rsidRPr="00CA3ACC">
        <w:rPr>
          <w:rFonts w:ascii="Times New Roman" w:hAnsi="Times New Roman" w:cs="Times New Roman"/>
          <w:spacing w:val="-2"/>
          <w:sz w:val="18"/>
          <w:szCs w:val="18"/>
        </w:rPr>
        <w:t xml:space="preserve"> таких участников (акционеров) эмитента</w:t>
      </w:r>
      <w:proofErr w:type="gramEnd"/>
      <w:r w:rsidRPr="00CA3ACC">
        <w:rPr>
          <w:rFonts w:ascii="Times New Roman" w:hAnsi="Times New Roman" w:cs="Times New Roman"/>
          <w:sz w:val="18"/>
          <w:szCs w:val="18"/>
        </w:rPr>
        <w:tab/>
      </w:r>
      <w:r w:rsidRPr="00CA3ACC">
        <w:rPr>
          <w:rFonts w:ascii="Times New Roman" w:hAnsi="Times New Roman" w:cs="Times New Roman"/>
          <w:spacing w:val="-6"/>
          <w:sz w:val="18"/>
          <w:szCs w:val="18"/>
        </w:rPr>
        <w:t>2</w:t>
      </w:r>
      <w:r w:rsidR="002D0B12">
        <w:rPr>
          <w:rFonts w:ascii="Times New Roman" w:hAnsi="Times New Roman" w:cs="Times New Roman"/>
          <w:spacing w:val="-6"/>
          <w:sz w:val="18"/>
          <w:szCs w:val="18"/>
        </w:rPr>
        <w:t>4</w:t>
      </w:r>
    </w:p>
    <w:p w:rsidR="001801C3" w:rsidRPr="00CA3ACC" w:rsidRDefault="002D0B12" w:rsidP="002D0B12">
      <w:pPr>
        <w:shd w:val="clear" w:color="auto" w:fill="FFFFFF"/>
        <w:tabs>
          <w:tab w:val="left" w:pos="696"/>
          <w:tab w:val="left" w:leader="dot" w:pos="9667"/>
        </w:tabs>
        <w:spacing w:line="360" w:lineRule="auto"/>
        <w:rPr>
          <w:rFonts w:ascii="Times New Roman" w:hAnsi="Times New Roman" w:cs="Times New Roman"/>
          <w:spacing w:val="-7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6.3. </w:t>
      </w:r>
      <w:r w:rsidR="001801C3" w:rsidRPr="00CA3ACC">
        <w:rPr>
          <w:rFonts w:ascii="Times New Roman" w:hAnsi="Times New Roman" w:cs="Times New Roman"/>
          <w:sz w:val="18"/>
          <w:szCs w:val="18"/>
        </w:rPr>
        <w:t xml:space="preserve">Сведения о доле участия государства или муниципального образования в уставном капитале </w:t>
      </w:r>
      <w:r w:rsidR="001801C3" w:rsidRPr="00CA3ACC">
        <w:rPr>
          <w:rFonts w:ascii="Times New Roman" w:hAnsi="Times New Roman" w:cs="Times New Roman"/>
          <w:spacing w:val="-1"/>
          <w:sz w:val="18"/>
          <w:szCs w:val="18"/>
        </w:rPr>
        <w:t xml:space="preserve"> эмитента, наличии специального права ("золотой акции")</w:t>
      </w:r>
      <w:r w:rsidR="001801C3" w:rsidRPr="00CA3ACC">
        <w:rPr>
          <w:rFonts w:ascii="Times New Roman" w:hAnsi="Times New Roman" w:cs="Times New Roman"/>
          <w:sz w:val="18"/>
          <w:szCs w:val="18"/>
        </w:rPr>
        <w:tab/>
      </w:r>
      <w:r w:rsidR="001801C3" w:rsidRPr="00CA3ACC">
        <w:rPr>
          <w:rFonts w:ascii="Times New Roman" w:hAnsi="Times New Roman" w:cs="Times New Roman"/>
          <w:spacing w:val="-6"/>
          <w:sz w:val="18"/>
          <w:szCs w:val="18"/>
        </w:rPr>
        <w:t>2</w:t>
      </w:r>
      <w:r>
        <w:rPr>
          <w:rFonts w:ascii="Times New Roman" w:hAnsi="Times New Roman" w:cs="Times New Roman"/>
          <w:spacing w:val="-6"/>
          <w:sz w:val="18"/>
          <w:szCs w:val="18"/>
        </w:rPr>
        <w:t>4</w:t>
      </w:r>
    </w:p>
    <w:p w:rsidR="001801C3" w:rsidRPr="00CA3ACC" w:rsidRDefault="002D0B12" w:rsidP="002D0B12">
      <w:pPr>
        <w:shd w:val="clear" w:color="auto" w:fill="FFFFFF"/>
        <w:tabs>
          <w:tab w:val="left" w:pos="696"/>
          <w:tab w:val="left" w:leader="dot" w:pos="9662"/>
        </w:tabs>
        <w:spacing w:line="360" w:lineRule="auto"/>
        <w:rPr>
          <w:rFonts w:ascii="Times New Roman" w:hAnsi="Times New Roman" w:cs="Times New Roman"/>
          <w:spacing w:val="-7"/>
          <w:sz w:val="18"/>
          <w:szCs w:val="18"/>
        </w:rPr>
      </w:pPr>
      <w:r>
        <w:rPr>
          <w:rFonts w:ascii="Times New Roman" w:hAnsi="Times New Roman" w:cs="Times New Roman"/>
          <w:spacing w:val="-1"/>
          <w:sz w:val="18"/>
          <w:szCs w:val="18"/>
        </w:rPr>
        <w:t xml:space="preserve">6.4. </w:t>
      </w:r>
      <w:r w:rsidR="001801C3" w:rsidRPr="00CA3ACC">
        <w:rPr>
          <w:rFonts w:ascii="Times New Roman" w:hAnsi="Times New Roman" w:cs="Times New Roman"/>
          <w:spacing w:val="-1"/>
          <w:sz w:val="18"/>
          <w:szCs w:val="18"/>
        </w:rPr>
        <w:t xml:space="preserve">Сведения об ограничениях на участие в уставном капитале </w:t>
      </w:r>
      <w:r w:rsidR="00D834F3" w:rsidRPr="00CA3ACC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="001801C3" w:rsidRPr="00CA3ACC">
        <w:rPr>
          <w:rFonts w:ascii="Times New Roman" w:hAnsi="Times New Roman" w:cs="Times New Roman"/>
          <w:spacing w:val="-1"/>
          <w:sz w:val="18"/>
          <w:szCs w:val="18"/>
        </w:rPr>
        <w:t>эмитента</w:t>
      </w:r>
      <w:r w:rsidR="001801C3" w:rsidRPr="00CA3ACC">
        <w:rPr>
          <w:rFonts w:ascii="Times New Roman" w:hAnsi="Times New Roman" w:cs="Times New Roman"/>
          <w:sz w:val="18"/>
          <w:szCs w:val="18"/>
        </w:rPr>
        <w:tab/>
      </w:r>
      <w:r w:rsidR="001801C3" w:rsidRPr="00CA3ACC">
        <w:rPr>
          <w:rFonts w:ascii="Times New Roman" w:hAnsi="Times New Roman" w:cs="Times New Roman"/>
          <w:spacing w:val="-18"/>
          <w:sz w:val="18"/>
          <w:szCs w:val="18"/>
        </w:rPr>
        <w:t>2</w:t>
      </w:r>
      <w:r>
        <w:rPr>
          <w:rFonts w:ascii="Times New Roman" w:hAnsi="Times New Roman" w:cs="Times New Roman"/>
          <w:spacing w:val="-18"/>
          <w:sz w:val="18"/>
          <w:szCs w:val="18"/>
        </w:rPr>
        <w:t>4</w:t>
      </w:r>
    </w:p>
    <w:p w:rsidR="001801C3" w:rsidRPr="00CA3ACC" w:rsidRDefault="002D0B12" w:rsidP="002D0B12">
      <w:pPr>
        <w:shd w:val="clear" w:color="auto" w:fill="FFFFFF"/>
        <w:tabs>
          <w:tab w:val="left" w:pos="696"/>
        </w:tabs>
        <w:spacing w:line="360" w:lineRule="auto"/>
        <w:rPr>
          <w:rFonts w:ascii="Times New Roman" w:hAnsi="Times New Roman" w:cs="Times New Roman"/>
          <w:spacing w:val="-6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6.5 </w:t>
      </w:r>
      <w:r w:rsidR="001801C3" w:rsidRPr="00CA3ACC">
        <w:rPr>
          <w:rFonts w:ascii="Times New Roman" w:hAnsi="Times New Roman" w:cs="Times New Roman"/>
          <w:sz w:val="18"/>
          <w:szCs w:val="18"/>
        </w:rPr>
        <w:t xml:space="preserve">Сведения об изменениях в составе и размере участия акционеров (участников) эмитента, владеющих не менее чем 5 </w:t>
      </w:r>
      <w:r w:rsidR="001801C3" w:rsidRPr="00CA3ACC">
        <w:rPr>
          <w:rFonts w:ascii="Times New Roman" w:hAnsi="Times New Roman" w:cs="Times New Roman"/>
          <w:spacing w:val="-1"/>
          <w:sz w:val="18"/>
          <w:szCs w:val="18"/>
        </w:rPr>
        <w:t>процентами его уставного (складочного) капитала (паевого фонда) или не менее чем 5 процентами его обыкновенных акций</w:t>
      </w:r>
      <w:r w:rsidR="004B6309">
        <w:rPr>
          <w:rFonts w:ascii="Times New Roman" w:hAnsi="Times New Roman" w:cs="Times New Roman"/>
          <w:spacing w:val="-1"/>
          <w:sz w:val="18"/>
          <w:szCs w:val="18"/>
        </w:rPr>
        <w:t>..........................25</w:t>
      </w:r>
    </w:p>
    <w:p w:rsidR="001801C3" w:rsidRPr="00CA3ACC" w:rsidRDefault="001801C3" w:rsidP="003C4245">
      <w:pPr>
        <w:numPr>
          <w:ilvl w:val="0"/>
          <w:numId w:val="15"/>
        </w:numPr>
        <w:shd w:val="clear" w:color="auto" w:fill="FFFFFF"/>
        <w:tabs>
          <w:tab w:val="left" w:pos="696"/>
          <w:tab w:val="left" w:leader="dot" w:pos="9662"/>
        </w:tabs>
        <w:spacing w:line="360" w:lineRule="auto"/>
        <w:rPr>
          <w:rFonts w:ascii="Times New Roman" w:hAnsi="Times New Roman" w:cs="Times New Roman"/>
          <w:spacing w:val="-6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Сведения о совершенных эмитентом сделках, в совершении которых имелась заинтересованность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4B6309">
        <w:rPr>
          <w:rFonts w:ascii="Times New Roman" w:hAnsi="Times New Roman" w:cs="Times New Roman"/>
          <w:sz w:val="18"/>
          <w:szCs w:val="18"/>
        </w:rPr>
        <w:t>25</w:t>
      </w:r>
    </w:p>
    <w:p w:rsidR="001801C3" w:rsidRPr="00CA3ACC" w:rsidRDefault="001801C3" w:rsidP="003C4245">
      <w:pPr>
        <w:numPr>
          <w:ilvl w:val="0"/>
          <w:numId w:val="15"/>
        </w:numPr>
        <w:shd w:val="clear" w:color="auto" w:fill="FFFFFF"/>
        <w:tabs>
          <w:tab w:val="left" w:pos="696"/>
          <w:tab w:val="left" w:leader="dot" w:pos="9667"/>
        </w:tabs>
        <w:spacing w:line="360" w:lineRule="auto"/>
        <w:rPr>
          <w:rFonts w:ascii="Times New Roman" w:hAnsi="Times New Roman" w:cs="Times New Roman"/>
          <w:spacing w:val="-7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Сведения о размере дебиторской задолженности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4B6309">
        <w:rPr>
          <w:rFonts w:ascii="Times New Roman" w:hAnsi="Times New Roman" w:cs="Times New Roman"/>
          <w:sz w:val="18"/>
          <w:szCs w:val="18"/>
        </w:rPr>
        <w:t>25</w:t>
      </w:r>
    </w:p>
    <w:p w:rsidR="001801C3" w:rsidRPr="00CA3ACC" w:rsidRDefault="001801C3" w:rsidP="003C4245">
      <w:pPr>
        <w:shd w:val="clear" w:color="auto" w:fill="FFFFFF"/>
        <w:tabs>
          <w:tab w:val="left" w:pos="274"/>
          <w:tab w:val="left" w:leader="dot" w:pos="9624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CA3ACC">
        <w:rPr>
          <w:rFonts w:ascii="Times New Roman" w:hAnsi="Times New Roman" w:cs="Times New Roman"/>
          <w:b/>
          <w:bCs/>
          <w:spacing w:val="-3"/>
          <w:sz w:val="18"/>
          <w:szCs w:val="18"/>
        </w:rPr>
        <w:t>7.</w:t>
      </w:r>
      <w:r w:rsidRPr="00CA3ACC">
        <w:rPr>
          <w:rFonts w:ascii="Times New Roman" w:hAnsi="Times New Roman" w:cs="Times New Roman"/>
          <w:b/>
          <w:bCs/>
          <w:sz w:val="18"/>
          <w:szCs w:val="18"/>
        </w:rPr>
        <w:tab/>
        <w:t>Бухгалтерская отчетность эмитента и иная финансовая информация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4B6309">
        <w:rPr>
          <w:rFonts w:ascii="Times New Roman" w:hAnsi="Times New Roman" w:cs="Times New Roman"/>
          <w:sz w:val="18"/>
          <w:szCs w:val="18"/>
        </w:rPr>
        <w:t>.</w:t>
      </w:r>
      <w:r w:rsidR="004B6309" w:rsidRPr="00E7295F">
        <w:rPr>
          <w:rFonts w:ascii="Times New Roman" w:hAnsi="Times New Roman" w:cs="Times New Roman"/>
          <w:b/>
          <w:sz w:val="18"/>
          <w:szCs w:val="18"/>
        </w:rPr>
        <w:t>25</w:t>
      </w:r>
    </w:p>
    <w:p w:rsidR="001801C3" w:rsidRPr="00CA3ACC" w:rsidRDefault="001801C3" w:rsidP="003C4245">
      <w:pPr>
        <w:numPr>
          <w:ilvl w:val="0"/>
          <w:numId w:val="16"/>
        </w:numPr>
        <w:shd w:val="clear" w:color="auto" w:fill="FFFFFF"/>
        <w:tabs>
          <w:tab w:val="left" w:pos="696"/>
          <w:tab w:val="left" w:leader="dot" w:pos="9662"/>
        </w:tabs>
        <w:spacing w:line="360" w:lineRule="auto"/>
        <w:rPr>
          <w:rFonts w:ascii="Times New Roman" w:hAnsi="Times New Roman" w:cs="Times New Roman"/>
          <w:spacing w:val="-7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Годовая бухгалтерская отчетность эмитента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4B6309">
        <w:rPr>
          <w:rFonts w:ascii="Times New Roman" w:hAnsi="Times New Roman" w:cs="Times New Roman"/>
          <w:sz w:val="18"/>
          <w:szCs w:val="18"/>
        </w:rPr>
        <w:t>25</w:t>
      </w:r>
    </w:p>
    <w:p w:rsidR="001801C3" w:rsidRPr="00CA3ACC" w:rsidRDefault="001801C3" w:rsidP="003C4245">
      <w:pPr>
        <w:numPr>
          <w:ilvl w:val="0"/>
          <w:numId w:val="16"/>
        </w:numPr>
        <w:shd w:val="clear" w:color="auto" w:fill="FFFFFF"/>
        <w:tabs>
          <w:tab w:val="left" w:pos="696"/>
          <w:tab w:val="left" w:leader="dot" w:pos="9662"/>
        </w:tabs>
        <w:spacing w:line="360" w:lineRule="auto"/>
        <w:rPr>
          <w:rFonts w:ascii="Times New Roman" w:hAnsi="Times New Roman" w:cs="Times New Roman"/>
          <w:spacing w:val="-7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 xml:space="preserve">Квартальная бухгалтерская </w:t>
      </w:r>
      <w:r w:rsidR="00A63655" w:rsidRPr="00CA3ACC">
        <w:rPr>
          <w:rFonts w:ascii="Times New Roman" w:hAnsi="Times New Roman" w:cs="Times New Roman"/>
          <w:spacing w:val="-1"/>
          <w:sz w:val="18"/>
          <w:szCs w:val="18"/>
        </w:rPr>
        <w:t xml:space="preserve">(финансовая) </w:t>
      </w:r>
      <w:r w:rsidRPr="00CA3ACC">
        <w:rPr>
          <w:rFonts w:ascii="Times New Roman" w:hAnsi="Times New Roman" w:cs="Times New Roman"/>
          <w:spacing w:val="-1"/>
          <w:sz w:val="18"/>
          <w:szCs w:val="18"/>
        </w:rPr>
        <w:t xml:space="preserve">отчетность эмитента 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4B6309">
        <w:rPr>
          <w:rFonts w:ascii="Times New Roman" w:hAnsi="Times New Roman" w:cs="Times New Roman"/>
          <w:sz w:val="18"/>
          <w:szCs w:val="18"/>
        </w:rPr>
        <w:t>25</w:t>
      </w:r>
    </w:p>
    <w:p w:rsidR="001801C3" w:rsidRPr="00CA3ACC" w:rsidRDefault="004B6309" w:rsidP="004B6309">
      <w:pPr>
        <w:shd w:val="clear" w:color="auto" w:fill="FFFFFF"/>
        <w:tabs>
          <w:tab w:val="left" w:pos="696"/>
          <w:tab w:val="left" w:leader="dot" w:pos="9662"/>
        </w:tabs>
        <w:spacing w:line="360" w:lineRule="auto"/>
        <w:rPr>
          <w:rFonts w:ascii="Times New Roman" w:hAnsi="Times New Roman" w:cs="Times New Roman"/>
          <w:spacing w:val="-7"/>
          <w:sz w:val="18"/>
          <w:szCs w:val="18"/>
        </w:rPr>
      </w:pPr>
      <w:r>
        <w:rPr>
          <w:rFonts w:ascii="Times New Roman" w:hAnsi="Times New Roman" w:cs="Times New Roman"/>
          <w:spacing w:val="-1"/>
          <w:sz w:val="18"/>
          <w:szCs w:val="18"/>
        </w:rPr>
        <w:t xml:space="preserve">7.3. </w:t>
      </w:r>
      <w:r w:rsidR="00ED4E3E">
        <w:rPr>
          <w:rFonts w:ascii="Times New Roman" w:hAnsi="Times New Roman" w:cs="Times New Roman"/>
          <w:spacing w:val="-1"/>
          <w:sz w:val="18"/>
          <w:szCs w:val="18"/>
        </w:rPr>
        <w:t xml:space="preserve">   </w:t>
      </w:r>
      <w:r w:rsidR="00A63655" w:rsidRPr="00CA3ACC">
        <w:rPr>
          <w:rFonts w:ascii="Times New Roman" w:hAnsi="Times New Roman" w:cs="Times New Roman"/>
          <w:spacing w:val="-1"/>
          <w:sz w:val="18"/>
          <w:szCs w:val="18"/>
        </w:rPr>
        <w:t xml:space="preserve">Консолидированная финансовая </w:t>
      </w:r>
      <w:r w:rsidR="001801C3" w:rsidRPr="00CA3ACC">
        <w:rPr>
          <w:rFonts w:ascii="Times New Roman" w:hAnsi="Times New Roman" w:cs="Times New Roman"/>
          <w:spacing w:val="-1"/>
          <w:sz w:val="18"/>
          <w:szCs w:val="18"/>
        </w:rPr>
        <w:t xml:space="preserve">отчетность </w:t>
      </w:r>
      <w:r w:rsidR="001801C3" w:rsidRPr="00CA3ACC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26</w:t>
      </w:r>
    </w:p>
    <w:p w:rsidR="001801C3" w:rsidRPr="00CA3ACC" w:rsidRDefault="004B6309" w:rsidP="004B6309">
      <w:pPr>
        <w:shd w:val="clear" w:color="auto" w:fill="FFFFFF"/>
        <w:tabs>
          <w:tab w:val="left" w:pos="696"/>
          <w:tab w:val="left" w:leader="dot" w:pos="9667"/>
        </w:tabs>
        <w:spacing w:line="360" w:lineRule="auto"/>
        <w:rPr>
          <w:rFonts w:ascii="Times New Roman" w:hAnsi="Times New Roman" w:cs="Times New Roman"/>
          <w:spacing w:val="-6"/>
          <w:sz w:val="18"/>
          <w:szCs w:val="18"/>
        </w:rPr>
      </w:pPr>
      <w:r>
        <w:rPr>
          <w:rFonts w:ascii="Times New Roman" w:hAnsi="Times New Roman" w:cs="Times New Roman"/>
          <w:spacing w:val="-1"/>
          <w:sz w:val="18"/>
          <w:szCs w:val="18"/>
        </w:rPr>
        <w:t xml:space="preserve">7.4.  </w:t>
      </w:r>
      <w:r w:rsidR="00ED4E3E">
        <w:rPr>
          <w:rFonts w:ascii="Times New Roman" w:hAnsi="Times New Roman" w:cs="Times New Roman"/>
          <w:spacing w:val="-1"/>
          <w:sz w:val="18"/>
          <w:szCs w:val="18"/>
        </w:rPr>
        <w:t xml:space="preserve">  </w:t>
      </w:r>
      <w:r w:rsidR="001801C3" w:rsidRPr="00CA3ACC">
        <w:rPr>
          <w:rFonts w:ascii="Times New Roman" w:hAnsi="Times New Roman" w:cs="Times New Roman"/>
          <w:spacing w:val="-1"/>
          <w:sz w:val="18"/>
          <w:szCs w:val="18"/>
        </w:rPr>
        <w:t>Сведения об учетной политике эмитента</w:t>
      </w:r>
      <w:r w:rsidR="001801C3" w:rsidRPr="00CA3ACC">
        <w:rPr>
          <w:rFonts w:ascii="Times New Roman" w:hAnsi="Times New Roman" w:cs="Times New Roman"/>
          <w:sz w:val="18"/>
          <w:szCs w:val="18"/>
        </w:rPr>
        <w:tab/>
      </w:r>
      <w:r w:rsidR="001801C3" w:rsidRPr="00CA3ACC">
        <w:rPr>
          <w:rFonts w:ascii="Times New Roman" w:hAnsi="Times New Roman" w:cs="Times New Roman"/>
          <w:spacing w:val="-8"/>
          <w:sz w:val="18"/>
          <w:szCs w:val="18"/>
        </w:rPr>
        <w:t>2</w:t>
      </w:r>
      <w:r>
        <w:rPr>
          <w:rFonts w:ascii="Times New Roman" w:hAnsi="Times New Roman" w:cs="Times New Roman"/>
          <w:spacing w:val="-8"/>
          <w:sz w:val="18"/>
          <w:szCs w:val="18"/>
        </w:rPr>
        <w:t>6</w:t>
      </w:r>
    </w:p>
    <w:p w:rsidR="001801C3" w:rsidRPr="00CA3ACC" w:rsidRDefault="004B6309" w:rsidP="004B6309">
      <w:pPr>
        <w:shd w:val="clear" w:color="auto" w:fill="FFFFFF"/>
        <w:tabs>
          <w:tab w:val="left" w:pos="696"/>
          <w:tab w:val="left" w:leader="dot" w:pos="9662"/>
        </w:tabs>
        <w:spacing w:line="360" w:lineRule="auto"/>
        <w:rPr>
          <w:rFonts w:ascii="Times New Roman" w:hAnsi="Times New Roman" w:cs="Times New Roman"/>
          <w:spacing w:val="-7"/>
          <w:sz w:val="18"/>
          <w:szCs w:val="18"/>
        </w:rPr>
      </w:pPr>
      <w:r>
        <w:rPr>
          <w:rFonts w:ascii="Times New Roman" w:hAnsi="Times New Roman" w:cs="Times New Roman"/>
          <w:spacing w:val="-1"/>
          <w:sz w:val="18"/>
          <w:szCs w:val="18"/>
        </w:rPr>
        <w:lastRenderedPageBreak/>
        <w:t xml:space="preserve">7.5.  </w:t>
      </w:r>
      <w:r w:rsidR="001801C3" w:rsidRPr="00CA3ACC">
        <w:rPr>
          <w:rFonts w:ascii="Times New Roman" w:hAnsi="Times New Roman" w:cs="Times New Roman"/>
          <w:spacing w:val="-1"/>
          <w:sz w:val="18"/>
          <w:szCs w:val="18"/>
        </w:rPr>
        <w:t>Сведения об общей сумме экспорта, а также о доле, которую составляет экспорт в общем объеме продаж</w:t>
      </w:r>
      <w:r w:rsidR="001801C3" w:rsidRPr="00CA3ACC">
        <w:rPr>
          <w:rFonts w:ascii="Times New Roman" w:hAnsi="Times New Roman" w:cs="Times New Roman"/>
          <w:sz w:val="18"/>
          <w:szCs w:val="18"/>
        </w:rPr>
        <w:tab/>
      </w:r>
      <w:r w:rsidR="001801C3" w:rsidRPr="00CA3ACC">
        <w:rPr>
          <w:rFonts w:ascii="Times New Roman" w:hAnsi="Times New Roman" w:cs="Times New Roman"/>
          <w:spacing w:val="-11"/>
          <w:sz w:val="18"/>
          <w:szCs w:val="18"/>
        </w:rPr>
        <w:t>2</w:t>
      </w:r>
      <w:r>
        <w:rPr>
          <w:rFonts w:ascii="Times New Roman" w:hAnsi="Times New Roman" w:cs="Times New Roman"/>
          <w:spacing w:val="-11"/>
          <w:sz w:val="18"/>
          <w:szCs w:val="18"/>
        </w:rPr>
        <w:t>6</w:t>
      </w:r>
    </w:p>
    <w:p w:rsidR="001801C3" w:rsidRPr="00CA3ACC" w:rsidRDefault="004B6309" w:rsidP="004B6309">
      <w:pPr>
        <w:shd w:val="clear" w:color="auto" w:fill="FFFFFF"/>
        <w:tabs>
          <w:tab w:val="left" w:pos="696"/>
          <w:tab w:val="left" w:leader="dot" w:pos="9667"/>
        </w:tabs>
        <w:spacing w:line="360" w:lineRule="auto"/>
        <w:rPr>
          <w:rFonts w:ascii="Times New Roman" w:hAnsi="Times New Roman" w:cs="Times New Roman"/>
          <w:spacing w:val="-6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7.6.  </w:t>
      </w:r>
      <w:r w:rsidR="001801C3" w:rsidRPr="00CA3ACC">
        <w:rPr>
          <w:rFonts w:ascii="Times New Roman" w:hAnsi="Times New Roman" w:cs="Times New Roman"/>
          <w:sz w:val="18"/>
          <w:szCs w:val="18"/>
        </w:rPr>
        <w:t xml:space="preserve">Сведения о существенных изменениях, произошедших в составе </w:t>
      </w:r>
      <w:r w:rsidR="001801C3" w:rsidRPr="00CA3ACC">
        <w:rPr>
          <w:rFonts w:ascii="Times New Roman" w:hAnsi="Times New Roman" w:cs="Times New Roman"/>
          <w:spacing w:val="-1"/>
          <w:sz w:val="18"/>
          <w:szCs w:val="18"/>
        </w:rPr>
        <w:t>имущества эмитента после даты окончания последне</w:t>
      </w:r>
      <w:r w:rsidR="00A63655" w:rsidRPr="00CA3ACC">
        <w:rPr>
          <w:rFonts w:ascii="Times New Roman" w:hAnsi="Times New Roman" w:cs="Times New Roman"/>
          <w:spacing w:val="-1"/>
          <w:sz w:val="18"/>
          <w:szCs w:val="18"/>
        </w:rPr>
        <w:t xml:space="preserve">го </w:t>
      </w:r>
      <w:r w:rsidR="001801C3" w:rsidRPr="00CA3ACC">
        <w:rPr>
          <w:rFonts w:ascii="Times New Roman" w:hAnsi="Times New Roman" w:cs="Times New Roman"/>
          <w:spacing w:val="-1"/>
          <w:sz w:val="18"/>
          <w:szCs w:val="18"/>
        </w:rPr>
        <w:t xml:space="preserve">завершенного </w:t>
      </w:r>
      <w:r w:rsidR="00A63655" w:rsidRPr="00CA3ACC">
        <w:rPr>
          <w:rFonts w:ascii="Times New Roman" w:hAnsi="Times New Roman" w:cs="Times New Roman"/>
          <w:spacing w:val="-1"/>
          <w:sz w:val="18"/>
          <w:szCs w:val="18"/>
        </w:rPr>
        <w:t>отчетного</w:t>
      </w:r>
      <w:r w:rsidR="001801C3" w:rsidRPr="00CA3ACC">
        <w:rPr>
          <w:rFonts w:ascii="Times New Roman" w:hAnsi="Times New Roman" w:cs="Times New Roman"/>
          <w:spacing w:val="-1"/>
          <w:sz w:val="18"/>
          <w:szCs w:val="18"/>
        </w:rPr>
        <w:t xml:space="preserve"> года</w:t>
      </w:r>
      <w:r w:rsidR="001801C3" w:rsidRPr="00CA3ACC">
        <w:rPr>
          <w:rFonts w:ascii="Times New Roman" w:hAnsi="Times New Roman" w:cs="Times New Roman"/>
          <w:sz w:val="18"/>
          <w:szCs w:val="18"/>
        </w:rPr>
        <w:tab/>
      </w:r>
      <w:r w:rsidR="001801C3" w:rsidRPr="00CA3ACC">
        <w:rPr>
          <w:rFonts w:ascii="Times New Roman" w:hAnsi="Times New Roman" w:cs="Times New Roman"/>
          <w:spacing w:val="-11"/>
          <w:sz w:val="18"/>
          <w:szCs w:val="18"/>
        </w:rPr>
        <w:t>2</w:t>
      </w:r>
      <w:r>
        <w:rPr>
          <w:rFonts w:ascii="Times New Roman" w:hAnsi="Times New Roman" w:cs="Times New Roman"/>
          <w:spacing w:val="-11"/>
          <w:sz w:val="18"/>
          <w:szCs w:val="18"/>
        </w:rPr>
        <w:t>6</w:t>
      </w:r>
    </w:p>
    <w:p w:rsidR="001801C3" w:rsidRPr="00CA3ACC" w:rsidRDefault="004B6309" w:rsidP="004B6309">
      <w:pPr>
        <w:shd w:val="clear" w:color="auto" w:fill="FFFFFF"/>
        <w:tabs>
          <w:tab w:val="left" w:pos="696"/>
          <w:tab w:val="left" w:leader="dot" w:pos="9667"/>
        </w:tabs>
        <w:spacing w:line="360" w:lineRule="auto"/>
        <w:rPr>
          <w:rFonts w:ascii="Times New Roman" w:hAnsi="Times New Roman" w:cs="Times New Roman"/>
          <w:spacing w:val="-6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7.7.  </w:t>
      </w:r>
      <w:r w:rsidR="001801C3" w:rsidRPr="00CA3ACC">
        <w:rPr>
          <w:rFonts w:ascii="Times New Roman" w:hAnsi="Times New Roman" w:cs="Times New Roman"/>
          <w:sz w:val="18"/>
          <w:szCs w:val="18"/>
        </w:rPr>
        <w:t xml:space="preserve">Сведения об участии эмитента в судебных процессах в случае, если такое участие может существенно отразиться на </w:t>
      </w:r>
      <w:r w:rsidR="001801C3" w:rsidRPr="00CA3ACC">
        <w:rPr>
          <w:rFonts w:ascii="Times New Roman" w:hAnsi="Times New Roman" w:cs="Times New Roman"/>
          <w:spacing w:val="-1"/>
          <w:sz w:val="18"/>
          <w:szCs w:val="18"/>
        </w:rPr>
        <w:t>финансово-хозяйственной деятельности эмитента</w:t>
      </w:r>
      <w:r w:rsidR="001801C3" w:rsidRPr="00CA3ACC">
        <w:rPr>
          <w:rFonts w:ascii="Times New Roman" w:hAnsi="Times New Roman" w:cs="Times New Roman"/>
          <w:sz w:val="18"/>
          <w:szCs w:val="18"/>
        </w:rPr>
        <w:tab/>
      </w:r>
      <w:r w:rsidR="001801C3" w:rsidRPr="00CA3ACC">
        <w:rPr>
          <w:rFonts w:ascii="Times New Roman" w:hAnsi="Times New Roman" w:cs="Times New Roman"/>
          <w:spacing w:val="-13"/>
          <w:sz w:val="18"/>
          <w:szCs w:val="18"/>
        </w:rPr>
        <w:t>2</w:t>
      </w:r>
      <w:r>
        <w:rPr>
          <w:rFonts w:ascii="Times New Roman" w:hAnsi="Times New Roman" w:cs="Times New Roman"/>
          <w:spacing w:val="-13"/>
          <w:sz w:val="18"/>
          <w:szCs w:val="18"/>
        </w:rPr>
        <w:t>6</w:t>
      </w:r>
    </w:p>
    <w:p w:rsidR="001801C3" w:rsidRPr="00CA3ACC" w:rsidRDefault="001801C3" w:rsidP="003C4245">
      <w:pPr>
        <w:shd w:val="clear" w:color="auto" w:fill="FFFFFF"/>
        <w:tabs>
          <w:tab w:val="left" w:pos="274"/>
          <w:tab w:val="left" w:leader="dot" w:pos="9629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CA3ACC">
        <w:rPr>
          <w:rFonts w:ascii="Times New Roman" w:hAnsi="Times New Roman" w:cs="Times New Roman"/>
          <w:b/>
          <w:bCs/>
          <w:spacing w:val="-5"/>
          <w:sz w:val="18"/>
          <w:szCs w:val="18"/>
        </w:rPr>
        <w:t>8.</w:t>
      </w:r>
      <w:r w:rsidRPr="00CA3ACC">
        <w:rPr>
          <w:rFonts w:ascii="Times New Roman" w:hAnsi="Times New Roman" w:cs="Times New Roman"/>
          <w:b/>
          <w:bCs/>
          <w:sz w:val="18"/>
          <w:szCs w:val="18"/>
        </w:rPr>
        <w:tab/>
        <w:t>Дополнительные сведения об эмитенте и о размещенных им эмиссионных ценных бумагах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Pr="00CA3ACC">
        <w:rPr>
          <w:rFonts w:ascii="Times New Roman" w:hAnsi="Times New Roman" w:cs="Times New Roman"/>
          <w:b/>
          <w:bCs/>
          <w:sz w:val="18"/>
          <w:szCs w:val="18"/>
        </w:rPr>
        <w:t>2</w:t>
      </w:r>
      <w:r w:rsidR="00454D0F">
        <w:rPr>
          <w:rFonts w:ascii="Times New Roman" w:hAnsi="Times New Roman" w:cs="Times New Roman"/>
          <w:b/>
          <w:bCs/>
          <w:sz w:val="18"/>
          <w:szCs w:val="18"/>
        </w:rPr>
        <w:t>7</w:t>
      </w:r>
    </w:p>
    <w:p w:rsidR="001801C3" w:rsidRPr="00CA3ACC" w:rsidRDefault="001801C3" w:rsidP="003C4245">
      <w:pPr>
        <w:shd w:val="clear" w:color="auto" w:fill="FFFFFF"/>
        <w:tabs>
          <w:tab w:val="left" w:pos="701"/>
          <w:tab w:val="left" w:leader="dot" w:pos="9672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CA3ACC">
        <w:rPr>
          <w:rFonts w:ascii="Times New Roman" w:hAnsi="Times New Roman" w:cs="Times New Roman"/>
          <w:spacing w:val="-6"/>
          <w:sz w:val="18"/>
          <w:szCs w:val="18"/>
        </w:rPr>
        <w:t>8.1.</w:t>
      </w:r>
      <w:r w:rsidR="004B6309">
        <w:rPr>
          <w:rFonts w:ascii="Times New Roman" w:hAnsi="Times New Roman" w:cs="Times New Roman"/>
          <w:sz w:val="18"/>
          <w:szCs w:val="18"/>
        </w:rPr>
        <w:t xml:space="preserve"> </w:t>
      </w:r>
      <w:r w:rsidR="00ED4E3E">
        <w:rPr>
          <w:rFonts w:ascii="Times New Roman" w:hAnsi="Times New Roman" w:cs="Times New Roman"/>
          <w:sz w:val="18"/>
          <w:szCs w:val="18"/>
        </w:rPr>
        <w:t xml:space="preserve">  </w:t>
      </w:r>
      <w:r w:rsidRPr="00CA3ACC">
        <w:rPr>
          <w:rFonts w:ascii="Times New Roman" w:hAnsi="Times New Roman" w:cs="Times New Roman"/>
          <w:spacing w:val="-1"/>
          <w:sz w:val="18"/>
          <w:szCs w:val="18"/>
        </w:rPr>
        <w:t>Дополнительные сведения об эмитенте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454D0F">
        <w:rPr>
          <w:rFonts w:ascii="Times New Roman" w:hAnsi="Times New Roman" w:cs="Times New Roman"/>
          <w:sz w:val="18"/>
          <w:szCs w:val="18"/>
        </w:rPr>
        <w:t>27</w:t>
      </w:r>
    </w:p>
    <w:p w:rsidR="001801C3" w:rsidRPr="00CA3ACC" w:rsidRDefault="001801C3" w:rsidP="003C4245">
      <w:pPr>
        <w:numPr>
          <w:ilvl w:val="0"/>
          <w:numId w:val="17"/>
        </w:numPr>
        <w:shd w:val="clear" w:color="auto" w:fill="FFFFFF"/>
        <w:tabs>
          <w:tab w:val="left" w:pos="922"/>
          <w:tab w:val="left" w:leader="dot" w:pos="9667"/>
        </w:tabs>
        <w:spacing w:line="360" w:lineRule="auto"/>
        <w:rPr>
          <w:rFonts w:ascii="Times New Roman" w:hAnsi="Times New Roman" w:cs="Times New Roman"/>
          <w:spacing w:val="-7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Сведения о размере, структуре уставного капитала эмитента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Pr="00CA3ACC">
        <w:rPr>
          <w:rFonts w:ascii="Times New Roman" w:hAnsi="Times New Roman" w:cs="Times New Roman"/>
          <w:spacing w:val="-6"/>
          <w:sz w:val="18"/>
          <w:szCs w:val="18"/>
        </w:rPr>
        <w:t>2</w:t>
      </w:r>
      <w:r w:rsidR="00454D0F">
        <w:rPr>
          <w:rFonts w:ascii="Times New Roman" w:hAnsi="Times New Roman" w:cs="Times New Roman"/>
          <w:spacing w:val="-6"/>
          <w:sz w:val="18"/>
          <w:szCs w:val="18"/>
        </w:rPr>
        <w:t>7</w:t>
      </w:r>
    </w:p>
    <w:p w:rsidR="001801C3" w:rsidRPr="00CA3ACC" w:rsidRDefault="001801C3" w:rsidP="003C4245">
      <w:pPr>
        <w:numPr>
          <w:ilvl w:val="0"/>
          <w:numId w:val="17"/>
        </w:numPr>
        <w:shd w:val="clear" w:color="auto" w:fill="FFFFFF"/>
        <w:tabs>
          <w:tab w:val="left" w:pos="922"/>
          <w:tab w:val="left" w:leader="dot" w:pos="9672"/>
        </w:tabs>
        <w:spacing w:line="360" w:lineRule="auto"/>
        <w:rPr>
          <w:rFonts w:ascii="Times New Roman" w:hAnsi="Times New Roman" w:cs="Times New Roman"/>
          <w:spacing w:val="-5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Сведения об изменении размера уставного капитала  эмитента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Pr="00CA3ACC">
        <w:rPr>
          <w:rFonts w:ascii="Times New Roman" w:hAnsi="Times New Roman" w:cs="Times New Roman"/>
          <w:spacing w:val="-6"/>
          <w:sz w:val="18"/>
          <w:szCs w:val="18"/>
        </w:rPr>
        <w:t>2</w:t>
      </w:r>
      <w:r w:rsidR="00454D0F">
        <w:rPr>
          <w:rFonts w:ascii="Times New Roman" w:hAnsi="Times New Roman" w:cs="Times New Roman"/>
          <w:spacing w:val="-6"/>
          <w:sz w:val="18"/>
          <w:szCs w:val="18"/>
        </w:rPr>
        <w:t>7</w:t>
      </w:r>
    </w:p>
    <w:p w:rsidR="001801C3" w:rsidRPr="00CA3ACC" w:rsidRDefault="00A63655" w:rsidP="003C4245">
      <w:pPr>
        <w:shd w:val="clear" w:color="auto" w:fill="FFFFFF"/>
        <w:tabs>
          <w:tab w:val="left" w:pos="922"/>
          <w:tab w:val="left" w:leader="dot" w:pos="9672"/>
        </w:tabs>
        <w:spacing w:line="360" w:lineRule="auto"/>
        <w:rPr>
          <w:rFonts w:ascii="Times New Roman" w:hAnsi="Times New Roman" w:cs="Times New Roman"/>
          <w:spacing w:val="-5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8.1.3.</w:t>
      </w:r>
      <w:r w:rsidR="001801C3" w:rsidRPr="00CA3ACC">
        <w:rPr>
          <w:rFonts w:ascii="Times New Roman" w:hAnsi="Times New Roman" w:cs="Times New Roman"/>
          <w:spacing w:val="-1"/>
          <w:sz w:val="18"/>
          <w:szCs w:val="18"/>
        </w:rPr>
        <w:t>Сведения о порядке созыва и проведения собрания (заседания) высшего органа управления эмитента</w:t>
      </w:r>
      <w:r w:rsidR="001801C3" w:rsidRPr="00CA3ACC">
        <w:rPr>
          <w:rFonts w:ascii="Times New Roman" w:hAnsi="Times New Roman" w:cs="Times New Roman"/>
          <w:sz w:val="18"/>
          <w:szCs w:val="18"/>
        </w:rPr>
        <w:tab/>
      </w:r>
      <w:r w:rsidR="001801C3" w:rsidRPr="00CA3ACC">
        <w:rPr>
          <w:rFonts w:ascii="Times New Roman" w:hAnsi="Times New Roman" w:cs="Times New Roman"/>
          <w:spacing w:val="-4"/>
          <w:sz w:val="18"/>
          <w:szCs w:val="18"/>
        </w:rPr>
        <w:t>2</w:t>
      </w:r>
      <w:r w:rsidR="00454D0F">
        <w:rPr>
          <w:rFonts w:ascii="Times New Roman" w:hAnsi="Times New Roman" w:cs="Times New Roman"/>
          <w:spacing w:val="-4"/>
          <w:sz w:val="18"/>
          <w:szCs w:val="18"/>
        </w:rPr>
        <w:t>7</w:t>
      </w:r>
    </w:p>
    <w:p w:rsidR="001801C3" w:rsidRPr="00CA3ACC" w:rsidRDefault="00A63655" w:rsidP="003C4245">
      <w:pPr>
        <w:shd w:val="clear" w:color="auto" w:fill="FFFFFF"/>
        <w:tabs>
          <w:tab w:val="left" w:pos="922"/>
          <w:tab w:val="left" w:leader="dot" w:pos="9667"/>
        </w:tabs>
        <w:spacing w:line="360" w:lineRule="auto"/>
        <w:rPr>
          <w:rFonts w:ascii="Times New Roman" w:hAnsi="Times New Roman" w:cs="Times New Roman"/>
          <w:spacing w:val="-6"/>
          <w:sz w:val="18"/>
          <w:szCs w:val="18"/>
        </w:rPr>
      </w:pPr>
      <w:r w:rsidRPr="00CA3ACC">
        <w:rPr>
          <w:rFonts w:ascii="Times New Roman" w:hAnsi="Times New Roman" w:cs="Times New Roman"/>
          <w:sz w:val="18"/>
          <w:szCs w:val="18"/>
        </w:rPr>
        <w:t xml:space="preserve">8.1.4. </w:t>
      </w:r>
      <w:r w:rsidR="001801C3" w:rsidRPr="00CA3ACC">
        <w:rPr>
          <w:rFonts w:ascii="Times New Roman" w:hAnsi="Times New Roman" w:cs="Times New Roman"/>
          <w:sz w:val="18"/>
          <w:szCs w:val="18"/>
        </w:rPr>
        <w:t xml:space="preserve">Сведения о коммерческих организациях, в которых эмитент владеет не менее чем 5 процентами уставного </w:t>
      </w:r>
      <w:r w:rsidR="001801C3" w:rsidRPr="00CA3ACC">
        <w:rPr>
          <w:rFonts w:ascii="Times New Roman" w:hAnsi="Times New Roman" w:cs="Times New Roman"/>
          <w:spacing w:val="-1"/>
          <w:sz w:val="18"/>
          <w:szCs w:val="18"/>
        </w:rPr>
        <w:t xml:space="preserve"> капитала  либо не менее чем 5 процентами обыкновенных акций</w:t>
      </w:r>
      <w:r w:rsidR="001801C3" w:rsidRPr="00CA3ACC">
        <w:rPr>
          <w:rFonts w:ascii="Times New Roman" w:hAnsi="Times New Roman" w:cs="Times New Roman"/>
          <w:sz w:val="18"/>
          <w:szCs w:val="18"/>
        </w:rPr>
        <w:tab/>
      </w:r>
      <w:r w:rsidR="001801C3" w:rsidRPr="00CA3ACC">
        <w:rPr>
          <w:rFonts w:ascii="Times New Roman" w:hAnsi="Times New Roman" w:cs="Times New Roman"/>
          <w:spacing w:val="-11"/>
          <w:sz w:val="18"/>
          <w:szCs w:val="18"/>
        </w:rPr>
        <w:t>2</w:t>
      </w:r>
      <w:r w:rsidR="00454D0F">
        <w:rPr>
          <w:rFonts w:ascii="Times New Roman" w:hAnsi="Times New Roman" w:cs="Times New Roman"/>
          <w:spacing w:val="-11"/>
          <w:sz w:val="18"/>
          <w:szCs w:val="18"/>
        </w:rPr>
        <w:t>8</w:t>
      </w:r>
    </w:p>
    <w:p w:rsidR="001801C3" w:rsidRPr="00CA3ACC" w:rsidRDefault="00A63655" w:rsidP="003C4245">
      <w:pPr>
        <w:shd w:val="clear" w:color="auto" w:fill="FFFFFF"/>
        <w:tabs>
          <w:tab w:val="left" w:pos="922"/>
          <w:tab w:val="left" w:leader="dot" w:pos="9667"/>
        </w:tabs>
        <w:spacing w:line="360" w:lineRule="auto"/>
        <w:rPr>
          <w:rFonts w:ascii="Times New Roman" w:hAnsi="Times New Roman" w:cs="Times New Roman"/>
          <w:spacing w:val="-6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8.1.5.</w:t>
      </w:r>
      <w:r w:rsidR="001801C3" w:rsidRPr="00CA3ACC">
        <w:rPr>
          <w:rFonts w:ascii="Times New Roman" w:hAnsi="Times New Roman" w:cs="Times New Roman"/>
          <w:spacing w:val="-1"/>
          <w:sz w:val="18"/>
          <w:szCs w:val="18"/>
        </w:rPr>
        <w:t>Сведения о существенных сделках, совершенных эмитентом</w:t>
      </w:r>
      <w:r w:rsidR="001801C3" w:rsidRPr="00CA3ACC">
        <w:rPr>
          <w:rFonts w:ascii="Times New Roman" w:hAnsi="Times New Roman" w:cs="Times New Roman"/>
          <w:sz w:val="18"/>
          <w:szCs w:val="18"/>
        </w:rPr>
        <w:tab/>
      </w:r>
      <w:r w:rsidR="001801C3" w:rsidRPr="00CA3ACC">
        <w:rPr>
          <w:rFonts w:ascii="Times New Roman" w:hAnsi="Times New Roman" w:cs="Times New Roman"/>
          <w:spacing w:val="-11"/>
          <w:sz w:val="18"/>
          <w:szCs w:val="18"/>
        </w:rPr>
        <w:t>2</w:t>
      </w:r>
      <w:r w:rsidR="00454D0F">
        <w:rPr>
          <w:rFonts w:ascii="Times New Roman" w:hAnsi="Times New Roman" w:cs="Times New Roman"/>
          <w:spacing w:val="-11"/>
          <w:sz w:val="18"/>
          <w:szCs w:val="18"/>
        </w:rPr>
        <w:t>8</w:t>
      </w:r>
    </w:p>
    <w:p w:rsidR="001801C3" w:rsidRPr="00CA3ACC" w:rsidRDefault="00A63655" w:rsidP="003C4245">
      <w:pPr>
        <w:shd w:val="clear" w:color="auto" w:fill="FFFFFF"/>
        <w:tabs>
          <w:tab w:val="left" w:pos="922"/>
          <w:tab w:val="left" w:leader="dot" w:pos="9667"/>
        </w:tabs>
        <w:spacing w:line="360" w:lineRule="auto"/>
        <w:rPr>
          <w:rFonts w:ascii="Times New Roman" w:hAnsi="Times New Roman" w:cs="Times New Roman"/>
          <w:spacing w:val="-6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8.1.6.</w:t>
      </w:r>
      <w:r w:rsidR="001801C3" w:rsidRPr="00CA3ACC">
        <w:rPr>
          <w:rFonts w:ascii="Times New Roman" w:hAnsi="Times New Roman" w:cs="Times New Roman"/>
          <w:spacing w:val="-1"/>
          <w:sz w:val="18"/>
          <w:szCs w:val="18"/>
        </w:rPr>
        <w:t>Сведения о кредитных рейтингах эмитента</w:t>
      </w:r>
      <w:r w:rsidR="001801C3" w:rsidRPr="00CA3ACC">
        <w:rPr>
          <w:rFonts w:ascii="Times New Roman" w:hAnsi="Times New Roman" w:cs="Times New Roman"/>
          <w:sz w:val="18"/>
          <w:szCs w:val="18"/>
        </w:rPr>
        <w:tab/>
      </w:r>
      <w:r w:rsidR="001801C3" w:rsidRPr="00CA3ACC">
        <w:rPr>
          <w:rFonts w:ascii="Times New Roman" w:hAnsi="Times New Roman" w:cs="Times New Roman"/>
          <w:spacing w:val="-8"/>
          <w:sz w:val="18"/>
          <w:szCs w:val="18"/>
        </w:rPr>
        <w:t>2</w:t>
      </w:r>
      <w:r w:rsidR="00454D0F">
        <w:rPr>
          <w:rFonts w:ascii="Times New Roman" w:hAnsi="Times New Roman" w:cs="Times New Roman"/>
          <w:spacing w:val="-8"/>
          <w:sz w:val="18"/>
          <w:szCs w:val="18"/>
        </w:rPr>
        <w:t>9</w:t>
      </w:r>
    </w:p>
    <w:p w:rsidR="001801C3" w:rsidRPr="00CA3ACC" w:rsidRDefault="00195C52" w:rsidP="00195C52">
      <w:pPr>
        <w:shd w:val="clear" w:color="auto" w:fill="FFFFFF"/>
        <w:tabs>
          <w:tab w:val="left" w:pos="701"/>
          <w:tab w:val="left" w:leader="dot" w:pos="9672"/>
        </w:tabs>
        <w:spacing w:line="360" w:lineRule="auto"/>
        <w:rPr>
          <w:rFonts w:ascii="Times New Roman" w:hAnsi="Times New Roman" w:cs="Times New Roman"/>
          <w:spacing w:val="-5"/>
          <w:sz w:val="18"/>
          <w:szCs w:val="18"/>
        </w:rPr>
      </w:pPr>
      <w:r>
        <w:rPr>
          <w:rFonts w:ascii="Times New Roman" w:hAnsi="Times New Roman" w:cs="Times New Roman"/>
          <w:spacing w:val="-1"/>
          <w:sz w:val="18"/>
          <w:szCs w:val="18"/>
        </w:rPr>
        <w:t>8.2.</w:t>
      </w:r>
      <w:r w:rsidR="00ED4E3E">
        <w:rPr>
          <w:rFonts w:ascii="Times New Roman" w:hAnsi="Times New Roman" w:cs="Times New Roman"/>
          <w:spacing w:val="-1"/>
          <w:sz w:val="18"/>
          <w:szCs w:val="18"/>
        </w:rPr>
        <w:t xml:space="preserve">    </w:t>
      </w:r>
      <w:r w:rsidR="001801C3" w:rsidRPr="00CA3ACC">
        <w:rPr>
          <w:rFonts w:ascii="Times New Roman" w:hAnsi="Times New Roman" w:cs="Times New Roman"/>
          <w:spacing w:val="-1"/>
          <w:sz w:val="18"/>
          <w:szCs w:val="18"/>
        </w:rPr>
        <w:t>Сведения о каждой категории (типе) акций эмитента</w:t>
      </w:r>
      <w:r w:rsidR="001801C3" w:rsidRPr="00CA3ACC">
        <w:rPr>
          <w:rFonts w:ascii="Times New Roman" w:hAnsi="Times New Roman" w:cs="Times New Roman"/>
          <w:sz w:val="18"/>
          <w:szCs w:val="18"/>
        </w:rPr>
        <w:tab/>
      </w:r>
      <w:r w:rsidR="001801C3" w:rsidRPr="00CA3ACC">
        <w:rPr>
          <w:rFonts w:ascii="Times New Roman" w:hAnsi="Times New Roman" w:cs="Times New Roman"/>
          <w:spacing w:val="-6"/>
          <w:sz w:val="18"/>
          <w:szCs w:val="18"/>
        </w:rPr>
        <w:t>2</w:t>
      </w:r>
      <w:r w:rsidR="00454D0F">
        <w:rPr>
          <w:rFonts w:ascii="Times New Roman" w:hAnsi="Times New Roman" w:cs="Times New Roman"/>
          <w:spacing w:val="-6"/>
          <w:sz w:val="18"/>
          <w:szCs w:val="18"/>
        </w:rPr>
        <w:t>9</w:t>
      </w:r>
    </w:p>
    <w:p w:rsidR="001801C3" w:rsidRPr="00CA3ACC" w:rsidRDefault="00195C52" w:rsidP="00195C52">
      <w:pPr>
        <w:shd w:val="clear" w:color="auto" w:fill="FFFFFF"/>
        <w:tabs>
          <w:tab w:val="left" w:pos="701"/>
          <w:tab w:val="left" w:leader="dot" w:pos="9667"/>
        </w:tabs>
        <w:spacing w:line="360" w:lineRule="auto"/>
        <w:rPr>
          <w:rFonts w:ascii="Times New Roman" w:hAnsi="Times New Roman" w:cs="Times New Roman"/>
          <w:spacing w:val="-6"/>
          <w:sz w:val="18"/>
          <w:szCs w:val="18"/>
        </w:rPr>
      </w:pPr>
      <w:r>
        <w:rPr>
          <w:rFonts w:ascii="Times New Roman" w:hAnsi="Times New Roman" w:cs="Times New Roman"/>
          <w:spacing w:val="-1"/>
          <w:sz w:val="18"/>
          <w:szCs w:val="18"/>
        </w:rPr>
        <w:t>8.3.</w:t>
      </w:r>
      <w:r w:rsidR="00ED4E3E">
        <w:rPr>
          <w:rFonts w:ascii="Times New Roman" w:hAnsi="Times New Roman" w:cs="Times New Roman"/>
          <w:spacing w:val="-1"/>
          <w:sz w:val="18"/>
          <w:szCs w:val="18"/>
        </w:rPr>
        <w:t xml:space="preserve">   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="001801C3" w:rsidRPr="00CA3ACC">
        <w:rPr>
          <w:rFonts w:ascii="Times New Roman" w:hAnsi="Times New Roman" w:cs="Times New Roman"/>
          <w:spacing w:val="-1"/>
          <w:sz w:val="18"/>
          <w:szCs w:val="18"/>
        </w:rPr>
        <w:t>Сведения о предыдущих выпусках эмиссионных ценных бумаг эмитента, за исключением акций эмитента</w:t>
      </w:r>
      <w:r w:rsidR="001801C3" w:rsidRPr="00CA3ACC">
        <w:rPr>
          <w:rFonts w:ascii="Times New Roman" w:hAnsi="Times New Roman" w:cs="Times New Roman"/>
          <w:sz w:val="18"/>
          <w:szCs w:val="18"/>
        </w:rPr>
        <w:tab/>
      </w:r>
      <w:r w:rsidR="001801C3" w:rsidRPr="00CA3ACC">
        <w:rPr>
          <w:rFonts w:ascii="Times New Roman" w:hAnsi="Times New Roman" w:cs="Times New Roman"/>
          <w:spacing w:val="-6"/>
          <w:sz w:val="18"/>
          <w:szCs w:val="18"/>
        </w:rPr>
        <w:t>2</w:t>
      </w:r>
      <w:r w:rsidR="00454D0F">
        <w:rPr>
          <w:rFonts w:ascii="Times New Roman" w:hAnsi="Times New Roman" w:cs="Times New Roman"/>
          <w:spacing w:val="-6"/>
          <w:sz w:val="18"/>
          <w:szCs w:val="18"/>
        </w:rPr>
        <w:t>9</w:t>
      </w:r>
    </w:p>
    <w:p w:rsidR="001801C3" w:rsidRPr="00CA3ACC" w:rsidRDefault="001801C3" w:rsidP="003C4245">
      <w:pPr>
        <w:numPr>
          <w:ilvl w:val="0"/>
          <w:numId w:val="19"/>
        </w:numPr>
        <w:shd w:val="clear" w:color="auto" w:fill="FFFFFF"/>
        <w:tabs>
          <w:tab w:val="left" w:pos="922"/>
          <w:tab w:val="left" w:leader="dot" w:pos="9667"/>
        </w:tabs>
        <w:spacing w:line="360" w:lineRule="auto"/>
        <w:rPr>
          <w:rFonts w:ascii="Times New Roman" w:hAnsi="Times New Roman" w:cs="Times New Roman"/>
          <w:spacing w:val="-4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Сведения о выпусках, все ценные бумаги которых погашены (аннулированы)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Pr="00CA3ACC">
        <w:rPr>
          <w:rFonts w:ascii="Times New Roman" w:hAnsi="Times New Roman" w:cs="Times New Roman"/>
          <w:spacing w:val="-4"/>
          <w:sz w:val="18"/>
          <w:szCs w:val="18"/>
        </w:rPr>
        <w:t>2</w:t>
      </w:r>
      <w:r w:rsidR="00454D0F">
        <w:rPr>
          <w:rFonts w:ascii="Times New Roman" w:hAnsi="Times New Roman" w:cs="Times New Roman"/>
          <w:spacing w:val="-4"/>
          <w:sz w:val="18"/>
          <w:szCs w:val="18"/>
        </w:rPr>
        <w:t>9</w:t>
      </w:r>
    </w:p>
    <w:p w:rsidR="001801C3" w:rsidRPr="00CA3ACC" w:rsidRDefault="001801C3" w:rsidP="003C4245">
      <w:pPr>
        <w:numPr>
          <w:ilvl w:val="0"/>
          <w:numId w:val="19"/>
        </w:numPr>
        <w:shd w:val="clear" w:color="auto" w:fill="FFFFFF"/>
        <w:tabs>
          <w:tab w:val="left" w:pos="922"/>
          <w:tab w:val="left" w:leader="dot" w:pos="9667"/>
        </w:tabs>
        <w:spacing w:line="360" w:lineRule="auto"/>
        <w:rPr>
          <w:rFonts w:ascii="Times New Roman" w:hAnsi="Times New Roman" w:cs="Times New Roman"/>
          <w:spacing w:val="-6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 xml:space="preserve">Сведения о выпусках, ценные бумаги которых </w:t>
      </w:r>
      <w:r w:rsidR="00A63655" w:rsidRPr="00CA3ACC">
        <w:rPr>
          <w:rFonts w:ascii="Times New Roman" w:hAnsi="Times New Roman" w:cs="Times New Roman"/>
          <w:spacing w:val="-1"/>
          <w:sz w:val="18"/>
          <w:szCs w:val="18"/>
        </w:rPr>
        <w:t>не являются погашенными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Pr="00CA3ACC">
        <w:rPr>
          <w:rFonts w:ascii="Times New Roman" w:hAnsi="Times New Roman" w:cs="Times New Roman"/>
          <w:spacing w:val="-6"/>
          <w:sz w:val="18"/>
          <w:szCs w:val="18"/>
        </w:rPr>
        <w:t>2</w:t>
      </w:r>
      <w:r w:rsidR="00454D0F">
        <w:rPr>
          <w:rFonts w:ascii="Times New Roman" w:hAnsi="Times New Roman" w:cs="Times New Roman"/>
          <w:spacing w:val="-6"/>
          <w:sz w:val="18"/>
          <w:szCs w:val="18"/>
        </w:rPr>
        <w:t>9</w:t>
      </w:r>
    </w:p>
    <w:p w:rsidR="001801C3" w:rsidRPr="00CA3ACC" w:rsidRDefault="001801C3" w:rsidP="003C4245">
      <w:pPr>
        <w:numPr>
          <w:ilvl w:val="0"/>
          <w:numId w:val="20"/>
        </w:numPr>
        <w:shd w:val="clear" w:color="auto" w:fill="FFFFFF"/>
        <w:tabs>
          <w:tab w:val="left" w:pos="701"/>
          <w:tab w:val="left" w:leader="dot" w:pos="9667"/>
        </w:tabs>
        <w:spacing w:line="360" w:lineRule="auto"/>
        <w:rPr>
          <w:rFonts w:ascii="Times New Roman" w:hAnsi="Times New Roman" w:cs="Times New Roman"/>
          <w:spacing w:val="-6"/>
          <w:sz w:val="18"/>
          <w:szCs w:val="18"/>
        </w:rPr>
      </w:pPr>
      <w:proofErr w:type="gramStart"/>
      <w:r w:rsidRPr="00CA3ACC">
        <w:rPr>
          <w:rFonts w:ascii="Times New Roman" w:hAnsi="Times New Roman" w:cs="Times New Roman"/>
          <w:spacing w:val="-1"/>
          <w:sz w:val="18"/>
          <w:szCs w:val="18"/>
        </w:rPr>
        <w:t>Сведения о лице (лицах), предоставившем (предоставивших) обеспечение по облигациям выпуска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Pr="00CA3ACC">
        <w:rPr>
          <w:rFonts w:ascii="Times New Roman" w:hAnsi="Times New Roman" w:cs="Times New Roman"/>
          <w:spacing w:val="-4"/>
          <w:sz w:val="18"/>
          <w:szCs w:val="18"/>
        </w:rPr>
        <w:t>2</w:t>
      </w:r>
      <w:r w:rsidR="00454D0F">
        <w:rPr>
          <w:rFonts w:ascii="Times New Roman" w:hAnsi="Times New Roman" w:cs="Times New Roman"/>
          <w:spacing w:val="-4"/>
          <w:sz w:val="18"/>
          <w:szCs w:val="18"/>
        </w:rPr>
        <w:t>9</w:t>
      </w:r>
      <w:proofErr w:type="gramEnd"/>
    </w:p>
    <w:p w:rsidR="001801C3" w:rsidRPr="00CA3ACC" w:rsidRDefault="001801C3" w:rsidP="003C4245">
      <w:pPr>
        <w:numPr>
          <w:ilvl w:val="0"/>
          <w:numId w:val="20"/>
        </w:numPr>
        <w:shd w:val="clear" w:color="auto" w:fill="FFFFFF"/>
        <w:tabs>
          <w:tab w:val="left" w:pos="701"/>
          <w:tab w:val="left" w:leader="dot" w:pos="9672"/>
        </w:tabs>
        <w:spacing w:line="360" w:lineRule="auto"/>
        <w:rPr>
          <w:rFonts w:ascii="Times New Roman" w:hAnsi="Times New Roman" w:cs="Times New Roman"/>
          <w:spacing w:val="-6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Сведения об организациях, осуществляющих учет прав на эмиссионные ценные бумаги эмитента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Pr="00CA3ACC">
        <w:rPr>
          <w:rFonts w:ascii="Times New Roman" w:hAnsi="Times New Roman" w:cs="Times New Roman"/>
          <w:spacing w:val="-6"/>
          <w:sz w:val="18"/>
          <w:szCs w:val="18"/>
        </w:rPr>
        <w:t>2</w:t>
      </w:r>
      <w:r w:rsidR="00454D0F">
        <w:rPr>
          <w:rFonts w:ascii="Times New Roman" w:hAnsi="Times New Roman" w:cs="Times New Roman"/>
          <w:spacing w:val="-6"/>
          <w:sz w:val="18"/>
          <w:szCs w:val="18"/>
        </w:rPr>
        <w:t>9</w:t>
      </w:r>
    </w:p>
    <w:p w:rsidR="001801C3" w:rsidRPr="00CA3ACC" w:rsidRDefault="001801C3" w:rsidP="003C4245">
      <w:pPr>
        <w:numPr>
          <w:ilvl w:val="0"/>
          <w:numId w:val="20"/>
        </w:numPr>
        <w:shd w:val="clear" w:color="auto" w:fill="FFFFFF"/>
        <w:tabs>
          <w:tab w:val="left" w:pos="701"/>
          <w:tab w:val="left" w:leader="dot" w:pos="9672"/>
        </w:tabs>
        <w:spacing w:line="360" w:lineRule="auto"/>
        <w:rPr>
          <w:rFonts w:ascii="Times New Roman" w:hAnsi="Times New Roman" w:cs="Times New Roman"/>
          <w:spacing w:val="-6"/>
          <w:sz w:val="18"/>
          <w:szCs w:val="18"/>
        </w:rPr>
      </w:pPr>
      <w:r w:rsidRPr="00CA3ACC">
        <w:rPr>
          <w:rFonts w:ascii="Times New Roman" w:hAnsi="Times New Roman" w:cs="Times New Roman"/>
          <w:spacing w:val="-1"/>
          <w:sz w:val="18"/>
          <w:szCs w:val="18"/>
        </w:rPr>
        <w:t>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2C3471">
        <w:rPr>
          <w:rFonts w:ascii="Times New Roman" w:hAnsi="Times New Roman" w:cs="Times New Roman"/>
          <w:sz w:val="18"/>
          <w:szCs w:val="18"/>
        </w:rPr>
        <w:t>30</w:t>
      </w:r>
    </w:p>
    <w:p w:rsidR="001801C3" w:rsidRPr="00280AF4" w:rsidRDefault="001801C3" w:rsidP="003C4245">
      <w:pPr>
        <w:numPr>
          <w:ilvl w:val="0"/>
          <w:numId w:val="20"/>
        </w:numPr>
        <w:shd w:val="clear" w:color="auto" w:fill="FFFFFF"/>
        <w:tabs>
          <w:tab w:val="left" w:pos="701"/>
          <w:tab w:val="left" w:leader="dot" w:pos="9672"/>
        </w:tabs>
        <w:spacing w:line="360" w:lineRule="auto"/>
        <w:rPr>
          <w:rFonts w:ascii="Times New Roman" w:hAnsi="Times New Roman" w:cs="Times New Roman"/>
          <w:spacing w:val="-6"/>
          <w:sz w:val="18"/>
          <w:szCs w:val="18"/>
        </w:rPr>
      </w:pPr>
      <w:proofErr w:type="gramStart"/>
      <w:r w:rsidRPr="00CA3ACC">
        <w:rPr>
          <w:rFonts w:ascii="Times New Roman" w:hAnsi="Times New Roman" w:cs="Times New Roman"/>
          <w:sz w:val="18"/>
          <w:szCs w:val="18"/>
        </w:rPr>
        <w:t xml:space="preserve">Сведения об объявленных (начисленных) и о выплаченных дивидендах по акциям эмитента, а также о доходах по </w:t>
      </w:r>
      <w:r w:rsidRPr="00CA3ACC">
        <w:rPr>
          <w:rFonts w:ascii="Times New Roman" w:hAnsi="Times New Roman" w:cs="Times New Roman"/>
          <w:spacing w:val="-1"/>
          <w:sz w:val="18"/>
          <w:szCs w:val="18"/>
        </w:rPr>
        <w:t>облигациям эмитента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4B6309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</w:t>
      </w:r>
      <w:r w:rsidR="002C3471">
        <w:rPr>
          <w:rFonts w:ascii="Times New Roman" w:hAnsi="Times New Roman" w:cs="Times New Roman"/>
          <w:sz w:val="18"/>
          <w:szCs w:val="18"/>
        </w:rPr>
        <w:t>30</w:t>
      </w:r>
      <w:proofErr w:type="gramEnd"/>
    </w:p>
    <w:p w:rsidR="00280AF4" w:rsidRDefault="00280AF4" w:rsidP="00280AF4">
      <w:pPr>
        <w:shd w:val="clear" w:color="auto" w:fill="FFFFFF"/>
        <w:tabs>
          <w:tab w:val="left" w:pos="701"/>
          <w:tab w:val="left" w:leader="dot" w:pos="9672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8.7.1. Сведения об объявленных и выплаченных дивидендах по акциям эмитента................................................................................30</w:t>
      </w:r>
    </w:p>
    <w:p w:rsidR="00280AF4" w:rsidRPr="00CA3ACC" w:rsidRDefault="00280AF4" w:rsidP="00280AF4">
      <w:pPr>
        <w:shd w:val="clear" w:color="auto" w:fill="FFFFFF"/>
        <w:tabs>
          <w:tab w:val="left" w:pos="701"/>
          <w:tab w:val="left" w:leader="dot" w:pos="9672"/>
        </w:tabs>
        <w:spacing w:line="360" w:lineRule="auto"/>
        <w:rPr>
          <w:rFonts w:ascii="Times New Roman" w:hAnsi="Times New Roman" w:cs="Times New Roman"/>
          <w:spacing w:val="-6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8.7.2 </w:t>
      </w:r>
      <w:r w:rsidR="00ED4E3E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Сведения о начисленных и выплаченных доходах по облигациям эмитента.................................................................................30 </w:t>
      </w:r>
    </w:p>
    <w:p w:rsidR="001801C3" w:rsidRPr="00CA3ACC" w:rsidRDefault="001801C3" w:rsidP="003C4245">
      <w:pPr>
        <w:numPr>
          <w:ilvl w:val="0"/>
          <w:numId w:val="20"/>
        </w:numPr>
        <w:shd w:val="clear" w:color="auto" w:fill="FFFFFF"/>
        <w:tabs>
          <w:tab w:val="left" w:pos="701"/>
          <w:tab w:val="left" w:leader="dot" w:pos="9672"/>
        </w:tabs>
        <w:spacing w:line="360" w:lineRule="auto"/>
        <w:rPr>
          <w:rFonts w:ascii="Times New Roman" w:hAnsi="Times New Roman" w:cs="Times New Roman"/>
          <w:spacing w:val="-6"/>
          <w:sz w:val="18"/>
          <w:szCs w:val="18"/>
        </w:rPr>
      </w:pPr>
      <w:r w:rsidRPr="00CA3ACC">
        <w:rPr>
          <w:rFonts w:ascii="Times New Roman" w:hAnsi="Times New Roman" w:cs="Times New Roman"/>
          <w:spacing w:val="-2"/>
          <w:sz w:val="18"/>
          <w:szCs w:val="18"/>
        </w:rPr>
        <w:t>Иные сведения</w:t>
      </w:r>
      <w:r w:rsidRPr="00CA3ACC">
        <w:rPr>
          <w:rFonts w:ascii="Times New Roman" w:hAnsi="Times New Roman" w:cs="Times New Roman"/>
          <w:sz w:val="18"/>
          <w:szCs w:val="18"/>
        </w:rPr>
        <w:tab/>
      </w:r>
      <w:r w:rsidR="00E7295F">
        <w:rPr>
          <w:rFonts w:ascii="Times New Roman" w:hAnsi="Times New Roman" w:cs="Times New Roman"/>
          <w:sz w:val="18"/>
          <w:szCs w:val="18"/>
        </w:rPr>
        <w:t>.</w:t>
      </w:r>
      <w:r w:rsidR="002C3471">
        <w:rPr>
          <w:rFonts w:ascii="Times New Roman" w:hAnsi="Times New Roman" w:cs="Times New Roman"/>
          <w:sz w:val="18"/>
          <w:szCs w:val="18"/>
        </w:rPr>
        <w:t>30</w:t>
      </w:r>
    </w:p>
    <w:p w:rsidR="00836201" w:rsidRPr="00CA3ACC" w:rsidRDefault="00836201" w:rsidP="003C4245">
      <w:pPr>
        <w:numPr>
          <w:ilvl w:val="0"/>
          <w:numId w:val="20"/>
        </w:numPr>
        <w:shd w:val="clear" w:color="auto" w:fill="FFFFFF"/>
        <w:tabs>
          <w:tab w:val="left" w:pos="701"/>
          <w:tab w:val="left" w:leader="dot" w:pos="9672"/>
        </w:tabs>
        <w:spacing w:line="360" w:lineRule="auto"/>
        <w:rPr>
          <w:rFonts w:ascii="Times New Roman" w:hAnsi="Times New Roman" w:cs="Times New Roman"/>
          <w:spacing w:val="-6"/>
          <w:sz w:val="18"/>
          <w:szCs w:val="18"/>
        </w:rPr>
      </w:pPr>
      <w:r w:rsidRPr="00CA3ACC">
        <w:rPr>
          <w:rFonts w:ascii="Times New Roman" w:hAnsi="Times New Roman" w:cs="Times New Roman"/>
          <w:spacing w:val="-6"/>
          <w:sz w:val="18"/>
          <w:szCs w:val="18"/>
        </w:rPr>
        <w:t xml:space="preserve">Сведения о предоставляемых ценных бумагах и эмитенте представляемых ценных бумаг, право </w:t>
      </w:r>
      <w:proofErr w:type="gramStart"/>
      <w:r w:rsidRPr="00CA3ACC">
        <w:rPr>
          <w:rFonts w:ascii="Times New Roman" w:hAnsi="Times New Roman" w:cs="Times New Roman"/>
          <w:spacing w:val="-6"/>
          <w:sz w:val="18"/>
          <w:szCs w:val="18"/>
        </w:rPr>
        <w:t>собственности</w:t>
      </w:r>
      <w:proofErr w:type="gramEnd"/>
      <w:r w:rsidRPr="00CA3ACC">
        <w:rPr>
          <w:rFonts w:ascii="Times New Roman" w:hAnsi="Times New Roman" w:cs="Times New Roman"/>
          <w:spacing w:val="-6"/>
          <w:sz w:val="18"/>
          <w:szCs w:val="18"/>
        </w:rPr>
        <w:t xml:space="preserve"> на которые удостоверяется российскими депозитарными расписками……………………………………………………………………………….</w:t>
      </w:r>
      <w:r w:rsidR="00E7295F">
        <w:rPr>
          <w:rFonts w:ascii="Times New Roman" w:hAnsi="Times New Roman" w:cs="Times New Roman"/>
          <w:spacing w:val="-6"/>
          <w:sz w:val="18"/>
          <w:szCs w:val="18"/>
        </w:rPr>
        <w:t>.....................................</w:t>
      </w:r>
      <w:r w:rsidR="00280AF4">
        <w:rPr>
          <w:rFonts w:ascii="Times New Roman" w:hAnsi="Times New Roman" w:cs="Times New Roman"/>
          <w:spacing w:val="-6"/>
          <w:sz w:val="18"/>
          <w:szCs w:val="18"/>
        </w:rPr>
        <w:t>30</w:t>
      </w:r>
    </w:p>
    <w:p w:rsidR="001801C3" w:rsidRPr="00CA3ACC" w:rsidRDefault="001801C3" w:rsidP="003C4245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93191" w:rsidRPr="00CA3ACC" w:rsidRDefault="00E93191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C4245" w:rsidRDefault="003C4245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245" w:rsidRDefault="003C4245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245" w:rsidRDefault="003C4245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245" w:rsidRDefault="003C4245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245" w:rsidRDefault="003C4245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245" w:rsidRDefault="003C4245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245" w:rsidRDefault="003C4245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245" w:rsidRDefault="003C4245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245" w:rsidRDefault="003C4245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245" w:rsidRDefault="003C4245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245" w:rsidRDefault="003C4245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245" w:rsidRDefault="003C4245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B15" w:rsidRDefault="006B7B15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1C3" w:rsidRPr="003C4245" w:rsidRDefault="001801C3" w:rsidP="003C4245">
      <w:pPr>
        <w:shd w:val="clear" w:color="auto" w:fill="FFFFFF"/>
        <w:spacing w:line="360" w:lineRule="auto"/>
        <w:jc w:val="center"/>
        <w:rPr>
          <w:b/>
        </w:rPr>
      </w:pPr>
      <w:r w:rsidRPr="003C4245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  <w:r w:rsidR="00F27ACE" w:rsidRPr="003C4245">
        <w:rPr>
          <w:rFonts w:ascii="Times New Roman" w:hAnsi="Times New Roman" w:cs="Times New Roman"/>
          <w:b/>
          <w:sz w:val="24"/>
          <w:szCs w:val="24"/>
        </w:rPr>
        <w:t>.</w:t>
      </w:r>
    </w:p>
    <w:p w:rsidR="001801C3" w:rsidRPr="003C4245" w:rsidRDefault="001801C3" w:rsidP="003C4245">
      <w:pPr>
        <w:shd w:val="clear" w:color="auto" w:fill="FFFFFF"/>
        <w:spacing w:line="360" w:lineRule="auto"/>
        <w:ind w:firstLine="288"/>
      </w:pPr>
      <w:r w:rsidRPr="003C4245">
        <w:rPr>
          <w:rFonts w:ascii="Times New Roman" w:hAnsi="Times New Roman" w:cs="Times New Roman"/>
        </w:rPr>
        <w:t>Полное фирменное наименование эмитента: Открытое акционерное общество "</w:t>
      </w:r>
      <w:r w:rsidR="00A1247D" w:rsidRPr="003C4245">
        <w:rPr>
          <w:rFonts w:ascii="Times New Roman" w:hAnsi="Times New Roman" w:cs="Times New Roman"/>
        </w:rPr>
        <w:t>Радуга</w:t>
      </w:r>
      <w:r w:rsidRPr="003C4245">
        <w:rPr>
          <w:rFonts w:ascii="Times New Roman" w:hAnsi="Times New Roman" w:cs="Times New Roman"/>
        </w:rPr>
        <w:t>"</w:t>
      </w:r>
      <w:r w:rsidR="00A92621" w:rsidRPr="003C4245">
        <w:rPr>
          <w:rFonts w:ascii="Times New Roman" w:hAnsi="Times New Roman" w:cs="Times New Roman"/>
        </w:rPr>
        <w:t>.</w:t>
      </w:r>
    </w:p>
    <w:p w:rsidR="001801C3" w:rsidRPr="003C4245" w:rsidRDefault="001801C3" w:rsidP="003C4245">
      <w:pPr>
        <w:shd w:val="clear" w:color="auto" w:fill="FFFFFF"/>
        <w:spacing w:line="360" w:lineRule="auto"/>
      </w:pPr>
      <w:r w:rsidRPr="003C4245">
        <w:rPr>
          <w:rFonts w:ascii="Times New Roman" w:hAnsi="Times New Roman" w:cs="Times New Roman"/>
        </w:rPr>
        <w:t>Сокращенное фирменное наименование эмитента: ОАО "</w:t>
      </w:r>
      <w:r w:rsidR="00A1247D" w:rsidRPr="003C4245">
        <w:rPr>
          <w:rFonts w:ascii="Times New Roman" w:hAnsi="Times New Roman" w:cs="Times New Roman"/>
        </w:rPr>
        <w:t>Радуга</w:t>
      </w:r>
      <w:r w:rsidRPr="003C4245">
        <w:rPr>
          <w:rFonts w:ascii="Times New Roman" w:hAnsi="Times New Roman" w:cs="Times New Roman"/>
        </w:rPr>
        <w:t>"</w:t>
      </w:r>
      <w:r w:rsidR="00A92621" w:rsidRPr="003C4245">
        <w:rPr>
          <w:rFonts w:ascii="Times New Roman" w:hAnsi="Times New Roman" w:cs="Times New Roman"/>
        </w:rPr>
        <w:t>.</w:t>
      </w:r>
    </w:p>
    <w:p w:rsidR="001801C3" w:rsidRPr="003C4245" w:rsidRDefault="001801C3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3C4245">
        <w:rPr>
          <w:rFonts w:ascii="Times New Roman" w:hAnsi="Times New Roman" w:cs="Times New Roman"/>
        </w:rPr>
        <w:t>Место нахождения эмитента: 446</w:t>
      </w:r>
      <w:r w:rsidR="00A1247D" w:rsidRPr="003C4245">
        <w:rPr>
          <w:rFonts w:ascii="Times New Roman" w:hAnsi="Times New Roman" w:cs="Times New Roman"/>
        </w:rPr>
        <w:t>001</w:t>
      </w:r>
      <w:r w:rsidRPr="003C4245">
        <w:rPr>
          <w:rFonts w:ascii="Times New Roman" w:hAnsi="Times New Roman" w:cs="Times New Roman"/>
        </w:rPr>
        <w:t xml:space="preserve">, Самарская обл., </w:t>
      </w:r>
      <w:r w:rsidR="00A1247D" w:rsidRPr="003C4245">
        <w:rPr>
          <w:rFonts w:ascii="Times New Roman" w:hAnsi="Times New Roman" w:cs="Times New Roman"/>
        </w:rPr>
        <w:t>г. Сызрань, ул. Победы, д.16</w:t>
      </w:r>
      <w:r w:rsidR="00A92621" w:rsidRPr="003C4245">
        <w:rPr>
          <w:rFonts w:ascii="Times New Roman" w:hAnsi="Times New Roman" w:cs="Times New Roman"/>
        </w:rPr>
        <w:t>.</w:t>
      </w:r>
    </w:p>
    <w:p w:rsidR="00A1247D" w:rsidRPr="003C4245" w:rsidRDefault="00A1247D" w:rsidP="003C4245">
      <w:pPr>
        <w:shd w:val="clear" w:color="auto" w:fill="FFFFFF"/>
        <w:spacing w:line="360" w:lineRule="auto"/>
      </w:pPr>
      <w:r w:rsidRPr="003C4245">
        <w:rPr>
          <w:rFonts w:ascii="Times New Roman" w:hAnsi="Times New Roman" w:cs="Times New Roman"/>
        </w:rPr>
        <w:t>Номера контактных телефонов: 8(8464) 33-23-64</w:t>
      </w:r>
      <w:r w:rsidR="00A92621" w:rsidRPr="003C4245">
        <w:rPr>
          <w:rFonts w:ascii="Times New Roman" w:hAnsi="Times New Roman" w:cs="Times New Roman"/>
        </w:rPr>
        <w:t>.</w:t>
      </w:r>
    </w:p>
    <w:p w:rsidR="001801C3" w:rsidRPr="003C4245" w:rsidRDefault="001801C3" w:rsidP="003C4245">
      <w:pPr>
        <w:shd w:val="clear" w:color="auto" w:fill="FFFFFF"/>
        <w:spacing w:line="360" w:lineRule="auto"/>
      </w:pPr>
      <w:r w:rsidRPr="003C4245">
        <w:rPr>
          <w:rFonts w:ascii="Times New Roman" w:hAnsi="Times New Roman" w:cs="Times New Roman"/>
        </w:rPr>
        <w:t xml:space="preserve">Адрес электронной почты: </w:t>
      </w:r>
      <w:proofErr w:type="spellStart"/>
      <w:r w:rsidR="00A1247D" w:rsidRPr="003C4245">
        <w:rPr>
          <w:rFonts w:ascii="Times New Roman" w:hAnsi="Times New Roman" w:cs="Times New Roman"/>
        </w:rPr>
        <w:t>radygatv@list.ru</w:t>
      </w:r>
      <w:proofErr w:type="spellEnd"/>
      <w:r w:rsidR="00A92621" w:rsidRPr="003C4245">
        <w:rPr>
          <w:rFonts w:ascii="Times New Roman" w:hAnsi="Times New Roman" w:cs="Times New Roman"/>
        </w:rPr>
        <w:t>.</w:t>
      </w:r>
    </w:p>
    <w:p w:rsidR="00A92621" w:rsidRPr="003C4245" w:rsidRDefault="001801C3" w:rsidP="003C4245">
      <w:pPr>
        <w:shd w:val="clear" w:color="auto" w:fill="FFFFFF"/>
        <w:spacing w:line="360" w:lineRule="auto"/>
        <w:ind w:firstLine="288"/>
        <w:rPr>
          <w:rFonts w:ascii="Times New Roman" w:hAnsi="Times New Roman" w:cs="Times New Roman"/>
        </w:rPr>
      </w:pPr>
      <w:r w:rsidRPr="003C4245">
        <w:rPr>
          <w:rFonts w:ascii="Times New Roman" w:hAnsi="Times New Roman" w:cs="Times New Roman"/>
          <w:spacing w:val="-1"/>
        </w:rPr>
        <w:t xml:space="preserve">Адрес страницы в сети Интернет, на которой публикуется полный текст ежеквартального </w:t>
      </w:r>
      <w:r w:rsidR="000232A6" w:rsidRPr="003C4245">
        <w:rPr>
          <w:rFonts w:ascii="Times New Roman" w:hAnsi="Times New Roman" w:cs="Times New Roman"/>
          <w:spacing w:val="-1"/>
        </w:rPr>
        <w:t xml:space="preserve">отчета: </w:t>
      </w:r>
      <w:r w:rsidR="00A92621" w:rsidRPr="003C4245">
        <w:rPr>
          <w:rFonts w:ascii="Times New Roman" w:hAnsi="Times New Roman" w:cs="Times New Roman"/>
          <w:spacing w:val="-1"/>
        </w:rPr>
        <w:t xml:space="preserve">        </w:t>
      </w:r>
      <w:r w:rsidR="00A92621" w:rsidRPr="003C4245">
        <w:rPr>
          <w:rFonts w:ascii="Times New Roman" w:hAnsi="Times New Roman" w:cs="Times New Roman"/>
          <w:spacing w:val="-1"/>
          <w:lang w:val="en-US"/>
        </w:rPr>
        <w:t>www</w:t>
      </w:r>
      <w:r w:rsidR="00A92621" w:rsidRPr="003C4245">
        <w:rPr>
          <w:rFonts w:ascii="Times New Roman" w:hAnsi="Times New Roman" w:cs="Times New Roman"/>
          <w:spacing w:val="-1"/>
        </w:rPr>
        <w:t>.</w:t>
      </w:r>
      <w:r w:rsidR="00A92621" w:rsidRPr="003C4245">
        <w:rPr>
          <w:rFonts w:ascii="Times New Roman" w:hAnsi="Times New Roman" w:cs="Times New Roman"/>
          <w:spacing w:val="-1"/>
          <w:lang w:val="en-US"/>
        </w:rPr>
        <w:t>disclosure</w:t>
      </w:r>
      <w:r w:rsidR="00A92621" w:rsidRPr="003C4245">
        <w:rPr>
          <w:rFonts w:ascii="Times New Roman" w:hAnsi="Times New Roman" w:cs="Times New Roman"/>
          <w:spacing w:val="-1"/>
        </w:rPr>
        <w:t>.</w:t>
      </w:r>
      <w:proofErr w:type="spellStart"/>
      <w:r w:rsidR="00A92621" w:rsidRPr="003C4245">
        <w:rPr>
          <w:rFonts w:ascii="Times New Roman" w:hAnsi="Times New Roman" w:cs="Times New Roman"/>
          <w:spacing w:val="-1"/>
          <w:lang w:val="en-US"/>
        </w:rPr>
        <w:t>ru</w:t>
      </w:r>
      <w:proofErr w:type="spellEnd"/>
      <w:r w:rsidR="00A92621" w:rsidRPr="003C4245">
        <w:rPr>
          <w:rFonts w:ascii="Times New Roman" w:hAnsi="Times New Roman" w:cs="Times New Roman"/>
          <w:spacing w:val="-1"/>
        </w:rPr>
        <w:t xml:space="preserve">.    </w:t>
      </w:r>
    </w:p>
    <w:p w:rsidR="001801C3" w:rsidRPr="003C4245" w:rsidRDefault="001801C3" w:rsidP="003C4245">
      <w:pPr>
        <w:shd w:val="clear" w:color="auto" w:fill="FFFFFF"/>
        <w:spacing w:line="360" w:lineRule="auto"/>
        <w:ind w:firstLine="288"/>
      </w:pPr>
      <w:r w:rsidRPr="003C4245">
        <w:rPr>
          <w:rFonts w:ascii="Times New Roman" w:hAnsi="Times New Roman" w:cs="Times New Roman"/>
          <w:spacing w:val="-1"/>
        </w:rPr>
        <w:t xml:space="preserve"> </w:t>
      </w:r>
      <w:r w:rsidRPr="003C4245">
        <w:rPr>
          <w:rFonts w:ascii="Times New Roman" w:hAnsi="Times New Roman" w:cs="Times New Roman"/>
        </w:rPr>
        <w:t>Основные сведения о ценных бумагах эмитента, находящихся в обращении:</w:t>
      </w:r>
    </w:p>
    <w:p w:rsidR="001801C3" w:rsidRPr="003C4245" w:rsidRDefault="001801C3" w:rsidP="003C4245">
      <w:pPr>
        <w:shd w:val="clear" w:color="auto" w:fill="FFFFFF"/>
        <w:spacing w:line="360" w:lineRule="auto"/>
      </w:pPr>
      <w:r w:rsidRPr="003C4245">
        <w:rPr>
          <w:rFonts w:ascii="Times New Roman" w:hAnsi="Times New Roman" w:cs="Times New Roman"/>
        </w:rPr>
        <w:t>Вид, категория (тип), серия (для облигаций): Акции обыкновенные именные бездокументарные</w:t>
      </w:r>
    </w:p>
    <w:p w:rsidR="001801C3" w:rsidRPr="003C4245" w:rsidRDefault="00146E6A" w:rsidP="003C4245">
      <w:pPr>
        <w:shd w:val="clear" w:color="auto" w:fill="FFFFFF"/>
        <w:spacing w:line="360" w:lineRule="auto"/>
      </w:pPr>
      <w:r>
        <w:rPr>
          <w:rFonts w:ascii="Times New Roman" w:hAnsi="Times New Roman" w:cs="Times New Roman"/>
        </w:rPr>
        <w:t>Количество размещ</w:t>
      </w:r>
      <w:r w:rsidR="001801C3" w:rsidRPr="003C4245">
        <w:rPr>
          <w:rFonts w:ascii="Times New Roman" w:hAnsi="Times New Roman" w:cs="Times New Roman"/>
        </w:rPr>
        <w:t xml:space="preserve">енных ценных бумаг: </w:t>
      </w:r>
      <w:r w:rsidR="00A92621" w:rsidRPr="003C4245">
        <w:rPr>
          <w:rFonts w:ascii="Times New Roman" w:hAnsi="Times New Roman" w:cs="Times New Roman"/>
        </w:rPr>
        <w:t>9822</w:t>
      </w:r>
    </w:p>
    <w:p w:rsidR="001801C3" w:rsidRPr="003C4245" w:rsidRDefault="001801C3" w:rsidP="003C4245">
      <w:pPr>
        <w:shd w:val="clear" w:color="auto" w:fill="FFFFFF"/>
        <w:spacing w:line="360" w:lineRule="auto"/>
      </w:pPr>
      <w:r w:rsidRPr="003C4245">
        <w:rPr>
          <w:rFonts w:ascii="Times New Roman" w:hAnsi="Times New Roman" w:cs="Times New Roman"/>
        </w:rPr>
        <w:t>Номинальная стоимость:</w:t>
      </w:r>
      <w:r w:rsidR="00A92621" w:rsidRPr="003C4245">
        <w:rPr>
          <w:rFonts w:ascii="Times New Roman" w:hAnsi="Times New Roman" w:cs="Times New Roman"/>
        </w:rPr>
        <w:t>1 рубль</w:t>
      </w:r>
    </w:p>
    <w:p w:rsidR="001801C3" w:rsidRPr="003C4245" w:rsidRDefault="003C4245" w:rsidP="003C4245">
      <w:pPr>
        <w:shd w:val="clear" w:color="auto" w:fill="FFFFFF"/>
        <w:spacing w:line="360" w:lineRule="auto"/>
      </w:pPr>
      <w:r>
        <w:rPr>
          <w:rFonts w:ascii="Times New Roman" w:hAnsi="Times New Roman" w:cs="Times New Roman"/>
        </w:rPr>
        <w:t xml:space="preserve">     </w:t>
      </w:r>
      <w:r w:rsidR="001801C3" w:rsidRPr="003C4245">
        <w:rPr>
          <w:rFonts w:ascii="Times New Roman" w:hAnsi="Times New Roman" w:cs="Times New Roman"/>
        </w:rPr>
        <w:t>В отчетном квартале эмитентом не осуществлялось размещение ценных бумаг.</w:t>
      </w:r>
    </w:p>
    <w:p w:rsidR="001801C3" w:rsidRPr="003C4245" w:rsidRDefault="003C4245" w:rsidP="003C424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801C3" w:rsidRPr="003C4245">
        <w:rPr>
          <w:rFonts w:ascii="Times New Roman" w:hAnsi="Times New Roman" w:cs="Times New Roman"/>
        </w:rPr>
        <w:t>Настоящий ежеквартальный отчет содержит оценки и прогнозы уполномоченных органов управления эмитента касательно будущих событий и/или действий, перспектив развития отрасли экономики, в которой эмитент осуществляет основную деятельность, и результатов деятельности эмитента, в том числе планов эмитента, вероятности наступления определенных событий и совершения определенных действий. Инвесторы не должны полностью полагаться на о</w:t>
      </w:r>
      <w:r w:rsidR="00A92621" w:rsidRPr="003C4245">
        <w:rPr>
          <w:rFonts w:ascii="Times New Roman" w:hAnsi="Times New Roman" w:cs="Times New Roman"/>
        </w:rPr>
        <w:t>ц</w:t>
      </w:r>
      <w:r w:rsidR="001801C3" w:rsidRPr="003C4245">
        <w:rPr>
          <w:rFonts w:ascii="Times New Roman" w:hAnsi="Times New Roman" w:cs="Times New Roman"/>
        </w:rPr>
        <w:t>енки и прогнозы органов управления эмитента, так как фактические результаты деятельности эмитента в будущем могут отличаться от прогнозируемых результатов по многим причинам. Приобретение ценных бумаг эмитента связано с рисками, описанными в настоящем ежеквартальном отчете.</w:t>
      </w:r>
    </w:p>
    <w:p w:rsidR="003C4245" w:rsidRPr="003C4245" w:rsidRDefault="003C4245" w:rsidP="003C424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</w:p>
    <w:p w:rsidR="003C4245" w:rsidRDefault="003C4245" w:rsidP="003C424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C4245" w:rsidRDefault="003C4245" w:rsidP="003C424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C4245" w:rsidRDefault="003C4245" w:rsidP="003C424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C4245" w:rsidRDefault="003C4245" w:rsidP="003C424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C4245" w:rsidRDefault="003C4245" w:rsidP="003C424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C4245" w:rsidRDefault="003C4245" w:rsidP="003C424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C4245" w:rsidRDefault="003C4245" w:rsidP="003C424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C4245" w:rsidRDefault="003C4245" w:rsidP="003C424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C4245" w:rsidRDefault="003C4245" w:rsidP="003C424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C4245" w:rsidRDefault="003C4245" w:rsidP="003C424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C4245" w:rsidRDefault="003C4245" w:rsidP="003C424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C4245" w:rsidRDefault="003C4245" w:rsidP="003C424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C4245" w:rsidRDefault="003C4245" w:rsidP="003C424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C4245" w:rsidRDefault="003C4245" w:rsidP="003C424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C4245" w:rsidRDefault="003C4245" w:rsidP="003C424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C4245" w:rsidRDefault="003C4245" w:rsidP="003C424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C4245" w:rsidRDefault="003C4245" w:rsidP="003C424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C4245" w:rsidRDefault="003C4245" w:rsidP="003C424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C4245" w:rsidRDefault="003C4245" w:rsidP="003C424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C4245" w:rsidRDefault="003C4245" w:rsidP="003C424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C4245" w:rsidRDefault="003C4245" w:rsidP="003C424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C4245" w:rsidRDefault="003C4245" w:rsidP="003C424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C4245" w:rsidRDefault="003C4245" w:rsidP="003C424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C4245" w:rsidRDefault="003C4245" w:rsidP="003C424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C4245" w:rsidRDefault="003C4245" w:rsidP="003C4245">
      <w:pPr>
        <w:shd w:val="clear" w:color="auto" w:fill="FFFFFF"/>
        <w:spacing w:line="360" w:lineRule="auto"/>
        <w:jc w:val="both"/>
      </w:pPr>
    </w:p>
    <w:p w:rsidR="001801C3" w:rsidRPr="003C4245" w:rsidRDefault="001801C3" w:rsidP="003C4245">
      <w:pPr>
        <w:shd w:val="clear" w:color="auto" w:fill="FFFFFF"/>
        <w:spacing w:line="360" w:lineRule="auto"/>
        <w:ind w:hanging="346"/>
        <w:jc w:val="center"/>
        <w:rPr>
          <w:b/>
        </w:rPr>
      </w:pPr>
      <w:r w:rsidRPr="003C424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  </w:t>
      </w:r>
      <w:r w:rsidR="00A3366B" w:rsidRPr="003C4245">
        <w:rPr>
          <w:rFonts w:ascii="Times New Roman" w:hAnsi="Times New Roman" w:cs="Times New Roman"/>
          <w:b/>
          <w:sz w:val="24"/>
          <w:szCs w:val="24"/>
        </w:rPr>
        <w:t>Сведения о банковских счетах, об аудиторе (аудиторской организации), оценщике и о финансовом консультанте.</w:t>
      </w:r>
    </w:p>
    <w:p w:rsidR="001801C3" w:rsidRPr="003C4245" w:rsidRDefault="001801C3" w:rsidP="003C4245">
      <w:pPr>
        <w:shd w:val="clear" w:color="auto" w:fill="FFFFFF"/>
        <w:spacing w:line="360" w:lineRule="auto"/>
        <w:jc w:val="center"/>
        <w:rPr>
          <w:b/>
        </w:rPr>
      </w:pPr>
      <w:r w:rsidRPr="003C4245">
        <w:rPr>
          <w:rFonts w:ascii="Times New Roman" w:hAnsi="Times New Roman" w:cs="Times New Roman"/>
          <w:b/>
          <w:sz w:val="24"/>
          <w:szCs w:val="24"/>
        </w:rPr>
        <w:t>1.</w:t>
      </w:r>
      <w:r w:rsidR="00A3366B" w:rsidRPr="003C4245">
        <w:rPr>
          <w:rFonts w:ascii="Times New Roman" w:hAnsi="Times New Roman" w:cs="Times New Roman"/>
          <w:b/>
          <w:sz w:val="24"/>
          <w:szCs w:val="24"/>
        </w:rPr>
        <w:t>1</w:t>
      </w:r>
      <w:r w:rsidRPr="003C4245">
        <w:rPr>
          <w:rFonts w:ascii="Times New Roman" w:hAnsi="Times New Roman" w:cs="Times New Roman"/>
          <w:b/>
          <w:sz w:val="24"/>
          <w:szCs w:val="24"/>
        </w:rPr>
        <w:t>. Сведения о банковских счетах эмитента</w:t>
      </w:r>
      <w:r w:rsidR="00F27ACE" w:rsidRPr="003C4245">
        <w:rPr>
          <w:rFonts w:ascii="Times New Roman" w:hAnsi="Times New Roman" w:cs="Times New Roman"/>
          <w:b/>
          <w:sz w:val="24"/>
          <w:szCs w:val="24"/>
        </w:rPr>
        <w:t>.</w:t>
      </w:r>
    </w:p>
    <w:p w:rsidR="001801C3" w:rsidRDefault="001801C3" w:rsidP="003C4245">
      <w:pPr>
        <w:spacing w:line="36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33"/>
        <w:gridCol w:w="3221"/>
        <w:gridCol w:w="2203"/>
      </w:tblGrid>
      <w:tr w:rsidR="001801C3" w:rsidRPr="003C4245" w:rsidTr="003C4245">
        <w:trPr>
          <w:trHeight w:hRule="exact" w:val="580"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1C3" w:rsidRPr="003C4245" w:rsidRDefault="001801C3" w:rsidP="003C4245">
            <w:pPr>
              <w:shd w:val="clear" w:color="auto" w:fill="FFFFFF"/>
              <w:spacing w:line="360" w:lineRule="auto"/>
            </w:pPr>
            <w:r w:rsidRPr="003C4245">
              <w:rPr>
                <w:rFonts w:ascii="Times New Roman" w:hAnsi="Times New Roman" w:cs="Times New Roman"/>
              </w:rPr>
              <w:t>Полное и сокращенное фирменные наименования, место нахождения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1C3" w:rsidRPr="003C4245" w:rsidRDefault="001801C3" w:rsidP="003C4245">
            <w:pPr>
              <w:shd w:val="clear" w:color="auto" w:fill="FFFFFF"/>
              <w:spacing w:line="360" w:lineRule="auto"/>
            </w:pPr>
            <w:r w:rsidRPr="003C4245">
              <w:rPr>
                <w:rFonts w:ascii="Times New Roman" w:hAnsi="Times New Roman" w:cs="Times New Roman"/>
              </w:rPr>
              <w:t>ИНН, БИК, Номер</w:t>
            </w:r>
          </w:p>
          <w:p w:rsidR="001801C3" w:rsidRPr="003C4245" w:rsidRDefault="001801C3" w:rsidP="003C4245">
            <w:pPr>
              <w:shd w:val="clear" w:color="auto" w:fill="FFFFFF"/>
              <w:spacing w:line="360" w:lineRule="auto"/>
            </w:pPr>
            <w:r w:rsidRPr="003C4245">
              <w:rPr>
                <w:rFonts w:ascii="Times New Roman" w:hAnsi="Times New Roman" w:cs="Times New Roman"/>
              </w:rPr>
              <w:t>корреспондентского счета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1C3" w:rsidRPr="003C4245" w:rsidRDefault="001801C3" w:rsidP="003C4245">
            <w:pPr>
              <w:shd w:val="clear" w:color="auto" w:fill="FFFFFF"/>
              <w:spacing w:line="360" w:lineRule="auto"/>
            </w:pPr>
            <w:r w:rsidRPr="003C4245">
              <w:rPr>
                <w:rFonts w:ascii="Times New Roman" w:hAnsi="Times New Roman" w:cs="Times New Roman"/>
              </w:rPr>
              <w:t>Номер и тип счета</w:t>
            </w:r>
          </w:p>
        </w:tc>
      </w:tr>
      <w:tr w:rsidR="001801C3" w:rsidRPr="003C4245" w:rsidTr="005B64C9">
        <w:trPr>
          <w:trHeight w:hRule="exact" w:val="1629"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859" w:rsidRPr="003C4245" w:rsidRDefault="002631DB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1"/>
              </w:rPr>
            </w:pPr>
            <w:r w:rsidRPr="003C4245">
              <w:rPr>
                <w:rFonts w:ascii="Times New Roman" w:hAnsi="Times New Roman" w:cs="Times New Roman"/>
                <w:spacing w:val="-1"/>
              </w:rPr>
              <w:t>Открытое акционерное общество «Земский банк»</w:t>
            </w:r>
            <w:r w:rsidR="001801C3" w:rsidRPr="003C4245">
              <w:rPr>
                <w:rFonts w:ascii="Times New Roman" w:hAnsi="Times New Roman" w:cs="Times New Roman"/>
                <w:spacing w:val="-1"/>
              </w:rPr>
              <w:t xml:space="preserve"> </w:t>
            </w:r>
          </w:p>
          <w:p w:rsidR="00C45859" w:rsidRPr="003C4245" w:rsidRDefault="00C45859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1"/>
              </w:rPr>
            </w:pPr>
            <w:r w:rsidRPr="003C4245">
              <w:rPr>
                <w:rFonts w:ascii="Times New Roman" w:hAnsi="Times New Roman" w:cs="Times New Roman"/>
                <w:spacing w:val="-1"/>
              </w:rPr>
              <w:t>(ОАО «Земский банк»).</w:t>
            </w:r>
          </w:p>
          <w:p w:rsidR="00C45859" w:rsidRPr="003C4245" w:rsidRDefault="001801C3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3C4245">
              <w:rPr>
                <w:rFonts w:ascii="Times New Roman" w:hAnsi="Times New Roman" w:cs="Times New Roman"/>
                <w:spacing w:val="-1"/>
              </w:rPr>
              <w:t xml:space="preserve">Место нахождения: </w:t>
            </w:r>
            <w:r w:rsidR="00C45859" w:rsidRPr="003C4245">
              <w:rPr>
                <w:rFonts w:ascii="Times New Roman" w:hAnsi="Times New Roman" w:cs="Times New Roman"/>
                <w:color w:val="000000"/>
              </w:rPr>
              <w:t xml:space="preserve">446001, Российская Федерация, Самарская область, </w:t>
            </w:r>
            <w:proofErr w:type="gramStart"/>
            <w:r w:rsidR="00C45859" w:rsidRPr="003C4245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="00C45859" w:rsidRPr="003C4245">
              <w:rPr>
                <w:rFonts w:ascii="Times New Roman" w:hAnsi="Times New Roman" w:cs="Times New Roman"/>
                <w:color w:val="000000"/>
              </w:rPr>
              <w:t xml:space="preserve">. Сызрань, </w:t>
            </w:r>
          </w:p>
          <w:p w:rsidR="001801C3" w:rsidRPr="003C4245" w:rsidRDefault="00C45859" w:rsidP="003C4245">
            <w:pPr>
              <w:shd w:val="clear" w:color="auto" w:fill="FFFFFF"/>
              <w:spacing w:line="360" w:lineRule="auto"/>
            </w:pPr>
            <w:r w:rsidRPr="003C4245">
              <w:rPr>
                <w:rFonts w:ascii="Times New Roman" w:hAnsi="Times New Roman" w:cs="Times New Roman"/>
                <w:color w:val="000000"/>
              </w:rPr>
              <w:t>ул. Ульяновская, 79.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1C3" w:rsidRPr="003C4245" w:rsidRDefault="001801C3" w:rsidP="003C4245">
            <w:pPr>
              <w:shd w:val="clear" w:color="auto" w:fill="FFFFFF"/>
              <w:spacing w:line="360" w:lineRule="auto"/>
            </w:pPr>
            <w:r w:rsidRPr="003C4245">
              <w:rPr>
                <w:rFonts w:ascii="Times New Roman" w:hAnsi="Times New Roman" w:cs="Times New Roman"/>
              </w:rPr>
              <w:t xml:space="preserve">ИНН: </w:t>
            </w:r>
            <w:r w:rsidR="00C45859" w:rsidRPr="003C4245">
              <w:rPr>
                <w:rFonts w:ascii="Times New Roman" w:hAnsi="Times New Roman" w:cs="Times New Roman"/>
              </w:rPr>
              <w:t>6325065114</w:t>
            </w:r>
          </w:p>
          <w:p w:rsidR="001801C3" w:rsidRPr="003C4245" w:rsidRDefault="001801C3" w:rsidP="003C4245">
            <w:pPr>
              <w:shd w:val="clear" w:color="auto" w:fill="FFFFFF"/>
              <w:spacing w:line="360" w:lineRule="auto"/>
            </w:pPr>
            <w:r w:rsidRPr="003C4245">
              <w:rPr>
                <w:rFonts w:ascii="Times New Roman" w:hAnsi="Times New Roman" w:cs="Times New Roman"/>
              </w:rPr>
              <w:t xml:space="preserve">БИК: </w:t>
            </w:r>
            <w:r w:rsidR="00C45859" w:rsidRPr="003C4245">
              <w:rPr>
                <w:rFonts w:ascii="Times New Roman" w:hAnsi="Times New Roman" w:cs="Times New Roman"/>
              </w:rPr>
              <w:t>043606811</w:t>
            </w:r>
          </w:p>
          <w:p w:rsidR="001801C3" w:rsidRPr="003C4245" w:rsidRDefault="001801C3" w:rsidP="003C4245">
            <w:pPr>
              <w:shd w:val="clear" w:color="auto" w:fill="FFFFFF"/>
              <w:spacing w:line="360" w:lineRule="auto"/>
            </w:pPr>
            <w:r w:rsidRPr="003C4245">
              <w:rPr>
                <w:rFonts w:ascii="Times New Roman" w:hAnsi="Times New Roman" w:cs="Times New Roman"/>
                <w:spacing w:val="-1"/>
              </w:rPr>
              <w:t>Корр</w:t>
            </w:r>
            <w:r w:rsidR="000232A6" w:rsidRPr="003C4245">
              <w:rPr>
                <w:rFonts w:ascii="Times New Roman" w:hAnsi="Times New Roman" w:cs="Times New Roman"/>
                <w:spacing w:val="-1"/>
              </w:rPr>
              <w:t>. с</w:t>
            </w:r>
            <w:r w:rsidRPr="003C4245">
              <w:rPr>
                <w:rFonts w:ascii="Times New Roman" w:hAnsi="Times New Roman" w:cs="Times New Roman"/>
                <w:spacing w:val="-1"/>
              </w:rPr>
              <w:t>чет: 301018</w:t>
            </w:r>
            <w:r w:rsidR="00C45859" w:rsidRPr="003C4245">
              <w:rPr>
                <w:rFonts w:ascii="Times New Roman" w:hAnsi="Times New Roman" w:cs="Times New Roman"/>
                <w:spacing w:val="-1"/>
              </w:rPr>
              <w:t>10800000000811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1C3" w:rsidRPr="003C4245" w:rsidRDefault="001801C3" w:rsidP="003C4245">
            <w:pPr>
              <w:shd w:val="clear" w:color="auto" w:fill="FFFFFF"/>
              <w:spacing w:line="360" w:lineRule="auto"/>
            </w:pPr>
            <w:r w:rsidRPr="003C4245">
              <w:rPr>
                <w:rFonts w:ascii="Times New Roman" w:hAnsi="Times New Roman" w:cs="Times New Roman"/>
              </w:rPr>
              <w:t>Расчетный</w:t>
            </w:r>
          </w:p>
          <w:p w:rsidR="001801C3" w:rsidRPr="003C4245" w:rsidRDefault="00C45859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3C4245">
              <w:rPr>
                <w:rFonts w:ascii="Times New Roman" w:hAnsi="Times New Roman" w:cs="Times New Roman"/>
              </w:rPr>
              <w:t>40702810800000000295</w:t>
            </w:r>
          </w:p>
        </w:tc>
      </w:tr>
    </w:tbl>
    <w:p w:rsidR="003C4245" w:rsidRDefault="003C4245" w:rsidP="003C4245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01C3" w:rsidRPr="003C4245" w:rsidRDefault="001801C3" w:rsidP="003C4245">
      <w:pPr>
        <w:shd w:val="clear" w:color="auto" w:fill="FFFFFF"/>
        <w:spacing w:line="360" w:lineRule="auto"/>
        <w:jc w:val="center"/>
        <w:rPr>
          <w:b/>
        </w:rPr>
      </w:pPr>
      <w:r w:rsidRPr="003C4245">
        <w:rPr>
          <w:rFonts w:ascii="Times New Roman" w:hAnsi="Times New Roman" w:cs="Times New Roman"/>
          <w:b/>
          <w:sz w:val="24"/>
          <w:szCs w:val="24"/>
        </w:rPr>
        <w:t>1.</w:t>
      </w:r>
      <w:r w:rsidR="00F27ACE" w:rsidRPr="003C4245">
        <w:rPr>
          <w:rFonts w:ascii="Times New Roman" w:hAnsi="Times New Roman" w:cs="Times New Roman"/>
          <w:b/>
          <w:sz w:val="24"/>
          <w:szCs w:val="24"/>
        </w:rPr>
        <w:t>2</w:t>
      </w:r>
      <w:r w:rsidRPr="003C4245">
        <w:rPr>
          <w:rFonts w:ascii="Times New Roman" w:hAnsi="Times New Roman" w:cs="Times New Roman"/>
          <w:b/>
          <w:sz w:val="24"/>
          <w:szCs w:val="24"/>
        </w:rPr>
        <w:t>. Сведения об аудиторе (аудиторах) эмитента</w:t>
      </w:r>
      <w:r w:rsidR="00F27ACE" w:rsidRPr="003C4245">
        <w:rPr>
          <w:rFonts w:ascii="Times New Roman" w:hAnsi="Times New Roman" w:cs="Times New Roman"/>
          <w:b/>
          <w:sz w:val="24"/>
          <w:szCs w:val="24"/>
        </w:rPr>
        <w:t>.</w:t>
      </w:r>
    </w:p>
    <w:p w:rsidR="0046510D" w:rsidRDefault="00C70972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3C4245">
        <w:rPr>
          <w:rFonts w:ascii="Times New Roman" w:hAnsi="Times New Roman" w:cs="Times New Roman"/>
        </w:rPr>
        <w:t>Ф</w:t>
      </w:r>
      <w:r w:rsidR="001801C3" w:rsidRPr="003C4245">
        <w:rPr>
          <w:rFonts w:ascii="Times New Roman" w:hAnsi="Times New Roman" w:cs="Times New Roman"/>
        </w:rPr>
        <w:t xml:space="preserve">ирменное наименование (фамилия, имя, отчество индивидуального аудитора): </w:t>
      </w:r>
      <w:r w:rsidRPr="003C4245">
        <w:rPr>
          <w:rFonts w:ascii="Times New Roman" w:hAnsi="Times New Roman" w:cs="Times New Roman"/>
        </w:rPr>
        <w:t>ООО «Аудит-Сызрань</w:t>
      </w:r>
      <w:r w:rsidR="005746DB">
        <w:rPr>
          <w:rFonts w:ascii="Times New Roman" w:hAnsi="Times New Roman" w:cs="Times New Roman"/>
        </w:rPr>
        <w:t>.</w:t>
      </w:r>
      <w:r w:rsidRPr="003C4245">
        <w:rPr>
          <w:rFonts w:ascii="Times New Roman" w:hAnsi="Times New Roman" w:cs="Times New Roman"/>
        </w:rPr>
        <w:t xml:space="preserve"> </w:t>
      </w:r>
    </w:p>
    <w:p w:rsidR="00C70972" w:rsidRPr="003C4245" w:rsidRDefault="00C70972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3C4245">
        <w:rPr>
          <w:rFonts w:ascii="Times New Roman" w:hAnsi="Times New Roman" w:cs="Times New Roman"/>
        </w:rPr>
        <w:t xml:space="preserve">(Руководитель </w:t>
      </w:r>
      <w:proofErr w:type="spellStart"/>
      <w:r w:rsidRPr="003C4245">
        <w:rPr>
          <w:rFonts w:ascii="Times New Roman" w:hAnsi="Times New Roman" w:cs="Times New Roman"/>
        </w:rPr>
        <w:t>Шаповалова</w:t>
      </w:r>
      <w:proofErr w:type="spellEnd"/>
      <w:r w:rsidRPr="003C4245">
        <w:rPr>
          <w:rFonts w:ascii="Times New Roman" w:hAnsi="Times New Roman" w:cs="Times New Roman"/>
        </w:rPr>
        <w:t xml:space="preserve"> Надежда Ивановна).</w:t>
      </w:r>
    </w:p>
    <w:p w:rsidR="00C70972" w:rsidRPr="003C4245" w:rsidRDefault="001801C3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3C4245">
        <w:rPr>
          <w:rFonts w:ascii="Times New Roman" w:hAnsi="Times New Roman" w:cs="Times New Roman"/>
        </w:rPr>
        <w:t>Место нахождения:</w:t>
      </w:r>
      <w:r w:rsidR="00C70972" w:rsidRPr="003C4245">
        <w:rPr>
          <w:rFonts w:ascii="Times New Roman" w:hAnsi="Times New Roman" w:cs="Times New Roman"/>
        </w:rPr>
        <w:t xml:space="preserve"> 446001, Самарская область, </w:t>
      </w:r>
      <w:proofErr w:type="gramStart"/>
      <w:r w:rsidR="00C70972" w:rsidRPr="003C4245">
        <w:rPr>
          <w:rFonts w:ascii="Times New Roman" w:hAnsi="Times New Roman" w:cs="Times New Roman"/>
        </w:rPr>
        <w:t>г</w:t>
      </w:r>
      <w:proofErr w:type="gramEnd"/>
      <w:r w:rsidR="00C70972" w:rsidRPr="003C4245">
        <w:rPr>
          <w:rFonts w:ascii="Times New Roman" w:hAnsi="Times New Roman" w:cs="Times New Roman"/>
        </w:rPr>
        <w:t>. Сызрань, ул. Кирова , 46.</w:t>
      </w:r>
    </w:p>
    <w:p w:rsidR="001801C3" w:rsidRPr="003C4245" w:rsidRDefault="001801C3" w:rsidP="003C4245">
      <w:pPr>
        <w:shd w:val="clear" w:color="auto" w:fill="FFFFFF"/>
        <w:spacing w:line="360" w:lineRule="auto"/>
      </w:pPr>
      <w:r w:rsidRPr="003C4245">
        <w:rPr>
          <w:rFonts w:ascii="Times New Roman" w:hAnsi="Times New Roman" w:cs="Times New Roman"/>
        </w:rPr>
        <w:t>Номер телефона:</w:t>
      </w:r>
      <w:r w:rsidR="00C70972" w:rsidRPr="003C4245">
        <w:rPr>
          <w:rFonts w:ascii="Times New Roman" w:hAnsi="Times New Roman" w:cs="Times New Roman"/>
        </w:rPr>
        <w:t xml:space="preserve"> 8-927-269-00-60.</w:t>
      </w:r>
    </w:p>
    <w:p w:rsidR="00C70972" w:rsidRPr="003C4245" w:rsidRDefault="00AC58AD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электронной почты</w:t>
      </w:r>
      <w:r w:rsidR="001801C3" w:rsidRPr="003C4245">
        <w:rPr>
          <w:rFonts w:ascii="Times New Roman" w:hAnsi="Times New Roman" w:cs="Times New Roman"/>
        </w:rPr>
        <w:t xml:space="preserve">: </w:t>
      </w:r>
      <w:proofErr w:type="spellStart"/>
      <w:r w:rsidR="00C70972" w:rsidRPr="003C4245">
        <w:rPr>
          <w:rFonts w:ascii="Times New Roman" w:hAnsi="Times New Roman" w:cs="Times New Roman"/>
          <w:lang w:val="en-US"/>
        </w:rPr>
        <w:t>aydit</w:t>
      </w:r>
      <w:proofErr w:type="spellEnd"/>
      <w:r w:rsidR="00C70972" w:rsidRPr="003C4245">
        <w:rPr>
          <w:rFonts w:ascii="Times New Roman" w:hAnsi="Times New Roman" w:cs="Times New Roman"/>
        </w:rPr>
        <w:t>-</w:t>
      </w:r>
      <w:proofErr w:type="spellStart"/>
      <w:r w:rsidR="00C70972" w:rsidRPr="003C4245">
        <w:rPr>
          <w:rFonts w:ascii="Times New Roman" w:hAnsi="Times New Roman" w:cs="Times New Roman"/>
          <w:lang w:val="en-US"/>
        </w:rPr>
        <w:t>syzran</w:t>
      </w:r>
      <w:proofErr w:type="spellEnd"/>
      <w:r w:rsidR="00C70972" w:rsidRPr="003C4245">
        <w:rPr>
          <w:rFonts w:ascii="Times New Roman" w:hAnsi="Times New Roman" w:cs="Times New Roman"/>
        </w:rPr>
        <w:t>@</w:t>
      </w:r>
      <w:proofErr w:type="spellStart"/>
      <w:r w:rsidR="00C70972" w:rsidRPr="003C4245">
        <w:rPr>
          <w:rFonts w:ascii="Times New Roman" w:hAnsi="Times New Roman" w:cs="Times New Roman"/>
          <w:lang w:val="en-US"/>
        </w:rPr>
        <w:t>szn</w:t>
      </w:r>
      <w:proofErr w:type="spellEnd"/>
      <w:r w:rsidR="00C70972" w:rsidRPr="003C4245">
        <w:rPr>
          <w:rFonts w:ascii="Times New Roman" w:hAnsi="Times New Roman" w:cs="Times New Roman"/>
        </w:rPr>
        <w:t>.</w:t>
      </w:r>
      <w:proofErr w:type="spellStart"/>
      <w:r w:rsidR="00C70972" w:rsidRPr="003C4245">
        <w:rPr>
          <w:rFonts w:ascii="Times New Roman" w:hAnsi="Times New Roman" w:cs="Times New Roman"/>
          <w:lang w:val="en-US"/>
        </w:rPr>
        <w:t>ru</w:t>
      </w:r>
      <w:proofErr w:type="spellEnd"/>
      <w:r w:rsidR="0046510D">
        <w:rPr>
          <w:rFonts w:ascii="Times New Roman" w:hAnsi="Times New Roman" w:cs="Times New Roman"/>
        </w:rPr>
        <w:t>.</w:t>
      </w:r>
      <w:r w:rsidR="001801C3" w:rsidRPr="003C4245">
        <w:rPr>
          <w:rFonts w:ascii="Times New Roman" w:hAnsi="Times New Roman" w:cs="Times New Roman"/>
        </w:rPr>
        <w:t xml:space="preserve"> </w:t>
      </w:r>
    </w:p>
    <w:p w:rsidR="001801C3" w:rsidRPr="003C4245" w:rsidRDefault="001801C3" w:rsidP="003C4245">
      <w:pPr>
        <w:shd w:val="clear" w:color="auto" w:fill="FFFFFF"/>
        <w:spacing w:line="360" w:lineRule="auto"/>
        <w:ind w:firstLine="298"/>
        <w:jc w:val="both"/>
      </w:pPr>
      <w:r w:rsidRPr="00FE45F6">
        <w:rPr>
          <w:rFonts w:ascii="Times New Roman" w:hAnsi="Times New Roman" w:cs="Times New Roman"/>
        </w:rPr>
        <w:t>Финансовый год (годы), за который (за которые) аудитором проводилась независимая проверка бухгалтерского учета и финансовой (бухгалтерской) отчетности эмитента: -</w:t>
      </w:r>
      <w:r w:rsidR="00C70972" w:rsidRPr="00FE45F6">
        <w:rPr>
          <w:rFonts w:ascii="Times New Roman" w:hAnsi="Times New Roman" w:cs="Times New Roman"/>
        </w:rPr>
        <w:t xml:space="preserve"> </w:t>
      </w:r>
      <w:r w:rsidR="00C70972" w:rsidRPr="00A87079">
        <w:rPr>
          <w:rFonts w:ascii="Times New Roman" w:hAnsi="Times New Roman" w:cs="Times New Roman"/>
          <w:lang w:val="en-US"/>
        </w:rPr>
        <w:t>c</w:t>
      </w:r>
      <w:r w:rsidR="00C70972" w:rsidRPr="00A87079">
        <w:rPr>
          <w:rFonts w:ascii="Times New Roman" w:hAnsi="Times New Roman" w:cs="Times New Roman"/>
        </w:rPr>
        <w:t xml:space="preserve"> 1997г. по 20</w:t>
      </w:r>
      <w:r w:rsidR="00064ABF" w:rsidRPr="00A87079">
        <w:rPr>
          <w:rFonts w:ascii="Times New Roman" w:hAnsi="Times New Roman" w:cs="Times New Roman"/>
        </w:rPr>
        <w:t>14</w:t>
      </w:r>
      <w:r w:rsidR="00C70972" w:rsidRPr="00A87079">
        <w:rPr>
          <w:rFonts w:ascii="Times New Roman" w:hAnsi="Times New Roman" w:cs="Times New Roman"/>
        </w:rPr>
        <w:t>г.</w:t>
      </w:r>
    </w:p>
    <w:p w:rsidR="001801C3" w:rsidRPr="003C4245" w:rsidRDefault="001801C3" w:rsidP="003C4245">
      <w:pPr>
        <w:shd w:val="clear" w:color="auto" w:fill="FFFFFF"/>
        <w:spacing w:line="360" w:lineRule="auto"/>
      </w:pPr>
      <w:r w:rsidRPr="003C4245">
        <w:rPr>
          <w:rFonts w:ascii="Times New Roman" w:hAnsi="Times New Roman" w:cs="Times New Roman"/>
        </w:rPr>
        <w:t>Факторы, которые могут оказать влияние на независимость аудитора от эмитента</w:t>
      </w:r>
      <w:r w:rsidR="00D14E1F">
        <w:rPr>
          <w:rFonts w:ascii="Times New Roman" w:hAnsi="Times New Roman" w:cs="Times New Roman"/>
        </w:rPr>
        <w:t>.</w:t>
      </w:r>
    </w:p>
    <w:p w:rsidR="001801C3" w:rsidRPr="003C4245" w:rsidRDefault="001801C3" w:rsidP="003C4245">
      <w:pPr>
        <w:shd w:val="clear" w:color="auto" w:fill="FFFFFF"/>
        <w:spacing w:line="360" w:lineRule="auto"/>
        <w:ind w:firstLine="298"/>
        <w:jc w:val="both"/>
      </w:pPr>
      <w:r w:rsidRPr="003C4245">
        <w:rPr>
          <w:rFonts w:ascii="Times New Roman" w:hAnsi="Times New Roman" w:cs="Times New Roman"/>
          <w:spacing w:val="-1"/>
        </w:rPr>
        <w:t xml:space="preserve">Наличие долей участия аудитора (должностных лиц аудитора) в уставном  капитале эмитента: </w:t>
      </w:r>
      <w:r w:rsidRPr="003C4245">
        <w:rPr>
          <w:rFonts w:ascii="Times New Roman" w:hAnsi="Times New Roman" w:cs="Times New Roman"/>
        </w:rPr>
        <w:t>Нет</w:t>
      </w:r>
      <w:r w:rsidR="00D14E1F">
        <w:rPr>
          <w:rFonts w:ascii="Times New Roman" w:hAnsi="Times New Roman" w:cs="Times New Roman"/>
        </w:rPr>
        <w:t>.</w:t>
      </w:r>
    </w:p>
    <w:p w:rsidR="001801C3" w:rsidRPr="003C4245" w:rsidRDefault="001801C3" w:rsidP="003C4245">
      <w:pPr>
        <w:shd w:val="clear" w:color="auto" w:fill="FFFFFF"/>
        <w:spacing w:line="360" w:lineRule="auto"/>
      </w:pPr>
      <w:r w:rsidRPr="003C4245">
        <w:rPr>
          <w:rFonts w:ascii="Times New Roman" w:hAnsi="Times New Roman" w:cs="Times New Roman"/>
        </w:rPr>
        <w:t>Предоставление заемных средств аудитору (должностным лицам аудитора) эмитентом: Нет</w:t>
      </w:r>
      <w:r w:rsidR="00D14E1F">
        <w:rPr>
          <w:rFonts w:ascii="Times New Roman" w:hAnsi="Times New Roman" w:cs="Times New Roman"/>
        </w:rPr>
        <w:t>.</w:t>
      </w:r>
    </w:p>
    <w:p w:rsidR="001801C3" w:rsidRPr="003C4245" w:rsidRDefault="001801C3" w:rsidP="003C4245">
      <w:pPr>
        <w:shd w:val="clear" w:color="auto" w:fill="FFFFFF"/>
        <w:spacing w:line="360" w:lineRule="auto"/>
        <w:ind w:firstLine="298"/>
        <w:jc w:val="both"/>
      </w:pPr>
      <w:r w:rsidRPr="003C4245">
        <w:rPr>
          <w:rFonts w:ascii="Times New Roman" w:hAnsi="Times New Roman" w:cs="Times New Roman"/>
        </w:rPr>
        <w:t>Наличие тесных деловых взаимоотношений (участие в продвижении продукции (услуг) эмитента, участие в совместной предпринимательской деятельности и т.д.), а также родственных связей: Нет</w:t>
      </w:r>
      <w:r w:rsidR="00D14E1F">
        <w:rPr>
          <w:rFonts w:ascii="Times New Roman" w:hAnsi="Times New Roman" w:cs="Times New Roman"/>
        </w:rPr>
        <w:t>.</w:t>
      </w:r>
    </w:p>
    <w:p w:rsidR="001801C3" w:rsidRPr="003C4245" w:rsidRDefault="001801C3" w:rsidP="003C4245">
      <w:pPr>
        <w:shd w:val="clear" w:color="auto" w:fill="FFFFFF"/>
        <w:spacing w:line="360" w:lineRule="auto"/>
      </w:pPr>
      <w:r w:rsidRPr="003C4245">
        <w:rPr>
          <w:rFonts w:ascii="Times New Roman" w:hAnsi="Times New Roman" w:cs="Times New Roman"/>
        </w:rPr>
        <w:t>Сведения о должностных лицах эмитента, являющихся одновременно должностными лицами аудитора (аудитором): Нет</w:t>
      </w:r>
      <w:r w:rsidR="00D14E1F">
        <w:rPr>
          <w:rFonts w:ascii="Times New Roman" w:hAnsi="Times New Roman" w:cs="Times New Roman"/>
        </w:rPr>
        <w:t>.</w:t>
      </w:r>
    </w:p>
    <w:p w:rsidR="001801C3" w:rsidRPr="003C4245" w:rsidRDefault="001801C3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3C4245">
        <w:rPr>
          <w:rFonts w:ascii="Times New Roman" w:hAnsi="Times New Roman" w:cs="Times New Roman"/>
        </w:rPr>
        <w:t>Меры, предпринятые эмитентом и аудитором для снижения влияния указанных факторов: Нет</w:t>
      </w:r>
      <w:r w:rsidR="00D14E1F">
        <w:rPr>
          <w:rFonts w:ascii="Times New Roman" w:hAnsi="Times New Roman" w:cs="Times New Roman"/>
        </w:rPr>
        <w:t>.</w:t>
      </w:r>
    </w:p>
    <w:p w:rsidR="001801C3" w:rsidRPr="003C4245" w:rsidRDefault="001801C3" w:rsidP="003C4245">
      <w:pPr>
        <w:shd w:val="clear" w:color="auto" w:fill="FFFFFF"/>
        <w:spacing w:line="360" w:lineRule="auto"/>
        <w:ind w:hanging="142"/>
      </w:pPr>
      <w:r w:rsidRPr="003C4245">
        <w:rPr>
          <w:rFonts w:ascii="Times New Roman" w:hAnsi="Times New Roman" w:cs="Times New Roman"/>
          <w:bCs/>
          <w:spacing w:val="-1"/>
        </w:rPr>
        <w:t>Порядок выбора аудитора эмитента</w:t>
      </w:r>
      <w:r w:rsidR="003C4245">
        <w:rPr>
          <w:rFonts w:ascii="Times New Roman" w:hAnsi="Times New Roman" w:cs="Times New Roman"/>
          <w:bCs/>
          <w:spacing w:val="-1"/>
        </w:rPr>
        <w:t>.</w:t>
      </w:r>
    </w:p>
    <w:p w:rsidR="001801C3" w:rsidRPr="003C4245" w:rsidRDefault="001801C3" w:rsidP="003C4245">
      <w:pPr>
        <w:shd w:val="clear" w:color="auto" w:fill="FFFFFF"/>
        <w:spacing w:line="360" w:lineRule="auto"/>
      </w:pPr>
      <w:r w:rsidRPr="003C4245">
        <w:rPr>
          <w:rFonts w:ascii="Times New Roman" w:hAnsi="Times New Roman" w:cs="Times New Roman"/>
        </w:rPr>
        <w:t xml:space="preserve">Наличие процедуры тендера, связанного с выбором аудитора, и его основные условия: </w:t>
      </w:r>
      <w:r w:rsidRPr="003C4245">
        <w:rPr>
          <w:rFonts w:ascii="Times New Roman" w:hAnsi="Times New Roman" w:cs="Times New Roman"/>
          <w:bCs/>
        </w:rPr>
        <w:t>Нет</w:t>
      </w:r>
      <w:r w:rsidR="00D14E1F">
        <w:rPr>
          <w:rFonts w:ascii="Times New Roman" w:hAnsi="Times New Roman" w:cs="Times New Roman"/>
          <w:bCs/>
        </w:rPr>
        <w:t>.</w:t>
      </w:r>
    </w:p>
    <w:p w:rsidR="001801C3" w:rsidRPr="003C4245" w:rsidRDefault="001801C3" w:rsidP="003C4245">
      <w:pPr>
        <w:shd w:val="clear" w:color="auto" w:fill="FFFFFF"/>
        <w:spacing w:line="360" w:lineRule="auto"/>
        <w:ind w:firstLine="288"/>
        <w:jc w:val="both"/>
        <w:rPr>
          <w:rFonts w:ascii="Times New Roman" w:hAnsi="Times New Roman" w:cs="Times New Roman"/>
          <w:bCs/>
        </w:rPr>
      </w:pPr>
      <w:r w:rsidRPr="003C4245">
        <w:rPr>
          <w:rFonts w:ascii="Times New Roman" w:hAnsi="Times New Roman" w:cs="Times New Roman"/>
          <w:spacing w:val="-1"/>
        </w:rPr>
        <w:t xml:space="preserve">Процедура выдвижения кандидатуры аудитора для утверждения собранием акционеров (участников), в том числе орган </w:t>
      </w:r>
      <w:r w:rsidRPr="003C4245">
        <w:rPr>
          <w:rFonts w:ascii="Times New Roman" w:hAnsi="Times New Roman" w:cs="Times New Roman"/>
        </w:rPr>
        <w:t xml:space="preserve">управления, принимающий соответствующее решение: </w:t>
      </w:r>
      <w:r w:rsidRPr="003C4245">
        <w:rPr>
          <w:rFonts w:ascii="Times New Roman" w:hAnsi="Times New Roman" w:cs="Times New Roman"/>
          <w:bCs/>
        </w:rPr>
        <w:t>Аудитор утверждается общим собранием акционеров по предложению Совета директоров общества.</w:t>
      </w:r>
    </w:p>
    <w:p w:rsidR="00F27ACE" w:rsidRDefault="00F27ACE" w:rsidP="003C4245">
      <w:pPr>
        <w:shd w:val="clear" w:color="auto" w:fill="FFFFFF"/>
        <w:spacing w:line="360" w:lineRule="auto"/>
        <w:ind w:firstLine="288"/>
        <w:jc w:val="both"/>
      </w:pPr>
    </w:p>
    <w:p w:rsidR="001801C3" w:rsidRPr="003C4245" w:rsidRDefault="001801C3" w:rsidP="003C4245">
      <w:pPr>
        <w:shd w:val="clear" w:color="auto" w:fill="FFFFFF"/>
        <w:spacing w:line="360" w:lineRule="auto"/>
        <w:jc w:val="center"/>
        <w:rPr>
          <w:b/>
        </w:rPr>
      </w:pPr>
      <w:r w:rsidRPr="003C4245">
        <w:rPr>
          <w:rFonts w:ascii="Times New Roman" w:hAnsi="Times New Roman" w:cs="Times New Roman"/>
          <w:b/>
          <w:sz w:val="24"/>
          <w:szCs w:val="24"/>
        </w:rPr>
        <w:t>1.</w:t>
      </w:r>
      <w:r w:rsidR="00F27ACE" w:rsidRPr="003C4245">
        <w:rPr>
          <w:rFonts w:ascii="Times New Roman" w:hAnsi="Times New Roman" w:cs="Times New Roman"/>
          <w:b/>
          <w:sz w:val="24"/>
          <w:szCs w:val="24"/>
        </w:rPr>
        <w:t>3</w:t>
      </w:r>
      <w:r w:rsidRPr="003C4245">
        <w:rPr>
          <w:rFonts w:ascii="Times New Roman" w:hAnsi="Times New Roman" w:cs="Times New Roman"/>
          <w:b/>
          <w:sz w:val="24"/>
          <w:szCs w:val="24"/>
        </w:rPr>
        <w:t>. Сведения об оценщике эмитента</w:t>
      </w:r>
      <w:r w:rsidR="00F27ACE" w:rsidRPr="003C4245">
        <w:rPr>
          <w:rFonts w:ascii="Times New Roman" w:hAnsi="Times New Roman" w:cs="Times New Roman"/>
          <w:b/>
          <w:sz w:val="24"/>
          <w:szCs w:val="24"/>
        </w:rPr>
        <w:t>.</w:t>
      </w:r>
    </w:p>
    <w:p w:rsidR="001801C3" w:rsidRPr="003C4245" w:rsidRDefault="003C4245" w:rsidP="003C4245">
      <w:pPr>
        <w:shd w:val="clear" w:color="auto" w:fill="FFFFFF"/>
        <w:spacing w:line="360" w:lineRule="auto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 xml:space="preserve">     </w:t>
      </w:r>
      <w:r w:rsidR="001801C3" w:rsidRPr="003C4245">
        <w:rPr>
          <w:rFonts w:ascii="Times New Roman" w:hAnsi="Times New Roman" w:cs="Times New Roman"/>
          <w:spacing w:val="-1"/>
        </w:rPr>
        <w:t>Оценщик (оценщики) в отчетном периоде не привлекался.</w:t>
      </w:r>
    </w:p>
    <w:p w:rsidR="00F27ACE" w:rsidRPr="003C4245" w:rsidRDefault="00F27ACE" w:rsidP="003C4245">
      <w:pPr>
        <w:shd w:val="clear" w:color="auto" w:fill="FFFFFF"/>
        <w:spacing w:line="360" w:lineRule="auto"/>
      </w:pPr>
    </w:p>
    <w:p w:rsidR="001801C3" w:rsidRPr="003C4245" w:rsidRDefault="001801C3" w:rsidP="003C4245">
      <w:pPr>
        <w:shd w:val="clear" w:color="auto" w:fill="FFFFFF"/>
        <w:spacing w:line="360" w:lineRule="auto"/>
        <w:jc w:val="center"/>
        <w:rPr>
          <w:b/>
        </w:rPr>
      </w:pPr>
      <w:r w:rsidRPr="003C4245">
        <w:rPr>
          <w:rFonts w:ascii="Times New Roman" w:hAnsi="Times New Roman" w:cs="Times New Roman"/>
          <w:b/>
          <w:sz w:val="24"/>
          <w:szCs w:val="24"/>
        </w:rPr>
        <w:t>1.</w:t>
      </w:r>
      <w:r w:rsidR="00F27ACE" w:rsidRPr="003C4245">
        <w:rPr>
          <w:rFonts w:ascii="Times New Roman" w:hAnsi="Times New Roman" w:cs="Times New Roman"/>
          <w:b/>
          <w:sz w:val="24"/>
          <w:szCs w:val="24"/>
        </w:rPr>
        <w:t>4</w:t>
      </w:r>
      <w:r w:rsidRPr="003C4245">
        <w:rPr>
          <w:rFonts w:ascii="Times New Roman" w:hAnsi="Times New Roman" w:cs="Times New Roman"/>
          <w:b/>
          <w:sz w:val="24"/>
          <w:szCs w:val="24"/>
        </w:rPr>
        <w:t>. Сведения о консультантах эмитента</w:t>
      </w:r>
      <w:r w:rsidR="00F27ACE" w:rsidRPr="003C4245">
        <w:rPr>
          <w:rFonts w:ascii="Times New Roman" w:hAnsi="Times New Roman" w:cs="Times New Roman"/>
          <w:b/>
          <w:sz w:val="24"/>
          <w:szCs w:val="24"/>
        </w:rPr>
        <w:t>.</w:t>
      </w:r>
    </w:p>
    <w:p w:rsidR="001801C3" w:rsidRDefault="001801C3" w:rsidP="003C4245">
      <w:pPr>
        <w:shd w:val="clear" w:color="auto" w:fill="FFFFFF"/>
        <w:spacing w:line="360" w:lineRule="auto"/>
        <w:ind w:firstLine="298"/>
        <w:jc w:val="both"/>
        <w:rPr>
          <w:rFonts w:ascii="Times New Roman" w:hAnsi="Times New Roman" w:cs="Times New Roman"/>
        </w:rPr>
      </w:pPr>
      <w:r w:rsidRPr="003C4245">
        <w:rPr>
          <w:rFonts w:ascii="Times New Roman" w:hAnsi="Times New Roman" w:cs="Times New Roman"/>
          <w:spacing w:val="-1"/>
        </w:rPr>
        <w:t xml:space="preserve">Финансовый консультант на рынке ценных бумаг, оказывающий эмитенту соответствующие услуги на основании договора, а также иные лица, оказывающие эмитенту консультационные услуги, связанные с осуществлением эмиссии ценных бумаг, и </w:t>
      </w:r>
      <w:r w:rsidRPr="003C4245">
        <w:rPr>
          <w:rFonts w:ascii="Times New Roman" w:hAnsi="Times New Roman" w:cs="Times New Roman"/>
        </w:rPr>
        <w:t xml:space="preserve">подписавшие ежеквартальный отчет и/или зарегистрированный проспект ценных бумаг, находящихся в обращении, </w:t>
      </w:r>
      <w:r w:rsidR="00F27ACE" w:rsidRPr="003C4245">
        <w:rPr>
          <w:rFonts w:ascii="Times New Roman" w:hAnsi="Times New Roman" w:cs="Times New Roman"/>
        </w:rPr>
        <w:t>отсутствуют</w:t>
      </w:r>
      <w:r w:rsidRPr="003C4245">
        <w:rPr>
          <w:rFonts w:ascii="Times New Roman" w:hAnsi="Times New Roman" w:cs="Times New Roman"/>
        </w:rPr>
        <w:t>.</w:t>
      </w:r>
    </w:p>
    <w:p w:rsidR="003C4245" w:rsidRPr="003C4245" w:rsidRDefault="003C4245" w:rsidP="003C4245">
      <w:pPr>
        <w:shd w:val="clear" w:color="auto" w:fill="FFFFFF"/>
        <w:spacing w:line="360" w:lineRule="auto"/>
        <w:ind w:firstLine="298"/>
        <w:jc w:val="both"/>
        <w:rPr>
          <w:rFonts w:ascii="Times New Roman" w:hAnsi="Times New Roman" w:cs="Times New Roman"/>
        </w:rPr>
      </w:pPr>
    </w:p>
    <w:p w:rsidR="00424C73" w:rsidRDefault="00424C73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B15" w:rsidRDefault="006B7B15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1C3" w:rsidRPr="00AC2E2D" w:rsidRDefault="001801C3" w:rsidP="003C4245">
      <w:pPr>
        <w:shd w:val="clear" w:color="auto" w:fill="FFFFFF"/>
        <w:spacing w:line="360" w:lineRule="auto"/>
        <w:jc w:val="center"/>
        <w:rPr>
          <w:b/>
        </w:rPr>
      </w:pPr>
      <w:r w:rsidRPr="00AC2E2D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AC2E2D" w:rsidRPr="00AC2E2D">
        <w:rPr>
          <w:rFonts w:ascii="Times New Roman" w:hAnsi="Times New Roman" w:cs="Times New Roman"/>
          <w:b/>
          <w:sz w:val="24"/>
          <w:szCs w:val="24"/>
        </w:rPr>
        <w:t>5</w:t>
      </w:r>
      <w:r w:rsidRPr="00AC2E2D">
        <w:rPr>
          <w:rFonts w:ascii="Times New Roman" w:hAnsi="Times New Roman" w:cs="Times New Roman"/>
          <w:b/>
          <w:sz w:val="24"/>
          <w:szCs w:val="24"/>
        </w:rPr>
        <w:t xml:space="preserve">. Сведения </w:t>
      </w:r>
      <w:proofErr w:type="gramStart"/>
      <w:r w:rsidRPr="00AC2E2D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="00E214BE" w:rsidRPr="00AC2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E2D" w:rsidRPr="00AC2E2D">
        <w:rPr>
          <w:rFonts w:ascii="Times New Roman" w:hAnsi="Times New Roman" w:cs="Times New Roman"/>
          <w:b/>
          <w:sz w:val="24"/>
          <w:szCs w:val="24"/>
        </w:rPr>
        <w:t xml:space="preserve">иных </w:t>
      </w:r>
      <w:r w:rsidR="00E214BE" w:rsidRPr="00AC2E2D">
        <w:rPr>
          <w:rFonts w:ascii="Times New Roman" w:hAnsi="Times New Roman" w:cs="Times New Roman"/>
          <w:b/>
          <w:sz w:val="24"/>
          <w:szCs w:val="24"/>
        </w:rPr>
        <w:t>л</w:t>
      </w:r>
      <w:r w:rsidRPr="00AC2E2D">
        <w:rPr>
          <w:rFonts w:ascii="Times New Roman" w:hAnsi="Times New Roman" w:cs="Times New Roman"/>
          <w:b/>
          <w:sz w:val="24"/>
          <w:szCs w:val="24"/>
        </w:rPr>
        <w:t>ицах, подписавших ежеквартальный отчет</w:t>
      </w:r>
      <w:r w:rsidR="00F27ACE" w:rsidRPr="00AC2E2D">
        <w:rPr>
          <w:rFonts w:ascii="Times New Roman" w:hAnsi="Times New Roman" w:cs="Times New Roman"/>
          <w:b/>
          <w:sz w:val="24"/>
          <w:szCs w:val="24"/>
        </w:rPr>
        <w:t>.</w:t>
      </w:r>
    </w:p>
    <w:p w:rsidR="001801C3" w:rsidRPr="00AC2E2D" w:rsidRDefault="00AC2E2D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214BE" w:rsidRPr="00AC2E2D">
        <w:rPr>
          <w:rFonts w:ascii="Times New Roman" w:hAnsi="Times New Roman" w:cs="Times New Roman"/>
        </w:rPr>
        <w:t>Генеральный директор</w:t>
      </w:r>
      <w:r w:rsidR="00FD64BD" w:rsidRPr="00AC2E2D">
        <w:rPr>
          <w:rFonts w:ascii="Times New Roman" w:hAnsi="Times New Roman" w:cs="Times New Roman"/>
        </w:rPr>
        <w:t xml:space="preserve"> </w:t>
      </w:r>
      <w:proofErr w:type="spellStart"/>
      <w:r w:rsidR="00FD64BD" w:rsidRPr="00AC2E2D">
        <w:rPr>
          <w:rFonts w:ascii="Times New Roman" w:hAnsi="Times New Roman" w:cs="Times New Roman"/>
        </w:rPr>
        <w:t>Головинов</w:t>
      </w:r>
      <w:proofErr w:type="spellEnd"/>
      <w:r w:rsidR="00FD64BD" w:rsidRPr="00AC2E2D">
        <w:rPr>
          <w:rFonts w:ascii="Times New Roman" w:hAnsi="Times New Roman" w:cs="Times New Roman"/>
        </w:rPr>
        <w:t xml:space="preserve"> Александр Васильевич, 1951 г.р.</w:t>
      </w:r>
    </w:p>
    <w:p w:rsidR="00AC2E2D" w:rsidRPr="00AC2E2D" w:rsidRDefault="00AC2E2D" w:rsidP="003C4245">
      <w:pPr>
        <w:shd w:val="clear" w:color="auto" w:fill="FFFFFF"/>
        <w:spacing w:line="360" w:lineRule="auto"/>
      </w:pPr>
      <w:r>
        <w:rPr>
          <w:rFonts w:ascii="Times New Roman" w:hAnsi="Times New Roman" w:cs="Times New Roman"/>
        </w:rPr>
        <w:t xml:space="preserve">     </w:t>
      </w:r>
      <w:r w:rsidRPr="00AC2E2D">
        <w:rPr>
          <w:rFonts w:ascii="Times New Roman" w:hAnsi="Times New Roman" w:cs="Times New Roman"/>
        </w:rPr>
        <w:t xml:space="preserve">Главный бухгалтер </w:t>
      </w:r>
      <w:proofErr w:type="spellStart"/>
      <w:r w:rsidRPr="00AC2E2D">
        <w:rPr>
          <w:rFonts w:ascii="Times New Roman" w:hAnsi="Times New Roman" w:cs="Times New Roman"/>
        </w:rPr>
        <w:t>Еремкина</w:t>
      </w:r>
      <w:proofErr w:type="spellEnd"/>
      <w:r w:rsidRPr="00AC2E2D">
        <w:rPr>
          <w:rFonts w:ascii="Times New Roman" w:hAnsi="Times New Roman" w:cs="Times New Roman"/>
        </w:rPr>
        <w:t xml:space="preserve"> Надежда Владимировна,  1962 г.р.</w:t>
      </w:r>
    </w:p>
    <w:p w:rsidR="00F27ACE" w:rsidRDefault="00F27ACE" w:rsidP="003C4245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01C3" w:rsidRPr="00AC2E2D" w:rsidRDefault="001801C3" w:rsidP="00AC2E2D">
      <w:pPr>
        <w:shd w:val="clear" w:color="auto" w:fill="FFFFFF"/>
        <w:spacing w:line="360" w:lineRule="auto"/>
        <w:jc w:val="center"/>
        <w:rPr>
          <w:b/>
        </w:rPr>
      </w:pPr>
      <w:r w:rsidRPr="005D5797">
        <w:rPr>
          <w:rFonts w:ascii="Times New Roman" w:hAnsi="Times New Roman" w:cs="Times New Roman"/>
          <w:b/>
          <w:sz w:val="24"/>
          <w:szCs w:val="24"/>
        </w:rPr>
        <w:t>2.   Основная информация о финансово-экономическом состоянии эмитента</w:t>
      </w:r>
      <w:r w:rsidR="00AC2E2D" w:rsidRPr="005D5797">
        <w:rPr>
          <w:rFonts w:ascii="Times New Roman" w:hAnsi="Times New Roman" w:cs="Times New Roman"/>
          <w:b/>
          <w:sz w:val="24"/>
          <w:szCs w:val="24"/>
        </w:rPr>
        <w:t>.</w:t>
      </w:r>
    </w:p>
    <w:p w:rsidR="001801C3" w:rsidRPr="00AC2E2D" w:rsidRDefault="00AC2E2D" w:rsidP="003C4245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</w:t>
      </w:r>
      <w:proofErr w:type="gramStart"/>
      <w:r w:rsidR="001801C3" w:rsidRPr="00AC2E2D">
        <w:rPr>
          <w:rFonts w:ascii="Times New Roman" w:hAnsi="Times New Roman" w:cs="Times New Roman"/>
          <w:b/>
          <w:bCs/>
        </w:rPr>
        <w:t>Эмитент работает по упрощенной системе налогообложения, поэтому сведения по данному пункту указаны в объеме, имеющемуся в наличии.</w:t>
      </w:r>
      <w:proofErr w:type="gramEnd"/>
    </w:p>
    <w:p w:rsidR="00AC2E2D" w:rsidRDefault="00AC2E2D" w:rsidP="003C4245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01C3" w:rsidRPr="00AC2E2D" w:rsidRDefault="001801C3" w:rsidP="00AC2E2D">
      <w:pPr>
        <w:shd w:val="clear" w:color="auto" w:fill="FFFFFF"/>
        <w:spacing w:line="360" w:lineRule="auto"/>
        <w:jc w:val="center"/>
        <w:rPr>
          <w:b/>
        </w:rPr>
      </w:pPr>
      <w:r w:rsidRPr="005D5797">
        <w:rPr>
          <w:rFonts w:ascii="Times New Roman" w:hAnsi="Times New Roman" w:cs="Times New Roman"/>
          <w:b/>
          <w:sz w:val="24"/>
          <w:szCs w:val="24"/>
        </w:rPr>
        <w:t>2.1.   Показатели финансово-экономической деятельности эмитента</w:t>
      </w:r>
      <w:r w:rsidR="00FD64BD" w:rsidRPr="005D5797">
        <w:rPr>
          <w:rFonts w:ascii="Times New Roman" w:hAnsi="Times New Roman" w:cs="Times New Roman"/>
          <w:b/>
          <w:sz w:val="24"/>
          <w:szCs w:val="24"/>
        </w:rPr>
        <w:t>.</w:t>
      </w:r>
    </w:p>
    <w:p w:rsidR="001801C3" w:rsidRDefault="001801C3" w:rsidP="003C4245">
      <w:pPr>
        <w:spacing w:line="36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08"/>
        <w:gridCol w:w="1572"/>
      </w:tblGrid>
      <w:tr w:rsidR="003216B5" w:rsidRPr="00AC2E2D" w:rsidTr="00AC2E2D">
        <w:trPr>
          <w:trHeight w:hRule="exact" w:val="610"/>
          <w:jc w:val="center"/>
        </w:trPr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6B5" w:rsidRPr="00AC2E2D" w:rsidRDefault="003216B5" w:rsidP="003C4245">
            <w:pPr>
              <w:shd w:val="clear" w:color="auto" w:fill="FFFFFF"/>
              <w:spacing w:line="360" w:lineRule="auto"/>
            </w:pPr>
            <w:r w:rsidRPr="00AC2E2D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6B5" w:rsidRPr="00A87079" w:rsidRDefault="0037192A" w:rsidP="003C4245">
            <w:pPr>
              <w:shd w:val="clear" w:color="auto" w:fill="FFFFFF"/>
              <w:spacing w:line="360" w:lineRule="auto"/>
              <w:jc w:val="center"/>
            </w:pPr>
            <w:r w:rsidRPr="00A87079">
              <w:rPr>
                <w:rFonts w:ascii="Times New Roman" w:hAnsi="Times New Roman" w:cs="Times New Roman"/>
                <w:b/>
                <w:bCs/>
                <w:spacing w:val="-5"/>
              </w:rPr>
              <w:t>З</w:t>
            </w:r>
            <w:r w:rsidR="000A49F6" w:rsidRPr="00A87079">
              <w:rPr>
                <w:rFonts w:ascii="Times New Roman" w:hAnsi="Times New Roman" w:cs="Times New Roman"/>
                <w:b/>
                <w:bCs/>
                <w:spacing w:val="-5"/>
              </w:rPr>
              <w:t>а</w:t>
            </w:r>
            <w:r w:rsidRPr="00A87079">
              <w:rPr>
                <w:rFonts w:ascii="Times New Roman" w:hAnsi="Times New Roman" w:cs="Times New Roman"/>
                <w:b/>
                <w:bCs/>
                <w:spacing w:val="-5"/>
              </w:rPr>
              <w:t xml:space="preserve"> </w:t>
            </w:r>
            <w:r w:rsidR="00064ABF" w:rsidRPr="00A87079">
              <w:rPr>
                <w:rFonts w:ascii="Times New Roman" w:hAnsi="Times New Roman" w:cs="Times New Roman"/>
                <w:b/>
                <w:bCs/>
                <w:spacing w:val="-5"/>
              </w:rPr>
              <w:t>1</w:t>
            </w:r>
            <w:r w:rsidRPr="00A87079">
              <w:rPr>
                <w:rFonts w:ascii="Times New Roman" w:hAnsi="Times New Roman" w:cs="Times New Roman"/>
                <w:b/>
                <w:bCs/>
                <w:spacing w:val="-5"/>
              </w:rPr>
              <w:t xml:space="preserve"> квартал</w:t>
            </w:r>
          </w:p>
          <w:p w:rsidR="003216B5" w:rsidRPr="00AC2E2D" w:rsidRDefault="0037192A" w:rsidP="00064ABF">
            <w:pPr>
              <w:shd w:val="clear" w:color="auto" w:fill="FFFFFF"/>
              <w:spacing w:line="360" w:lineRule="auto"/>
              <w:jc w:val="center"/>
            </w:pPr>
            <w:r w:rsidRPr="00A87079">
              <w:rPr>
                <w:rFonts w:ascii="Times New Roman" w:hAnsi="Times New Roman" w:cs="Times New Roman"/>
                <w:b/>
                <w:bCs/>
              </w:rPr>
              <w:t>20</w:t>
            </w:r>
            <w:r w:rsidR="00B17EF1" w:rsidRPr="00A87079">
              <w:rPr>
                <w:rFonts w:ascii="Times New Roman" w:hAnsi="Times New Roman" w:cs="Times New Roman"/>
                <w:b/>
                <w:bCs/>
              </w:rPr>
              <w:t>1</w:t>
            </w:r>
            <w:r w:rsidR="00064ABF" w:rsidRPr="00A87079">
              <w:rPr>
                <w:rFonts w:ascii="Times New Roman" w:hAnsi="Times New Roman" w:cs="Times New Roman"/>
                <w:b/>
                <w:bCs/>
              </w:rPr>
              <w:t>5</w:t>
            </w:r>
            <w:r w:rsidR="003216B5" w:rsidRPr="00A87079">
              <w:rPr>
                <w:rFonts w:ascii="Times New Roman" w:hAnsi="Times New Roman" w:cs="Times New Roman"/>
                <w:b/>
                <w:bCs/>
              </w:rPr>
              <w:t>г</w:t>
            </w:r>
            <w:r w:rsidR="003216B5" w:rsidRPr="00424C73">
              <w:rPr>
                <w:rFonts w:ascii="Times New Roman" w:hAnsi="Times New Roman" w:cs="Times New Roman"/>
                <w:b/>
                <w:bCs/>
                <w:highlight w:val="green"/>
              </w:rPr>
              <w:t>.</w:t>
            </w:r>
          </w:p>
        </w:tc>
      </w:tr>
      <w:tr w:rsidR="003216B5" w:rsidRPr="00AC2E2D">
        <w:trPr>
          <w:trHeight w:hRule="exact" w:val="226"/>
          <w:jc w:val="center"/>
        </w:trPr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6B5" w:rsidRPr="00AC2E2D" w:rsidRDefault="003216B5" w:rsidP="003C4245">
            <w:pPr>
              <w:shd w:val="clear" w:color="auto" w:fill="FFFFFF"/>
              <w:spacing w:line="360" w:lineRule="auto"/>
            </w:pPr>
            <w:r w:rsidRPr="00AC2E2D">
              <w:rPr>
                <w:rFonts w:ascii="Times New Roman" w:hAnsi="Times New Roman" w:cs="Times New Roman"/>
              </w:rPr>
              <w:t>Стоимость чистых активов эмитента, тыс</w:t>
            </w:r>
            <w:proofErr w:type="gramStart"/>
            <w:r w:rsidRPr="00AC2E2D">
              <w:rPr>
                <w:rFonts w:ascii="Times New Roman" w:hAnsi="Times New Roman" w:cs="Times New Roman"/>
              </w:rPr>
              <w:t>.р</w:t>
            </w:r>
            <w:proofErr w:type="gramEnd"/>
            <w:r w:rsidRPr="00AC2E2D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6B5" w:rsidRPr="00AC2E2D" w:rsidRDefault="003216B5" w:rsidP="003C4245">
            <w:pPr>
              <w:shd w:val="clear" w:color="auto" w:fill="FFFFFF"/>
              <w:spacing w:line="360" w:lineRule="auto"/>
              <w:jc w:val="center"/>
            </w:pPr>
            <w:r w:rsidRPr="00AC2E2D">
              <w:rPr>
                <w:rFonts w:ascii="Times New Roman" w:hAnsi="Times New Roman" w:cs="Times New Roman"/>
              </w:rPr>
              <w:t>-</w:t>
            </w:r>
          </w:p>
        </w:tc>
      </w:tr>
      <w:tr w:rsidR="003216B5" w:rsidRPr="00AC2E2D">
        <w:trPr>
          <w:trHeight w:hRule="exact" w:val="226"/>
          <w:jc w:val="center"/>
        </w:trPr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6B5" w:rsidRPr="00AC2E2D" w:rsidRDefault="003216B5" w:rsidP="003C4245">
            <w:pPr>
              <w:shd w:val="clear" w:color="auto" w:fill="FFFFFF"/>
              <w:spacing w:line="360" w:lineRule="auto"/>
            </w:pPr>
            <w:r w:rsidRPr="00AC2E2D">
              <w:rPr>
                <w:rFonts w:ascii="Times New Roman" w:hAnsi="Times New Roman" w:cs="Times New Roman"/>
                <w:spacing w:val="-1"/>
              </w:rPr>
              <w:t>Отношение суммы привлеченных сре</w:t>
            </w:r>
            <w:proofErr w:type="gramStart"/>
            <w:r w:rsidRPr="00AC2E2D">
              <w:rPr>
                <w:rFonts w:ascii="Times New Roman" w:hAnsi="Times New Roman" w:cs="Times New Roman"/>
                <w:spacing w:val="-1"/>
              </w:rPr>
              <w:t>дств к к</w:t>
            </w:r>
            <w:proofErr w:type="gramEnd"/>
            <w:r w:rsidRPr="00AC2E2D">
              <w:rPr>
                <w:rFonts w:ascii="Times New Roman" w:hAnsi="Times New Roman" w:cs="Times New Roman"/>
                <w:spacing w:val="-1"/>
              </w:rPr>
              <w:t>апиталу и резервам, %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6B5" w:rsidRPr="00AC2E2D" w:rsidRDefault="003216B5" w:rsidP="003C4245">
            <w:pPr>
              <w:shd w:val="clear" w:color="auto" w:fill="FFFFFF"/>
              <w:spacing w:line="360" w:lineRule="auto"/>
              <w:jc w:val="center"/>
            </w:pPr>
            <w:r w:rsidRPr="00AC2E2D">
              <w:rPr>
                <w:rFonts w:ascii="Times New Roman" w:hAnsi="Times New Roman" w:cs="Times New Roman"/>
              </w:rPr>
              <w:t>-</w:t>
            </w:r>
          </w:p>
        </w:tc>
      </w:tr>
      <w:tr w:rsidR="003216B5" w:rsidRPr="00AC2E2D">
        <w:trPr>
          <w:trHeight w:hRule="exact" w:val="226"/>
          <w:jc w:val="center"/>
        </w:trPr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6B5" w:rsidRPr="00AC2E2D" w:rsidRDefault="003216B5" w:rsidP="003C4245">
            <w:pPr>
              <w:shd w:val="clear" w:color="auto" w:fill="FFFFFF"/>
              <w:spacing w:line="360" w:lineRule="auto"/>
            </w:pPr>
            <w:r w:rsidRPr="00AC2E2D">
              <w:rPr>
                <w:rFonts w:ascii="Times New Roman" w:hAnsi="Times New Roman" w:cs="Times New Roman"/>
                <w:spacing w:val="-1"/>
              </w:rPr>
              <w:t>Отношение суммы краткосрочных обязательств к капиталу и резервам. %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6B5" w:rsidRPr="00AC2E2D" w:rsidRDefault="003216B5" w:rsidP="003C4245">
            <w:pPr>
              <w:shd w:val="clear" w:color="auto" w:fill="FFFFFF"/>
              <w:spacing w:line="360" w:lineRule="auto"/>
              <w:jc w:val="center"/>
            </w:pPr>
            <w:r w:rsidRPr="00AC2E2D">
              <w:rPr>
                <w:rFonts w:ascii="Times New Roman" w:hAnsi="Times New Roman" w:cs="Times New Roman"/>
              </w:rPr>
              <w:t>-</w:t>
            </w:r>
          </w:p>
        </w:tc>
      </w:tr>
      <w:tr w:rsidR="003216B5" w:rsidRPr="00AC2E2D">
        <w:trPr>
          <w:trHeight w:hRule="exact" w:val="221"/>
          <w:jc w:val="center"/>
        </w:trPr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6B5" w:rsidRPr="00AC2E2D" w:rsidRDefault="003216B5" w:rsidP="003C4245">
            <w:pPr>
              <w:shd w:val="clear" w:color="auto" w:fill="FFFFFF"/>
              <w:spacing w:line="360" w:lineRule="auto"/>
            </w:pPr>
            <w:r w:rsidRPr="00AC2E2D">
              <w:rPr>
                <w:rFonts w:ascii="Times New Roman" w:hAnsi="Times New Roman" w:cs="Times New Roman"/>
              </w:rPr>
              <w:t>Покрытие платежей по обслуживанию долгов. %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6B5" w:rsidRPr="00AC2E2D" w:rsidRDefault="003216B5" w:rsidP="003C4245">
            <w:pPr>
              <w:shd w:val="clear" w:color="auto" w:fill="FFFFFF"/>
              <w:spacing w:line="360" w:lineRule="auto"/>
              <w:jc w:val="center"/>
            </w:pPr>
            <w:r w:rsidRPr="00AC2E2D">
              <w:rPr>
                <w:rFonts w:ascii="Times New Roman" w:hAnsi="Times New Roman" w:cs="Times New Roman"/>
              </w:rPr>
              <w:t>-</w:t>
            </w:r>
          </w:p>
        </w:tc>
      </w:tr>
      <w:tr w:rsidR="003216B5" w:rsidRPr="00AC2E2D">
        <w:trPr>
          <w:trHeight w:hRule="exact" w:val="226"/>
          <w:jc w:val="center"/>
        </w:trPr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6B5" w:rsidRPr="00AC2E2D" w:rsidRDefault="003216B5" w:rsidP="003C4245">
            <w:pPr>
              <w:shd w:val="clear" w:color="auto" w:fill="FFFFFF"/>
              <w:spacing w:line="360" w:lineRule="auto"/>
            </w:pPr>
            <w:r w:rsidRPr="00AC2E2D">
              <w:rPr>
                <w:rFonts w:ascii="Times New Roman" w:hAnsi="Times New Roman" w:cs="Times New Roman"/>
              </w:rPr>
              <w:t>Уровень просроченной задолженности. %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6B5" w:rsidRPr="00AC2E2D" w:rsidRDefault="003216B5" w:rsidP="003C4245">
            <w:pPr>
              <w:shd w:val="clear" w:color="auto" w:fill="FFFFFF"/>
              <w:spacing w:line="360" w:lineRule="auto"/>
              <w:jc w:val="center"/>
            </w:pPr>
            <w:r w:rsidRPr="00AC2E2D">
              <w:rPr>
                <w:rFonts w:ascii="Times New Roman" w:hAnsi="Times New Roman" w:cs="Times New Roman"/>
              </w:rPr>
              <w:t>-</w:t>
            </w:r>
          </w:p>
        </w:tc>
      </w:tr>
      <w:tr w:rsidR="003216B5" w:rsidRPr="00AC2E2D">
        <w:trPr>
          <w:trHeight w:hRule="exact" w:val="221"/>
          <w:jc w:val="center"/>
        </w:trPr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6B5" w:rsidRPr="00AC2E2D" w:rsidRDefault="003216B5" w:rsidP="003C4245">
            <w:pPr>
              <w:shd w:val="clear" w:color="auto" w:fill="FFFFFF"/>
              <w:spacing w:line="360" w:lineRule="auto"/>
            </w:pPr>
            <w:r w:rsidRPr="00AC2E2D">
              <w:rPr>
                <w:rFonts w:ascii="Times New Roman" w:hAnsi="Times New Roman" w:cs="Times New Roman"/>
              </w:rPr>
              <w:t>Оборачиваемость дебиторской задолженности, раз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6B5" w:rsidRPr="00AC2E2D" w:rsidRDefault="003216B5" w:rsidP="003C4245">
            <w:pPr>
              <w:shd w:val="clear" w:color="auto" w:fill="FFFFFF"/>
              <w:spacing w:line="360" w:lineRule="auto"/>
              <w:jc w:val="center"/>
            </w:pPr>
            <w:r w:rsidRPr="00AC2E2D">
              <w:rPr>
                <w:rFonts w:ascii="Times New Roman" w:hAnsi="Times New Roman" w:cs="Times New Roman"/>
              </w:rPr>
              <w:t>-</w:t>
            </w:r>
          </w:p>
        </w:tc>
      </w:tr>
      <w:tr w:rsidR="003216B5" w:rsidRPr="00AC2E2D">
        <w:trPr>
          <w:trHeight w:hRule="exact" w:val="230"/>
          <w:jc w:val="center"/>
        </w:trPr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6B5" w:rsidRPr="00AC2E2D" w:rsidRDefault="003216B5" w:rsidP="003C4245">
            <w:pPr>
              <w:shd w:val="clear" w:color="auto" w:fill="FFFFFF"/>
              <w:spacing w:line="360" w:lineRule="auto"/>
            </w:pPr>
            <w:r w:rsidRPr="00AC2E2D">
              <w:rPr>
                <w:rFonts w:ascii="Times New Roman" w:hAnsi="Times New Roman" w:cs="Times New Roman"/>
              </w:rPr>
              <w:t>Доля дивидендов в прибыли, %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6B5" w:rsidRPr="00AC2E2D" w:rsidRDefault="003216B5" w:rsidP="003C4245">
            <w:pPr>
              <w:shd w:val="clear" w:color="auto" w:fill="FFFFFF"/>
              <w:spacing w:line="360" w:lineRule="auto"/>
              <w:jc w:val="center"/>
            </w:pPr>
            <w:r w:rsidRPr="00AC2E2D">
              <w:rPr>
                <w:rFonts w:ascii="Times New Roman" w:hAnsi="Times New Roman" w:cs="Times New Roman"/>
              </w:rPr>
              <w:t>-</w:t>
            </w:r>
          </w:p>
        </w:tc>
      </w:tr>
      <w:tr w:rsidR="003216B5" w:rsidRPr="00AC2E2D">
        <w:trPr>
          <w:trHeight w:hRule="exact" w:val="226"/>
          <w:jc w:val="center"/>
        </w:trPr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6B5" w:rsidRPr="00AC2E2D" w:rsidRDefault="003216B5" w:rsidP="003C4245">
            <w:pPr>
              <w:shd w:val="clear" w:color="auto" w:fill="FFFFFF"/>
              <w:spacing w:line="360" w:lineRule="auto"/>
            </w:pPr>
            <w:r w:rsidRPr="00AC2E2D">
              <w:rPr>
                <w:rFonts w:ascii="Times New Roman" w:hAnsi="Times New Roman" w:cs="Times New Roman"/>
              </w:rPr>
              <w:t>Производительность труда, тыс</w:t>
            </w:r>
            <w:proofErr w:type="gramStart"/>
            <w:r w:rsidRPr="00AC2E2D">
              <w:rPr>
                <w:rFonts w:ascii="Times New Roman" w:hAnsi="Times New Roman" w:cs="Times New Roman"/>
              </w:rPr>
              <w:t>.р</w:t>
            </w:r>
            <w:proofErr w:type="gramEnd"/>
            <w:r w:rsidRPr="00AC2E2D">
              <w:rPr>
                <w:rFonts w:ascii="Times New Roman" w:hAnsi="Times New Roman" w:cs="Times New Roman"/>
              </w:rPr>
              <w:t>уб./чел.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6B5" w:rsidRPr="00AC2E2D" w:rsidRDefault="003216B5" w:rsidP="003C4245">
            <w:pPr>
              <w:shd w:val="clear" w:color="auto" w:fill="FFFFFF"/>
              <w:spacing w:line="360" w:lineRule="auto"/>
              <w:jc w:val="center"/>
            </w:pPr>
            <w:r w:rsidRPr="00AC2E2D">
              <w:rPr>
                <w:rFonts w:ascii="Times New Roman" w:hAnsi="Times New Roman" w:cs="Times New Roman"/>
              </w:rPr>
              <w:t>-</w:t>
            </w:r>
          </w:p>
        </w:tc>
      </w:tr>
      <w:tr w:rsidR="003216B5" w:rsidRPr="00AC2E2D">
        <w:trPr>
          <w:trHeight w:hRule="exact" w:val="230"/>
          <w:jc w:val="center"/>
        </w:trPr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6B5" w:rsidRPr="00AC2E2D" w:rsidRDefault="003216B5" w:rsidP="003C4245">
            <w:pPr>
              <w:shd w:val="clear" w:color="auto" w:fill="FFFFFF"/>
              <w:spacing w:line="360" w:lineRule="auto"/>
            </w:pPr>
            <w:r w:rsidRPr="00AC2E2D">
              <w:rPr>
                <w:rFonts w:ascii="Times New Roman" w:hAnsi="Times New Roman" w:cs="Times New Roman"/>
              </w:rPr>
              <w:t>Амортизация к объему выручки, %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6B5" w:rsidRPr="00AC2E2D" w:rsidRDefault="003216B5" w:rsidP="003C4245">
            <w:pPr>
              <w:shd w:val="clear" w:color="auto" w:fill="FFFFFF"/>
              <w:spacing w:line="360" w:lineRule="auto"/>
              <w:jc w:val="center"/>
            </w:pPr>
            <w:r w:rsidRPr="00AC2E2D">
              <w:rPr>
                <w:rFonts w:ascii="Times New Roman" w:hAnsi="Times New Roman" w:cs="Times New Roman"/>
              </w:rPr>
              <w:t>-</w:t>
            </w:r>
          </w:p>
        </w:tc>
      </w:tr>
    </w:tbl>
    <w:p w:rsidR="001801C3" w:rsidRPr="00AC2E2D" w:rsidRDefault="001801C3" w:rsidP="003C4245">
      <w:pPr>
        <w:shd w:val="clear" w:color="auto" w:fill="FFFFFF"/>
        <w:spacing w:line="360" w:lineRule="auto"/>
        <w:ind w:firstLine="293"/>
        <w:rPr>
          <w:rFonts w:ascii="Times New Roman" w:hAnsi="Times New Roman" w:cs="Times New Roman"/>
        </w:rPr>
      </w:pPr>
      <w:r w:rsidRPr="00AC2E2D">
        <w:rPr>
          <w:rFonts w:ascii="Times New Roman" w:hAnsi="Times New Roman" w:cs="Times New Roman"/>
        </w:rPr>
        <w:t>Анализ платежеспособности и уровня кредитного риска эмитента, а также финансового положения эмитента на основе экономического анализа динамики приведенных показателей: -</w:t>
      </w:r>
    </w:p>
    <w:p w:rsidR="00FD64BD" w:rsidRPr="00AC2E2D" w:rsidRDefault="00FD64BD" w:rsidP="003C4245">
      <w:pPr>
        <w:shd w:val="clear" w:color="auto" w:fill="FFFFFF"/>
        <w:spacing w:line="360" w:lineRule="auto"/>
        <w:ind w:firstLine="293"/>
      </w:pPr>
    </w:p>
    <w:p w:rsidR="001801C3" w:rsidRPr="00AC2E2D" w:rsidRDefault="001801C3" w:rsidP="00AC2E2D">
      <w:pPr>
        <w:shd w:val="clear" w:color="auto" w:fill="FFFFFF"/>
        <w:spacing w:line="360" w:lineRule="auto"/>
        <w:jc w:val="center"/>
        <w:rPr>
          <w:b/>
        </w:rPr>
      </w:pPr>
      <w:r w:rsidRPr="006703CE">
        <w:rPr>
          <w:rFonts w:ascii="Times New Roman" w:hAnsi="Times New Roman" w:cs="Times New Roman"/>
          <w:b/>
          <w:sz w:val="24"/>
          <w:szCs w:val="24"/>
        </w:rPr>
        <w:t>2.2. Рыночная капитализация эмитента</w:t>
      </w:r>
      <w:r w:rsidR="00FD64BD" w:rsidRPr="006703CE">
        <w:rPr>
          <w:rFonts w:ascii="Times New Roman" w:hAnsi="Times New Roman" w:cs="Times New Roman"/>
          <w:b/>
          <w:sz w:val="24"/>
          <w:szCs w:val="24"/>
        </w:rPr>
        <w:t>.</w:t>
      </w:r>
    </w:p>
    <w:p w:rsidR="001801C3" w:rsidRDefault="001801C3" w:rsidP="003C4245">
      <w:pPr>
        <w:spacing w:line="36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54"/>
        <w:gridCol w:w="1308"/>
        <w:gridCol w:w="7"/>
      </w:tblGrid>
      <w:tr w:rsidR="003216B5" w:rsidRPr="00A87079">
        <w:trPr>
          <w:trHeight w:hRule="exact" w:val="398"/>
          <w:jc w:val="center"/>
        </w:trPr>
        <w:tc>
          <w:tcPr>
            <w:tcW w:w="505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16B5" w:rsidRPr="00AC2E2D" w:rsidRDefault="003216B5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AC2E2D">
              <w:rPr>
                <w:rFonts w:ascii="Times New Roman" w:hAnsi="Times New Roman" w:cs="Times New Roman"/>
                <w:b/>
                <w:bCs/>
                <w:spacing w:val="-1"/>
              </w:rPr>
              <w:t>Рыночная капитализация эмитента, тыс</w:t>
            </w:r>
            <w:proofErr w:type="gramStart"/>
            <w:r w:rsidRPr="00AC2E2D">
              <w:rPr>
                <w:rFonts w:ascii="Times New Roman" w:hAnsi="Times New Roman" w:cs="Times New Roman"/>
                <w:b/>
                <w:bCs/>
                <w:spacing w:val="-1"/>
              </w:rPr>
              <w:t>.р</w:t>
            </w:r>
            <w:proofErr w:type="gramEnd"/>
            <w:r w:rsidRPr="00AC2E2D">
              <w:rPr>
                <w:rFonts w:ascii="Times New Roman" w:hAnsi="Times New Roman" w:cs="Times New Roman"/>
                <w:b/>
                <w:bCs/>
                <w:spacing w:val="-1"/>
              </w:rPr>
              <w:t>уб.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6B5" w:rsidRPr="00A87079" w:rsidRDefault="000A49F6" w:rsidP="00064ABF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87079">
              <w:rPr>
                <w:rFonts w:ascii="Times New Roman" w:hAnsi="Times New Roman" w:cs="Times New Roman"/>
                <w:b/>
                <w:bCs/>
                <w:spacing w:val="-3"/>
              </w:rPr>
              <w:t xml:space="preserve">За </w:t>
            </w:r>
            <w:r w:rsidR="00064ABF" w:rsidRPr="00A87079">
              <w:rPr>
                <w:rFonts w:ascii="Times New Roman" w:hAnsi="Times New Roman" w:cs="Times New Roman"/>
                <w:b/>
                <w:bCs/>
                <w:spacing w:val="-3"/>
              </w:rPr>
              <w:t>1</w:t>
            </w:r>
            <w:r w:rsidR="0037192A" w:rsidRPr="00A87079">
              <w:rPr>
                <w:rFonts w:ascii="Times New Roman" w:hAnsi="Times New Roman" w:cs="Times New Roman"/>
                <w:b/>
                <w:bCs/>
                <w:spacing w:val="-3"/>
              </w:rPr>
              <w:t xml:space="preserve"> </w:t>
            </w:r>
            <w:proofErr w:type="spellStart"/>
            <w:r w:rsidR="0037192A" w:rsidRPr="00A87079">
              <w:rPr>
                <w:rFonts w:ascii="Times New Roman" w:hAnsi="Times New Roman" w:cs="Times New Roman"/>
                <w:b/>
                <w:bCs/>
                <w:spacing w:val="-3"/>
              </w:rPr>
              <w:t>кв</w:t>
            </w:r>
            <w:proofErr w:type="spellEnd"/>
            <w:r w:rsidR="0037192A" w:rsidRPr="00A87079">
              <w:rPr>
                <w:rFonts w:ascii="Times New Roman" w:hAnsi="Times New Roman" w:cs="Times New Roman"/>
                <w:b/>
                <w:bCs/>
                <w:spacing w:val="-3"/>
              </w:rPr>
              <w:t xml:space="preserve">  20</w:t>
            </w:r>
            <w:r w:rsidR="00B17EF1" w:rsidRPr="00A87079">
              <w:rPr>
                <w:rFonts w:ascii="Times New Roman" w:hAnsi="Times New Roman" w:cs="Times New Roman"/>
                <w:b/>
                <w:bCs/>
                <w:spacing w:val="-3"/>
              </w:rPr>
              <w:t>1</w:t>
            </w:r>
            <w:r w:rsidR="00064ABF" w:rsidRPr="00A87079">
              <w:rPr>
                <w:rFonts w:ascii="Times New Roman" w:hAnsi="Times New Roman" w:cs="Times New Roman"/>
                <w:b/>
                <w:bCs/>
                <w:spacing w:val="-3"/>
              </w:rPr>
              <w:t>5</w:t>
            </w:r>
            <w:r w:rsidR="00B17EF1" w:rsidRPr="00A87079">
              <w:rPr>
                <w:rFonts w:ascii="Times New Roman" w:hAnsi="Times New Roman" w:cs="Times New Roman"/>
                <w:b/>
                <w:bCs/>
                <w:spacing w:val="-3"/>
              </w:rPr>
              <w:t>г.</w:t>
            </w:r>
            <w:r w:rsidR="003216B5" w:rsidRPr="00A87079">
              <w:rPr>
                <w:rFonts w:ascii="Times New Roman" w:hAnsi="Times New Roman" w:cs="Times New Roman"/>
                <w:b/>
                <w:bCs/>
                <w:spacing w:val="-3"/>
              </w:rPr>
              <w:t xml:space="preserve"> г.</w:t>
            </w:r>
          </w:p>
        </w:tc>
      </w:tr>
      <w:tr w:rsidR="003216B5" w:rsidRPr="00AC2E2D">
        <w:trPr>
          <w:gridAfter w:val="1"/>
          <w:wAfter w:w="7" w:type="dxa"/>
          <w:trHeight w:hRule="exact" w:val="221"/>
          <w:jc w:val="center"/>
        </w:trPr>
        <w:tc>
          <w:tcPr>
            <w:tcW w:w="50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6B5" w:rsidRPr="00AC2E2D" w:rsidRDefault="003216B5" w:rsidP="003C4245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216B5" w:rsidRPr="00AC2E2D" w:rsidRDefault="003216B5" w:rsidP="003C424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6B5" w:rsidRPr="00AC2E2D" w:rsidRDefault="003216B5" w:rsidP="003C424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C2E2D">
              <w:rPr>
                <w:rFonts w:ascii="Times New Roman" w:hAnsi="Times New Roman" w:cs="Times New Roman"/>
              </w:rPr>
              <w:t>-</w:t>
            </w:r>
          </w:p>
        </w:tc>
      </w:tr>
    </w:tbl>
    <w:p w:rsidR="006703CE" w:rsidRDefault="006703CE" w:rsidP="00AC2E2D">
      <w:pPr>
        <w:shd w:val="clear" w:color="auto" w:fill="FFFFFF"/>
        <w:spacing w:line="360" w:lineRule="auto"/>
        <w:ind w:firstLine="1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4BD" w:rsidRPr="00A24CF9" w:rsidRDefault="001801C3" w:rsidP="00AC2E2D">
      <w:pPr>
        <w:shd w:val="clear" w:color="auto" w:fill="FFFFFF"/>
        <w:spacing w:line="360" w:lineRule="auto"/>
        <w:ind w:firstLine="1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CF9">
        <w:rPr>
          <w:rFonts w:ascii="Times New Roman" w:hAnsi="Times New Roman" w:cs="Times New Roman"/>
          <w:b/>
          <w:sz w:val="24"/>
          <w:szCs w:val="24"/>
        </w:rPr>
        <w:t>2.3. Обязательства эмитента</w:t>
      </w:r>
      <w:r w:rsidR="00FD64BD" w:rsidRPr="00A24CF9">
        <w:rPr>
          <w:rFonts w:ascii="Times New Roman" w:hAnsi="Times New Roman" w:cs="Times New Roman"/>
          <w:b/>
          <w:sz w:val="24"/>
          <w:szCs w:val="24"/>
        </w:rPr>
        <w:t>.</w:t>
      </w:r>
    </w:p>
    <w:p w:rsidR="001801C3" w:rsidRPr="00AC2E2D" w:rsidRDefault="001801C3" w:rsidP="00AC2E2D">
      <w:pPr>
        <w:shd w:val="clear" w:color="auto" w:fill="FFFFFF"/>
        <w:spacing w:line="360" w:lineRule="auto"/>
        <w:ind w:firstLine="144"/>
        <w:jc w:val="center"/>
        <w:rPr>
          <w:b/>
        </w:rPr>
      </w:pPr>
      <w:r w:rsidRPr="00A24CF9">
        <w:rPr>
          <w:rFonts w:ascii="Times New Roman" w:hAnsi="Times New Roman" w:cs="Times New Roman"/>
          <w:b/>
          <w:sz w:val="24"/>
          <w:szCs w:val="24"/>
        </w:rPr>
        <w:t>2.3.1.</w:t>
      </w:r>
      <w:r w:rsidR="00FD64BD" w:rsidRPr="00A24CF9">
        <w:rPr>
          <w:rFonts w:ascii="Times New Roman" w:hAnsi="Times New Roman" w:cs="Times New Roman"/>
          <w:b/>
          <w:sz w:val="24"/>
          <w:szCs w:val="24"/>
        </w:rPr>
        <w:t xml:space="preserve"> Заемные средства и кредиторская задолженность.</w:t>
      </w:r>
    </w:p>
    <w:p w:rsidR="001801C3" w:rsidRPr="00A87079" w:rsidRDefault="0037192A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A87079">
        <w:rPr>
          <w:rFonts w:ascii="Times New Roman" w:hAnsi="Times New Roman" w:cs="Times New Roman"/>
          <w:b/>
          <w:bCs/>
          <w:spacing w:val="-3"/>
        </w:rPr>
        <w:t>З</w:t>
      </w:r>
      <w:r w:rsidR="000A49F6" w:rsidRPr="00A87079">
        <w:rPr>
          <w:rFonts w:ascii="Times New Roman" w:hAnsi="Times New Roman" w:cs="Times New Roman"/>
          <w:b/>
          <w:bCs/>
          <w:spacing w:val="-3"/>
        </w:rPr>
        <w:t>а</w:t>
      </w:r>
      <w:r w:rsidRPr="00A87079">
        <w:rPr>
          <w:rFonts w:ascii="Times New Roman" w:hAnsi="Times New Roman" w:cs="Times New Roman"/>
          <w:b/>
          <w:bCs/>
          <w:spacing w:val="-3"/>
        </w:rPr>
        <w:t xml:space="preserve"> </w:t>
      </w:r>
      <w:r w:rsidR="00064ABF" w:rsidRPr="00A87079">
        <w:rPr>
          <w:rFonts w:ascii="Times New Roman" w:hAnsi="Times New Roman" w:cs="Times New Roman"/>
          <w:b/>
          <w:bCs/>
          <w:spacing w:val="-3"/>
        </w:rPr>
        <w:t>1</w:t>
      </w:r>
      <w:r w:rsidRPr="00A87079">
        <w:rPr>
          <w:rFonts w:ascii="Times New Roman" w:hAnsi="Times New Roman" w:cs="Times New Roman"/>
          <w:b/>
          <w:bCs/>
          <w:spacing w:val="-3"/>
        </w:rPr>
        <w:t xml:space="preserve"> квартал</w:t>
      </w:r>
      <w:r w:rsidR="009E3F12" w:rsidRPr="00A87079">
        <w:rPr>
          <w:rFonts w:ascii="Times New Roman" w:hAnsi="Times New Roman" w:cs="Times New Roman"/>
          <w:b/>
          <w:bCs/>
          <w:spacing w:val="-3"/>
        </w:rPr>
        <w:t xml:space="preserve"> </w:t>
      </w:r>
      <w:r w:rsidR="001801C3" w:rsidRPr="00A87079">
        <w:rPr>
          <w:rFonts w:ascii="Times New Roman" w:hAnsi="Times New Roman" w:cs="Times New Roman"/>
          <w:b/>
          <w:bCs/>
          <w:spacing w:val="-3"/>
        </w:rPr>
        <w:t>20</w:t>
      </w:r>
      <w:r w:rsidR="00B17EF1" w:rsidRPr="00A87079">
        <w:rPr>
          <w:rFonts w:ascii="Times New Roman" w:hAnsi="Times New Roman" w:cs="Times New Roman"/>
          <w:b/>
          <w:bCs/>
          <w:spacing w:val="-3"/>
        </w:rPr>
        <w:t>1</w:t>
      </w:r>
      <w:r w:rsidR="00064ABF" w:rsidRPr="00A87079">
        <w:rPr>
          <w:rFonts w:ascii="Times New Roman" w:hAnsi="Times New Roman" w:cs="Times New Roman"/>
          <w:b/>
          <w:bCs/>
          <w:spacing w:val="-3"/>
        </w:rPr>
        <w:t>5</w:t>
      </w:r>
      <w:r w:rsidR="001801C3" w:rsidRPr="00A87079">
        <w:rPr>
          <w:rFonts w:ascii="Times New Roman" w:hAnsi="Times New Roman" w:cs="Times New Roman"/>
          <w:b/>
          <w:bCs/>
          <w:spacing w:val="-3"/>
        </w:rPr>
        <w:t xml:space="preserve"> год</w:t>
      </w:r>
      <w:r w:rsidR="00B17EF1" w:rsidRPr="00A87079">
        <w:rPr>
          <w:rFonts w:ascii="Times New Roman" w:hAnsi="Times New Roman" w:cs="Times New Roman"/>
          <w:b/>
          <w:bCs/>
          <w:spacing w:val="-3"/>
        </w:rPr>
        <w:t>а</w:t>
      </w:r>
    </w:p>
    <w:p w:rsidR="009E3F12" w:rsidRPr="00AC2E2D" w:rsidRDefault="009E3F12" w:rsidP="003C4245">
      <w:pPr>
        <w:shd w:val="clear" w:color="auto" w:fill="FFFFFF"/>
        <w:spacing w:line="360" w:lineRule="auto"/>
        <w:rPr>
          <w:rFonts w:ascii="Times New Roman" w:hAnsi="Times New Roman" w:cs="Times New Roman"/>
          <w:spacing w:val="-1"/>
        </w:rPr>
      </w:pPr>
      <w:r w:rsidRPr="00A87079">
        <w:rPr>
          <w:rFonts w:ascii="Times New Roman" w:hAnsi="Times New Roman" w:cs="Times New Roman"/>
          <w:spacing w:val="-1"/>
        </w:rPr>
        <w:t>Общая сумма</w:t>
      </w:r>
      <w:r w:rsidR="001801C3" w:rsidRPr="00A87079">
        <w:rPr>
          <w:rFonts w:ascii="Times New Roman" w:hAnsi="Times New Roman" w:cs="Times New Roman"/>
          <w:spacing w:val="-1"/>
        </w:rPr>
        <w:t xml:space="preserve"> кредиторской задолженности эмитента: </w:t>
      </w:r>
      <w:r w:rsidR="00064ABF" w:rsidRPr="00A87079">
        <w:rPr>
          <w:rFonts w:ascii="Times New Roman" w:hAnsi="Times New Roman" w:cs="Times New Roman"/>
          <w:spacing w:val="-1"/>
        </w:rPr>
        <w:t>3218</w:t>
      </w:r>
      <w:r w:rsidR="002054A0" w:rsidRPr="00A87079">
        <w:rPr>
          <w:rFonts w:ascii="Times New Roman" w:hAnsi="Times New Roman" w:cs="Times New Roman"/>
          <w:spacing w:val="-1"/>
        </w:rPr>
        <w:t>.</w:t>
      </w:r>
    </w:p>
    <w:p w:rsidR="009E3F12" w:rsidRPr="00AC2E2D" w:rsidRDefault="001801C3" w:rsidP="003C4245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</w:rPr>
      </w:pPr>
      <w:r w:rsidRPr="00AC2E2D">
        <w:rPr>
          <w:rFonts w:ascii="Times New Roman" w:hAnsi="Times New Roman" w:cs="Times New Roman"/>
          <w:spacing w:val="-1"/>
        </w:rPr>
        <w:t>-</w:t>
      </w:r>
      <w:r w:rsidRPr="00AC2E2D">
        <w:rPr>
          <w:rFonts w:ascii="Times New Roman" w:hAnsi="Times New Roman" w:cs="Times New Roman"/>
        </w:rPr>
        <w:t xml:space="preserve">в т.ч. просроченная кредиторская задолженность: </w:t>
      </w:r>
      <w:r w:rsidRPr="00AC2E2D">
        <w:rPr>
          <w:rFonts w:ascii="Times New Roman" w:hAnsi="Times New Roman" w:cs="Times New Roman"/>
          <w:b/>
          <w:bCs/>
        </w:rPr>
        <w:t xml:space="preserve">нет </w:t>
      </w:r>
    </w:p>
    <w:p w:rsidR="001801C3" w:rsidRPr="00AC2E2D" w:rsidRDefault="001801C3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AC2E2D">
        <w:rPr>
          <w:rFonts w:ascii="Times New Roman" w:hAnsi="Times New Roman" w:cs="Times New Roman"/>
        </w:rPr>
        <w:t>Причины неисполнения: -</w:t>
      </w:r>
    </w:p>
    <w:p w:rsidR="009E3F12" w:rsidRPr="00AC2E2D" w:rsidRDefault="001801C3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AC2E2D">
        <w:rPr>
          <w:rFonts w:ascii="Times New Roman" w:hAnsi="Times New Roman" w:cs="Times New Roman"/>
          <w:spacing w:val="-1"/>
        </w:rPr>
        <w:t xml:space="preserve">Последствия, которые наступили или могут наступить в будущем для эмитента вследствие неисполненных обязательств: </w:t>
      </w:r>
      <w:proofErr w:type="gramStart"/>
      <w:r w:rsidRPr="00AC2E2D">
        <w:rPr>
          <w:rFonts w:ascii="Times New Roman" w:hAnsi="Times New Roman" w:cs="Times New Roman"/>
          <w:spacing w:val="-1"/>
        </w:rPr>
        <w:t>-</w:t>
      </w:r>
      <w:r w:rsidRPr="00AC2E2D">
        <w:rPr>
          <w:rFonts w:ascii="Times New Roman" w:hAnsi="Times New Roman" w:cs="Times New Roman"/>
        </w:rPr>
        <w:t>С</w:t>
      </w:r>
      <w:proofErr w:type="gramEnd"/>
      <w:r w:rsidRPr="00AC2E2D">
        <w:rPr>
          <w:rFonts w:ascii="Times New Roman" w:hAnsi="Times New Roman" w:cs="Times New Roman"/>
        </w:rPr>
        <w:t>анкции, налагаемые на эмитента: -</w:t>
      </w:r>
    </w:p>
    <w:p w:rsidR="001801C3" w:rsidRPr="00AC2E2D" w:rsidRDefault="001801C3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AC2E2D">
        <w:rPr>
          <w:rFonts w:ascii="Times New Roman" w:hAnsi="Times New Roman" w:cs="Times New Roman"/>
        </w:rPr>
        <w:t>Срок (предполагаемый срок) погашения просроченной кредиторской задолженности: -</w:t>
      </w:r>
    </w:p>
    <w:p w:rsidR="001801C3" w:rsidRPr="00AC2E2D" w:rsidRDefault="001801C3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AC2E2D">
        <w:rPr>
          <w:rFonts w:ascii="Times New Roman" w:hAnsi="Times New Roman" w:cs="Times New Roman"/>
          <w:b/>
          <w:bCs/>
          <w:spacing w:val="-2"/>
        </w:rPr>
        <w:t>Структура кредиторской задолженности эмитента.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62"/>
        <w:gridCol w:w="2594"/>
      </w:tblGrid>
      <w:tr w:rsidR="00596C16" w:rsidRPr="00AC2E2D" w:rsidTr="00744E03">
        <w:trPr>
          <w:gridAfter w:val="1"/>
          <w:wAfter w:w="2594" w:type="dxa"/>
          <w:trHeight w:hRule="exact" w:val="249"/>
        </w:trPr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6C16" w:rsidRPr="00AC2E2D" w:rsidRDefault="00596C16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AC2E2D">
              <w:rPr>
                <w:rFonts w:ascii="Times New Roman" w:hAnsi="Times New Roman" w:cs="Times New Roman"/>
                <w:b/>
                <w:bCs/>
              </w:rPr>
              <w:t>Наименование кредиторской задолженности</w:t>
            </w:r>
          </w:p>
        </w:tc>
      </w:tr>
      <w:tr w:rsidR="00596C16" w:rsidRPr="00AC2E2D" w:rsidTr="00744E03">
        <w:trPr>
          <w:trHeight w:hRule="exact" w:val="244"/>
        </w:trPr>
        <w:tc>
          <w:tcPr>
            <w:tcW w:w="67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C16" w:rsidRPr="00AC2E2D" w:rsidRDefault="00596C16" w:rsidP="003C4245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596C16" w:rsidRPr="00AC2E2D" w:rsidRDefault="00596C16" w:rsidP="003C424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C16" w:rsidRPr="00AC2E2D" w:rsidRDefault="00596C16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AC2E2D">
              <w:rPr>
                <w:rFonts w:ascii="Times New Roman" w:hAnsi="Times New Roman" w:cs="Times New Roman"/>
                <w:b/>
                <w:bCs/>
                <w:spacing w:val="-2"/>
              </w:rPr>
              <w:t>До одного года</w:t>
            </w:r>
          </w:p>
        </w:tc>
      </w:tr>
      <w:tr w:rsidR="00596C16" w:rsidRPr="00AC2E2D" w:rsidTr="00744E03">
        <w:trPr>
          <w:trHeight w:hRule="exact" w:val="239"/>
        </w:trPr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C16" w:rsidRPr="00AC2E2D" w:rsidRDefault="00596C16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AC2E2D">
              <w:rPr>
                <w:rFonts w:ascii="Times New Roman" w:hAnsi="Times New Roman" w:cs="Times New Roman"/>
                <w:spacing w:val="-1"/>
              </w:rPr>
              <w:t>Кредиторская задолженность перед поставщиками и подрядчиками, тыс</w:t>
            </w:r>
            <w:proofErr w:type="gramStart"/>
            <w:r w:rsidRPr="00AC2E2D">
              <w:rPr>
                <w:rFonts w:ascii="Times New Roman" w:hAnsi="Times New Roman" w:cs="Times New Roman"/>
                <w:spacing w:val="-1"/>
              </w:rPr>
              <w:t>.р</w:t>
            </w:r>
            <w:proofErr w:type="gramEnd"/>
            <w:r w:rsidRPr="00AC2E2D">
              <w:rPr>
                <w:rFonts w:ascii="Times New Roman" w:hAnsi="Times New Roman" w:cs="Times New Roman"/>
                <w:spacing w:val="-1"/>
              </w:rPr>
              <w:t>уб.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C16" w:rsidRPr="00874E07" w:rsidRDefault="00064ABF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1656</w:t>
            </w:r>
          </w:p>
        </w:tc>
      </w:tr>
      <w:tr w:rsidR="00596C16" w:rsidRPr="00AC2E2D" w:rsidTr="00744E03">
        <w:trPr>
          <w:trHeight w:hRule="exact" w:val="244"/>
        </w:trPr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C16" w:rsidRPr="00AC2E2D" w:rsidRDefault="00596C16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AC2E2D">
              <w:rPr>
                <w:rFonts w:ascii="Times New Roman" w:hAnsi="Times New Roman" w:cs="Times New Roman"/>
              </w:rPr>
              <w:t>в том числе просроченная, тыс</w:t>
            </w:r>
            <w:proofErr w:type="gramStart"/>
            <w:r w:rsidRPr="00AC2E2D">
              <w:rPr>
                <w:rFonts w:ascii="Times New Roman" w:hAnsi="Times New Roman" w:cs="Times New Roman"/>
              </w:rPr>
              <w:t>.р</w:t>
            </w:r>
            <w:proofErr w:type="gramEnd"/>
            <w:r w:rsidRPr="00AC2E2D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C16" w:rsidRPr="00874E07" w:rsidRDefault="00596C16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874E07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596C16" w:rsidRPr="00AC2E2D" w:rsidTr="00744E03">
        <w:trPr>
          <w:trHeight w:hRule="exact" w:val="244"/>
        </w:trPr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C16" w:rsidRPr="00AC2E2D" w:rsidRDefault="00596C16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AC2E2D">
              <w:rPr>
                <w:rFonts w:ascii="Times New Roman" w:hAnsi="Times New Roman" w:cs="Times New Roman"/>
                <w:spacing w:val="-1"/>
              </w:rPr>
              <w:t>Кредиторская задолженность перед персоналом организации, тыс</w:t>
            </w:r>
            <w:proofErr w:type="gramStart"/>
            <w:r w:rsidRPr="00AC2E2D">
              <w:rPr>
                <w:rFonts w:ascii="Times New Roman" w:hAnsi="Times New Roman" w:cs="Times New Roman"/>
                <w:spacing w:val="-1"/>
              </w:rPr>
              <w:t>.р</w:t>
            </w:r>
            <w:proofErr w:type="gramEnd"/>
            <w:r w:rsidRPr="00AC2E2D">
              <w:rPr>
                <w:rFonts w:ascii="Times New Roman" w:hAnsi="Times New Roman" w:cs="Times New Roman"/>
                <w:spacing w:val="-1"/>
              </w:rPr>
              <w:t>уб.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C16" w:rsidRPr="00A87079" w:rsidRDefault="00064ABF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A87079">
              <w:rPr>
                <w:rFonts w:ascii="Times New Roman" w:hAnsi="Times New Roman" w:cs="Times New Roman"/>
              </w:rPr>
              <w:t>647</w:t>
            </w:r>
          </w:p>
        </w:tc>
      </w:tr>
      <w:tr w:rsidR="00596C16" w:rsidRPr="00AC2E2D" w:rsidTr="00744E03">
        <w:trPr>
          <w:trHeight w:hRule="exact" w:val="249"/>
        </w:trPr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C16" w:rsidRPr="00AC2E2D" w:rsidRDefault="00596C16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AC2E2D">
              <w:rPr>
                <w:rFonts w:ascii="Times New Roman" w:hAnsi="Times New Roman" w:cs="Times New Roman"/>
              </w:rPr>
              <w:t>в том числе просроченная, тыс</w:t>
            </w:r>
            <w:proofErr w:type="gramStart"/>
            <w:r w:rsidRPr="00AC2E2D">
              <w:rPr>
                <w:rFonts w:ascii="Times New Roman" w:hAnsi="Times New Roman" w:cs="Times New Roman"/>
              </w:rPr>
              <w:t>.р</w:t>
            </w:r>
            <w:proofErr w:type="gramEnd"/>
            <w:r w:rsidRPr="00AC2E2D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C16" w:rsidRPr="00A87079" w:rsidRDefault="00596C16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A87079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596C16" w:rsidRPr="00AC2E2D" w:rsidTr="00744E03">
        <w:trPr>
          <w:trHeight w:hRule="exact" w:val="648"/>
        </w:trPr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C16" w:rsidRPr="00AC2E2D" w:rsidRDefault="00596C16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AC2E2D">
              <w:rPr>
                <w:rFonts w:ascii="Times New Roman" w:hAnsi="Times New Roman" w:cs="Times New Roman"/>
                <w:spacing w:val="-2"/>
              </w:rPr>
              <w:t xml:space="preserve">Кредиторская задолженность перед бюджетом и государственными </w:t>
            </w:r>
            <w:r w:rsidRPr="00AC2E2D">
              <w:rPr>
                <w:rFonts w:ascii="Times New Roman" w:hAnsi="Times New Roman" w:cs="Times New Roman"/>
              </w:rPr>
              <w:t>внебюджетными фондами, тыс</w:t>
            </w:r>
            <w:proofErr w:type="gramStart"/>
            <w:r w:rsidRPr="00AC2E2D">
              <w:rPr>
                <w:rFonts w:ascii="Times New Roman" w:hAnsi="Times New Roman" w:cs="Times New Roman"/>
              </w:rPr>
              <w:t>.р</w:t>
            </w:r>
            <w:proofErr w:type="gramEnd"/>
            <w:r w:rsidRPr="00AC2E2D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C16" w:rsidRPr="00A87079" w:rsidRDefault="00064ABF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A87079">
              <w:rPr>
                <w:rFonts w:ascii="Times New Roman" w:hAnsi="Times New Roman" w:cs="Times New Roman"/>
                <w:bCs/>
              </w:rPr>
              <w:t>915</w:t>
            </w:r>
          </w:p>
        </w:tc>
      </w:tr>
      <w:tr w:rsidR="00596C16" w:rsidRPr="00AC2E2D" w:rsidTr="00744E03">
        <w:trPr>
          <w:trHeight w:hRule="exact" w:val="260"/>
        </w:trPr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C16" w:rsidRPr="00AC2E2D" w:rsidRDefault="00596C16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AC2E2D">
              <w:rPr>
                <w:rFonts w:ascii="Times New Roman" w:hAnsi="Times New Roman" w:cs="Times New Roman"/>
              </w:rPr>
              <w:t>в том числе просроченная, тыс</w:t>
            </w:r>
            <w:proofErr w:type="gramStart"/>
            <w:r w:rsidRPr="00AC2E2D">
              <w:rPr>
                <w:rFonts w:ascii="Times New Roman" w:hAnsi="Times New Roman" w:cs="Times New Roman"/>
              </w:rPr>
              <w:t>.р</w:t>
            </w:r>
            <w:proofErr w:type="gramEnd"/>
            <w:r w:rsidRPr="00AC2E2D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C16" w:rsidRPr="00AC2E2D" w:rsidRDefault="00596C16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AC2E2D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596C16" w:rsidRPr="00AC2E2D" w:rsidTr="00744E03">
        <w:trPr>
          <w:trHeight w:hRule="exact" w:val="228"/>
        </w:trPr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C16" w:rsidRPr="00AC2E2D" w:rsidRDefault="00596C16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AC2E2D">
              <w:rPr>
                <w:rFonts w:ascii="Times New Roman" w:hAnsi="Times New Roman" w:cs="Times New Roman"/>
              </w:rPr>
              <w:t>Кредиты, тыс</w:t>
            </w:r>
            <w:proofErr w:type="gramStart"/>
            <w:r w:rsidRPr="00AC2E2D">
              <w:rPr>
                <w:rFonts w:ascii="Times New Roman" w:hAnsi="Times New Roman" w:cs="Times New Roman"/>
              </w:rPr>
              <w:t>.р</w:t>
            </w:r>
            <w:proofErr w:type="gramEnd"/>
            <w:r w:rsidRPr="00AC2E2D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C16" w:rsidRPr="00AC2E2D" w:rsidRDefault="00596C16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AC2E2D">
              <w:rPr>
                <w:rFonts w:ascii="Times New Roman" w:hAnsi="Times New Roman" w:cs="Times New Roman"/>
              </w:rPr>
              <w:t>-</w:t>
            </w:r>
          </w:p>
        </w:tc>
      </w:tr>
      <w:tr w:rsidR="00596C16" w:rsidRPr="00AC2E2D" w:rsidTr="00744E03">
        <w:trPr>
          <w:trHeight w:hRule="exact" w:val="244"/>
        </w:trPr>
        <w:tc>
          <w:tcPr>
            <w:tcW w:w="67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C16" w:rsidRPr="00AC2E2D" w:rsidRDefault="00596C16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AC2E2D">
              <w:rPr>
                <w:rFonts w:ascii="Times New Roman" w:hAnsi="Times New Roman" w:cs="Times New Roman"/>
              </w:rPr>
              <w:t>том числе просроченные, тыс</w:t>
            </w:r>
            <w:proofErr w:type="gramStart"/>
            <w:r w:rsidRPr="00AC2E2D">
              <w:rPr>
                <w:rFonts w:ascii="Times New Roman" w:hAnsi="Times New Roman" w:cs="Times New Roman"/>
              </w:rPr>
              <w:t>.р</w:t>
            </w:r>
            <w:proofErr w:type="gramEnd"/>
            <w:r w:rsidRPr="00AC2E2D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C16" w:rsidRPr="00AC2E2D" w:rsidRDefault="00596C16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AC2E2D">
              <w:rPr>
                <w:rFonts w:ascii="Times New Roman" w:hAnsi="Times New Roman" w:cs="Times New Roman"/>
              </w:rPr>
              <w:t>-</w:t>
            </w:r>
          </w:p>
        </w:tc>
      </w:tr>
      <w:tr w:rsidR="00596C16" w:rsidRPr="00AC2E2D" w:rsidTr="00744E03">
        <w:trPr>
          <w:trHeight w:hRule="exact" w:val="234"/>
        </w:trPr>
        <w:tc>
          <w:tcPr>
            <w:tcW w:w="67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C16" w:rsidRPr="00AC2E2D" w:rsidRDefault="00596C16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AC2E2D">
              <w:rPr>
                <w:rFonts w:ascii="Times New Roman" w:hAnsi="Times New Roman" w:cs="Times New Roman"/>
              </w:rPr>
              <w:lastRenderedPageBreak/>
              <w:t>Займы, всего, тыс</w:t>
            </w:r>
            <w:proofErr w:type="gramStart"/>
            <w:r w:rsidRPr="00AC2E2D">
              <w:rPr>
                <w:rFonts w:ascii="Times New Roman" w:hAnsi="Times New Roman" w:cs="Times New Roman"/>
              </w:rPr>
              <w:t>.р</w:t>
            </w:r>
            <w:proofErr w:type="gramEnd"/>
            <w:r w:rsidRPr="00AC2E2D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C16" w:rsidRPr="00AC2E2D" w:rsidRDefault="00596C16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AC2E2D">
              <w:rPr>
                <w:rFonts w:ascii="Times New Roman" w:hAnsi="Times New Roman" w:cs="Times New Roman"/>
              </w:rPr>
              <w:t>-</w:t>
            </w:r>
          </w:p>
        </w:tc>
      </w:tr>
      <w:tr w:rsidR="00596C16" w:rsidRPr="00AC2E2D" w:rsidTr="00744E03">
        <w:trPr>
          <w:trHeight w:hRule="exact" w:val="239"/>
        </w:trPr>
        <w:tc>
          <w:tcPr>
            <w:tcW w:w="67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C16" w:rsidRPr="00AC2E2D" w:rsidRDefault="00596C16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AC2E2D">
              <w:rPr>
                <w:rFonts w:ascii="Times New Roman" w:hAnsi="Times New Roman" w:cs="Times New Roman"/>
              </w:rPr>
              <w:t>в том числе просроченные, тыс</w:t>
            </w:r>
            <w:proofErr w:type="gramStart"/>
            <w:r w:rsidRPr="00AC2E2D">
              <w:rPr>
                <w:rFonts w:ascii="Times New Roman" w:hAnsi="Times New Roman" w:cs="Times New Roman"/>
              </w:rPr>
              <w:t>.р</w:t>
            </w:r>
            <w:proofErr w:type="gramEnd"/>
            <w:r w:rsidRPr="00AC2E2D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C16" w:rsidRPr="00AC2E2D" w:rsidRDefault="00596C16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AC2E2D">
              <w:rPr>
                <w:rFonts w:ascii="Times New Roman" w:hAnsi="Times New Roman" w:cs="Times New Roman"/>
              </w:rPr>
              <w:t>-</w:t>
            </w:r>
          </w:p>
        </w:tc>
      </w:tr>
      <w:tr w:rsidR="00596C16" w:rsidRPr="00AC2E2D" w:rsidTr="00744E03">
        <w:trPr>
          <w:trHeight w:hRule="exact" w:val="244"/>
        </w:trPr>
        <w:tc>
          <w:tcPr>
            <w:tcW w:w="67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C16" w:rsidRPr="00AC2E2D" w:rsidRDefault="00596C16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AC2E2D">
              <w:rPr>
                <w:rFonts w:ascii="Times New Roman" w:hAnsi="Times New Roman" w:cs="Times New Roman"/>
              </w:rPr>
              <w:t>в том числе облигационные займы, тыс</w:t>
            </w:r>
            <w:proofErr w:type="gramStart"/>
            <w:r w:rsidRPr="00AC2E2D">
              <w:rPr>
                <w:rFonts w:ascii="Times New Roman" w:hAnsi="Times New Roman" w:cs="Times New Roman"/>
              </w:rPr>
              <w:t>.р</w:t>
            </w:r>
            <w:proofErr w:type="gramEnd"/>
            <w:r w:rsidRPr="00AC2E2D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C16" w:rsidRPr="00AC2E2D" w:rsidRDefault="00596C16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AC2E2D">
              <w:rPr>
                <w:rFonts w:ascii="Times New Roman" w:hAnsi="Times New Roman" w:cs="Times New Roman"/>
              </w:rPr>
              <w:t>-</w:t>
            </w:r>
          </w:p>
        </w:tc>
      </w:tr>
      <w:tr w:rsidR="00596C16" w:rsidRPr="00AC2E2D" w:rsidTr="00744E03">
        <w:trPr>
          <w:trHeight w:hRule="exact" w:val="234"/>
        </w:trPr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C16" w:rsidRPr="00AC2E2D" w:rsidRDefault="00596C16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AC2E2D">
              <w:rPr>
                <w:rFonts w:ascii="Times New Roman" w:hAnsi="Times New Roman" w:cs="Times New Roman"/>
              </w:rPr>
              <w:t>в том числе просроченные облигационные займы, тыс</w:t>
            </w:r>
            <w:proofErr w:type="gramStart"/>
            <w:r w:rsidRPr="00AC2E2D">
              <w:rPr>
                <w:rFonts w:ascii="Times New Roman" w:hAnsi="Times New Roman" w:cs="Times New Roman"/>
              </w:rPr>
              <w:t>.р</w:t>
            </w:r>
            <w:proofErr w:type="gramEnd"/>
            <w:r w:rsidRPr="00AC2E2D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C16" w:rsidRPr="00AC2E2D" w:rsidRDefault="00596C16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AC2E2D">
              <w:rPr>
                <w:rFonts w:ascii="Times New Roman" w:hAnsi="Times New Roman" w:cs="Times New Roman"/>
              </w:rPr>
              <w:t>-</w:t>
            </w:r>
          </w:p>
        </w:tc>
      </w:tr>
      <w:tr w:rsidR="00596C16" w:rsidRPr="00AC2E2D" w:rsidTr="00744E03">
        <w:trPr>
          <w:trHeight w:hRule="exact" w:val="239"/>
        </w:trPr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C16" w:rsidRPr="00AC2E2D" w:rsidRDefault="00596C16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AC2E2D">
              <w:rPr>
                <w:rFonts w:ascii="Times New Roman" w:hAnsi="Times New Roman" w:cs="Times New Roman"/>
              </w:rPr>
              <w:t>Прочая кредиторская задолженность, тыс</w:t>
            </w:r>
            <w:proofErr w:type="gramStart"/>
            <w:r w:rsidRPr="00AC2E2D">
              <w:rPr>
                <w:rFonts w:ascii="Times New Roman" w:hAnsi="Times New Roman" w:cs="Times New Roman"/>
              </w:rPr>
              <w:t>.р</w:t>
            </w:r>
            <w:proofErr w:type="gramEnd"/>
            <w:r w:rsidRPr="00AC2E2D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C16" w:rsidRPr="00AC2E2D" w:rsidRDefault="00596C16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AC2E2D">
              <w:rPr>
                <w:rFonts w:ascii="Times New Roman" w:hAnsi="Times New Roman" w:cs="Times New Roman"/>
              </w:rPr>
              <w:t>-</w:t>
            </w:r>
          </w:p>
        </w:tc>
      </w:tr>
      <w:tr w:rsidR="00596C16" w:rsidRPr="00AC2E2D" w:rsidTr="00744E03">
        <w:trPr>
          <w:trHeight w:hRule="exact" w:val="239"/>
        </w:trPr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C16" w:rsidRPr="00AC2E2D" w:rsidRDefault="00596C16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AC2E2D">
              <w:rPr>
                <w:rFonts w:ascii="Times New Roman" w:hAnsi="Times New Roman" w:cs="Times New Roman"/>
              </w:rPr>
              <w:t>в том числе просроченная, тыс</w:t>
            </w:r>
            <w:proofErr w:type="gramStart"/>
            <w:r w:rsidRPr="00AC2E2D">
              <w:rPr>
                <w:rFonts w:ascii="Times New Roman" w:hAnsi="Times New Roman" w:cs="Times New Roman"/>
              </w:rPr>
              <w:t>.р</w:t>
            </w:r>
            <w:proofErr w:type="gramEnd"/>
            <w:r w:rsidRPr="00AC2E2D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C16" w:rsidRPr="00AC2E2D" w:rsidRDefault="00596C16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AC2E2D">
              <w:rPr>
                <w:rFonts w:ascii="Times New Roman" w:hAnsi="Times New Roman" w:cs="Times New Roman"/>
              </w:rPr>
              <w:t>-</w:t>
            </w:r>
          </w:p>
        </w:tc>
      </w:tr>
      <w:tr w:rsidR="00596C16" w:rsidRPr="00AC2E2D" w:rsidTr="00744E03">
        <w:trPr>
          <w:trHeight w:hRule="exact" w:val="239"/>
        </w:trPr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C16" w:rsidRPr="00AC2E2D" w:rsidRDefault="00596C16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AC2E2D">
              <w:rPr>
                <w:rFonts w:ascii="Times New Roman" w:hAnsi="Times New Roman" w:cs="Times New Roman"/>
              </w:rPr>
              <w:t>Итого, тыс</w:t>
            </w:r>
            <w:proofErr w:type="gramStart"/>
            <w:r w:rsidRPr="00AC2E2D">
              <w:rPr>
                <w:rFonts w:ascii="Times New Roman" w:hAnsi="Times New Roman" w:cs="Times New Roman"/>
              </w:rPr>
              <w:t>.р</w:t>
            </w:r>
            <w:proofErr w:type="gramEnd"/>
            <w:r w:rsidRPr="00AC2E2D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C16" w:rsidRPr="00424C73" w:rsidRDefault="00064ABF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highlight w:val="green"/>
              </w:rPr>
            </w:pPr>
            <w:r w:rsidRPr="00A87079">
              <w:rPr>
                <w:rFonts w:ascii="Times New Roman" w:hAnsi="Times New Roman" w:cs="Times New Roman"/>
              </w:rPr>
              <w:t>3218</w:t>
            </w:r>
          </w:p>
        </w:tc>
      </w:tr>
      <w:tr w:rsidR="00596C16" w:rsidRPr="00AC2E2D" w:rsidTr="00744E03">
        <w:trPr>
          <w:trHeight w:hRule="exact" w:val="254"/>
        </w:trPr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C16" w:rsidRPr="00AC2E2D" w:rsidRDefault="00596C16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AC2E2D">
              <w:rPr>
                <w:rFonts w:ascii="Times New Roman" w:hAnsi="Times New Roman" w:cs="Times New Roman"/>
                <w:i/>
                <w:iCs/>
              </w:rPr>
              <w:t xml:space="preserve">в </w:t>
            </w:r>
            <w:r w:rsidRPr="00AC2E2D">
              <w:rPr>
                <w:rFonts w:ascii="Times New Roman" w:hAnsi="Times New Roman" w:cs="Times New Roman"/>
              </w:rPr>
              <w:t>том числе итого просроченная, тыс</w:t>
            </w:r>
            <w:proofErr w:type="gramStart"/>
            <w:r w:rsidRPr="00AC2E2D">
              <w:rPr>
                <w:rFonts w:ascii="Times New Roman" w:hAnsi="Times New Roman" w:cs="Times New Roman"/>
              </w:rPr>
              <w:t>.р</w:t>
            </w:r>
            <w:proofErr w:type="gramEnd"/>
            <w:r w:rsidRPr="00AC2E2D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C16" w:rsidRPr="00AC2E2D" w:rsidRDefault="00596C16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AC2E2D">
              <w:rPr>
                <w:rFonts w:ascii="Times New Roman" w:hAnsi="Times New Roman" w:cs="Times New Roman"/>
              </w:rPr>
              <w:t>-</w:t>
            </w:r>
          </w:p>
        </w:tc>
      </w:tr>
      <w:tr w:rsidR="00D14E1F" w:rsidRPr="00AC2E2D" w:rsidTr="00744E03">
        <w:trPr>
          <w:trHeight w:hRule="exact" w:val="254"/>
        </w:trPr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E1F" w:rsidRPr="00AC2E2D" w:rsidRDefault="00D14E1F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E1F" w:rsidRPr="00AC2E2D" w:rsidRDefault="00D14E1F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14E1F" w:rsidRPr="00AC2E2D" w:rsidTr="00744E03">
        <w:trPr>
          <w:trHeight w:hRule="exact" w:val="254"/>
        </w:trPr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E1F" w:rsidRPr="00AC2E2D" w:rsidRDefault="00D14E1F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E1F" w:rsidRPr="00AC2E2D" w:rsidRDefault="00D14E1F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93433E" w:rsidRPr="00AC2E2D" w:rsidRDefault="0093433E" w:rsidP="003C4245">
      <w:pPr>
        <w:shd w:val="clear" w:color="auto" w:fill="FFFFFF"/>
        <w:tabs>
          <w:tab w:val="left" w:leader="underscore" w:pos="10032"/>
        </w:tabs>
        <w:spacing w:line="360" w:lineRule="auto"/>
        <w:ind w:firstLine="288"/>
        <w:rPr>
          <w:rFonts w:ascii="Times New Roman" w:hAnsi="Times New Roman" w:cs="Times New Roman"/>
        </w:rPr>
      </w:pPr>
      <w:r w:rsidRPr="00AC2E2D">
        <w:rPr>
          <w:rFonts w:ascii="Times New Roman" w:hAnsi="Times New Roman" w:cs="Times New Roman"/>
        </w:rPr>
        <w:t>Кредиторы, на долю которых приходится не менее  10 процентов от общей суммы кредиторской задолженности за</w:t>
      </w:r>
      <w:r w:rsidRPr="00AC2E2D">
        <w:rPr>
          <w:rFonts w:ascii="Times New Roman" w:hAnsi="Times New Roman" w:cs="Times New Roman"/>
        </w:rPr>
        <w:br/>
      </w:r>
      <w:r w:rsidRPr="00AC2E2D">
        <w:rPr>
          <w:rFonts w:ascii="Times New Roman" w:hAnsi="Times New Roman" w:cs="Times New Roman"/>
          <w:spacing w:val="-2"/>
        </w:rPr>
        <w:t>соответствующий отчетный период: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04"/>
        <w:gridCol w:w="1306"/>
        <w:gridCol w:w="1766"/>
        <w:gridCol w:w="1997"/>
        <w:gridCol w:w="2770"/>
      </w:tblGrid>
      <w:tr w:rsidR="009E3F12" w:rsidRPr="00AC2E2D">
        <w:trPr>
          <w:trHeight w:val="899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E3F12" w:rsidRPr="00AC2E2D" w:rsidRDefault="009E3F12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AC2E2D">
              <w:rPr>
                <w:rFonts w:ascii="Times New Roman" w:hAnsi="Times New Roman" w:cs="Times New Roman"/>
                <w:b/>
                <w:bCs/>
                <w:spacing w:val="-2"/>
              </w:rPr>
              <w:t>Полное и сокращенное</w:t>
            </w:r>
          </w:p>
          <w:p w:rsidR="009E3F12" w:rsidRPr="00AC2E2D" w:rsidRDefault="009E3F12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AC2E2D">
              <w:rPr>
                <w:rFonts w:ascii="Times New Roman" w:hAnsi="Times New Roman" w:cs="Times New Roman"/>
                <w:b/>
                <w:bCs/>
              </w:rPr>
              <w:t>фирменное</w:t>
            </w:r>
          </w:p>
          <w:p w:rsidR="009E3F12" w:rsidRPr="00AC2E2D" w:rsidRDefault="009E3F12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AC2E2D">
              <w:rPr>
                <w:rFonts w:ascii="Times New Roman" w:hAnsi="Times New Roman" w:cs="Times New Roman"/>
                <w:b/>
                <w:bCs/>
                <w:spacing w:val="-3"/>
              </w:rPr>
              <w:t>наименование (фамилия,</w:t>
            </w:r>
            <w:proofErr w:type="gramEnd"/>
          </w:p>
          <w:p w:rsidR="009E3F12" w:rsidRPr="00AC2E2D" w:rsidRDefault="009E3F12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AC2E2D">
              <w:rPr>
                <w:rFonts w:ascii="Times New Roman" w:hAnsi="Times New Roman" w:cs="Times New Roman"/>
                <w:b/>
                <w:bCs/>
              </w:rPr>
              <w:t>имя, отчество)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E3F12" w:rsidRPr="00AC2E2D" w:rsidRDefault="009E3F12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AC2E2D">
              <w:rPr>
                <w:rFonts w:ascii="Times New Roman" w:hAnsi="Times New Roman" w:cs="Times New Roman"/>
                <w:b/>
                <w:bCs/>
              </w:rPr>
              <w:t>Место</w:t>
            </w:r>
          </w:p>
          <w:p w:rsidR="009E3F12" w:rsidRPr="00AC2E2D" w:rsidRDefault="009E3F12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AC2E2D">
              <w:rPr>
                <w:rFonts w:ascii="Times New Roman" w:hAnsi="Times New Roman" w:cs="Times New Roman"/>
                <w:b/>
                <w:bCs/>
                <w:spacing w:val="-3"/>
              </w:rPr>
              <w:t>нахождения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E3F12" w:rsidRPr="00AC2E2D" w:rsidRDefault="009E3F12" w:rsidP="003C424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C2E2D">
              <w:rPr>
                <w:rFonts w:ascii="Times New Roman" w:hAnsi="Times New Roman" w:cs="Times New Roman"/>
                <w:b/>
                <w:bCs/>
              </w:rPr>
              <w:t>Сумма</w:t>
            </w:r>
          </w:p>
          <w:p w:rsidR="009E3F12" w:rsidRPr="00AC2E2D" w:rsidRDefault="009E3F12" w:rsidP="003C424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C2E2D">
              <w:rPr>
                <w:rFonts w:ascii="Times New Roman" w:hAnsi="Times New Roman" w:cs="Times New Roman"/>
                <w:b/>
                <w:bCs/>
                <w:spacing w:val="-4"/>
              </w:rPr>
              <w:t>кредиторской</w:t>
            </w:r>
          </w:p>
          <w:p w:rsidR="009E3F12" w:rsidRPr="00AC2E2D" w:rsidRDefault="009E3F12" w:rsidP="003C424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C2E2D">
              <w:rPr>
                <w:rFonts w:ascii="Times New Roman" w:hAnsi="Times New Roman" w:cs="Times New Roman"/>
                <w:b/>
                <w:bCs/>
                <w:spacing w:val="-3"/>
              </w:rPr>
              <w:t>задолженности,</w:t>
            </w:r>
          </w:p>
          <w:p w:rsidR="009E3F12" w:rsidRPr="00AC2E2D" w:rsidRDefault="009E3F12" w:rsidP="003C424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C2E2D">
              <w:rPr>
                <w:rFonts w:ascii="Times New Roman" w:hAnsi="Times New Roman" w:cs="Times New Roman"/>
                <w:b/>
                <w:bCs/>
              </w:rPr>
              <w:t>тыс</w:t>
            </w:r>
            <w:proofErr w:type="gramStart"/>
            <w:r w:rsidRPr="00AC2E2D">
              <w:rPr>
                <w:rFonts w:ascii="Times New Roman" w:hAnsi="Times New Roman" w:cs="Times New Roman"/>
                <w:b/>
                <w:bCs/>
              </w:rPr>
              <w:t>.р</w:t>
            </w:r>
            <w:proofErr w:type="gramEnd"/>
            <w:r w:rsidRPr="00AC2E2D">
              <w:rPr>
                <w:rFonts w:ascii="Times New Roman" w:hAnsi="Times New Roman" w:cs="Times New Roman"/>
                <w:b/>
                <w:bCs/>
              </w:rPr>
              <w:t>уб.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E3F12" w:rsidRPr="00AC2E2D" w:rsidRDefault="009E3F12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AC2E2D">
              <w:rPr>
                <w:rFonts w:ascii="Times New Roman" w:hAnsi="Times New Roman" w:cs="Times New Roman"/>
                <w:b/>
                <w:bCs/>
                <w:spacing w:val="-2"/>
              </w:rPr>
              <w:t xml:space="preserve">Размер </w:t>
            </w:r>
            <w:proofErr w:type="gramStart"/>
            <w:r w:rsidRPr="00AC2E2D">
              <w:rPr>
                <w:rFonts w:ascii="Times New Roman" w:hAnsi="Times New Roman" w:cs="Times New Roman"/>
                <w:b/>
                <w:bCs/>
                <w:spacing w:val="-2"/>
              </w:rPr>
              <w:t>просроченной</w:t>
            </w:r>
            <w:proofErr w:type="gramEnd"/>
          </w:p>
          <w:p w:rsidR="009E3F12" w:rsidRPr="00AC2E2D" w:rsidRDefault="009E3F12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AC2E2D">
              <w:rPr>
                <w:rFonts w:ascii="Times New Roman" w:hAnsi="Times New Roman" w:cs="Times New Roman"/>
                <w:b/>
                <w:bCs/>
              </w:rPr>
              <w:t>кредиторской</w:t>
            </w:r>
          </w:p>
          <w:p w:rsidR="009E3F12" w:rsidRPr="00AC2E2D" w:rsidRDefault="009E3F12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AC2E2D">
              <w:rPr>
                <w:rFonts w:ascii="Times New Roman" w:hAnsi="Times New Roman" w:cs="Times New Roman"/>
                <w:b/>
                <w:bCs/>
                <w:spacing w:val="-3"/>
              </w:rPr>
              <w:t>задолженности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E3F12" w:rsidRPr="00AC2E2D" w:rsidRDefault="009E3F12" w:rsidP="003C424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C2E2D">
              <w:rPr>
                <w:rFonts w:ascii="Times New Roman" w:hAnsi="Times New Roman" w:cs="Times New Roman"/>
                <w:b/>
                <w:bCs/>
                <w:spacing w:val="-3"/>
              </w:rPr>
              <w:t xml:space="preserve">Условия </w:t>
            </w:r>
            <w:proofErr w:type="gramStart"/>
            <w:r w:rsidRPr="00AC2E2D">
              <w:rPr>
                <w:rFonts w:ascii="Times New Roman" w:hAnsi="Times New Roman" w:cs="Times New Roman"/>
                <w:b/>
                <w:bCs/>
                <w:spacing w:val="-3"/>
              </w:rPr>
              <w:t>просроченной</w:t>
            </w:r>
            <w:proofErr w:type="gramEnd"/>
          </w:p>
          <w:p w:rsidR="009E3F12" w:rsidRPr="00AC2E2D" w:rsidRDefault="009E3F12" w:rsidP="003C424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C2E2D">
              <w:rPr>
                <w:rFonts w:ascii="Times New Roman" w:hAnsi="Times New Roman" w:cs="Times New Roman"/>
                <w:b/>
                <w:bCs/>
                <w:spacing w:val="-2"/>
              </w:rPr>
              <w:t>кредиторской задолженности</w:t>
            </w:r>
          </w:p>
          <w:p w:rsidR="009E3F12" w:rsidRPr="00AC2E2D" w:rsidRDefault="009E3F12" w:rsidP="003C424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C2E2D">
              <w:rPr>
                <w:rFonts w:ascii="Times New Roman" w:hAnsi="Times New Roman" w:cs="Times New Roman"/>
                <w:b/>
                <w:bCs/>
              </w:rPr>
              <w:t>(процентная ставка,</w:t>
            </w:r>
            <w:proofErr w:type="gramEnd"/>
          </w:p>
          <w:p w:rsidR="009E3F12" w:rsidRPr="00AC2E2D" w:rsidRDefault="009E3F12" w:rsidP="003C424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C2E2D">
              <w:rPr>
                <w:rFonts w:ascii="Times New Roman" w:hAnsi="Times New Roman" w:cs="Times New Roman"/>
                <w:b/>
                <w:bCs/>
                <w:spacing w:val="-3"/>
              </w:rPr>
              <w:t>штрафные санкции, пени).</w:t>
            </w:r>
          </w:p>
        </w:tc>
      </w:tr>
      <w:tr w:rsidR="0093433E" w:rsidRPr="00AC2E2D">
        <w:trPr>
          <w:trHeight w:hRule="exact" w:val="235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33E" w:rsidRPr="00AC2E2D" w:rsidRDefault="0093433E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AC2E2D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33E" w:rsidRPr="00AC2E2D" w:rsidRDefault="0093433E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AC2E2D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33E" w:rsidRPr="00AC2E2D" w:rsidRDefault="0093433E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AC2E2D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33E" w:rsidRPr="00AC2E2D" w:rsidRDefault="0093433E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AC2E2D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33E" w:rsidRPr="00AC2E2D" w:rsidRDefault="0093433E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AC2E2D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</w:tbl>
    <w:p w:rsidR="00AC2E2D" w:rsidRDefault="00AC2E2D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</w:p>
    <w:p w:rsidR="00D14E1F" w:rsidRPr="00AC2E2D" w:rsidRDefault="00D14E1F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</w:p>
    <w:p w:rsidR="0093433E" w:rsidRPr="00AC2E2D" w:rsidRDefault="0093433E" w:rsidP="00AC2E2D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995798">
        <w:rPr>
          <w:rFonts w:ascii="Times New Roman" w:hAnsi="Times New Roman" w:cs="Times New Roman"/>
          <w:b/>
          <w:spacing w:val="-4"/>
          <w:sz w:val="26"/>
          <w:szCs w:val="26"/>
        </w:rPr>
        <w:t>2.3.2.Кредитная история эмитента</w:t>
      </w:r>
      <w:r w:rsidR="00FD64BD" w:rsidRPr="00995798">
        <w:rPr>
          <w:rFonts w:ascii="Times New Roman" w:hAnsi="Times New Roman" w:cs="Times New Roman"/>
          <w:b/>
          <w:spacing w:val="-4"/>
          <w:sz w:val="26"/>
          <w:szCs w:val="26"/>
        </w:rPr>
        <w:t>.</w:t>
      </w:r>
    </w:p>
    <w:p w:rsidR="0093433E" w:rsidRPr="0093433E" w:rsidRDefault="0093433E" w:rsidP="003C4245">
      <w:pPr>
        <w:spacing w:line="360" w:lineRule="auto"/>
        <w:rPr>
          <w:rFonts w:ascii="Times New Roman" w:hAnsi="Times New Roman" w:cs="Times New Roman"/>
          <w:sz w:val="2"/>
          <w:szCs w:val="2"/>
        </w:rPr>
      </w:pPr>
    </w:p>
    <w:p w:rsidR="00FD64BD" w:rsidRDefault="00EB56FB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B56FB">
        <w:rPr>
          <w:rFonts w:ascii="Times New Roman" w:hAnsi="Times New Roman" w:cs="Times New Roman"/>
        </w:rPr>
        <w:t>Кредитной истор</w:t>
      </w:r>
      <w:proofErr w:type="gramStart"/>
      <w:r w:rsidRPr="00EB56FB">
        <w:rPr>
          <w:rFonts w:ascii="Times New Roman" w:hAnsi="Times New Roman" w:cs="Times New Roman"/>
        </w:rPr>
        <w:t>ии у э</w:t>
      </w:r>
      <w:proofErr w:type="gramEnd"/>
      <w:r w:rsidRPr="00EB56FB">
        <w:rPr>
          <w:rFonts w:ascii="Times New Roman" w:hAnsi="Times New Roman" w:cs="Times New Roman"/>
        </w:rPr>
        <w:t>митента нет.</w:t>
      </w:r>
    </w:p>
    <w:p w:rsidR="00EB56FB" w:rsidRPr="00EB56FB" w:rsidRDefault="00EB56FB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</w:p>
    <w:p w:rsidR="0093433E" w:rsidRPr="0021216C" w:rsidRDefault="0093433E" w:rsidP="006D4AF3">
      <w:pPr>
        <w:shd w:val="clear" w:color="auto" w:fill="FFFFFF"/>
        <w:spacing w:line="360" w:lineRule="auto"/>
        <w:jc w:val="center"/>
        <w:rPr>
          <w:b/>
        </w:rPr>
      </w:pPr>
      <w:r w:rsidRPr="0021216C">
        <w:rPr>
          <w:rFonts w:ascii="Times New Roman" w:hAnsi="Times New Roman" w:cs="Times New Roman"/>
          <w:b/>
          <w:sz w:val="24"/>
          <w:szCs w:val="24"/>
        </w:rPr>
        <w:t xml:space="preserve">2.3.3.Обязательства эмитента из </w:t>
      </w:r>
      <w:r w:rsidR="00FD64BD">
        <w:rPr>
          <w:rFonts w:ascii="Times New Roman" w:hAnsi="Times New Roman" w:cs="Times New Roman"/>
          <w:b/>
          <w:sz w:val="24"/>
          <w:szCs w:val="24"/>
        </w:rPr>
        <w:t xml:space="preserve">представленного им </w:t>
      </w:r>
      <w:r w:rsidRPr="0021216C">
        <w:rPr>
          <w:rFonts w:ascii="Times New Roman" w:hAnsi="Times New Roman" w:cs="Times New Roman"/>
          <w:b/>
          <w:sz w:val="24"/>
          <w:szCs w:val="24"/>
        </w:rPr>
        <w:t>обеспечения</w:t>
      </w:r>
      <w:r w:rsidR="00FD64BD">
        <w:rPr>
          <w:rFonts w:ascii="Times New Roman" w:hAnsi="Times New Roman" w:cs="Times New Roman"/>
          <w:b/>
          <w:sz w:val="24"/>
          <w:szCs w:val="24"/>
        </w:rPr>
        <w:t>.</w:t>
      </w:r>
    </w:p>
    <w:p w:rsidR="0093433E" w:rsidRPr="006D4AF3" w:rsidRDefault="0093433E" w:rsidP="003C4245">
      <w:pPr>
        <w:shd w:val="clear" w:color="auto" w:fill="FFFFFF"/>
        <w:spacing w:line="360" w:lineRule="auto"/>
        <w:ind w:firstLine="298"/>
        <w:jc w:val="both"/>
      </w:pPr>
      <w:r w:rsidRPr="006D4AF3">
        <w:rPr>
          <w:rFonts w:ascii="Times New Roman" w:hAnsi="Times New Roman" w:cs="Times New Roman"/>
          <w:spacing w:val="-1"/>
        </w:rPr>
        <w:t xml:space="preserve">Обязательства эмитента из предоставленного им обеспечения, а также обязательства третьих лиц, по которым эмитент </w:t>
      </w:r>
      <w:r w:rsidRPr="006D4AF3">
        <w:rPr>
          <w:rFonts w:ascii="Times New Roman" w:hAnsi="Times New Roman" w:cs="Times New Roman"/>
        </w:rPr>
        <w:t>предоставил третьим лицам обеспечение, в том числе в форме залога или поручительства за соответствующий отчетный период, отсутствуют.</w:t>
      </w:r>
    </w:p>
    <w:p w:rsidR="00544889" w:rsidRPr="006D4AF3" w:rsidRDefault="00544889" w:rsidP="003C4245">
      <w:pPr>
        <w:shd w:val="clear" w:color="auto" w:fill="FFFFFF"/>
        <w:spacing w:line="360" w:lineRule="auto"/>
        <w:rPr>
          <w:rFonts w:ascii="Times New Roman" w:hAnsi="Times New Roman" w:cs="Times New Roman"/>
          <w:b/>
        </w:rPr>
      </w:pPr>
    </w:p>
    <w:p w:rsidR="0093433E" w:rsidRPr="0021216C" w:rsidRDefault="0093433E" w:rsidP="006D4AF3">
      <w:pPr>
        <w:shd w:val="clear" w:color="auto" w:fill="FFFFFF"/>
        <w:spacing w:line="360" w:lineRule="auto"/>
        <w:jc w:val="center"/>
        <w:rPr>
          <w:b/>
        </w:rPr>
      </w:pPr>
      <w:r w:rsidRPr="0021216C">
        <w:rPr>
          <w:rFonts w:ascii="Times New Roman" w:hAnsi="Times New Roman" w:cs="Times New Roman"/>
          <w:b/>
          <w:sz w:val="24"/>
          <w:szCs w:val="24"/>
        </w:rPr>
        <w:t>2.3.4. Прочие обязательства эмитента</w:t>
      </w:r>
    </w:p>
    <w:p w:rsidR="0093433E" w:rsidRPr="006D4AF3" w:rsidRDefault="0093433E" w:rsidP="003C4245">
      <w:pPr>
        <w:shd w:val="clear" w:color="auto" w:fill="FFFFFF"/>
        <w:spacing w:line="360" w:lineRule="auto"/>
        <w:ind w:firstLine="288"/>
        <w:jc w:val="both"/>
        <w:rPr>
          <w:rFonts w:ascii="Times New Roman" w:hAnsi="Times New Roman" w:cs="Times New Roman"/>
        </w:rPr>
      </w:pPr>
      <w:r w:rsidRPr="006D4AF3">
        <w:rPr>
          <w:rFonts w:ascii="Times New Roman" w:hAnsi="Times New Roman" w:cs="Times New Roman"/>
          <w:spacing w:val="-1"/>
        </w:rPr>
        <w:t xml:space="preserve">Какие-либо соглашения эмитента, включая срочные сделки, не отраженные в его бухгалтерском балансе, которые могут </w:t>
      </w:r>
      <w:r w:rsidRPr="006D4AF3">
        <w:rPr>
          <w:rFonts w:ascii="Times New Roman" w:hAnsi="Times New Roman" w:cs="Times New Roman"/>
        </w:rPr>
        <w:t>существенным образом отразиться на финансовом состоянии эмитента, его ликвидности, источниках финансирования и условиях их использования, результатах деятельности и расходах, отсутствуют.</w:t>
      </w:r>
    </w:p>
    <w:p w:rsidR="00544889" w:rsidRDefault="00544889" w:rsidP="003C4245">
      <w:pPr>
        <w:shd w:val="clear" w:color="auto" w:fill="FFFFFF"/>
        <w:spacing w:line="360" w:lineRule="auto"/>
        <w:ind w:firstLine="288"/>
        <w:jc w:val="both"/>
      </w:pPr>
    </w:p>
    <w:p w:rsidR="0093433E" w:rsidRPr="0021216C" w:rsidRDefault="0093433E" w:rsidP="006D4AF3">
      <w:pPr>
        <w:shd w:val="clear" w:color="auto" w:fill="FFFFFF"/>
        <w:tabs>
          <w:tab w:val="left" w:pos="1022"/>
        </w:tabs>
        <w:spacing w:line="360" w:lineRule="auto"/>
        <w:jc w:val="center"/>
        <w:rPr>
          <w:b/>
        </w:rPr>
      </w:pPr>
      <w:r w:rsidRPr="0021216C">
        <w:rPr>
          <w:rFonts w:ascii="Times New Roman" w:hAnsi="Times New Roman" w:cs="Times New Roman"/>
          <w:b/>
          <w:spacing w:val="-5"/>
          <w:sz w:val="24"/>
          <w:szCs w:val="24"/>
        </w:rPr>
        <w:t>2.4.</w:t>
      </w:r>
      <w:r w:rsidR="006D4AF3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21216C">
        <w:rPr>
          <w:rFonts w:ascii="Times New Roman" w:hAnsi="Times New Roman" w:cs="Times New Roman"/>
          <w:b/>
          <w:sz w:val="24"/>
          <w:szCs w:val="24"/>
        </w:rPr>
        <w:t>Цели эмиссии и направления использования средств, полученных в результате</w:t>
      </w:r>
    </w:p>
    <w:p w:rsidR="0093433E" w:rsidRPr="0021216C" w:rsidRDefault="0093433E" w:rsidP="006D4AF3">
      <w:pPr>
        <w:shd w:val="clear" w:color="auto" w:fill="FFFFFF"/>
        <w:spacing w:line="360" w:lineRule="auto"/>
        <w:jc w:val="center"/>
        <w:rPr>
          <w:b/>
        </w:rPr>
      </w:pPr>
      <w:r w:rsidRPr="0021216C">
        <w:rPr>
          <w:rFonts w:ascii="Times New Roman" w:hAnsi="Times New Roman" w:cs="Times New Roman"/>
          <w:b/>
          <w:sz w:val="24"/>
          <w:szCs w:val="24"/>
        </w:rPr>
        <w:t>размещения эмиссионных ценных бумаг</w:t>
      </w:r>
      <w:r w:rsidR="006D4AF3">
        <w:rPr>
          <w:rFonts w:ascii="Times New Roman" w:hAnsi="Times New Roman" w:cs="Times New Roman"/>
          <w:b/>
          <w:sz w:val="24"/>
          <w:szCs w:val="24"/>
        </w:rPr>
        <w:t>.</w:t>
      </w:r>
    </w:p>
    <w:p w:rsidR="0093433E" w:rsidRPr="00985FE5" w:rsidRDefault="0093433E" w:rsidP="003C4245">
      <w:pPr>
        <w:shd w:val="clear" w:color="auto" w:fill="FFFFFF"/>
        <w:spacing w:line="360" w:lineRule="auto"/>
        <w:ind w:firstLine="298"/>
        <w:jc w:val="both"/>
        <w:rPr>
          <w:rFonts w:ascii="Times New Roman" w:hAnsi="Times New Roman" w:cs="Times New Roman"/>
        </w:rPr>
      </w:pPr>
      <w:r w:rsidRPr="00985FE5">
        <w:rPr>
          <w:rFonts w:ascii="Times New Roman" w:hAnsi="Times New Roman" w:cs="Times New Roman"/>
        </w:rPr>
        <w:t>Эмитентом не размещались ценные бумаги с целью финансирования определенной сделки (взаимосвязанных сделок) или иной операции.</w:t>
      </w:r>
    </w:p>
    <w:p w:rsidR="00544889" w:rsidRDefault="00544889" w:rsidP="003C4245">
      <w:pPr>
        <w:shd w:val="clear" w:color="auto" w:fill="FFFFFF"/>
        <w:spacing w:line="360" w:lineRule="auto"/>
        <w:ind w:firstLine="298"/>
        <w:jc w:val="both"/>
      </w:pPr>
    </w:p>
    <w:p w:rsidR="0093433E" w:rsidRPr="00FB77DD" w:rsidRDefault="0093433E" w:rsidP="00985FE5">
      <w:pPr>
        <w:shd w:val="clear" w:color="auto" w:fill="FFFFFF"/>
        <w:tabs>
          <w:tab w:val="left" w:pos="1022"/>
        </w:tabs>
        <w:spacing w:line="360" w:lineRule="auto"/>
        <w:jc w:val="center"/>
        <w:rPr>
          <w:b/>
        </w:rPr>
      </w:pPr>
      <w:r w:rsidRPr="00FB77DD">
        <w:rPr>
          <w:rFonts w:ascii="Times New Roman" w:hAnsi="Times New Roman" w:cs="Times New Roman"/>
          <w:b/>
          <w:spacing w:val="-7"/>
          <w:sz w:val="24"/>
          <w:szCs w:val="24"/>
        </w:rPr>
        <w:t>2.5.</w:t>
      </w:r>
      <w:r w:rsidR="00985FE5" w:rsidRPr="00FB77DD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FB77DD">
        <w:rPr>
          <w:rFonts w:ascii="Times New Roman" w:hAnsi="Times New Roman" w:cs="Times New Roman"/>
          <w:b/>
          <w:sz w:val="24"/>
          <w:szCs w:val="24"/>
        </w:rPr>
        <w:t xml:space="preserve">Риски, связанные с приобретением </w:t>
      </w:r>
      <w:proofErr w:type="gramStart"/>
      <w:r w:rsidRPr="00FB77DD">
        <w:rPr>
          <w:rFonts w:ascii="Times New Roman" w:hAnsi="Times New Roman" w:cs="Times New Roman"/>
          <w:b/>
          <w:sz w:val="24"/>
          <w:szCs w:val="24"/>
        </w:rPr>
        <w:t>размещаемых</w:t>
      </w:r>
      <w:proofErr w:type="gramEnd"/>
      <w:r w:rsidRPr="00FB77DD">
        <w:rPr>
          <w:rFonts w:ascii="Times New Roman" w:hAnsi="Times New Roman" w:cs="Times New Roman"/>
          <w:b/>
          <w:sz w:val="24"/>
          <w:szCs w:val="24"/>
        </w:rPr>
        <w:t xml:space="preserve"> (размещенных) эмиссионных</w:t>
      </w:r>
    </w:p>
    <w:p w:rsidR="0093433E" w:rsidRDefault="0093433E" w:rsidP="00985FE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7DD">
        <w:rPr>
          <w:rFonts w:ascii="Times New Roman" w:hAnsi="Times New Roman" w:cs="Times New Roman"/>
          <w:b/>
          <w:sz w:val="24"/>
          <w:szCs w:val="24"/>
        </w:rPr>
        <w:t>ценных бумаг</w:t>
      </w:r>
      <w:r w:rsidR="00985FE5" w:rsidRPr="00FB77DD">
        <w:rPr>
          <w:rFonts w:ascii="Times New Roman" w:hAnsi="Times New Roman" w:cs="Times New Roman"/>
          <w:b/>
          <w:sz w:val="24"/>
          <w:szCs w:val="24"/>
        </w:rPr>
        <w:t>.</w:t>
      </w:r>
    </w:p>
    <w:p w:rsidR="00FB77DD" w:rsidRPr="00FB77DD" w:rsidRDefault="00FB77DD" w:rsidP="00FB77DD">
      <w:pPr>
        <w:shd w:val="clear" w:color="auto" w:fill="FFFFFF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</w:t>
      </w:r>
      <w:r w:rsidRPr="00FB77DD">
        <w:rPr>
          <w:rFonts w:ascii="Times New Roman" w:hAnsi="Times New Roman" w:cs="Times New Roman"/>
        </w:rPr>
        <w:t xml:space="preserve">Политика эмитента в области управления рисками: </w:t>
      </w:r>
      <w:r w:rsidR="00D43DDD">
        <w:rPr>
          <w:rFonts w:ascii="Times New Roman" w:hAnsi="Times New Roman" w:cs="Times New Roman"/>
        </w:rPr>
        <w:t>в</w:t>
      </w:r>
      <w:r w:rsidRPr="00FB77DD">
        <w:rPr>
          <w:rFonts w:ascii="Times New Roman" w:hAnsi="Times New Roman" w:cs="Times New Roman"/>
        </w:rPr>
        <w:t xml:space="preserve"> отчетном периоде Общество не приобретало размещаемые (размещенные) эмиссионные ценные бумаги.</w:t>
      </w:r>
    </w:p>
    <w:p w:rsidR="0093433E" w:rsidRPr="0021216C" w:rsidRDefault="0093433E" w:rsidP="00985FE5">
      <w:pPr>
        <w:shd w:val="clear" w:color="auto" w:fill="FFFFFF"/>
        <w:spacing w:line="360" w:lineRule="auto"/>
        <w:jc w:val="center"/>
        <w:rPr>
          <w:b/>
        </w:rPr>
      </w:pPr>
      <w:r w:rsidRPr="0021216C">
        <w:rPr>
          <w:rFonts w:ascii="Times New Roman" w:hAnsi="Times New Roman" w:cs="Times New Roman"/>
          <w:b/>
          <w:sz w:val="24"/>
          <w:szCs w:val="24"/>
        </w:rPr>
        <w:t>2.5.1.Отраслевые риски</w:t>
      </w:r>
      <w:r w:rsidR="00985FE5">
        <w:rPr>
          <w:rFonts w:ascii="Times New Roman" w:hAnsi="Times New Roman" w:cs="Times New Roman"/>
          <w:b/>
          <w:sz w:val="24"/>
          <w:szCs w:val="24"/>
        </w:rPr>
        <w:t>.</w:t>
      </w:r>
    </w:p>
    <w:p w:rsidR="00FB77DD" w:rsidRDefault="00FB77DD" w:rsidP="00FB77D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FB77DD">
        <w:rPr>
          <w:rFonts w:ascii="Times New Roman" w:hAnsi="Times New Roman" w:cs="Times New Roman"/>
        </w:rPr>
        <w:t xml:space="preserve">Возможное ухудшение ситуации в отрасли Общества может повлиять на его деятельность. Наиболее значимые возможные изменения на внутреннем и внешнем рынках: </w:t>
      </w:r>
    </w:p>
    <w:p w:rsidR="00FB77DD" w:rsidRDefault="00FB77DD" w:rsidP="00FB77D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FB77DD">
        <w:rPr>
          <w:rFonts w:ascii="Times New Roman" w:hAnsi="Times New Roman" w:cs="Times New Roman"/>
        </w:rPr>
        <w:lastRenderedPageBreak/>
        <w:t xml:space="preserve">- возможное изменение цен на сырье (материалы, запасные части), услуги, используемые Обществом в своей деятельности; </w:t>
      </w:r>
    </w:p>
    <w:p w:rsidR="00FB77DD" w:rsidRDefault="00FB77DD" w:rsidP="00FB77D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FB77DD">
        <w:rPr>
          <w:rFonts w:ascii="Times New Roman" w:hAnsi="Times New Roman" w:cs="Times New Roman"/>
        </w:rPr>
        <w:t xml:space="preserve">- возможные перебои или прекращение поставок сырья (материалов, запасных частей); </w:t>
      </w:r>
    </w:p>
    <w:p w:rsidR="00FB77DD" w:rsidRDefault="00FB77DD" w:rsidP="00FB77D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FB77DD">
        <w:rPr>
          <w:rFonts w:ascii="Times New Roman" w:hAnsi="Times New Roman" w:cs="Times New Roman"/>
        </w:rPr>
        <w:t xml:space="preserve">- возможное изменение цен на услуги, оказываемые Обществом. </w:t>
      </w:r>
    </w:p>
    <w:p w:rsidR="00FB77DD" w:rsidRDefault="00FB77DD" w:rsidP="00FB77D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FB77DD">
        <w:rPr>
          <w:rFonts w:ascii="Times New Roman" w:hAnsi="Times New Roman" w:cs="Times New Roman"/>
        </w:rPr>
        <w:t xml:space="preserve">Предполагаемые действия Общества для снижения влияния рисков на его деятельность: </w:t>
      </w:r>
    </w:p>
    <w:p w:rsidR="00FB77DD" w:rsidRDefault="00FB77DD" w:rsidP="00FB77D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FB77DD">
        <w:rPr>
          <w:rFonts w:ascii="Times New Roman" w:hAnsi="Times New Roman" w:cs="Times New Roman"/>
        </w:rPr>
        <w:t>- диверсификация (заключение договоров с двумя и более поставщиками на поставку аналогичных материалов и запасных частей);</w:t>
      </w:r>
    </w:p>
    <w:p w:rsidR="00FB77DD" w:rsidRDefault="00FB77DD" w:rsidP="00FB77D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FB77DD">
        <w:rPr>
          <w:rFonts w:ascii="Times New Roman" w:hAnsi="Times New Roman" w:cs="Times New Roman"/>
        </w:rPr>
        <w:t xml:space="preserve"> - резервирование (создание резервных запасов материалов и запасных частей); </w:t>
      </w:r>
    </w:p>
    <w:p w:rsidR="00347F19" w:rsidRDefault="00FB77DD" w:rsidP="00FB77D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FB77DD">
        <w:rPr>
          <w:rFonts w:ascii="Times New Roman" w:hAnsi="Times New Roman" w:cs="Times New Roman"/>
        </w:rPr>
        <w:t>- стабильность и дифференцированный подход к ценовой политике.</w:t>
      </w:r>
    </w:p>
    <w:p w:rsidR="00FB77DD" w:rsidRPr="00FB77DD" w:rsidRDefault="00FB77DD" w:rsidP="00FB77D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433E" w:rsidRPr="0021216C" w:rsidRDefault="0093433E" w:rsidP="00985FE5">
      <w:pPr>
        <w:shd w:val="clear" w:color="auto" w:fill="FFFFFF"/>
        <w:spacing w:line="360" w:lineRule="auto"/>
        <w:jc w:val="center"/>
        <w:rPr>
          <w:b/>
        </w:rPr>
      </w:pPr>
      <w:r w:rsidRPr="0021216C">
        <w:rPr>
          <w:rFonts w:ascii="Times New Roman" w:hAnsi="Times New Roman" w:cs="Times New Roman"/>
          <w:b/>
          <w:sz w:val="24"/>
          <w:szCs w:val="24"/>
        </w:rPr>
        <w:t>2.5.2.Страновые и региональные риски</w:t>
      </w:r>
      <w:r w:rsidR="00985FE5">
        <w:rPr>
          <w:rFonts w:ascii="Times New Roman" w:hAnsi="Times New Roman" w:cs="Times New Roman"/>
          <w:b/>
          <w:sz w:val="24"/>
          <w:szCs w:val="24"/>
        </w:rPr>
        <w:t>.</w:t>
      </w:r>
    </w:p>
    <w:p w:rsidR="00D43DDD" w:rsidRDefault="007C7D88" w:rsidP="007C7D8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7C7D88">
        <w:rPr>
          <w:rFonts w:ascii="Times New Roman" w:hAnsi="Times New Roman" w:cs="Times New Roman"/>
        </w:rPr>
        <w:t xml:space="preserve">     Риски, связанные с политической и экономической ситуацией в стране и в регионе, где Общество осуществляет свою деятельность: </w:t>
      </w:r>
    </w:p>
    <w:p w:rsidR="00D43DDD" w:rsidRDefault="007C7D88" w:rsidP="007C7D8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7C7D88">
        <w:rPr>
          <w:rFonts w:ascii="Times New Roman" w:hAnsi="Times New Roman" w:cs="Times New Roman"/>
        </w:rPr>
        <w:t xml:space="preserve">- политическая и экономическая ситуация в стране и регионе в последние годы отмечается стабильностью, поэтому возможность возникновения соответствующих рисков практически не возникает. </w:t>
      </w:r>
    </w:p>
    <w:p w:rsidR="00544889" w:rsidRPr="007C7D88" w:rsidRDefault="007C7D88" w:rsidP="007C7D8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7C7D88">
        <w:rPr>
          <w:rFonts w:ascii="Times New Roman" w:hAnsi="Times New Roman" w:cs="Times New Roman"/>
        </w:rPr>
        <w:t>Риски, связанные с географическими особенностями региона, в котором Общество осуществляет свою деятельность, не возникают.</w:t>
      </w:r>
    </w:p>
    <w:p w:rsidR="0093433E" w:rsidRPr="0021216C" w:rsidRDefault="0093433E" w:rsidP="00985FE5">
      <w:pPr>
        <w:shd w:val="clear" w:color="auto" w:fill="FFFFFF"/>
        <w:spacing w:line="360" w:lineRule="auto"/>
        <w:jc w:val="center"/>
        <w:rPr>
          <w:b/>
        </w:rPr>
      </w:pPr>
      <w:r w:rsidRPr="0021216C">
        <w:rPr>
          <w:rFonts w:ascii="Times New Roman" w:hAnsi="Times New Roman" w:cs="Times New Roman"/>
          <w:b/>
          <w:sz w:val="24"/>
          <w:szCs w:val="24"/>
        </w:rPr>
        <w:t>2.5.3.Финансовые риски</w:t>
      </w:r>
      <w:r w:rsidR="00985FE5">
        <w:rPr>
          <w:rFonts w:ascii="Times New Roman" w:hAnsi="Times New Roman" w:cs="Times New Roman"/>
          <w:b/>
          <w:sz w:val="24"/>
          <w:szCs w:val="24"/>
        </w:rPr>
        <w:t>.</w:t>
      </w:r>
    </w:p>
    <w:p w:rsidR="00C754BE" w:rsidRDefault="00C754BE" w:rsidP="00C754B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>
        <w:t xml:space="preserve">     </w:t>
      </w:r>
      <w:r w:rsidRPr="00C754BE">
        <w:rPr>
          <w:rFonts w:ascii="Times New Roman" w:hAnsi="Times New Roman" w:cs="Times New Roman"/>
        </w:rPr>
        <w:t xml:space="preserve">Риски, связанные с изменением процентных ставок, курса обмена иностранных валют: </w:t>
      </w:r>
    </w:p>
    <w:p w:rsidR="00544889" w:rsidRPr="00C754BE" w:rsidRDefault="00C754BE" w:rsidP="00C754B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C754BE">
        <w:rPr>
          <w:rFonts w:ascii="Times New Roman" w:hAnsi="Times New Roman" w:cs="Times New Roman"/>
        </w:rPr>
        <w:t xml:space="preserve">- </w:t>
      </w:r>
      <w:r w:rsidR="00D43DDD">
        <w:rPr>
          <w:rFonts w:ascii="Times New Roman" w:hAnsi="Times New Roman" w:cs="Times New Roman"/>
        </w:rPr>
        <w:t>ф</w:t>
      </w:r>
      <w:r w:rsidRPr="00C754BE">
        <w:rPr>
          <w:rFonts w:ascii="Times New Roman" w:hAnsi="Times New Roman" w:cs="Times New Roman"/>
        </w:rPr>
        <w:t>инансовое состояние Общества, его ликвидность, источники финансирования, результаты деятельности не подвержены рискам, связанным с изменением процентных ставок, курса обмена иностранных валют ввиду того, что Общество не использует в своей деятельности заемные средства, а доля выручки, получаемой в валюте, незначительна. В случае роста инфляции Общество планирует уделить внимание повышению оборачиваемости оборотных активов, в целом влияние инфляционных факторов на финансовую устойчивость Общества в перспективе не представляется значительным и прогнозируется.</w:t>
      </w:r>
    </w:p>
    <w:p w:rsidR="0093433E" w:rsidRPr="0021216C" w:rsidRDefault="0093433E" w:rsidP="00985FE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21216C">
        <w:rPr>
          <w:rFonts w:ascii="Times New Roman" w:hAnsi="Times New Roman" w:cs="Times New Roman"/>
          <w:b/>
          <w:sz w:val="24"/>
          <w:szCs w:val="24"/>
        </w:rPr>
        <w:t>2.5.4.Правовые риски</w:t>
      </w:r>
      <w:r w:rsidR="00985FE5">
        <w:rPr>
          <w:rFonts w:ascii="Times New Roman" w:hAnsi="Times New Roman" w:cs="Times New Roman"/>
          <w:b/>
          <w:sz w:val="24"/>
          <w:szCs w:val="24"/>
        </w:rPr>
        <w:t>.</w:t>
      </w:r>
    </w:p>
    <w:p w:rsidR="00C754BE" w:rsidRDefault="00C754BE" w:rsidP="00C754B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C754BE">
        <w:rPr>
          <w:rFonts w:ascii="Times New Roman" w:hAnsi="Times New Roman" w:cs="Times New Roman"/>
        </w:rPr>
        <w:t xml:space="preserve">Правовые риски, связанные с деятельностью Общества, которые могут негативно сказаться на результатах его деятельности: </w:t>
      </w:r>
    </w:p>
    <w:p w:rsidR="00C754BE" w:rsidRPr="00C754BE" w:rsidRDefault="00C754BE" w:rsidP="00C754B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C754BE">
        <w:rPr>
          <w:rFonts w:ascii="Times New Roman" w:hAnsi="Times New Roman" w:cs="Times New Roman"/>
        </w:rPr>
        <w:t>- риски, связанные с изменением налогового законодательства, в части увеличения налогов и сборов</w:t>
      </w:r>
      <w:r>
        <w:rPr>
          <w:rFonts w:ascii="Times New Roman" w:hAnsi="Times New Roman" w:cs="Times New Roman"/>
        </w:rPr>
        <w:t>.</w:t>
      </w:r>
    </w:p>
    <w:p w:rsidR="00C754BE" w:rsidRDefault="00C754BE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33E" w:rsidRPr="0021216C" w:rsidRDefault="0093433E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21216C">
        <w:rPr>
          <w:rFonts w:ascii="Times New Roman" w:hAnsi="Times New Roman" w:cs="Times New Roman"/>
          <w:b/>
          <w:sz w:val="24"/>
          <w:szCs w:val="24"/>
        </w:rPr>
        <w:t>2.5.5.</w:t>
      </w:r>
      <w:r w:rsidR="00910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216C">
        <w:rPr>
          <w:rFonts w:ascii="Times New Roman" w:hAnsi="Times New Roman" w:cs="Times New Roman"/>
          <w:b/>
          <w:sz w:val="24"/>
          <w:szCs w:val="24"/>
        </w:rPr>
        <w:t>Риски, связанные с деятельностью эмитента</w:t>
      </w:r>
      <w:r w:rsidR="00985FE5">
        <w:rPr>
          <w:rFonts w:ascii="Times New Roman" w:hAnsi="Times New Roman" w:cs="Times New Roman"/>
          <w:b/>
          <w:sz w:val="24"/>
          <w:szCs w:val="24"/>
        </w:rPr>
        <w:t>.</w:t>
      </w:r>
    </w:p>
    <w:p w:rsidR="00BA5D65" w:rsidRPr="00BA5D65" w:rsidRDefault="00BA5D65" w:rsidP="00BA5D6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BA5D65">
        <w:rPr>
          <w:rFonts w:ascii="Times New Roman" w:hAnsi="Times New Roman" w:cs="Times New Roman"/>
        </w:rPr>
        <w:t xml:space="preserve">Риски, связанные с деятельностью Общества, свойственные именно ему: </w:t>
      </w:r>
    </w:p>
    <w:p w:rsidR="00BA5D65" w:rsidRPr="00BA5D65" w:rsidRDefault="00BA5D65" w:rsidP="00BA5D6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BA5D65">
        <w:rPr>
          <w:rFonts w:ascii="Times New Roman" w:hAnsi="Times New Roman" w:cs="Times New Roman"/>
        </w:rPr>
        <w:t>- риски, связанные с возможностью потери потребителей, на оборот с которыми приходится не менее</w:t>
      </w:r>
      <w:proofErr w:type="gramStart"/>
      <w:r w:rsidRPr="00BA5D65">
        <w:rPr>
          <w:rFonts w:ascii="Times New Roman" w:hAnsi="Times New Roman" w:cs="Times New Roman"/>
        </w:rPr>
        <w:t>,</w:t>
      </w:r>
      <w:proofErr w:type="gramEnd"/>
      <w:r w:rsidRPr="00BA5D65">
        <w:rPr>
          <w:rFonts w:ascii="Times New Roman" w:hAnsi="Times New Roman" w:cs="Times New Roman"/>
        </w:rPr>
        <w:t xml:space="preserve"> чем 10 процентов общей выручки от оказания услуг; </w:t>
      </w:r>
    </w:p>
    <w:p w:rsidR="00BA5D65" w:rsidRPr="00BA5D65" w:rsidRDefault="00BA5D65" w:rsidP="00BA5D6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BA5D65">
        <w:rPr>
          <w:rFonts w:ascii="Times New Roman" w:hAnsi="Times New Roman" w:cs="Times New Roman"/>
        </w:rPr>
        <w:t>- риски, связанные с возможным снижением спроса на услуги Общества в связи с ростом конкуренции;</w:t>
      </w:r>
    </w:p>
    <w:p w:rsidR="00BA5D65" w:rsidRPr="00BA5D65" w:rsidRDefault="00BA5D65" w:rsidP="00BA5D6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BA5D65">
        <w:rPr>
          <w:rFonts w:ascii="Times New Roman" w:hAnsi="Times New Roman" w:cs="Times New Roman"/>
        </w:rPr>
        <w:t xml:space="preserve"> - риски, связанные с возможностью потери квалифицированных кадров. </w:t>
      </w:r>
    </w:p>
    <w:p w:rsidR="00BA5D65" w:rsidRPr="00BA5D65" w:rsidRDefault="00BA5D65" w:rsidP="00BA5D6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BA5D65">
        <w:rPr>
          <w:rFonts w:ascii="Times New Roman" w:hAnsi="Times New Roman" w:cs="Times New Roman"/>
        </w:rPr>
        <w:t>Действия Общества для снижения влияния рисков на его деятельность:</w:t>
      </w:r>
    </w:p>
    <w:p w:rsidR="00BA5D65" w:rsidRPr="00BA5D65" w:rsidRDefault="00BA5D65" w:rsidP="00BA5D6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BA5D65">
        <w:rPr>
          <w:rFonts w:ascii="Times New Roman" w:hAnsi="Times New Roman" w:cs="Times New Roman"/>
        </w:rPr>
        <w:t xml:space="preserve"> - поиск новых потребителей; </w:t>
      </w:r>
    </w:p>
    <w:p w:rsidR="00BA5D65" w:rsidRPr="00BA5D65" w:rsidRDefault="00BA5D65" w:rsidP="00BA5D6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BA5D65">
        <w:rPr>
          <w:rFonts w:ascii="Times New Roman" w:hAnsi="Times New Roman" w:cs="Times New Roman"/>
        </w:rPr>
        <w:t xml:space="preserve">- повышение качества оказываемых услуг; </w:t>
      </w:r>
    </w:p>
    <w:p w:rsidR="00BA5D65" w:rsidRDefault="00BA5D65" w:rsidP="00BA5D6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BA5D65">
        <w:rPr>
          <w:rFonts w:ascii="Times New Roman" w:hAnsi="Times New Roman" w:cs="Times New Roman"/>
        </w:rPr>
        <w:t xml:space="preserve">- гибкая кадровая политика; </w:t>
      </w:r>
    </w:p>
    <w:p w:rsidR="00544889" w:rsidRPr="00BA5D65" w:rsidRDefault="00BA5D65" w:rsidP="00BA5D6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BA5D65">
        <w:rPr>
          <w:rFonts w:ascii="Times New Roman" w:hAnsi="Times New Roman" w:cs="Times New Roman"/>
        </w:rPr>
        <w:t>- подготовка и обучение кадров.</w:t>
      </w:r>
    </w:p>
    <w:p w:rsidR="00C754BE" w:rsidRDefault="00C754BE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471" w:rsidRDefault="002C3471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16C" w:rsidRDefault="0093433E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16C">
        <w:rPr>
          <w:rFonts w:ascii="Times New Roman" w:hAnsi="Times New Roman" w:cs="Times New Roman"/>
          <w:b/>
          <w:sz w:val="24"/>
          <w:szCs w:val="24"/>
        </w:rPr>
        <w:lastRenderedPageBreak/>
        <w:t>3.   Подробная информация об эмитенте</w:t>
      </w:r>
      <w:r w:rsidR="00985FE5">
        <w:rPr>
          <w:rFonts w:ascii="Times New Roman" w:hAnsi="Times New Roman" w:cs="Times New Roman"/>
          <w:b/>
          <w:sz w:val="24"/>
          <w:szCs w:val="24"/>
        </w:rPr>
        <w:t>.</w:t>
      </w:r>
    </w:p>
    <w:p w:rsidR="0021216C" w:rsidRDefault="0093433E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16C">
        <w:rPr>
          <w:rFonts w:ascii="Times New Roman" w:hAnsi="Times New Roman" w:cs="Times New Roman"/>
          <w:b/>
          <w:sz w:val="24"/>
          <w:szCs w:val="24"/>
        </w:rPr>
        <w:t>3.1. История создания и развитие эмитента</w:t>
      </w:r>
      <w:r w:rsidR="00985FE5">
        <w:rPr>
          <w:rFonts w:ascii="Times New Roman" w:hAnsi="Times New Roman" w:cs="Times New Roman"/>
          <w:b/>
          <w:sz w:val="24"/>
          <w:szCs w:val="24"/>
        </w:rPr>
        <w:t>.</w:t>
      </w:r>
    </w:p>
    <w:p w:rsidR="0093433E" w:rsidRPr="0021216C" w:rsidRDefault="0093433E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21216C">
        <w:rPr>
          <w:rFonts w:ascii="Times New Roman" w:hAnsi="Times New Roman" w:cs="Times New Roman"/>
          <w:b/>
          <w:sz w:val="24"/>
          <w:szCs w:val="24"/>
        </w:rPr>
        <w:t>3.1.1. Данные о фирменном наименовании (наименовании) эмитента</w:t>
      </w:r>
      <w:r w:rsidR="00985FE5">
        <w:rPr>
          <w:rFonts w:ascii="Times New Roman" w:hAnsi="Times New Roman" w:cs="Times New Roman"/>
          <w:b/>
          <w:sz w:val="24"/>
          <w:szCs w:val="24"/>
        </w:rPr>
        <w:t>.</w:t>
      </w:r>
    </w:p>
    <w:p w:rsidR="0093433E" w:rsidRPr="00985FE5" w:rsidRDefault="0093433E" w:rsidP="003C4245">
      <w:pPr>
        <w:shd w:val="clear" w:color="auto" w:fill="FFFFFF"/>
        <w:spacing w:line="360" w:lineRule="auto"/>
        <w:ind w:firstLine="293"/>
        <w:rPr>
          <w:rFonts w:ascii="Times New Roman" w:hAnsi="Times New Roman" w:cs="Times New Roman"/>
        </w:rPr>
      </w:pPr>
      <w:r w:rsidRPr="00985FE5">
        <w:rPr>
          <w:rFonts w:ascii="Times New Roman" w:hAnsi="Times New Roman" w:cs="Times New Roman"/>
        </w:rPr>
        <w:t xml:space="preserve">Полное фирменное наименование эмитента: </w:t>
      </w:r>
      <w:r w:rsidRPr="00985FE5">
        <w:rPr>
          <w:rFonts w:ascii="Times New Roman" w:hAnsi="Times New Roman" w:cs="Times New Roman"/>
          <w:bCs/>
          <w:spacing w:val="-2"/>
        </w:rPr>
        <w:t>Открытое акционерное общество "</w:t>
      </w:r>
      <w:r w:rsidR="009E51EA" w:rsidRPr="00985FE5">
        <w:rPr>
          <w:rFonts w:ascii="Times New Roman" w:hAnsi="Times New Roman" w:cs="Times New Roman"/>
          <w:bCs/>
          <w:spacing w:val="-2"/>
        </w:rPr>
        <w:t>Радуга</w:t>
      </w:r>
      <w:r w:rsidRPr="00985FE5">
        <w:rPr>
          <w:rFonts w:ascii="Times New Roman" w:hAnsi="Times New Roman" w:cs="Times New Roman"/>
          <w:bCs/>
          <w:spacing w:val="-2"/>
        </w:rPr>
        <w:t>"</w:t>
      </w:r>
      <w:r w:rsidR="00985FE5" w:rsidRPr="00985FE5">
        <w:rPr>
          <w:rFonts w:ascii="Times New Roman" w:hAnsi="Times New Roman" w:cs="Times New Roman"/>
          <w:bCs/>
          <w:spacing w:val="-2"/>
        </w:rPr>
        <w:t>.</w:t>
      </w:r>
    </w:p>
    <w:p w:rsidR="0093433E" w:rsidRPr="00985FE5" w:rsidRDefault="0093433E" w:rsidP="003C4245">
      <w:pPr>
        <w:shd w:val="clear" w:color="auto" w:fill="FFFFFF"/>
        <w:spacing w:line="360" w:lineRule="auto"/>
        <w:ind w:firstLine="302"/>
        <w:rPr>
          <w:rFonts w:ascii="Times New Roman" w:hAnsi="Times New Roman" w:cs="Times New Roman"/>
        </w:rPr>
      </w:pPr>
      <w:r w:rsidRPr="00985FE5">
        <w:rPr>
          <w:rFonts w:ascii="Times New Roman" w:hAnsi="Times New Roman" w:cs="Times New Roman"/>
          <w:spacing w:val="-2"/>
        </w:rPr>
        <w:t xml:space="preserve">Сокращенное фирменное наименование эмитента: </w:t>
      </w:r>
      <w:r w:rsidR="00985FE5" w:rsidRPr="00985FE5">
        <w:rPr>
          <w:rFonts w:ascii="Times New Roman" w:hAnsi="Times New Roman" w:cs="Times New Roman"/>
          <w:spacing w:val="-2"/>
        </w:rPr>
        <w:t xml:space="preserve"> </w:t>
      </w:r>
      <w:r w:rsidRPr="00985FE5">
        <w:rPr>
          <w:rFonts w:ascii="Times New Roman" w:hAnsi="Times New Roman" w:cs="Times New Roman"/>
          <w:bCs/>
        </w:rPr>
        <w:t>ОАО "</w:t>
      </w:r>
      <w:r w:rsidR="009E51EA" w:rsidRPr="00985FE5">
        <w:rPr>
          <w:rFonts w:ascii="Times New Roman" w:hAnsi="Times New Roman" w:cs="Times New Roman"/>
          <w:bCs/>
        </w:rPr>
        <w:t>Радуга</w:t>
      </w:r>
      <w:r w:rsidRPr="00985FE5">
        <w:rPr>
          <w:rFonts w:ascii="Times New Roman" w:hAnsi="Times New Roman" w:cs="Times New Roman"/>
          <w:bCs/>
        </w:rPr>
        <w:t>"</w:t>
      </w:r>
      <w:r w:rsidR="00985FE5" w:rsidRPr="00985FE5">
        <w:rPr>
          <w:rFonts w:ascii="Times New Roman" w:hAnsi="Times New Roman" w:cs="Times New Roman"/>
          <w:bCs/>
        </w:rPr>
        <w:t>.</w:t>
      </w:r>
    </w:p>
    <w:p w:rsidR="0093433E" w:rsidRPr="00985FE5" w:rsidRDefault="0093433E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985FE5">
        <w:rPr>
          <w:rFonts w:ascii="Times New Roman" w:hAnsi="Times New Roman" w:cs="Times New Roman"/>
        </w:rPr>
        <w:t>Фирменное наименование эмитента не зарегистрировано как товарный знак или знак обслуживания.</w:t>
      </w:r>
    </w:p>
    <w:p w:rsidR="0021216C" w:rsidRPr="00985FE5" w:rsidRDefault="0093433E" w:rsidP="003C4245">
      <w:pPr>
        <w:spacing w:line="360" w:lineRule="auto"/>
        <w:rPr>
          <w:rFonts w:ascii="Times New Roman" w:hAnsi="Times New Roman" w:cs="Times New Roman"/>
        </w:rPr>
      </w:pPr>
      <w:r w:rsidRPr="00985FE5">
        <w:rPr>
          <w:rFonts w:ascii="Times New Roman" w:hAnsi="Times New Roman" w:cs="Times New Roman"/>
        </w:rPr>
        <w:t xml:space="preserve">Изменения фирменного наименования: </w:t>
      </w:r>
    </w:p>
    <w:p w:rsidR="0093433E" w:rsidRPr="00985FE5" w:rsidRDefault="0093433E" w:rsidP="00985FE5">
      <w:pPr>
        <w:spacing w:line="360" w:lineRule="auto"/>
        <w:rPr>
          <w:rFonts w:ascii="Times New Roman" w:hAnsi="Times New Roman" w:cs="Times New Roman"/>
        </w:rPr>
      </w:pPr>
      <w:r w:rsidRPr="00985FE5">
        <w:rPr>
          <w:rFonts w:ascii="Times New Roman" w:hAnsi="Times New Roman" w:cs="Times New Roman"/>
        </w:rPr>
        <w:t xml:space="preserve">Дата: </w:t>
      </w:r>
      <w:r w:rsidR="00B574F7" w:rsidRPr="00985FE5">
        <w:rPr>
          <w:rFonts w:ascii="Times New Roman" w:hAnsi="Times New Roman" w:cs="Times New Roman"/>
        </w:rPr>
        <w:t>01</w:t>
      </w:r>
      <w:r w:rsidRPr="00985FE5">
        <w:rPr>
          <w:rFonts w:ascii="Times New Roman" w:hAnsi="Times New Roman" w:cs="Times New Roman"/>
        </w:rPr>
        <w:t>.</w:t>
      </w:r>
      <w:r w:rsidR="00B574F7" w:rsidRPr="00985FE5">
        <w:rPr>
          <w:rFonts w:ascii="Times New Roman" w:hAnsi="Times New Roman" w:cs="Times New Roman"/>
        </w:rPr>
        <w:t>04</w:t>
      </w:r>
      <w:r w:rsidRPr="00985FE5">
        <w:rPr>
          <w:rFonts w:ascii="Times New Roman" w:hAnsi="Times New Roman" w:cs="Times New Roman"/>
        </w:rPr>
        <w:t>.19</w:t>
      </w:r>
      <w:r w:rsidR="00B574F7" w:rsidRPr="00985FE5">
        <w:rPr>
          <w:rFonts w:ascii="Times New Roman" w:hAnsi="Times New Roman" w:cs="Times New Roman"/>
        </w:rPr>
        <w:t>86</w:t>
      </w:r>
      <w:r w:rsidRPr="00985FE5">
        <w:rPr>
          <w:rFonts w:ascii="Times New Roman" w:hAnsi="Times New Roman" w:cs="Times New Roman"/>
        </w:rPr>
        <w:t xml:space="preserve"> г</w:t>
      </w:r>
      <w:r w:rsidR="00B574F7" w:rsidRPr="00985FE5">
        <w:rPr>
          <w:rFonts w:ascii="Times New Roman" w:hAnsi="Times New Roman" w:cs="Times New Roman"/>
        </w:rPr>
        <w:t>.</w:t>
      </w:r>
    </w:p>
    <w:p w:rsidR="00B574F7" w:rsidRPr="00985FE5" w:rsidRDefault="00B574F7" w:rsidP="003C4245">
      <w:pPr>
        <w:shd w:val="clear" w:color="auto" w:fill="FFFFFF"/>
        <w:spacing w:line="360" w:lineRule="auto"/>
        <w:rPr>
          <w:rFonts w:ascii="Times New Roman" w:hAnsi="Times New Roman" w:cs="Times New Roman"/>
          <w:spacing w:val="-1"/>
        </w:rPr>
      </w:pPr>
      <w:r w:rsidRPr="00985FE5">
        <w:rPr>
          <w:rFonts w:ascii="Times New Roman" w:hAnsi="Times New Roman" w:cs="Times New Roman"/>
          <w:spacing w:val="-1"/>
        </w:rPr>
        <w:t>Фирменное</w:t>
      </w:r>
      <w:r w:rsidR="0093433E" w:rsidRPr="00985FE5">
        <w:rPr>
          <w:rFonts w:ascii="Times New Roman" w:hAnsi="Times New Roman" w:cs="Times New Roman"/>
          <w:spacing w:val="-1"/>
        </w:rPr>
        <w:t xml:space="preserve"> наименовани</w:t>
      </w:r>
      <w:r w:rsidRPr="00985FE5">
        <w:rPr>
          <w:rFonts w:ascii="Times New Roman" w:hAnsi="Times New Roman" w:cs="Times New Roman"/>
          <w:spacing w:val="-1"/>
        </w:rPr>
        <w:t>е</w:t>
      </w:r>
      <w:r w:rsidR="0093433E" w:rsidRPr="00985FE5">
        <w:rPr>
          <w:rFonts w:ascii="Times New Roman" w:hAnsi="Times New Roman" w:cs="Times New Roman"/>
          <w:spacing w:val="-1"/>
        </w:rPr>
        <w:t xml:space="preserve">: </w:t>
      </w:r>
      <w:proofErr w:type="spellStart"/>
      <w:r w:rsidRPr="00985FE5">
        <w:rPr>
          <w:rFonts w:ascii="Times New Roman" w:hAnsi="Times New Roman" w:cs="Times New Roman"/>
          <w:spacing w:val="-1"/>
        </w:rPr>
        <w:t>Сызранский</w:t>
      </w:r>
      <w:proofErr w:type="spellEnd"/>
      <w:r w:rsidRPr="00985FE5">
        <w:rPr>
          <w:rFonts w:ascii="Times New Roman" w:hAnsi="Times New Roman" w:cs="Times New Roman"/>
          <w:spacing w:val="-1"/>
        </w:rPr>
        <w:t xml:space="preserve"> завод «Радуга»</w:t>
      </w:r>
      <w:r w:rsidR="00985FE5" w:rsidRPr="00985FE5">
        <w:rPr>
          <w:rFonts w:ascii="Times New Roman" w:hAnsi="Times New Roman" w:cs="Times New Roman"/>
          <w:spacing w:val="-1"/>
        </w:rPr>
        <w:t>.</w:t>
      </w:r>
    </w:p>
    <w:p w:rsidR="0093433E" w:rsidRPr="00985FE5" w:rsidRDefault="0093433E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985FE5">
        <w:rPr>
          <w:rFonts w:ascii="Times New Roman" w:hAnsi="Times New Roman" w:cs="Times New Roman"/>
        </w:rPr>
        <w:t xml:space="preserve">Основание : </w:t>
      </w:r>
      <w:r w:rsidR="00B574F7" w:rsidRPr="00985FE5">
        <w:rPr>
          <w:rFonts w:ascii="Times New Roman" w:hAnsi="Times New Roman" w:cs="Times New Roman"/>
        </w:rPr>
        <w:t>приказ № 69/</w:t>
      </w:r>
      <w:proofErr w:type="spellStart"/>
      <w:proofErr w:type="gramStart"/>
      <w:r w:rsidR="00B574F7" w:rsidRPr="00985FE5">
        <w:rPr>
          <w:rFonts w:ascii="Times New Roman" w:hAnsi="Times New Roman" w:cs="Times New Roman"/>
        </w:rPr>
        <w:t>п</w:t>
      </w:r>
      <w:proofErr w:type="spellEnd"/>
      <w:proofErr w:type="gramEnd"/>
      <w:r w:rsidR="00B574F7" w:rsidRPr="00985FE5">
        <w:rPr>
          <w:rFonts w:ascii="Times New Roman" w:hAnsi="Times New Roman" w:cs="Times New Roman"/>
        </w:rPr>
        <w:t xml:space="preserve"> от 01.04.1986г.</w:t>
      </w:r>
    </w:p>
    <w:p w:rsidR="0093433E" w:rsidRPr="00985FE5" w:rsidRDefault="0093433E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985FE5">
        <w:rPr>
          <w:rFonts w:ascii="Times New Roman" w:hAnsi="Times New Roman" w:cs="Times New Roman"/>
          <w:spacing w:val="-1"/>
        </w:rPr>
        <w:t xml:space="preserve">Дата: </w:t>
      </w:r>
      <w:r w:rsidR="00782A38" w:rsidRPr="00985FE5">
        <w:rPr>
          <w:rFonts w:ascii="Times New Roman" w:hAnsi="Times New Roman" w:cs="Times New Roman"/>
          <w:spacing w:val="-1"/>
        </w:rPr>
        <w:t>30</w:t>
      </w:r>
      <w:r w:rsidR="00B574F7" w:rsidRPr="00985FE5">
        <w:rPr>
          <w:rFonts w:ascii="Times New Roman" w:hAnsi="Times New Roman" w:cs="Times New Roman"/>
          <w:bCs/>
          <w:spacing w:val="-1"/>
        </w:rPr>
        <w:t>.0</w:t>
      </w:r>
      <w:r w:rsidR="00782A38" w:rsidRPr="00985FE5">
        <w:rPr>
          <w:rFonts w:ascii="Times New Roman" w:hAnsi="Times New Roman" w:cs="Times New Roman"/>
          <w:bCs/>
          <w:spacing w:val="-1"/>
        </w:rPr>
        <w:t>5</w:t>
      </w:r>
      <w:r w:rsidR="00B574F7" w:rsidRPr="00985FE5">
        <w:rPr>
          <w:rFonts w:ascii="Times New Roman" w:hAnsi="Times New Roman" w:cs="Times New Roman"/>
          <w:bCs/>
          <w:spacing w:val="-1"/>
        </w:rPr>
        <w:t>.199</w:t>
      </w:r>
      <w:r w:rsidR="00782A38" w:rsidRPr="00985FE5">
        <w:rPr>
          <w:rFonts w:ascii="Times New Roman" w:hAnsi="Times New Roman" w:cs="Times New Roman"/>
          <w:bCs/>
          <w:spacing w:val="-1"/>
        </w:rPr>
        <w:t>5</w:t>
      </w:r>
      <w:r w:rsidR="00B574F7" w:rsidRPr="00985FE5">
        <w:rPr>
          <w:rFonts w:ascii="Times New Roman" w:hAnsi="Times New Roman" w:cs="Times New Roman"/>
          <w:bCs/>
          <w:spacing w:val="-1"/>
        </w:rPr>
        <w:t>г</w:t>
      </w:r>
      <w:r w:rsidR="00B574F7" w:rsidRPr="00985FE5">
        <w:rPr>
          <w:rFonts w:ascii="Times New Roman" w:hAnsi="Times New Roman" w:cs="Times New Roman"/>
          <w:b/>
          <w:bCs/>
          <w:spacing w:val="-1"/>
        </w:rPr>
        <w:t>.</w:t>
      </w:r>
    </w:p>
    <w:p w:rsidR="0093433E" w:rsidRPr="00985FE5" w:rsidRDefault="00B574F7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proofErr w:type="gramStart"/>
      <w:r w:rsidRPr="00985FE5">
        <w:rPr>
          <w:rFonts w:ascii="Times New Roman" w:hAnsi="Times New Roman" w:cs="Times New Roman"/>
        </w:rPr>
        <w:t>Ф</w:t>
      </w:r>
      <w:r w:rsidR="0093433E" w:rsidRPr="00985FE5">
        <w:rPr>
          <w:rFonts w:ascii="Times New Roman" w:hAnsi="Times New Roman" w:cs="Times New Roman"/>
        </w:rPr>
        <w:t>ирменные</w:t>
      </w:r>
      <w:proofErr w:type="gramEnd"/>
      <w:r w:rsidR="0093433E" w:rsidRPr="00985FE5">
        <w:rPr>
          <w:rFonts w:ascii="Times New Roman" w:hAnsi="Times New Roman" w:cs="Times New Roman"/>
        </w:rPr>
        <w:t xml:space="preserve"> наименовани</w:t>
      </w:r>
      <w:r w:rsidRPr="00985FE5">
        <w:rPr>
          <w:rFonts w:ascii="Times New Roman" w:hAnsi="Times New Roman" w:cs="Times New Roman"/>
        </w:rPr>
        <w:t>е</w:t>
      </w:r>
      <w:r w:rsidR="0093433E" w:rsidRPr="00985FE5">
        <w:rPr>
          <w:rFonts w:ascii="Times New Roman" w:hAnsi="Times New Roman" w:cs="Times New Roman"/>
        </w:rPr>
        <w:t>:</w:t>
      </w:r>
    </w:p>
    <w:p w:rsidR="0093433E" w:rsidRPr="00985FE5" w:rsidRDefault="00B574F7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985FE5">
        <w:rPr>
          <w:rFonts w:ascii="Times New Roman" w:hAnsi="Times New Roman" w:cs="Times New Roman"/>
        </w:rPr>
        <w:t>АООТ «Радуга»</w:t>
      </w:r>
      <w:proofErr w:type="gramStart"/>
      <w:r w:rsidRPr="00985FE5">
        <w:rPr>
          <w:rFonts w:ascii="Times New Roman" w:hAnsi="Times New Roman" w:cs="Times New Roman"/>
        </w:rPr>
        <w:t xml:space="preserve"> </w:t>
      </w:r>
      <w:r w:rsidR="00985FE5" w:rsidRPr="00985FE5">
        <w:rPr>
          <w:rFonts w:ascii="Times New Roman" w:hAnsi="Times New Roman" w:cs="Times New Roman"/>
        </w:rPr>
        <w:t>.</w:t>
      </w:r>
      <w:proofErr w:type="gramEnd"/>
    </w:p>
    <w:p w:rsidR="0093433E" w:rsidRPr="00985FE5" w:rsidRDefault="0093433E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985FE5">
        <w:rPr>
          <w:rFonts w:ascii="Times New Roman" w:hAnsi="Times New Roman" w:cs="Times New Roman"/>
        </w:rPr>
        <w:t xml:space="preserve">Основание изменения: </w:t>
      </w:r>
      <w:r w:rsidR="00B574F7" w:rsidRPr="00985FE5">
        <w:rPr>
          <w:rFonts w:ascii="Times New Roman" w:hAnsi="Times New Roman" w:cs="Times New Roman"/>
        </w:rPr>
        <w:t xml:space="preserve">Решение Администрации </w:t>
      </w:r>
      <w:proofErr w:type="gramStart"/>
      <w:r w:rsidR="00B574F7" w:rsidRPr="00985FE5">
        <w:rPr>
          <w:rFonts w:ascii="Times New Roman" w:hAnsi="Times New Roman" w:cs="Times New Roman"/>
        </w:rPr>
        <w:t>г</w:t>
      </w:r>
      <w:proofErr w:type="gramEnd"/>
      <w:r w:rsidR="00B574F7" w:rsidRPr="00985FE5">
        <w:rPr>
          <w:rFonts w:ascii="Times New Roman" w:hAnsi="Times New Roman" w:cs="Times New Roman"/>
        </w:rPr>
        <w:t>. Сызрани на основании постановления № 540 от 01.06.1994г.</w:t>
      </w:r>
      <w:r w:rsidR="00782A38" w:rsidRPr="00985FE5">
        <w:rPr>
          <w:rFonts w:ascii="Times New Roman" w:hAnsi="Times New Roman" w:cs="Times New Roman"/>
        </w:rPr>
        <w:t xml:space="preserve"> (приказ № 76-п от 30.05.1995г.).</w:t>
      </w:r>
    </w:p>
    <w:p w:rsidR="0093433E" w:rsidRPr="00985FE5" w:rsidRDefault="0093433E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985FE5">
        <w:rPr>
          <w:rFonts w:ascii="Times New Roman" w:hAnsi="Times New Roman" w:cs="Times New Roman"/>
          <w:spacing w:val="-1"/>
        </w:rPr>
        <w:t xml:space="preserve">Дата: </w:t>
      </w:r>
      <w:r w:rsidR="00782A38" w:rsidRPr="00985FE5">
        <w:rPr>
          <w:rFonts w:ascii="Times New Roman" w:hAnsi="Times New Roman" w:cs="Times New Roman"/>
          <w:spacing w:val="-1"/>
        </w:rPr>
        <w:t>20</w:t>
      </w:r>
      <w:r w:rsidRPr="00985FE5">
        <w:rPr>
          <w:rFonts w:ascii="Times New Roman" w:hAnsi="Times New Roman" w:cs="Times New Roman"/>
          <w:bCs/>
          <w:spacing w:val="-1"/>
        </w:rPr>
        <w:t>.</w:t>
      </w:r>
      <w:r w:rsidR="00782A38" w:rsidRPr="00985FE5">
        <w:rPr>
          <w:rFonts w:ascii="Times New Roman" w:hAnsi="Times New Roman" w:cs="Times New Roman"/>
          <w:bCs/>
          <w:spacing w:val="-1"/>
        </w:rPr>
        <w:t>06</w:t>
      </w:r>
      <w:r w:rsidRPr="00985FE5">
        <w:rPr>
          <w:rFonts w:ascii="Times New Roman" w:hAnsi="Times New Roman" w:cs="Times New Roman"/>
          <w:bCs/>
          <w:spacing w:val="-1"/>
        </w:rPr>
        <w:t>.19</w:t>
      </w:r>
      <w:r w:rsidR="00782A38" w:rsidRPr="00985FE5">
        <w:rPr>
          <w:rFonts w:ascii="Times New Roman" w:hAnsi="Times New Roman" w:cs="Times New Roman"/>
          <w:bCs/>
          <w:spacing w:val="-1"/>
        </w:rPr>
        <w:t>97</w:t>
      </w:r>
      <w:r w:rsidRPr="00985FE5">
        <w:rPr>
          <w:rFonts w:ascii="Times New Roman" w:hAnsi="Times New Roman" w:cs="Times New Roman"/>
          <w:bCs/>
          <w:spacing w:val="-1"/>
        </w:rPr>
        <w:t xml:space="preserve"> г</w:t>
      </w:r>
      <w:r w:rsidR="00782A38" w:rsidRPr="00985FE5">
        <w:rPr>
          <w:rFonts w:ascii="Times New Roman" w:hAnsi="Times New Roman" w:cs="Times New Roman"/>
          <w:bCs/>
          <w:spacing w:val="-1"/>
        </w:rPr>
        <w:t>.</w:t>
      </w:r>
    </w:p>
    <w:p w:rsidR="00782A38" w:rsidRPr="00985FE5" w:rsidRDefault="00782A38" w:rsidP="003C4245">
      <w:pPr>
        <w:shd w:val="clear" w:color="auto" w:fill="FFFFFF"/>
        <w:spacing w:line="360" w:lineRule="auto"/>
        <w:rPr>
          <w:rFonts w:ascii="Times New Roman" w:hAnsi="Times New Roman" w:cs="Times New Roman"/>
          <w:bCs/>
        </w:rPr>
      </w:pPr>
      <w:proofErr w:type="gramStart"/>
      <w:r w:rsidRPr="00985FE5">
        <w:rPr>
          <w:rFonts w:ascii="Times New Roman" w:hAnsi="Times New Roman" w:cs="Times New Roman"/>
          <w:spacing w:val="-1"/>
        </w:rPr>
        <w:t>Ф</w:t>
      </w:r>
      <w:r w:rsidR="0093433E" w:rsidRPr="00985FE5">
        <w:rPr>
          <w:rFonts w:ascii="Times New Roman" w:hAnsi="Times New Roman" w:cs="Times New Roman"/>
          <w:spacing w:val="-1"/>
        </w:rPr>
        <w:t>ирменные</w:t>
      </w:r>
      <w:proofErr w:type="gramEnd"/>
      <w:r w:rsidR="0093433E" w:rsidRPr="00985FE5">
        <w:rPr>
          <w:rFonts w:ascii="Times New Roman" w:hAnsi="Times New Roman" w:cs="Times New Roman"/>
          <w:spacing w:val="-1"/>
        </w:rPr>
        <w:t xml:space="preserve"> наименовани</w:t>
      </w:r>
      <w:r w:rsidRPr="00985FE5">
        <w:rPr>
          <w:rFonts w:ascii="Times New Roman" w:hAnsi="Times New Roman" w:cs="Times New Roman"/>
          <w:spacing w:val="-1"/>
        </w:rPr>
        <w:t>е</w:t>
      </w:r>
      <w:r w:rsidR="0093433E" w:rsidRPr="00985FE5">
        <w:rPr>
          <w:rFonts w:ascii="Times New Roman" w:hAnsi="Times New Roman" w:cs="Times New Roman"/>
          <w:spacing w:val="-1"/>
        </w:rPr>
        <w:t xml:space="preserve">: </w:t>
      </w:r>
      <w:r w:rsidR="0093433E" w:rsidRPr="00985FE5">
        <w:rPr>
          <w:rFonts w:ascii="Times New Roman" w:hAnsi="Times New Roman" w:cs="Times New Roman"/>
          <w:bCs/>
          <w:spacing w:val="-2"/>
        </w:rPr>
        <w:t>Открытое акционерное общество "</w:t>
      </w:r>
      <w:r w:rsidRPr="00985FE5">
        <w:rPr>
          <w:rFonts w:ascii="Times New Roman" w:hAnsi="Times New Roman" w:cs="Times New Roman"/>
          <w:bCs/>
          <w:spacing w:val="-2"/>
        </w:rPr>
        <w:t>Радуга</w:t>
      </w:r>
      <w:r w:rsidR="0093433E" w:rsidRPr="00985FE5">
        <w:rPr>
          <w:rFonts w:ascii="Times New Roman" w:hAnsi="Times New Roman" w:cs="Times New Roman"/>
          <w:bCs/>
        </w:rPr>
        <w:t>"</w:t>
      </w:r>
      <w:r w:rsidR="00985FE5" w:rsidRPr="00985FE5">
        <w:rPr>
          <w:rFonts w:ascii="Times New Roman" w:hAnsi="Times New Roman" w:cs="Times New Roman"/>
          <w:bCs/>
        </w:rPr>
        <w:t>.</w:t>
      </w:r>
    </w:p>
    <w:p w:rsidR="0093433E" w:rsidRPr="00985FE5" w:rsidRDefault="0093433E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985FE5">
        <w:rPr>
          <w:rFonts w:ascii="Times New Roman" w:hAnsi="Times New Roman" w:cs="Times New Roman"/>
          <w:spacing w:val="-1"/>
        </w:rPr>
        <w:t xml:space="preserve">Организационно-правовая форма: </w:t>
      </w:r>
      <w:r w:rsidRPr="00985FE5">
        <w:rPr>
          <w:rFonts w:ascii="Times New Roman" w:hAnsi="Times New Roman" w:cs="Times New Roman"/>
          <w:bCs/>
          <w:spacing w:val="-1"/>
        </w:rPr>
        <w:t>Открытое акционерное общество</w:t>
      </w:r>
      <w:r w:rsidR="00985FE5" w:rsidRPr="00985FE5">
        <w:rPr>
          <w:rFonts w:ascii="Times New Roman" w:hAnsi="Times New Roman" w:cs="Times New Roman"/>
          <w:bCs/>
          <w:spacing w:val="-1"/>
        </w:rPr>
        <w:t>.</w:t>
      </w:r>
    </w:p>
    <w:p w:rsidR="0093433E" w:rsidRPr="00985FE5" w:rsidRDefault="0093433E" w:rsidP="00985FE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985FE5">
        <w:rPr>
          <w:rFonts w:ascii="Times New Roman" w:hAnsi="Times New Roman" w:cs="Times New Roman"/>
          <w:spacing w:val="-1"/>
        </w:rPr>
        <w:t xml:space="preserve">Основание изменения: </w:t>
      </w:r>
      <w:r w:rsidR="00782A38" w:rsidRPr="00985FE5">
        <w:rPr>
          <w:rFonts w:ascii="Times New Roman" w:hAnsi="Times New Roman" w:cs="Times New Roman"/>
          <w:spacing w:val="-1"/>
        </w:rPr>
        <w:t xml:space="preserve">Постановление Главы Администрации </w:t>
      </w:r>
      <w:proofErr w:type="gramStart"/>
      <w:r w:rsidR="00782A38" w:rsidRPr="00985FE5">
        <w:rPr>
          <w:rFonts w:ascii="Times New Roman" w:hAnsi="Times New Roman" w:cs="Times New Roman"/>
          <w:spacing w:val="-1"/>
        </w:rPr>
        <w:t>г</w:t>
      </w:r>
      <w:proofErr w:type="gramEnd"/>
      <w:r w:rsidR="00782A38" w:rsidRPr="00985FE5">
        <w:rPr>
          <w:rFonts w:ascii="Times New Roman" w:hAnsi="Times New Roman" w:cs="Times New Roman"/>
          <w:spacing w:val="-1"/>
        </w:rPr>
        <w:t>. Сызрани № 144 от 13.02.1997г. (приказ № 59 от 20.06.1997г.).</w:t>
      </w:r>
    </w:p>
    <w:p w:rsidR="00D52DBA" w:rsidRPr="00985FE5" w:rsidRDefault="00D52DBA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93433E" w:rsidRPr="0021216C" w:rsidRDefault="0093433E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21216C">
        <w:rPr>
          <w:rFonts w:ascii="Times New Roman" w:hAnsi="Times New Roman" w:cs="Times New Roman"/>
          <w:b/>
          <w:sz w:val="24"/>
          <w:szCs w:val="24"/>
        </w:rPr>
        <w:t>3.1.2.Сведения о государственной регистрации эмитента</w:t>
      </w:r>
    </w:p>
    <w:p w:rsidR="00D52DBA" w:rsidRPr="00985FE5" w:rsidRDefault="0093433E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985FE5">
        <w:rPr>
          <w:rFonts w:ascii="Times New Roman" w:hAnsi="Times New Roman" w:cs="Times New Roman"/>
        </w:rPr>
        <w:t>Номер государственной регистрации юридического лица: 1</w:t>
      </w:r>
      <w:r w:rsidR="00D52DBA" w:rsidRPr="00985FE5">
        <w:rPr>
          <w:rFonts w:ascii="Times New Roman" w:hAnsi="Times New Roman" w:cs="Times New Roman"/>
        </w:rPr>
        <w:t>44</w:t>
      </w:r>
      <w:r w:rsidR="00985FE5">
        <w:rPr>
          <w:rFonts w:ascii="Times New Roman" w:hAnsi="Times New Roman" w:cs="Times New Roman"/>
        </w:rPr>
        <w:t>.</w:t>
      </w:r>
    </w:p>
    <w:p w:rsidR="0093433E" w:rsidRPr="00985FE5" w:rsidRDefault="0093433E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985FE5">
        <w:rPr>
          <w:rFonts w:ascii="Times New Roman" w:hAnsi="Times New Roman" w:cs="Times New Roman"/>
        </w:rPr>
        <w:t xml:space="preserve">Дата регистрации: </w:t>
      </w:r>
      <w:r w:rsidR="00F35C6D" w:rsidRPr="00985FE5">
        <w:rPr>
          <w:rFonts w:ascii="Times New Roman" w:hAnsi="Times New Roman" w:cs="Times New Roman"/>
        </w:rPr>
        <w:t>13</w:t>
      </w:r>
      <w:r w:rsidRPr="00985FE5">
        <w:rPr>
          <w:rFonts w:ascii="Times New Roman" w:hAnsi="Times New Roman" w:cs="Times New Roman"/>
          <w:bCs/>
        </w:rPr>
        <w:t>.</w:t>
      </w:r>
      <w:r w:rsidR="00F35C6D" w:rsidRPr="00985FE5">
        <w:rPr>
          <w:rFonts w:ascii="Times New Roman" w:hAnsi="Times New Roman" w:cs="Times New Roman"/>
          <w:bCs/>
        </w:rPr>
        <w:t>02</w:t>
      </w:r>
      <w:r w:rsidRPr="00985FE5">
        <w:rPr>
          <w:rFonts w:ascii="Times New Roman" w:hAnsi="Times New Roman" w:cs="Times New Roman"/>
          <w:bCs/>
        </w:rPr>
        <w:t>.199</w:t>
      </w:r>
      <w:r w:rsidR="00F35C6D" w:rsidRPr="00985FE5">
        <w:rPr>
          <w:rFonts w:ascii="Times New Roman" w:hAnsi="Times New Roman" w:cs="Times New Roman"/>
          <w:bCs/>
        </w:rPr>
        <w:t>7</w:t>
      </w:r>
      <w:r w:rsidRPr="00985FE5">
        <w:rPr>
          <w:rFonts w:ascii="Times New Roman" w:hAnsi="Times New Roman" w:cs="Times New Roman"/>
          <w:b/>
          <w:bCs/>
        </w:rPr>
        <w:t xml:space="preserve"> </w:t>
      </w:r>
      <w:r w:rsidRPr="00985FE5">
        <w:rPr>
          <w:rFonts w:ascii="Times New Roman" w:hAnsi="Times New Roman" w:cs="Times New Roman"/>
        </w:rPr>
        <w:t>года</w:t>
      </w:r>
      <w:r w:rsidR="00985FE5">
        <w:rPr>
          <w:rFonts w:ascii="Times New Roman" w:hAnsi="Times New Roman" w:cs="Times New Roman"/>
        </w:rPr>
        <w:t>.</w:t>
      </w:r>
    </w:p>
    <w:p w:rsidR="0093433E" w:rsidRPr="00985FE5" w:rsidRDefault="0093433E" w:rsidP="00985FE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985FE5">
        <w:rPr>
          <w:rFonts w:ascii="Times New Roman" w:hAnsi="Times New Roman" w:cs="Times New Roman"/>
        </w:rPr>
        <w:t xml:space="preserve">Наименование органа, осуществившего государственную регистрацию: </w:t>
      </w:r>
      <w:r w:rsidRPr="00985FE5">
        <w:rPr>
          <w:rFonts w:ascii="Times New Roman" w:hAnsi="Times New Roman" w:cs="Times New Roman"/>
          <w:bCs/>
        </w:rPr>
        <w:t xml:space="preserve">Администрация </w:t>
      </w:r>
      <w:proofErr w:type="gramStart"/>
      <w:r w:rsidR="00F35C6D" w:rsidRPr="00985FE5">
        <w:rPr>
          <w:rFonts w:ascii="Times New Roman" w:hAnsi="Times New Roman" w:cs="Times New Roman"/>
          <w:bCs/>
        </w:rPr>
        <w:t>г</w:t>
      </w:r>
      <w:proofErr w:type="gramEnd"/>
      <w:r w:rsidR="00F35C6D" w:rsidRPr="00985FE5">
        <w:rPr>
          <w:rFonts w:ascii="Times New Roman" w:hAnsi="Times New Roman" w:cs="Times New Roman"/>
          <w:bCs/>
        </w:rPr>
        <w:t xml:space="preserve">. Сызрани </w:t>
      </w:r>
      <w:r w:rsidRPr="00985FE5">
        <w:rPr>
          <w:rFonts w:ascii="Times New Roman" w:hAnsi="Times New Roman" w:cs="Times New Roman"/>
          <w:bCs/>
        </w:rPr>
        <w:t>Самарской области</w:t>
      </w:r>
      <w:r w:rsidR="00985FE5">
        <w:rPr>
          <w:rFonts w:ascii="Times New Roman" w:hAnsi="Times New Roman" w:cs="Times New Roman"/>
          <w:bCs/>
        </w:rPr>
        <w:t>.</w:t>
      </w:r>
    </w:p>
    <w:p w:rsidR="0093433E" w:rsidRPr="0086693A" w:rsidRDefault="0093433E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985FE5">
        <w:rPr>
          <w:rFonts w:ascii="Times New Roman" w:hAnsi="Times New Roman" w:cs="Times New Roman"/>
        </w:rPr>
        <w:t xml:space="preserve">Основной государственный регистрационный номер юридического лица: </w:t>
      </w:r>
      <w:r w:rsidR="00F35C6D" w:rsidRPr="0086693A">
        <w:rPr>
          <w:rFonts w:ascii="Times New Roman" w:hAnsi="Times New Roman" w:cs="Times New Roman"/>
          <w:bCs/>
        </w:rPr>
        <w:t>1026303059463</w:t>
      </w:r>
      <w:r w:rsidR="00985FE5" w:rsidRPr="0086693A">
        <w:rPr>
          <w:rFonts w:ascii="Times New Roman" w:hAnsi="Times New Roman" w:cs="Times New Roman"/>
          <w:bCs/>
        </w:rPr>
        <w:t>.</w:t>
      </w:r>
    </w:p>
    <w:p w:rsidR="0093433E" w:rsidRPr="00985FE5" w:rsidRDefault="0093433E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985FE5">
        <w:rPr>
          <w:rFonts w:ascii="Times New Roman" w:hAnsi="Times New Roman" w:cs="Times New Roman"/>
          <w:spacing w:val="-1"/>
        </w:rPr>
        <w:t xml:space="preserve">Дата </w:t>
      </w:r>
      <w:r w:rsidR="008B2D7C" w:rsidRPr="00985FE5">
        <w:rPr>
          <w:rFonts w:ascii="Times New Roman" w:hAnsi="Times New Roman" w:cs="Times New Roman"/>
          <w:spacing w:val="-1"/>
        </w:rPr>
        <w:t>внесения записи</w:t>
      </w:r>
      <w:r w:rsidRPr="00985FE5">
        <w:rPr>
          <w:rFonts w:ascii="Times New Roman" w:hAnsi="Times New Roman" w:cs="Times New Roman"/>
          <w:spacing w:val="-1"/>
        </w:rPr>
        <w:t xml:space="preserve">: </w:t>
      </w:r>
      <w:r w:rsidR="008B2D7C" w:rsidRPr="00985FE5">
        <w:rPr>
          <w:rFonts w:ascii="Times New Roman" w:hAnsi="Times New Roman" w:cs="Times New Roman"/>
          <w:spacing w:val="-1"/>
        </w:rPr>
        <w:t>26</w:t>
      </w:r>
      <w:r w:rsidRPr="00985FE5">
        <w:rPr>
          <w:rFonts w:ascii="Times New Roman" w:hAnsi="Times New Roman" w:cs="Times New Roman"/>
          <w:bCs/>
          <w:spacing w:val="-1"/>
        </w:rPr>
        <w:t>.</w:t>
      </w:r>
      <w:r w:rsidR="008B2D7C" w:rsidRPr="00985FE5">
        <w:rPr>
          <w:rFonts w:ascii="Times New Roman" w:hAnsi="Times New Roman" w:cs="Times New Roman"/>
          <w:bCs/>
          <w:spacing w:val="-1"/>
        </w:rPr>
        <w:t>10</w:t>
      </w:r>
      <w:r w:rsidRPr="00985FE5">
        <w:rPr>
          <w:rFonts w:ascii="Times New Roman" w:hAnsi="Times New Roman" w:cs="Times New Roman"/>
          <w:bCs/>
          <w:spacing w:val="-1"/>
        </w:rPr>
        <w:t>.2002 год</w:t>
      </w:r>
      <w:r w:rsidR="00985FE5">
        <w:rPr>
          <w:rFonts w:ascii="Times New Roman" w:hAnsi="Times New Roman" w:cs="Times New Roman"/>
          <w:bCs/>
          <w:spacing w:val="-1"/>
        </w:rPr>
        <w:t>.</w:t>
      </w:r>
    </w:p>
    <w:p w:rsidR="0093433E" w:rsidRPr="00985FE5" w:rsidRDefault="0093433E" w:rsidP="00985FE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985FE5">
        <w:rPr>
          <w:rFonts w:ascii="Times New Roman" w:hAnsi="Times New Roman" w:cs="Times New Roman"/>
          <w:spacing w:val="-1"/>
        </w:rPr>
        <w:t xml:space="preserve">Наименование регистрирующего органа: </w:t>
      </w:r>
      <w:r w:rsidR="008B2D7C" w:rsidRPr="00985FE5">
        <w:rPr>
          <w:rFonts w:ascii="Times New Roman" w:hAnsi="Times New Roman" w:cs="Times New Roman"/>
          <w:bCs/>
          <w:spacing w:val="-1"/>
        </w:rPr>
        <w:t>Межрайонная инспекция Министерства Российской Федерации по налогам и сборам № 3 по Самарской области.</w:t>
      </w:r>
    </w:p>
    <w:p w:rsidR="0093433E" w:rsidRPr="0021216C" w:rsidRDefault="0093433E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21216C">
        <w:rPr>
          <w:rFonts w:ascii="Times New Roman" w:hAnsi="Times New Roman" w:cs="Times New Roman"/>
          <w:b/>
          <w:sz w:val="24"/>
          <w:szCs w:val="24"/>
        </w:rPr>
        <w:t>3.1.3.Сведения о создании и развитии эмитента</w:t>
      </w:r>
    </w:p>
    <w:p w:rsidR="004D2876" w:rsidRPr="00985FE5" w:rsidRDefault="00985FE5" w:rsidP="00985FE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4D2876" w:rsidRPr="00985FE5">
        <w:rPr>
          <w:rFonts w:ascii="Times New Roman" w:hAnsi="Times New Roman" w:cs="Times New Roman"/>
        </w:rPr>
        <w:t>Открытое акционерное общество «Радуга» создается в результате преобразования муниципального предприятия «Радуга» в соответствии с Указом Президента Российской Федерации «Об организационных мерах по преобразованию государственных предприятий добровольных объединений, государственных предприятий в акционерные общества» от 01 июля 1992 года № 721.</w:t>
      </w:r>
    </w:p>
    <w:p w:rsidR="0093433E" w:rsidRPr="00985FE5" w:rsidRDefault="001928B3" w:rsidP="00985FE5">
      <w:pPr>
        <w:shd w:val="clear" w:color="auto" w:fill="FFFFFF"/>
        <w:spacing w:line="360" w:lineRule="auto"/>
        <w:ind w:firstLine="293"/>
        <w:jc w:val="both"/>
        <w:rPr>
          <w:rFonts w:ascii="Times New Roman" w:hAnsi="Times New Roman" w:cs="Times New Roman"/>
        </w:rPr>
      </w:pPr>
      <w:r w:rsidRPr="00985FE5">
        <w:rPr>
          <w:rFonts w:ascii="Times New Roman" w:hAnsi="Times New Roman" w:cs="Times New Roman"/>
        </w:rPr>
        <w:t xml:space="preserve">В 1994 году было решено приватизировать ОАО «Радуга» и был </w:t>
      </w:r>
      <w:r w:rsidR="0093433E" w:rsidRPr="00985FE5">
        <w:rPr>
          <w:rFonts w:ascii="Times New Roman" w:hAnsi="Times New Roman" w:cs="Times New Roman"/>
          <w:spacing w:val="-1"/>
        </w:rPr>
        <w:t xml:space="preserve"> утвер</w:t>
      </w:r>
      <w:r w:rsidRPr="00985FE5">
        <w:rPr>
          <w:rFonts w:ascii="Times New Roman" w:hAnsi="Times New Roman" w:cs="Times New Roman"/>
          <w:spacing w:val="-1"/>
        </w:rPr>
        <w:t>жден</w:t>
      </w:r>
      <w:r w:rsidR="0093433E" w:rsidRPr="00985FE5">
        <w:rPr>
          <w:rFonts w:ascii="Times New Roman" w:hAnsi="Times New Roman" w:cs="Times New Roman"/>
          <w:spacing w:val="-1"/>
        </w:rPr>
        <w:t xml:space="preserve"> план приватизации</w:t>
      </w:r>
      <w:r w:rsidR="005F0FC1">
        <w:rPr>
          <w:rFonts w:ascii="Times New Roman" w:hAnsi="Times New Roman" w:cs="Times New Roman"/>
          <w:spacing w:val="-1"/>
        </w:rPr>
        <w:t>.</w:t>
      </w:r>
      <w:r w:rsidRPr="00985FE5">
        <w:rPr>
          <w:rFonts w:ascii="Times New Roman" w:hAnsi="Times New Roman" w:cs="Times New Roman"/>
          <w:spacing w:val="-1"/>
        </w:rPr>
        <w:t xml:space="preserve"> </w:t>
      </w:r>
      <w:r w:rsidR="0093433E" w:rsidRPr="00985FE5">
        <w:rPr>
          <w:rFonts w:ascii="Times New Roman" w:hAnsi="Times New Roman" w:cs="Times New Roman"/>
        </w:rPr>
        <w:t xml:space="preserve">Основной вид деятельности - ремонт </w:t>
      </w:r>
      <w:r w:rsidRPr="00985FE5">
        <w:rPr>
          <w:rFonts w:ascii="Times New Roman" w:hAnsi="Times New Roman" w:cs="Times New Roman"/>
        </w:rPr>
        <w:t>аудио- и виде</w:t>
      </w:r>
      <w:proofErr w:type="gramStart"/>
      <w:r w:rsidRPr="00985FE5">
        <w:rPr>
          <w:rFonts w:ascii="Times New Roman" w:hAnsi="Times New Roman" w:cs="Times New Roman"/>
        </w:rPr>
        <w:t>о-</w:t>
      </w:r>
      <w:proofErr w:type="gramEnd"/>
      <w:r w:rsidRPr="00985FE5">
        <w:rPr>
          <w:rFonts w:ascii="Times New Roman" w:hAnsi="Times New Roman" w:cs="Times New Roman"/>
        </w:rPr>
        <w:t xml:space="preserve"> аппаратуры и ремонт бытовой техники.</w:t>
      </w:r>
    </w:p>
    <w:p w:rsidR="0093433E" w:rsidRPr="005B2965" w:rsidRDefault="0093433E" w:rsidP="003C4245">
      <w:pPr>
        <w:spacing w:line="360" w:lineRule="auto"/>
        <w:jc w:val="right"/>
      </w:pPr>
    </w:p>
    <w:p w:rsidR="00091F41" w:rsidRPr="0021216C" w:rsidRDefault="00091F41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21216C">
        <w:rPr>
          <w:rFonts w:ascii="Times New Roman" w:hAnsi="Times New Roman" w:cs="Times New Roman"/>
          <w:b/>
          <w:sz w:val="24"/>
          <w:szCs w:val="24"/>
        </w:rPr>
        <w:t>3.1.4.Контактная информация</w:t>
      </w:r>
      <w:r w:rsidR="00985FE5">
        <w:rPr>
          <w:rFonts w:ascii="Times New Roman" w:hAnsi="Times New Roman" w:cs="Times New Roman"/>
          <w:b/>
          <w:sz w:val="24"/>
          <w:szCs w:val="24"/>
        </w:rPr>
        <w:t>.</w:t>
      </w:r>
    </w:p>
    <w:p w:rsidR="001928B3" w:rsidRPr="00985FE5" w:rsidRDefault="00091F41" w:rsidP="003C4245">
      <w:pPr>
        <w:shd w:val="clear" w:color="auto" w:fill="FFFFFF"/>
        <w:spacing w:line="360" w:lineRule="auto"/>
        <w:rPr>
          <w:rFonts w:ascii="Times New Roman" w:hAnsi="Times New Roman" w:cs="Times New Roman"/>
          <w:bCs/>
          <w:spacing w:val="-1"/>
        </w:rPr>
      </w:pPr>
      <w:r w:rsidRPr="00985FE5">
        <w:rPr>
          <w:rFonts w:ascii="Times New Roman" w:hAnsi="Times New Roman" w:cs="Times New Roman"/>
          <w:bCs/>
          <w:spacing w:val="-1"/>
        </w:rPr>
        <w:t xml:space="preserve">Место </w:t>
      </w:r>
      <w:r w:rsidRPr="00985FE5">
        <w:rPr>
          <w:rFonts w:ascii="Times New Roman" w:hAnsi="Times New Roman" w:cs="Times New Roman"/>
          <w:spacing w:val="-1"/>
        </w:rPr>
        <w:t xml:space="preserve">нахождения эмитента: </w:t>
      </w:r>
      <w:r w:rsidRPr="00985FE5">
        <w:rPr>
          <w:rFonts w:ascii="Times New Roman" w:hAnsi="Times New Roman" w:cs="Times New Roman"/>
          <w:bCs/>
          <w:spacing w:val="-1"/>
        </w:rPr>
        <w:t xml:space="preserve">Российская Федерация, Самарская обл., </w:t>
      </w:r>
      <w:r w:rsidR="001928B3" w:rsidRPr="00985FE5">
        <w:rPr>
          <w:rFonts w:ascii="Times New Roman" w:hAnsi="Times New Roman" w:cs="Times New Roman"/>
          <w:bCs/>
          <w:spacing w:val="-1"/>
        </w:rPr>
        <w:t>г. Сызрань, ул. Победы, д.16.</w:t>
      </w:r>
      <w:r w:rsidRPr="00985FE5">
        <w:rPr>
          <w:rFonts w:ascii="Times New Roman" w:hAnsi="Times New Roman" w:cs="Times New Roman"/>
          <w:bCs/>
          <w:spacing w:val="-1"/>
        </w:rPr>
        <w:t xml:space="preserve"> </w:t>
      </w:r>
    </w:p>
    <w:p w:rsidR="00091F41" w:rsidRPr="00985FE5" w:rsidRDefault="00091F41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985FE5">
        <w:rPr>
          <w:rFonts w:ascii="Times New Roman" w:hAnsi="Times New Roman" w:cs="Times New Roman"/>
        </w:rPr>
        <w:t xml:space="preserve">Место нахождения постоянно действующего исполнительного органа эмитента: </w:t>
      </w:r>
      <w:r w:rsidR="001928B3" w:rsidRPr="00985FE5">
        <w:rPr>
          <w:rFonts w:ascii="Times New Roman" w:hAnsi="Times New Roman" w:cs="Times New Roman"/>
        </w:rPr>
        <w:t xml:space="preserve">446001, Самарская область, </w:t>
      </w:r>
      <w:proofErr w:type="gramStart"/>
      <w:r w:rsidR="001928B3" w:rsidRPr="00985FE5">
        <w:rPr>
          <w:rFonts w:ascii="Times New Roman" w:hAnsi="Times New Roman" w:cs="Times New Roman"/>
        </w:rPr>
        <w:t>г</w:t>
      </w:r>
      <w:proofErr w:type="gramEnd"/>
      <w:r w:rsidR="001928B3" w:rsidRPr="00985FE5">
        <w:rPr>
          <w:rFonts w:ascii="Times New Roman" w:hAnsi="Times New Roman" w:cs="Times New Roman"/>
        </w:rPr>
        <w:t>. Сызрань, ул. Победы, д.16.</w:t>
      </w:r>
    </w:p>
    <w:p w:rsidR="00091F41" w:rsidRPr="00985FE5" w:rsidRDefault="00091F41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985FE5">
        <w:rPr>
          <w:rFonts w:ascii="Times New Roman" w:hAnsi="Times New Roman" w:cs="Times New Roman"/>
        </w:rPr>
        <w:t xml:space="preserve">Номер телефона, факса: </w:t>
      </w:r>
      <w:r w:rsidR="001928B3" w:rsidRPr="00985FE5">
        <w:rPr>
          <w:rFonts w:ascii="Times New Roman" w:hAnsi="Times New Roman" w:cs="Times New Roman"/>
          <w:bCs/>
        </w:rPr>
        <w:t>8(8464) 33-23-64</w:t>
      </w:r>
      <w:r w:rsidR="00985FE5" w:rsidRPr="00985FE5">
        <w:rPr>
          <w:rFonts w:ascii="Times New Roman" w:hAnsi="Times New Roman" w:cs="Times New Roman"/>
          <w:bCs/>
        </w:rPr>
        <w:t>.</w:t>
      </w:r>
    </w:p>
    <w:p w:rsidR="00091F41" w:rsidRPr="00985FE5" w:rsidRDefault="00091F41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985FE5">
        <w:rPr>
          <w:rFonts w:ascii="Times New Roman" w:hAnsi="Times New Roman" w:cs="Times New Roman"/>
        </w:rPr>
        <w:t>Адрес электронной почты</w:t>
      </w:r>
      <w:proofErr w:type="gramStart"/>
      <w:r w:rsidRPr="00985FE5">
        <w:rPr>
          <w:rFonts w:ascii="Times New Roman" w:hAnsi="Times New Roman" w:cs="Times New Roman"/>
        </w:rPr>
        <w:t xml:space="preserve"> </w:t>
      </w:r>
      <w:r w:rsidR="001928B3" w:rsidRPr="00985FE5">
        <w:rPr>
          <w:rFonts w:ascii="Times New Roman" w:hAnsi="Times New Roman" w:cs="Times New Roman"/>
        </w:rPr>
        <w:t>:</w:t>
      </w:r>
      <w:proofErr w:type="gramEnd"/>
      <w:r w:rsidR="001928B3" w:rsidRPr="00985FE5">
        <w:rPr>
          <w:rFonts w:ascii="Times New Roman" w:hAnsi="Times New Roman" w:cs="Times New Roman"/>
        </w:rPr>
        <w:t xml:space="preserve">  </w:t>
      </w:r>
      <w:proofErr w:type="spellStart"/>
      <w:r w:rsidR="001928B3" w:rsidRPr="00985FE5">
        <w:rPr>
          <w:rFonts w:ascii="Times New Roman" w:hAnsi="Times New Roman" w:cs="Times New Roman"/>
        </w:rPr>
        <w:t>radygatv@list.ru</w:t>
      </w:r>
      <w:proofErr w:type="spellEnd"/>
      <w:r w:rsidR="00985FE5" w:rsidRPr="00985FE5">
        <w:rPr>
          <w:rFonts w:ascii="Times New Roman" w:hAnsi="Times New Roman" w:cs="Times New Roman"/>
        </w:rPr>
        <w:t>.</w:t>
      </w:r>
    </w:p>
    <w:p w:rsidR="00091F41" w:rsidRPr="00985FE5" w:rsidRDefault="00091F41" w:rsidP="00985FE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985FE5">
        <w:rPr>
          <w:rFonts w:ascii="Times New Roman" w:hAnsi="Times New Roman" w:cs="Times New Roman"/>
          <w:spacing w:val="-1"/>
        </w:rPr>
        <w:lastRenderedPageBreak/>
        <w:t>Адрес страницы (страниц) в сети Интернет, на которой (на которых) доступна информация об эмитенте</w:t>
      </w:r>
      <w:r w:rsidRPr="00985FE5">
        <w:rPr>
          <w:rFonts w:ascii="Times New Roman" w:hAnsi="Times New Roman" w:cs="Times New Roman"/>
        </w:rPr>
        <w:t>:</w:t>
      </w:r>
      <w:r w:rsidR="00FA38FC" w:rsidRPr="00985FE5">
        <w:rPr>
          <w:rFonts w:ascii="Times New Roman" w:hAnsi="Times New Roman" w:cs="Times New Roman"/>
        </w:rPr>
        <w:t xml:space="preserve"> </w:t>
      </w:r>
      <w:r w:rsidR="00FA38FC" w:rsidRPr="00985FE5">
        <w:rPr>
          <w:rFonts w:ascii="Times New Roman" w:hAnsi="Times New Roman" w:cs="Times New Roman"/>
          <w:lang w:val="en-US"/>
        </w:rPr>
        <w:t>www</w:t>
      </w:r>
      <w:r w:rsidR="00FA38FC" w:rsidRPr="00985FE5">
        <w:rPr>
          <w:rFonts w:ascii="Times New Roman" w:hAnsi="Times New Roman" w:cs="Times New Roman"/>
        </w:rPr>
        <w:t>.</w:t>
      </w:r>
      <w:r w:rsidR="00FA38FC" w:rsidRPr="00985FE5">
        <w:rPr>
          <w:rFonts w:ascii="Times New Roman" w:hAnsi="Times New Roman" w:cs="Times New Roman"/>
          <w:lang w:val="en-US"/>
        </w:rPr>
        <w:t>disclosure</w:t>
      </w:r>
      <w:r w:rsidR="00FA38FC" w:rsidRPr="00985FE5">
        <w:rPr>
          <w:rFonts w:ascii="Times New Roman" w:hAnsi="Times New Roman" w:cs="Times New Roman"/>
        </w:rPr>
        <w:t>.</w:t>
      </w:r>
      <w:proofErr w:type="spellStart"/>
      <w:r w:rsidR="00FA38FC" w:rsidRPr="00985FE5">
        <w:rPr>
          <w:rFonts w:ascii="Times New Roman" w:hAnsi="Times New Roman" w:cs="Times New Roman"/>
          <w:lang w:val="en-US"/>
        </w:rPr>
        <w:t>ru</w:t>
      </w:r>
      <w:proofErr w:type="spellEnd"/>
      <w:r w:rsidR="00985FE5" w:rsidRPr="00985FE5">
        <w:rPr>
          <w:rFonts w:ascii="Times New Roman" w:hAnsi="Times New Roman" w:cs="Times New Roman"/>
        </w:rPr>
        <w:t>.</w:t>
      </w:r>
    </w:p>
    <w:p w:rsidR="00091F41" w:rsidRPr="00985FE5" w:rsidRDefault="00091F41" w:rsidP="00985FE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</w:rPr>
      </w:pPr>
      <w:r w:rsidRPr="00985FE5">
        <w:rPr>
          <w:rFonts w:ascii="Times New Roman" w:hAnsi="Times New Roman" w:cs="Times New Roman"/>
        </w:rPr>
        <w:t xml:space="preserve">Специальное подразделение эмитента (третье лицо) по работе с акционерами и инвесторами эмитента: </w:t>
      </w:r>
      <w:r w:rsidRPr="00985FE5">
        <w:rPr>
          <w:rFonts w:ascii="Times New Roman" w:hAnsi="Times New Roman" w:cs="Times New Roman"/>
          <w:bCs/>
        </w:rPr>
        <w:t>Нет</w:t>
      </w:r>
      <w:r w:rsidR="00985FE5" w:rsidRPr="00985FE5">
        <w:rPr>
          <w:rFonts w:ascii="Times New Roman" w:hAnsi="Times New Roman" w:cs="Times New Roman"/>
          <w:bCs/>
        </w:rPr>
        <w:t>.</w:t>
      </w:r>
    </w:p>
    <w:p w:rsidR="00091F41" w:rsidRPr="0021216C" w:rsidRDefault="00091F41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21216C">
        <w:rPr>
          <w:rFonts w:ascii="Times New Roman" w:hAnsi="Times New Roman" w:cs="Times New Roman"/>
          <w:b/>
          <w:sz w:val="24"/>
          <w:szCs w:val="24"/>
        </w:rPr>
        <w:t>3.1.5.Идентификационный номер налогоплательщика</w:t>
      </w:r>
      <w:r w:rsidR="002825F3">
        <w:rPr>
          <w:rFonts w:ascii="Times New Roman" w:hAnsi="Times New Roman" w:cs="Times New Roman"/>
          <w:b/>
          <w:sz w:val="24"/>
          <w:szCs w:val="24"/>
        </w:rPr>
        <w:t>.</w:t>
      </w:r>
    </w:p>
    <w:p w:rsidR="00091F41" w:rsidRPr="002825F3" w:rsidRDefault="00091F41" w:rsidP="003C4245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</w:rPr>
      </w:pPr>
      <w:r w:rsidRPr="002825F3">
        <w:rPr>
          <w:rFonts w:ascii="Times New Roman" w:hAnsi="Times New Roman" w:cs="Times New Roman"/>
        </w:rPr>
        <w:t>Идентификационный номер налогоплательщика (ИНН</w:t>
      </w:r>
      <w:r w:rsidRPr="002825F3">
        <w:rPr>
          <w:rFonts w:ascii="Times New Roman" w:hAnsi="Times New Roman" w:cs="Times New Roman"/>
          <w:b/>
        </w:rPr>
        <w:t xml:space="preserve">): </w:t>
      </w:r>
      <w:r w:rsidR="00FA38FC" w:rsidRPr="002825F3">
        <w:rPr>
          <w:rFonts w:ascii="Times New Roman" w:hAnsi="Times New Roman" w:cs="Times New Roman"/>
          <w:b/>
          <w:bCs/>
        </w:rPr>
        <w:t>6325007384</w:t>
      </w:r>
      <w:r w:rsidR="002825F3" w:rsidRPr="002825F3">
        <w:rPr>
          <w:rFonts w:ascii="Times New Roman" w:hAnsi="Times New Roman" w:cs="Times New Roman"/>
          <w:b/>
          <w:bCs/>
        </w:rPr>
        <w:t>.</w:t>
      </w:r>
    </w:p>
    <w:p w:rsidR="00985FE5" w:rsidRPr="00091F41" w:rsidRDefault="00985FE5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</w:p>
    <w:p w:rsidR="00091F41" w:rsidRPr="0021216C" w:rsidRDefault="00091F41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21216C">
        <w:rPr>
          <w:rFonts w:ascii="Times New Roman" w:hAnsi="Times New Roman" w:cs="Times New Roman"/>
          <w:b/>
          <w:sz w:val="24"/>
          <w:szCs w:val="24"/>
        </w:rPr>
        <w:t>3.1.</w:t>
      </w:r>
      <w:r w:rsidR="0021216C" w:rsidRPr="0021216C">
        <w:rPr>
          <w:rFonts w:ascii="Times New Roman" w:hAnsi="Times New Roman" w:cs="Times New Roman"/>
          <w:b/>
          <w:sz w:val="24"/>
          <w:szCs w:val="24"/>
        </w:rPr>
        <w:t>6</w:t>
      </w:r>
      <w:r w:rsidRPr="0021216C">
        <w:rPr>
          <w:rFonts w:ascii="Times New Roman" w:hAnsi="Times New Roman" w:cs="Times New Roman"/>
          <w:b/>
          <w:sz w:val="24"/>
          <w:szCs w:val="24"/>
        </w:rPr>
        <w:t>.Филиалы и представительства эмитента</w:t>
      </w:r>
      <w:r w:rsidR="002825F3">
        <w:rPr>
          <w:rFonts w:ascii="Times New Roman" w:hAnsi="Times New Roman" w:cs="Times New Roman"/>
          <w:b/>
          <w:sz w:val="24"/>
          <w:szCs w:val="24"/>
        </w:rPr>
        <w:t>.</w:t>
      </w:r>
    </w:p>
    <w:p w:rsidR="00091F41" w:rsidRDefault="00091F41" w:rsidP="003C4245">
      <w:pPr>
        <w:shd w:val="clear" w:color="auto" w:fill="FFFFFF"/>
        <w:spacing w:line="360" w:lineRule="auto"/>
        <w:rPr>
          <w:rFonts w:ascii="Times New Roman" w:hAnsi="Times New Roman" w:cs="Times New Roman"/>
          <w:spacing w:val="-1"/>
        </w:rPr>
      </w:pPr>
      <w:r w:rsidRPr="002825F3">
        <w:rPr>
          <w:rFonts w:ascii="Times New Roman" w:hAnsi="Times New Roman" w:cs="Times New Roman"/>
          <w:spacing w:val="-1"/>
        </w:rPr>
        <w:t>Филиалов и представительств не имеет.</w:t>
      </w:r>
    </w:p>
    <w:p w:rsidR="003841E5" w:rsidRPr="002825F3" w:rsidRDefault="003841E5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</w:p>
    <w:p w:rsidR="005C60DF" w:rsidRDefault="00091F41" w:rsidP="003C4245">
      <w:pPr>
        <w:shd w:val="clear" w:color="auto" w:fill="FFFFFF"/>
        <w:spacing w:line="360" w:lineRule="auto"/>
        <w:ind w:hanging="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16C">
        <w:rPr>
          <w:rFonts w:ascii="Times New Roman" w:hAnsi="Times New Roman" w:cs="Times New Roman"/>
          <w:b/>
          <w:sz w:val="24"/>
          <w:szCs w:val="24"/>
        </w:rPr>
        <w:t>3.2. Основная хозяйственная деятельность эмитента</w:t>
      </w:r>
      <w:r w:rsidR="002825F3">
        <w:rPr>
          <w:rFonts w:ascii="Times New Roman" w:hAnsi="Times New Roman" w:cs="Times New Roman"/>
          <w:b/>
          <w:sz w:val="24"/>
          <w:szCs w:val="24"/>
        </w:rPr>
        <w:t>.</w:t>
      </w:r>
    </w:p>
    <w:p w:rsidR="00091F41" w:rsidRPr="0021216C" w:rsidRDefault="00091F41" w:rsidP="003C4245">
      <w:pPr>
        <w:shd w:val="clear" w:color="auto" w:fill="FFFFFF"/>
        <w:spacing w:line="360" w:lineRule="auto"/>
        <w:ind w:hanging="22"/>
        <w:jc w:val="center"/>
        <w:rPr>
          <w:rFonts w:ascii="Times New Roman" w:hAnsi="Times New Roman" w:cs="Times New Roman"/>
          <w:b/>
        </w:rPr>
      </w:pPr>
      <w:r w:rsidRPr="0021216C">
        <w:rPr>
          <w:rFonts w:ascii="Times New Roman" w:hAnsi="Times New Roman" w:cs="Times New Roman"/>
          <w:b/>
          <w:sz w:val="24"/>
          <w:szCs w:val="24"/>
        </w:rPr>
        <w:t>3.2.1.</w:t>
      </w:r>
      <w:r w:rsidR="005C60DF">
        <w:rPr>
          <w:rFonts w:ascii="Times New Roman" w:hAnsi="Times New Roman" w:cs="Times New Roman"/>
          <w:b/>
          <w:sz w:val="24"/>
          <w:szCs w:val="24"/>
        </w:rPr>
        <w:t>Основные виды экономической деятельности эмитента.</w:t>
      </w:r>
    </w:p>
    <w:p w:rsidR="002825F3" w:rsidRPr="00347F19" w:rsidRDefault="00091F41" w:rsidP="003C4245">
      <w:pPr>
        <w:shd w:val="clear" w:color="auto" w:fill="FFFFFF"/>
        <w:spacing w:line="360" w:lineRule="auto"/>
        <w:ind w:firstLine="293"/>
        <w:rPr>
          <w:rFonts w:ascii="Times New Roman" w:hAnsi="Times New Roman" w:cs="Times New Roman"/>
          <w:spacing w:val="-1"/>
        </w:rPr>
      </w:pPr>
      <w:r w:rsidRPr="00347F19">
        <w:rPr>
          <w:rFonts w:ascii="Times New Roman" w:hAnsi="Times New Roman" w:cs="Times New Roman"/>
          <w:spacing w:val="-1"/>
        </w:rPr>
        <w:t xml:space="preserve">Коды основных отраслевых направлений деятельности эмитента согласно ОКВЭД: </w:t>
      </w:r>
    </w:p>
    <w:p w:rsidR="00091F41" w:rsidRPr="00347F19" w:rsidRDefault="00091F41" w:rsidP="003C4245">
      <w:pPr>
        <w:shd w:val="clear" w:color="auto" w:fill="FFFFFF"/>
        <w:spacing w:line="360" w:lineRule="auto"/>
        <w:ind w:firstLine="293"/>
        <w:rPr>
          <w:rFonts w:ascii="Times New Roman" w:hAnsi="Times New Roman" w:cs="Times New Roman"/>
          <w:bCs/>
        </w:rPr>
      </w:pPr>
      <w:r w:rsidRPr="00347F19">
        <w:rPr>
          <w:rFonts w:ascii="Times New Roman" w:hAnsi="Times New Roman" w:cs="Times New Roman"/>
          <w:bCs/>
        </w:rPr>
        <w:t xml:space="preserve">Основной </w:t>
      </w:r>
      <w:r w:rsidR="00FA38FC" w:rsidRPr="00347F19">
        <w:rPr>
          <w:rFonts w:ascii="Times New Roman" w:hAnsi="Times New Roman" w:cs="Times New Roman"/>
          <w:bCs/>
        </w:rPr>
        <w:t>52.72</w:t>
      </w:r>
      <w:r w:rsidRPr="00347F19">
        <w:rPr>
          <w:rFonts w:ascii="Times New Roman" w:hAnsi="Times New Roman" w:cs="Times New Roman"/>
          <w:bCs/>
        </w:rPr>
        <w:t xml:space="preserve"> - ремонт </w:t>
      </w:r>
      <w:r w:rsidR="00FA38FC" w:rsidRPr="00347F19">
        <w:rPr>
          <w:rFonts w:ascii="Times New Roman" w:hAnsi="Times New Roman" w:cs="Times New Roman"/>
          <w:bCs/>
        </w:rPr>
        <w:t>бытовых электрических изделий.</w:t>
      </w:r>
    </w:p>
    <w:p w:rsidR="002825F3" w:rsidRPr="00347F19" w:rsidRDefault="002825F3" w:rsidP="003C4245">
      <w:pPr>
        <w:shd w:val="clear" w:color="auto" w:fill="FFFFFF"/>
        <w:spacing w:line="360" w:lineRule="auto"/>
        <w:ind w:firstLine="293"/>
        <w:rPr>
          <w:rFonts w:ascii="Times New Roman" w:hAnsi="Times New Roman" w:cs="Times New Roman"/>
        </w:rPr>
      </w:pPr>
    </w:p>
    <w:p w:rsidR="00091F41" w:rsidRPr="00EC7B6C" w:rsidRDefault="00091F41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EC7B6C">
        <w:rPr>
          <w:rFonts w:ascii="Times New Roman" w:hAnsi="Times New Roman" w:cs="Times New Roman"/>
          <w:b/>
          <w:sz w:val="24"/>
          <w:szCs w:val="24"/>
        </w:rPr>
        <w:t>3.2.2.Основная хозяйственная деятельность эмитента</w:t>
      </w:r>
      <w:r w:rsidR="002825F3">
        <w:rPr>
          <w:rFonts w:ascii="Times New Roman" w:hAnsi="Times New Roman" w:cs="Times New Roman"/>
          <w:b/>
          <w:sz w:val="24"/>
          <w:szCs w:val="24"/>
        </w:rPr>
        <w:t>.</w:t>
      </w:r>
    </w:p>
    <w:p w:rsidR="00091F41" w:rsidRPr="002825F3" w:rsidRDefault="002825F3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</w:t>
      </w:r>
      <w:proofErr w:type="gramStart"/>
      <w:r w:rsidR="00091F41" w:rsidRPr="002825F3">
        <w:rPr>
          <w:rFonts w:ascii="Times New Roman" w:hAnsi="Times New Roman" w:cs="Times New Roman"/>
          <w:b/>
          <w:bCs/>
        </w:rPr>
        <w:t>Эмитент работает по упрощенной системе налогообложения, поэтому сведения по данному пункту указаны в объеме, имеющемуся в наличии.</w:t>
      </w:r>
      <w:proofErr w:type="gramEnd"/>
    </w:p>
    <w:p w:rsidR="00091F41" w:rsidRPr="002825F3" w:rsidRDefault="00091F41" w:rsidP="003C4245">
      <w:pPr>
        <w:shd w:val="clear" w:color="auto" w:fill="FFFFFF"/>
        <w:spacing w:line="360" w:lineRule="auto"/>
        <w:ind w:firstLine="293"/>
        <w:jc w:val="both"/>
        <w:rPr>
          <w:rFonts w:ascii="Times New Roman" w:hAnsi="Times New Roman" w:cs="Times New Roman"/>
        </w:rPr>
      </w:pPr>
      <w:proofErr w:type="gramStart"/>
      <w:r w:rsidRPr="002825F3">
        <w:rPr>
          <w:rFonts w:ascii="Times New Roman" w:hAnsi="Times New Roman" w:cs="Times New Roman"/>
        </w:rPr>
        <w:t>Указываются основные виды хозяйственной деятельности (виды деятельности, виды продукции (работ, услуг), обеспечившие не менее чем 10 процентов выручки (доходов) эмитента за каждый из отчетных периодов:</w:t>
      </w:r>
      <w:proofErr w:type="gramEnd"/>
    </w:p>
    <w:p w:rsidR="00091F41" w:rsidRPr="002825F3" w:rsidRDefault="00091F41" w:rsidP="003C4245">
      <w:pPr>
        <w:shd w:val="clear" w:color="auto" w:fill="FFFFFF"/>
        <w:spacing w:line="360" w:lineRule="auto"/>
        <w:ind w:firstLine="293"/>
        <w:jc w:val="both"/>
        <w:rPr>
          <w:rFonts w:ascii="Times New Roman" w:hAnsi="Times New Roman" w:cs="Times New Roman"/>
        </w:rPr>
      </w:pPr>
    </w:p>
    <w:p w:rsidR="00091F41" w:rsidRPr="002825F3" w:rsidRDefault="00091F41" w:rsidP="003C4245">
      <w:pPr>
        <w:shd w:val="clear" w:color="auto" w:fill="FFFFFF"/>
        <w:tabs>
          <w:tab w:val="left" w:leader="underscore" w:pos="2458"/>
          <w:tab w:val="left" w:leader="underscore" w:pos="7075"/>
          <w:tab w:val="left" w:leader="underscore" w:pos="7901"/>
          <w:tab w:val="left" w:leader="underscore" w:pos="9043"/>
        </w:tabs>
        <w:spacing w:line="360" w:lineRule="auto"/>
        <w:rPr>
          <w:rFonts w:ascii="Times New Roman" w:hAnsi="Times New Roman" w:cs="Times New Roman"/>
          <w:b/>
          <w:bCs/>
          <w:spacing w:val="-5"/>
          <w:u w:val="single"/>
        </w:rPr>
      </w:pPr>
      <w:r w:rsidRPr="002825F3">
        <w:rPr>
          <w:rFonts w:ascii="Times New Roman" w:hAnsi="Times New Roman" w:cs="Times New Roman"/>
        </w:rPr>
        <w:tab/>
      </w:r>
      <w:r w:rsidRPr="002825F3">
        <w:rPr>
          <w:rFonts w:ascii="Times New Roman" w:hAnsi="Times New Roman" w:cs="Times New Roman"/>
          <w:b/>
          <w:bCs/>
          <w:u w:val="single"/>
        </w:rPr>
        <w:t>Наименование показателя</w:t>
      </w:r>
      <w:r w:rsidRPr="002825F3">
        <w:rPr>
          <w:rFonts w:ascii="Times New Roman" w:hAnsi="Times New Roman" w:cs="Times New Roman"/>
          <w:b/>
          <w:bCs/>
        </w:rPr>
        <w:tab/>
        <w:t>|</w:t>
      </w:r>
      <w:r w:rsidR="00EC7B6C" w:rsidRPr="002825F3">
        <w:rPr>
          <w:rFonts w:ascii="Times New Roman" w:hAnsi="Times New Roman" w:cs="Times New Roman"/>
          <w:b/>
          <w:bCs/>
        </w:rPr>
        <w:t xml:space="preserve">   </w:t>
      </w:r>
      <w:r w:rsidR="000A49F6" w:rsidRPr="00A87079">
        <w:rPr>
          <w:rFonts w:ascii="Times New Roman" w:hAnsi="Times New Roman" w:cs="Times New Roman"/>
          <w:b/>
          <w:bCs/>
          <w:spacing w:val="-5"/>
          <w:u w:val="single"/>
        </w:rPr>
        <w:t xml:space="preserve">за </w:t>
      </w:r>
      <w:r w:rsidR="00064ABF" w:rsidRPr="00A87079">
        <w:rPr>
          <w:rFonts w:ascii="Times New Roman" w:hAnsi="Times New Roman" w:cs="Times New Roman"/>
          <w:b/>
          <w:bCs/>
          <w:spacing w:val="-5"/>
          <w:u w:val="single"/>
        </w:rPr>
        <w:t>1</w:t>
      </w:r>
      <w:r w:rsidR="0037192A" w:rsidRPr="00A87079">
        <w:rPr>
          <w:rFonts w:ascii="Times New Roman" w:hAnsi="Times New Roman" w:cs="Times New Roman"/>
          <w:b/>
          <w:bCs/>
          <w:spacing w:val="-5"/>
          <w:u w:val="single"/>
        </w:rPr>
        <w:t xml:space="preserve"> квартал</w:t>
      </w:r>
      <w:r w:rsidR="006539FE" w:rsidRPr="00A87079">
        <w:rPr>
          <w:rFonts w:ascii="Times New Roman" w:hAnsi="Times New Roman" w:cs="Times New Roman"/>
          <w:b/>
          <w:bCs/>
          <w:spacing w:val="-5"/>
          <w:u w:val="single"/>
        </w:rPr>
        <w:t xml:space="preserve"> </w:t>
      </w:r>
      <w:r w:rsidR="0037192A" w:rsidRPr="00A87079">
        <w:rPr>
          <w:rFonts w:ascii="Times New Roman" w:hAnsi="Times New Roman" w:cs="Times New Roman"/>
          <w:b/>
          <w:bCs/>
          <w:spacing w:val="-5"/>
          <w:u w:val="single"/>
        </w:rPr>
        <w:t>20</w:t>
      </w:r>
      <w:r w:rsidR="00FA38FC" w:rsidRPr="00A87079">
        <w:rPr>
          <w:rFonts w:ascii="Times New Roman" w:hAnsi="Times New Roman" w:cs="Times New Roman"/>
          <w:b/>
          <w:bCs/>
          <w:spacing w:val="-5"/>
          <w:u w:val="single"/>
        </w:rPr>
        <w:t>1</w:t>
      </w:r>
      <w:r w:rsidR="00064ABF" w:rsidRPr="00A87079">
        <w:rPr>
          <w:rFonts w:ascii="Times New Roman" w:hAnsi="Times New Roman" w:cs="Times New Roman"/>
          <w:b/>
          <w:bCs/>
          <w:spacing w:val="-5"/>
          <w:u w:val="single"/>
        </w:rPr>
        <w:t>5</w:t>
      </w:r>
      <w:r w:rsidR="00EC7B6C" w:rsidRPr="00A87079">
        <w:rPr>
          <w:rFonts w:ascii="Times New Roman" w:hAnsi="Times New Roman" w:cs="Times New Roman"/>
          <w:b/>
          <w:bCs/>
          <w:spacing w:val="-5"/>
          <w:u w:val="single"/>
        </w:rPr>
        <w:t xml:space="preserve"> года</w:t>
      </w:r>
    </w:p>
    <w:p w:rsidR="00FA38FC" w:rsidRPr="002825F3" w:rsidRDefault="00FA38FC" w:rsidP="003C4245">
      <w:pPr>
        <w:shd w:val="clear" w:color="auto" w:fill="FFFFFF"/>
        <w:tabs>
          <w:tab w:val="left" w:leader="underscore" w:pos="2458"/>
          <w:tab w:val="left" w:leader="underscore" w:pos="7075"/>
          <w:tab w:val="left" w:leader="underscore" w:pos="7901"/>
          <w:tab w:val="left" w:leader="underscore" w:pos="9043"/>
        </w:tabs>
        <w:spacing w:line="360" w:lineRule="auto"/>
        <w:jc w:val="center"/>
        <w:rPr>
          <w:rFonts w:ascii="Times New Roman" w:hAnsi="Times New Roman" w:cs="Times New Roman"/>
        </w:rPr>
      </w:pPr>
      <w:r w:rsidRPr="002825F3">
        <w:rPr>
          <w:rFonts w:ascii="Times New Roman" w:hAnsi="Times New Roman" w:cs="Times New Roman"/>
          <w:b/>
          <w:bCs/>
          <w:spacing w:val="-5"/>
        </w:rPr>
        <w:t xml:space="preserve">                                                                                                                                                         </w:t>
      </w:r>
      <w:proofErr w:type="spellStart"/>
      <w:proofErr w:type="gramStart"/>
      <w:r w:rsidR="002825F3">
        <w:rPr>
          <w:rFonts w:ascii="Times New Roman" w:hAnsi="Times New Roman" w:cs="Times New Roman"/>
          <w:b/>
          <w:bCs/>
          <w:spacing w:val="-5"/>
        </w:rPr>
        <w:t>т</w:t>
      </w:r>
      <w:r w:rsidRPr="002825F3">
        <w:rPr>
          <w:rFonts w:ascii="Times New Roman" w:hAnsi="Times New Roman" w:cs="Times New Roman"/>
          <w:b/>
          <w:bCs/>
          <w:spacing w:val="-5"/>
        </w:rPr>
        <w:t>ыс</w:t>
      </w:r>
      <w:proofErr w:type="spellEnd"/>
      <w:proofErr w:type="gramEnd"/>
      <w:r w:rsidRPr="002825F3">
        <w:rPr>
          <w:rFonts w:ascii="Times New Roman" w:hAnsi="Times New Roman" w:cs="Times New Roman"/>
          <w:b/>
          <w:bCs/>
          <w:spacing w:val="-5"/>
        </w:rPr>
        <w:t>,</w:t>
      </w:r>
      <w:r w:rsidR="002825F3">
        <w:rPr>
          <w:rFonts w:ascii="Times New Roman" w:hAnsi="Times New Roman" w:cs="Times New Roman"/>
          <w:b/>
          <w:bCs/>
          <w:spacing w:val="-5"/>
        </w:rPr>
        <w:t xml:space="preserve"> </w:t>
      </w:r>
      <w:proofErr w:type="spellStart"/>
      <w:r w:rsidRPr="002825F3">
        <w:rPr>
          <w:rFonts w:ascii="Times New Roman" w:hAnsi="Times New Roman" w:cs="Times New Roman"/>
          <w:b/>
          <w:bCs/>
          <w:spacing w:val="-5"/>
        </w:rPr>
        <w:t>руб</w:t>
      </w:r>
      <w:proofErr w:type="spellEnd"/>
    </w:p>
    <w:p w:rsidR="00091F41" w:rsidRPr="002825F3" w:rsidRDefault="00091F41" w:rsidP="003C4245">
      <w:pPr>
        <w:shd w:val="clear" w:color="auto" w:fill="FFFFFF"/>
        <w:tabs>
          <w:tab w:val="left" w:leader="underscore" w:pos="1325"/>
          <w:tab w:val="left" w:leader="underscore" w:pos="9058"/>
        </w:tabs>
        <w:spacing w:line="360" w:lineRule="auto"/>
        <w:rPr>
          <w:rFonts w:ascii="Times New Roman" w:hAnsi="Times New Roman" w:cs="Times New Roman"/>
        </w:rPr>
      </w:pPr>
      <w:r w:rsidRPr="002825F3">
        <w:rPr>
          <w:rFonts w:ascii="Times New Roman" w:hAnsi="Times New Roman" w:cs="Times New Roman"/>
          <w:b/>
          <w:bCs/>
        </w:rPr>
        <w:tab/>
      </w:r>
      <w:r w:rsidRPr="002825F3">
        <w:rPr>
          <w:rFonts w:ascii="Times New Roman" w:hAnsi="Times New Roman" w:cs="Times New Roman"/>
          <w:b/>
          <w:bCs/>
          <w:u w:val="single"/>
        </w:rPr>
        <w:t xml:space="preserve">Вид хозяйственной деятельности: </w:t>
      </w:r>
      <w:r w:rsidR="009D5532">
        <w:rPr>
          <w:rFonts w:ascii="Times New Roman" w:hAnsi="Times New Roman" w:cs="Times New Roman"/>
          <w:b/>
          <w:bCs/>
          <w:u w:val="single"/>
        </w:rPr>
        <w:t>Ремонт бытовых электрических изделий</w:t>
      </w:r>
      <w:r w:rsidRPr="002825F3">
        <w:rPr>
          <w:rFonts w:ascii="Times New Roman" w:hAnsi="Times New Roman" w:cs="Times New Roman"/>
        </w:rPr>
        <w:tab/>
      </w:r>
    </w:p>
    <w:p w:rsidR="00091F41" w:rsidRPr="002825F3" w:rsidRDefault="00091F41" w:rsidP="003C4245">
      <w:pPr>
        <w:shd w:val="clear" w:color="auto" w:fill="FFFFFF"/>
        <w:tabs>
          <w:tab w:val="left" w:leader="underscore" w:pos="8054"/>
          <w:tab w:val="left" w:leader="underscore" w:pos="9048"/>
        </w:tabs>
        <w:spacing w:line="360" w:lineRule="auto"/>
        <w:rPr>
          <w:rFonts w:ascii="Times New Roman" w:hAnsi="Times New Roman" w:cs="Times New Roman"/>
        </w:rPr>
      </w:pPr>
      <w:r w:rsidRPr="002825F3">
        <w:rPr>
          <w:rFonts w:ascii="Times New Roman" w:hAnsi="Times New Roman" w:cs="Times New Roman"/>
          <w:spacing w:val="-2"/>
          <w:u w:val="single"/>
        </w:rPr>
        <w:t>Объем выручки (доходов) от данного вида хозяйственной деятельности, тыс</w:t>
      </w:r>
      <w:proofErr w:type="gramStart"/>
      <w:r w:rsidRPr="002825F3">
        <w:rPr>
          <w:rFonts w:ascii="Times New Roman" w:hAnsi="Times New Roman" w:cs="Times New Roman"/>
          <w:spacing w:val="-2"/>
          <w:u w:val="single"/>
        </w:rPr>
        <w:t>.р</w:t>
      </w:r>
      <w:proofErr w:type="gramEnd"/>
      <w:r w:rsidRPr="002825F3">
        <w:rPr>
          <w:rFonts w:ascii="Times New Roman" w:hAnsi="Times New Roman" w:cs="Times New Roman"/>
          <w:spacing w:val="-2"/>
          <w:u w:val="single"/>
        </w:rPr>
        <w:t>уб.</w:t>
      </w:r>
      <w:r w:rsidR="00EC7B6C" w:rsidRPr="002825F3">
        <w:rPr>
          <w:rFonts w:ascii="Times New Roman" w:hAnsi="Times New Roman" w:cs="Times New Roman"/>
          <w:u w:val="single"/>
        </w:rPr>
        <w:t xml:space="preserve">                                           </w:t>
      </w:r>
      <w:r w:rsidR="00EC7B6C" w:rsidRPr="00EB56FB">
        <w:rPr>
          <w:rFonts w:ascii="Times New Roman" w:hAnsi="Times New Roman" w:cs="Times New Roman"/>
        </w:rPr>
        <w:t xml:space="preserve">- </w:t>
      </w:r>
      <w:r w:rsidR="00EC7B6C" w:rsidRPr="00EB56FB">
        <w:rPr>
          <w:rFonts w:ascii="Times New Roman" w:hAnsi="Times New Roman" w:cs="Times New Roman"/>
          <w:u w:val="single"/>
        </w:rPr>
        <w:t xml:space="preserve">  </w:t>
      </w:r>
      <w:r w:rsidR="00910312" w:rsidRPr="00EB56FB">
        <w:rPr>
          <w:rFonts w:ascii="Times New Roman" w:hAnsi="Times New Roman" w:cs="Times New Roman"/>
          <w:u w:val="single"/>
        </w:rPr>
        <w:t xml:space="preserve">  </w:t>
      </w:r>
      <w:r w:rsidR="00555D88">
        <w:rPr>
          <w:rFonts w:ascii="Times New Roman" w:hAnsi="Times New Roman" w:cs="Times New Roman"/>
          <w:u w:val="single"/>
        </w:rPr>
        <w:t>6320</w:t>
      </w:r>
      <w:r w:rsidR="00FA38FC" w:rsidRPr="00EB56FB">
        <w:rPr>
          <w:rFonts w:ascii="Times New Roman" w:hAnsi="Times New Roman" w:cs="Times New Roman"/>
          <w:u w:val="single"/>
        </w:rPr>
        <w:t xml:space="preserve">  </w:t>
      </w:r>
      <w:r w:rsidR="00910312" w:rsidRPr="00EB56FB">
        <w:rPr>
          <w:rFonts w:ascii="Times New Roman" w:hAnsi="Times New Roman" w:cs="Times New Roman"/>
          <w:u w:val="single"/>
        </w:rPr>
        <w:t xml:space="preserve"> </w:t>
      </w:r>
      <w:r w:rsidR="00EC7B6C" w:rsidRPr="00EB56FB">
        <w:rPr>
          <w:rFonts w:ascii="Times New Roman" w:hAnsi="Times New Roman" w:cs="Times New Roman"/>
          <w:u w:val="single"/>
        </w:rPr>
        <w:t xml:space="preserve">  .</w:t>
      </w:r>
    </w:p>
    <w:p w:rsidR="00091F41" w:rsidRPr="002825F3" w:rsidRDefault="00091F41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2825F3">
        <w:rPr>
          <w:rFonts w:ascii="Times New Roman" w:hAnsi="Times New Roman" w:cs="Times New Roman"/>
        </w:rPr>
        <w:t xml:space="preserve">Доля объема выручки (доходов) от данного вида хозяйственной </w:t>
      </w:r>
      <w:proofErr w:type="gramStart"/>
      <w:r w:rsidRPr="002825F3">
        <w:rPr>
          <w:rFonts w:ascii="Times New Roman" w:hAnsi="Times New Roman" w:cs="Times New Roman"/>
        </w:rPr>
        <w:t>деятельности</w:t>
      </w:r>
      <w:proofErr w:type="gramEnd"/>
      <w:r w:rsidRPr="002825F3">
        <w:rPr>
          <w:rFonts w:ascii="Times New Roman" w:hAnsi="Times New Roman" w:cs="Times New Roman"/>
        </w:rPr>
        <w:t xml:space="preserve"> в общем</w:t>
      </w:r>
    </w:p>
    <w:p w:rsidR="00E93191" w:rsidRPr="002825F3" w:rsidRDefault="00091F41" w:rsidP="003C4245">
      <w:pPr>
        <w:shd w:val="clear" w:color="auto" w:fill="FFFFFF"/>
        <w:tabs>
          <w:tab w:val="left" w:leader="underscore" w:pos="9053"/>
        </w:tabs>
        <w:spacing w:line="360" w:lineRule="auto"/>
        <w:rPr>
          <w:rFonts w:ascii="Times New Roman" w:hAnsi="Times New Roman" w:cs="Times New Roman"/>
        </w:rPr>
      </w:pPr>
      <w:proofErr w:type="gramStart"/>
      <w:r w:rsidRPr="002825F3">
        <w:rPr>
          <w:rFonts w:ascii="Times New Roman" w:hAnsi="Times New Roman" w:cs="Times New Roman"/>
          <w:spacing w:val="-2"/>
          <w:u w:val="single"/>
        </w:rPr>
        <w:t>объеме</w:t>
      </w:r>
      <w:proofErr w:type="gramEnd"/>
      <w:r w:rsidRPr="002825F3">
        <w:rPr>
          <w:rFonts w:ascii="Times New Roman" w:hAnsi="Times New Roman" w:cs="Times New Roman"/>
          <w:spacing w:val="-2"/>
          <w:u w:val="single"/>
        </w:rPr>
        <w:t xml:space="preserve"> выручки (доходов) эмитента.</w:t>
      </w:r>
      <w:r w:rsidR="00EC7B6C" w:rsidRPr="002825F3">
        <w:rPr>
          <w:rFonts w:ascii="Times New Roman" w:hAnsi="Times New Roman" w:cs="Times New Roman"/>
          <w:spacing w:val="-2"/>
          <w:u w:val="single"/>
        </w:rPr>
        <w:t xml:space="preserve">                                                                                                                          -        1</w:t>
      </w:r>
      <w:r w:rsidR="00910312" w:rsidRPr="002825F3">
        <w:rPr>
          <w:rFonts w:ascii="Times New Roman" w:hAnsi="Times New Roman" w:cs="Times New Roman"/>
          <w:spacing w:val="-2"/>
          <w:u w:val="single"/>
        </w:rPr>
        <w:t>00</w:t>
      </w:r>
      <w:r w:rsidR="00EC7B6C" w:rsidRPr="002825F3">
        <w:rPr>
          <w:rFonts w:ascii="Times New Roman" w:hAnsi="Times New Roman" w:cs="Times New Roman"/>
          <w:spacing w:val="-2"/>
          <w:u w:val="single"/>
        </w:rPr>
        <w:t xml:space="preserve">       .</w:t>
      </w:r>
    </w:p>
    <w:p w:rsidR="00EC7B6C" w:rsidRPr="002825F3" w:rsidRDefault="00EC7B6C" w:rsidP="003C4245">
      <w:pPr>
        <w:shd w:val="clear" w:color="auto" w:fill="FFFFFF"/>
        <w:tabs>
          <w:tab w:val="left" w:leader="underscore" w:pos="9053"/>
        </w:tabs>
        <w:spacing w:line="360" w:lineRule="auto"/>
        <w:rPr>
          <w:rFonts w:ascii="Times New Roman" w:hAnsi="Times New Roman" w:cs="Times New Roman"/>
        </w:rPr>
      </w:pPr>
    </w:p>
    <w:p w:rsidR="00091F41" w:rsidRPr="00EC7B6C" w:rsidRDefault="00091F41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D810AC">
        <w:rPr>
          <w:rFonts w:ascii="Times New Roman" w:hAnsi="Times New Roman" w:cs="Times New Roman"/>
          <w:b/>
          <w:sz w:val="24"/>
          <w:szCs w:val="24"/>
        </w:rPr>
        <w:t>3.2.3.</w:t>
      </w:r>
      <w:r w:rsidR="00FA38FC" w:rsidRPr="00D810AC">
        <w:rPr>
          <w:rFonts w:ascii="Times New Roman" w:hAnsi="Times New Roman" w:cs="Times New Roman"/>
          <w:b/>
          <w:sz w:val="24"/>
          <w:szCs w:val="24"/>
        </w:rPr>
        <w:t xml:space="preserve"> Материалы, товары (сырье) и поставщики эмитента.</w:t>
      </w:r>
    </w:p>
    <w:p w:rsidR="00091F41" w:rsidRPr="002825F3" w:rsidRDefault="002825F3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</w:t>
      </w:r>
      <w:r w:rsidR="00091F41" w:rsidRPr="002825F3">
        <w:rPr>
          <w:rFonts w:ascii="Times New Roman" w:hAnsi="Times New Roman" w:cs="Times New Roman"/>
          <w:bCs/>
        </w:rPr>
        <w:t>Поставщики эмитента, на которых приходится не менее 10 процентов всех поставок сырья (материалов).</w:t>
      </w:r>
    </w:p>
    <w:p w:rsidR="0065081A" w:rsidRDefault="0065081A" w:rsidP="0065081A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65081A">
        <w:rPr>
          <w:rFonts w:ascii="Times New Roman" w:hAnsi="Times New Roman" w:cs="Times New Roman"/>
        </w:rPr>
        <w:t>Полное фирменное наименование: Закрытое акционерное общество "Атлант"</w:t>
      </w:r>
      <w:r w:rsidR="001E465F">
        <w:rPr>
          <w:rFonts w:ascii="Times New Roman" w:hAnsi="Times New Roman" w:cs="Times New Roman"/>
        </w:rPr>
        <w:t>.</w:t>
      </w:r>
      <w:r w:rsidRPr="0065081A">
        <w:rPr>
          <w:rFonts w:ascii="Times New Roman" w:hAnsi="Times New Roman" w:cs="Times New Roman"/>
        </w:rPr>
        <w:t xml:space="preserve"> Место нахождения: 220035, Республика Беларусь, </w:t>
      </w:r>
      <w:proofErr w:type="gramStart"/>
      <w:r w:rsidRPr="0065081A">
        <w:rPr>
          <w:rFonts w:ascii="Times New Roman" w:hAnsi="Times New Roman" w:cs="Times New Roman"/>
        </w:rPr>
        <w:t>г</w:t>
      </w:r>
      <w:proofErr w:type="gramEnd"/>
      <w:r w:rsidRPr="0065081A">
        <w:rPr>
          <w:rFonts w:ascii="Times New Roman" w:hAnsi="Times New Roman" w:cs="Times New Roman"/>
        </w:rPr>
        <w:t>. Минск, пр. Победителей, 61</w:t>
      </w:r>
      <w:r>
        <w:rPr>
          <w:rFonts w:ascii="Times New Roman" w:hAnsi="Times New Roman" w:cs="Times New Roman"/>
        </w:rPr>
        <w:t>.</w:t>
      </w:r>
      <w:r w:rsidR="007420AE">
        <w:rPr>
          <w:rFonts w:ascii="Times New Roman" w:hAnsi="Times New Roman" w:cs="Times New Roman"/>
        </w:rPr>
        <w:t xml:space="preserve"> </w:t>
      </w:r>
    </w:p>
    <w:p w:rsidR="001E465F" w:rsidRDefault="001E465F" w:rsidP="0065081A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65081A">
        <w:rPr>
          <w:rFonts w:ascii="Times New Roman" w:hAnsi="Times New Roman" w:cs="Times New Roman"/>
        </w:rPr>
        <w:t xml:space="preserve">Полное фирменное наименование: </w:t>
      </w:r>
      <w:proofErr w:type="spellStart"/>
      <w:r>
        <w:rPr>
          <w:rFonts w:ascii="Times New Roman" w:hAnsi="Times New Roman" w:cs="Times New Roman"/>
        </w:rPr>
        <w:t>Самсунг-Сервис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65081A">
        <w:rPr>
          <w:rFonts w:ascii="Times New Roman" w:hAnsi="Times New Roman" w:cs="Times New Roman"/>
        </w:rPr>
        <w:t xml:space="preserve"> Место нахождения: </w:t>
      </w:r>
      <w:r>
        <w:rPr>
          <w:rFonts w:ascii="Times New Roman" w:hAnsi="Times New Roman" w:cs="Times New Roman"/>
        </w:rPr>
        <w:t>117105, г</w:t>
      </w:r>
      <w:proofErr w:type="gramStart"/>
      <w:r>
        <w:rPr>
          <w:rFonts w:ascii="Times New Roman" w:hAnsi="Times New Roman" w:cs="Times New Roman"/>
        </w:rPr>
        <w:t>.М</w:t>
      </w:r>
      <w:proofErr w:type="gramEnd"/>
      <w:r>
        <w:rPr>
          <w:rFonts w:ascii="Times New Roman" w:hAnsi="Times New Roman" w:cs="Times New Roman"/>
        </w:rPr>
        <w:t>осква, Варшавское шоссе, д.26.</w:t>
      </w:r>
    </w:p>
    <w:p w:rsidR="007420AE" w:rsidRDefault="007420AE" w:rsidP="0065081A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</w:p>
    <w:p w:rsidR="00091F41" w:rsidRPr="00A24CF9" w:rsidRDefault="00091F41" w:rsidP="002825F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CF9">
        <w:rPr>
          <w:rFonts w:ascii="Times New Roman" w:hAnsi="Times New Roman" w:cs="Times New Roman"/>
          <w:b/>
          <w:sz w:val="24"/>
          <w:szCs w:val="24"/>
        </w:rPr>
        <w:t>3.2.4.Рынки сбыта продукции (работ, услуг) эмитента</w:t>
      </w:r>
      <w:r w:rsidR="002825F3" w:rsidRPr="00A24CF9">
        <w:rPr>
          <w:rFonts w:ascii="Times New Roman" w:hAnsi="Times New Roman" w:cs="Times New Roman"/>
          <w:b/>
          <w:sz w:val="24"/>
          <w:szCs w:val="24"/>
        </w:rPr>
        <w:t>.</w:t>
      </w:r>
    </w:p>
    <w:p w:rsidR="00091F41" w:rsidRPr="002825F3" w:rsidRDefault="00091F41" w:rsidP="003C4245">
      <w:pPr>
        <w:shd w:val="clear" w:color="auto" w:fill="FFFFFF"/>
        <w:spacing w:line="360" w:lineRule="auto"/>
        <w:ind w:firstLine="298"/>
        <w:jc w:val="both"/>
        <w:rPr>
          <w:rFonts w:ascii="Times New Roman" w:hAnsi="Times New Roman" w:cs="Times New Roman"/>
        </w:rPr>
      </w:pPr>
      <w:r w:rsidRPr="002825F3">
        <w:rPr>
          <w:rFonts w:ascii="Times New Roman" w:hAnsi="Times New Roman" w:cs="Times New Roman"/>
          <w:spacing w:val="-1"/>
        </w:rPr>
        <w:t xml:space="preserve">Основные рынки, на которых эмитент осуществляет свою деятельность: </w:t>
      </w:r>
      <w:proofErr w:type="gramStart"/>
      <w:r w:rsidR="00FA38FC" w:rsidRPr="002825F3">
        <w:rPr>
          <w:rFonts w:ascii="Times New Roman" w:hAnsi="Times New Roman" w:cs="Times New Roman"/>
          <w:bCs/>
          <w:spacing w:val="-1"/>
        </w:rPr>
        <w:t>г</w:t>
      </w:r>
      <w:proofErr w:type="gramEnd"/>
      <w:r w:rsidR="00FA38FC" w:rsidRPr="002825F3">
        <w:rPr>
          <w:rFonts w:ascii="Times New Roman" w:hAnsi="Times New Roman" w:cs="Times New Roman"/>
          <w:bCs/>
          <w:spacing w:val="-1"/>
        </w:rPr>
        <w:t>. Сызрань, Ульяновская область, Самарская область.</w:t>
      </w:r>
    </w:p>
    <w:p w:rsidR="00091F41" w:rsidRPr="00EC7B6C" w:rsidRDefault="00091F41" w:rsidP="002825F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EC7B6C">
        <w:rPr>
          <w:rFonts w:ascii="Times New Roman" w:hAnsi="Times New Roman" w:cs="Times New Roman"/>
          <w:b/>
          <w:sz w:val="24"/>
          <w:szCs w:val="24"/>
        </w:rPr>
        <w:t>3.2.5.Сведения о налич</w:t>
      </w:r>
      <w:proofErr w:type="gramStart"/>
      <w:r w:rsidRPr="00EC7B6C">
        <w:rPr>
          <w:rFonts w:ascii="Times New Roman" w:hAnsi="Times New Roman" w:cs="Times New Roman"/>
          <w:b/>
          <w:sz w:val="24"/>
          <w:szCs w:val="24"/>
        </w:rPr>
        <w:t>ии у э</w:t>
      </w:r>
      <w:proofErr w:type="gramEnd"/>
      <w:r w:rsidRPr="00EC7B6C">
        <w:rPr>
          <w:rFonts w:ascii="Times New Roman" w:hAnsi="Times New Roman" w:cs="Times New Roman"/>
          <w:b/>
          <w:sz w:val="24"/>
          <w:szCs w:val="24"/>
        </w:rPr>
        <w:t>митента лицензий</w:t>
      </w:r>
      <w:r w:rsidR="002825F3">
        <w:rPr>
          <w:rFonts w:ascii="Times New Roman" w:hAnsi="Times New Roman" w:cs="Times New Roman"/>
          <w:b/>
          <w:sz w:val="24"/>
          <w:szCs w:val="24"/>
        </w:rPr>
        <w:t>.</w:t>
      </w:r>
    </w:p>
    <w:p w:rsidR="00091F41" w:rsidRPr="002825F3" w:rsidRDefault="00C56345" w:rsidP="003C4245">
      <w:pPr>
        <w:shd w:val="clear" w:color="auto" w:fill="FFFFFF"/>
        <w:spacing w:line="360" w:lineRule="auto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Сертификат соответствия</w:t>
      </w:r>
      <w:r w:rsidR="002825F3" w:rsidRPr="002825F3">
        <w:rPr>
          <w:rFonts w:ascii="Times New Roman" w:hAnsi="Times New Roman" w:cs="Times New Roman"/>
          <w:spacing w:val="-1"/>
        </w:rPr>
        <w:t xml:space="preserve">: </w:t>
      </w:r>
      <w:r w:rsidR="00D84C2A" w:rsidRPr="002825F3">
        <w:rPr>
          <w:rFonts w:ascii="Times New Roman" w:hAnsi="Times New Roman" w:cs="Times New Roman"/>
          <w:spacing w:val="-1"/>
        </w:rPr>
        <w:t>№ 0061722</w:t>
      </w:r>
      <w:r w:rsidR="0086693A">
        <w:rPr>
          <w:rFonts w:ascii="Times New Roman" w:hAnsi="Times New Roman" w:cs="Times New Roman"/>
          <w:spacing w:val="-1"/>
        </w:rPr>
        <w:t>.</w:t>
      </w:r>
    </w:p>
    <w:p w:rsidR="00D84C2A" w:rsidRPr="002825F3" w:rsidRDefault="00D84C2A" w:rsidP="003C4245">
      <w:pPr>
        <w:shd w:val="clear" w:color="auto" w:fill="FFFFFF"/>
        <w:spacing w:line="360" w:lineRule="auto"/>
        <w:rPr>
          <w:rFonts w:ascii="Times New Roman" w:hAnsi="Times New Roman" w:cs="Times New Roman"/>
          <w:spacing w:val="-1"/>
        </w:rPr>
      </w:pPr>
      <w:r w:rsidRPr="002825F3">
        <w:rPr>
          <w:rFonts w:ascii="Times New Roman" w:hAnsi="Times New Roman" w:cs="Times New Roman"/>
          <w:spacing w:val="-1"/>
        </w:rPr>
        <w:t xml:space="preserve">Услуга (работа) Ремонт, техническое обслуживание и </w:t>
      </w:r>
      <w:proofErr w:type="spellStart"/>
      <w:r w:rsidRPr="002825F3">
        <w:rPr>
          <w:rFonts w:ascii="Times New Roman" w:hAnsi="Times New Roman" w:cs="Times New Roman"/>
          <w:spacing w:val="-1"/>
        </w:rPr>
        <w:t>дефектация</w:t>
      </w:r>
      <w:proofErr w:type="spellEnd"/>
      <w:r w:rsidRPr="002825F3">
        <w:rPr>
          <w:rFonts w:ascii="Times New Roman" w:hAnsi="Times New Roman" w:cs="Times New Roman"/>
          <w:spacing w:val="-1"/>
        </w:rPr>
        <w:t xml:space="preserve"> холодильного оборудования, бытовых машин и приборов; </w:t>
      </w:r>
    </w:p>
    <w:p w:rsidR="00D84C2A" w:rsidRPr="002825F3" w:rsidRDefault="00D84C2A" w:rsidP="003C4245">
      <w:pPr>
        <w:shd w:val="clear" w:color="auto" w:fill="FFFFFF"/>
        <w:spacing w:line="360" w:lineRule="auto"/>
        <w:rPr>
          <w:rFonts w:ascii="Times New Roman" w:hAnsi="Times New Roman" w:cs="Times New Roman"/>
          <w:spacing w:val="-1"/>
        </w:rPr>
      </w:pPr>
      <w:r w:rsidRPr="002825F3">
        <w:rPr>
          <w:rFonts w:ascii="Times New Roman" w:hAnsi="Times New Roman" w:cs="Times New Roman"/>
          <w:spacing w:val="-1"/>
        </w:rPr>
        <w:t>Ремонт, техническое обслуживание и установка индивидуальных телевизионных, спутниковых антенн и ТАКП.</w:t>
      </w:r>
    </w:p>
    <w:p w:rsidR="00987F3E" w:rsidRDefault="00987F3E" w:rsidP="002825F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F41" w:rsidRPr="00EC7B6C" w:rsidRDefault="00091F41" w:rsidP="002825F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EC7B6C">
        <w:rPr>
          <w:rFonts w:ascii="Times New Roman" w:hAnsi="Times New Roman" w:cs="Times New Roman"/>
          <w:b/>
          <w:sz w:val="24"/>
          <w:szCs w:val="24"/>
        </w:rPr>
        <w:lastRenderedPageBreak/>
        <w:t>3.2.6.Совместная деятельность эмитента</w:t>
      </w:r>
      <w:r w:rsidR="002825F3">
        <w:rPr>
          <w:rFonts w:ascii="Times New Roman" w:hAnsi="Times New Roman" w:cs="Times New Roman"/>
          <w:b/>
          <w:sz w:val="24"/>
          <w:szCs w:val="24"/>
        </w:rPr>
        <w:t>.</w:t>
      </w:r>
    </w:p>
    <w:p w:rsidR="00091F41" w:rsidRDefault="002825F3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2825F3">
        <w:rPr>
          <w:rFonts w:ascii="Times New Roman" w:hAnsi="Times New Roman" w:cs="Times New Roman"/>
        </w:rPr>
        <w:t xml:space="preserve">     </w:t>
      </w:r>
      <w:r w:rsidR="00091F41" w:rsidRPr="002825F3">
        <w:rPr>
          <w:rFonts w:ascii="Times New Roman" w:hAnsi="Times New Roman" w:cs="Times New Roman"/>
        </w:rPr>
        <w:t>Эмитент не ведет совместную деятельность с другими организациями.</w:t>
      </w:r>
    </w:p>
    <w:p w:rsidR="000D58DF" w:rsidRPr="002825F3" w:rsidRDefault="000D58DF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</w:p>
    <w:p w:rsidR="00091F41" w:rsidRPr="00EC7B6C" w:rsidRDefault="00091F41" w:rsidP="000D58DF">
      <w:pPr>
        <w:shd w:val="clear" w:color="auto" w:fill="FFFFFF"/>
        <w:spacing w:line="360" w:lineRule="auto"/>
        <w:ind w:hanging="1138"/>
        <w:jc w:val="center"/>
        <w:rPr>
          <w:rFonts w:ascii="Times New Roman" w:hAnsi="Times New Roman" w:cs="Times New Roman"/>
          <w:b/>
        </w:rPr>
      </w:pPr>
      <w:r w:rsidRPr="00EC7B6C">
        <w:rPr>
          <w:rFonts w:ascii="Times New Roman" w:hAnsi="Times New Roman" w:cs="Times New Roman"/>
          <w:b/>
          <w:sz w:val="24"/>
          <w:szCs w:val="24"/>
        </w:rPr>
        <w:t>3.</w:t>
      </w:r>
      <w:r w:rsidR="000D58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7B6C">
        <w:rPr>
          <w:rFonts w:ascii="Times New Roman" w:hAnsi="Times New Roman" w:cs="Times New Roman"/>
          <w:b/>
          <w:sz w:val="24"/>
          <w:szCs w:val="24"/>
        </w:rPr>
        <w:t>2.7.Дополнительные требования к эмитентам, являющимся акционерными инвестиционными фондами или страховыми организациями</w:t>
      </w:r>
      <w:r w:rsidR="002825F3">
        <w:rPr>
          <w:rFonts w:ascii="Times New Roman" w:hAnsi="Times New Roman" w:cs="Times New Roman"/>
          <w:b/>
          <w:sz w:val="24"/>
          <w:szCs w:val="24"/>
        </w:rPr>
        <w:t>.</w:t>
      </w:r>
    </w:p>
    <w:p w:rsidR="00091F41" w:rsidRPr="002825F3" w:rsidRDefault="00091F41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2825F3">
        <w:rPr>
          <w:rFonts w:ascii="Times New Roman" w:hAnsi="Times New Roman" w:cs="Times New Roman"/>
        </w:rPr>
        <w:t>Эмитент не является акционерным инвестиционным фондом или страховой организацией.</w:t>
      </w:r>
    </w:p>
    <w:p w:rsidR="00D84C2A" w:rsidRPr="00091F41" w:rsidRDefault="00D84C2A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</w:p>
    <w:p w:rsidR="00091F41" w:rsidRPr="00EC7B6C" w:rsidRDefault="00091F41" w:rsidP="000D58D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EC7B6C">
        <w:rPr>
          <w:rFonts w:ascii="Times New Roman" w:hAnsi="Times New Roman" w:cs="Times New Roman"/>
          <w:b/>
          <w:sz w:val="24"/>
          <w:szCs w:val="24"/>
        </w:rPr>
        <w:t>3.2.8.Дополнительные требования к эмитентам, основной деятельностью которых</w:t>
      </w:r>
    </w:p>
    <w:p w:rsidR="00091F41" w:rsidRDefault="00091F41" w:rsidP="000D58D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B6C">
        <w:rPr>
          <w:rFonts w:ascii="Times New Roman" w:hAnsi="Times New Roman" w:cs="Times New Roman"/>
          <w:b/>
          <w:sz w:val="24"/>
          <w:szCs w:val="24"/>
        </w:rPr>
        <w:t>является добыча полезных ископаемых</w:t>
      </w:r>
      <w:r w:rsidR="000D58DF">
        <w:rPr>
          <w:rFonts w:ascii="Times New Roman" w:hAnsi="Times New Roman" w:cs="Times New Roman"/>
          <w:b/>
          <w:sz w:val="24"/>
          <w:szCs w:val="24"/>
        </w:rPr>
        <w:t>.</w:t>
      </w:r>
    </w:p>
    <w:p w:rsidR="00091F41" w:rsidRPr="000D58DF" w:rsidRDefault="00091F41" w:rsidP="003C4245">
      <w:pPr>
        <w:shd w:val="clear" w:color="auto" w:fill="FFFFFF"/>
        <w:spacing w:line="360" w:lineRule="auto"/>
        <w:ind w:firstLine="302"/>
        <w:jc w:val="both"/>
        <w:rPr>
          <w:rFonts w:ascii="Times New Roman" w:hAnsi="Times New Roman" w:cs="Times New Roman"/>
        </w:rPr>
      </w:pPr>
      <w:r w:rsidRPr="000D58DF">
        <w:rPr>
          <w:rFonts w:ascii="Times New Roman" w:hAnsi="Times New Roman" w:cs="Times New Roman"/>
        </w:rPr>
        <w:t xml:space="preserve">Основной деятельностью эмитента не является добыча полезных ископаемых, включая добычу драгоценных металлов </w:t>
      </w:r>
      <w:r w:rsidRPr="000D58DF">
        <w:rPr>
          <w:rFonts w:ascii="Times New Roman" w:hAnsi="Times New Roman" w:cs="Times New Roman"/>
          <w:bCs/>
        </w:rPr>
        <w:t>и</w:t>
      </w:r>
      <w:r w:rsidRPr="000D58DF">
        <w:rPr>
          <w:rFonts w:ascii="Times New Roman" w:hAnsi="Times New Roman" w:cs="Times New Roman"/>
          <w:b/>
          <w:bCs/>
        </w:rPr>
        <w:t xml:space="preserve"> </w:t>
      </w:r>
      <w:r w:rsidRPr="000D58DF">
        <w:rPr>
          <w:rFonts w:ascii="Times New Roman" w:hAnsi="Times New Roman" w:cs="Times New Roman"/>
          <w:spacing w:val="-1"/>
        </w:rPr>
        <w:t xml:space="preserve">драгоценных камней, а также не имеет дочерних или зависимых обществ, которые ведут деятельность по добыче указанных </w:t>
      </w:r>
      <w:r w:rsidRPr="000D58DF">
        <w:rPr>
          <w:rFonts w:ascii="Times New Roman" w:hAnsi="Times New Roman" w:cs="Times New Roman"/>
        </w:rPr>
        <w:t>полезных ископаемых.</w:t>
      </w:r>
    </w:p>
    <w:p w:rsidR="00D84C2A" w:rsidRPr="00091F41" w:rsidRDefault="00D84C2A" w:rsidP="003C4245">
      <w:pPr>
        <w:shd w:val="clear" w:color="auto" w:fill="FFFFFF"/>
        <w:spacing w:line="360" w:lineRule="auto"/>
        <w:ind w:firstLine="302"/>
        <w:jc w:val="both"/>
        <w:rPr>
          <w:rFonts w:ascii="Times New Roman" w:hAnsi="Times New Roman" w:cs="Times New Roman"/>
        </w:rPr>
      </w:pPr>
    </w:p>
    <w:p w:rsidR="00091F41" w:rsidRPr="00EC7B6C" w:rsidRDefault="00091F41" w:rsidP="000D58D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EC7B6C">
        <w:rPr>
          <w:rFonts w:ascii="Times New Roman" w:hAnsi="Times New Roman" w:cs="Times New Roman"/>
          <w:b/>
          <w:sz w:val="24"/>
          <w:szCs w:val="24"/>
        </w:rPr>
        <w:t>3.2.9.Дополнительные требования к эмитентам, основной деятельностью которых</w:t>
      </w:r>
    </w:p>
    <w:p w:rsidR="00091F41" w:rsidRPr="00EC7B6C" w:rsidRDefault="00091F41" w:rsidP="000D58D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EC7B6C">
        <w:rPr>
          <w:rFonts w:ascii="Times New Roman" w:hAnsi="Times New Roman" w:cs="Times New Roman"/>
          <w:b/>
          <w:sz w:val="24"/>
          <w:szCs w:val="24"/>
        </w:rPr>
        <w:t>является оказание услуг связи</w:t>
      </w:r>
    </w:p>
    <w:p w:rsidR="00091F41" w:rsidRPr="000D58DF" w:rsidRDefault="000D58DF" w:rsidP="003C4245">
      <w:pPr>
        <w:shd w:val="clear" w:color="auto" w:fill="FFFFFF"/>
        <w:spacing w:line="360" w:lineRule="auto"/>
        <w:rPr>
          <w:rFonts w:ascii="Times New Roman" w:hAnsi="Times New Roman" w:cs="Times New Roman"/>
          <w:spacing w:val="-1"/>
        </w:rPr>
      </w:pPr>
      <w:r w:rsidRPr="000D58DF">
        <w:rPr>
          <w:rFonts w:ascii="Times New Roman" w:hAnsi="Times New Roman" w:cs="Times New Roman"/>
          <w:spacing w:val="-1"/>
        </w:rPr>
        <w:t xml:space="preserve">     </w:t>
      </w:r>
      <w:r w:rsidR="00091F41" w:rsidRPr="000D58DF">
        <w:rPr>
          <w:rFonts w:ascii="Times New Roman" w:hAnsi="Times New Roman" w:cs="Times New Roman"/>
          <w:spacing w:val="-1"/>
        </w:rPr>
        <w:t>Основной деятельностью эмитента не является оказание услуг связи.</w:t>
      </w:r>
    </w:p>
    <w:p w:rsidR="00D84C2A" w:rsidRPr="000D58DF" w:rsidRDefault="00D84C2A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</w:p>
    <w:p w:rsidR="00091F41" w:rsidRPr="00EC7B6C" w:rsidRDefault="00091F41" w:rsidP="0016629C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EC7B6C">
        <w:rPr>
          <w:rFonts w:ascii="Times New Roman" w:hAnsi="Times New Roman" w:cs="Times New Roman"/>
          <w:b/>
          <w:sz w:val="24"/>
          <w:szCs w:val="24"/>
        </w:rPr>
        <w:t>3.3. Планы будущей деятельности эмитента</w:t>
      </w:r>
      <w:r w:rsidR="0016629C">
        <w:rPr>
          <w:rFonts w:ascii="Times New Roman" w:hAnsi="Times New Roman" w:cs="Times New Roman"/>
          <w:b/>
          <w:sz w:val="24"/>
          <w:szCs w:val="24"/>
        </w:rPr>
        <w:t>.</w:t>
      </w:r>
    </w:p>
    <w:p w:rsidR="00EC7B6C" w:rsidRPr="00C56345" w:rsidRDefault="00C56345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C56345">
        <w:rPr>
          <w:rFonts w:ascii="Times New Roman" w:hAnsi="Times New Roman" w:cs="Times New Roman"/>
        </w:rPr>
        <w:t xml:space="preserve">     В будущем Общество планирует и далее развивать и расширять основной вид деятельности </w:t>
      </w:r>
      <w:r w:rsidR="00466BEA">
        <w:rPr>
          <w:rFonts w:ascii="Times New Roman" w:hAnsi="Times New Roman" w:cs="Times New Roman"/>
        </w:rPr>
        <w:t>–</w:t>
      </w:r>
      <w:r w:rsidRPr="00C563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ремонт</w:t>
      </w:r>
      <w:r w:rsidR="00466BEA">
        <w:rPr>
          <w:rFonts w:ascii="Times New Roman" w:hAnsi="Times New Roman" w:cs="Times New Roman"/>
        </w:rPr>
        <w:t xml:space="preserve">, техническое обслуживание и </w:t>
      </w:r>
      <w:proofErr w:type="spellStart"/>
      <w:r w:rsidR="00466BEA">
        <w:rPr>
          <w:rFonts w:ascii="Times New Roman" w:hAnsi="Times New Roman" w:cs="Times New Roman"/>
        </w:rPr>
        <w:t>дефектация</w:t>
      </w:r>
      <w:proofErr w:type="spellEnd"/>
      <w:r w:rsidR="00466BEA">
        <w:rPr>
          <w:rFonts w:ascii="Times New Roman" w:hAnsi="Times New Roman" w:cs="Times New Roman"/>
        </w:rPr>
        <w:t xml:space="preserve"> холодильного оборудования, бытовых машин и приборов</w:t>
      </w:r>
      <w:r w:rsidRPr="00C56345">
        <w:rPr>
          <w:rFonts w:ascii="Times New Roman" w:hAnsi="Times New Roman" w:cs="Times New Roman"/>
        </w:rPr>
        <w:t>, для этого заключать новые договоры с изготовителями (поставщиками) на оказание услуг, а также на поставку запасных частей и материалов для их выполнения, оснащать производство новым современным оборудованием.</w:t>
      </w:r>
    </w:p>
    <w:p w:rsidR="00C56345" w:rsidRPr="0016629C" w:rsidRDefault="00C56345" w:rsidP="003C4245">
      <w:pPr>
        <w:shd w:val="clear" w:color="auto" w:fill="FFFFFF"/>
        <w:spacing w:line="360" w:lineRule="auto"/>
        <w:rPr>
          <w:rFonts w:ascii="Times New Roman" w:hAnsi="Times New Roman" w:cs="Times New Roman"/>
          <w:b/>
        </w:rPr>
      </w:pPr>
    </w:p>
    <w:p w:rsidR="00EC7B6C" w:rsidRPr="00EC7B6C" w:rsidRDefault="00EC7B6C" w:rsidP="0016629C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EC7B6C">
        <w:rPr>
          <w:rFonts w:ascii="Times New Roman" w:hAnsi="Times New Roman" w:cs="Times New Roman"/>
          <w:b/>
          <w:sz w:val="24"/>
          <w:szCs w:val="24"/>
        </w:rPr>
        <w:t xml:space="preserve">3.4. Участие эмитента в банковских </w:t>
      </w:r>
      <w:r w:rsidR="00D84C2A">
        <w:rPr>
          <w:rFonts w:ascii="Times New Roman" w:hAnsi="Times New Roman" w:cs="Times New Roman"/>
          <w:b/>
          <w:sz w:val="24"/>
          <w:szCs w:val="24"/>
        </w:rPr>
        <w:t xml:space="preserve">группах, банковских </w:t>
      </w:r>
      <w:r w:rsidRPr="00EC7B6C">
        <w:rPr>
          <w:rFonts w:ascii="Times New Roman" w:hAnsi="Times New Roman" w:cs="Times New Roman"/>
          <w:b/>
          <w:sz w:val="24"/>
          <w:szCs w:val="24"/>
        </w:rPr>
        <w:t>холдингах, концернах и ассоциациях</w:t>
      </w:r>
      <w:r w:rsidR="0016629C">
        <w:rPr>
          <w:rFonts w:ascii="Times New Roman" w:hAnsi="Times New Roman" w:cs="Times New Roman"/>
          <w:b/>
          <w:sz w:val="24"/>
          <w:szCs w:val="24"/>
        </w:rPr>
        <w:t>.</w:t>
      </w:r>
    </w:p>
    <w:p w:rsidR="00EC7B6C" w:rsidRPr="00235BC3" w:rsidRDefault="00235BC3" w:rsidP="003C4245">
      <w:pPr>
        <w:shd w:val="clear" w:color="auto" w:fill="FFFFFF"/>
        <w:spacing w:line="360" w:lineRule="auto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bCs/>
          <w:spacing w:val="-1"/>
        </w:rPr>
        <w:t xml:space="preserve">     </w:t>
      </w:r>
      <w:r w:rsidR="00EC7B6C" w:rsidRPr="00235BC3">
        <w:rPr>
          <w:rFonts w:ascii="Times New Roman" w:hAnsi="Times New Roman" w:cs="Times New Roman"/>
          <w:bCs/>
          <w:spacing w:val="-1"/>
        </w:rPr>
        <w:t>Эмитент</w:t>
      </w:r>
      <w:r w:rsidR="00EC7B6C" w:rsidRPr="00235BC3">
        <w:rPr>
          <w:rFonts w:ascii="Times New Roman" w:hAnsi="Times New Roman" w:cs="Times New Roman"/>
          <w:b/>
          <w:bCs/>
          <w:spacing w:val="-1"/>
        </w:rPr>
        <w:t xml:space="preserve"> </w:t>
      </w:r>
      <w:r w:rsidR="00EC7B6C" w:rsidRPr="00235BC3">
        <w:rPr>
          <w:rFonts w:ascii="Times New Roman" w:hAnsi="Times New Roman" w:cs="Times New Roman"/>
          <w:spacing w:val="-1"/>
        </w:rPr>
        <w:t>не участвует в промышленных, банковских, финансовых группах, холдингах, концернах, ассоциациях.</w:t>
      </w:r>
    </w:p>
    <w:p w:rsidR="0016629C" w:rsidRPr="00CC7FBC" w:rsidRDefault="0016629C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</w:p>
    <w:p w:rsidR="00EC7B6C" w:rsidRPr="00EC7B6C" w:rsidRDefault="005F0FC1" w:rsidP="00F2269A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EC7B6C" w:rsidRPr="00EC7B6C">
        <w:rPr>
          <w:rFonts w:ascii="Times New Roman" w:hAnsi="Times New Roman" w:cs="Times New Roman"/>
          <w:b/>
          <w:sz w:val="24"/>
          <w:szCs w:val="24"/>
        </w:rPr>
        <w:t>.5. Дочерние и зависимые хозяйственные общества эмитента</w:t>
      </w:r>
      <w:r w:rsidR="00F2269A">
        <w:rPr>
          <w:rFonts w:ascii="Times New Roman" w:hAnsi="Times New Roman" w:cs="Times New Roman"/>
          <w:b/>
          <w:sz w:val="24"/>
          <w:szCs w:val="24"/>
        </w:rPr>
        <w:t>.</w:t>
      </w:r>
    </w:p>
    <w:p w:rsidR="00EC7B6C" w:rsidRPr="00235BC3" w:rsidRDefault="00EC7B6C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235BC3">
        <w:rPr>
          <w:rFonts w:ascii="Times New Roman" w:hAnsi="Times New Roman" w:cs="Times New Roman"/>
          <w:bCs/>
          <w:spacing w:val="-1"/>
        </w:rPr>
        <w:t>Дочерние и зависимые общества отсутствуют.</w:t>
      </w:r>
    </w:p>
    <w:p w:rsidR="00910312" w:rsidRDefault="00910312" w:rsidP="003C4245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303979" w:rsidRPr="004A08C6" w:rsidRDefault="00CC7FBC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8C6">
        <w:rPr>
          <w:rFonts w:ascii="Times New Roman" w:hAnsi="Times New Roman" w:cs="Times New Roman"/>
          <w:b/>
          <w:sz w:val="24"/>
          <w:szCs w:val="24"/>
        </w:rPr>
        <w:t xml:space="preserve">3.6. Состав, структура и стоимость основных средств эмитента, информация о планах </w:t>
      </w:r>
      <w:proofErr w:type="gramStart"/>
      <w:r w:rsidRPr="004A08C6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4A08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7BD1" w:rsidRPr="004A08C6" w:rsidRDefault="00CC7FBC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8C6">
        <w:rPr>
          <w:rFonts w:ascii="Times New Roman" w:hAnsi="Times New Roman" w:cs="Times New Roman"/>
          <w:b/>
          <w:sz w:val="24"/>
          <w:szCs w:val="24"/>
        </w:rPr>
        <w:t xml:space="preserve">приобретению, замене, выбытию основных средств, а также обо всех фактах </w:t>
      </w:r>
    </w:p>
    <w:p w:rsidR="00CC7FBC" w:rsidRPr="004A08C6" w:rsidRDefault="00CC7FBC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8C6">
        <w:rPr>
          <w:rFonts w:ascii="Times New Roman" w:hAnsi="Times New Roman" w:cs="Times New Roman"/>
          <w:b/>
          <w:sz w:val="24"/>
          <w:szCs w:val="24"/>
        </w:rPr>
        <w:t>обременения основных средств эмитента</w:t>
      </w:r>
    </w:p>
    <w:p w:rsidR="00CC7FBC" w:rsidRPr="009A7BD1" w:rsidRDefault="00CC7FBC" w:rsidP="002D5D7C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4A08C6">
        <w:rPr>
          <w:rFonts w:ascii="Times New Roman" w:hAnsi="Times New Roman" w:cs="Times New Roman"/>
          <w:b/>
          <w:sz w:val="24"/>
          <w:szCs w:val="24"/>
        </w:rPr>
        <w:t>3.6.1.Основные средства</w:t>
      </w:r>
    </w:p>
    <w:p w:rsidR="00CC7FBC" w:rsidRPr="002D5D7C" w:rsidRDefault="002D5D7C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</w:t>
      </w:r>
      <w:proofErr w:type="gramStart"/>
      <w:r w:rsidR="00CC7FBC" w:rsidRPr="002D5D7C">
        <w:rPr>
          <w:rFonts w:ascii="Times New Roman" w:hAnsi="Times New Roman" w:cs="Times New Roman"/>
          <w:b/>
          <w:bCs/>
        </w:rPr>
        <w:t>Эмитент работает по упрошенной системе налогообложения, поэтому сведения по данному пункту указаны в объеме, имеющемуся в наличии.</w:t>
      </w:r>
      <w:proofErr w:type="gram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70"/>
        <w:gridCol w:w="3845"/>
        <w:gridCol w:w="2616"/>
      </w:tblGrid>
      <w:tr w:rsidR="00CC7FBC" w:rsidRPr="002D5D7C" w:rsidTr="002D5D7C">
        <w:trPr>
          <w:trHeight w:hRule="exact" w:val="694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FBC" w:rsidRPr="002D5D7C" w:rsidRDefault="00CC7FBC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2D5D7C">
              <w:rPr>
                <w:rFonts w:ascii="Times New Roman" w:hAnsi="Times New Roman" w:cs="Times New Roman"/>
                <w:b/>
                <w:bCs/>
                <w:spacing w:val="-2"/>
              </w:rPr>
              <w:t xml:space="preserve">Наименование группы объектов </w:t>
            </w:r>
            <w:r w:rsidRPr="002D5D7C">
              <w:rPr>
                <w:rFonts w:ascii="Times New Roman" w:hAnsi="Times New Roman" w:cs="Times New Roman"/>
                <w:b/>
                <w:bCs/>
              </w:rPr>
              <w:t>основных средств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FBC" w:rsidRPr="002D5D7C" w:rsidRDefault="00CC7FBC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2D5D7C">
              <w:rPr>
                <w:rFonts w:ascii="Times New Roman" w:hAnsi="Times New Roman" w:cs="Times New Roman"/>
                <w:b/>
                <w:bCs/>
                <w:spacing w:val="-2"/>
              </w:rPr>
              <w:t xml:space="preserve">Первоначальная (восстановительная) </w:t>
            </w:r>
            <w:r w:rsidRPr="002D5D7C">
              <w:rPr>
                <w:rFonts w:ascii="Times New Roman" w:hAnsi="Times New Roman" w:cs="Times New Roman"/>
                <w:b/>
                <w:bCs/>
              </w:rPr>
              <w:t>стоимость, тыс</w:t>
            </w:r>
            <w:proofErr w:type="gramStart"/>
            <w:r w:rsidRPr="002D5D7C">
              <w:rPr>
                <w:rFonts w:ascii="Times New Roman" w:hAnsi="Times New Roman" w:cs="Times New Roman"/>
                <w:b/>
                <w:bCs/>
              </w:rPr>
              <w:t>.р</w:t>
            </w:r>
            <w:proofErr w:type="gramEnd"/>
            <w:r w:rsidRPr="002D5D7C">
              <w:rPr>
                <w:rFonts w:ascii="Times New Roman" w:hAnsi="Times New Roman" w:cs="Times New Roman"/>
                <w:b/>
                <w:bCs/>
              </w:rPr>
              <w:t>уб.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FBC" w:rsidRPr="002D5D7C" w:rsidRDefault="00CC7FBC" w:rsidP="003C424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5D7C">
              <w:rPr>
                <w:rFonts w:ascii="Times New Roman" w:hAnsi="Times New Roman" w:cs="Times New Roman"/>
                <w:b/>
                <w:bCs/>
                <w:spacing w:val="-2"/>
              </w:rPr>
              <w:t>Сумма начисленной амортизации, тыс</w:t>
            </w:r>
            <w:proofErr w:type="gramStart"/>
            <w:r w:rsidRPr="002D5D7C">
              <w:rPr>
                <w:rFonts w:ascii="Times New Roman" w:hAnsi="Times New Roman" w:cs="Times New Roman"/>
                <w:b/>
                <w:bCs/>
                <w:spacing w:val="-2"/>
              </w:rPr>
              <w:t>.р</w:t>
            </w:r>
            <w:proofErr w:type="gramEnd"/>
            <w:r w:rsidRPr="002D5D7C">
              <w:rPr>
                <w:rFonts w:ascii="Times New Roman" w:hAnsi="Times New Roman" w:cs="Times New Roman"/>
                <w:b/>
                <w:bCs/>
                <w:spacing w:val="-2"/>
              </w:rPr>
              <w:t>уб.</w:t>
            </w:r>
          </w:p>
        </w:tc>
      </w:tr>
      <w:tr w:rsidR="00CC7FBC" w:rsidRPr="002D5D7C">
        <w:trPr>
          <w:trHeight w:hRule="exact" w:val="226"/>
        </w:trPr>
        <w:tc>
          <w:tcPr>
            <w:tcW w:w="993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C7FBC" w:rsidRPr="002D5D7C" w:rsidRDefault="00CC7FBC" w:rsidP="00A52C8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2D5D7C">
              <w:rPr>
                <w:rFonts w:ascii="Times New Roman" w:hAnsi="Times New Roman" w:cs="Times New Roman"/>
                <w:b/>
                <w:bCs/>
              </w:rPr>
              <w:t xml:space="preserve">Отчетная дата: </w:t>
            </w:r>
            <w:r w:rsidR="000A49F6" w:rsidRPr="002D5D7C">
              <w:rPr>
                <w:rFonts w:ascii="Times New Roman" w:hAnsi="Times New Roman" w:cs="Times New Roman"/>
                <w:b/>
                <w:bCs/>
              </w:rPr>
              <w:t>за</w:t>
            </w:r>
            <w:r w:rsidR="003676CD" w:rsidRPr="002D5D7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52C8B" w:rsidRPr="00A87079">
              <w:rPr>
                <w:rFonts w:ascii="Times New Roman" w:hAnsi="Times New Roman" w:cs="Times New Roman"/>
                <w:b/>
                <w:bCs/>
              </w:rPr>
              <w:t>1</w:t>
            </w:r>
            <w:r w:rsidR="0037192A" w:rsidRPr="00A87079">
              <w:rPr>
                <w:rFonts w:ascii="Times New Roman" w:hAnsi="Times New Roman" w:cs="Times New Roman"/>
                <w:b/>
                <w:bCs/>
              </w:rPr>
              <w:t xml:space="preserve"> квартал</w:t>
            </w:r>
            <w:r w:rsidR="009A7BD1" w:rsidRPr="00A8707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87079">
              <w:rPr>
                <w:rFonts w:ascii="Times New Roman" w:hAnsi="Times New Roman" w:cs="Times New Roman"/>
                <w:b/>
                <w:bCs/>
              </w:rPr>
              <w:t>20</w:t>
            </w:r>
            <w:r w:rsidR="003676CD" w:rsidRPr="00A87079">
              <w:rPr>
                <w:rFonts w:ascii="Times New Roman" w:hAnsi="Times New Roman" w:cs="Times New Roman"/>
                <w:b/>
                <w:bCs/>
              </w:rPr>
              <w:t>1</w:t>
            </w:r>
            <w:r w:rsidR="00A52C8B" w:rsidRPr="00A87079">
              <w:rPr>
                <w:rFonts w:ascii="Times New Roman" w:hAnsi="Times New Roman" w:cs="Times New Roman"/>
                <w:b/>
                <w:bCs/>
              </w:rPr>
              <w:t>5</w:t>
            </w:r>
            <w:r w:rsidRPr="00A87079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CC7FBC" w:rsidRPr="002D5D7C">
        <w:trPr>
          <w:trHeight w:hRule="exact" w:val="216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FBC" w:rsidRPr="002D5D7C" w:rsidRDefault="00CC7FBC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2D5D7C">
              <w:rPr>
                <w:rFonts w:ascii="Times New Roman" w:hAnsi="Times New Roman" w:cs="Times New Roman"/>
              </w:rPr>
              <w:t>Здания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FBC" w:rsidRPr="00744E03" w:rsidRDefault="00744E03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EB56FB">
              <w:rPr>
                <w:rFonts w:ascii="Times New Roman" w:hAnsi="Times New Roman" w:cs="Times New Roman"/>
                <w:bCs/>
              </w:rPr>
              <w:t>2412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FBC" w:rsidRPr="002D5D7C" w:rsidRDefault="00CC7FBC" w:rsidP="003C424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5D7C">
              <w:rPr>
                <w:rFonts w:ascii="Times New Roman" w:hAnsi="Times New Roman" w:cs="Times New Roman"/>
              </w:rPr>
              <w:t>-</w:t>
            </w:r>
          </w:p>
        </w:tc>
      </w:tr>
      <w:tr w:rsidR="00CC7FBC" w:rsidRPr="002D5D7C">
        <w:trPr>
          <w:trHeight w:hRule="exact" w:val="226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FBC" w:rsidRPr="002D5D7C" w:rsidRDefault="00CC7FBC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2D5D7C">
              <w:rPr>
                <w:rFonts w:ascii="Times New Roman" w:hAnsi="Times New Roman" w:cs="Times New Roman"/>
                <w:spacing w:val="-1"/>
              </w:rPr>
              <w:t>Сооружения и передаточные устройства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FBC" w:rsidRPr="00744E03" w:rsidRDefault="00CC7FBC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744E0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FBC" w:rsidRPr="002D5D7C" w:rsidRDefault="00CC7FBC" w:rsidP="003C424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5D7C">
              <w:rPr>
                <w:rFonts w:ascii="Times New Roman" w:hAnsi="Times New Roman" w:cs="Times New Roman"/>
              </w:rPr>
              <w:t>-</w:t>
            </w:r>
          </w:p>
        </w:tc>
      </w:tr>
      <w:tr w:rsidR="00CC7FBC" w:rsidRPr="002D5D7C">
        <w:trPr>
          <w:trHeight w:hRule="exact" w:val="230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FBC" w:rsidRPr="002D5D7C" w:rsidRDefault="00CC7FBC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2D5D7C">
              <w:rPr>
                <w:rFonts w:ascii="Times New Roman" w:hAnsi="Times New Roman" w:cs="Times New Roman"/>
              </w:rPr>
              <w:t>Машины и оборудование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FBC" w:rsidRPr="00744E03" w:rsidRDefault="00CC7FBC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744E0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FBC" w:rsidRPr="002D5D7C" w:rsidRDefault="00CC7FBC" w:rsidP="003C424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5D7C">
              <w:rPr>
                <w:rFonts w:ascii="Times New Roman" w:hAnsi="Times New Roman" w:cs="Times New Roman"/>
              </w:rPr>
              <w:t>-</w:t>
            </w:r>
          </w:p>
        </w:tc>
      </w:tr>
      <w:tr w:rsidR="00CC7FBC" w:rsidRPr="002D5D7C">
        <w:trPr>
          <w:trHeight w:hRule="exact" w:val="221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FBC" w:rsidRPr="002D5D7C" w:rsidRDefault="00CC7FBC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2D5D7C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FBC" w:rsidRPr="00744E03" w:rsidRDefault="00CC7FBC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744E0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FBC" w:rsidRPr="002D5D7C" w:rsidRDefault="00CC7FBC" w:rsidP="003C424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5D7C">
              <w:rPr>
                <w:rFonts w:ascii="Times New Roman" w:hAnsi="Times New Roman" w:cs="Times New Roman"/>
              </w:rPr>
              <w:t>-</w:t>
            </w:r>
          </w:p>
        </w:tc>
      </w:tr>
      <w:tr w:rsidR="00CC7FBC" w:rsidRPr="002D5D7C">
        <w:trPr>
          <w:trHeight w:hRule="exact" w:val="432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FBC" w:rsidRPr="002D5D7C" w:rsidRDefault="00CC7FBC" w:rsidP="003C4245">
            <w:pPr>
              <w:shd w:val="clear" w:color="auto" w:fill="FFFFFF"/>
              <w:spacing w:line="360" w:lineRule="auto"/>
              <w:ind w:firstLine="5"/>
              <w:rPr>
                <w:rFonts w:ascii="Times New Roman" w:hAnsi="Times New Roman" w:cs="Times New Roman"/>
              </w:rPr>
            </w:pPr>
            <w:r w:rsidRPr="002D5D7C">
              <w:rPr>
                <w:rFonts w:ascii="Times New Roman" w:hAnsi="Times New Roman" w:cs="Times New Roman"/>
                <w:spacing w:val="-2"/>
              </w:rPr>
              <w:lastRenderedPageBreak/>
              <w:t xml:space="preserve">Производственный и хозяйственный </w:t>
            </w:r>
            <w:r w:rsidRPr="002D5D7C">
              <w:rPr>
                <w:rFonts w:ascii="Times New Roman" w:hAnsi="Times New Roman" w:cs="Times New Roman"/>
              </w:rPr>
              <w:t>инвентарь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FBC" w:rsidRPr="00744E03" w:rsidRDefault="00CC7FBC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744E0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FBC" w:rsidRPr="002D5D7C" w:rsidRDefault="00CC7FBC" w:rsidP="003C424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5D7C">
              <w:rPr>
                <w:rFonts w:ascii="Times New Roman" w:hAnsi="Times New Roman" w:cs="Times New Roman"/>
              </w:rPr>
              <w:t>-</w:t>
            </w:r>
          </w:p>
        </w:tc>
      </w:tr>
      <w:tr w:rsidR="00CC7FBC" w:rsidRPr="002D5D7C">
        <w:trPr>
          <w:trHeight w:hRule="exact" w:val="230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FBC" w:rsidRPr="002D5D7C" w:rsidRDefault="00CC7FBC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2D5D7C">
              <w:rPr>
                <w:rFonts w:ascii="Times New Roman" w:hAnsi="Times New Roman" w:cs="Times New Roman"/>
              </w:rPr>
              <w:t>Другие виды основных средств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FBC" w:rsidRPr="00744E03" w:rsidRDefault="00CC7FBC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744E0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FBC" w:rsidRPr="002D5D7C" w:rsidRDefault="00CC7FBC" w:rsidP="003C424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5D7C">
              <w:rPr>
                <w:rFonts w:ascii="Times New Roman" w:hAnsi="Times New Roman" w:cs="Times New Roman"/>
              </w:rPr>
              <w:t>-</w:t>
            </w:r>
          </w:p>
        </w:tc>
      </w:tr>
      <w:tr w:rsidR="00CC7FBC" w:rsidRPr="002D5D7C">
        <w:trPr>
          <w:trHeight w:hRule="exact" w:val="221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FBC" w:rsidRPr="002D5D7C" w:rsidRDefault="00CC7FBC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FBC" w:rsidRPr="00744E03" w:rsidRDefault="00CC7FBC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FBC" w:rsidRPr="002D5D7C" w:rsidRDefault="00CC7FBC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C7FBC" w:rsidRPr="002D5D7C">
        <w:trPr>
          <w:trHeight w:hRule="exact" w:val="216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FBC" w:rsidRPr="002D5D7C" w:rsidRDefault="00CC7FBC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2D5D7C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FBC" w:rsidRPr="00744E03" w:rsidRDefault="00744E03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EB56FB">
              <w:rPr>
                <w:rFonts w:ascii="Times New Roman" w:hAnsi="Times New Roman" w:cs="Times New Roman"/>
                <w:bCs/>
              </w:rPr>
              <w:t>2412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FBC" w:rsidRPr="002D5D7C" w:rsidRDefault="00CC7FBC" w:rsidP="003C424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5D7C">
              <w:rPr>
                <w:rFonts w:ascii="Times New Roman" w:hAnsi="Times New Roman" w:cs="Times New Roman"/>
              </w:rPr>
              <w:t>-</w:t>
            </w:r>
          </w:p>
        </w:tc>
      </w:tr>
    </w:tbl>
    <w:p w:rsidR="00CC7FBC" w:rsidRPr="002D5D7C" w:rsidRDefault="00CC7FBC" w:rsidP="003C4245">
      <w:pPr>
        <w:shd w:val="clear" w:color="auto" w:fill="FFFFFF"/>
        <w:spacing w:line="360" w:lineRule="auto"/>
        <w:rPr>
          <w:rFonts w:ascii="Times New Roman" w:hAnsi="Times New Roman" w:cs="Times New Roman"/>
          <w:bCs/>
          <w:spacing w:val="-1"/>
        </w:rPr>
      </w:pPr>
      <w:r w:rsidRPr="002D5D7C">
        <w:rPr>
          <w:rFonts w:ascii="Times New Roman" w:hAnsi="Times New Roman" w:cs="Times New Roman"/>
          <w:spacing w:val="-1"/>
        </w:rPr>
        <w:t xml:space="preserve">Сведения </w:t>
      </w:r>
      <w:r w:rsidRPr="002D5D7C">
        <w:rPr>
          <w:rFonts w:ascii="Times New Roman" w:hAnsi="Times New Roman" w:cs="Times New Roman"/>
          <w:bCs/>
          <w:spacing w:val="-1"/>
        </w:rPr>
        <w:t>о</w:t>
      </w:r>
      <w:r w:rsidRPr="002D5D7C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2D5D7C">
        <w:rPr>
          <w:rFonts w:ascii="Times New Roman" w:hAnsi="Times New Roman" w:cs="Times New Roman"/>
          <w:spacing w:val="-1"/>
        </w:rPr>
        <w:t xml:space="preserve">способах начисления амортизационных отчислений по группам объектов основных средств: </w:t>
      </w:r>
      <w:r w:rsidRPr="002D5D7C">
        <w:rPr>
          <w:rFonts w:ascii="Times New Roman" w:hAnsi="Times New Roman" w:cs="Times New Roman"/>
          <w:bCs/>
          <w:spacing w:val="-1"/>
        </w:rPr>
        <w:t>линейный способ</w:t>
      </w:r>
      <w:r w:rsidR="002D5D7C">
        <w:rPr>
          <w:rFonts w:ascii="Times New Roman" w:hAnsi="Times New Roman" w:cs="Times New Roman"/>
          <w:bCs/>
          <w:spacing w:val="-1"/>
        </w:rPr>
        <w:t>.</w:t>
      </w:r>
    </w:p>
    <w:p w:rsidR="00303979" w:rsidRPr="002D5D7C" w:rsidRDefault="00303979" w:rsidP="003C4245">
      <w:pPr>
        <w:shd w:val="clear" w:color="auto" w:fill="FFFFFF"/>
        <w:spacing w:line="360" w:lineRule="auto"/>
        <w:ind w:firstLine="293"/>
        <w:jc w:val="both"/>
        <w:rPr>
          <w:rFonts w:ascii="Times New Roman" w:hAnsi="Times New Roman" w:cs="Times New Roman"/>
          <w:bCs/>
          <w:spacing w:val="-1"/>
        </w:rPr>
      </w:pPr>
      <w:proofErr w:type="gramStart"/>
      <w:r w:rsidRPr="002D5D7C">
        <w:rPr>
          <w:rFonts w:ascii="Times New Roman" w:hAnsi="Times New Roman" w:cs="Times New Roman"/>
        </w:rPr>
        <w:t xml:space="preserve">Способ проведения переоценки основных средств (по коэффициентам федерального органа исполнительной власти по </w:t>
      </w:r>
      <w:r w:rsidRPr="002D5D7C">
        <w:rPr>
          <w:rFonts w:ascii="Times New Roman" w:hAnsi="Times New Roman" w:cs="Times New Roman"/>
          <w:bCs/>
          <w:spacing w:val="-1"/>
        </w:rPr>
        <w:t>статистике,</w:t>
      </w:r>
      <w:r w:rsidRPr="002D5D7C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2D5D7C">
        <w:rPr>
          <w:rFonts w:ascii="Times New Roman" w:hAnsi="Times New Roman" w:cs="Times New Roman"/>
          <w:spacing w:val="-1"/>
        </w:rPr>
        <w:t>по рыночной стоимости соответствующих основных средств, подтвержденной документами или экспертными заключениями.</w:t>
      </w:r>
      <w:proofErr w:type="gramEnd"/>
      <w:r w:rsidRPr="002D5D7C">
        <w:rPr>
          <w:rFonts w:ascii="Times New Roman" w:hAnsi="Times New Roman" w:cs="Times New Roman"/>
          <w:spacing w:val="-1"/>
        </w:rPr>
        <w:t xml:space="preserve"> </w:t>
      </w:r>
      <w:proofErr w:type="gramStart"/>
      <w:r w:rsidRPr="002D5D7C">
        <w:rPr>
          <w:rFonts w:ascii="Times New Roman" w:hAnsi="Times New Roman" w:cs="Times New Roman"/>
          <w:spacing w:val="-1"/>
        </w:rPr>
        <w:t xml:space="preserve">При наличии экспертного заключения необходимо указать методику оценки): </w:t>
      </w:r>
      <w:r w:rsidRPr="002D5D7C">
        <w:rPr>
          <w:rFonts w:ascii="Times New Roman" w:hAnsi="Times New Roman" w:cs="Times New Roman"/>
          <w:bCs/>
          <w:spacing w:val="-1"/>
        </w:rPr>
        <w:t>переоценка не проводилась</w:t>
      </w:r>
      <w:r w:rsidR="002D5D7C" w:rsidRPr="002D5D7C">
        <w:rPr>
          <w:rFonts w:ascii="Times New Roman" w:hAnsi="Times New Roman" w:cs="Times New Roman"/>
          <w:bCs/>
          <w:spacing w:val="-1"/>
        </w:rPr>
        <w:t>.</w:t>
      </w:r>
      <w:proofErr w:type="gramEnd"/>
    </w:p>
    <w:p w:rsidR="00303979" w:rsidRPr="002D5D7C" w:rsidRDefault="00303979" w:rsidP="003C4245">
      <w:pPr>
        <w:shd w:val="clear" w:color="auto" w:fill="FFFFFF"/>
        <w:spacing w:line="360" w:lineRule="auto"/>
        <w:ind w:firstLine="307"/>
        <w:jc w:val="both"/>
        <w:rPr>
          <w:rFonts w:ascii="Times New Roman" w:hAnsi="Times New Roman" w:cs="Times New Roman"/>
        </w:rPr>
      </w:pPr>
      <w:r w:rsidRPr="002D5D7C">
        <w:rPr>
          <w:rFonts w:ascii="Times New Roman" w:hAnsi="Times New Roman" w:cs="Times New Roman"/>
          <w:bCs/>
        </w:rPr>
        <w:t>Планы</w:t>
      </w:r>
      <w:r w:rsidRPr="002D5D7C">
        <w:rPr>
          <w:rFonts w:ascii="Times New Roman" w:hAnsi="Times New Roman" w:cs="Times New Roman"/>
          <w:b/>
          <w:bCs/>
        </w:rPr>
        <w:t xml:space="preserve"> </w:t>
      </w:r>
      <w:r w:rsidRPr="002D5D7C">
        <w:rPr>
          <w:rFonts w:ascii="Times New Roman" w:hAnsi="Times New Roman" w:cs="Times New Roman"/>
        </w:rPr>
        <w:t xml:space="preserve">по приобретению, замене, выбытию основных средств, стоимость которых составляет  10 и более процентов </w:t>
      </w:r>
      <w:r w:rsidRPr="002D5D7C">
        <w:rPr>
          <w:rFonts w:ascii="Times New Roman" w:hAnsi="Times New Roman" w:cs="Times New Roman"/>
          <w:bCs/>
        </w:rPr>
        <w:t>стоимости</w:t>
      </w:r>
      <w:r w:rsidRPr="002D5D7C">
        <w:rPr>
          <w:rFonts w:ascii="Times New Roman" w:hAnsi="Times New Roman" w:cs="Times New Roman"/>
          <w:b/>
          <w:bCs/>
        </w:rPr>
        <w:t xml:space="preserve"> </w:t>
      </w:r>
      <w:r w:rsidRPr="002D5D7C">
        <w:rPr>
          <w:rFonts w:ascii="Times New Roman" w:hAnsi="Times New Roman" w:cs="Times New Roman"/>
        </w:rPr>
        <w:t xml:space="preserve">основных средств эмитента: </w:t>
      </w:r>
      <w:r w:rsidR="00926A6E">
        <w:rPr>
          <w:rFonts w:ascii="Times New Roman" w:hAnsi="Times New Roman" w:cs="Times New Roman"/>
          <w:bCs/>
        </w:rPr>
        <w:t>-</w:t>
      </w:r>
    </w:p>
    <w:p w:rsidR="00303979" w:rsidRDefault="00303979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03979" w:rsidRPr="00303979" w:rsidRDefault="00303979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303979">
        <w:rPr>
          <w:rFonts w:ascii="Times New Roman" w:hAnsi="Times New Roman" w:cs="Times New Roman"/>
          <w:b/>
          <w:sz w:val="24"/>
          <w:szCs w:val="24"/>
        </w:rPr>
        <w:t>4.   Сведения о финансово-хозяйственной деятельности эмитента</w:t>
      </w:r>
    </w:p>
    <w:p w:rsidR="00303979" w:rsidRDefault="002D5D7C" w:rsidP="003C4245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</w:rPr>
      </w:pPr>
      <w:r w:rsidRPr="002D5D7C">
        <w:rPr>
          <w:rFonts w:ascii="Times New Roman" w:hAnsi="Times New Roman" w:cs="Times New Roman"/>
          <w:b/>
          <w:bCs/>
        </w:rPr>
        <w:t xml:space="preserve">     </w:t>
      </w:r>
      <w:proofErr w:type="gramStart"/>
      <w:r w:rsidR="00303979" w:rsidRPr="002D5D7C">
        <w:rPr>
          <w:rFonts w:ascii="Times New Roman" w:hAnsi="Times New Roman" w:cs="Times New Roman"/>
          <w:b/>
          <w:bCs/>
        </w:rPr>
        <w:t>Эмитент работает по упрощенной системе налогообложения, поэтому сведения по данному пункту указаны в объеме, имеющемуся в наличии.</w:t>
      </w:r>
      <w:proofErr w:type="gramEnd"/>
    </w:p>
    <w:p w:rsidR="00303979" w:rsidRPr="00303979" w:rsidRDefault="00303979" w:rsidP="002D5D7C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303979">
        <w:rPr>
          <w:rFonts w:ascii="Times New Roman" w:hAnsi="Times New Roman" w:cs="Times New Roman"/>
          <w:b/>
          <w:sz w:val="24"/>
          <w:szCs w:val="24"/>
        </w:rPr>
        <w:t>4.1. Результаты финансово-хозяйственной деятельности эмитента</w:t>
      </w:r>
      <w:r w:rsidR="002D5D7C">
        <w:rPr>
          <w:rFonts w:ascii="Times New Roman" w:hAnsi="Times New Roman" w:cs="Times New Roman"/>
          <w:b/>
          <w:sz w:val="24"/>
          <w:szCs w:val="24"/>
        </w:rPr>
        <w:t>.</w:t>
      </w:r>
    </w:p>
    <w:p w:rsidR="00303979" w:rsidRPr="00303979" w:rsidRDefault="00303979" w:rsidP="002D5D7C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303979">
        <w:rPr>
          <w:rFonts w:ascii="Times New Roman" w:hAnsi="Times New Roman" w:cs="Times New Roman"/>
          <w:b/>
          <w:sz w:val="24"/>
          <w:szCs w:val="24"/>
        </w:rPr>
        <w:t>4.1.1.Прибыль и убытки</w:t>
      </w:r>
      <w:r w:rsidR="002D5D7C">
        <w:rPr>
          <w:rFonts w:ascii="Times New Roman" w:hAnsi="Times New Roman" w:cs="Times New Roman"/>
          <w:b/>
          <w:sz w:val="24"/>
          <w:szCs w:val="24"/>
        </w:rPr>
        <w:t>.</w:t>
      </w:r>
    </w:p>
    <w:p w:rsidR="00303979" w:rsidRPr="002D5D7C" w:rsidRDefault="00303979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2D5D7C">
        <w:rPr>
          <w:rFonts w:ascii="Times New Roman" w:hAnsi="Times New Roman" w:cs="Times New Roman"/>
          <w:spacing w:val="-1"/>
        </w:rPr>
        <w:t>Показатели, характеризующие прибыльность и убыточность эмитента за соответствующий отчетный период</w:t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82"/>
        <w:gridCol w:w="1113"/>
      </w:tblGrid>
      <w:tr w:rsidR="00303979" w:rsidRPr="002D5D7C" w:rsidTr="002D5D7C">
        <w:trPr>
          <w:trHeight w:hRule="exact" w:val="630"/>
          <w:jc w:val="center"/>
        </w:trPr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979" w:rsidRPr="002D5D7C" w:rsidRDefault="00303979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2D5D7C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979" w:rsidRPr="002D5D7C" w:rsidRDefault="00303979" w:rsidP="003C424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5D7C">
              <w:rPr>
                <w:rFonts w:ascii="Times New Roman" w:hAnsi="Times New Roman" w:cs="Times New Roman"/>
                <w:b/>
                <w:bCs/>
                <w:spacing w:val="-5"/>
              </w:rPr>
              <w:t xml:space="preserve">Отчетный </w:t>
            </w:r>
            <w:r w:rsidRPr="002D5D7C">
              <w:rPr>
                <w:rFonts w:ascii="Times New Roman" w:hAnsi="Times New Roman" w:cs="Times New Roman"/>
                <w:b/>
                <w:bCs/>
                <w:spacing w:val="-4"/>
              </w:rPr>
              <w:t>период</w:t>
            </w:r>
          </w:p>
        </w:tc>
      </w:tr>
      <w:tr w:rsidR="00303979" w:rsidRPr="002D5D7C" w:rsidTr="002D5D7C">
        <w:trPr>
          <w:trHeight w:hRule="exact" w:val="226"/>
          <w:jc w:val="center"/>
        </w:trPr>
        <w:tc>
          <w:tcPr>
            <w:tcW w:w="6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979" w:rsidRPr="002D5D7C" w:rsidRDefault="003657AE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2D5D7C">
              <w:rPr>
                <w:rFonts w:ascii="Times New Roman" w:hAnsi="Times New Roman" w:cs="Times New Roman"/>
              </w:rPr>
              <w:t>Выручка,</w:t>
            </w:r>
            <w:r w:rsidR="00303979" w:rsidRPr="002D5D7C"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 w:rsidR="00303979" w:rsidRPr="002D5D7C">
              <w:rPr>
                <w:rFonts w:ascii="Times New Roman" w:hAnsi="Times New Roman" w:cs="Times New Roman"/>
              </w:rPr>
              <w:t>.р</w:t>
            </w:r>
            <w:proofErr w:type="gramEnd"/>
            <w:r w:rsidR="00303979" w:rsidRPr="002D5D7C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979" w:rsidRPr="00A87079" w:rsidRDefault="00555D88" w:rsidP="003C424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7079">
              <w:rPr>
                <w:rFonts w:ascii="Times New Roman" w:hAnsi="Times New Roman" w:cs="Times New Roman"/>
                <w:b/>
              </w:rPr>
              <w:t>6320</w:t>
            </w:r>
          </w:p>
        </w:tc>
      </w:tr>
      <w:tr w:rsidR="00303979" w:rsidRPr="002D5D7C" w:rsidTr="002D5D7C">
        <w:trPr>
          <w:trHeight w:hRule="exact" w:val="216"/>
          <w:jc w:val="center"/>
        </w:trPr>
        <w:tc>
          <w:tcPr>
            <w:tcW w:w="6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979" w:rsidRPr="002D5D7C" w:rsidRDefault="00303979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2D5D7C">
              <w:rPr>
                <w:rFonts w:ascii="Times New Roman" w:hAnsi="Times New Roman" w:cs="Times New Roman"/>
              </w:rPr>
              <w:t>Валовая прибыль, тыс</w:t>
            </w:r>
            <w:proofErr w:type="gramStart"/>
            <w:r w:rsidRPr="002D5D7C">
              <w:rPr>
                <w:rFonts w:ascii="Times New Roman" w:hAnsi="Times New Roman" w:cs="Times New Roman"/>
              </w:rPr>
              <w:t>.р</w:t>
            </w:r>
            <w:proofErr w:type="gramEnd"/>
            <w:r w:rsidRPr="002D5D7C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979" w:rsidRPr="00A87079" w:rsidRDefault="00555D88" w:rsidP="003C424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7079">
              <w:rPr>
                <w:rFonts w:ascii="Times New Roman" w:hAnsi="Times New Roman" w:cs="Times New Roman"/>
                <w:b/>
              </w:rPr>
              <w:t>6</w:t>
            </w:r>
            <w:r w:rsidR="0037192A" w:rsidRPr="00A87079">
              <w:rPr>
                <w:rFonts w:ascii="Times New Roman" w:hAnsi="Times New Roman" w:cs="Times New Roman"/>
                <w:b/>
              </w:rPr>
              <w:t>,0</w:t>
            </w:r>
          </w:p>
        </w:tc>
      </w:tr>
      <w:tr w:rsidR="00303979" w:rsidRPr="002D5D7C" w:rsidTr="002D5D7C">
        <w:trPr>
          <w:trHeight w:hRule="exact" w:val="221"/>
          <w:jc w:val="center"/>
        </w:trPr>
        <w:tc>
          <w:tcPr>
            <w:tcW w:w="6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979" w:rsidRPr="002D5D7C" w:rsidRDefault="00303979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2D5D7C">
              <w:rPr>
                <w:rFonts w:ascii="Times New Roman" w:hAnsi="Times New Roman" w:cs="Times New Roman"/>
                <w:spacing w:val="-1"/>
              </w:rPr>
              <w:t>Чистая прибыль (нераспределенная прибыль (непокрытый убыток), тыс</w:t>
            </w:r>
            <w:proofErr w:type="gramStart"/>
            <w:r w:rsidRPr="002D5D7C">
              <w:rPr>
                <w:rFonts w:ascii="Times New Roman" w:hAnsi="Times New Roman" w:cs="Times New Roman"/>
                <w:spacing w:val="-1"/>
              </w:rPr>
              <w:t>.р</w:t>
            </w:r>
            <w:proofErr w:type="gramEnd"/>
            <w:r w:rsidRPr="002D5D7C">
              <w:rPr>
                <w:rFonts w:ascii="Times New Roman" w:hAnsi="Times New Roman" w:cs="Times New Roman"/>
                <w:spacing w:val="-1"/>
              </w:rPr>
              <w:t>уб.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979" w:rsidRPr="002D5D7C" w:rsidRDefault="00303979" w:rsidP="003C424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5D7C">
              <w:rPr>
                <w:rFonts w:ascii="Times New Roman" w:hAnsi="Times New Roman" w:cs="Times New Roman"/>
              </w:rPr>
              <w:t>-</w:t>
            </w:r>
          </w:p>
        </w:tc>
      </w:tr>
      <w:tr w:rsidR="00303979" w:rsidRPr="002D5D7C" w:rsidTr="002D5D7C">
        <w:trPr>
          <w:trHeight w:hRule="exact" w:val="221"/>
          <w:jc w:val="center"/>
        </w:trPr>
        <w:tc>
          <w:tcPr>
            <w:tcW w:w="6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979" w:rsidRPr="002D5D7C" w:rsidRDefault="00303979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2D5D7C">
              <w:rPr>
                <w:rFonts w:ascii="Times New Roman" w:hAnsi="Times New Roman" w:cs="Times New Roman"/>
              </w:rPr>
              <w:t>Рентабельность собственного капитала, %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979" w:rsidRPr="002D5D7C" w:rsidRDefault="00303979" w:rsidP="003C424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5D7C">
              <w:rPr>
                <w:rFonts w:ascii="Times New Roman" w:hAnsi="Times New Roman" w:cs="Times New Roman"/>
              </w:rPr>
              <w:t>-</w:t>
            </w:r>
          </w:p>
        </w:tc>
      </w:tr>
      <w:tr w:rsidR="00303979" w:rsidRPr="002D5D7C" w:rsidTr="002D5D7C">
        <w:trPr>
          <w:trHeight w:hRule="exact" w:val="216"/>
          <w:jc w:val="center"/>
        </w:trPr>
        <w:tc>
          <w:tcPr>
            <w:tcW w:w="6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979" w:rsidRPr="002D5D7C" w:rsidRDefault="00303979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2D5D7C">
              <w:rPr>
                <w:rFonts w:ascii="Times New Roman" w:hAnsi="Times New Roman" w:cs="Times New Roman"/>
              </w:rPr>
              <w:t>Рентабельность активов, %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979" w:rsidRPr="002D5D7C" w:rsidRDefault="00303979" w:rsidP="003C424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5D7C">
              <w:rPr>
                <w:rFonts w:ascii="Times New Roman" w:hAnsi="Times New Roman" w:cs="Times New Roman"/>
              </w:rPr>
              <w:t>-</w:t>
            </w:r>
          </w:p>
        </w:tc>
      </w:tr>
      <w:tr w:rsidR="00303979" w:rsidRPr="002D5D7C" w:rsidTr="002D5D7C">
        <w:trPr>
          <w:trHeight w:hRule="exact" w:val="221"/>
          <w:jc w:val="center"/>
        </w:trPr>
        <w:tc>
          <w:tcPr>
            <w:tcW w:w="6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979" w:rsidRPr="002D5D7C" w:rsidRDefault="00303979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2D5D7C">
              <w:rPr>
                <w:rFonts w:ascii="Times New Roman" w:hAnsi="Times New Roman" w:cs="Times New Roman"/>
              </w:rPr>
              <w:t>Коэффициент чистой прибыльности, %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979" w:rsidRPr="002D5D7C" w:rsidRDefault="00303979" w:rsidP="003C424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5D7C">
              <w:rPr>
                <w:rFonts w:ascii="Times New Roman" w:hAnsi="Times New Roman" w:cs="Times New Roman"/>
              </w:rPr>
              <w:t>-</w:t>
            </w:r>
          </w:p>
        </w:tc>
      </w:tr>
      <w:tr w:rsidR="00303979" w:rsidRPr="002D5D7C" w:rsidTr="002D5D7C">
        <w:trPr>
          <w:trHeight w:hRule="exact" w:val="216"/>
          <w:jc w:val="center"/>
        </w:trPr>
        <w:tc>
          <w:tcPr>
            <w:tcW w:w="6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979" w:rsidRPr="002D5D7C" w:rsidRDefault="00303979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2D5D7C">
              <w:rPr>
                <w:rFonts w:ascii="Times New Roman" w:hAnsi="Times New Roman" w:cs="Times New Roman"/>
              </w:rPr>
              <w:t>Рентабельность продукции (продаж), %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979" w:rsidRPr="002D5D7C" w:rsidRDefault="00303979" w:rsidP="003C424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5D7C">
              <w:rPr>
                <w:rFonts w:ascii="Times New Roman" w:hAnsi="Times New Roman" w:cs="Times New Roman"/>
              </w:rPr>
              <w:t>-</w:t>
            </w:r>
          </w:p>
        </w:tc>
      </w:tr>
      <w:tr w:rsidR="00303979" w:rsidRPr="002D5D7C" w:rsidTr="002D5D7C">
        <w:trPr>
          <w:trHeight w:hRule="exact" w:val="216"/>
          <w:jc w:val="center"/>
        </w:trPr>
        <w:tc>
          <w:tcPr>
            <w:tcW w:w="6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979" w:rsidRPr="002D5D7C" w:rsidRDefault="00303979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2D5D7C">
              <w:rPr>
                <w:rFonts w:ascii="Times New Roman" w:hAnsi="Times New Roman" w:cs="Times New Roman"/>
              </w:rPr>
              <w:t>Оборачиваемость капитала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979" w:rsidRPr="002D5D7C" w:rsidRDefault="00303979" w:rsidP="003C424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5D7C">
              <w:rPr>
                <w:rFonts w:ascii="Times New Roman" w:hAnsi="Times New Roman" w:cs="Times New Roman"/>
              </w:rPr>
              <w:t>-</w:t>
            </w:r>
          </w:p>
        </w:tc>
      </w:tr>
      <w:tr w:rsidR="00303979" w:rsidRPr="002D5D7C" w:rsidTr="002D5D7C">
        <w:trPr>
          <w:trHeight w:hRule="exact" w:val="221"/>
          <w:jc w:val="center"/>
        </w:trPr>
        <w:tc>
          <w:tcPr>
            <w:tcW w:w="6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979" w:rsidRPr="002D5D7C" w:rsidRDefault="00303979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2D5D7C">
              <w:rPr>
                <w:rFonts w:ascii="Times New Roman" w:hAnsi="Times New Roman" w:cs="Times New Roman"/>
              </w:rPr>
              <w:t>Сумма непокрытого убытка на отчетную дату, тыс</w:t>
            </w:r>
            <w:proofErr w:type="gramStart"/>
            <w:r w:rsidRPr="002D5D7C">
              <w:rPr>
                <w:rFonts w:ascii="Times New Roman" w:hAnsi="Times New Roman" w:cs="Times New Roman"/>
              </w:rPr>
              <w:t>.р</w:t>
            </w:r>
            <w:proofErr w:type="gramEnd"/>
            <w:r w:rsidRPr="002D5D7C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979" w:rsidRPr="002D5D7C" w:rsidRDefault="00303979" w:rsidP="003C424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5D7C">
              <w:rPr>
                <w:rFonts w:ascii="Times New Roman" w:hAnsi="Times New Roman" w:cs="Times New Roman"/>
              </w:rPr>
              <w:t>-</w:t>
            </w:r>
          </w:p>
        </w:tc>
      </w:tr>
      <w:tr w:rsidR="00303979" w:rsidRPr="002D5D7C" w:rsidTr="002D5D7C">
        <w:trPr>
          <w:trHeight w:hRule="exact" w:val="230"/>
          <w:jc w:val="center"/>
        </w:trPr>
        <w:tc>
          <w:tcPr>
            <w:tcW w:w="6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979" w:rsidRPr="002D5D7C" w:rsidRDefault="00303979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2D5D7C">
              <w:rPr>
                <w:rFonts w:ascii="Times New Roman" w:hAnsi="Times New Roman" w:cs="Times New Roman"/>
                <w:spacing w:val="-1"/>
              </w:rPr>
              <w:t>Соотношение непокрытого убытка на отчетную дату и валюты баланса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979" w:rsidRPr="002D5D7C" w:rsidRDefault="00303979" w:rsidP="003C424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5D7C">
              <w:rPr>
                <w:rFonts w:ascii="Times New Roman" w:hAnsi="Times New Roman" w:cs="Times New Roman"/>
              </w:rPr>
              <w:t>-</w:t>
            </w:r>
          </w:p>
        </w:tc>
      </w:tr>
    </w:tbl>
    <w:p w:rsidR="00926A6E" w:rsidRDefault="00926A6E" w:rsidP="002D5D7C">
      <w:pPr>
        <w:shd w:val="clear" w:color="auto" w:fill="FFFFFF"/>
        <w:spacing w:line="360" w:lineRule="auto"/>
        <w:ind w:hanging="24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DD7" w:rsidRPr="00303979" w:rsidRDefault="00AA2DD7" w:rsidP="002D5D7C">
      <w:pPr>
        <w:shd w:val="clear" w:color="auto" w:fill="FFFFFF"/>
        <w:spacing w:line="360" w:lineRule="auto"/>
        <w:ind w:hanging="245"/>
        <w:jc w:val="center"/>
        <w:rPr>
          <w:rFonts w:ascii="Times New Roman" w:hAnsi="Times New Roman" w:cs="Times New Roman"/>
          <w:b/>
        </w:rPr>
      </w:pPr>
      <w:r w:rsidRPr="00303979">
        <w:rPr>
          <w:rFonts w:ascii="Times New Roman" w:hAnsi="Times New Roman" w:cs="Times New Roman"/>
          <w:b/>
          <w:sz w:val="24"/>
          <w:szCs w:val="24"/>
        </w:rPr>
        <w:t xml:space="preserve">4.1.2.Факторы, оказавшие влияние на изменение размера выручки от продажи эмитентом товаров, продукции, работ, услуг и прибыли (убытков) эмитента </w:t>
      </w:r>
      <w:proofErr w:type="gramStart"/>
      <w:r w:rsidRPr="00303979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</w:p>
    <w:p w:rsidR="00AA2DD7" w:rsidRPr="00303979" w:rsidRDefault="00AA2DD7" w:rsidP="002D5D7C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303979">
        <w:rPr>
          <w:rFonts w:ascii="Times New Roman" w:hAnsi="Times New Roman" w:cs="Times New Roman"/>
          <w:b/>
          <w:sz w:val="24"/>
          <w:szCs w:val="24"/>
        </w:rPr>
        <w:t>основной деятельности</w:t>
      </w:r>
      <w:r w:rsidR="002D5D7C">
        <w:rPr>
          <w:rFonts w:ascii="Times New Roman" w:hAnsi="Times New Roman" w:cs="Times New Roman"/>
          <w:b/>
          <w:sz w:val="24"/>
          <w:szCs w:val="24"/>
        </w:rPr>
        <w:t>.</w:t>
      </w:r>
    </w:p>
    <w:p w:rsidR="00AA2DD7" w:rsidRDefault="00AA2DD7" w:rsidP="003C4245">
      <w:pPr>
        <w:shd w:val="clear" w:color="auto" w:fill="FFFFFF"/>
        <w:spacing w:line="360" w:lineRule="auto"/>
        <w:ind w:firstLine="298"/>
        <w:jc w:val="both"/>
        <w:rPr>
          <w:rFonts w:ascii="Times New Roman" w:hAnsi="Times New Roman" w:cs="Times New Roman"/>
          <w:bCs/>
        </w:rPr>
      </w:pPr>
      <w:proofErr w:type="gramStart"/>
      <w:r w:rsidRPr="002D5D7C">
        <w:rPr>
          <w:rFonts w:ascii="Times New Roman" w:hAnsi="Times New Roman" w:cs="Times New Roman"/>
        </w:rPr>
        <w:t xml:space="preserve">Факторы (влияние инфляции, изменение курсов иностранных валют, решения государственных органов, иные экономические, финансовые, политические и другие факторы), которые, по мнению органов управления эмитента, оказали влияние на изменение размера выручки от продажи эмитентом товаров, продукции, работ, услуг и прибыли (убытков) от основной деятельности за соответствующий отчетный период: </w:t>
      </w:r>
      <w:r w:rsidRPr="002D5D7C">
        <w:rPr>
          <w:rFonts w:ascii="Times New Roman" w:hAnsi="Times New Roman" w:cs="Times New Roman"/>
          <w:bCs/>
        </w:rPr>
        <w:t xml:space="preserve">увеличение цен на ГСМ, </w:t>
      </w:r>
      <w:r w:rsidR="00E6109B" w:rsidRPr="002D5D7C">
        <w:rPr>
          <w:rFonts w:ascii="Times New Roman" w:hAnsi="Times New Roman" w:cs="Times New Roman"/>
          <w:bCs/>
        </w:rPr>
        <w:t>на энергоносители.</w:t>
      </w:r>
      <w:proofErr w:type="gramEnd"/>
    </w:p>
    <w:p w:rsidR="002D5D7C" w:rsidRPr="002D5D7C" w:rsidRDefault="002D5D7C" w:rsidP="003C4245">
      <w:pPr>
        <w:shd w:val="clear" w:color="auto" w:fill="FFFFFF"/>
        <w:spacing w:line="360" w:lineRule="auto"/>
        <w:ind w:firstLine="298"/>
        <w:jc w:val="both"/>
        <w:rPr>
          <w:rFonts w:ascii="Times New Roman" w:hAnsi="Times New Roman" w:cs="Times New Roman"/>
        </w:rPr>
      </w:pPr>
    </w:p>
    <w:p w:rsidR="00AA2DD7" w:rsidRPr="00303979" w:rsidRDefault="00AA2DD7" w:rsidP="002D5D7C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303979">
        <w:rPr>
          <w:rFonts w:ascii="Times New Roman" w:hAnsi="Times New Roman" w:cs="Times New Roman"/>
          <w:b/>
          <w:sz w:val="24"/>
          <w:szCs w:val="24"/>
        </w:rPr>
        <w:t>4.2. Ликвидность эмитента, достаточность капитала и оборотных средств</w:t>
      </w:r>
    </w:p>
    <w:p w:rsidR="00F349C0" w:rsidRPr="006B3D35" w:rsidRDefault="00F349C0" w:rsidP="00F349C0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6B3D35">
        <w:rPr>
          <w:rFonts w:ascii="Times New Roman" w:hAnsi="Times New Roman" w:cs="Times New Roman"/>
          <w:bCs/>
        </w:rPr>
        <w:t>Эмитент работает по упрощенной системе налогообложения</w:t>
      </w:r>
      <w:r>
        <w:rPr>
          <w:rFonts w:ascii="Times New Roman" w:hAnsi="Times New Roman" w:cs="Times New Roman"/>
          <w:bCs/>
        </w:rPr>
        <w:t>.</w:t>
      </w:r>
    </w:p>
    <w:p w:rsidR="00F349C0" w:rsidRDefault="00F349C0" w:rsidP="002D5D7C">
      <w:pPr>
        <w:shd w:val="clear" w:color="auto" w:fill="FFFFFF"/>
        <w:spacing w:line="360" w:lineRule="auto"/>
        <w:ind w:hanging="1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D7C" w:rsidRDefault="00303979" w:rsidP="002D5D7C">
      <w:pPr>
        <w:shd w:val="clear" w:color="auto" w:fill="FFFFFF"/>
        <w:spacing w:line="360" w:lineRule="auto"/>
        <w:ind w:hanging="1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979">
        <w:rPr>
          <w:rFonts w:ascii="Times New Roman" w:hAnsi="Times New Roman" w:cs="Times New Roman"/>
          <w:b/>
          <w:sz w:val="24"/>
          <w:szCs w:val="24"/>
        </w:rPr>
        <w:t xml:space="preserve">4.3. Размер и структура капитала и оборотных средств эмитента </w:t>
      </w:r>
    </w:p>
    <w:p w:rsidR="00303979" w:rsidRPr="00303979" w:rsidRDefault="00303979" w:rsidP="002D5D7C">
      <w:pPr>
        <w:shd w:val="clear" w:color="auto" w:fill="FFFFFF"/>
        <w:spacing w:line="360" w:lineRule="auto"/>
        <w:ind w:hanging="125"/>
        <w:jc w:val="center"/>
        <w:rPr>
          <w:rFonts w:ascii="Times New Roman" w:hAnsi="Times New Roman" w:cs="Times New Roman"/>
          <w:b/>
        </w:rPr>
      </w:pPr>
      <w:r w:rsidRPr="00303979">
        <w:rPr>
          <w:rFonts w:ascii="Times New Roman" w:hAnsi="Times New Roman" w:cs="Times New Roman"/>
          <w:b/>
          <w:sz w:val="24"/>
          <w:szCs w:val="24"/>
        </w:rPr>
        <w:t>4.3.1.Размер и структура капитала и оборотных средств эмитента</w:t>
      </w:r>
      <w:r w:rsidR="002D5D7C">
        <w:rPr>
          <w:rFonts w:ascii="Times New Roman" w:hAnsi="Times New Roman" w:cs="Times New Roman"/>
          <w:b/>
          <w:sz w:val="24"/>
          <w:szCs w:val="24"/>
        </w:rPr>
        <w:t>.</w:t>
      </w:r>
    </w:p>
    <w:p w:rsidR="00303979" w:rsidRPr="002D5D7C" w:rsidRDefault="002D5D7C" w:rsidP="003C4245">
      <w:pPr>
        <w:shd w:val="clear" w:color="auto" w:fill="FFFFFF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</w:t>
      </w:r>
      <w:proofErr w:type="gramStart"/>
      <w:r w:rsidR="00303979" w:rsidRPr="002D5D7C">
        <w:rPr>
          <w:rFonts w:ascii="Times New Roman" w:hAnsi="Times New Roman" w:cs="Times New Roman"/>
          <w:b/>
        </w:rPr>
        <w:t xml:space="preserve">Эмитент </w:t>
      </w:r>
      <w:r w:rsidR="00303979" w:rsidRPr="002D5D7C">
        <w:rPr>
          <w:rFonts w:ascii="Times New Roman" w:hAnsi="Times New Roman" w:cs="Times New Roman"/>
          <w:b/>
          <w:bCs/>
        </w:rPr>
        <w:t xml:space="preserve">работает по упрощенной системе налогообложения, </w:t>
      </w:r>
      <w:r w:rsidR="00303979" w:rsidRPr="002D5D7C">
        <w:rPr>
          <w:rFonts w:ascii="Times New Roman" w:hAnsi="Times New Roman" w:cs="Times New Roman"/>
          <w:b/>
        </w:rPr>
        <w:t xml:space="preserve">поэтому </w:t>
      </w:r>
      <w:r w:rsidR="00303979" w:rsidRPr="002D5D7C">
        <w:rPr>
          <w:rFonts w:ascii="Times New Roman" w:hAnsi="Times New Roman" w:cs="Times New Roman"/>
          <w:b/>
          <w:bCs/>
        </w:rPr>
        <w:t xml:space="preserve">сведения по данному пункту указаны в объеме, </w:t>
      </w:r>
      <w:r w:rsidR="00F349C0" w:rsidRPr="002D5D7C">
        <w:rPr>
          <w:rFonts w:ascii="Times New Roman" w:hAnsi="Times New Roman" w:cs="Times New Roman"/>
          <w:b/>
          <w:bCs/>
        </w:rPr>
        <w:t>имеющемуся</w:t>
      </w:r>
      <w:r w:rsidR="00303979" w:rsidRPr="002D5D7C">
        <w:rPr>
          <w:rFonts w:ascii="Times New Roman" w:hAnsi="Times New Roman" w:cs="Times New Roman"/>
          <w:b/>
          <w:bCs/>
        </w:rPr>
        <w:t xml:space="preserve"> в наличии.</w:t>
      </w:r>
      <w:proofErr w:type="gramEnd"/>
    </w:p>
    <w:p w:rsidR="00AA0E85" w:rsidRPr="002D5D7C" w:rsidRDefault="00AA0E85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2D5D7C">
        <w:rPr>
          <w:rFonts w:ascii="Times New Roman" w:hAnsi="Times New Roman" w:cs="Times New Roman"/>
          <w:bCs/>
          <w:spacing w:val="-2"/>
        </w:rPr>
        <w:lastRenderedPageBreak/>
        <w:t xml:space="preserve">Размер </w:t>
      </w:r>
      <w:r w:rsidRPr="002D5D7C">
        <w:rPr>
          <w:rFonts w:ascii="Times New Roman" w:hAnsi="Times New Roman" w:cs="Times New Roman"/>
          <w:spacing w:val="-2"/>
        </w:rPr>
        <w:t>уставного капитала эмитента:</w:t>
      </w:r>
      <w:r w:rsidR="007E7CB2">
        <w:rPr>
          <w:rFonts w:ascii="Times New Roman" w:hAnsi="Times New Roman" w:cs="Times New Roman"/>
          <w:spacing w:val="-2"/>
        </w:rPr>
        <w:t xml:space="preserve"> 9822 т. </w:t>
      </w:r>
      <w:proofErr w:type="spellStart"/>
      <w:r w:rsidR="007E7CB2">
        <w:rPr>
          <w:rFonts w:ascii="Times New Roman" w:hAnsi="Times New Roman" w:cs="Times New Roman"/>
          <w:spacing w:val="-2"/>
        </w:rPr>
        <w:t>рубл</w:t>
      </w:r>
      <w:proofErr w:type="spellEnd"/>
      <w:r w:rsidR="007E7CB2">
        <w:rPr>
          <w:rFonts w:ascii="Times New Roman" w:hAnsi="Times New Roman" w:cs="Times New Roman"/>
          <w:spacing w:val="-2"/>
        </w:rPr>
        <w:t>.</w:t>
      </w:r>
    </w:p>
    <w:p w:rsidR="00156C5F" w:rsidRDefault="00AA0E85" w:rsidP="00156C5F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2D5D7C">
        <w:rPr>
          <w:rFonts w:ascii="Times New Roman" w:hAnsi="Times New Roman" w:cs="Times New Roman"/>
        </w:rPr>
        <w:t>Размер уставного капитала эмитента согласно учре</w:t>
      </w:r>
      <w:r w:rsidR="007E7CB2">
        <w:rPr>
          <w:rFonts w:ascii="Times New Roman" w:hAnsi="Times New Roman" w:cs="Times New Roman"/>
        </w:rPr>
        <w:t xml:space="preserve">дительным документам эмитента: 9822 т. </w:t>
      </w:r>
      <w:proofErr w:type="spellStart"/>
      <w:r w:rsidR="0065081A">
        <w:rPr>
          <w:rFonts w:ascii="Times New Roman" w:hAnsi="Times New Roman" w:cs="Times New Roman"/>
        </w:rPr>
        <w:t>р</w:t>
      </w:r>
      <w:r w:rsidR="007E7CB2">
        <w:rPr>
          <w:rFonts w:ascii="Times New Roman" w:hAnsi="Times New Roman" w:cs="Times New Roman"/>
        </w:rPr>
        <w:t>убл</w:t>
      </w:r>
      <w:proofErr w:type="spellEnd"/>
      <w:r w:rsidR="007E7CB2">
        <w:rPr>
          <w:rFonts w:ascii="Times New Roman" w:hAnsi="Times New Roman" w:cs="Times New Roman"/>
        </w:rPr>
        <w:t>.</w:t>
      </w:r>
    </w:p>
    <w:p w:rsidR="007807F5" w:rsidRPr="00156C5F" w:rsidRDefault="00AA0E85" w:rsidP="00156C5F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2D5D7C">
        <w:rPr>
          <w:rFonts w:ascii="Times New Roman" w:hAnsi="Times New Roman" w:cs="Times New Roman"/>
          <w:b/>
          <w:bCs/>
          <w:spacing w:val="-2"/>
        </w:rPr>
        <w:t>Структура и размер оборотных средств эмитента в соответствии с бухгалтерской отчетностью эмитента</w:t>
      </w:r>
    </w:p>
    <w:p w:rsidR="00C802E0" w:rsidRPr="00C802E0" w:rsidRDefault="00AA0E85" w:rsidP="002D5D7C">
      <w:pPr>
        <w:shd w:val="clear" w:color="auto" w:fill="FFFFFF"/>
        <w:spacing w:line="360" w:lineRule="auto"/>
        <w:ind w:firstLine="284"/>
        <w:rPr>
          <w:rFonts w:ascii="Times New Roman" w:hAnsi="Times New Roman" w:cs="Times New Roman"/>
          <w:sz w:val="2"/>
          <w:szCs w:val="2"/>
        </w:rPr>
      </w:pPr>
      <w:r w:rsidRPr="002D5D7C">
        <w:rPr>
          <w:rFonts w:ascii="Times New Roman" w:hAnsi="Times New Roman" w:cs="Times New Roman"/>
          <w:b/>
          <w:bCs/>
          <w:spacing w:val="-2"/>
        </w:rPr>
        <w:t xml:space="preserve"> (тыс.</w:t>
      </w:r>
      <w:r w:rsidR="007807F5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2D5D7C">
        <w:rPr>
          <w:rFonts w:ascii="Times New Roman" w:hAnsi="Times New Roman" w:cs="Times New Roman"/>
          <w:b/>
          <w:bCs/>
          <w:spacing w:val="-2"/>
        </w:rPr>
        <w:t>руб.).</w:t>
      </w:r>
      <w:r w:rsidRPr="002D5D7C">
        <w:rPr>
          <w:rFonts w:ascii="Times New Roman" w:hAnsi="Times New Roman" w:cs="Times New Roman"/>
          <w:bCs/>
        </w:rPr>
        <w:t xml:space="preserve"> </w:t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34"/>
        <w:gridCol w:w="1992"/>
      </w:tblGrid>
      <w:tr w:rsidR="00AA0E85" w:rsidRPr="005443B7" w:rsidTr="005443B7">
        <w:trPr>
          <w:trHeight w:hRule="exact" w:val="668"/>
          <w:jc w:val="center"/>
        </w:trPr>
        <w:tc>
          <w:tcPr>
            <w:tcW w:w="4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E85" w:rsidRPr="005443B7" w:rsidRDefault="00AA0E85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E85" w:rsidRPr="00A87079" w:rsidRDefault="0037192A" w:rsidP="003C424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87079">
              <w:rPr>
                <w:rFonts w:ascii="Times New Roman" w:hAnsi="Times New Roman" w:cs="Times New Roman"/>
                <w:b/>
                <w:bCs/>
                <w:spacing w:val="-5"/>
              </w:rPr>
              <w:t>З</w:t>
            </w:r>
            <w:r w:rsidR="000A49F6" w:rsidRPr="00A87079">
              <w:rPr>
                <w:rFonts w:ascii="Times New Roman" w:hAnsi="Times New Roman" w:cs="Times New Roman"/>
                <w:b/>
                <w:bCs/>
                <w:spacing w:val="-5"/>
              </w:rPr>
              <w:t>а</w:t>
            </w:r>
            <w:r w:rsidRPr="00A87079">
              <w:rPr>
                <w:rFonts w:ascii="Times New Roman" w:hAnsi="Times New Roman" w:cs="Times New Roman"/>
                <w:b/>
                <w:bCs/>
                <w:spacing w:val="-5"/>
              </w:rPr>
              <w:t xml:space="preserve"> </w:t>
            </w:r>
            <w:r w:rsidR="00555D88" w:rsidRPr="00A87079">
              <w:rPr>
                <w:rFonts w:ascii="Times New Roman" w:hAnsi="Times New Roman" w:cs="Times New Roman"/>
                <w:b/>
                <w:bCs/>
                <w:spacing w:val="-5"/>
              </w:rPr>
              <w:t>1</w:t>
            </w:r>
            <w:r w:rsidRPr="00A87079">
              <w:rPr>
                <w:rFonts w:ascii="Times New Roman" w:hAnsi="Times New Roman" w:cs="Times New Roman"/>
                <w:b/>
                <w:bCs/>
                <w:spacing w:val="-5"/>
              </w:rPr>
              <w:t xml:space="preserve"> квартал</w:t>
            </w:r>
          </w:p>
          <w:p w:rsidR="00AA0E85" w:rsidRPr="005443B7" w:rsidRDefault="00AA0E85" w:rsidP="00555D88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87079">
              <w:rPr>
                <w:rFonts w:ascii="Times New Roman" w:hAnsi="Times New Roman" w:cs="Times New Roman"/>
                <w:b/>
                <w:bCs/>
              </w:rPr>
              <w:t>20</w:t>
            </w:r>
            <w:r w:rsidR="002D5D7C" w:rsidRPr="00A87079">
              <w:rPr>
                <w:rFonts w:ascii="Times New Roman" w:hAnsi="Times New Roman" w:cs="Times New Roman"/>
                <w:b/>
                <w:bCs/>
              </w:rPr>
              <w:t>1</w:t>
            </w:r>
            <w:r w:rsidR="00555D88" w:rsidRPr="00A87079">
              <w:rPr>
                <w:rFonts w:ascii="Times New Roman" w:hAnsi="Times New Roman" w:cs="Times New Roman"/>
                <w:b/>
                <w:bCs/>
              </w:rPr>
              <w:t>5</w:t>
            </w:r>
            <w:r w:rsidR="000A49F6" w:rsidRPr="00A87079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AA0E85" w:rsidRPr="005443B7" w:rsidTr="002D5D7C">
        <w:trPr>
          <w:trHeight w:hRule="exact" w:val="216"/>
          <w:jc w:val="center"/>
        </w:trPr>
        <w:tc>
          <w:tcPr>
            <w:tcW w:w="4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E85" w:rsidRPr="005443B7" w:rsidRDefault="00AA0E85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5443B7">
              <w:rPr>
                <w:rFonts w:ascii="Times New Roman" w:hAnsi="Times New Roman" w:cs="Times New Roman"/>
                <w:b/>
                <w:bCs/>
              </w:rPr>
              <w:t>Запасы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E85" w:rsidRPr="005443B7" w:rsidRDefault="00AA0E85" w:rsidP="003C424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443B7">
              <w:rPr>
                <w:rFonts w:ascii="Times New Roman" w:hAnsi="Times New Roman" w:cs="Times New Roman"/>
              </w:rPr>
              <w:t>.</w:t>
            </w:r>
          </w:p>
        </w:tc>
      </w:tr>
      <w:tr w:rsidR="00AA0E85" w:rsidRPr="005443B7" w:rsidTr="002D5D7C">
        <w:trPr>
          <w:trHeight w:hRule="exact" w:val="638"/>
          <w:jc w:val="center"/>
        </w:trPr>
        <w:tc>
          <w:tcPr>
            <w:tcW w:w="4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E85" w:rsidRPr="005443B7" w:rsidRDefault="00AA0E85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5443B7">
              <w:rPr>
                <w:rFonts w:ascii="Times New Roman" w:hAnsi="Times New Roman" w:cs="Times New Roman"/>
              </w:rPr>
              <w:t xml:space="preserve">• </w:t>
            </w:r>
            <w:r w:rsidRPr="005443B7">
              <w:rPr>
                <w:rFonts w:ascii="Times New Roman" w:hAnsi="Times New Roman" w:cs="Times New Roman"/>
                <w:bCs/>
              </w:rPr>
              <w:t>том</w:t>
            </w:r>
            <w:r w:rsidRPr="005443B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443B7">
              <w:rPr>
                <w:rFonts w:ascii="Times New Roman" w:hAnsi="Times New Roman" w:cs="Times New Roman"/>
              </w:rPr>
              <w:t>числе:</w:t>
            </w:r>
          </w:p>
          <w:p w:rsidR="00AA0E85" w:rsidRPr="005443B7" w:rsidRDefault="00AA0E85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5443B7">
              <w:rPr>
                <w:rFonts w:ascii="Times New Roman" w:hAnsi="Times New Roman" w:cs="Times New Roman"/>
                <w:spacing w:val="-1"/>
              </w:rPr>
              <w:t>сырье, материалы и другие аналогичные ценности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E85" w:rsidRPr="005443B7" w:rsidRDefault="00555D88" w:rsidP="003C424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</w:t>
            </w:r>
          </w:p>
        </w:tc>
      </w:tr>
      <w:tr w:rsidR="00AA0E85" w:rsidRPr="005443B7" w:rsidTr="002D5D7C">
        <w:trPr>
          <w:trHeight w:hRule="exact" w:val="216"/>
          <w:jc w:val="center"/>
        </w:trPr>
        <w:tc>
          <w:tcPr>
            <w:tcW w:w="4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E85" w:rsidRPr="005443B7" w:rsidRDefault="00AA0E85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5443B7">
              <w:rPr>
                <w:rFonts w:ascii="Times New Roman" w:hAnsi="Times New Roman" w:cs="Times New Roman"/>
                <w:bCs/>
              </w:rPr>
              <w:t>животные</w:t>
            </w:r>
            <w:r w:rsidRPr="005443B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443B7">
              <w:rPr>
                <w:rFonts w:ascii="Times New Roman" w:hAnsi="Times New Roman" w:cs="Times New Roman"/>
              </w:rPr>
              <w:t>на выращивании и откорме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E85" w:rsidRPr="005443B7" w:rsidRDefault="00AA0E85" w:rsidP="003C424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443B7">
              <w:rPr>
                <w:rFonts w:ascii="Times New Roman" w:hAnsi="Times New Roman" w:cs="Times New Roman"/>
              </w:rPr>
              <w:t>-</w:t>
            </w:r>
          </w:p>
        </w:tc>
      </w:tr>
      <w:tr w:rsidR="00AA0E85" w:rsidRPr="005443B7" w:rsidTr="002D5D7C">
        <w:trPr>
          <w:trHeight w:hRule="exact" w:val="216"/>
          <w:jc w:val="center"/>
        </w:trPr>
        <w:tc>
          <w:tcPr>
            <w:tcW w:w="4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E85" w:rsidRPr="005443B7" w:rsidRDefault="00AA0E85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5443B7">
              <w:rPr>
                <w:rFonts w:ascii="Times New Roman" w:hAnsi="Times New Roman" w:cs="Times New Roman"/>
              </w:rPr>
              <w:t>затраты в незавершенном производстве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E85" w:rsidRPr="005443B7" w:rsidRDefault="00AA0E85" w:rsidP="003C424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443B7">
              <w:rPr>
                <w:rFonts w:ascii="Times New Roman" w:hAnsi="Times New Roman" w:cs="Times New Roman"/>
              </w:rPr>
              <w:t>-</w:t>
            </w:r>
          </w:p>
        </w:tc>
      </w:tr>
      <w:tr w:rsidR="00AA0E85" w:rsidRPr="005443B7" w:rsidTr="002D5D7C">
        <w:trPr>
          <w:trHeight w:hRule="exact" w:val="226"/>
          <w:jc w:val="center"/>
        </w:trPr>
        <w:tc>
          <w:tcPr>
            <w:tcW w:w="4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E85" w:rsidRPr="005443B7" w:rsidRDefault="00AA0E85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5443B7">
              <w:rPr>
                <w:rFonts w:ascii="Times New Roman" w:hAnsi="Times New Roman" w:cs="Times New Roman"/>
                <w:bCs/>
              </w:rPr>
              <w:t xml:space="preserve">готовая </w:t>
            </w:r>
            <w:r w:rsidRPr="005443B7">
              <w:rPr>
                <w:rFonts w:ascii="Times New Roman" w:hAnsi="Times New Roman" w:cs="Times New Roman"/>
              </w:rPr>
              <w:t>продукция и товары для перепродажи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E85" w:rsidRPr="005443B7" w:rsidRDefault="00AA0E85" w:rsidP="003C424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443B7">
              <w:rPr>
                <w:rFonts w:ascii="Times New Roman" w:hAnsi="Times New Roman" w:cs="Times New Roman"/>
              </w:rPr>
              <w:t>-</w:t>
            </w:r>
          </w:p>
        </w:tc>
      </w:tr>
      <w:tr w:rsidR="00AA0E85" w:rsidRPr="005443B7" w:rsidTr="002D5D7C">
        <w:trPr>
          <w:trHeight w:hRule="exact" w:val="221"/>
          <w:jc w:val="center"/>
        </w:trPr>
        <w:tc>
          <w:tcPr>
            <w:tcW w:w="4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E85" w:rsidRPr="005443B7" w:rsidRDefault="00AA0E85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5443B7">
              <w:rPr>
                <w:rFonts w:ascii="Times New Roman" w:hAnsi="Times New Roman" w:cs="Times New Roman"/>
              </w:rPr>
              <w:t>товары отгруженные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E85" w:rsidRPr="005443B7" w:rsidRDefault="00AA0E85" w:rsidP="003C424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443B7">
              <w:rPr>
                <w:rFonts w:ascii="Times New Roman" w:hAnsi="Times New Roman" w:cs="Times New Roman"/>
              </w:rPr>
              <w:t>-</w:t>
            </w:r>
          </w:p>
        </w:tc>
      </w:tr>
      <w:tr w:rsidR="00AA0E85" w:rsidRPr="005443B7" w:rsidTr="002D5D7C">
        <w:trPr>
          <w:trHeight w:hRule="exact" w:val="226"/>
          <w:jc w:val="center"/>
        </w:trPr>
        <w:tc>
          <w:tcPr>
            <w:tcW w:w="4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E85" w:rsidRPr="005443B7" w:rsidRDefault="00AA0E85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5443B7">
              <w:rPr>
                <w:rFonts w:ascii="Times New Roman" w:hAnsi="Times New Roman" w:cs="Times New Roman"/>
              </w:rPr>
              <w:t>расходы будущих периодов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E85" w:rsidRPr="005443B7" w:rsidRDefault="00AA0E85" w:rsidP="003C424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443B7">
              <w:rPr>
                <w:rFonts w:ascii="Times New Roman" w:hAnsi="Times New Roman" w:cs="Times New Roman"/>
              </w:rPr>
              <w:t>-</w:t>
            </w:r>
          </w:p>
        </w:tc>
      </w:tr>
      <w:tr w:rsidR="00AA0E85" w:rsidRPr="005443B7" w:rsidTr="002D5D7C">
        <w:trPr>
          <w:trHeight w:hRule="exact" w:val="216"/>
          <w:jc w:val="center"/>
        </w:trPr>
        <w:tc>
          <w:tcPr>
            <w:tcW w:w="4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E85" w:rsidRPr="005443B7" w:rsidRDefault="00AA0E85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5443B7">
              <w:rPr>
                <w:rFonts w:ascii="Times New Roman" w:hAnsi="Times New Roman" w:cs="Times New Roman"/>
              </w:rPr>
              <w:t>прочие запасы и затраты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E85" w:rsidRPr="005443B7" w:rsidRDefault="00AA0E85" w:rsidP="003C424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443B7">
              <w:rPr>
                <w:rFonts w:ascii="Times New Roman" w:hAnsi="Times New Roman" w:cs="Times New Roman"/>
              </w:rPr>
              <w:t>-</w:t>
            </w:r>
          </w:p>
        </w:tc>
      </w:tr>
      <w:tr w:rsidR="00AA0E85" w:rsidRPr="005443B7" w:rsidTr="002D5D7C">
        <w:trPr>
          <w:trHeight w:hRule="exact" w:val="418"/>
          <w:jc w:val="center"/>
        </w:trPr>
        <w:tc>
          <w:tcPr>
            <w:tcW w:w="4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E85" w:rsidRPr="005443B7" w:rsidRDefault="00AA0E85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5443B7">
              <w:rPr>
                <w:rFonts w:ascii="Times New Roman" w:hAnsi="Times New Roman" w:cs="Times New Roman"/>
                <w:bCs/>
                <w:spacing w:val="-3"/>
              </w:rPr>
              <w:t xml:space="preserve">Налог </w:t>
            </w:r>
            <w:r w:rsidRPr="005443B7">
              <w:rPr>
                <w:rFonts w:ascii="Times New Roman" w:hAnsi="Times New Roman" w:cs="Times New Roman"/>
                <w:spacing w:val="-3"/>
              </w:rPr>
              <w:t xml:space="preserve">на добавленную стоимость по приобретенным </w:t>
            </w:r>
            <w:r w:rsidRPr="005443B7">
              <w:rPr>
                <w:rFonts w:ascii="Times New Roman" w:hAnsi="Times New Roman" w:cs="Times New Roman"/>
              </w:rPr>
              <w:t>ценностям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E85" w:rsidRPr="005443B7" w:rsidRDefault="00AA0E85" w:rsidP="003C424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443B7">
              <w:rPr>
                <w:rFonts w:ascii="Times New Roman" w:hAnsi="Times New Roman" w:cs="Times New Roman"/>
              </w:rPr>
              <w:t>-</w:t>
            </w:r>
          </w:p>
        </w:tc>
      </w:tr>
      <w:tr w:rsidR="00AA0E85" w:rsidRPr="005443B7" w:rsidTr="005443B7">
        <w:trPr>
          <w:trHeight w:hRule="exact" w:val="698"/>
          <w:jc w:val="center"/>
        </w:trPr>
        <w:tc>
          <w:tcPr>
            <w:tcW w:w="4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E85" w:rsidRPr="005443B7" w:rsidRDefault="00AA0E85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5443B7">
              <w:rPr>
                <w:rFonts w:ascii="Times New Roman" w:hAnsi="Times New Roman" w:cs="Times New Roman"/>
              </w:rPr>
              <w:t xml:space="preserve">Дебиторская задолженность (платежи по которой </w:t>
            </w:r>
            <w:r w:rsidRPr="005443B7">
              <w:rPr>
                <w:rFonts w:ascii="Times New Roman" w:hAnsi="Times New Roman" w:cs="Times New Roman"/>
                <w:spacing w:val="-1"/>
              </w:rPr>
              <w:t>ожидаются более чем через 12 месяцев после отчетной даты)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E85" w:rsidRPr="005443B7" w:rsidRDefault="00555D88" w:rsidP="003C424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2914</w:t>
            </w:r>
          </w:p>
        </w:tc>
      </w:tr>
      <w:tr w:rsidR="00AA0E85" w:rsidRPr="005443B7" w:rsidTr="002D5D7C">
        <w:trPr>
          <w:trHeight w:hRule="exact" w:val="221"/>
          <w:jc w:val="center"/>
        </w:trPr>
        <w:tc>
          <w:tcPr>
            <w:tcW w:w="4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E85" w:rsidRPr="005443B7" w:rsidRDefault="00AA0E85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5443B7">
              <w:rPr>
                <w:rFonts w:ascii="Times New Roman" w:hAnsi="Times New Roman" w:cs="Times New Roman"/>
              </w:rPr>
              <w:t>в том числе покупатели и заказчики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E85" w:rsidRPr="005443B7" w:rsidRDefault="00AA0E85" w:rsidP="003C424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443B7">
              <w:rPr>
                <w:rFonts w:ascii="Times New Roman" w:hAnsi="Times New Roman" w:cs="Times New Roman"/>
              </w:rPr>
              <w:t>-</w:t>
            </w:r>
          </w:p>
        </w:tc>
      </w:tr>
      <w:tr w:rsidR="00AA0E85" w:rsidRPr="005443B7" w:rsidTr="002D5D7C">
        <w:trPr>
          <w:trHeight w:hRule="exact" w:val="568"/>
          <w:jc w:val="center"/>
        </w:trPr>
        <w:tc>
          <w:tcPr>
            <w:tcW w:w="4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E85" w:rsidRPr="005443B7" w:rsidRDefault="00AA0E85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5443B7">
              <w:rPr>
                <w:rFonts w:ascii="Times New Roman" w:hAnsi="Times New Roman" w:cs="Times New Roman"/>
              </w:rPr>
              <w:t xml:space="preserve">Дебиторская задолженность (платежи по которой </w:t>
            </w:r>
            <w:r w:rsidRPr="005443B7">
              <w:rPr>
                <w:rFonts w:ascii="Times New Roman" w:hAnsi="Times New Roman" w:cs="Times New Roman"/>
                <w:spacing w:val="-1"/>
              </w:rPr>
              <w:t>ожидаются в течение 12 месяцев после отчетной даты)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E85" w:rsidRPr="005443B7" w:rsidRDefault="00AA0E85" w:rsidP="003C424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443B7">
              <w:rPr>
                <w:rFonts w:ascii="Times New Roman" w:hAnsi="Times New Roman" w:cs="Times New Roman"/>
              </w:rPr>
              <w:t>-</w:t>
            </w:r>
          </w:p>
        </w:tc>
      </w:tr>
      <w:tr w:rsidR="00AA0E85" w:rsidRPr="005443B7" w:rsidTr="002D5D7C">
        <w:trPr>
          <w:trHeight w:hRule="exact" w:val="216"/>
          <w:jc w:val="center"/>
        </w:trPr>
        <w:tc>
          <w:tcPr>
            <w:tcW w:w="4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E85" w:rsidRPr="005443B7" w:rsidRDefault="00AA0E85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5443B7">
              <w:rPr>
                <w:rFonts w:ascii="Times New Roman" w:hAnsi="Times New Roman" w:cs="Times New Roman"/>
              </w:rPr>
              <w:t>в том числе покупатели и заказчики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E85" w:rsidRPr="005443B7" w:rsidRDefault="00AA0E85" w:rsidP="003C424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443B7">
              <w:rPr>
                <w:rFonts w:ascii="Times New Roman" w:hAnsi="Times New Roman" w:cs="Times New Roman"/>
              </w:rPr>
              <w:t>-</w:t>
            </w:r>
          </w:p>
        </w:tc>
      </w:tr>
      <w:tr w:rsidR="00AA0E85" w:rsidRPr="005443B7" w:rsidTr="002D5D7C">
        <w:trPr>
          <w:trHeight w:hRule="exact" w:val="221"/>
          <w:jc w:val="center"/>
        </w:trPr>
        <w:tc>
          <w:tcPr>
            <w:tcW w:w="4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E85" w:rsidRPr="005443B7" w:rsidRDefault="00AA0E85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5443B7">
              <w:rPr>
                <w:rFonts w:ascii="Times New Roman" w:hAnsi="Times New Roman" w:cs="Times New Roman"/>
              </w:rPr>
              <w:t>Краткосрочные финансовые вложения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E85" w:rsidRPr="005443B7" w:rsidRDefault="00555D88" w:rsidP="003C424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</w:tr>
      <w:tr w:rsidR="00AA0E85" w:rsidRPr="005443B7" w:rsidTr="002D5D7C">
        <w:trPr>
          <w:trHeight w:hRule="exact" w:val="221"/>
          <w:jc w:val="center"/>
        </w:trPr>
        <w:tc>
          <w:tcPr>
            <w:tcW w:w="4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E85" w:rsidRPr="005443B7" w:rsidRDefault="00AA0E85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5443B7">
              <w:rPr>
                <w:rFonts w:ascii="Times New Roman" w:hAnsi="Times New Roman" w:cs="Times New Roman"/>
              </w:rPr>
              <w:t>Денежные средства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E85" w:rsidRPr="005443B7" w:rsidRDefault="00AA0E85" w:rsidP="003C424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443B7">
              <w:rPr>
                <w:rFonts w:ascii="Times New Roman" w:hAnsi="Times New Roman" w:cs="Times New Roman"/>
              </w:rPr>
              <w:t>-</w:t>
            </w:r>
          </w:p>
        </w:tc>
      </w:tr>
      <w:tr w:rsidR="00AA0E85" w:rsidRPr="005443B7" w:rsidTr="002D5D7C">
        <w:trPr>
          <w:trHeight w:hRule="exact" w:val="216"/>
          <w:jc w:val="center"/>
        </w:trPr>
        <w:tc>
          <w:tcPr>
            <w:tcW w:w="4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E85" w:rsidRPr="005443B7" w:rsidRDefault="00AA0E85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5443B7">
              <w:rPr>
                <w:rFonts w:ascii="Times New Roman" w:hAnsi="Times New Roman" w:cs="Times New Roman"/>
              </w:rPr>
              <w:t>Прочие оборотные активы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E85" w:rsidRPr="005443B7" w:rsidRDefault="00AA0E85" w:rsidP="003C424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443B7">
              <w:rPr>
                <w:rFonts w:ascii="Times New Roman" w:hAnsi="Times New Roman" w:cs="Times New Roman"/>
              </w:rPr>
              <w:t>-</w:t>
            </w:r>
          </w:p>
        </w:tc>
      </w:tr>
      <w:tr w:rsidR="00AA0E85" w:rsidRPr="005443B7" w:rsidTr="002D5D7C">
        <w:trPr>
          <w:trHeight w:hRule="exact" w:val="226"/>
          <w:jc w:val="center"/>
        </w:trPr>
        <w:tc>
          <w:tcPr>
            <w:tcW w:w="4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E85" w:rsidRPr="005443B7" w:rsidRDefault="00AA0E85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5443B7">
              <w:rPr>
                <w:rFonts w:ascii="Times New Roman" w:hAnsi="Times New Roman" w:cs="Times New Roman"/>
              </w:rPr>
              <w:t>ИТОГО ОБОРОТНЫХ АКТИВОВ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E85" w:rsidRPr="005443B7" w:rsidRDefault="00555D88" w:rsidP="003C424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3637</w:t>
            </w:r>
          </w:p>
        </w:tc>
      </w:tr>
    </w:tbl>
    <w:p w:rsidR="00C802E0" w:rsidRPr="005443B7" w:rsidRDefault="00C802E0" w:rsidP="003C4245">
      <w:pPr>
        <w:shd w:val="clear" w:color="auto" w:fill="FFFFFF"/>
        <w:spacing w:line="360" w:lineRule="auto"/>
        <w:ind w:firstLine="293"/>
        <w:rPr>
          <w:rFonts w:ascii="Times New Roman" w:hAnsi="Times New Roman" w:cs="Times New Roman"/>
        </w:rPr>
      </w:pPr>
      <w:r w:rsidRPr="005443B7">
        <w:rPr>
          <w:rFonts w:ascii="Times New Roman" w:hAnsi="Times New Roman" w:cs="Times New Roman"/>
        </w:rPr>
        <w:t xml:space="preserve">Источники финансирования оборотных средств эмитента (собственные источники, займы, кредиты): </w:t>
      </w:r>
      <w:r w:rsidR="00AA0E85" w:rsidRPr="005443B7">
        <w:rPr>
          <w:rFonts w:ascii="Times New Roman" w:hAnsi="Times New Roman" w:cs="Times New Roman"/>
          <w:bCs/>
        </w:rPr>
        <w:t>собственные</w:t>
      </w:r>
      <w:r w:rsidRPr="005443B7">
        <w:rPr>
          <w:rFonts w:ascii="Times New Roman" w:hAnsi="Times New Roman" w:cs="Times New Roman"/>
          <w:bCs/>
        </w:rPr>
        <w:t xml:space="preserve">  и заемные средства.</w:t>
      </w:r>
    </w:p>
    <w:p w:rsidR="00C802E0" w:rsidRPr="005443B7" w:rsidRDefault="00C802E0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5443B7">
        <w:rPr>
          <w:rFonts w:ascii="Times New Roman" w:hAnsi="Times New Roman" w:cs="Times New Roman"/>
        </w:rPr>
        <w:t>Политика эмитента по финансированию оборотных средств: -</w:t>
      </w:r>
    </w:p>
    <w:p w:rsidR="00C802E0" w:rsidRPr="005443B7" w:rsidRDefault="00C802E0" w:rsidP="003C4245">
      <w:pPr>
        <w:shd w:val="clear" w:color="auto" w:fill="FFFFFF"/>
        <w:spacing w:line="360" w:lineRule="auto"/>
        <w:ind w:firstLine="298"/>
        <w:rPr>
          <w:rFonts w:ascii="Times New Roman" w:hAnsi="Times New Roman" w:cs="Times New Roman"/>
        </w:rPr>
      </w:pPr>
      <w:r w:rsidRPr="005443B7">
        <w:rPr>
          <w:rFonts w:ascii="Times New Roman" w:hAnsi="Times New Roman" w:cs="Times New Roman"/>
        </w:rPr>
        <w:t>Факторы, которые могут повлечь изменение в политике финансирования оборотных средств, и оценка вероятности их появления: -</w:t>
      </w:r>
    </w:p>
    <w:p w:rsidR="00C802E0" w:rsidRPr="00AA0E85" w:rsidRDefault="00C802E0" w:rsidP="005443B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AA0E85">
        <w:rPr>
          <w:rFonts w:ascii="Times New Roman" w:hAnsi="Times New Roman" w:cs="Times New Roman"/>
          <w:b/>
          <w:sz w:val="24"/>
          <w:szCs w:val="24"/>
        </w:rPr>
        <w:t>4.</w:t>
      </w:r>
      <w:r w:rsidR="005443B7">
        <w:rPr>
          <w:rFonts w:ascii="Times New Roman" w:hAnsi="Times New Roman" w:cs="Times New Roman"/>
          <w:b/>
          <w:sz w:val="24"/>
          <w:szCs w:val="24"/>
        </w:rPr>
        <w:t>3.2.Финансовые вложения эмитента.</w:t>
      </w:r>
    </w:p>
    <w:p w:rsidR="00C802E0" w:rsidRPr="005443B7" w:rsidRDefault="00C802E0" w:rsidP="003C4245">
      <w:pPr>
        <w:shd w:val="clear" w:color="auto" w:fill="FFFFFF"/>
        <w:spacing w:line="360" w:lineRule="auto"/>
        <w:ind w:firstLine="307"/>
        <w:rPr>
          <w:rFonts w:ascii="Times New Roman" w:hAnsi="Times New Roman" w:cs="Times New Roman"/>
        </w:rPr>
      </w:pPr>
      <w:r w:rsidRPr="005443B7">
        <w:rPr>
          <w:rFonts w:ascii="Times New Roman" w:hAnsi="Times New Roman" w:cs="Times New Roman"/>
        </w:rPr>
        <w:t>Перечень финансовых вложений эмитента, которые составляют 10 и более процентов всех его финансовых вложений на дату окончания соответствующего отчетного периода.</w:t>
      </w:r>
    </w:p>
    <w:p w:rsidR="00C802E0" w:rsidRPr="005443B7" w:rsidRDefault="00C802E0" w:rsidP="003C4245">
      <w:pPr>
        <w:numPr>
          <w:ilvl w:val="0"/>
          <w:numId w:val="26"/>
        </w:numPr>
        <w:shd w:val="clear" w:color="auto" w:fill="FFFFFF"/>
        <w:tabs>
          <w:tab w:val="left" w:pos="614"/>
        </w:tabs>
        <w:spacing w:line="360" w:lineRule="auto"/>
        <w:rPr>
          <w:rFonts w:ascii="Times New Roman" w:hAnsi="Times New Roman" w:cs="Times New Roman"/>
          <w:spacing w:val="-19"/>
        </w:rPr>
      </w:pPr>
      <w:r w:rsidRPr="005443B7">
        <w:rPr>
          <w:rFonts w:ascii="Times New Roman" w:hAnsi="Times New Roman" w:cs="Times New Roman"/>
        </w:rPr>
        <w:t xml:space="preserve">Вложения в эмиссионные ценные бумаги: </w:t>
      </w:r>
      <w:r w:rsidRPr="005443B7">
        <w:rPr>
          <w:rFonts w:ascii="Times New Roman" w:hAnsi="Times New Roman" w:cs="Times New Roman"/>
          <w:bCs/>
        </w:rPr>
        <w:t>Нет</w:t>
      </w:r>
      <w:r w:rsidR="005443B7">
        <w:rPr>
          <w:rFonts w:ascii="Times New Roman" w:hAnsi="Times New Roman" w:cs="Times New Roman"/>
          <w:bCs/>
        </w:rPr>
        <w:t>.</w:t>
      </w:r>
    </w:p>
    <w:p w:rsidR="00C802E0" w:rsidRPr="005443B7" w:rsidRDefault="00C802E0" w:rsidP="003C4245">
      <w:pPr>
        <w:numPr>
          <w:ilvl w:val="0"/>
          <w:numId w:val="26"/>
        </w:numPr>
        <w:shd w:val="clear" w:color="auto" w:fill="FFFFFF"/>
        <w:tabs>
          <w:tab w:val="left" w:pos="614"/>
        </w:tabs>
        <w:spacing w:line="360" w:lineRule="auto"/>
        <w:rPr>
          <w:rFonts w:ascii="Times New Roman" w:hAnsi="Times New Roman" w:cs="Times New Roman"/>
          <w:spacing w:val="-11"/>
        </w:rPr>
      </w:pPr>
      <w:r w:rsidRPr="005443B7">
        <w:rPr>
          <w:rFonts w:ascii="Times New Roman" w:hAnsi="Times New Roman" w:cs="Times New Roman"/>
        </w:rPr>
        <w:t xml:space="preserve">Вложения в </w:t>
      </w:r>
      <w:proofErr w:type="spellStart"/>
      <w:r w:rsidRPr="005443B7">
        <w:rPr>
          <w:rFonts w:ascii="Times New Roman" w:hAnsi="Times New Roman" w:cs="Times New Roman"/>
        </w:rPr>
        <w:t>неэмиссионные</w:t>
      </w:r>
      <w:proofErr w:type="spellEnd"/>
      <w:r w:rsidRPr="005443B7">
        <w:rPr>
          <w:rFonts w:ascii="Times New Roman" w:hAnsi="Times New Roman" w:cs="Times New Roman"/>
        </w:rPr>
        <w:t xml:space="preserve"> ценные бумаги: </w:t>
      </w:r>
      <w:r w:rsidRPr="005443B7">
        <w:rPr>
          <w:rFonts w:ascii="Times New Roman" w:hAnsi="Times New Roman" w:cs="Times New Roman"/>
          <w:bCs/>
        </w:rPr>
        <w:t>Нет</w:t>
      </w:r>
      <w:r w:rsidR="005443B7">
        <w:rPr>
          <w:rFonts w:ascii="Times New Roman" w:hAnsi="Times New Roman" w:cs="Times New Roman"/>
          <w:bCs/>
        </w:rPr>
        <w:t>.</w:t>
      </w:r>
    </w:p>
    <w:p w:rsidR="00C802E0" w:rsidRPr="005443B7" w:rsidRDefault="00C802E0" w:rsidP="003C4245">
      <w:pPr>
        <w:numPr>
          <w:ilvl w:val="0"/>
          <w:numId w:val="26"/>
        </w:numPr>
        <w:shd w:val="clear" w:color="auto" w:fill="FFFFFF"/>
        <w:tabs>
          <w:tab w:val="left" w:pos="614"/>
        </w:tabs>
        <w:spacing w:line="360" w:lineRule="auto"/>
        <w:rPr>
          <w:rFonts w:ascii="Times New Roman" w:hAnsi="Times New Roman" w:cs="Times New Roman"/>
          <w:spacing w:val="-13"/>
        </w:rPr>
      </w:pPr>
      <w:r w:rsidRPr="005443B7">
        <w:rPr>
          <w:rFonts w:ascii="Times New Roman" w:hAnsi="Times New Roman" w:cs="Times New Roman"/>
        </w:rPr>
        <w:t xml:space="preserve">Иные финансовые вложения: </w:t>
      </w:r>
      <w:r w:rsidRPr="005443B7">
        <w:rPr>
          <w:rFonts w:ascii="Times New Roman" w:hAnsi="Times New Roman" w:cs="Times New Roman"/>
          <w:bCs/>
        </w:rPr>
        <w:t>Нет</w:t>
      </w:r>
      <w:r w:rsidR="005443B7">
        <w:rPr>
          <w:rFonts w:ascii="Times New Roman" w:hAnsi="Times New Roman" w:cs="Times New Roman"/>
          <w:bCs/>
        </w:rPr>
        <w:t>.</w:t>
      </w:r>
    </w:p>
    <w:p w:rsidR="00C802E0" w:rsidRDefault="00C802E0" w:rsidP="005443B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E85">
        <w:rPr>
          <w:rFonts w:ascii="Times New Roman" w:hAnsi="Times New Roman" w:cs="Times New Roman"/>
          <w:b/>
          <w:sz w:val="24"/>
          <w:szCs w:val="24"/>
        </w:rPr>
        <w:t>4.3.</w:t>
      </w:r>
      <w:r w:rsidR="005443B7">
        <w:rPr>
          <w:rFonts w:ascii="Times New Roman" w:hAnsi="Times New Roman" w:cs="Times New Roman"/>
          <w:b/>
          <w:sz w:val="24"/>
          <w:szCs w:val="24"/>
        </w:rPr>
        <w:t>3.Нематериальные активы эмитент.</w:t>
      </w:r>
    </w:p>
    <w:p w:rsidR="00727520" w:rsidRPr="005443B7" w:rsidRDefault="00727520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5443B7">
        <w:rPr>
          <w:rFonts w:ascii="Times New Roman" w:hAnsi="Times New Roman" w:cs="Times New Roman"/>
        </w:rPr>
        <w:t xml:space="preserve">     На дату окончания отчетного квартала нематериальные активы у эмитента отсутствуют.</w:t>
      </w:r>
    </w:p>
    <w:p w:rsidR="00B06DE8" w:rsidRPr="00727520" w:rsidRDefault="00B06DE8" w:rsidP="003C4245">
      <w:pPr>
        <w:shd w:val="clear" w:color="auto" w:fill="FFFFFF"/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3D6DF4" w:rsidRPr="00AA0E85" w:rsidRDefault="003D6DF4" w:rsidP="005443B7">
      <w:pPr>
        <w:shd w:val="clear" w:color="auto" w:fill="FFFFFF"/>
        <w:spacing w:line="360" w:lineRule="auto"/>
        <w:ind w:hanging="101"/>
        <w:jc w:val="center"/>
        <w:rPr>
          <w:rFonts w:ascii="Times New Roman" w:hAnsi="Times New Roman" w:cs="Times New Roman"/>
          <w:b/>
        </w:rPr>
      </w:pPr>
      <w:r w:rsidRPr="00AA0E85">
        <w:rPr>
          <w:rFonts w:ascii="Times New Roman" w:hAnsi="Times New Roman" w:cs="Times New Roman"/>
          <w:b/>
          <w:sz w:val="24"/>
          <w:szCs w:val="24"/>
        </w:rPr>
        <w:t>4.4. Сведения о политике и расходах эмитента в области научно-технического развития, в отношении лицензий и патентов, новых разработок и исследований</w:t>
      </w:r>
      <w:r w:rsidR="005443B7">
        <w:rPr>
          <w:rFonts w:ascii="Times New Roman" w:hAnsi="Times New Roman" w:cs="Times New Roman"/>
          <w:b/>
          <w:sz w:val="24"/>
          <w:szCs w:val="24"/>
        </w:rPr>
        <w:t>.</w:t>
      </w:r>
    </w:p>
    <w:p w:rsidR="00AA0E85" w:rsidRPr="005443B7" w:rsidRDefault="00B06DE8" w:rsidP="003C4245">
      <w:pPr>
        <w:spacing w:line="360" w:lineRule="auto"/>
        <w:rPr>
          <w:rFonts w:ascii="Times New Roman" w:hAnsi="Times New Roman" w:cs="Times New Roman"/>
        </w:rPr>
      </w:pPr>
      <w:r w:rsidRPr="005443B7">
        <w:rPr>
          <w:rFonts w:ascii="Times New Roman" w:hAnsi="Times New Roman" w:cs="Times New Roman"/>
        </w:rPr>
        <w:t xml:space="preserve">     Расходов в области научно-технического развития за указанный период не было.</w:t>
      </w:r>
    </w:p>
    <w:p w:rsidR="00B06DE8" w:rsidRPr="005443B7" w:rsidRDefault="00B06DE8" w:rsidP="003C4245">
      <w:pPr>
        <w:spacing w:line="360" w:lineRule="auto"/>
        <w:rPr>
          <w:rFonts w:ascii="Times New Roman" w:hAnsi="Times New Roman" w:cs="Times New Roman"/>
        </w:rPr>
      </w:pPr>
    </w:p>
    <w:p w:rsidR="00AA0E85" w:rsidRDefault="003D6DF4" w:rsidP="003C4245">
      <w:pPr>
        <w:spacing w:line="360" w:lineRule="auto"/>
        <w:jc w:val="center"/>
        <w:rPr>
          <w:rFonts w:ascii="Times New Roman" w:hAnsi="Times New Roman" w:cs="Times New Roman"/>
        </w:rPr>
      </w:pPr>
      <w:r w:rsidRPr="00AA0E85">
        <w:rPr>
          <w:rFonts w:ascii="Times New Roman" w:hAnsi="Times New Roman" w:cs="Times New Roman"/>
          <w:b/>
          <w:sz w:val="24"/>
          <w:szCs w:val="24"/>
        </w:rPr>
        <w:t>4.5.   Анализ тенденций развития в сфере основной деятельности эмитента</w:t>
      </w:r>
    </w:p>
    <w:p w:rsidR="0065081A" w:rsidRDefault="005443B7" w:rsidP="00DE514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DE5149">
        <w:rPr>
          <w:rFonts w:ascii="Times New Roman" w:hAnsi="Times New Roman" w:cs="Times New Roman"/>
          <w:spacing w:val="-1"/>
          <w:sz w:val="18"/>
          <w:szCs w:val="18"/>
        </w:rPr>
        <w:t xml:space="preserve">     </w:t>
      </w:r>
      <w:r w:rsidR="00DE5149" w:rsidRPr="00DE5149">
        <w:rPr>
          <w:rFonts w:ascii="Times New Roman" w:hAnsi="Times New Roman" w:cs="Times New Roman"/>
        </w:rPr>
        <w:t>Основные тенденции развития отрасли экономики, в которой Общество осуществляет основную деятельность:</w:t>
      </w:r>
    </w:p>
    <w:p w:rsidR="0065081A" w:rsidRDefault="00DE5149" w:rsidP="00DE514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DE5149">
        <w:rPr>
          <w:rFonts w:ascii="Times New Roman" w:hAnsi="Times New Roman" w:cs="Times New Roman"/>
        </w:rPr>
        <w:t xml:space="preserve"> - расширение перечня ремонтируемой бытовой техники;</w:t>
      </w:r>
    </w:p>
    <w:p w:rsidR="0065081A" w:rsidRDefault="00DE5149" w:rsidP="00DE514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DE5149">
        <w:rPr>
          <w:rFonts w:ascii="Times New Roman" w:hAnsi="Times New Roman" w:cs="Times New Roman"/>
        </w:rPr>
        <w:t xml:space="preserve"> - расширение модельного ряда бытовой техники; </w:t>
      </w:r>
    </w:p>
    <w:p w:rsidR="0065081A" w:rsidRDefault="00DE5149" w:rsidP="00DE514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DE5149">
        <w:rPr>
          <w:rFonts w:ascii="Times New Roman" w:hAnsi="Times New Roman" w:cs="Times New Roman"/>
        </w:rPr>
        <w:lastRenderedPageBreak/>
        <w:t xml:space="preserve">- рост объемов оказываемых услуг. </w:t>
      </w:r>
    </w:p>
    <w:p w:rsidR="0065081A" w:rsidRDefault="00DE5149" w:rsidP="00DE514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DE5149">
        <w:rPr>
          <w:rFonts w:ascii="Times New Roman" w:hAnsi="Times New Roman" w:cs="Times New Roman"/>
        </w:rPr>
        <w:t>Общая оценка результатов деятельности Общества в данной отрасли:</w:t>
      </w:r>
    </w:p>
    <w:p w:rsidR="0065081A" w:rsidRDefault="00DE5149" w:rsidP="00DE514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DE5149">
        <w:rPr>
          <w:rFonts w:ascii="Times New Roman" w:hAnsi="Times New Roman" w:cs="Times New Roman"/>
        </w:rPr>
        <w:t xml:space="preserve"> - результаты деятельности Общества в целом соответствуют тенденциям развития отрасли; </w:t>
      </w:r>
    </w:p>
    <w:p w:rsidR="005443B7" w:rsidRDefault="00DE5149" w:rsidP="00DE514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DE5149">
        <w:rPr>
          <w:rFonts w:ascii="Times New Roman" w:hAnsi="Times New Roman" w:cs="Times New Roman"/>
        </w:rPr>
        <w:t xml:space="preserve">- результаты деятельности </w:t>
      </w:r>
      <w:proofErr w:type="gramStart"/>
      <w:r w:rsidRPr="00DE5149">
        <w:rPr>
          <w:rFonts w:ascii="Times New Roman" w:hAnsi="Times New Roman" w:cs="Times New Roman"/>
        </w:rPr>
        <w:t>Общества</w:t>
      </w:r>
      <w:proofErr w:type="gramEnd"/>
      <w:r w:rsidRPr="00DE5149">
        <w:rPr>
          <w:rFonts w:ascii="Times New Roman" w:hAnsi="Times New Roman" w:cs="Times New Roman"/>
        </w:rPr>
        <w:t xml:space="preserve"> по мнению руководства являются удовлетворительными.</w:t>
      </w:r>
    </w:p>
    <w:p w:rsidR="00575764" w:rsidRPr="00DE5149" w:rsidRDefault="00575764" w:rsidP="00DE514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</w:p>
    <w:p w:rsidR="003D6DF4" w:rsidRPr="00AA0E85" w:rsidRDefault="003D6DF4" w:rsidP="005443B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AA0E85">
        <w:rPr>
          <w:rFonts w:ascii="Times New Roman" w:hAnsi="Times New Roman" w:cs="Times New Roman"/>
          <w:b/>
          <w:sz w:val="24"/>
          <w:szCs w:val="24"/>
        </w:rPr>
        <w:t>4.</w:t>
      </w:r>
      <w:r w:rsidR="00B06DE8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AA0E85">
        <w:rPr>
          <w:rFonts w:ascii="Times New Roman" w:hAnsi="Times New Roman" w:cs="Times New Roman"/>
          <w:b/>
          <w:sz w:val="24"/>
          <w:szCs w:val="24"/>
        </w:rPr>
        <w:t xml:space="preserve"> Анализ факторов и условий, влияющих на деятельность эмитента</w:t>
      </w:r>
      <w:r w:rsidR="005443B7">
        <w:rPr>
          <w:rFonts w:ascii="Times New Roman" w:hAnsi="Times New Roman" w:cs="Times New Roman"/>
          <w:b/>
          <w:sz w:val="24"/>
          <w:szCs w:val="24"/>
        </w:rPr>
        <w:t>.</w:t>
      </w:r>
    </w:p>
    <w:p w:rsidR="00575764" w:rsidRDefault="00575764" w:rsidP="00575764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575764">
        <w:rPr>
          <w:rFonts w:ascii="Times New Roman" w:hAnsi="Times New Roman" w:cs="Times New Roman"/>
        </w:rPr>
        <w:t xml:space="preserve">Факторы и условия, влияющие на деятельность Общества и ее результаты: </w:t>
      </w:r>
    </w:p>
    <w:p w:rsidR="00575764" w:rsidRDefault="00575764" w:rsidP="00575764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575764">
        <w:rPr>
          <w:rFonts w:ascii="Times New Roman" w:hAnsi="Times New Roman" w:cs="Times New Roman"/>
        </w:rPr>
        <w:t xml:space="preserve">- разработка и выпуск изготовителями новых моделей бытовой техники; </w:t>
      </w:r>
    </w:p>
    <w:p w:rsidR="00575764" w:rsidRDefault="00575764" w:rsidP="00575764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575764">
        <w:rPr>
          <w:rFonts w:ascii="Times New Roman" w:hAnsi="Times New Roman" w:cs="Times New Roman"/>
        </w:rPr>
        <w:t xml:space="preserve">- заключение новых договоров с изготовителями (поставщиками) бытовой техники на выполнение услуг по ее ремонту; </w:t>
      </w:r>
    </w:p>
    <w:p w:rsidR="00575764" w:rsidRDefault="00575764" w:rsidP="00575764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575764">
        <w:rPr>
          <w:rFonts w:ascii="Times New Roman" w:hAnsi="Times New Roman" w:cs="Times New Roman"/>
        </w:rPr>
        <w:t xml:space="preserve">- замена старой бытовой техники, находящейся в эксплуатации (требующей ремонта), на более </w:t>
      </w:r>
      <w:proofErr w:type="gramStart"/>
      <w:r w:rsidRPr="00575764">
        <w:rPr>
          <w:rFonts w:ascii="Times New Roman" w:hAnsi="Times New Roman" w:cs="Times New Roman"/>
        </w:rPr>
        <w:t>современную</w:t>
      </w:r>
      <w:proofErr w:type="gramEnd"/>
      <w:r w:rsidRPr="00575764">
        <w:rPr>
          <w:rFonts w:ascii="Times New Roman" w:hAnsi="Times New Roman" w:cs="Times New Roman"/>
        </w:rPr>
        <w:t xml:space="preserve"> и новую; </w:t>
      </w:r>
    </w:p>
    <w:p w:rsidR="00575764" w:rsidRDefault="00575764" w:rsidP="00575764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575764">
        <w:rPr>
          <w:rFonts w:ascii="Times New Roman" w:hAnsi="Times New Roman" w:cs="Times New Roman"/>
        </w:rPr>
        <w:t>- развитие конкурентной среды;</w:t>
      </w:r>
    </w:p>
    <w:p w:rsidR="00575764" w:rsidRDefault="00575764" w:rsidP="00575764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75764">
        <w:rPr>
          <w:rFonts w:ascii="Times New Roman" w:hAnsi="Times New Roman" w:cs="Times New Roman"/>
        </w:rPr>
        <w:t xml:space="preserve"> - уровень платежеспособности населения</w:t>
      </w:r>
      <w:r>
        <w:rPr>
          <w:rFonts w:ascii="Times New Roman" w:hAnsi="Times New Roman" w:cs="Times New Roman"/>
        </w:rPr>
        <w:t>.</w:t>
      </w:r>
    </w:p>
    <w:p w:rsidR="00575764" w:rsidRDefault="00575764" w:rsidP="00575764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D6DF4" w:rsidRPr="00AA0E85" w:rsidRDefault="003D6DF4" w:rsidP="0057576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AA0E85">
        <w:rPr>
          <w:rFonts w:ascii="Times New Roman" w:hAnsi="Times New Roman" w:cs="Times New Roman"/>
          <w:b/>
          <w:sz w:val="24"/>
          <w:szCs w:val="24"/>
        </w:rPr>
        <w:t>4.</w:t>
      </w:r>
      <w:r w:rsidR="00B06DE8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AA0E85">
        <w:rPr>
          <w:rFonts w:ascii="Times New Roman" w:hAnsi="Times New Roman" w:cs="Times New Roman"/>
          <w:b/>
          <w:sz w:val="24"/>
          <w:szCs w:val="24"/>
        </w:rPr>
        <w:t xml:space="preserve"> Конкуренты эмитента</w:t>
      </w:r>
      <w:r w:rsidR="005443B7">
        <w:rPr>
          <w:rFonts w:ascii="Times New Roman" w:hAnsi="Times New Roman" w:cs="Times New Roman"/>
          <w:b/>
          <w:sz w:val="24"/>
          <w:szCs w:val="24"/>
        </w:rPr>
        <w:t>.</w:t>
      </w:r>
    </w:p>
    <w:p w:rsidR="003D6DF4" w:rsidRPr="005443B7" w:rsidRDefault="003D6DF4" w:rsidP="003C4245">
      <w:pPr>
        <w:shd w:val="clear" w:color="auto" w:fill="FFFFFF"/>
        <w:spacing w:line="360" w:lineRule="auto"/>
        <w:ind w:firstLine="302"/>
        <w:jc w:val="both"/>
        <w:rPr>
          <w:rFonts w:ascii="Times New Roman" w:hAnsi="Times New Roman" w:cs="Times New Roman"/>
        </w:rPr>
      </w:pPr>
      <w:r w:rsidRPr="005443B7">
        <w:rPr>
          <w:rFonts w:ascii="Times New Roman" w:hAnsi="Times New Roman" w:cs="Times New Roman"/>
        </w:rPr>
        <w:t xml:space="preserve">Основные существующие и предполагаемые конкуренты эмитента по основным видам деятельности, включая конкурентов за рубежом: </w:t>
      </w:r>
      <w:r w:rsidR="00156C5F">
        <w:rPr>
          <w:rFonts w:ascii="Times New Roman" w:hAnsi="Times New Roman" w:cs="Times New Roman"/>
        </w:rPr>
        <w:t>нет.</w:t>
      </w:r>
    </w:p>
    <w:p w:rsidR="005443B7" w:rsidRPr="005443B7" w:rsidRDefault="005443B7" w:rsidP="003C4245">
      <w:pPr>
        <w:shd w:val="clear" w:color="auto" w:fill="FFFFFF"/>
        <w:spacing w:line="360" w:lineRule="auto"/>
        <w:ind w:firstLine="298"/>
        <w:jc w:val="both"/>
        <w:rPr>
          <w:rFonts w:ascii="Times New Roman" w:hAnsi="Times New Roman" w:cs="Times New Roman"/>
        </w:rPr>
      </w:pPr>
    </w:p>
    <w:p w:rsidR="003D6DF4" w:rsidRPr="000D473F" w:rsidRDefault="003D6DF4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0D473F">
        <w:rPr>
          <w:rFonts w:ascii="Times New Roman" w:hAnsi="Times New Roman" w:cs="Times New Roman"/>
          <w:b/>
          <w:sz w:val="24"/>
          <w:szCs w:val="24"/>
        </w:rPr>
        <w:t xml:space="preserve">5.   Подробные сведения о лицах, входящих в состав органов управления эмитента, органов эмитента по </w:t>
      </w:r>
      <w:proofErr w:type="gramStart"/>
      <w:r w:rsidRPr="000D473F">
        <w:rPr>
          <w:rFonts w:ascii="Times New Roman" w:hAnsi="Times New Roman" w:cs="Times New Roman"/>
          <w:b/>
          <w:sz w:val="24"/>
          <w:szCs w:val="24"/>
        </w:rPr>
        <w:t>контролю за</w:t>
      </w:r>
      <w:proofErr w:type="gramEnd"/>
      <w:r w:rsidRPr="000D473F">
        <w:rPr>
          <w:rFonts w:ascii="Times New Roman" w:hAnsi="Times New Roman" w:cs="Times New Roman"/>
          <w:b/>
          <w:sz w:val="24"/>
          <w:szCs w:val="24"/>
        </w:rPr>
        <w:t xml:space="preserve"> его финансово-хозяйственной деятельностью, и краткие сведения о сотрудниках (работниках) эмитента</w:t>
      </w:r>
      <w:r w:rsidR="005443B7" w:rsidRPr="000D473F">
        <w:rPr>
          <w:rFonts w:ascii="Times New Roman" w:hAnsi="Times New Roman" w:cs="Times New Roman"/>
          <w:b/>
          <w:sz w:val="24"/>
          <w:szCs w:val="24"/>
        </w:rPr>
        <w:t>.</w:t>
      </w:r>
    </w:p>
    <w:p w:rsidR="003D6DF4" w:rsidRPr="00AA0E85" w:rsidRDefault="003D6DF4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0D473F">
        <w:rPr>
          <w:rFonts w:ascii="Times New Roman" w:hAnsi="Times New Roman" w:cs="Times New Roman"/>
          <w:b/>
          <w:sz w:val="24"/>
          <w:szCs w:val="24"/>
        </w:rPr>
        <w:t>5.1. Сведения о структуре и компетенции органов управления эмитента</w:t>
      </w:r>
    </w:p>
    <w:p w:rsidR="003D6DF4" w:rsidRPr="005443B7" w:rsidRDefault="003D6DF4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5443B7">
        <w:rPr>
          <w:rFonts w:ascii="Times New Roman" w:hAnsi="Times New Roman" w:cs="Times New Roman"/>
          <w:b/>
          <w:bCs/>
        </w:rPr>
        <w:t>Структура органов управления эмитента.</w:t>
      </w:r>
    </w:p>
    <w:p w:rsidR="003D6DF4" w:rsidRPr="005443B7" w:rsidRDefault="003D6DF4" w:rsidP="003C4245">
      <w:pPr>
        <w:numPr>
          <w:ilvl w:val="0"/>
          <w:numId w:val="27"/>
        </w:numPr>
        <w:shd w:val="clear" w:color="auto" w:fill="FFFFFF"/>
        <w:tabs>
          <w:tab w:val="left" w:pos="1037"/>
        </w:tabs>
        <w:spacing w:line="360" w:lineRule="auto"/>
        <w:rPr>
          <w:rFonts w:ascii="Times New Roman" w:hAnsi="Times New Roman" w:cs="Times New Roman"/>
          <w:spacing w:val="-19"/>
        </w:rPr>
      </w:pPr>
      <w:r w:rsidRPr="005443B7">
        <w:rPr>
          <w:rFonts w:ascii="Times New Roman" w:hAnsi="Times New Roman" w:cs="Times New Roman"/>
          <w:spacing w:val="-1"/>
        </w:rPr>
        <w:t>общее собрание акционеров.</w:t>
      </w:r>
    </w:p>
    <w:p w:rsidR="003D6DF4" w:rsidRPr="005443B7" w:rsidRDefault="003D6DF4" w:rsidP="003C4245">
      <w:pPr>
        <w:numPr>
          <w:ilvl w:val="0"/>
          <w:numId w:val="27"/>
        </w:numPr>
        <w:shd w:val="clear" w:color="auto" w:fill="FFFFFF"/>
        <w:tabs>
          <w:tab w:val="left" w:pos="1037"/>
        </w:tabs>
        <w:spacing w:line="360" w:lineRule="auto"/>
        <w:rPr>
          <w:rFonts w:ascii="Times New Roman" w:hAnsi="Times New Roman" w:cs="Times New Roman"/>
          <w:spacing w:val="-11"/>
        </w:rPr>
      </w:pPr>
      <w:r w:rsidRPr="005443B7">
        <w:rPr>
          <w:rFonts w:ascii="Times New Roman" w:hAnsi="Times New Roman" w:cs="Times New Roman"/>
          <w:spacing w:val="-1"/>
        </w:rPr>
        <w:t>совет директоров.</w:t>
      </w:r>
    </w:p>
    <w:p w:rsidR="003D6DF4" w:rsidRPr="005443B7" w:rsidRDefault="003D6DF4" w:rsidP="003C4245">
      <w:pPr>
        <w:numPr>
          <w:ilvl w:val="0"/>
          <w:numId w:val="27"/>
        </w:numPr>
        <w:shd w:val="clear" w:color="auto" w:fill="FFFFFF"/>
        <w:tabs>
          <w:tab w:val="left" w:pos="1037"/>
        </w:tabs>
        <w:spacing w:line="360" w:lineRule="auto"/>
        <w:rPr>
          <w:rFonts w:ascii="Times New Roman" w:hAnsi="Times New Roman" w:cs="Times New Roman"/>
          <w:spacing w:val="-12"/>
        </w:rPr>
      </w:pPr>
      <w:r w:rsidRPr="005443B7">
        <w:rPr>
          <w:rFonts w:ascii="Times New Roman" w:hAnsi="Times New Roman" w:cs="Times New Roman"/>
          <w:spacing w:val="-2"/>
        </w:rPr>
        <w:t>директор.</w:t>
      </w:r>
    </w:p>
    <w:p w:rsidR="003D6DF4" w:rsidRDefault="003D6DF4" w:rsidP="003C4245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</w:rPr>
      </w:pPr>
      <w:r w:rsidRPr="005443B7">
        <w:rPr>
          <w:rFonts w:ascii="Times New Roman" w:hAnsi="Times New Roman" w:cs="Times New Roman"/>
          <w:b/>
          <w:bCs/>
        </w:rPr>
        <w:t>Компетенция общего собрания акционеров (участников) эмитента в соответствии с его уставом (учредительными документами):</w:t>
      </w:r>
    </w:p>
    <w:p w:rsidR="00050D59" w:rsidRPr="000D473F" w:rsidRDefault="00050D59" w:rsidP="00DE4D86">
      <w:p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</w:rPr>
      </w:pPr>
      <w:r w:rsidRPr="000D473F">
        <w:rPr>
          <w:rFonts w:ascii="Times New Roman" w:hAnsi="Times New Roman" w:cs="Times New Roman"/>
        </w:rPr>
        <w:t>К компетенции общего собрания акционеров относятся следующие вопросы:</w:t>
      </w:r>
    </w:p>
    <w:p w:rsidR="002C155C" w:rsidRDefault="002C155C" w:rsidP="00DE4D86">
      <w:p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50D59" w:rsidRPr="000D473F">
        <w:rPr>
          <w:rFonts w:ascii="Times New Roman" w:hAnsi="Times New Roman" w:cs="Times New Roman"/>
        </w:rPr>
        <w:t>. внесение  изменений и дополнений в Устав общества или  утверждение Устава общества в новой редакции</w:t>
      </w:r>
      <w:r>
        <w:rPr>
          <w:rFonts w:ascii="Times New Roman" w:hAnsi="Times New Roman" w:cs="Times New Roman"/>
        </w:rPr>
        <w:t>.</w:t>
      </w:r>
    </w:p>
    <w:p w:rsidR="00050D59" w:rsidRPr="000D473F" w:rsidRDefault="00050D59" w:rsidP="00DE4D86">
      <w:p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</w:rPr>
      </w:pPr>
      <w:r w:rsidRPr="000D473F">
        <w:rPr>
          <w:rFonts w:ascii="Times New Roman" w:hAnsi="Times New Roman" w:cs="Times New Roman"/>
        </w:rPr>
        <w:t>2. реорганизация общества</w:t>
      </w:r>
      <w:r w:rsidR="002C155C">
        <w:rPr>
          <w:rFonts w:ascii="Times New Roman" w:hAnsi="Times New Roman" w:cs="Times New Roman"/>
        </w:rPr>
        <w:t>.</w:t>
      </w:r>
    </w:p>
    <w:p w:rsidR="00050D59" w:rsidRPr="000D473F" w:rsidRDefault="00050D59" w:rsidP="00DE4D86">
      <w:p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</w:rPr>
      </w:pPr>
      <w:r w:rsidRPr="000D473F">
        <w:rPr>
          <w:rFonts w:ascii="Times New Roman" w:hAnsi="Times New Roman" w:cs="Times New Roman"/>
        </w:rPr>
        <w:t>3. ликвидация общества, назначение ликвидационной комиссии и утверждение промежуточного и окончательного ликвидационного балансов</w:t>
      </w:r>
      <w:r w:rsidR="002C155C">
        <w:rPr>
          <w:rFonts w:ascii="Times New Roman" w:hAnsi="Times New Roman" w:cs="Times New Roman"/>
        </w:rPr>
        <w:t>.</w:t>
      </w:r>
      <w:r w:rsidRPr="000D473F">
        <w:rPr>
          <w:rFonts w:ascii="Times New Roman" w:hAnsi="Times New Roman" w:cs="Times New Roman"/>
        </w:rPr>
        <w:t xml:space="preserve"> </w:t>
      </w:r>
    </w:p>
    <w:p w:rsidR="00050D59" w:rsidRPr="000D473F" w:rsidRDefault="002C155C" w:rsidP="00DE4D86">
      <w:p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50D59" w:rsidRPr="000D473F">
        <w:rPr>
          <w:rFonts w:ascii="Times New Roman" w:hAnsi="Times New Roman" w:cs="Times New Roman"/>
        </w:rPr>
        <w:t>4. определение количественного состава совета директоров общества, избрание его членов и досрочное прекращение их полномочий</w:t>
      </w:r>
      <w:r>
        <w:rPr>
          <w:rFonts w:ascii="Times New Roman" w:hAnsi="Times New Roman" w:cs="Times New Roman"/>
        </w:rPr>
        <w:t>.</w:t>
      </w:r>
    </w:p>
    <w:p w:rsidR="00050D59" w:rsidRPr="000D473F" w:rsidRDefault="002C155C" w:rsidP="00DE4D86">
      <w:p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50D59" w:rsidRPr="000D473F">
        <w:rPr>
          <w:rFonts w:ascii="Times New Roman" w:hAnsi="Times New Roman" w:cs="Times New Roman"/>
        </w:rPr>
        <w:t>5. определение предельного размера объявленных акций</w:t>
      </w:r>
      <w:r>
        <w:rPr>
          <w:rFonts w:ascii="Times New Roman" w:hAnsi="Times New Roman" w:cs="Times New Roman"/>
        </w:rPr>
        <w:t>.</w:t>
      </w:r>
    </w:p>
    <w:p w:rsidR="002C155C" w:rsidRDefault="002C155C" w:rsidP="00DE4D86">
      <w:p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50D59" w:rsidRPr="000D473F">
        <w:rPr>
          <w:rFonts w:ascii="Times New Roman" w:hAnsi="Times New Roman" w:cs="Times New Roman"/>
        </w:rPr>
        <w:t>6.  увеличение уставного капитала общества путем увеличения номинальной стоимости акций или путем размещения дополнительных акций</w:t>
      </w:r>
      <w:r>
        <w:rPr>
          <w:rFonts w:ascii="Times New Roman" w:hAnsi="Times New Roman" w:cs="Times New Roman"/>
        </w:rPr>
        <w:t>.</w:t>
      </w:r>
    </w:p>
    <w:p w:rsidR="00050D59" w:rsidRPr="000D473F" w:rsidRDefault="00050D59" w:rsidP="00DE4D86">
      <w:p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</w:rPr>
      </w:pPr>
      <w:r w:rsidRPr="000D473F">
        <w:rPr>
          <w:rFonts w:ascii="Times New Roman" w:hAnsi="Times New Roman" w:cs="Times New Roman"/>
        </w:rPr>
        <w:t>7.  уменьшение уставного капитала общества путем уменьшения номинальной стоимости акций, приобретения обществом части акций в целях сокращения их общего количества</w:t>
      </w:r>
      <w:r w:rsidR="002C155C">
        <w:rPr>
          <w:rFonts w:ascii="Times New Roman" w:hAnsi="Times New Roman" w:cs="Times New Roman"/>
        </w:rPr>
        <w:t>.</w:t>
      </w:r>
      <w:r w:rsidRPr="000D473F">
        <w:rPr>
          <w:rFonts w:ascii="Times New Roman" w:hAnsi="Times New Roman" w:cs="Times New Roman"/>
        </w:rPr>
        <w:t xml:space="preserve"> </w:t>
      </w:r>
    </w:p>
    <w:p w:rsidR="002C155C" w:rsidRDefault="00050D59" w:rsidP="00DE4D86">
      <w:p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</w:rPr>
      </w:pPr>
      <w:r w:rsidRPr="000D473F">
        <w:rPr>
          <w:rFonts w:ascii="Times New Roman" w:hAnsi="Times New Roman" w:cs="Times New Roman"/>
        </w:rPr>
        <w:t>8. избрание членов ревизионной комиссии (ревизора) общества и доср</w:t>
      </w:r>
      <w:r w:rsidR="002C155C">
        <w:rPr>
          <w:rFonts w:ascii="Times New Roman" w:hAnsi="Times New Roman" w:cs="Times New Roman"/>
        </w:rPr>
        <w:t>очное прекращение их полномочий.</w:t>
      </w:r>
    </w:p>
    <w:p w:rsidR="00050D59" w:rsidRPr="000D473F" w:rsidRDefault="00050D59" w:rsidP="00DE4D86">
      <w:p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</w:rPr>
      </w:pPr>
      <w:r w:rsidRPr="000D473F">
        <w:rPr>
          <w:rFonts w:ascii="Times New Roman" w:hAnsi="Times New Roman" w:cs="Times New Roman"/>
        </w:rPr>
        <w:t xml:space="preserve"> 9.  утверждение аудитора обществ</w:t>
      </w:r>
      <w:r w:rsidR="002C155C">
        <w:rPr>
          <w:rFonts w:ascii="Times New Roman" w:hAnsi="Times New Roman" w:cs="Times New Roman"/>
        </w:rPr>
        <w:t>а.</w:t>
      </w:r>
    </w:p>
    <w:p w:rsidR="00050D59" w:rsidRPr="000D473F" w:rsidRDefault="00050D59" w:rsidP="00DE4D86">
      <w:p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</w:rPr>
      </w:pPr>
      <w:r w:rsidRPr="000D473F">
        <w:rPr>
          <w:rFonts w:ascii="Times New Roman" w:hAnsi="Times New Roman" w:cs="Times New Roman"/>
        </w:rPr>
        <w:t>10. утверждение годовых отчетов, бухгалтерских балансов, счета прибылей и убытков общества, распределение его прибылей и убытков</w:t>
      </w:r>
      <w:r w:rsidR="002C155C">
        <w:rPr>
          <w:rFonts w:ascii="Times New Roman" w:hAnsi="Times New Roman" w:cs="Times New Roman"/>
        </w:rPr>
        <w:t>.</w:t>
      </w:r>
    </w:p>
    <w:p w:rsidR="00050D59" w:rsidRPr="000D473F" w:rsidRDefault="00050D59" w:rsidP="00DE4D86">
      <w:p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</w:rPr>
      </w:pPr>
      <w:r w:rsidRPr="000D473F">
        <w:rPr>
          <w:rFonts w:ascii="Times New Roman" w:hAnsi="Times New Roman" w:cs="Times New Roman"/>
        </w:rPr>
        <w:lastRenderedPageBreak/>
        <w:t>11.  пор</w:t>
      </w:r>
      <w:r w:rsidR="002C155C">
        <w:rPr>
          <w:rFonts w:ascii="Times New Roman" w:hAnsi="Times New Roman" w:cs="Times New Roman"/>
        </w:rPr>
        <w:t>ядок проведения общего собрания.</w:t>
      </w:r>
    </w:p>
    <w:p w:rsidR="002C155C" w:rsidRDefault="00050D59" w:rsidP="00DE4D86">
      <w:p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</w:rPr>
      </w:pPr>
      <w:r w:rsidRPr="000D473F">
        <w:rPr>
          <w:rFonts w:ascii="Times New Roman" w:hAnsi="Times New Roman" w:cs="Times New Roman"/>
        </w:rPr>
        <w:t>11-а.  образова</w:t>
      </w:r>
      <w:r w:rsidR="002C155C">
        <w:rPr>
          <w:rFonts w:ascii="Times New Roman" w:hAnsi="Times New Roman" w:cs="Times New Roman"/>
        </w:rPr>
        <w:t>ние счетной комиссии.</w:t>
      </w:r>
    </w:p>
    <w:p w:rsidR="002C155C" w:rsidRDefault="00050D59" w:rsidP="00DE4D86">
      <w:p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</w:rPr>
      </w:pPr>
      <w:r w:rsidRPr="000D473F">
        <w:rPr>
          <w:rFonts w:ascii="Times New Roman" w:hAnsi="Times New Roman" w:cs="Times New Roman"/>
        </w:rPr>
        <w:t xml:space="preserve">12.  определение формы сообщения обществом материалов (информации) акционерам, в том числе определение органа печати в случае </w:t>
      </w:r>
      <w:r w:rsidR="002C155C">
        <w:rPr>
          <w:rFonts w:ascii="Times New Roman" w:hAnsi="Times New Roman" w:cs="Times New Roman"/>
        </w:rPr>
        <w:t>сообщения в форме опубликования.</w:t>
      </w:r>
    </w:p>
    <w:p w:rsidR="00050D59" w:rsidRPr="000D473F" w:rsidRDefault="00050D59" w:rsidP="00DE4D86">
      <w:p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</w:rPr>
      </w:pPr>
      <w:r w:rsidRPr="000D473F">
        <w:rPr>
          <w:rFonts w:ascii="Times New Roman" w:hAnsi="Times New Roman" w:cs="Times New Roman"/>
        </w:rPr>
        <w:t>12-а.  образование исполнительного органа (Ген. директора) общества, досроч</w:t>
      </w:r>
      <w:r w:rsidR="002C155C">
        <w:rPr>
          <w:rFonts w:ascii="Times New Roman" w:hAnsi="Times New Roman" w:cs="Times New Roman"/>
        </w:rPr>
        <w:t>ного прекращения его полномочий.</w:t>
      </w:r>
    </w:p>
    <w:p w:rsidR="00050D59" w:rsidRPr="000D473F" w:rsidRDefault="00050D59" w:rsidP="00DE4D86">
      <w:p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</w:rPr>
      </w:pPr>
      <w:r w:rsidRPr="000D473F">
        <w:rPr>
          <w:rFonts w:ascii="Times New Roman" w:hAnsi="Times New Roman" w:cs="Times New Roman"/>
        </w:rPr>
        <w:t>12-б.  о выплате годовых дивидендов по рекомендации Совета директоров</w:t>
      </w:r>
      <w:r w:rsidR="002C155C">
        <w:rPr>
          <w:rFonts w:ascii="Times New Roman" w:hAnsi="Times New Roman" w:cs="Times New Roman"/>
        </w:rPr>
        <w:t>.</w:t>
      </w:r>
    </w:p>
    <w:p w:rsidR="00050D59" w:rsidRPr="000D473F" w:rsidRDefault="00050D59" w:rsidP="00DE4D86">
      <w:p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</w:rPr>
      </w:pPr>
      <w:r w:rsidRPr="000D473F">
        <w:rPr>
          <w:rFonts w:ascii="Times New Roman" w:hAnsi="Times New Roman" w:cs="Times New Roman"/>
        </w:rPr>
        <w:t>13.  дробление и консолидация акций</w:t>
      </w:r>
      <w:r w:rsidR="002C155C">
        <w:rPr>
          <w:rFonts w:ascii="Times New Roman" w:hAnsi="Times New Roman" w:cs="Times New Roman"/>
        </w:rPr>
        <w:t>.</w:t>
      </w:r>
    </w:p>
    <w:p w:rsidR="00050D59" w:rsidRPr="000D473F" w:rsidRDefault="00050D59" w:rsidP="00DE4D86">
      <w:p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</w:rPr>
      </w:pPr>
      <w:r w:rsidRPr="000D473F">
        <w:rPr>
          <w:rFonts w:ascii="Times New Roman" w:hAnsi="Times New Roman" w:cs="Times New Roman"/>
        </w:rPr>
        <w:t>14.  заключение сделок в случаях, предусмотренных статьей 83 настоящего Федерального закона</w:t>
      </w:r>
      <w:r w:rsidR="002C155C">
        <w:rPr>
          <w:rFonts w:ascii="Times New Roman" w:hAnsi="Times New Roman" w:cs="Times New Roman"/>
        </w:rPr>
        <w:t>.</w:t>
      </w:r>
    </w:p>
    <w:p w:rsidR="00050D59" w:rsidRPr="000D473F" w:rsidRDefault="00050D59" w:rsidP="00DE4D86">
      <w:p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</w:rPr>
      </w:pPr>
      <w:r w:rsidRPr="000D473F">
        <w:rPr>
          <w:rFonts w:ascii="Times New Roman" w:hAnsi="Times New Roman" w:cs="Times New Roman"/>
        </w:rPr>
        <w:t>15.  совершение крупных сделок, связанных с приобретением и отчуждением обществом имущества, в случаях предусмотренных статьей 79 настоящего Федерал</w:t>
      </w:r>
      <w:r w:rsidR="002C155C">
        <w:rPr>
          <w:rFonts w:ascii="Times New Roman" w:hAnsi="Times New Roman" w:cs="Times New Roman"/>
        </w:rPr>
        <w:t>ьного закона.</w:t>
      </w:r>
    </w:p>
    <w:p w:rsidR="00050D59" w:rsidRPr="000D473F" w:rsidRDefault="002C155C" w:rsidP="00DE4D86">
      <w:p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50D59" w:rsidRPr="000D473F">
        <w:rPr>
          <w:rFonts w:ascii="Times New Roman" w:hAnsi="Times New Roman" w:cs="Times New Roman"/>
        </w:rPr>
        <w:t>16.  приобретение и выкуп обществом размещенных акций в случаях, предусмотренных настоящим Федеральным законом</w:t>
      </w:r>
      <w:r>
        <w:rPr>
          <w:rFonts w:ascii="Times New Roman" w:hAnsi="Times New Roman" w:cs="Times New Roman"/>
        </w:rPr>
        <w:t>.</w:t>
      </w:r>
    </w:p>
    <w:p w:rsidR="00050D59" w:rsidRPr="000D473F" w:rsidRDefault="002C155C" w:rsidP="00DE4D86">
      <w:p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50D59" w:rsidRPr="000D473F">
        <w:rPr>
          <w:rFonts w:ascii="Times New Roman" w:hAnsi="Times New Roman" w:cs="Times New Roman"/>
        </w:rPr>
        <w:t>17.  участие в холдинговых компаниях, финансово-промышленных группах, иных объединениях коммерческих организаций,</w:t>
      </w:r>
    </w:p>
    <w:p w:rsidR="00050D59" w:rsidRDefault="002C155C" w:rsidP="00DE4D86">
      <w:p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50D59" w:rsidRPr="000D473F">
        <w:rPr>
          <w:rFonts w:ascii="Times New Roman" w:hAnsi="Times New Roman" w:cs="Times New Roman"/>
        </w:rPr>
        <w:t>18.  решение иных вопросов, предусмотренных настоящим Федеральным законом.</w:t>
      </w:r>
    </w:p>
    <w:p w:rsidR="00776B8B" w:rsidRDefault="00776B8B" w:rsidP="00655C29">
      <w:p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</w:rPr>
      </w:pPr>
      <w:r w:rsidRPr="00655C29">
        <w:rPr>
          <w:rFonts w:ascii="Times New Roman" w:hAnsi="Times New Roman" w:cs="Times New Roman"/>
        </w:rPr>
        <w:t xml:space="preserve">                    </w:t>
      </w:r>
    </w:p>
    <w:p w:rsidR="00644250" w:rsidRDefault="00644250" w:rsidP="00655C29">
      <w:p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5443B7">
        <w:rPr>
          <w:rFonts w:ascii="Times New Roman" w:hAnsi="Times New Roman" w:cs="Times New Roman"/>
          <w:b/>
          <w:bCs/>
        </w:rPr>
        <w:t>Компетенция совета директоров (наблюдательного совета) эмитента в соответствии с его уставом (учредительными документами):</w:t>
      </w:r>
    </w:p>
    <w:p w:rsidR="006311A9" w:rsidRPr="006311A9" w:rsidRDefault="007807F5" w:rsidP="00655C29">
      <w:p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311A9">
        <w:rPr>
          <w:rFonts w:ascii="Times New Roman" w:hAnsi="Times New Roman" w:cs="Times New Roman"/>
        </w:rPr>
        <w:t xml:space="preserve">1. </w:t>
      </w:r>
      <w:r w:rsidR="006311A9" w:rsidRPr="006311A9">
        <w:rPr>
          <w:rFonts w:ascii="Times New Roman" w:hAnsi="Times New Roman" w:cs="Times New Roman"/>
        </w:rPr>
        <w:t xml:space="preserve">  Совет директоров имеет право принимать решения по всем вопросам деятельности общества и его внутренним делам, за исключением вопросов, отнесенных к исключительной компетенции собрания акционеров.</w:t>
      </w:r>
    </w:p>
    <w:p w:rsidR="007A4E7E" w:rsidRDefault="007807F5" w:rsidP="00655C29">
      <w:p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311A9">
        <w:rPr>
          <w:rFonts w:ascii="Times New Roman" w:hAnsi="Times New Roman" w:cs="Times New Roman"/>
        </w:rPr>
        <w:t>2.</w:t>
      </w:r>
      <w:r w:rsidR="006311A9" w:rsidRPr="006311A9">
        <w:rPr>
          <w:rFonts w:ascii="Times New Roman" w:hAnsi="Times New Roman" w:cs="Times New Roman"/>
        </w:rPr>
        <w:t xml:space="preserve">  Совет директоров не имеет право делегировать свои  полномочия другим лицам или органам, если иное прямо не установлено законодательными актами Российской Федерации и настоящим Уставом.</w:t>
      </w:r>
    </w:p>
    <w:p w:rsidR="006311A9" w:rsidRPr="006311A9" w:rsidRDefault="007A4E7E" w:rsidP="00655C29">
      <w:p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311A9">
        <w:rPr>
          <w:rFonts w:ascii="Times New Roman" w:hAnsi="Times New Roman" w:cs="Times New Roman"/>
        </w:rPr>
        <w:t>3.</w:t>
      </w:r>
      <w:r w:rsidR="006311A9" w:rsidRPr="006311A9">
        <w:rPr>
          <w:rFonts w:ascii="Times New Roman" w:hAnsi="Times New Roman" w:cs="Times New Roman"/>
        </w:rPr>
        <w:t xml:space="preserve">  Совет директоров имеет следующие полномочия и обязан принимать соответствующие им решения:</w:t>
      </w:r>
    </w:p>
    <w:p w:rsidR="006311A9" w:rsidRPr="006311A9" w:rsidRDefault="006311A9" w:rsidP="00655C29">
      <w:pPr>
        <w:widowControl/>
        <w:numPr>
          <w:ilvl w:val="0"/>
          <w:numId w:val="35"/>
        </w:numPr>
        <w:tabs>
          <w:tab w:val="clear" w:pos="1360"/>
          <w:tab w:val="num" w:pos="0"/>
        </w:tabs>
        <w:autoSpaceDE/>
        <w:autoSpaceDN/>
        <w:adjustRightInd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6311A9">
        <w:rPr>
          <w:rFonts w:ascii="Times New Roman" w:hAnsi="Times New Roman" w:cs="Times New Roman"/>
        </w:rPr>
        <w:t>рекомендовать акционерам величину, условия и порядок увеличения или уменьшения размера уставного капитала и в письменной форме удостоверить, что увеличение  уставного капитала равно справедливой рыночной стоимости соответствующего вклада в установленный капитал общества,</w:t>
      </w:r>
    </w:p>
    <w:p w:rsidR="006311A9" w:rsidRPr="006311A9" w:rsidRDefault="006311A9" w:rsidP="00655C29">
      <w:pPr>
        <w:widowControl/>
        <w:numPr>
          <w:ilvl w:val="0"/>
          <w:numId w:val="35"/>
        </w:numPr>
        <w:tabs>
          <w:tab w:val="clear" w:pos="1360"/>
          <w:tab w:val="num" w:pos="0"/>
        </w:tabs>
        <w:autoSpaceDE/>
        <w:autoSpaceDN/>
        <w:adjustRightInd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6311A9">
        <w:rPr>
          <w:rFonts w:ascii="Times New Roman" w:hAnsi="Times New Roman" w:cs="Times New Roman"/>
        </w:rPr>
        <w:t>утверждать положение о Правлении акционерного общества, предоставляемое Генеральным директором,</w:t>
      </w:r>
    </w:p>
    <w:p w:rsidR="006311A9" w:rsidRPr="006311A9" w:rsidRDefault="006311A9" w:rsidP="00655C29">
      <w:pPr>
        <w:widowControl/>
        <w:numPr>
          <w:ilvl w:val="0"/>
          <w:numId w:val="35"/>
        </w:numPr>
        <w:tabs>
          <w:tab w:val="clear" w:pos="1360"/>
          <w:tab w:val="num" w:pos="0"/>
        </w:tabs>
        <w:autoSpaceDE/>
        <w:autoSpaceDN/>
        <w:adjustRightInd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6311A9">
        <w:rPr>
          <w:rFonts w:ascii="Times New Roman" w:hAnsi="Times New Roman" w:cs="Times New Roman"/>
        </w:rPr>
        <w:t>принимать нормативные документы, регулирующие отношения внутри общества,</w:t>
      </w:r>
    </w:p>
    <w:p w:rsidR="006311A9" w:rsidRPr="006311A9" w:rsidRDefault="006311A9" w:rsidP="00655C29">
      <w:pPr>
        <w:widowControl/>
        <w:numPr>
          <w:ilvl w:val="0"/>
          <w:numId w:val="35"/>
        </w:numPr>
        <w:tabs>
          <w:tab w:val="clear" w:pos="1360"/>
          <w:tab w:val="num" w:pos="0"/>
        </w:tabs>
        <w:autoSpaceDE/>
        <w:autoSpaceDN/>
        <w:adjustRightInd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6311A9">
        <w:rPr>
          <w:rFonts w:ascii="Times New Roman" w:hAnsi="Times New Roman" w:cs="Times New Roman"/>
        </w:rPr>
        <w:t>принимать правила и регламент проведения заседаний совета,</w:t>
      </w:r>
    </w:p>
    <w:p w:rsidR="006311A9" w:rsidRPr="006311A9" w:rsidRDefault="006311A9" w:rsidP="00655C29">
      <w:pPr>
        <w:widowControl/>
        <w:numPr>
          <w:ilvl w:val="0"/>
          <w:numId w:val="35"/>
        </w:numPr>
        <w:tabs>
          <w:tab w:val="clear" w:pos="1360"/>
          <w:tab w:val="num" w:pos="0"/>
        </w:tabs>
        <w:autoSpaceDE/>
        <w:autoSpaceDN/>
        <w:adjustRightInd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6311A9">
        <w:rPr>
          <w:rFonts w:ascii="Times New Roman" w:hAnsi="Times New Roman" w:cs="Times New Roman"/>
        </w:rPr>
        <w:t>давать акционерам рекомендации относительно создания филиалов, представительств, отделений или дочерних предприятий,</w:t>
      </w:r>
    </w:p>
    <w:p w:rsidR="006311A9" w:rsidRPr="006311A9" w:rsidRDefault="006311A9" w:rsidP="00655C29">
      <w:pPr>
        <w:widowControl/>
        <w:numPr>
          <w:ilvl w:val="0"/>
          <w:numId w:val="35"/>
        </w:numPr>
        <w:tabs>
          <w:tab w:val="clear" w:pos="1360"/>
          <w:tab w:val="num" w:pos="0"/>
        </w:tabs>
        <w:autoSpaceDE/>
        <w:autoSpaceDN/>
        <w:adjustRightInd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6311A9">
        <w:rPr>
          <w:rFonts w:ascii="Times New Roman" w:hAnsi="Times New Roman" w:cs="Times New Roman"/>
        </w:rPr>
        <w:t>по согласованию с Генеральным директором назначать, увольнять должностных лиц Правления общества,</w:t>
      </w:r>
    </w:p>
    <w:p w:rsidR="006311A9" w:rsidRPr="006311A9" w:rsidRDefault="006311A9" w:rsidP="00655C29">
      <w:pPr>
        <w:widowControl/>
        <w:numPr>
          <w:ilvl w:val="0"/>
          <w:numId w:val="35"/>
        </w:numPr>
        <w:tabs>
          <w:tab w:val="clear" w:pos="1360"/>
          <w:tab w:val="num" w:pos="0"/>
        </w:tabs>
        <w:autoSpaceDE/>
        <w:autoSpaceDN/>
        <w:adjustRightInd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6311A9">
        <w:rPr>
          <w:rFonts w:ascii="Times New Roman" w:hAnsi="Times New Roman" w:cs="Times New Roman"/>
        </w:rPr>
        <w:t>определять порядок представления всех отчетов, счетов, заявлений, системы расчета прибылей и убытков, включая правила, относящиеся к амортизации,</w:t>
      </w:r>
    </w:p>
    <w:p w:rsidR="006311A9" w:rsidRPr="006311A9" w:rsidRDefault="006311A9" w:rsidP="00655C29">
      <w:pPr>
        <w:widowControl/>
        <w:numPr>
          <w:ilvl w:val="0"/>
          <w:numId w:val="35"/>
        </w:numPr>
        <w:tabs>
          <w:tab w:val="clear" w:pos="1360"/>
          <w:tab w:val="num" w:pos="0"/>
        </w:tabs>
        <w:autoSpaceDE/>
        <w:autoSpaceDN/>
        <w:adjustRightInd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6311A9">
        <w:rPr>
          <w:rFonts w:ascii="Times New Roman" w:hAnsi="Times New Roman" w:cs="Times New Roman"/>
        </w:rPr>
        <w:t>определять политику и принимать решения, касающиеся получения и выдачи ссуд, займов, кредитов, гарантий,</w:t>
      </w:r>
    </w:p>
    <w:p w:rsidR="006311A9" w:rsidRPr="006311A9" w:rsidRDefault="006311A9" w:rsidP="00655C29">
      <w:pPr>
        <w:widowControl/>
        <w:numPr>
          <w:ilvl w:val="0"/>
          <w:numId w:val="35"/>
        </w:numPr>
        <w:tabs>
          <w:tab w:val="clear" w:pos="1360"/>
          <w:tab w:val="num" w:pos="0"/>
        </w:tabs>
        <w:autoSpaceDE/>
        <w:autoSpaceDN/>
        <w:adjustRightInd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6311A9">
        <w:rPr>
          <w:rFonts w:ascii="Times New Roman" w:hAnsi="Times New Roman" w:cs="Times New Roman"/>
        </w:rPr>
        <w:t>определение приоритетных направлений деятельности общества,</w:t>
      </w:r>
    </w:p>
    <w:p w:rsidR="006311A9" w:rsidRPr="006311A9" w:rsidRDefault="006311A9" w:rsidP="00655C29">
      <w:pPr>
        <w:widowControl/>
        <w:numPr>
          <w:ilvl w:val="0"/>
          <w:numId w:val="35"/>
        </w:numPr>
        <w:tabs>
          <w:tab w:val="clear" w:pos="1360"/>
          <w:tab w:val="num" w:pos="0"/>
        </w:tabs>
        <w:autoSpaceDE/>
        <w:autoSpaceDN/>
        <w:adjustRightInd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6311A9">
        <w:rPr>
          <w:rFonts w:ascii="Times New Roman" w:hAnsi="Times New Roman" w:cs="Times New Roman"/>
        </w:rPr>
        <w:t xml:space="preserve"> созыв годового и внеочередного общих собраний акционеров общества, за исключением случаев, предусмотренных пунктом 6 статьи 55 настоящего Федерального закона, предварительное утверждение и предоставление общему собранию годового отчета, бухгалтерского баланса, счета прибылей и убытков общества, распределение его прибылей и убытков,</w:t>
      </w:r>
    </w:p>
    <w:p w:rsidR="006311A9" w:rsidRPr="006311A9" w:rsidRDefault="006311A9" w:rsidP="00655C29">
      <w:pPr>
        <w:widowControl/>
        <w:numPr>
          <w:ilvl w:val="0"/>
          <w:numId w:val="35"/>
        </w:numPr>
        <w:tabs>
          <w:tab w:val="clear" w:pos="1360"/>
          <w:tab w:val="num" w:pos="0"/>
        </w:tabs>
        <w:autoSpaceDE/>
        <w:autoSpaceDN/>
        <w:adjustRightInd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6311A9">
        <w:rPr>
          <w:rFonts w:ascii="Times New Roman" w:hAnsi="Times New Roman" w:cs="Times New Roman"/>
        </w:rPr>
        <w:t>определение формы проведения внеочередного общего собрания,</w:t>
      </w:r>
    </w:p>
    <w:p w:rsidR="006311A9" w:rsidRPr="006311A9" w:rsidRDefault="006311A9" w:rsidP="00655C29">
      <w:pPr>
        <w:widowControl/>
        <w:numPr>
          <w:ilvl w:val="0"/>
          <w:numId w:val="35"/>
        </w:numPr>
        <w:tabs>
          <w:tab w:val="clear" w:pos="1360"/>
          <w:tab w:val="num" w:pos="0"/>
        </w:tabs>
        <w:autoSpaceDE/>
        <w:autoSpaceDN/>
        <w:adjustRightInd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6311A9">
        <w:rPr>
          <w:rFonts w:ascii="Times New Roman" w:hAnsi="Times New Roman" w:cs="Times New Roman"/>
        </w:rPr>
        <w:t>утверждение повестки дня общего собрания акционеров,</w:t>
      </w:r>
    </w:p>
    <w:p w:rsidR="006311A9" w:rsidRPr="006311A9" w:rsidRDefault="006311A9" w:rsidP="00655C29">
      <w:pPr>
        <w:widowControl/>
        <w:numPr>
          <w:ilvl w:val="0"/>
          <w:numId w:val="35"/>
        </w:numPr>
        <w:tabs>
          <w:tab w:val="clear" w:pos="1360"/>
          <w:tab w:val="num" w:pos="0"/>
        </w:tabs>
        <w:autoSpaceDE/>
        <w:autoSpaceDN/>
        <w:adjustRightInd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6311A9">
        <w:rPr>
          <w:rFonts w:ascii="Times New Roman" w:hAnsi="Times New Roman" w:cs="Times New Roman"/>
        </w:rPr>
        <w:lastRenderedPageBreak/>
        <w:t>определение даты составления списка акционеров, имеющих право на участие в общем собрании, и другие вопросы, отнесенные к компетенции совета директоров общества в соответствии с положениями главы 7 настоящего Федерального закона и связанные с подготовкой и проведением общего собрания акционеров,</w:t>
      </w:r>
    </w:p>
    <w:p w:rsidR="006311A9" w:rsidRPr="006311A9" w:rsidRDefault="006311A9" w:rsidP="00655C29">
      <w:pPr>
        <w:widowControl/>
        <w:numPr>
          <w:ilvl w:val="0"/>
          <w:numId w:val="35"/>
        </w:numPr>
        <w:tabs>
          <w:tab w:val="clear" w:pos="1360"/>
          <w:tab w:val="num" w:pos="0"/>
        </w:tabs>
        <w:autoSpaceDE/>
        <w:autoSpaceDN/>
        <w:adjustRightInd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6311A9">
        <w:rPr>
          <w:rFonts w:ascii="Times New Roman" w:hAnsi="Times New Roman" w:cs="Times New Roman"/>
        </w:rPr>
        <w:t>вынесение на решение общего собрания акционеров вопросов, предусмотренных подпунктами 2, пункта статьи 48 настоящего Федерального закона,</w:t>
      </w:r>
    </w:p>
    <w:p w:rsidR="006311A9" w:rsidRPr="006311A9" w:rsidRDefault="006311A9" w:rsidP="00655C29">
      <w:pPr>
        <w:widowControl/>
        <w:numPr>
          <w:ilvl w:val="0"/>
          <w:numId w:val="35"/>
        </w:numPr>
        <w:tabs>
          <w:tab w:val="clear" w:pos="1360"/>
          <w:tab w:val="num" w:pos="0"/>
        </w:tabs>
        <w:autoSpaceDE/>
        <w:autoSpaceDN/>
        <w:adjustRightInd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6311A9">
        <w:rPr>
          <w:rFonts w:ascii="Times New Roman" w:hAnsi="Times New Roman" w:cs="Times New Roman"/>
        </w:rPr>
        <w:t>увеличение уставного капитала общества путем увеличения номинальной стоимости акций или путем размещения обществом акций в пределах количества и категории (типа) объявленных акций, если в соответствии с уставом общества или решением общего собрания акционеров такое право ему предоставлено,</w:t>
      </w:r>
    </w:p>
    <w:p w:rsidR="006311A9" w:rsidRPr="006311A9" w:rsidRDefault="006311A9" w:rsidP="00655C29">
      <w:pPr>
        <w:widowControl/>
        <w:numPr>
          <w:ilvl w:val="0"/>
          <w:numId w:val="35"/>
        </w:numPr>
        <w:tabs>
          <w:tab w:val="clear" w:pos="1360"/>
          <w:tab w:val="num" w:pos="0"/>
        </w:tabs>
        <w:autoSpaceDE/>
        <w:autoSpaceDN/>
        <w:adjustRightInd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6311A9">
        <w:rPr>
          <w:rFonts w:ascii="Times New Roman" w:hAnsi="Times New Roman" w:cs="Times New Roman"/>
        </w:rPr>
        <w:t>размещение обществом облигаций и иных ценных бумаг, если иное не предусмотрено Уставом общества,</w:t>
      </w:r>
    </w:p>
    <w:p w:rsidR="006311A9" w:rsidRPr="006311A9" w:rsidRDefault="006311A9" w:rsidP="00655C29">
      <w:pPr>
        <w:widowControl/>
        <w:numPr>
          <w:ilvl w:val="0"/>
          <w:numId w:val="35"/>
        </w:numPr>
        <w:tabs>
          <w:tab w:val="clear" w:pos="1360"/>
          <w:tab w:val="num" w:pos="0"/>
        </w:tabs>
        <w:autoSpaceDE/>
        <w:autoSpaceDN/>
        <w:adjustRightInd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6311A9">
        <w:rPr>
          <w:rFonts w:ascii="Times New Roman" w:hAnsi="Times New Roman" w:cs="Times New Roman"/>
        </w:rPr>
        <w:t>определение рыночной стоимости имущества в соответствии со статьей 77 настоящего Федерального закона,</w:t>
      </w:r>
    </w:p>
    <w:p w:rsidR="006311A9" w:rsidRPr="006311A9" w:rsidRDefault="006311A9" w:rsidP="00655C29">
      <w:pPr>
        <w:widowControl/>
        <w:numPr>
          <w:ilvl w:val="0"/>
          <w:numId w:val="35"/>
        </w:numPr>
        <w:tabs>
          <w:tab w:val="clear" w:pos="1360"/>
          <w:tab w:val="num" w:pos="0"/>
        </w:tabs>
        <w:autoSpaceDE/>
        <w:autoSpaceDN/>
        <w:adjustRightInd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6311A9">
        <w:rPr>
          <w:rFonts w:ascii="Times New Roman" w:hAnsi="Times New Roman" w:cs="Times New Roman"/>
        </w:rPr>
        <w:t>приобретение размещенных обществом акций, облигаций и иных ценных бумаг в случаях, предусмотренных настоящим Федеральным законом,</w:t>
      </w:r>
    </w:p>
    <w:p w:rsidR="006311A9" w:rsidRPr="006311A9" w:rsidRDefault="006311A9" w:rsidP="00655C29">
      <w:pPr>
        <w:widowControl/>
        <w:numPr>
          <w:ilvl w:val="0"/>
          <w:numId w:val="35"/>
        </w:numPr>
        <w:tabs>
          <w:tab w:val="clear" w:pos="1360"/>
          <w:tab w:val="num" w:pos="0"/>
        </w:tabs>
        <w:autoSpaceDE/>
        <w:autoSpaceDN/>
        <w:adjustRightInd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6311A9">
        <w:rPr>
          <w:rFonts w:ascii="Times New Roman" w:hAnsi="Times New Roman" w:cs="Times New Roman"/>
        </w:rPr>
        <w:t>установление размера вознаграждений и компенсаций, выплачиваемых Генеральному директору и членам правления,</w:t>
      </w:r>
    </w:p>
    <w:p w:rsidR="006311A9" w:rsidRPr="006311A9" w:rsidRDefault="006311A9" w:rsidP="00655C29">
      <w:pPr>
        <w:widowControl/>
        <w:numPr>
          <w:ilvl w:val="0"/>
          <w:numId w:val="35"/>
        </w:numPr>
        <w:tabs>
          <w:tab w:val="clear" w:pos="1360"/>
          <w:tab w:val="num" w:pos="0"/>
        </w:tabs>
        <w:autoSpaceDE/>
        <w:autoSpaceDN/>
        <w:adjustRightInd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6311A9">
        <w:rPr>
          <w:rFonts w:ascii="Times New Roman" w:hAnsi="Times New Roman" w:cs="Times New Roman"/>
        </w:rPr>
        <w:t xml:space="preserve">рекомендации по размеру выплачиваемых членам ревизионной комиссии общества вознаграждений и компенсаций и определение </w:t>
      </w:r>
      <w:proofErr w:type="gramStart"/>
      <w:r w:rsidRPr="006311A9">
        <w:rPr>
          <w:rFonts w:ascii="Times New Roman" w:hAnsi="Times New Roman" w:cs="Times New Roman"/>
        </w:rPr>
        <w:t>размера оплаты труда услуг аудитора</w:t>
      </w:r>
      <w:proofErr w:type="gramEnd"/>
      <w:r w:rsidRPr="006311A9">
        <w:rPr>
          <w:rFonts w:ascii="Times New Roman" w:hAnsi="Times New Roman" w:cs="Times New Roman"/>
        </w:rPr>
        <w:t>,</w:t>
      </w:r>
    </w:p>
    <w:p w:rsidR="006311A9" w:rsidRPr="006311A9" w:rsidRDefault="006311A9" w:rsidP="00655C29">
      <w:pPr>
        <w:widowControl/>
        <w:numPr>
          <w:ilvl w:val="0"/>
          <w:numId w:val="35"/>
        </w:numPr>
        <w:tabs>
          <w:tab w:val="clear" w:pos="1360"/>
          <w:tab w:val="num" w:pos="0"/>
        </w:tabs>
        <w:autoSpaceDE/>
        <w:autoSpaceDN/>
        <w:adjustRightInd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6311A9">
        <w:rPr>
          <w:rFonts w:ascii="Times New Roman" w:hAnsi="Times New Roman" w:cs="Times New Roman"/>
        </w:rPr>
        <w:t>рекомендации по размеру дивиденда по акциям и порядку его выплат, принятие решения о выплате промежуточных дивидендов (ежеквартальных, полугодовых) их размере и форме выплаты,</w:t>
      </w:r>
    </w:p>
    <w:p w:rsidR="006311A9" w:rsidRPr="006311A9" w:rsidRDefault="006311A9" w:rsidP="00655C29">
      <w:pPr>
        <w:widowControl/>
        <w:numPr>
          <w:ilvl w:val="0"/>
          <w:numId w:val="35"/>
        </w:numPr>
        <w:tabs>
          <w:tab w:val="clear" w:pos="1360"/>
          <w:tab w:val="num" w:pos="0"/>
        </w:tabs>
        <w:autoSpaceDE/>
        <w:autoSpaceDN/>
        <w:adjustRightInd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6311A9">
        <w:rPr>
          <w:rFonts w:ascii="Times New Roman" w:hAnsi="Times New Roman" w:cs="Times New Roman"/>
        </w:rPr>
        <w:t>использование резервного и иных фондов общества,</w:t>
      </w:r>
    </w:p>
    <w:p w:rsidR="006311A9" w:rsidRPr="006311A9" w:rsidRDefault="006311A9" w:rsidP="00655C29">
      <w:pPr>
        <w:widowControl/>
        <w:numPr>
          <w:ilvl w:val="0"/>
          <w:numId w:val="35"/>
        </w:numPr>
        <w:tabs>
          <w:tab w:val="clear" w:pos="1360"/>
          <w:tab w:val="num" w:pos="0"/>
        </w:tabs>
        <w:autoSpaceDE/>
        <w:autoSpaceDN/>
        <w:adjustRightInd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6311A9">
        <w:rPr>
          <w:rFonts w:ascii="Times New Roman" w:hAnsi="Times New Roman" w:cs="Times New Roman"/>
        </w:rPr>
        <w:t>утверждение внутренних документов общества, определяющих порядок деятельности органов управления общества,</w:t>
      </w:r>
    </w:p>
    <w:p w:rsidR="006311A9" w:rsidRPr="006311A9" w:rsidRDefault="006311A9" w:rsidP="00655C29">
      <w:pPr>
        <w:widowControl/>
        <w:numPr>
          <w:ilvl w:val="0"/>
          <w:numId w:val="35"/>
        </w:numPr>
        <w:tabs>
          <w:tab w:val="clear" w:pos="1360"/>
          <w:tab w:val="num" w:pos="0"/>
        </w:tabs>
        <w:autoSpaceDE/>
        <w:autoSpaceDN/>
        <w:adjustRightInd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6311A9">
        <w:rPr>
          <w:rFonts w:ascii="Times New Roman" w:hAnsi="Times New Roman" w:cs="Times New Roman"/>
        </w:rPr>
        <w:t>создание филиалов и открытие представительств общества,</w:t>
      </w:r>
    </w:p>
    <w:p w:rsidR="006311A9" w:rsidRPr="006311A9" w:rsidRDefault="006311A9" w:rsidP="00655C29">
      <w:pPr>
        <w:widowControl/>
        <w:numPr>
          <w:ilvl w:val="0"/>
          <w:numId w:val="35"/>
        </w:numPr>
        <w:tabs>
          <w:tab w:val="clear" w:pos="1360"/>
          <w:tab w:val="num" w:pos="0"/>
        </w:tabs>
        <w:autoSpaceDE/>
        <w:autoSpaceDN/>
        <w:adjustRightInd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6311A9">
        <w:rPr>
          <w:rFonts w:ascii="Times New Roman" w:hAnsi="Times New Roman" w:cs="Times New Roman"/>
        </w:rPr>
        <w:t>принятие решения об участии общества в других организациях, за исключением случая, предусмотренного подпунктом 20 пункта 1 статьи 48 настоящего Федерального закона,</w:t>
      </w:r>
    </w:p>
    <w:p w:rsidR="006311A9" w:rsidRPr="006311A9" w:rsidRDefault="006311A9" w:rsidP="00655C29">
      <w:pPr>
        <w:widowControl/>
        <w:numPr>
          <w:ilvl w:val="0"/>
          <w:numId w:val="35"/>
        </w:numPr>
        <w:tabs>
          <w:tab w:val="clear" w:pos="1360"/>
          <w:tab w:val="num" w:pos="0"/>
        </w:tabs>
        <w:autoSpaceDE/>
        <w:autoSpaceDN/>
        <w:adjustRightInd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6311A9">
        <w:rPr>
          <w:rFonts w:ascii="Times New Roman" w:hAnsi="Times New Roman" w:cs="Times New Roman"/>
        </w:rPr>
        <w:t>заключение крупных сделок, связанных с приобретением и отчуждением обществом имущества, в случаях предусмотренных главой 10 настоящего Федерального закона,</w:t>
      </w:r>
    </w:p>
    <w:p w:rsidR="006311A9" w:rsidRPr="006311A9" w:rsidRDefault="006311A9" w:rsidP="00655C29">
      <w:pPr>
        <w:widowControl/>
        <w:numPr>
          <w:ilvl w:val="0"/>
          <w:numId w:val="35"/>
        </w:numPr>
        <w:tabs>
          <w:tab w:val="clear" w:pos="1360"/>
          <w:tab w:val="num" w:pos="0"/>
        </w:tabs>
        <w:autoSpaceDE/>
        <w:autoSpaceDN/>
        <w:adjustRightInd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6311A9">
        <w:rPr>
          <w:rFonts w:ascii="Times New Roman" w:hAnsi="Times New Roman" w:cs="Times New Roman"/>
        </w:rPr>
        <w:t>заключение сделок, предусмотренных главой 11 настоящего Федерального закона,</w:t>
      </w:r>
    </w:p>
    <w:p w:rsidR="006311A9" w:rsidRPr="006311A9" w:rsidRDefault="006311A9" w:rsidP="00655C29">
      <w:pPr>
        <w:widowControl/>
        <w:numPr>
          <w:ilvl w:val="0"/>
          <w:numId w:val="35"/>
        </w:numPr>
        <w:tabs>
          <w:tab w:val="clear" w:pos="1360"/>
          <w:tab w:val="num" w:pos="0"/>
        </w:tabs>
        <w:autoSpaceDE/>
        <w:autoSpaceDN/>
        <w:adjustRightInd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6311A9">
        <w:rPr>
          <w:rFonts w:ascii="Times New Roman" w:hAnsi="Times New Roman" w:cs="Times New Roman"/>
        </w:rPr>
        <w:t xml:space="preserve">заключение договоров с членами правления, определение прав и обязанностей, </w:t>
      </w:r>
    </w:p>
    <w:p w:rsidR="006311A9" w:rsidRPr="006311A9" w:rsidRDefault="006311A9" w:rsidP="00655C29">
      <w:pPr>
        <w:widowControl/>
        <w:numPr>
          <w:ilvl w:val="0"/>
          <w:numId w:val="35"/>
        </w:numPr>
        <w:tabs>
          <w:tab w:val="clear" w:pos="1360"/>
          <w:tab w:val="num" w:pos="0"/>
        </w:tabs>
        <w:autoSpaceDE/>
        <w:autoSpaceDN/>
        <w:adjustRightInd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6311A9">
        <w:rPr>
          <w:rFonts w:ascii="Times New Roman" w:hAnsi="Times New Roman" w:cs="Times New Roman"/>
        </w:rPr>
        <w:t>иные вопросы, предусмотренные настоящим Федеральным законом и Уставом общества.</w:t>
      </w:r>
    </w:p>
    <w:p w:rsidR="006311A9" w:rsidRPr="006311A9" w:rsidRDefault="006311A9" w:rsidP="00655C29">
      <w:pPr>
        <w:spacing w:line="360" w:lineRule="auto"/>
        <w:jc w:val="both"/>
        <w:rPr>
          <w:rFonts w:ascii="Times New Roman" w:hAnsi="Times New Roman" w:cs="Times New Roman"/>
        </w:rPr>
      </w:pPr>
      <w:r w:rsidRPr="006311A9">
        <w:rPr>
          <w:rFonts w:ascii="Times New Roman" w:hAnsi="Times New Roman" w:cs="Times New Roman"/>
        </w:rPr>
        <w:t xml:space="preserve">          </w:t>
      </w:r>
      <w:proofErr w:type="gramStart"/>
      <w:r w:rsidRPr="006311A9">
        <w:rPr>
          <w:rFonts w:ascii="Times New Roman" w:hAnsi="Times New Roman" w:cs="Times New Roman"/>
        </w:rPr>
        <w:t>Вопросы</w:t>
      </w:r>
      <w:proofErr w:type="gramEnd"/>
      <w:r w:rsidRPr="006311A9">
        <w:rPr>
          <w:rFonts w:ascii="Times New Roman" w:hAnsi="Times New Roman" w:cs="Times New Roman"/>
        </w:rPr>
        <w:t xml:space="preserve"> отнесенные к исключительной компетенции совета директоров общества, не могут быть переданы на решение исполнительному органу общества.</w:t>
      </w:r>
    </w:p>
    <w:p w:rsidR="006311A9" w:rsidRPr="006311A9" w:rsidRDefault="006311A9" w:rsidP="006311A9">
      <w:pPr>
        <w:jc w:val="both"/>
        <w:rPr>
          <w:rFonts w:ascii="Times New Roman" w:hAnsi="Times New Roman" w:cs="Times New Roman"/>
        </w:rPr>
      </w:pPr>
    </w:p>
    <w:p w:rsidR="00644250" w:rsidRPr="005443B7" w:rsidRDefault="00644250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5443B7">
        <w:rPr>
          <w:rFonts w:ascii="Times New Roman" w:hAnsi="Times New Roman" w:cs="Times New Roman"/>
          <w:b/>
          <w:bCs/>
        </w:rPr>
        <w:t>Компетенция  единоличного   и   коллегиального   исполнительных  органов  эмитента   в  соответствии  с  его  уставом (учредительными документами):</w:t>
      </w:r>
    </w:p>
    <w:p w:rsidR="00644250" w:rsidRDefault="00644250" w:rsidP="00021F09">
      <w:pPr>
        <w:shd w:val="clear" w:color="auto" w:fill="FFFFFF"/>
        <w:spacing w:line="360" w:lineRule="auto"/>
        <w:ind w:firstLine="293"/>
        <w:jc w:val="both"/>
        <w:rPr>
          <w:rFonts w:ascii="Times New Roman" w:hAnsi="Times New Roman" w:cs="Times New Roman"/>
        </w:rPr>
      </w:pPr>
      <w:r w:rsidRPr="005443B7">
        <w:rPr>
          <w:rFonts w:ascii="Times New Roman" w:hAnsi="Times New Roman" w:cs="Times New Roman"/>
        </w:rPr>
        <w:t xml:space="preserve">Руководство текущей деятельностью Общества осуществляется единоличным исполнительным органом </w:t>
      </w:r>
      <w:r w:rsidR="00021F09">
        <w:rPr>
          <w:rFonts w:ascii="Times New Roman" w:hAnsi="Times New Roman" w:cs="Times New Roman"/>
        </w:rPr>
        <w:t>–</w:t>
      </w:r>
      <w:r w:rsidRPr="005443B7">
        <w:rPr>
          <w:rFonts w:ascii="Times New Roman" w:hAnsi="Times New Roman" w:cs="Times New Roman"/>
        </w:rPr>
        <w:t xml:space="preserve"> </w:t>
      </w:r>
      <w:r w:rsidR="00021F09">
        <w:rPr>
          <w:rFonts w:ascii="Times New Roman" w:hAnsi="Times New Roman" w:cs="Times New Roman"/>
        </w:rPr>
        <w:t xml:space="preserve">Генеральным директором. </w:t>
      </w:r>
      <w:r w:rsidRPr="005443B7">
        <w:rPr>
          <w:rFonts w:ascii="Times New Roman" w:hAnsi="Times New Roman" w:cs="Times New Roman"/>
          <w:spacing w:val="-1"/>
        </w:rPr>
        <w:t xml:space="preserve">К компетенции </w:t>
      </w:r>
      <w:r w:rsidR="00021F09">
        <w:rPr>
          <w:rFonts w:ascii="Times New Roman" w:hAnsi="Times New Roman" w:cs="Times New Roman"/>
          <w:spacing w:val="-1"/>
        </w:rPr>
        <w:t>исполнительного органа общества – Генерального директора</w:t>
      </w:r>
      <w:r w:rsidRPr="005443B7">
        <w:rPr>
          <w:rFonts w:ascii="Times New Roman" w:hAnsi="Times New Roman" w:cs="Times New Roman"/>
          <w:spacing w:val="-1"/>
        </w:rPr>
        <w:t xml:space="preserve"> относятся все вопросы руководства текущей деятельностью общества, за исключением </w:t>
      </w:r>
      <w:r w:rsidRPr="005443B7">
        <w:rPr>
          <w:rFonts w:ascii="Times New Roman" w:hAnsi="Times New Roman" w:cs="Times New Roman"/>
        </w:rPr>
        <w:t>вопросов, отнесенных к компетенции общего собрания акционеров или совета директоров общества.</w:t>
      </w:r>
    </w:p>
    <w:p w:rsidR="00021F09" w:rsidRPr="005443B7" w:rsidRDefault="00021F09" w:rsidP="00021F0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Исполнительный орган общества – Генеральный директор организует выполнение решений общего собрания акционеров и Совета директоров общества.</w:t>
      </w:r>
    </w:p>
    <w:p w:rsidR="00644250" w:rsidRPr="005443B7" w:rsidRDefault="00021F09" w:rsidP="003C4245">
      <w:pPr>
        <w:shd w:val="clear" w:color="auto" w:fill="FFFFFF"/>
        <w:spacing w:line="360" w:lineRule="auto"/>
        <w:ind w:firstLine="2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Генеральный д</w:t>
      </w:r>
      <w:r w:rsidR="00644250" w:rsidRPr="005443B7">
        <w:rPr>
          <w:rFonts w:ascii="Times New Roman" w:hAnsi="Times New Roman" w:cs="Times New Roman"/>
        </w:rPr>
        <w:t>иректор без доверенности действует от имени Общества, в том числе представляет его интересы, совершает сделки от имени общества, утверждает штаты, издает приказы и дает указания, обязательные для исполнения всеми работниками общества.</w:t>
      </w:r>
    </w:p>
    <w:p w:rsidR="00644250" w:rsidRPr="005443B7" w:rsidRDefault="00644250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5443B7">
        <w:rPr>
          <w:rFonts w:ascii="Times New Roman" w:hAnsi="Times New Roman" w:cs="Times New Roman"/>
        </w:rPr>
        <w:t>Сведения о внесенных за последний отчетный период изменениях в устав эмитента, а также во внутренние документы,</w:t>
      </w:r>
    </w:p>
    <w:p w:rsidR="00644250" w:rsidRPr="005443B7" w:rsidRDefault="00644250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proofErr w:type="gramStart"/>
      <w:r w:rsidRPr="005443B7">
        <w:rPr>
          <w:rFonts w:ascii="Times New Roman" w:hAnsi="Times New Roman" w:cs="Times New Roman"/>
        </w:rPr>
        <w:lastRenderedPageBreak/>
        <w:t>регулирующие</w:t>
      </w:r>
      <w:proofErr w:type="gramEnd"/>
      <w:r w:rsidRPr="005443B7">
        <w:rPr>
          <w:rFonts w:ascii="Times New Roman" w:hAnsi="Times New Roman" w:cs="Times New Roman"/>
        </w:rPr>
        <w:t xml:space="preserve"> деятельность органов эмитента: </w:t>
      </w:r>
      <w:r w:rsidRPr="005443B7">
        <w:rPr>
          <w:rFonts w:ascii="Times New Roman" w:hAnsi="Times New Roman" w:cs="Times New Roman"/>
          <w:bCs/>
        </w:rPr>
        <w:t>Нет</w:t>
      </w:r>
      <w:r w:rsidR="00655C29">
        <w:rPr>
          <w:rFonts w:ascii="Times New Roman" w:hAnsi="Times New Roman" w:cs="Times New Roman"/>
          <w:bCs/>
        </w:rPr>
        <w:t>.</w:t>
      </w:r>
    </w:p>
    <w:p w:rsidR="00655C29" w:rsidRDefault="00655C29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250" w:rsidRPr="003C51D3" w:rsidRDefault="00644250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079">
        <w:rPr>
          <w:rFonts w:ascii="Times New Roman" w:hAnsi="Times New Roman" w:cs="Times New Roman"/>
          <w:b/>
          <w:sz w:val="24"/>
          <w:szCs w:val="24"/>
        </w:rPr>
        <w:t>5.2. Информация о лицах, входящих в состав органов управления эмитента</w:t>
      </w:r>
      <w:r w:rsidR="00A87079">
        <w:rPr>
          <w:rFonts w:ascii="Times New Roman" w:hAnsi="Times New Roman" w:cs="Times New Roman"/>
          <w:b/>
          <w:sz w:val="24"/>
          <w:szCs w:val="24"/>
        </w:rPr>
        <w:t>.</w:t>
      </w:r>
    </w:p>
    <w:p w:rsidR="0074543C" w:rsidRDefault="0074543C" w:rsidP="0074543C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2"/>
        </w:rPr>
        <w:t>Совет директоров</w:t>
      </w:r>
    </w:p>
    <w:p w:rsidR="0074543C" w:rsidRDefault="0074543C" w:rsidP="0074543C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  <w:spacing w:val="-1"/>
        </w:rPr>
        <w:t>Головинов</w:t>
      </w:r>
      <w:proofErr w:type="spellEnd"/>
      <w:r>
        <w:rPr>
          <w:rFonts w:ascii="Times New Roman" w:hAnsi="Times New Roman" w:cs="Times New Roman"/>
          <w:b/>
          <w:bCs/>
          <w:spacing w:val="-1"/>
        </w:rPr>
        <w:t xml:space="preserve"> Александр Васильевич</w:t>
      </w:r>
    </w:p>
    <w:p w:rsidR="0074543C" w:rsidRDefault="0074543C" w:rsidP="0074543C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 xml:space="preserve">Год рождения: </w:t>
      </w:r>
      <w:r>
        <w:rPr>
          <w:rFonts w:ascii="Times New Roman" w:hAnsi="Times New Roman" w:cs="Times New Roman"/>
          <w:b/>
          <w:bCs/>
          <w:spacing w:val="-1"/>
        </w:rPr>
        <w:t>1951.</w:t>
      </w:r>
    </w:p>
    <w:p w:rsidR="0074543C" w:rsidRDefault="0074543C" w:rsidP="0074543C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об образовании: </w:t>
      </w:r>
      <w:proofErr w:type="gramStart"/>
      <w:r>
        <w:rPr>
          <w:rFonts w:ascii="Times New Roman" w:hAnsi="Times New Roman" w:cs="Times New Roman"/>
          <w:b/>
          <w:bCs/>
        </w:rPr>
        <w:t>высшее</w:t>
      </w:r>
      <w:proofErr w:type="gramEnd"/>
      <w:r>
        <w:rPr>
          <w:rFonts w:ascii="Times New Roman" w:hAnsi="Times New Roman" w:cs="Times New Roman"/>
          <w:b/>
          <w:bCs/>
        </w:rPr>
        <w:t>.</w:t>
      </w:r>
    </w:p>
    <w:p w:rsidR="0074543C" w:rsidRDefault="0074543C" w:rsidP="0074543C">
      <w:pPr>
        <w:shd w:val="clear" w:color="auto" w:fill="FFFFFF"/>
        <w:spacing w:line="360" w:lineRule="auto"/>
        <w:ind w:firstLine="28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Должности, занимаемые в эмитенте и других организациях за последние 5 лет и в настоящее время в хронологическом порядке, в том числе по совместительств):</w:t>
      </w:r>
      <w:proofErr w:type="gram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757"/>
        <w:gridCol w:w="2674"/>
        <w:gridCol w:w="2664"/>
        <w:gridCol w:w="2674"/>
      </w:tblGrid>
      <w:tr w:rsidR="0074543C" w:rsidTr="0074543C">
        <w:trPr>
          <w:trHeight w:hRule="exact" w:val="226"/>
        </w:trPr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43C" w:rsidRDefault="0074543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Период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43C" w:rsidRDefault="0074543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Организация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43C" w:rsidRDefault="0074543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Сфера деятельности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43C" w:rsidRDefault="0074543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74543C" w:rsidTr="0074543C">
        <w:trPr>
          <w:trHeight w:hRule="exact" w:val="704"/>
        </w:trPr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43C" w:rsidRDefault="0074543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1997- наст</w:t>
            </w:r>
            <w:proofErr w:type="gramStart"/>
            <w:r>
              <w:rPr>
                <w:rFonts w:ascii="Times New Roman" w:hAnsi="Times New Roman" w:cs="Times New Roman"/>
                <w:spacing w:val="-1"/>
              </w:rPr>
              <w:t>.</w:t>
            </w:r>
            <w:proofErr w:type="gramEnd"/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-1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pacing w:val="-1"/>
              </w:rPr>
              <w:t>ремя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43C" w:rsidRDefault="0074543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ОАО "Радуга"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43C" w:rsidRDefault="0074543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Ремонт аудио- и видео </w:t>
            </w:r>
            <w:proofErr w:type="gramStart"/>
            <w:r>
              <w:rPr>
                <w:rFonts w:ascii="Times New Roman" w:hAnsi="Times New Roman" w:cs="Times New Roman"/>
                <w:spacing w:val="-1"/>
              </w:rPr>
              <w:t>–а</w:t>
            </w:r>
            <w:proofErr w:type="gramEnd"/>
            <w:r>
              <w:rPr>
                <w:rFonts w:ascii="Times New Roman" w:hAnsi="Times New Roman" w:cs="Times New Roman"/>
                <w:spacing w:val="-1"/>
              </w:rPr>
              <w:t>ппаратуры,  ремонт бытовой техники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43C" w:rsidRDefault="0074543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директор</w:t>
            </w:r>
          </w:p>
        </w:tc>
      </w:tr>
    </w:tbl>
    <w:p w:rsidR="0074543C" w:rsidRDefault="0074543C" w:rsidP="0074543C">
      <w:pPr>
        <w:shd w:val="clear" w:color="auto" w:fill="FFFFFF"/>
        <w:spacing w:line="360" w:lineRule="auto"/>
      </w:pPr>
      <w:r>
        <w:rPr>
          <w:rFonts w:ascii="Times New Roman" w:hAnsi="Times New Roman" w:cs="Times New Roman"/>
        </w:rPr>
        <w:t xml:space="preserve">Доля участия в уставном (складочном) капитале эмитента: </w:t>
      </w:r>
      <w:r>
        <w:rPr>
          <w:rFonts w:ascii="Times New Roman" w:hAnsi="Times New Roman" w:cs="Times New Roman"/>
          <w:b/>
        </w:rPr>
        <w:t>2</w:t>
      </w:r>
      <w:r w:rsidR="00A87079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,</w:t>
      </w:r>
      <w:r w:rsidR="00A87079">
        <w:rPr>
          <w:rFonts w:ascii="Times New Roman" w:hAnsi="Times New Roman" w:cs="Times New Roman"/>
          <w:b/>
        </w:rPr>
        <w:t>17</w:t>
      </w:r>
      <w:r>
        <w:rPr>
          <w:rFonts w:ascii="Times New Roman" w:hAnsi="Times New Roman" w:cs="Times New Roman"/>
          <w:b/>
          <w:bCs/>
        </w:rPr>
        <w:t>%.</w:t>
      </w:r>
    </w:p>
    <w:p w:rsidR="0074543C" w:rsidRDefault="0074543C" w:rsidP="0074543C">
      <w:pPr>
        <w:shd w:val="clear" w:color="auto" w:fill="FFFFFF"/>
        <w:spacing w:line="360" w:lineRule="auto"/>
      </w:pPr>
      <w:r>
        <w:rPr>
          <w:rFonts w:ascii="Times New Roman" w:hAnsi="Times New Roman" w:cs="Times New Roman"/>
          <w:spacing w:val="-1"/>
        </w:rPr>
        <w:t xml:space="preserve">Доля принадлежащих обыкновенных акций эмитента: </w:t>
      </w:r>
      <w:r>
        <w:rPr>
          <w:rFonts w:ascii="Times New Roman" w:hAnsi="Times New Roman" w:cs="Times New Roman"/>
          <w:b/>
        </w:rPr>
        <w:t>2</w:t>
      </w:r>
      <w:r w:rsidR="00A87079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,</w:t>
      </w:r>
      <w:r w:rsidR="00A87079">
        <w:rPr>
          <w:rFonts w:ascii="Times New Roman" w:hAnsi="Times New Roman" w:cs="Times New Roman"/>
          <w:b/>
        </w:rPr>
        <w:t>17</w:t>
      </w:r>
      <w:r>
        <w:rPr>
          <w:rFonts w:ascii="Times New Roman" w:hAnsi="Times New Roman" w:cs="Times New Roman"/>
          <w:b/>
          <w:bCs/>
        </w:rPr>
        <w:t>%.</w:t>
      </w:r>
    </w:p>
    <w:p w:rsidR="0074543C" w:rsidRDefault="0074543C" w:rsidP="0074543C">
      <w:pPr>
        <w:shd w:val="clear" w:color="auto" w:fill="FFFFFF"/>
        <w:spacing w:line="360" w:lineRule="auto"/>
        <w:ind w:firstLine="288"/>
        <w:jc w:val="both"/>
      </w:pPr>
      <w:r>
        <w:rPr>
          <w:rFonts w:ascii="Times New Roman" w:hAnsi="Times New Roman" w:cs="Times New Roman"/>
        </w:rPr>
        <w:t xml:space="preserve">Количество акций эмитента каждой категории (типа), которые могут быть приобретены в результате осуществления прав по принадлежащим ему опционам эмитента: </w:t>
      </w:r>
      <w:r>
        <w:rPr>
          <w:rFonts w:ascii="Times New Roman" w:hAnsi="Times New Roman" w:cs="Times New Roman"/>
          <w:b/>
          <w:bCs/>
        </w:rPr>
        <w:t>Нет.</w:t>
      </w:r>
    </w:p>
    <w:p w:rsidR="0074543C" w:rsidRDefault="0074543C" w:rsidP="0074543C">
      <w:pPr>
        <w:shd w:val="clear" w:color="auto" w:fill="FFFFFF"/>
        <w:spacing w:line="360" w:lineRule="auto"/>
      </w:pPr>
      <w:r>
        <w:rPr>
          <w:rFonts w:ascii="Times New Roman" w:hAnsi="Times New Roman" w:cs="Times New Roman"/>
        </w:rPr>
        <w:t xml:space="preserve">Доля участия в уставном (складочном) капитале (паевом фонде) дочерних и зависимых обществ эмитента: </w:t>
      </w:r>
      <w:r>
        <w:rPr>
          <w:rFonts w:ascii="Times New Roman" w:hAnsi="Times New Roman" w:cs="Times New Roman"/>
          <w:b/>
          <w:bCs/>
        </w:rPr>
        <w:t>долей не имеет.</w:t>
      </w:r>
    </w:p>
    <w:p w:rsidR="0074543C" w:rsidRDefault="0074543C" w:rsidP="0074543C">
      <w:pPr>
        <w:shd w:val="clear" w:color="auto" w:fill="FFFFFF"/>
        <w:spacing w:line="360" w:lineRule="auto"/>
      </w:pPr>
      <w:r>
        <w:rPr>
          <w:rFonts w:ascii="Times New Roman" w:hAnsi="Times New Roman" w:cs="Times New Roman"/>
        </w:rPr>
        <w:t xml:space="preserve">Доля принадлежащих обыкновенных акций дочернего или зависимого общества эмитента: </w:t>
      </w:r>
      <w:r>
        <w:rPr>
          <w:rFonts w:ascii="Times New Roman" w:hAnsi="Times New Roman" w:cs="Times New Roman"/>
          <w:b/>
          <w:bCs/>
        </w:rPr>
        <w:t>долей не имеет.</w:t>
      </w:r>
    </w:p>
    <w:p w:rsidR="0074543C" w:rsidRDefault="0074543C" w:rsidP="0074543C">
      <w:pPr>
        <w:shd w:val="clear" w:color="auto" w:fill="FFFFFF"/>
        <w:spacing w:line="360" w:lineRule="auto"/>
        <w:ind w:firstLine="298"/>
        <w:jc w:val="both"/>
      </w:pPr>
      <w:r>
        <w:rPr>
          <w:rFonts w:ascii="Times New Roman" w:hAnsi="Times New Roman" w:cs="Times New Roman"/>
        </w:rPr>
        <w:t xml:space="preserve">Количество акций дочернего или зависимого общества эмитента каждой категории (типа), которые могут быть приобретены в результате осуществления прав по принадлежащим ему опционам дочернего или зависимого общества: </w:t>
      </w:r>
      <w:r>
        <w:rPr>
          <w:rFonts w:ascii="Times New Roman" w:hAnsi="Times New Roman" w:cs="Times New Roman"/>
          <w:b/>
          <w:bCs/>
        </w:rPr>
        <w:t>Нет.</w:t>
      </w:r>
    </w:p>
    <w:p w:rsidR="0074543C" w:rsidRDefault="0074543C" w:rsidP="0074543C">
      <w:pPr>
        <w:shd w:val="clear" w:color="auto" w:fill="FFFFFF"/>
        <w:spacing w:line="360" w:lineRule="auto"/>
        <w:ind w:firstLine="293"/>
        <w:jc w:val="both"/>
      </w:pPr>
      <w:r>
        <w:rPr>
          <w:rFonts w:ascii="Times New Roman" w:hAnsi="Times New Roman" w:cs="Times New Roman"/>
        </w:rPr>
        <w:t xml:space="preserve">Сведения о привлечении лица к административной ответственности за правонарушения в области финансов, налогов и </w:t>
      </w:r>
      <w:r>
        <w:rPr>
          <w:rFonts w:ascii="Times New Roman" w:hAnsi="Times New Roman" w:cs="Times New Roman"/>
          <w:spacing w:val="-1"/>
        </w:rPr>
        <w:t xml:space="preserve">сборов, рынка ценных бумаг, или уголовной ответственности (наличии судимости) за преступления в сфере экономики или за </w:t>
      </w:r>
      <w:r>
        <w:rPr>
          <w:rFonts w:ascii="Times New Roman" w:hAnsi="Times New Roman" w:cs="Times New Roman"/>
        </w:rPr>
        <w:t xml:space="preserve">преступления против государственной власти: </w:t>
      </w:r>
      <w:r>
        <w:rPr>
          <w:rFonts w:ascii="Times New Roman" w:hAnsi="Times New Roman" w:cs="Times New Roman"/>
          <w:b/>
          <w:bCs/>
        </w:rPr>
        <w:t>Нет.</w:t>
      </w:r>
    </w:p>
    <w:p w:rsidR="0074543C" w:rsidRDefault="0074543C" w:rsidP="0074543C">
      <w:pPr>
        <w:shd w:val="clear" w:color="auto" w:fill="FFFFFF"/>
        <w:tabs>
          <w:tab w:val="left" w:pos="1013"/>
        </w:tabs>
        <w:spacing w:line="360" w:lineRule="auto"/>
        <w:ind w:firstLine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>
        <w:rPr>
          <w:rFonts w:ascii="Times New Roman" w:hAnsi="Times New Roman" w:cs="Times New Roman"/>
          <w:b/>
          <w:bCs/>
        </w:rPr>
        <w:t>Нет.</w:t>
      </w:r>
    </w:p>
    <w:p w:rsidR="0074543C" w:rsidRDefault="0074543C" w:rsidP="0074543C">
      <w:pPr>
        <w:shd w:val="clear" w:color="auto" w:fill="FFFFFF"/>
        <w:tabs>
          <w:tab w:val="left" w:pos="1013"/>
        </w:tabs>
        <w:spacing w:line="360" w:lineRule="auto"/>
        <w:ind w:firstLine="284"/>
        <w:jc w:val="both"/>
        <w:rPr>
          <w:rFonts w:ascii="Times New Roman" w:hAnsi="Times New Roman" w:cs="Times New Roman"/>
          <w:b/>
          <w:bCs/>
        </w:rPr>
      </w:pPr>
    </w:p>
    <w:p w:rsidR="0074543C" w:rsidRDefault="0074543C" w:rsidP="0074543C">
      <w:pPr>
        <w:shd w:val="clear" w:color="auto" w:fill="FFFFFF"/>
        <w:spacing w:line="360" w:lineRule="auto"/>
      </w:pPr>
      <w:r w:rsidRPr="00A03F0C">
        <w:rPr>
          <w:rFonts w:ascii="Times New Roman" w:hAnsi="Times New Roman" w:cs="Times New Roman"/>
          <w:b/>
          <w:bCs/>
          <w:spacing w:val="-1"/>
        </w:rPr>
        <w:t>Павлова Галина Петровна</w:t>
      </w:r>
    </w:p>
    <w:p w:rsidR="0074543C" w:rsidRDefault="0074543C" w:rsidP="0074543C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Год рождения:- </w:t>
      </w:r>
      <w:r w:rsidR="00EB2ED7">
        <w:rPr>
          <w:rFonts w:ascii="Times New Roman" w:hAnsi="Times New Roman" w:cs="Times New Roman"/>
        </w:rPr>
        <w:t>1944.</w:t>
      </w:r>
    </w:p>
    <w:p w:rsidR="0074543C" w:rsidRDefault="0074543C" w:rsidP="0074543C">
      <w:pPr>
        <w:shd w:val="clear" w:color="auto" w:fill="FFFFFF"/>
        <w:spacing w:line="360" w:lineRule="auto"/>
      </w:pPr>
      <w:r>
        <w:rPr>
          <w:rFonts w:ascii="Times New Roman" w:hAnsi="Times New Roman" w:cs="Times New Roman"/>
          <w:spacing w:val="-2"/>
        </w:rPr>
        <w:t xml:space="preserve">Сведения об образовании:- </w:t>
      </w:r>
    </w:p>
    <w:p w:rsidR="0074543C" w:rsidRDefault="0074543C" w:rsidP="0074543C">
      <w:pPr>
        <w:shd w:val="clear" w:color="auto" w:fill="FFFFFF"/>
        <w:spacing w:line="360" w:lineRule="auto"/>
        <w:ind w:firstLine="293"/>
        <w:jc w:val="both"/>
      </w:pPr>
      <w:proofErr w:type="gramStart"/>
      <w:r>
        <w:rPr>
          <w:rFonts w:ascii="Times New Roman" w:hAnsi="Times New Roman" w:cs="Times New Roman"/>
        </w:rPr>
        <w:t>Должности, занимаемые в эмитенте и других организациях за последние 5 лет и в настоящее время в хронологическом порядке, в том числе по совместительству:</w:t>
      </w:r>
      <w:proofErr w:type="gram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752"/>
        <w:gridCol w:w="2674"/>
        <w:gridCol w:w="2664"/>
        <w:gridCol w:w="2678"/>
      </w:tblGrid>
      <w:tr w:rsidR="0074543C" w:rsidTr="0074543C">
        <w:trPr>
          <w:trHeight w:hRule="exact" w:val="230"/>
        </w:trPr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43C" w:rsidRDefault="0074543C">
            <w:pPr>
              <w:shd w:val="clear" w:color="auto" w:fill="FFFFFF"/>
              <w:spacing w:line="360" w:lineRule="auto"/>
            </w:pPr>
            <w:r>
              <w:rPr>
                <w:rFonts w:ascii="Times New Roman" w:hAnsi="Times New Roman" w:cs="Times New Roman"/>
                <w:b/>
                <w:bCs/>
              </w:rPr>
              <w:t>Период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43C" w:rsidRDefault="0074543C">
            <w:pPr>
              <w:shd w:val="clear" w:color="auto" w:fill="FFFFFF"/>
              <w:spacing w:line="360" w:lineRule="auto"/>
            </w:pPr>
            <w:r>
              <w:rPr>
                <w:rFonts w:ascii="Times New Roman" w:hAnsi="Times New Roman" w:cs="Times New Roman"/>
                <w:b/>
                <w:bCs/>
              </w:rPr>
              <w:t>Организация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43C" w:rsidRDefault="0074543C">
            <w:pPr>
              <w:shd w:val="clear" w:color="auto" w:fill="FFFFFF"/>
              <w:spacing w:line="360" w:lineRule="auto"/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Сфера деятельности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43C" w:rsidRDefault="0074543C">
            <w:pPr>
              <w:shd w:val="clear" w:color="auto" w:fill="FFFFFF"/>
              <w:spacing w:line="360" w:lineRule="auto"/>
            </w:pPr>
            <w:r>
              <w:rPr>
                <w:rFonts w:ascii="Times New Roman" w:hAnsi="Times New Roman" w:cs="Times New Roman"/>
                <w:b/>
                <w:bCs/>
              </w:rPr>
              <w:t>Должность</w:t>
            </w:r>
          </w:p>
        </w:tc>
      </w:tr>
      <w:tr w:rsidR="0074543C" w:rsidTr="0074543C">
        <w:trPr>
          <w:trHeight w:hRule="exact" w:val="667"/>
        </w:trPr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43C" w:rsidRDefault="0074543C" w:rsidP="00A03F0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1"/>
              </w:rPr>
            </w:pPr>
            <w:r w:rsidRPr="00A87079">
              <w:rPr>
                <w:rFonts w:ascii="Times New Roman" w:hAnsi="Times New Roman" w:cs="Times New Roman"/>
                <w:spacing w:val="-1"/>
              </w:rPr>
              <w:t>200</w:t>
            </w:r>
            <w:r w:rsidR="00A03F0C">
              <w:rPr>
                <w:rFonts w:ascii="Times New Roman" w:hAnsi="Times New Roman" w:cs="Times New Roman"/>
                <w:spacing w:val="-1"/>
              </w:rPr>
              <w:t>2</w:t>
            </w:r>
            <w:r w:rsidRPr="00A8707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A03F0C">
              <w:rPr>
                <w:rFonts w:ascii="Times New Roman" w:hAnsi="Times New Roman" w:cs="Times New Roman"/>
                <w:spacing w:val="-1"/>
              </w:rPr>
              <w:t>–</w:t>
            </w:r>
            <w:r w:rsidRPr="00A8707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A03F0C">
              <w:rPr>
                <w:rFonts w:ascii="Times New Roman" w:hAnsi="Times New Roman" w:cs="Times New Roman"/>
                <w:spacing w:val="-1"/>
              </w:rPr>
              <w:t>2008</w:t>
            </w:r>
          </w:p>
          <w:p w:rsidR="00A03F0C" w:rsidRPr="00A87079" w:rsidRDefault="00A03F0C" w:rsidP="00A03F0C">
            <w:pPr>
              <w:shd w:val="clear" w:color="auto" w:fill="FFFFFF"/>
              <w:spacing w:line="360" w:lineRule="auto"/>
            </w:pPr>
            <w:r>
              <w:rPr>
                <w:rFonts w:ascii="Times New Roman" w:hAnsi="Times New Roman" w:cs="Times New Roman"/>
                <w:spacing w:val="-1"/>
              </w:rPr>
              <w:t>С 2009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43C" w:rsidRDefault="0074543C">
            <w:pPr>
              <w:shd w:val="clear" w:color="auto" w:fill="FFFFFF"/>
              <w:spacing w:line="360" w:lineRule="auto"/>
            </w:pPr>
            <w:r>
              <w:rPr>
                <w:rFonts w:ascii="Times New Roman" w:hAnsi="Times New Roman" w:cs="Times New Roman"/>
                <w:spacing w:val="-1"/>
              </w:rPr>
              <w:t>ОАО "Радуга"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43C" w:rsidRDefault="0074543C">
            <w:pPr>
              <w:shd w:val="clear" w:color="auto" w:fill="FFFFFF"/>
              <w:spacing w:line="360" w:lineRule="auto"/>
              <w:ind w:firstLine="5"/>
            </w:pPr>
            <w:r>
              <w:rPr>
                <w:rFonts w:ascii="Times New Roman" w:hAnsi="Times New Roman" w:cs="Times New Roman"/>
                <w:spacing w:val="-1"/>
              </w:rPr>
              <w:t xml:space="preserve">Ремонт аудио- и видео </w:t>
            </w:r>
            <w:proofErr w:type="gramStart"/>
            <w:r>
              <w:rPr>
                <w:rFonts w:ascii="Times New Roman" w:hAnsi="Times New Roman" w:cs="Times New Roman"/>
                <w:spacing w:val="-1"/>
              </w:rPr>
              <w:t>–а</w:t>
            </w:r>
            <w:proofErr w:type="gramEnd"/>
            <w:r>
              <w:rPr>
                <w:rFonts w:ascii="Times New Roman" w:hAnsi="Times New Roman" w:cs="Times New Roman"/>
                <w:spacing w:val="-1"/>
              </w:rPr>
              <w:t>ппаратуры,  ремонт бытовой техники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43C" w:rsidRDefault="0074543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Диспетчер</w:t>
            </w:r>
          </w:p>
          <w:p w:rsidR="00A03F0C" w:rsidRDefault="00A03F0C">
            <w:pPr>
              <w:shd w:val="clear" w:color="auto" w:fill="FFFFFF"/>
              <w:spacing w:line="360" w:lineRule="auto"/>
            </w:pPr>
            <w:r>
              <w:rPr>
                <w:rFonts w:ascii="Times New Roman" w:hAnsi="Times New Roman" w:cs="Times New Roman"/>
              </w:rPr>
              <w:t>Пенсионерка</w:t>
            </w:r>
          </w:p>
        </w:tc>
      </w:tr>
    </w:tbl>
    <w:p w:rsidR="0074543C" w:rsidRDefault="0074543C" w:rsidP="0074543C">
      <w:pPr>
        <w:shd w:val="clear" w:color="auto" w:fill="FFFFFF"/>
        <w:spacing w:line="360" w:lineRule="auto"/>
      </w:pPr>
      <w:r>
        <w:rPr>
          <w:rFonts w:ascii="Times New Roman" w:hAnsi="Times New Roman" w:cs="Times New Roman"/>
        </w:rPr>
        <w:t xml:space="preserve">Доля участия в уставном (складочном) капитале эмитента: </w:t>
      </w:r>
      <w:r>
        <w:rPr>
          <w:rFonts w:ascii="Times New Roman" w:hAnsi="Times New Roman" w:cs="Times New Roman"/>
          <w:b/>
        </w:rPr>
        <w:t>1,55 %.</w:t>
      </w:r>
    </w:p>
    <w:p w:rsidR="0074543C" w:rsidRDefault="0074543C" w:rsidP="0074543C">
      <w:pPr>
        <w:shd w:val="clear" w:color="auto" w:fill="FFFFFF"/>
        <w:spacing w:line="360" w:lineRule="auto"/>
      </w:pPr>
      <w:r>
        <w:rPr>
          <w:rFonts w:ascii="Times New Roman" w:hAnsi="Times New Roman" w:cs="Times New Roman"/>
          <w:spacing w:val="-1"/>
        </w:rPr>
        <w:t xml:space="preserve">Доля принадлежащих обыкновенных акций эмитента: </w:t>
      </w:r>
      <w:r>
        <w:rPr>
          <w:rFonts w:ascii="Times New Roman" w:hAnsi="Times New Roman" w:cs="Times New Roman"/>
          <w:b/>
        </w:rPr>
        <w:t>1,55 %.</w:t>
      </w:r>
    </w:p>
    <w:p w:rsidR="0074543C" w:rsidRDefault="0074543C" w:rsidP="0074543C">
      <w:pPr>
        <w:shd w:val="clear" w:color="auto" w:fill="FFFFFF"/>
        <w:spacing w:line="360" w:lineRule="auto"/>
        <w:ind w:firstLine="293"/>
        <w:jc w:val="both"/>
      </w:pPr>
      <w:r>
        <w:rPr>
          <w:rFonts w:ascii="Times New Roman" w:hAnsi="Times New Roman" w:cs="Times New Roman"/>
        </w:rPr>
        <w:t xml:space="preserve">Количество акций эмитента каждой категории (типа), которые могут быть приобретены в результате осуществления прав по принадлежащим ему опционам эмитента: </w:t>
      </w:r>
      <w:r>
        <w:rPr>
          <w:rFonts w:ascii="Times New Roman" w:hAnsi="Times New Roman" w:cs="Times New Roman"/>
          <w:b/>
          <w:bCs/>
        </w:rPr>
        <w:t>Нет.</w:t>
      </w:r>
    </w:p>
    <w:p w:rsidR="0074543C" w:rsidRDefault="0074543C" w:rsidP="0074543C">
      <w:pPr>
        <w:shd w:val="clear" w:color="auto" w:fill="FFFFFF"/>
        <w:spacing w:line="360" w:lineRule="auto"/>
      </w:pPr>
      <w:r>
        <w:rPr>
          <w:rFonts w:ascii="Times New Roman" w:hAnsi="Times New Roman" w:cs="Times New Roman"/>
        </w:rPr>
        <w:t xml:space="preserve">Доля участия в уставном (складочном) капитале (паевом фонде) дочерних и зависимых обществ эмитента: </w:t>
      </w:r>
      <w:r>
        <w:rPr>
          <w:rFonts w:ascii="Times New Roman" w:hAnsi="Times New Roman" w:cs="Times New Roman"/>
          <w:b/>
          <w:bCs/>
        </w:rPr>
        <w:t>долей не имеет.</w:t>
      </w:r>
    </w:p>
    <w:p w:rsidR="0074543C" w:rsidRDefault="0074543C" w:rsidP="0074543C">
      <w:pPr>
        <w:shd w:val="clear" w:color="auto" w:fill="FFFFFF"/>
        <w:spacing w:line="360" w:lineRule="auto"/>
      </w:pPr>
      <w:r>
        <w:rPr>
          <w:rFonts w:ascii="Times New Roman" w:hAnsi="Times New Roman" w:cs="Times New Roman"/>
        </w:rPr>
        <w:t xml:space="preserve">Доля принадлежащих обыкновенных акций дочернего или зависимого общества эмитента: </w:t>
      </w:r>
      <w:r>
        <w:rPr>
          <w:rFonts w:ascii="Times New Roman" w:hAnsi="Times New Roman" w:cs="Times New Roman"/>
          <w:b/>
          <w:bCs/>
        </w:rPr>
        <w:t>долей не имеет.</w:t>
      </w:r>
    </w:p>
    <w:p w:rsidR="0074543C" w:rsidRDefault="0074543C" w:rsidP="0074543C">
      <w:pPr>
        <w:shd w:val="clear" w:color="auto" w:fill="FFFFFF"/>
        <w:spacing w:line="360" w:lineRule="auto"/>
        <w:jc w:val="both"/>
      </w:pPr>
      <w:r>
        <w:rPr>
          <w:rFonts w:ascii="Times New Roman" w:hAnsi="Times New Roman" w:cs="Times New Roman"/>
        </w:rPr>
        <w:lastRenderedPageBreak/>
        <w:t xml:space="preserve">Количество акций дочернего или зависимого общества эмитента каждой категории (типа), которые могут быть приобретены в результате осуществления прав по принадлежащим ему опционам дочернего или зависимого общества: </w:t>
      </w:r>
      <w:r>
        <w:rPr>
          <w:rFonts w:ascii="Times New Roman" w:hAnsi="Times New Roman" w:cs="Times New Roman"/>
          <w:b/>
          <w:bCs/>
        </w:rPr>
        <w:t>Нет.</w:t>
      </w:r>
    </w:p>
    <w:p w:rsidR="0074543C" w:rsidRDefault="0074543C" w:rsidP="0074543C">
      <w:pPr>
        <w:shd w:val="clear" w:color="auto" w:fill="FFFFFF"/>
        <w:spacing w:line="360" w:lineRule="auto"/>
        <w:ind w:firstLine="302"/>
        <w:jc w:val="both"/>
      </w:pPr>
      <w:r>
        <w:rPr>
          <w:rFonts w:ascii="Times New Roman" w:hAnsi="Times New Roman" w:cs="Times New Roman"/>
        </w:rPr>
        <w:t xml:space="preserve">Сведения о привлечении лица к административной ответственности за правонарушения в области финансов, налогов и </w:t>
      </w:r>
      <w:r>
        <w:rPr>
          <w:rFonts w:ascii="Times New Roman" w:hAnsi="Times New Roman" w:cs="Times New Roman"/>
          <w:spacing w:val="-1"/>
        </w:rPr>
        <w:t xml:space="preserve">сборов, рынка ценных бумаг, или уголовной ответственности (наличии судимости) за преступления в сфере экономики или за </w:t>
      </w:r>
      <w:r>
        <w:rPr>
          <w:rFonts w:ascii="Times New Roman" w:hAnsi="Times New Roman" w:cs="Times New Roman"/>
        </w:rPr>
        <w:t>преступления против государственной власти: Нет.</w:t>
      </w:r>
    </w:p>
    <w:p w:rsidR="0074543C" w:rsidRDefault="0074543C" w:rsidP="0074543C">
      <w:pPr>
        <w:shd w:val="clear" w:color="auto" w:fill="FFFFFF"/>
        <w:spacing w:line="360" w:lineRule="auto"/>
        <w:ind w:firstLine="29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>
        <w:rPr>
          <w:rFonts w:ascii="Times New Roman" w:hAnsi="Times New Roman" w:cs="Times New Roman"/>
          <w:b/>
          <w:bCs/>
        </w:rPr>
        <w:t>Нет.</w:t>
      </w:r>
    </w:p>
    <w:p w:rsidR="0074543C" w:rsidRDefault="0074543C" w:rsidP="0074543C">
      <w:pPr>
        <w:shd w:val="clear" w:color="auto" w:fill="FFFFFF"/>
        <w:spacing w:line="360" w:lineRule="auto"/>
        <w:ind w:firstLine="298"/>
        <w:jc w:val="both"/>
      </w:pPr>
    </w:p>
    <w:p w:rsidR="0074543C" w:rsidRDefault="0074543C" w:rsidP="0074543C">
      <w:pPr>
        <w:shd w:val="clear" w:color="auto" w:fill="FFFFFF"/>
        <w:spacing w:line="360" w:lineRule="auto"/>
      </w:pPr>
      <w:r>
        <w:rPr>
          <w:rFonts w:ascii="Times New Roman" w:hAnsi="Times New Roman" w:cs="Times New Roman"/>
          <w:b/>
          <w:bCs/>
          <w:spacing w:val="-1"/>
        </w:rPr>
        <w:t>Ларюшкин Сергей Валентинович</w:t>
      </w:r>
    </w:p>
    <w:p w:rsidR="0074543C" w:rsidRDefault="0074543C" w:rsidP="0074543C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Год рождения: </w:t>
      </w:r>
      <w:r>
        <w:rPr>
          <w:rFonts w:ascii="Times New Roman" w:hAnsi="Times New Roman" w:cs="Times New Roman"/>
          <w:b/>
          <w:bCs/>
        </w:rPr>
        <w:t xml:space="preserve">1965. </w:t>
      </w:r>
    </w:p>
    <w:p w:rsidR="0074543C" w:rsidRDefault="0074543C" w:rsidP="0074543C">
      <w:pPr>
        <w:shd w:val="clear" w:color="auto" w:fill="FFFFFF"/>
        <w:spacing w:line="360" w:lineRule="auto"/>
      </w:pPr>
      <w:r>
        <w:rPr>
          <w:rFonts w:ascii="Times New Roman" w:hAnsi="Times New Roman" w:cs="Times New Roman"/>
          <w:spacing w:val="-2"/>
        </w:rPr>
        <w:t xml:space="preserve">Сведения об образовании: </w:t>
      </w:r>
      <w:r>
        <w:rPr>
          <w:rFonts w:ascii="Times New Roman" w:hAnsi="Times New Roman" w:cs="Times New Roman"/>
          <w:b/>
          <w:bCs/>
          <w:spacing w:val="-2"/>
        </w:rPr>
        <w:t>среднее профессиональное.</w:t>
      </w:r>
    </w:p>
    <w:p w:rsidR="0074543C" w:rsidRDefault="0074543C" w:rsidP="0074543C">
      <w:pPr>
        <w:shd w:val="clear" w:color="auto" w:fill="FFFFFF"/>
        <w:tabs>
          <w:tab w:val="left" w:leader="underscore" w:pos="9845"/>
        </w:tabs>
        <w:spacing w:line="360" w:lineRule="auto"/>
        <w:ind w:firstLine="298"/>
        <w:jc w:val="both"/>
        <w:rPr>
          <w:rFonts w:ascii="Times New Roman" w:hAnsi="Times New Roman" w:cs="Times New Roman"/>
          <w:spacing w:val="-2"/>
        </w:rPr>
      </w:pPr>
      <w:proofErr w:type="gramStart"/>
      <w:r>
        <w:rPr>
          <w:rFonts w:ascii="Times New Roman" w:hAnsi="Times New Roman" w:cs="Times New Roman"/>
        </w:rPr>
        <w:t xml:space="preserve">Должности, занимаемые в эмитенте и других организациях за последние 5 лет и в настоящее время в хронологическом </w:t>
      </w:r>
      <w:r>
        <w:rPr>
          <w:rFonts w:ascii="Times New Roman" w:hAnsi="Times New Roman" w:cs="Times New Roman"/>
          <w:spacing w:val="-2"/>
        </w:rPr>
        <w:t>порядке, в том числе по совместительству:</w:t>
      </w:r>
      <w:proofErr w:type="gramEnd"/>
    </w:p>
    <w:p w:rsidR="0074543C" w:rsidRDefault="0074543C" w:rsidP="0074543C">
      <w:pPr>
        <w:shd w:val="clear" w:color="auto" w:fill="FFFFFF"/>
        <w:tabs>
          <w:tab w:val="left" w:leader="underscore" w:pos="9845"/>
        </w:tabs>
        <w:spacing w:line="360" w:lineRule="auto"/>
        <w:ind w:firstLine="298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747"/>
        <w:gridCol w:w="2669"/>
        <w:gridCol w:w="2955"/>
        <w:gridCol w:w="2678"/>
      </w:tblGrid>
      <w:tr w:rsidR="0074543C" w:rsidTr="0074543C">
        <w:trPr>
          <w:trHeight w:hRule="exact" w:val="230"/>
        </w:trPr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43C" w:rsidRDefault="0074543C">
            <w:pPr>
              <w:shd w:val="clear" w:color="auto" w:fill="FFFFFF"/>
              <w:spacing w:line="360" w:lineRule="auto"/>
            </w:pPr>
            <w:r>
              <w:rPr>
                <w:rFonts w:ascii="Times New Roman" w:hAnsi="Times New Roman" w:cs="Times New Roman"/>
                <w:b/>
                <w:bCs/>
              </w:rPr>
              <w:t>Период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43C" w:rsidRDefault="0074543C">
            <w:pPr>
              <w:shd w:val="clear" w:color="auto" w:fill="FFFFFF"/>
              <w:spacing w:line="360" w:lineRule="auto"/>
            </w:pPr>
            <w:r>
              <w:rPr>
                <w:rFonts w:ascii="Times New Roman" w:hAnsi="Times New Roman" w:cs="Times New Roman"/>
                <w:b/>
                <w:bCs/>
              </w:rPr>
              <w:t>Организация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43C" w:rsidRDefault="0074543C">
            <w:pPr>
              <w:shd w:val="clear" w:color="auto" w:fill="FFFFFF"/>
              <w:spacing w:line="360" w:lineRule="auto"/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Сфера деятельности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43C" w:rsidRDefault="0074543C">
            <w:pPr>
              <w:shd w:val="clear" w:color="auto" w:fill="FFFFFF"/>
              <w:spacing w:line="360" w:lineRule="auto"/>
            </w:pPr>
            <w:r>
              <w:rPr>
                <w:rFonts w:ascii="Times New Roman" w:hAnsi="Times New Roman" w:cs="Times New Roman"/>
                <w:b/>
                <w:bCs/>
              </w:rPr>
              <w:t>Должность</w:t>
            </w:r>
          </w:p>
        </w:tc>
      </w:tr>
      <w:tr w:rsidR="0074543C" w:rsidTr="0074543C">
        <w:trPr>
          <w:trHeight w:hRule="exact" w:val="611"/>
        </w:trPr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43C" w:rsidRDefault="0074543C">
            <w:pPr>
              <w:shd w:val="clear" w:color="auto" w:fill="FFFFFF"/>
              <w:spacing w:line="360" w:lineRule="auto"/>
            </w:pPr>
            <w:r>
              <w:rPr>
                <w:rFonts w:ascii="Times New Roman" w:hAnsi="Times New Roman" w:cs="Times New Roman"/>
                <w:spacing w:val="-1"/>
              </w:rPr>
              <w:t>1985 - наст</w:t>
            </w:r>
            <w:proofErr w:type="gramStart"/>
            <w:r>
              <w:rPr>
                <w:rFonts w:ascii="Times New Roman" w:hAnsi="Times New Roman" w:cs="Times New Roman"/>
                <w:spacing w:val="-1"/>
              </w:rPr>
              <w:t>.</w:t>
            </w:r>
            <w:proofErr w:type="gramEnd"/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-1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pacing w:val="-1"/>
              </w:rPr>
              <w:t>ремя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43C" w:rsidRDefault="0074543C">
            <w:pPr>
              <w:shd w:val="clear" w:color="auto" w:fill="FFFFFF"/>
              <w:spacing w:line="360" w:lineRule="auto"/>
            </w:pPr>
            <w:r>
              <w:rPr>
                <w:rFonts w:ascii="Times New Roman" w:hAnsi="Times New Roman" w:cs="Times New Roman"/>
                <w:spacing w:val="-2"/>
              </w:rPr>
              <w:t>ОАО "Радуга"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43C" w:rsidRDefault="0074543C">
            <w:pPr>
              <w:shd w:val="clear" w:color="auto" w:fill="FFFFFF"/>
              <w:spacing w:line="360" w:lineRule="auto"/>
            </w:pPr>
            <w:r>
              <w:rPr>
                <w:rFonts w:ascii="Times New Roman" w:hAnsi="Times New Roman" w:cs="Times New Roman"/>
                <w:spacing w:val="-1"/>
              </w:rPr>
              <w:t xml:space="preserve">Ремонт аудио- и видео </w:t>
            </w:r>
            <w:proofErr w:type="gramStart"/>
            <w:r>
              <w:rPr>
                <w:rFonts w:ascii="Times New Roman" w:hAnsi="Times New Roman" w:cs="Times New Roman"/>
                <w:spacing w:val="-1"/>
              </w:rPr>
              <w:t>–а</w:t>
            </w:r>
            <w:proofErr w:type="gramEnd"/>
            <w:r>
              <w:rPr>
                <w:rFonts w:ascii="Times New Roman" w:hAnsi="Times New Roman" w:cs="Times New Roman"/>
                <w:spacing w:val="-1"/>
              </w:rPr>
              <w:t>ппаратуры,  ремонт бытовой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43C" w:rsidRDefault="0074543C">
            <w:pPr>
              <w:shd w:val="clear" w:color="auto" w:fill="FFFFFF"/>
              <w:spacing w:line="360" w:lineRule="auto"/>
            </w:pPr>
            <w:r>
              <w:rPr>
                <w:rFonts w:ascii="Times New Roman" w:hAnsi="Times New Roman" w:cs="Times New Roman"/>
              </w:rPr>
              <w:t>Радиомеханик 4 разряда</w:t>
            </w:r>
          </w:p>
        </w:tc>
      </w:tr>
    </w:tbl>
    <w:p w:rsidR="0074543C" w:rsidRDefault="0074543C" w:rsidP="0074543C">
      <w:pPr>
        <w:shd w:val="clear" w:color="auto" w:fill="FFFFFF"/>
        <w:spacing w:line="360" w:lineRule="auto"/>
      </w:pPr>
      <w:r>
        <w:rPr>
          <w:rFonts w:ascii="Times New Roman" w:hAnsi="Times New Roman" w:cs="Times New Roman"/>
        </w:rPr>
        <w:t xml:space="preserve">Доля участия в уставном (складочном) капитале эмитента: </w:t>
      </w:r>
      <w:r>
        <w:rPr>
          <w:rFonts w:ascii="Times New Roman" w:hAnsi="Times New Roman" w:cs="Times New Roman"/>
          <w:b/>
          <w:bCs/>
        </w:rPr>
        <w:t>1,84%.</w:t>
      </w:r>
    </w:p>
    <w:p w:rsidR="0074543C" w:rsidRDefault="0074543C" w:rsidP="0074543C">
      <w:pPr>
        <w:shd w:val="clear" w:color="auto" w:fill="FFFFFF"/>
        <w:spacing w:line="360" w:lineRule="auto"/>
      </w:pPr>
      <w:r>
        <w:rPr>
          <w:rFonts w:ascii="Times New Roman" w:hAnsi="Times New Roman" w:cs="Times New Roman"/>
          <w:spacing w:val="-1"/>
        </w:rPr>
        <w:t xml:space="preserve">Доля принадлежащих обыкновенных акций эмитента: </w:t>
      </w:r>
      <w:r>
        <w:rPr>
          <w:rFonts w:ascii="Times New Roman" w:hAnsi="Times New Roman" w:cs="Times New Roman"/>
          <w:b/>
          <w:bCs/>
        </w:rPr>
        <w:t>1,84%.</w:t>
      </w:r>
    </w:p>
    <w:p w:rsidR="0074543C" w:rsidRDefault="0074543C" w:rsidP="0074543C">
      <w:pPr>
        <w:shd w:val="clear" w:color="auto" w:fill="FFFFFF"/>
        <w:spacing w:line="360" w:lineRule="auto"/>
      </w:pPr>
      <w:r>
        <w:rPr>
          <w:rFonts w:ascii="Times New Roman" w:hAnsi="Times New Roman" w:cs="Times New Roman"/>
        </w:rPr>
        <w:t xml:space="preserve">Количество акций эмитента каждой категории (типа), которые могут быть приобретены в результате осуществления прав по принадлежащим ему опционам эмитента: </w:t>
      </w:r>
      <w:r>
        <w:rPr>
          <w:rFonts w:ascii="Times New Roman" w:hAnsi="Times New Roman" w:cs="Times New Roman"/>
          <w:b/>
          <w:bCs/>
        </w:rPr>
        <w:t>Нет.</w:t>
      </w:r>
    </w:p>
    <w:p w:rsidR="0074543C" w:rsidRDefault="0074543C" w:rsidP="0074543C">
      <w:pPr>
        <w:shd w:val="clear" w:color="auto" w:fill="FFFFFF"/>
        <w:spacing w:line="360" w:lineRule="auto"/>
      </w:pPr>
      <w:r>
        <w:rPr>
          <w:rFonts w:ascii="Times New Roman" w:hAnsi="Times New Roman" w:cs="Times New Roman"/>
        </w:rPr>
        <w:t xml:space="preserve">Доля участия в уставном (складочном) капитале (паевом фонде) дочерних и зависимых обществ эмитента: </w:t>
      </w:r>
      <w:r>
        <w:rPr>
          <w:rFonts w:ascii="Times New Roman" w:hAnsi="Times New Roman" w:cs="Times New Roman"/>
          <w:b/>
          <w:bCs/>
        </w:rPr>
        <w:t>долей не имеет.</w:t>
      </w:r>
    </w:p>
    <w:p w:rsidR="0074543C" w:rsidRDefault="0074543C" w:rsidP="0074543C">
      <w:pPr>
        <w:shd w:val="clear" w:color="auto" w:fill="FFFFFF"/>
        <w:spacing w:line="360" w:lineRule="auto"/>
      </w:pPr>
      <w:r>
        <w:rPr>
          <w:rFonts w:ascii="Times New Roman" w:hAnsi="Times New Roman" w:cs="Times New Roman"/>
        </w:rPr>
        <w:t xml:space="preserve">Доля принадлежащих обыкновенных акций дочернего или зависимого общества эмитента: </w:t>
      </w:r>
      <w:r>
        <w:rPr>
          <w:rFonts w:ascii="Times New Roman" w:hAnsi="Times New Roman" w:cs="Times New Roman"/>
          <w:b/>
          <w:bCs/>
        </w:rPr>
        <w:t>долей не имеет.</w:t>
      </w:r>
    </w:p>
    <w:p w:rsidR="0074543C" w:rsidRDefault="0074543C" w:rsidP="0074543C">
      <w:pPr>
        <w:shd w:val="clear" w:color="auto" w:fill="FFFFFF"/>
        <w:spacing w:line="360" w:lineRule="auto"/>
        <w:ind w:firstLine="293"/>
        <w:jc w:val="both"/>
      </w:pPr>
      <w:r>
        <w:rPr>
          <w:rFonts w:ascii="Times New Roman" w:hAnsi="Times New Roman" w:cs="Times New Roman"/>
        </w:rPr>
        <w:t xml:space="preserve">Количество акций дочернего или зависимого общества эмитента каждой категории (типа), которые могут быть приобретены в результате осуществления прав по принадлежащим ему опционам дочернего или зависимого общества: </w:t>
      </w:r>
      <w:r>
        <w:rPr>
          <w:rFonts w:ascii="Times New Roman" w:hAnsi="Times New Roman" w:cs="Times New Roman"/>
          <w:b/>
          <w:bCs/>
        </w:rPr>
        <w:t>Нет.</w:t>
      </w:r>
    </w:p>
    <w:p w:rsidR="0074543C" w:rsidRDefault="0074543C" w:rsidP="0074543C">
      <w:pPr>
        <w:shd w:val="clear" w:color="auto" w:fill="FFFFFF"/>
        <w:spacing w:line="360" w:lineRule="auto"/>
        <w:ind w:firstLine="298"/>
        <w:jc w:val="both"/>
      </w:pPr>
      <w:r>
        <w:rPr>
          <w:rFonts w:ascii="Times New Roman" w:hAnsi="Times New Roman" w:cs="Times New Roman"/>
        </w:rPr>
        <w:t xml:space="preserve">Сведения о привлечении лица к административной ответственности за правонарушения в области финансов, налогов и </w:t>
      </w:r>
      <w:r>
        <w:rPr>
          <w:rFonts w:ascii="Times New Roman" w:hAnsi="Times New Roman" w:cs="Times New Roman"/>
          <w:spacing w:val="-1"/>
        </w:rPr>
        <w:t xml:space="preserve">сборов, рынка ценных бумаг, или уголовной ответственности (наличии судимости) за преступления в сфере экономики или за </w:t>
      </w:r>
      <w:r>
        <w:rPr>
          <w:rFonts w:ascii="Times New Roman" w:hAnsi="Times New Roman" w:cs="Times New Roman"/>
        </w:rPr>
        <w:t xml:space="preserve">преступления против государственной власти: </w:t>
      </w:r>
      <w:r>
        <w:rPr>
          <w:rFonts w:ascii="Times New Roman" w:hAnsi="Times New Roman" w:cs="Times New Roman"/>
          <w:b/>
          <w:bCs/>
        </w:rPr>
        <w:t>Нет.</w:t>
      </w:r>
    </w:p>
    <w:p w:rsidR="0074543C" w:rsidRDefault="0074543C" w:rsidP="0074543C">
      <w:pPr>
        <w:shd w:val="clear" w:color="auto" w:fill="FFFFFF"/>
        <w:spacing w:line="360" w:lineRule="auto"/>
        <w:ind w:firstLine="29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</w:t>
      </w:r>
      <w:r>
        <w:rPr>
          <w:rFonts w:ascii="Times New Roman" w:hAnsi="Times New Roman" w:cs="Times New Roman"/>
          <w:b/>
          <w:bCs/>
        </w:rPr>
        <w:t xml:space="preserve">о </w:t>
      </w:r>
      <w:r>
        <w:rPr>
          <w:rFonts w:ascii="Times New Roman" w:hAnsi="Times New Roman" w:cs="Times New Roman"/>
        </w:rPr>
        <w:t xml:space="preserve">несостоятельности (банкротстве): </w:t>
      </w:r>
      <w:r>
        <w:rPr>
          <w:rFonts w:ascii="Times New Roman" w:hAnsi="Times New Roman" w:cs="Times New Roman"/>
          <w:b/>
          <w:bCs/>
        </w:rPr>
        <w:t>Нет.</w:t>
      </w:r>
    </w:p>
    <w:p w:rsidR="0074543C" w:rsidRDefault="0074543C" w:rsidP="0074543C">
      <w:pPr>
        <w:shd w:val="clear" w:color="auto" w:fill="FFFFFF"/>
        <w:spacing w:line="360" w:lineRule="auto"/>
        <w:ind w:firstLine="298"/>
        <w:jc w:val="both"/>
        <w:rPr>
          <w:rFonts w:ascii="Times New Roman" w:hAnsi="Times New Roman" w:cs="Times New Roman"/>
          <w:b/>
          <w:bCs/>
        </w:rPr>
      </w:pPr>
    </w:p>
    <w:p w:rsidR="0074543C" w:rsidRDefault="0074543C" w:rsidP="0074543C">
      <w:pPr>
        <w:shd w:val="clear" w:color="auto" w:fill="FFFFFF"/>
        <w:spacing w:line="360" w:lineRule="auto"/>
        <w:ind w:firstLine="298"/>
        <w:jc w:val="both"/>
        <w:rPr>
          <w:rFonts w:ascii="Times New Roman" w:hAnsi="Times New Roman" w:cs="Times New Roman"/>
          <w:b/>
          <w:bCs/>
        </w:rPr>
      </w:pPr>
      <w:r w:rsidRPr="00A03F0C">
        <w:rPr>
          <w:rFonts w:ascii="Times New Roman" w:hAnsi="Times New Roman" w:cs="Times New Roman"/>
          <w:b/>
          <w:bCs/>
          <w:spacing w:val="-2"/>
        </w:rPr>
        <w:t>Головинова Раиса Федоровна</w:t>
      </w:r>
    </w:p>
    <w:p w:rsidR="0074543C" w:rsidRDefault="0074543C" w:rsidP="0074543C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Год рождения: -</w:t>
      </w:r>
      <w:r w:rsidR="00A03F0C">
        <w:rPr>
          <w:rFonts w:ascii="Times New Roman" w:hAnsi="Times New Roman" w:cs="Times New Roman"/>
          <w:spacing w:val="-1"/>
        </w:rPr>
        <w:t xml:space="preserve"> 1952.</w:t>
      </w:r>
    </w:p>
    <w:p w:rsidR="0074543C" w:rsidRDefault="0074543C" w:rsidP="0074543C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об образовании: -</w:t>
      </w:r>
      <w:r w:rsidR="00A03F0C">
        <w:rPr>
          <w:rFonts w:ascii="Times New Roman" w:hAnsi="Times New Roman" w:cs="Times New Roman"/>
        </w:rPr>
        <w:t xml:space="preserve"> Среднее профессиональное.</w:t>
      </w:r>
    </w:p>
    <w:p w:rsidR="0074543C" w:rsidRDefault="0074543C" w:rsidP="0074543C">
      <w:pPr>
        <w:shd w:val="clear" w:color="auto" w:fill="FFFFFF"/>
        <w:tabs>
          <w:tab w:val="left" w:leader="underscore" w:pos="9806"/>
        </w:tabs>
        <w:spacing w:line="360" w:lineRule="auto"/>
        <w:ind w:firstLine="27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Должности, занимаемые в эмитенте и других организациях за последние 5 лет и в настоящее время в хронологическом </w:t>
      </w:r>
      <w:r>
        <w:rPr>
          <w:rFonts w:ascii="Times New Roman" w:hAnsi="Times New Roman" w:cs="Times New Roman"/>
          <w:spacing w:val="-2"/>
        </w:rPr>
        <w:t>порядке, в том числе по совместительству:</w:t>
      </w:r>
      <w:proofErr w:type="gram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747"/>
        <w:gridCol w:w="2674"/>
        <w:gridCol w:w="3234"/>
        <w:gridCol w:w="2410"/>
      </w:tblGrid>
      <w:tr w:rsidR="0074543C" w:rsidTr="0074543C">
        <w:trPr>
          <w:trHeight w:hRule="exact" w:val="221"/>
        </w:trPr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43C" w:rsidRDefault="0074543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Период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43C" w:rsidRDefault="0074543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Организация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43C" w:rsidRDefault="0074543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Сфера деятельности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43C" w:rsidRDefault="0074543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Должность</w:t>
            </w:r>
          </w:p>
        </w:tc>
      </w:tr>
      <w:tr w:rsidR="0074543C" w:rsidTr="0074543C">
        <w:trPr>
          <w:trHeight w:hRule="exact" w:val="543"/>
        </w:trPr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43C" w:rsidRPr="00A87079" w:rsidRDefault="0074543C" w:rsidP="00A03F0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A87079">
              <w:rPr>
                <w:rFonts w:ascii="Times New Roman" w:hAnsi="Times New Roman" w:cs="Times New Roman"/>
                <w:spacing w:val="-1"/>
              </w:rPr>
              <w:t>200</w:t>
            </w:r>
            <w:r w:rsidR="00A03F0C">
              <w:rPr>
                <w:rFonts w:ascii="Times New Roman" w:hAnsi="Times New Roman" w:cs="Times New Roman"/>
                <w:spacing w:val="-1"/>
              </w:rPr>
              <w:t>7</w:t>
            </w:r>
            <w:r w:rsidRPr="00A87079">
              <w:rPr>
                <w:rFonts w:ascii="Times New Roman" w:hAnsi="Times New Roman" w:cs="Times New Roman"/>
                <w:spacing w:val="-1"/>
              </w:rPr>
              <w:t xml:space="preserve"> - </w:t>
            </w:r>
            <w:proofErr w:type="spellStart"/>
            <w:r w:rsidRPr="00A87079">
              <w:rPr>
                <w:rFonts w:ascii="Times New Roman" w:hAnsi="Times New Roman" w:cs="Times New Roman"/>
                <w:spacing w:val="-1"/>
              </w:rPr>
              <w:t>наст</w:t>
            </w:r>
            <w:proofErr w:type="gramStart"/>
            <w:r w:rsidRPr="00A87079">
              <w:rPr>
                <w:rFonts w:ascii="Times New Roman" w:hAnsi="Times New Roman" w:cs="Times New Roman"/>
                <w:spacing w:val="-1"/>
              </w:rPr>
              <w:t>.в</w:t>
            </w:r>
            <w:proofErr w:type="gramEnd"/>
            <w:r w:rsidRPr="00A87079">
              <w:rPr>
                <w:rFonts w:ascii="Times New Roman" w:hAnsi="Times New Roman" w:cs="Times New Roman"/>
                <w:spacing w:val="-1"/>
              </w:rPr>
              <w:t>ремя</w:t>
            </w:r>
            <w:proofErr w:type="spellEnd"/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43C" w:rsidRDefault="0074543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ОАО "Радуга"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43C" w:rsidRDefault="0074543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Ремонт аудио- и видео </w:t>
            </w:r>
            <w:proofErr w:type="gramStart"/>
            <w:r>
              <w:rPr>
                <w:rFonts w:ascii="Times New Roman" w:hAnsi="Times New Roman" w:cs="Times New Roman"/>
                <w:spacing w:val="-1"/>
              </w:rPr>
              <w:t>–а</w:t>
            </w:r>
            <w:proofErr w:type="gramEnd"/>
            <w:r>
              <w:rPr>
                <w:rFonts w:ascii="Times New Roman" w:hAnsi="Times New Roman" w:cs="Times New Roman"/>
                <w:spacing w:val="-1"/>
              </w:rPr>
              <w:t>ппаратуры,  ремонт бытовой техники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43C" w:rsidRDefault="0074543C" w:rsidP="00A03F0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Зав. </w:t>
            </w:r>
            <w:r w:rsidR="00A03F0C">
              <w:rPr>
                <w:rFonts w:ascii="Times New Roman" w:hAnsi="Times New Roman" w:cs="Times New Roman"/>
              </w:rPr>
              <w:t>магазином</w:t>
            </w:r>
          </w:p>
        </w:tc>
      </w:tr>
    </w:tbl>
    <w:p w:rsidR="0074543C" w:rsidRDefault="0074543C" w:rsidP="0074543C">
      <w:pPr>
        <w:shd w:val="clear" w:color="auto" w:fill="FFFFFF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Доля участия в уставном (складочном) капитале эмитента </w:t>
      </w:r>
      <w:r>
        <w:rPr>
          <w:rFonts w:ascii="Times New Roman" w:hAnsi="Times New Roman" w:cs="Times New Roman"/>
          <w:b/>
        </w:rPr>
        <w:t>26,89</w:t>
      </w:r>
      <w:r>
        <w:rPr>
          <w:rFonts w:ascii="Times New Roman" w:hAnsi="Times New Roman" w:cs="Times New Roman"/>
          <w:b/>
          <w:bCs/>
        </w:rPr>
        <w:t>%.</w:t>
      </w:r>
    </w:p>
    <w:p w:rsidR="0074543C" w:rsidRDefault="0074543C" w:rsidP="0074543C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Доля принадлежащих обыкновенных акций эмитента: </w:t>
      </w:r>
      <w:r>
        <w:rPr>
          <w:rFonts w:ascii="Times New Roman" w:hAnsi="Times New Roman" w:cs="Times New Roman"/>
          <w:b/>
        </w:rPr>
        <w:t>26,89</w:t>
      </w:r>
      <w:r>
        <w:rPr>
          <w:rFonts w:ascii="Times New Roman" w:hAnsi="Times New Roman" w:cs="Times New Roman"/>
          <w:b/>
          <w:bCs/>
        </w:rPr>
        <w:t>%.</w:t>
      </w:r>
    </w:p>
    <w:p w:rsidR="0074543C" w:rsidRDefault="0074543C" w:rsidP="0074543C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Количество акций эмитента каждой категории (типа), которые могут быть приобретены в результате осуществления прав по принадлежащим ему опционам эмитента: </w:t>
      </w:r>
      <w:r>
        <w:rPr>
          <w:rFonts w:ascii="Times New Roman" w:hAnsi="Times New Roman" w:cs="Times New Roman"/>
          <w:b/>
          <w:bCs/>
        </w:rPr>
        <w:t>Нет.</w:t>
      </w:r>
    </w:p>
    <w:p w:rsidR="0074543C" w:rsidRDefault="0074543C" w:rsidP="0074543C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Доля участия в уставном (складочном) капитале (паевом фонде) дочерних и зависимых обществ эмитента: </w:t>
      </w:r>
      <w:r>
        <w:rPr>
          <w:rFonts w:ascii="Times New Roman" w:hAnsi="Times New Roman" w:cs="Times New Roman"/>
          <w:b/>
          <w:bCs/>
        </w:rPr>
        <w:t>долей не имеет.</w:t>
      </w:r>
    </w:p>
    <w:p w:rsidR="0074543C" w:rsidRDefault="0074543C" w:rsidP="0074543C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Доля принадлежащих обыкновенных акций дочернего или зависимого общества эмитента: </w:t>
      </w:r>
      <w:r>
        <w:rPr>
          <w:rFonts w:ascii="Times New Roman" w:hAnsi="Times New Roman" w:cs="Times New Roman"/>
          <w:b/>
          <w:bCs/>
        </w:rPr>
        <w:t>долей не имеет.</w:t>
      </w:r>
    </w:p>
    <w:p w:rsidR="0074543C" w:rsidRDefault="0074543C" w:rsidP="0074543C">
      <w:pPr>
        <w:shd w:val="clear" w:color="auto" w:fill="FFFFFF"/>
        <w:spacing w:line="360" w:lineRule="auto"/>
        <w:ind w:firstLine="2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Количество акций дочернего или зависимого общества эмитента каждой категории (типа), которые могут быть приобретены в результате осуществления прав по принадлежащим ему опционам дочернего или зависимого общества: </w:t>
      </w:r>
      <w:r>
        <w:rPr>
          <w:rFonts w:ascii="Times New Roman" w:hAnsi="Times New Roman" w:cs="Times New Roman"/>
          <w:b/>
          <w:bCs/>
        </w:rPr>
        <w:t>Нет.</w:t>
      </w:r>
    </w:p>
    <w:p w:rsidR="0074543C" w:rsidRDefault="0074543C" w:rsidP="0074543C">
      <w:pPr>
        <w:shd w:val="clear" w:color="auto" w:fill="FFFFFF"/>
        <w:spacing w:line="360" w:lineRule="auto"/>
        <w:ind w:firstLine="2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привлечении лица к административной ответственности за правонарушения в области финансов, налогов и </w:t>
      </w:r>
      <w:r>
        <w:rPr>
          <w:rFonts w:ascii="Times New Roman" w:hAnsi="Times New Roman" w:cs="Times New Roman"/>
          <w:spacing w:val="-1"/>
        </w:rPr>
        <w:t xml:space="preserve">сборов, рынка ценных бумаг, или уголовной ответственности (наличии судимости) за преступления в сфере экономики или за </w:t>
      </w:r>
      <w:r>
        <w:rPr>
          <w:rFonts w:ascii="Times New Roman" w:hAnsi="Times New Roman" w:cs="Times New Roman"/>
        </w:rPr>
        <w:t xml:space="preserve">преступления против государственной власти: </w:t>
      </w:r>
      <w:r>
        <w:rPr>
          <w:rFonts w:ascii="Times New Roman" w:hAnsi="Times New Roman" w:cs="Times New Roman"/>
          <w:b/>
          <w:bCs/>
        </w:rPr>
        <w:t>Нет.</w:t>
      </w:r>
    </w:p>
    <w:p w:rsidR="0074543C" w:rsidRDefault="0074543C" w:rsidP="0074543C">
      <w:pPr>
        <w:shd w:val="clear" w:color="auto" w:fill="FFFFFF"/>
        <w:tabs>
          <w:tab w:val="left" w:pos="1013"/>
        </w:tabs>
        <w:spacing w:line="360" w:lineRule="auto"/>
        <w:ind w:firstLine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Сведения о занятии таким лицом должностей в органах управления коммерческих организаций в период, когда в.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>
        <w:rPr>
          <w:rFonts w:ascii="Times New Roman" w:hAnsi="Times New Roman" w:cs="Times New Roman"/>
          <w:b/>
          <w:bCs/>
        </w:rPr>
        <w:t>Нет.</w:t>
      </w:r>
    </w:p>
    <w:p w:rsidR="0074543C" w:rsidRDefault="0074543C" w:rsidP="0074543C">
      <w:pPr>
        <w:shd w:val="clear" w:color="auto" w:fill="FFFFFF"/>
        <w:tabs>
          <w:tab w:val="left" w:pos="1013"/>
        </w:tabs>
        <w:spacing w:line="360" w:lineRule="auto"/>
        <w:ind w:firstLine="284"/>
        <w:jc w:val="both"/>
        <w:rPr>
          <w:rFonts w:ascii="Times New Roman" w:hAnsi="Times New Roman" w:cs="Times New Roman"/>
          <w:b/>
          <w:bCs/>
        </w:rPr>
      </w:pPr>
    </w:p>
    <w:p w:rsidR="0074543C" w:rsidRDefault="0074543C" w:rsidP="0074543C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1"/>
        </w:rPr>
        <w:t>Красильников Владимир Владимирович</w:t>
      </w:r>
    </w:p>
    <w:p w:rsidR="0074543C" w:rsidRDefault="0074543C" w:rsidP="0074543C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5"/>
        </w:rPr>
        <w:t xml:space="preserve">Год </w:t>
      </w:r>
      <w:r>
        <w:rPr>
          <w:rFonts w:ascii="Times New Roman" w:hAnsi="Times New Roman" w:cs="Times New Roman"/>
          <w:bCs/>
          <w:spacing w:val="-5"/>
        </w:rPr>
        <w:t>рождения: 1957.</w:t>
      </w:r>
    </w:p>
    <w:p w:rsidR="0074543C" w:rsidRDefault="0074543C" w:rsidP="0074543C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об образовании: </w:t>
      </w:r>
      <w:r>
        <w:rPr>
          <w:rFonts w:ascii="Times New Roman" w:hAnsi="Times New Roman" w:cs="Times New Roman"/>
          <w:b/>
          <w:bCs/>
        </w:rPr>
        <w:t>среднее профессиональное.</w:t>
      </w:r>
    </w:p>
    <w:p w:rsidR="0074543C" w:rsidRDefault="0074543C" w:rsidP="0074543C">
      <w:pPr>
        <w:shd w:val="clear" w:color="auto" w:fill="FFFFFF"/>
        <w:spacing w:line="360" w:lineRule="auto"/>
        <w:ind w:firstLine="28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Должности, занимаемые в эмитенте и других организациях за последние 5 лет и в настоящее время в хронологическом порядке, в том числе по совместительству:</w:t>
      </w:r>
      <w:proofErr w:type="gram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747"/>
        <w:gridCol w:w="2674"/>
        <w:gridCol w:w="2950"/>
        <w:gridCol w:w="2678"/>
      </w:tblGrid>
      <w:tr w:rsidR="0074543C" w:rsidTr="0074543C">
        <w:trPr>
          <w:trHeight w:hRule="exact" w:val="230"/>
        </w:trPr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43C" w:rsidRDefault="0074543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Период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43C" w:rsidRDefault="0074543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Организация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43C" w:rsidRDefault="0074543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Сфера деятельности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43C" w:rsidRDefault="0074543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Должность</w:t>
            </w:r>
          </w:p>
        </w:tc>
      </w:tr>
      <w:tr w:rsidR="0074543C" w:rsidTr="0074543C">
        <w:trPr>
          <w:trHeight w:hRule="exact" w:val="654"/>
        </w:trPr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43C" w:rsidRDefault="0074543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1986-по наст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ремя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43C" w:rsidRDefault="0074543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ОАО "Радуга"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43C" w:rsidRDefault="0074543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 Ремонт аудио- и видео </w:t>
            </w:r>
            <w:proofErr w:type="gramStart"/>
            <w:r>
              <w:rPr>
                <w:rFonts w:ascii="Times New Roman" w:hAnsi="Times New Roman" w:cs="Times New Roman"/>
                <w:spacing w:val="-1"/>
              </w:rPr>
              <w:t>–а</w:t>
            </w:r>
            <w:proofErr w:type="gramEnd"/>
            <w:r>
              <w:rPr>
                <w:rFonts w:ascii="Times New Roman" w:hAnsi="Times New Roman" w:cs="Times New Roman"/>
                <w:spacing w:val="-1"/>
              </w:rPr>
              <w:t>ппаратуры,  ремонт бытовой техники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43C" w:rsidRDefault="0074543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Радиомеханик 4 разряда</w:t>
            </w:r>
          </w:p>
        </w:tc>
      </w:tr>
    </w:tbl>
    <w:p w:rsidR="0074543C" w:rsidRDefault="0074543C" w:rsidP="0074543C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Доля участия в уставном (складочном) капитале эмитента: </w:t>
      </w:r>
      <w:r>
        <w:rPr>
          <w:rFonts w:ascii="Times New Roman" w:hAnsi="Times New Roman" w:cs="Times New Roman"/>
          <w:b/>
          <w:bCs/>
        </w:rPr>
        <w:t>0,09%.</w:t>
      </w:r>
    </w:p>
    <w:p w:rsidR="0074543C" w:rsidRDefault="0074543C" w:rsidP="0074543C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 xml:space="preserve">Доля принадлежащих обыкновенных акций эмитента: </w:t>
      </w:r>
      <w:r>
        <w:rPr>
          <w:rFonts w:ascii="Times New Roman" w:hAnsi="Times New Roman" w:cs="Times New Roman"/>
          <w:b/>
          <w:bCs/>
        </w:rPr>
        <w:t>0,09%.</w:t>
      </w:r>
    </w:p>
    <w:p w:rsidR="0074543C" w:rsidRDefault="0074543C" w:rsidP="0074543C">
      <w:pPr>
        <w:shd w:val="clear" w:color="auto" w:fill="FFFFFF"/>
        <w:spacing w:line="360" w:lineRule="auto"/>
        <w:ind w:firstLine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Количество акций эмитента каждой категории (типа), которые могут быть приобретены в результате осуществления прав по принадлежащим ему опционам эмитента: </w:t>
      </w:r>
      <w:r>
        <w:rPr>
          <w:rFonts w:ascii="Times New Roman" w:hAnsi="Times New Roman" w:cs="Times New Roman"/>
          <w:b/>
          <w:bCs/>
        </w:rPr>
        <w:t xml:space="preserve">Нет.   </w:t>
      </w:r>
    </w:p>
    <w:p w:rsidR="0074543C" w:rsidRDefault="0074543C" w:rsidP="0074543C">
      <w:pPr>
        <w:shd w:val="clear" w:color="auto" w:fill="FFFFFF"/>
        <w:tabs>
          <w:tab w:val="left" w:pos="284"/>
        </w:tabs>
        <w:spacing w:line="36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Доля участия в уставном (складочном) капитале (паевом фонде) дочерних и зависимых обществ эмитента: </w:t>
      </w:r>
      <w:r>
        <w:rPr>
          <w:rFonts w:ascii="Times New Roman" w:hAnsi="Times New Roman" w:cs="Times New Roman"/>
          <w:b/>
          <w:bCs/>
        </w:rPr>
        <w:t>долей не имеет.</w:t>
      </w:r>
    </w:p>
    <w:p w:rsidR="0074543C" w:rsidRDefault="0074543C" w:rsidP="0074543C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Доля принадлежащих обыкновенных акций дочернего или зависимого общества эмитента: </w:t>
      </w:r>
      <w:r>
        <w:rPr>
          <w:rFonts w:ascii="Times New Roman" w:hAnsi="Times New Roman" w:cs="Times New Roman"/>
          <w:b/>
          <w:bCs/>
        </w:rPr>
        <w:t>долей не имеет.</w:t>
      </w:r>
    </w:p>
    <w:p w:rsidR="0074543C" w:rsidRDefault="0074543C" w:rsidP="0074543C">
      <w:pPr>
        <w:shd w:val="clear" w:color="auto" w:fill="FFFFFF"/>
        <w:spacing w:line="360" w:lineRule="auto"/>
        <w:ind w:firstLine="2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Количество акций дочернего или зависимого общества эмитента каждой категории (типа), которые могут быть приобретены в результате осуществления прав по принадлежащим ему опционам дочернего или зависимого общества: </w:t>
      </w:r>
      <w:r>
        <w:rPr>
          <w:rFonts w:ascii="Times New Roman" w:hAnsi="Times New Roman" w:cs="Times New Roman"/>
          <w:b/>
          <w:bCs/>
        </w:rPr>
        <w:t>Нет.</w:t>
      </w:r>
    </w:p>
    <w:p w:rsidR="0074543C" w:rsidRDefault="0074543C" w:rsidP="0074543C">
      <w:pPr>
        <w:shd w:val="clear" w:color="auto" w:fill="FFFFFF"/>
        <w:spacing w:line="360" w:lineRule="auto"/>
        <w:ind w:firstLine="3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привлечении лица к административной ответственности за правонарушения в области финансов, налогов и сборов, рынка ценных бумаг, или уголовной ответственности (наличии судимости) за преступления в сфере экономики или за преступления против государственной власти: Нет.</w:t>
      </w:r>
    </w:p>
    <w:p w:rsidR="0074543C" w:rsidRDefault="0074543C" w:rsidP="0074543C">
      <w:pPr>
        <w:shd w:val="clear" w:color="auto" w:fill="FFFFFF"/>
        <w:spacing w:line="360" w:lineRule="auto"/>
        <w:ind w:firstLine="293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>
        <w:rPr>
          <w:rFonts w:ascii="Times New Roman" w:hAnsi="Times New Roman" w:cs="Times New Roman"/>
          <w:b/>
          <w:bCs/>
        </w:rPr>
        <w:t>Нет.</w:t>
      </w:r>
    </w:p>
    <w:p w:rsidR="0074543C" w:rsidRDefault="0074543C" w:rsidP="0074543C">
      <w:pPr>
        <w:shd w:val="clear" w:color="auto" w:fill="FFFFFF"/>
        <w:spacing w:line="360" w:lineRule="auto"/>
        <w:ind w:firstLine="293"/>
        <w:jc w:val="both"/>
        <w:rPr>
          <w:rFonts w:ascii="Times New Roman" w:hAnsi="Times New Roman" w:cs="Times New Roman"/>
        </w:rPr>
      </w:pPr>
    </w:p>
    <w:p w:rsidR="0074543C" w:rsidRDefault="0074543C" w:rsidP="0074543C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proofErr w:type="spellStart"/>
      <w:r w:rsidRPr="00A03F0C">
        <w:rPr>
          <w:rFonts w:ascii="Times New Roman" w:hAnsi="Times New Roman" w:cs="Times New Roman"/>
          <w:b/>
          <w:bCs/>
          <w:spacing w:val="-1"/>
        </w:rPr>
        <w:t>Головинов</w:t>
      </w:r>
      <w:proofErr w:type="spellEnd"/>
      <w:r w:rsidRPr="00A03F0C">
        <w:rPr>
          <w:rFonts w:ascii="Times New Roman" w:hAnsi="Times New Roman" w:cs="Times New Roman"/>
          <w:b/>
          <w:bCs/>
          <w:spacing w:val="-1"/>
        </w:rPr>
        <w:t xml:space="preserve"> Евгений Александрович</w:t>
      </w:r>
    </w:p>
    <w:p w:rsidR="0074543C" w:rsidRDefault="0074543C" w:rsidP="0074543C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Год рождения:- </w:t>
      </w:r>
      <w:r w:rsidR="00A03F0C">
        <w:rPr>
          <w:rFonts w:ascii="Times New Roman" w:hAnsi="Times New Roman" w:cs="Times New Roman"/>
        </w:rPr>
        <w:t>1980.</w:t>
      </w:r>
    </w:p>
    <w:p w:rsidR="0074543C" w:rsidRDefault="0074543C" w:rsidP="0074543C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 xml:space="preserve">Сведения об образовании: </w:t>
      </w:r>
      <w:proofErr w:type="gramStart"/>
      <w:r>
        <w:rPr>
          <w:rFonts w:ascii="Times New Roman" w:hAnsi="Times New Roman" w:cs="Times New Roman"/>
          <w:spacing w:val="-2"/>
        </w:rPr>
        <w:t>высшее</w:t>
      </w:r>
      <w:proofErr w:type="gramEnd"/>
      <w:r>
        <w:rPr>
          <w:rFonts w:ascii="Times New Roman" w:hAnsi="Times New Roman" w:cs="Times New Roman"/>
          <w:spacing w:val="-2"/>
        </w:rPr>
        <w:t>.</w:t>
      </w:r>
    </w:p>
    <w:p w:rsidR="0074543C" w:rsidRDefault="0074543C" w:rsidP="0074543C">
      <w:pPr>
        <w:shd w:val="clear" w:color="auto" w:fill="FFFFFF"/>
        <w:spacing w:line="360" w:lineRule="auto"/>
        <w:ind w:firstLine="29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Должности, занимаемые в эмитенте и других организациях за последние 5 лет и в настоящее время в хронологическом порядке, в том числе по совместительству:</w:t>
      </w:r>
      <w:proofErr w:type="gram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752"/>
        <w:gridCol w:w="2674"/>
        <w:gridCol w:w="2664"/>
        <w:gridCol w:w="2678"/>
      </w:tblGrid>
      <w:tr w:rsidR="0074543C" w:rsidTr="0074543C">
        <w:trPr>
          <w:trHeight w:hRule="exact" w:val="235"/>
        </w:trPr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43C" w:rsidRDefault="0074543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Период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43C" w:rsidRDefault="0074543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Организация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43C" w:rsidRDefault="0074543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Сфера деятельности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43C" w:rsidRDefault="0074543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Должность</w:t>
            </w:r>
          </w:p>
        </w:tc>
      </w:tr>
      <w:tr w:rsidR="0074543C" w:rsidTr="0074543C">
        <w:trPr>
          <w:trHeight w:hRule="exact" w:val="982"/>
        </w:trPr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43C" w:rsidRDefault="0074543C" w:rsidP="00A03F0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200</w:t>
            </w:r>
            <w:r w:rsidR="00A03F0C">
              <w:rPr>
                <w:rFonts w:ascii="Times New Roman" w:hAnsi="Times New Roman" w:cs="Times New Roman"/>
                <w:spacing w:val="-1"/>
              </w:rPr>
              <w:t>4</w:t>
            </w:r>
            <w:r>
              <w:rPr>
                <w:rFonts w:ascii="Times New Roman" w:hAnsi="Times New Roman" w:cs="Times New Roman"/>
                <w:spacing w:val="-1"/>
              </w:rPr>
              <w:t xml:space="preserve"> – наст</w:t>
            </w:r>
            <w:proofErr w:type="gramStart"/>
            <w:r>
              <w:rPr>
                <w:rFonts w:ascii="Times New Roman" w:hAnsi="Times New Roman" w:cs="Times New Roman"/>
                <w:spacing w:val="-1"/>
              </w:rPr>
              <w:t>.</w:t>
            </w:r>
            <w:proofErr w:type="gramEnd"/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-1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pacing w:val="-1"/>
              </w:rPr>
              <w:t>ремя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43C" w:rsidRDefault="0074543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ОАО " Радуга" 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43C" w:rsidRDefault="0074543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Ремонт аудио- и видео </w:t>
            </w:r>
            <w:proofErr w:type="gramStart"/>
            <w:r>
              <w:rPr>
                <w:rFonts w:ascii="Times New Roman" w:hAnsi="Times New Roman" w:cs="Times New Roman"/>
                <w:spacing w:val="-1"/>
              </w:rPr>
              <w:t>–а</w:t>
            </w:r>
            <w:proofErr w:type="gramEnd"/>
            <w:r>
              <w:rPr>
                <w:rFonts w:ascii="Times New Roman" w:hAnsi="Times New Roman" w:cs="Times New Roman"/>
                <w:spacing w:val="-1"/>
              </w:rPr>
              <w:t>ппаратуры,  ремонт бытовой</w:t>
            </w:r>
          </w:p>
          <w:p w:rsidR="0074543C" w:rsidRDefault="0074543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техники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43C" w:rsidRDefault="0074543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</w:tr>
    </w:tbl>
    <w:p w:rsidR="0074543C" w:rsidRDefault="0074543C" w:rsidP="0074543C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pacing w:val="-1"/>
        </w:rPr>
      </w:pPr>
      <w:r>
        <w:rPr>
          <w:rFonts w:ascii="Times New Roman" w:hAnsi="Times New Roman" w:cs="Times New Roman"/>
          <w:spacing w:val="-1"/>
        </w:rPr>
        <w:t xml:space="preserve">Доля участия в уставном (складочном) капитале эмитента: </w:t>
      </w:r>
      <w:r>
        <w:rPr>
          <w:rFonts w:ascii="Times New Roman" w:hAnsi="Times New Roman" w:cs="Times New Roman"/>
          <w:b/>
          <w:spacing w:val="-1"/>
        </w:rPr>
        <w:t>4</w:t>
      </w:r>
      <w:r>
        <w:rPr>
          <w:rFonts w:ascii="Times New Roman" w:hAnsi="Times New Roman" w:cs="Times New Roman"/>
          <w:b/>
          <w:bCs/>
          <w:spacing w:val="-1"/>
        </w:rPr>
        <w:t xml:space="preserve">,01%. </w:t>
      </w:r>
    </w:p>
    <w:p w:rsidR="0074543C" w:rsidRDefault="0074543C" w:rsidP="0074543C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pacing w:val="-1"/>
        </w:rPr>
      </w:pPr>
      <w:r>
        <w:rPr>
          <w:rFonts w:ascii="Times New Roman" w:hAnsi="Times New Roman" w:cs="Times New Roman"/>
          <w:spacing w:val="-1"/>
        </w:rPr>
        <w:t xml:space="preserve">Доля принадлежащих обыкновенных акций эмитента: </w:t>
      </w:r>
      <w:r>
        <w:rPr>
          <w:rFonts w:ascii="Times New Roman" w:hAnsi="Times New Roman" w:cs="Times New Roman"/>
          <w:b/>
          <w:spacing w:val="-1"/>
        </w:rPr>
        <w:t>4</w:t>
      </w:r>
      <w:r>
        <w:rPr>
          <w:rFonts w:ascii="Times New Roman" w:hAnsi="Times New Roman" w:cs="Times New Roman"/>
          <w:b/>
          <w:bCs/>
          <w:spacing w:val="-1"/>
        </w:rPr>
        <w:t xml:space="preserve">,01%. </w:t>
      </w:r>
    </w:p>
    <w:p w:rsidR="0074543C" w:rsidRDefault="0074543C" w:rsidP="0074543C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Количество акций эмитента каждой категории (типа), которые могут быть приобретены в результате осуществления прав по принадлежащим ему опционам эмитента: </w:t>
      </w:r>
      <w:r>
        <w:rPr>
          <w:rFonts w:ascii="Times New Roman" w:hAnsi="Times New Roman" w:cs="Times New Roman"/>
          <w:b/>
          <w:bCs/>
        </w:rPr>
        <w:t>Нет.</w:t>
      </w:r>
    </w:p>
    <w:p w:rsidR="0074543C" w:rsidRDefault="0074543C" w:rsidP="0074543C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pacing w:val="-1"/>
        </w:rPr>
      </w:pPr>
      <w:r>
        <w:rPr>
          <w:rFonts w:ascii="Times New Roman" w:hAnsi="Times New Roman" w:cs="Times New Roman"/>
          <w:spacing w:val="-1"/>
        </w:rPr>
        <w:t xml:space="preserve">Доля участия в уставном (складочном) капитале (паевом фонде) дочерних и зависимых обществ эмитента: </w:t>
      </w:r>
      <w:r>
        <w:rPr>
          <w:rFonts w:ascii="Times New Roman" w:hAnsi="Times New Roman" w:cs="Times New Roman"/>
          <w:b/>
          <w:bCs/>
          <w:spacing w:val="-1"/>
        </w:rPr>
        <w:t xml:space="preserve">долей не имеет </w:t>
      </w:r>
    </w:p>
    <w:p w:rsidR="0074543C" w:rsidRDefault="0074543C" w:rsidP="0074543C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Доля принадлежащих обыкновенных акций дочернего или зависимого общества эмитента: </w:t>
      </w:r>
      <w:r>
        <w:rPr>
          <w:rFonts w:ascii="Times New Roman" w:hAnsi="Times New Roman" w:cs="Times New Roman"/>
          <w:b/>
          <w:bCs/>
        </w:rPr>
        <w:t>долей не имеет.</w:t>
      </w:r>
    </w:p>
    <w:p w:rsidR="0074543C" w:rsidRDefault="0074543C" w:rsidP="0074543C">
      <w:pPr>
        <w:shd w:val="clear" w:color="auto" w:fill="FFFFFF"/>
        <w:spacing w:line="360" w:lineRule="auto"/>
        <w:ind w:firstLine="2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Количество акций дочернего или зависимого </w:t>
      </w:r>
      <w:r>
        <w:rPr>
          <w:rFonts w:ascii="Times New Roman" w:hAnsi="Times New Roman" w:cs="Times New Roman"/>
          <w:b/>
          <w:bCs/>
        </w:rPr>
        <w:t xml:space="preserve">общества </w:t>
      </w:r>
      <w:r>
        <w:rPr>
          <w:rFonts w:ascii="Times New Roman" w:hAnsi="Times New Roman" w:cs="Times New Roman"/>
        </w:rPr>
        <w:t xml:space="preserve">эмитента каждой категории (типа), которые могут быть </w:t>
      </w:r>
      <w:r>
        <w:rPr>
          <w:rFonts w:ascii="Times New Roman" w:hAnsi="Times New Roman" w:cs="Times New Roman"/>
          <w:spacing w:val="-1"/>
        </w:rPr>
        <w:t xml:space="preserve">приобретены в результате осуществления прав по принадлежащим </w:t>
      </w:r>
      <w:r>
        <w:rPr>
          <w:rFonts w:ascii="Times New Roman" w:hAnsi="Times New Roman" w:cs="Times New Roman"/>
          <w:b/>
          <w:bCs/>
          <w:spacing w:val="-1"/>
        </w:rPr>
        <w:t xml:space="preserve">ему </w:t>
      </w:r>
      <w:r>
        <w:rPr>
          <w:rFonts w:ascii="Times New Roman" w:hAnsi="Times New Roman" w:cs="Times New Roman"/>
          <w:spacing w:val="-1"/>
        </w:rPr>
        <w:t xml:space="preserve">опционам дочернего или зависимого общества: </w:t>
      </w:r>
      <w:r>
        <w:rPr>
          <w:rFonts w:ascii="Times New Roman" w:hAnsi="Times New Roman" w:cs="Times New Roman"/>
          <w:b/>
          <w:bCs/>
          <w:spacing w:val="-1"/>
        </w:rPr>
        <w:t>Нет.</w:t>
      </w:r>
    </w:p>
    <w:p w:rsidR="0074543C" w:rsidRDefault="0074543C" w:rsidP="0074543C">
      <w:pPr>
        <w:shd w:val="clear" w:color="auto" w:fill="FFFFFF"/>
        <w:spacing w:line="360" w:lineRule="auto"/>
        <w:ind w:firstLine="2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привлечении лица к административной ответственности за правонарушения в области финансов, налогов и сборов, рынка ценных бумаг, иди уголовной ответственности (наличии судимости) за преступления в сфере экономики или за преступления против государственной власти: </w:t>
      </w:r>
      <w:r>
        <w:rPr>
          <w:rFonts w:ascii="Times New Roman" w:hAnsi="Times New Roman" w:cs="Times New Roman"/>
          <w:b/>
          <w:bCs/>
        </w:rPr>
        <w:t>Нет.</w:t>
      </w:r>
    </w:p>
    <w:p w:rsidR="0074543C" w:rsidRDefault="0074543C" w:rsidP="0074543C">
      <w:pPr>
        <w:shd w:val="clear" w:color="auto" w:fill="FFFFFF"/>
        <w:spacing w:line="360" w:lineRule="auto"/>
        <w:ind w:firstLine="29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>
        <w:rPr>
          <w:rFonts w:ascii="Times New Roman" w:hAnsi="Times New Roman" w:cs="Times New Roman"/>
          <w:b/>
          <w:bCs/>
        </w:rPr>
        <w:t>Нет.</w:t>
      </w:r>
    </w:p>
    <w:p w:rsidR="0074543C" w:rsidRDefault="0074543C" w:rsidP="0074543C">
      <w:pPr>
        <w:shd w:val="clear" w:color="auto" w:fill="FFFFFF"/>
        <w:spacing w:line="360" w:lineRule="auto"/>
        <w:ind w:firstLine="298"/>
        <w:jc w:val="both"/>
        <w:rPr>
          <w:rFonts w:ascii="Times New Roman" w:hAnsi="Times New Roman" w:cs="Times New Roman"/>
          <w:b/>
          <w:bCs/>
        </w:rPr>
      </w:pPr>
    </w:p>
    <w:p w:rsidR="0074543C" w:rsidRDefault="0074543C" w:rsidP="0074543C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proofErr w:type="spellStart"/>
      <w:r w:rsidRPr="00D9506F">
        <w:rPr>
          <w:rFonts w:ascii="Times New Roman" w:hAnsi="Times New Roman" w:cs="Times New Roman"/>
          <w:b/>
          <w:bCs/>
          <w:spacing w:val="-1"/>
        </w:rPr>
        <w:t>Ланцов</w:t>
      </w:r>
      <w:proofErr w:type="spellEnd"/>
      <w:r w:rsidRPr="00D9506F">
        <w:rPr>
          <w:rFonts w:ascii="Times New Roman" w:hAnsi="Times New Roman" w:cs="Times New Roman"/>
          <w:b/>
          <w:bCs/>
          <w:spacing w:val="-1"/>
        </w:rPr>
        <w:t xml:space="preserve"> Владимир Николаевич</w:t>
      </w:r>
    </w:p>
    <w:p w:rsidR="0074543C" w:rsidRDefault="0074543C" w:rsidP="0074543C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Год рождения:- </w:t>
      </w:r>
      <w:r w:rsidR="00D9506F">
        <w:rPr>
          <w:rFonts w:ascii="Times New Roman" w:hAnsi="Times New Roman" w:cs="Times New Roman"/>
        </w:rPr>
        <w:t>1961.</w:t>
      </w:r>
    </w:p>
    <w:p w:rsidR="0074543C" w:rsidRDefault="0074543C" w:rsidP="0074543C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Сведения об образовании:-</w:t>
      </w:r>
      <w:r w:rsidR="00D9506F">
        <w:rPr>
          <w:rFonts w:ascii="Times New Roman" w:hAnsi="Times New Roman" w:cs="Times New Roman"/>
          <w:spacing w:val="-2"/>
        </w:rPr>
        <w:t xml:space="preserve"> </w:t>
      </w:r>
      <w:proofErr w:type="gramStart"/>
      <w:r w:rsidR="00D9506F">
        <w:rPr>
          <w:rFonts w:ascii="Times New Roman" w:hAnsi="Times New Roman" w:cs="Times New Roman"/>
          <w:spacing w:val="-2"/>
        </w:rPr>
        <w:t>высшее</w:t>
      </w:r>
      <w:proofErr w:type="gramEnd"/>
      <w:r w:rsidR="00D9506F">
        <w:rPr>
          <w:rFonts w:ascii="Times New Roman" w:hAnsi="Times New Roman" w:cs="Times New Roman"/>
          <w:spacing w:val="-2"/>
        </w:rPr>
        <w:t>.</w:t>
      </w:r>
    </w:p>
    <w:p w:rsidR="0074543C" w:rsidRDefault="0074543C" w:rsidP="0074543C">
      <w:pPr>
        <w:shd w:val="clear" w:color="auto" w:fill="FFFFFF"/>
        <w:spacing w:line="360" w:lineRule="auto"/>
        <w:ind w:firstLine="29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Должности, занимаемые в эмитенте и других организациях за последние 5 лет и в настоящее время в хронологическом порядке, в том числе по совместительству:</w:t>
      </w:r>
      <w:proofErr w:type="gram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752"/>
        <w:gridCol w:w="2674"/>
        <w:gridCol w:w="2664"/>
        <w:gridCol w:w="2678"/>
      </w:tblGrid>
      <w:tr w:rsidR="0074543C" w:rsidTr="0074543C">
        <w:trPr>
          <w:trHeight w:hRule="exact" w:val="235"/>
        </w:trPr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43C" w:rsidRDefault="0074543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Период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43C" w:rsidRDefault="0074543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Организация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43C" w:rsidRDefault="0074543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Сфера деятельности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43C" w:rsidRDefault="0074543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Должность</w:t>
            </w:r>
          </w:p>
        </w:tc>
      </w:tr>
      <w:tr w:rsidR="0074543C" w:rsidTr="0074543C">
        <w:trPr>
          <w:trHeight w:hRule="exact" w:val="876"/>
        </w:trPr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43C" w:rsidRDefault="0074543C" w:rsidP="00D9506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20</w:t>
            </w:r>
            <w:r w:rsidR="00D9506F">
              <w:rPr>
                <w:rFonts w:ascii="Times New Roman" w:hAnsi="Times New Roman" w:cs="Times New Roman"/>
                <w:spacing w:val="-1"/>
              </w:rPr>
              <w:t>14</w:t>
            </w:r>
            <w:r>
              <w:rPr>
                <w:rFonts w:ascii="Times New Roman" w:hAnsi="Times New Roman" w:cs="Times New Roman"/>
                <w:spacing w:val="-1"/>
              </w:rPr>
              <w:t xml:space="preserve"> – наст</w:t>
            </w:r>
            <w:proofErr w:type="gramStart"/>
            <w:r>
              <w:rPr>
                <w:rFonts w:ascii="Times New Roman" w:hAnsi="Times New Roman" w:cs="Times New Roman"/>
                <w:spacing w:val="-1"/>
              </w:rPr>
              <w:t>.</w:t>
            </w:r>
            <w:proofErr w:type="gramEnd"/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-1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pacing w:val="-1"/>
              </w:rPr>
              <w:t>ремя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43C" w:rsidRDefault="0074543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ОАО " Радуга"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43C" w:rsidRDefault="0074543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Ремонт аудио- и видео </w:t>
            </w:r>
            <w:proofErr w:type="gramStart"/>
            <w:r>
              <w:rPr>
                <w:rFonts w:ascii="Times New Roman" w:hAnsi="Times New Roman" w:cs="Times New Roman"/>
                <w:spacing w:val="-1"/>
              </w:rPr>
              <w:t>–а</w:t>
            </w:r>
            <w:proofErr w:type="gramEnd"/>
            <w:r>
              <w:rPr>
                <w:rFonts w:ascii="Times New Roman" w:hAnsi="Times New Roman" w:cs="Times New Roman"/>
                <w:spacing w:val="-1"/>
              </w:rPr>
              <w:t>ппаратуры,  ремонт бытовой</w:t>
            </w:r>
          </w:p>
          <w:p w:rsidR="0074543C" w:rsidRDefault="0074543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техники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43C" w:rsidRDefault="00D9506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по гарантии</w:t>
            </w:r>
          </w:p>
        </w:tc>
      </w:tr>
    </w:tbl>
    <w:p w:rsidR="0074543C" w:rsidRDefault="0074543C" w:rsidP="0074543C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pacing w:val="-1"/>
        </w:rPr>
      </w:pPr>
      <w:r>
        <w:rPr>
          <w:rFonts w:ascii="Times New Roman" w:hAnsi="Times New Roman" w:cs="Times New Roman"/>
          <w:spacing w:val="-1"/>
        </w:rPr>
        <w:t xml:space="preserve">Доля участия в уставном (складочном) капитале эмитента: </w:t>
      </w:r>
      <w:r>
        <w:rPr>
          <w:rFonts w:ascii="Times New Roman" w:hAnsi="Times New Roman" w:cs="Times New Roman"/>
          <w:b/>
          <w:bCs/>
          <w:spacing w:val="-1"/>
        </w:rPr>
        <w:t xml:space="preserve">- </w:t>
      </w:r>
    </w:p>
    <w:p w:rsidR="0074543C" w:rsidRDefault="0074543C" w:rsidP="0074543C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 xml:space="preserve">Доля принадлежащих обыкновенных акций эмитента: </w:t>
      </w:r>
      <w:r>
        <w:rPr>
          <w:rFonts w:ascii="Times New Roman" w:hAnsi="Times New Roman" w:cs="Times New Roman"/>
          <w:b/>
          <w:bCs/>
          <w:spacing w:val="-1"/>
        </w:rPr>
        <w:t>-</w:t>
      </w:r>
    </w:p>
    <w:p w:rsidR="0074543C" w:rsidRDefault="0074543C" w:rsidP="0074543C">
      <w:pPr>
        <w:shd w:val="clear" w:color="auto" w:fill="FFFFFF"/>
        <w:spacing w:line="360" w:lineRule="auto"/>
        <w:ind w:firstLine="29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Количество акций эмитента каждой категории (типа), которые могут быть приобретены в результате осуществления прав по принадлежащим ему опционам эмитента: </w:t>
      </w:r>
      <w:r>
        <w:rPr>
          <w:rFonts w:ascii="Times New Roman" w:hAnsi="Times New Roman" w:cs="Times New Roman"/>
          <w:b/>
          <w:bCs/>
        </w:rPr>
        <w:t>Нет.</w:t>
      </w:r>
    </w:p>
    <w:p w:rsidR="0074543C" w:rsidRDefault="0074543C" w:rsidP="0074543C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pacing w:val="-1"/>
        </w:rPr>
      </w:pPr>
      <w:r>
        <w:rPr>
          <w:rFonts w:ascii="Times New Roman" w:hAnsi="Times New Roman" w:cs="Times New Roman"/>
          <w:spacing w:val="-1"/>
        </w:rPr>
        <w:t xml:space="preserve">Доля участия в уставном (складочном) капитале (паевом фонде) дочерних и зависимых обществ эмитента: </w:t>
      </w:r>
      <w:r>
        <w:rPr>
          <w:rFonts w:ascii="Times New Roman" w:hAnsi="Times New Roman" w:cs="Times New Roman"/>
          <w:b/>
          <w:bCs/>
          <w:spacing w:val="-1"/>
        </w:rPr>
        <w:t xml:space="preserve">долей не имеет. </w:t>
      </w:r>
    </w:p>
    <w:p w:rsidR="0074543C" w:rsidRDefault="0074543C" w:rsidP="0074543C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Доля принадлежащих обыкновенных акций дочернего или зависимого общества эмитента: </w:t>
      </w:r>
      <w:r>
        <w:rPr>
          <w:rFonts w:ascii="Times New Roman" w:hAnsi="Times New Roman" w:cs="Times New Roman"/>
          <w:b/>
          <w:bCs/>
        </w:rPr>
        <w:t>долей не имеет.</w:t>
      </w:r>
    </w:p>
    <w:p w:rsidR="0074543C" w:rsidRDefault="0074543C" w:rsidP="0074543C">
      <w:pPr>
        <w:shd w:val="clear" w:color="auto" w:fill="FFFFFF"/>
        <w:spacing w:line="360" w:lineRule="auto"/>
        <w:ind w:firstLine="2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Количество акций дочернего или зависимого </w:t>
      </w:r>
      <w:r>
        <w:rPr>
          <w:rFonts w:ascii="Times New Roman" w:hAnsi="Times New Roman" w:cs="Times New Roman"/>
          <w:b/>
          <w:bCs/>
        </w:rPr>
        <w:t xml:space="preserve">общества </w:t>
      </w:r>
      <w:r>
        <w:rPr>
          <w:rFonts w:ascii="Times New Roman" w:hAnsi="Times New Roman" w:cs="Times New Roman"/>
        </w:rPr>
        <w:t xml:space="preserve">эмитента каждой категории (типа), которые могут быть </w:t>
      </w:r>
      <w:r>
        <w:rPr>
          <w:rFonts w:ascii="Times New Roman" w:hAnsi="Times New Roman" w:cs="Times New Roman"/>
          <w:spacing w:val="-1"/>
        </w:rPr>
        <w:t xml:space="preserve">приобретены в результате осуществления прав по принадлежащим </w:t>
      </w:r>
      <w:r>
        <w:rPr>
          <w:rFonts w:ascii="Times New Roman" w:hAnsi="Times New Roman" w:cs="Times New Roman"/>
          <w:b/>
          <w:bCs/>
          <w:spacing w:val="-1"/>
        </w:rPr>
        <w:t xml:space="preserve">ему </w:t>
      </w:r>
      <w:r>
        <w:rPr>
          <w:rFonts w:ascii="Times New Roman" w:hAnsi="Times New Roman" w:cs="Times New Roman"/>
          <w:spacing w:val="-1"/>
        </w:rPr>
        <w:t xml:space="preserve">опционам дочернего или зависимого общества: </w:t>
      </w:r>
      <w:r>
        <w:rPr>
          <w:rFonts w:ascii="Times New Roman" w:hAnsi="Times New Roman" w:cs="Times New Roman"/>
          <w:b/>
          <w:bCs/>
          <w:spacing w:val="-1"/>
        </w:rPr>
        <w:t>Нет.</w:t>
      </w:r>
    </w:p>
    <w:p w:rsidR="0074543C" w:rsidRDefault="0074543C" w:rsidP="0074543C">
      <w:pPr>
        <w:shd w:val="clear" w:color="auto" w:fill="FFFFFF"/>
        <w:spacing w:line="360" w:lineRule="auto"/>
        <w:ind w:firstLine="2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привлечении лица к административной ответственности за правонарушения в области финансов, налогов и сборов, рынка ценных бумаг, иди уголовной ответственности (наличии судимости) за преступления в сфере экономики или за преступления против государственной власти: </w:t>
      </w:r>
      <w:r>
        <w:rPr>
          <w:rFonts w:ascii="Times New Roman" w:hAnsi="Times New Roman" w:cs="Times New Roman"/>
          <w:b/>
          <w:bCs/>
        </w:rPr>
        <w:t>Нет.</w:t>
      </w:r>
    </w:p>
    <w:p w:rsidR="0074543C" w:rsidRDefault="0074543C" w:rsidP="0074543C">
      <w:pPr>
        <w:shd w:val="clear" w:color="auto" w:fill="FFFFFF"/>
        <w:spacing w:line="360" w:lineRule="auto"/>
        <w:ind w:firstLine="2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занятии таким лицом должностей в органах управления коммерческих организаций в период, когда в </w:t>
      </w:r>
      <w:r>
        <w:rPr>
          <w:rFonts w:ascii="Times New Roman" w:hAnsi="Times New Roman" w:cs="Times New Roman"/>
        </w:rPr>
        <w:lastRenderedPageBreak/>
        <w:t xml:space="preserve">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>
        <w:rPr>
          <w:rFonts w:ascii="Times New Roman" w:hAnsi="Times New Roman" w:cs="Times New Roman"/>
          <w:b/>
          <w:bCs/>
        </w:rPr>
        <w:t>Нет.</w:t>
      </w:r>
    </w:p>
    <w:p w:rsidR="0074543C" w:rsidRDefault="0074543C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24F" w:rsidRPr="002F1FDA" w:rsidRDefault="00E5224F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2F1FDA">
        <w:rPr>
          <w:rFonts w:ascii="Times New Roman" w:hAnsi="Times New Roman" w:cs="Times New Roman"/>
          <w:b/>
          <w:sz w:val="24"/>
          <w:szCs w:val="24"/>
        </w:rPr>
        <w:t xml:space="preserve">5.3. Сведения о размере вознаграждения, льгот и/или компенсации расходов </w:t>
      </w:r>
      <w:proofErr w:type="gramStart"/>
      <w:r w:rsidRPr="002F1FDA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</w:p>
    <w:p w:rsidR="00E5224F" w:rsidRPr="002F1FDA" w:rsidRDefault="00E5224F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2F1FDA">
        <w:rPr>
          <w:rFonts w:ascii="Times New Roman" w:hAnsi="Times New Roman" w:cs="Times New Roman"/>
          <w:b/>
          <w:sz w:val="24"/>
          <w:szCs w:val="24"/>
        </w:rPr>
        <w:t>каждому органу управления эмитента</w:t>
      </w:r>
    </w:p>
    <w:p w:rsidR="00E5224F" w:rsidRPr="00512430" w:rsidRDefault="00E5224F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512430">
        <w:rPr>
          <w:rFonts w:ascii="Times New Roman" w:hAnsi="Times New Roman" w:cs="Times New Roman"/>
          <w:b/>
          <w:bCs/>
        </w:rPr>
        <w:t>Вознаграждения членам</w:t>
      </w:r>
      <w:r w:rsidR="002F1FDA" w:rsidRPr="00512430">
        <w:rPr>
          <w:rFonts w:ascii="Times New Roman" w:hAnsi="Times New Roman" w:cs="Times New Roman"/>
          <w:b/>
          <w:bCs/>
        </w:rPr>
        <w:t xml:space="preserve"> </w:t>
      </w:r>
      <w:r w:rsidRPr="00512430">
        <w:rPr>
          <w:rFonts w:ascii="Times New Roman" w:hAnsi="Times New Roman" w:cs="Times New Roman"/>
          <w:b/>
          <w:bCs/>
        </w:rPr>
        <w:t>Совета директоров за</w:t>
      </w:r>
      <w:r w:rsidR="0037192A" w:rsidRPr="00512430">
        <w:rPr>
          <w:rFonts w:ascii="Times New Roman" w:hAnsi="Times New Roman" w:cs="Times New Roman"/>
          <w:b/>
          <w:bCs/>
        </w:rPr>
        <w:t xml:space="preserve"> </w:t>
      </w:r>
      <w:r w:rsidR="0074543C" w:rsidRPr="00A87079">
        <w:rPr>
          <w:rFonts w:ascii="Times New Roman" w:hAnsi="Times New Roman" w:cs="Times New Roman"/>
          <w:b/>
          <w:bCs/>
        </w:rPr>
        <w:t>1</w:t>
      </w:r>
      <w:r w:rsidR="0037192A" w:rsidRPr="00A87079">
        <w:rPr>
          <w:rFonts w:ascii="Times New Roman" w:hAnsi="Times New Roman" w:cs="Times New Roman"/>
          <w:b/>
          <w:bCs/>
        </w:rPr>
        <w:t xml:space="preserve"> квартал 20</w:t>
      </w:r>
      <w:r w:rsidR="006C2E7E" w:rsidRPr="00A87079">
        <w:rPr>
          <w:rFonts w:ascii="Times New Roman" w:hAnsi="Times New Roman" w:cs="Times New Roman"/>
          <w:b/>
          <w:bCs/>
        </w:rPr>
        <w:t>1</w:t>
      </w:r>
      <w:r w:rsidR="0074543C" w:rsidRPr="00A87079">
        <w:rPr>
          <w:rFonts w:ascii="Times New Roman" w:hAnsi="Times New Roman" w:cs="Times New Roman"/>
          <w:b/>
          <w:bCs/>
        </w:rPr>
        <w:t>5</w:t>
      </w:r>
      <w:r w:rsidR="006C2E7E" w:rsidRPr="00A87079">
        <w:rPr>
          <w:rFonts w:ascii="Times New Roman" w:hAnsi="Times New Roman" w:cs="Times New Roman"/>
          <w:b/>
          <w:bCs/>
        </w:rPr>
        <w:t xml:space="preserve"> </w:t>
      </w:r>
      <w:r w:rsidRPr="00A87079">
        <w:rPr>
          <w:rFonts w:ascii="Times New Roman" w:hAnsi="Times New Roman" w:cs="Times New Roman"/>
          <w:b/>
          <w:bCs/>
        </w:rPr>
        <w:t>год.</w:t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79"/>
        <w:gridCol w:w="2006"/>
      </w:tblGrid>
      <w:tr w:rsidR="00E5224F" w:rsidRPr="00E5224F">
        <w:trPr>
          <w:trHeight w:hRule="exact" w:val="226"/>
          <w:jc w:val="center"/>
        </w:trPr>
        <w:tc>
          <w:tcPr>
            <w:tcW w:w="5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24F" w:rsidRPr="00E5224F" w:rsidRDefault="00E5224F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E522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Виды вознаграждения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24F" w:rsidRPr="00E5224F" w:rsidRDefault="00E5224F" w:rsidP="003C424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522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Размер, руб.</w:t>
            </w:r>
          </w:p>
        </w:tc>
      </w:tr>
      <w:tr w:rsidR="00E5224F" w:rsidRPr="00E5224F">
        <w:trPr>
          <w:trHeight w:hRule="exact" w:val="221"/>
          <w:jc w:val="center"/>
        </w:trPr>
        <w:tc>
          <w:tcPr>
            <w:tcW w:w="5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24F" w:rsidRPr="00E5224F" w:rsidRDefault="00E5224F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E5224F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24F" w:rsidRPr="00E5224F" w:rsidRDefault="00E5224F" w:rsidP="003C424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522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5224F" w:rsidRPr="00E5224F">
        <w:trPr>
          <w:trHeight w:hRule="exact" w:val="211"/>
          <w:jc w:val="center"/>
        </w:trPr>
        <w:tc>
          <w:tcPr>
            <w:tcW w:w="5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24F" w:rsidRPr="00E5224F" w:rsidRDefault="00E5224F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E5224F">
              <w:rPr>
                <w:rFonts w:ascii="Times New Roman" w:hAnsi="Times New Roman" w:cs="Times New Roman"/>
                <w:sz w:val="18"/>
                <w:szCs w:val="18"/>
              </w:rPr>
              <w:t>Премии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24F" w:rsidRPr="00E5224F" w:rsidRDefault="00E5224F" w:rsidP="003C424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522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5224F" w:rsidRPr="00E5224F">
        <w:trPr>
          <w:trHeight w:hRule="exact" w:val="216"/>
          <w:jc w:val="center"/>
        </w:trPr>
        <w:tc>
          <w:tcPr>
            <w:tcW w:w="5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24F" w:rsidRPr="00E5224F" w:rsidRDefault="00E5224F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E5224F">
              <w:rPr>
                <w:rFonts w:ascii="Times New Roman" w:hAnsi="Times New Roman" w:cs="Times New Roman"/>
                <w:sz w:val="18"/>
                <w:szCs w:val="18"/>
              </w:rPr>
              <w:t>Комиссионные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24F" w:rsidRPr="00E5224F" w:rsidRDefault="00AB5182" w:rsidP="003C4245">
            <w:pPr>
              <w:shd w:val="clear" w:color="auto" w:fill="FFFFFF"/>
              <w:spacing w:line="360" w:lineRule="auto"/>
              <w:ind w:firstLine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5224F" w:rsidRPr="00E5224F">
        <w:trPr>
          <w:trHeight w:hRule="exact" w:val="226"/>
          <w:jc w:val="center"/>
        </w:trPr>
        <w:tc>
          <w:tcPr>
            <w:tcW w:w="5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24F" w:rsidRPr="00E5224F" w:rsidRDefault="00E5224F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E5224F">
              <w:rPr>
                <w:rFonts w:ascii="Times New Roman" w:hAnsi="Times New Roman" w:cs="Times New Roman"/>
                <w:sz w:val="18"/>
                <w:szCs w:val="18"/>
              </w:rPr>
              <w:t>Льготы и/или компенсации расходов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24F" w:rsidRPr="00E5224F" w:rsidRDefault="00E5224F" w:rsidP="003C424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522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5224F" w:rsidRPr="00E5224F">
        <w:trPr>
          <w:trHeight w:hRule="exact" w:val="226"/>
          <w:jc w:val="center"/>
        </w:trPr>
        <w:tc>
          <w:tcPr>
            <w:tcW w:w="5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24F" w:rsidRPr="00E5224F" w:rsidRDefault="00E5224F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E5224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Иные имущественные предоставления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24F" w:rsidRPr="00E5224F" w:rsidRDefault="00E5224F" w:rsidP="003C424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522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924B1F" w:rsidRDefault="00924B1F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</w:p>
    <w:p w:rsidR="00E5224F" w:rsidRPr="00924B1F" w:rsidRDefault="00E5224F" w:rsidP="003C4245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</w:rPr>
      </w:pPr>
      <w:r w:rsidRPr="00924B1F">
        <w:rPr>
          <w:rFonts w:ascii="Times New Roman" w:hAnsi="Times New Roman" w:cs="Times New Roman"/>
        </w:rPr>
        <w:t>Сведения о существующих соглашениях относительно выплат в текущем финансовом году</w:t>
      </w:r>
      <w:proofErr w:type="gramStart"/>
      <w:r w:rsidRPr="00924B1F">
        <w:rPr>
          <w:rFonts w:ascii="Times New Roman" w:hAnsi="Times New Roman" w:cs="Times New Roman"/>
        </w:rPr>
        <w:t xml:space="preserve">: </w:t>
      </w:r>
      <w:r w:rsidR="00967887" w:rsidRPr="00924B1F">
        <w:rPr>
          <w:rFonts w:ascii="Times New Roman" w:hAnsi="Times New Roman" w:cs="Times New Roman"/>
          <w:b/>
          <w:bCs/>
        </w:rPr>
        <w:t>-.</w:t>
      </w:r>
      <w:proofErr w:type="gramEnd"/>
    </w:p>
    <w:p w:rsidR="00967887" w:rsidRPr="00E5224F" w:rsidRDefault="00967887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</w:p>
    <w:p w:rsidR="00E5224F" w:rsidRPr="002F1FDA" w:rsidRDefault="00967887" w:rsidP="0096788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5.4. Сведения</w:t>
      </w:r>
      <w:r w:rsidR="00E5224F" w:rsidRPr="002F1FDA">
        <w:rPr>
          <w:rFonts w:ascii="Times New Roman" w:hAnsi="Times New Roman" w:cs="Times New Roman"/>
          <w:b/>
          <w:sz w:val="24"/>
          <w:szCs w:val="24"/>
        </w:rPr>
        <w:t xml:space="preserve"> о структуре и компетенции органов </w:t>
      </w:r>
      <w:proofErr w:type="gramStart"/>
      <w:r w:rsidR="00E5224F" w:rsidRPr="002F1FDA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="00E5224F" w:rsidRPr="002F1FDA">
        <w:rPr>
          <w:rFonts w:ascii="Times New Roman" w:hAnsi="Times New Roman" w:cs="Times New Roman"/>
          <w:b/>
          <w:sz w:val="24"/>
          <w:szCs w:val="24"/>
        </w:rPr>
        <w:t xml:space="preserve"> финансово-хозяйственной деятельностью эмитента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5224F" w:rsidRPr="00967887" w:rsidRDefault="00E5224F" w:rsidP="00967887">
      <w:pPr>
        <w:shd w:val="clear" w:color="auto" w:fill="FFFFFF"/>
        <w:spacing w:line="360" w:lineRule="auto"/>
        <w:ind w:firstLine="293"/>
        <w:jc w:val="both"/>
        <w:rPr>
          <w:rFonts w:ascii="Times New Roman" w:hAnsi="Times New Roman" w:cs="Times New Roman"/>
        </w:rPr>
      </w:pPr>
      <w:r w:rsidRPr="00967887">
        <w:rPr>
          <w:rFonts w:ascii="Times New Roman" w:hAnsi="Times New Roman" w:cs="Times New Roman"/>
        </w:rPr>
        <w:t xml:space="preserve">Для осуществления </w:t>
      </w:r>
      <w:proofErr w:type="gramStart"/>
      <w:r w:rsidRPr="00967887">
        <w:rPr>
          <w:rFonts w:ascii="Times New Roman" w:hAnsi="Times New Roman" w:cs="Times New Roman"/>
        </w:rPr>
        <w:t>контроля за</w:t>
      </w:r>
      <w:proofErr w:type="gramEnd"/>
      <w:r w:rsidRPr="00967887">
        <w:rPr>
          <w:rFonts w:ascii="Times New Roman" w:hAnsi="Times New Roman" w:cs="Times New Roman"/>
        </w:rPr>
        <w:t xml:space="preserve"> финансово-хозяйственной деятельностью общества общим собранием акционеров избирается Ревизионная комиссия общества на срок до следующего годового общего собрания акционеров.</w:t>
      </w:r>
    </w:p>
    <w:p w:rsidR="00E5224F" w:rsidRDefault="00E5224F" w:rsidP="00967887">
      <w:pPr>
        <w:shd w:val="clear" w:color="auto" w:fill="FFFFFF"/>
        <w:spacing w:line="360" w:lineRule="auto"/>
        <w:ind w:firstLine="293"/>
        <w:jc w:val="both"/>
        <w:rPr>
          <w:rFonts w:ascii="Times New Roman" w:hAnsi="Times New Roman" w:cs="Times New Roman"/>
        </w:rPr>
      </w:pPr>
      <w:r w:rsidRPr="00967887">
        <w:rPr>
          <w:rFonts w:ascii="Times New Roman" w:hAnsi="Times New Roman" w:cs="Times New Roman"/>
        </w:rPr>
        <w:t xml:space="preserve">В случае избрания Ревизионной комиссии общества на внеочередном общем собрании акционеров, члены ревизионной комиссии считаются </w:t>
      </w:r>
      <w:r w:rsidR="006C2E7E" w:rsidRPr="00967887">
        <w:rPr>
          <w:rFonts w:ascii="Times New Roman" w:hAnsi="Times New Roman" w:cs="Times New Roman"/>
        </w:rPr>
        <w:t>избранными</w:t>
      </w:r>
      <w:r w:rsidRPr="00967887">
        <w:rPr>
          <w:rFonts w:ascii="Times New Roman" w:hAnsi="Times New Roman" w:cs="Times New Roman"/>
        </w:rPr>
        <w:t xml:space="preserve"> на период до даты проведения годового общего собрания акционеров общества.</w:t>
      </w:r>
    </w:p>
    <w:p w:rsidR="00512430" w:rsidRPr="00967887" w:rsidRDefault="00512430" w:rsidP="00967887">
      <w:pPr>
        <w:shd w:val="clear" w:color="auto" w:fill="FFFFFF"/>
        <w:spacing w:line="360" w:lineRule="auto"/>
        <w:ind w:firstLine="293"/>
        <w:jc w:val="both"/>
        <w:rPr>
          <w:rFonts w:ascii="Times New Roman" w:hAnsi="Times New Roman" w:cs="Times New Roman"/>
        </w:rPr>
      </w:pPr>
    </w:p>
    <w:p w:rsidR="002F1FDA" w:rsidRPr="00967887" w:rsidRDefault="00E5224F" w:rsidP="003C4245">
      <w:pPr>
        <w:shd w:val="clear" w:color="auto" w:fill="FFFFFF"/>
        <w:spacing w:line="360" w:lineRule="auto"/>
        <w:ind w:firstLine="288"/>
        <w:rPr>
          <w:rFonts w:ascii="Times New Roman" w:hAnsi="Times New Roman" w:cs="Times New Roman"/>
        </w:rPr>
      </w:pPr>
      <w:r w:rsidRPr="00967887">
        <w:rPr>
          <w:rFonts w:ascii="Times New Roman" w:hAnsi="Times New Roman" w:cs="Times New Roman"/>
          <w:b/>
          <w:bCs/>
        </w:rPr>
        <w:t xml:space="preserve">Компетенция Ревизионной комиссии в соответствии </w:t>
      </w:r>
      <w:r w:rsidRPr="00967887">
        <w:rPr>
          <w:rFonts w:ascii="Times New Roman" w:hAnsi="Times New Roman" w:cs="Times New Roman"/>
        </w:rPr>
        <w:t xml:space="preserve">с </w:t>
      </w:r>
      <w:r w:rsidRPr="00967887">
        <w:rPr>
          <w:rFonts w:ascii="Times New Roman" w:hAnsi="Times New Roman" w:cs="Times New Roman"/>
          <w:b/>
          <w:bCs/>
        </w:rPr>
        <w:t>уставом (учредительными документами) эмитента:</w:t>
      </w:r>
      <w:r w:rsidR="002F1FDA" w:rsidRPr="00967887">
        <w:rPr>
          <w:rFonts w:ascii="Times New Roman" w:hAnsi="Times New Roman" w:cs="Times New Roman"/>
        </w:rPr>
        <w:t xml:space="preserve"> </w:t>
      </w:r>
    </w:p>
    <w:p w:rsidR="00357178" w:rsidRPr="00357178" w:rsidRDefault="00357178" w:rsidP="00357178">
      <w:pPr>
        <w:spacing w:line="360" w:lineRule="auto"/>
        <w:jc w:val="both"/>
        <w:rPr>
          <w:rFonts w:ascii="Times New Roman" w:hAnsi="Times New Roman" w:cs="Times New Roman"/>
        </w:rPr>
      </w:pPr>
      <w:r w:rsidRPr="0035717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Pr="00357178">
        <w:rPr>
          <w:rFonts w:ascii="Times New Roman" w:hAnsi="Times New Roman" w:cs="Times New Roman"/>
        </w:rPr>
        <w:t>Ревизионная комиссия состоит не менее чем из трех (3) человек, избираемых владельцами более чем пятидесяти процентов (50%) обыкновенных акций Общества. Ревизионная комиссия принимает решение большинством голосов своих членов. По просьбе Совета директоров члены Ревизионной комиссии могут присутствовать на его заседаниях.</w:t>
      </w:r>
    </w:p>
    <w:p w:rsidR="00357178" w:rsidRPr="00357178" w:rsidRDefault="00357178" w:rsidP="0035717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357178">
        <w:rPr>
          <w:rFonts w:ascii="Times New Roman" w:hAnsi="Times New Roman" w:cs="Times New Roman"/>
        </w:rPr>
        <w:t xml:space="preserve">Ревизионная комиссия представляет в Совет директоров не </w:t>
      </w:r>
      <w:proofErr w:type="gramStart"/>
      <w:r w:rsidRPr="00357178">
        <w:rPr>
          <w:rFonts w:ascii="Times New Roman" w:hAnsi="Times New Roman" w:cs="Times New Roman"/>
        </w:rPr>
        <w:t>позднее</w:t>
      </w:r>
      <w:proofErr w:type="gramEnd"/>
      <w:r w:rsidRPr="00357178">
        <w:rPr>
          <w:rFonts w:ascii="Times New Roman" w:hAnsi="Times New Roman" w:cs="Times New Roman"/>
        </w:rPr>
        <w:t xml:space="preserve"> чем за десять дней до годового собрания акционеров отчет по результатам годовой проверки в соответствии с правилами и порядком ведения финансовой отчетности и бухгалтерского учета</w:t>
      </w:r>
      <w:r>
        <w:rPr>
          <w:rFonts w:ascii="Times New Roman" w:hAnsi="Times New Roman" w:cs="Times New Roman"/>
        </w:rPr>
        <w:t>.</w:t>
      </w:r>
    </w:p>
    <w:p w:rsidR="00357178" w:rsidRPr="00357178" w:rsidRDefault="00357178" w:rsidP="00357178">
      <w:pPr>
        <w:spacing w:line="360" w:lineRule="auto"/>
        <w:jc w:val="both"/>
        <w:rPr>
          <w:rFonts w:ascii="Times New Roman" w:hAnsi="Times New Roman" w:cs="Times New Roman"/>
        </w:rPr>
      </w:pPr>
      <w:r w:rsidRPr="00357178">
        <w:rPr>
          <w:rFonts w:ascii="Times New Roman" w:hAnsi="Times New Roman" w:cs="Times New Roman"/>
        </w:rPr>
        <w:t xml:space="preserve">           Внеплановые ревизии проводятся Ревизионной комиссией по письменному запросу владельцем не менее десяти процентов (10%) обыкновенных акций Общества или большинством членов Совета директоров. Работники Общества должны своевременно обеспечить ревизионную комиссию всей необходимой информацией и документами.</w:t>
      </w:r>
    </w:p>
    <w:p w:rsidR="00E5224F" w:rsidRPr="00967887" w:rsidRDefault="00E5224F" w:rsidP="00357178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</w:rPr>
      </w:pPr>
      <w:r w:rsidRPr="00967887">
        <w:rPr>
          <w:rFonts w:ascii="Times New Roman" w:hAnsi="Times New Roman" w:cs="Times New Roman"/>
          <w:b/>
          <w:bCs/>
        </w:rPr>
        <w:t xml:space="preserve">Сведения о системе внутреннего </w:t>
      </w:r>
      <w:proofErr w:type="gramStart"/>
      <w:r w:rsidRPr="00967887">
        <w:rPr>
          <w:rFonts w:ascii="Times New Roman" w:hAnsi="Times New Roman" w:cs="Times New Roman"/>
          <w:b/>
          <w:bCs/>
        </w:rPr>
        <w:t>контроля за</w:t>
      </w:r>
      <w:proofErr w:type="gramEnd"/>
      <w:r w:rsidRPr="00967887">
        <w:rPr>
          <w:rFonts w:ascii="Times New Roman" w:hAnsi="Times New Roman" w:cs="Times New Roman"/>
          <w:b/>
          <w:bCs/>
        </w:rPr>
        <w:t xml:space="preserve"> финансово-хозяйственной деятельностью эмитента</w:t>
      </w:r>
      <w:r w:rsidR="00357178">
        <w:rPr>
          <w:rFonts w:ascii="Times New Roman" w:hAnsi="Times New Roman" w:cs="Times New Roman"/>
          <w:b/>
          <w:bCs/>
        </w:rPr>
        <w:t>.</w:t>
      </w:r>
    </w:p>
    <w:p w:rsidR="00E5224F" w:rsidRPr="00967887" w:rsidRDefault="00357178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5224F" w:rsidRPr="00967887">
        <w:rPr>
          <w:rFonts w:ascii="Times New Roman" w:hAnsi="Times New Roman" w:cs="Times New Roman"/>
        </w:rPr>
        <w:t xml:space="preserve">Наличие службы внутреннего аудита, срок ее работы и ее ключевые сотрудники: </w:t>
      </w:r>
      <w:r w:rsidR="00E5224F" w:rsidRPr="00967887">
        <w:rPr>
          <w:rFonts w:ascii="Times New Roman" w:hAnsi="Times New Roman" w:cs="Times New Roman"/>
          <w:bCs/>
        </w:rPr>
        <w:t>Нет</w:t>
      </w:r>
    </w:p>
    <w:p w:rsidR="00E5224F" w:rsidRDefault="00357178" w:rsidP="0035717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pacing w:val="-1"/>
        </w:rPr>
        <w:t xml:space="preserve">     </w:t>
      </w:r>
      <w:r w:rsidR="00E5224F" w:rsidRPr="00967887">
        <w:rPr>
          <w:rFonts w:ascii="Times New Roman" w:hAnsi="Times New Roman" w:cs="Times New Roman"/>
          <w:spacing w:val="-1"/>
        </w:rPr>
        <w:t xml:space="preserve">Наличие внутреннего документа эмитента, устанавливающего правила по предотвращению использования служебной </w:t>
      </w:r>
      <w:r w:rsidR="00E5224F" w:rsidRPr="00967887">
        <w:rPr>
          <w:rFonts w:ascii="Times New Roman" w:hAnsi="Times New Roman" w:cs="Times New Roman"/>
        </w:rPr>
        <w:t>(</w:t>
      </w:r>
      <w:proofErr w:type="spellStart"/>
      <w:r w:rsidR="00E5224F" w:rsidRPr="00967887">
        <w:rPr>
          <w:rFonts w:ascii="Times New Roman" w:hAnsi="Times New Roman" w:cs="Times New Roman"/>
        </w:rPr>
        <w:t>инсайдерской</w:t>
      </w:r>
      <w:proofErr w:type="spellEnd"/>
      <w:r w:rsidR="00E5224F" w:rsidRPr="00967887">
        <w:rPr>
          <w:rFonts w:ascii="Times New Roman" w:hAnsi="Times New Roman" w:cs="Times New Roman"/>
        </w:rPr>
        <w:t>) информации</w:t>
      </w:r>
      <w:proofErr w:type="gramStart"/>
      <w:r w:rsidR="00E5224F" w:rsidRPr="00967887">
        <w:rPr>
          <w:rFonts w:ascii="Times New Roman" w:hAnsi="Times New Roman" w:cs="Times New Roman"/>
        </w:rPr>
        <w:t xml:space="preserve">: </w:t>
      </w:r>
      <w:r w:rsidR="00967887">
        <w:rPr>
          <w:rFonts w:ascii="Times New Roman" w:hAnsi="Times New Roman" w:cs="Times New Roman"/>
          <w:b/>
          <w:bCs/>
        </w:rPr>
        <w:t>-.</w:t>
      </w:r>
      <w:proofErr w:type="gramEnd"/>
    </w:p>
    <w:p w:rsidR="00967887" w:rsidRPr="00967887" w:rsidRDefault="00967887" w:rsidP="003C4245">
      <w:pPr>
        <w:shd w:val="clear" w:color="auto" w:fill="FFFFFF"/>
        <w:spacing w:line="360" w:lineRule="auto"/>
        <w:ind w:firstLine="298"/>
        <w:jc w:val="both"/>
        <w:rPr>
          <w:rFonts w:ascii="Times New Roman" w:hAnsi="Times New Roman" w:cs="Times New Roman"/>
        </w:rPr>
      </w:pPr>
    </w:p>
    <w:p w:rsidR="00E5224F" w:rsidRPr="002F1FDA" w:rsidRDefault="00E5224F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2F1FDA">
        <w:rPr>
          <w:rFonts w:ascii="Times New Roman" w:hAnsi="Times New Roman" w:cs="Times New Roman"/>
          <w:b/>
          <w:sz w:val="24"/>
          <w:szCs w:val="24"/>
        </w:rPr>
        <w:t xml:space="preserve">5.5. Информация о лицах, входящих в состав органов </w:t>
      </w:r>
      <w:proofErr w:type="gramStart"/>
      <w:r w:rsidRPr="002F1FDA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2F1FDA">
        <w:rPr>
          <w:rFonts w:ascii="Times New Roman" w:hAnsi="Times New Roman" w:cs="Times New Roman"/>
          <w:b/>
          <w:sz w:val="24"/>
          <w:szCs w:val="24"/>
        </w:rPr>
        <w:t xml:space="preserve"> финансово-хозяйственной деятельностью эмитента</w:t>
      </w:r>
      <w:r w:rsidR="00967887">
        <w:rPr>
          <w:rFonts w:ascii="Times New Roman" w:hAnsi="Times New Roman" w:cs="Times New Roman"/>
          <w:b/>
          <w:sz w:val="24"/>
          <w:szCs w:val="24"/>
        </w:rPr>
        <w:t>.</w:t>
      </w:r>
    </w:p>
    <w:p w:rsidR="00E5224F" w:rsidRPr="00D440CD" w:rsidRDefault="00E5224F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D10130">
        <w:rPr>
          <w:rFonts w:ascii="Times New Roman" w:hAnsi="Times New Roman" w:cs="Times New Roman"/>
          <w:b/>
          <w:bCs/>
          <w:spacing w:val="-2"/>
        </w:rPr>
        <w:t>Ревизионная комиссия</w:t>
      </w:r>
    </w:p>
    <w:p w:rsidR="00E5224F" w:rsidRPr="00D440CD" w:rsidRDefault="006C2E7E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D440CD">
        <w:rPr>
          <w:rFonts w:ascii="Times New Roman" w:hAnsi="Times New Roman" w:cs="Times New Roman"/>
          <w:b/>
          <w:bCs/>
          <w:spacing w:val="-2"/>
        </w:rPr>
        <w:t>Ганина Нина Андреевна</w:t>
      </w:r>
    </w:p>
    <w:p w:rsidR="00AB5182" w:rsidRPr="00D9506F" w:rsidRDefault="00E5224F" w:rsidP="003C4245">
      <w:pPr>
        <w:shd w:val="clear" w:color="auto" w:fill="FFFFFF"/>
        <w:spacing w:line="360" w:lineRule="auto"/>
        <w:rPr>
          <w:rFonts w:ascii="Times New Roman" w:hAnsi="Times New Roman" w:cs="Times New Roman"/>
          <w:bCs/>
        </w:rPr>
      </w:pPr>
      <w:r w:rsidRPr="00D440CD">
        <w:rPr>
          <w:rFonts w:ascii="Times New Roman" w:hAnsi="Times New Roman" w:cs="Times New Roman"/>
        </w:rPr>
        <w:t>Год рождения:</w:t>
      </w:r>
      <w:r w:rsidR="00D10130">
        <w:rPr>
          <w:rFonts w:ascii="Times New Roman" w:hAnsi="Times New Roman" w:cs="Times New Roman"/>
        </w:rPr>
        <w:t>-</w:t>
      </w:r>
      <w:r w:rsidRPr="00D440CD">
        <w:rPr>
          <w:rFonts w:ascii="Times New Roman" w:hAnsi="Times New Roman" w:cs="Times New Roman"/>
        </w:rPr>
        <w:t xml:space="preserve"> </w:t>
      </w:r>
      <w:r w:rsidRPr="00D440CD">
        <w:rPr>
          <w:rFonts w:ascii="Times New Roman" w:hAnsi="Times New Roman" w:cs="Times New Roman"/>
          <w:b/>
          <w:bCs/>
        </w:rPr>
        <w:t xml:space="preserve"> </w:t>
      </w:r>
      <w:r w:rsidR="00D9506F" w:rsidRPr="00D9506F">
        <w:rPr>
          <w:rFonts w:ascii="Times New Roman" w:hAnsi="Times New Roman" w:cs="Times New Roman"/>
          <w:bCs/>
        </w:rPr>
        <w:t>1952.</w:t>
      </w:r>
    </w:p>
    <w:p w:rsidR="00E5224F" w:rsidRPr="00D440CD" w:rsidRDefault="00E5224F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D440CD">
        <w:rPr>
          <w:rFonts w:ascii="Times New Roman" w:hAnsi="Times New Roman" w:cs="Times New Roman"/>
          <w:spacing w:val="-2"/>
        </w:rPr>
        <w:t>Сведения об образовании:</w:t>
      </w:r>
      <w:r w:rsidR="00D10130">
        <w:rPr>
          <w:rFonts w:ascii="Times New Roman" w:hAnsi="Times New Roman" w:cs="Times New Roman"/>
          <w:spacing w:val="-2"/>
        </w:rPr>
        <w:t>-</w:t>
      </w:r>
      <w:r w:rsidRPr="00D440CD">
        <w:rPr>
          <w:rFonts w:ascii="Times New Roman" w:hAnsi="Times New Roman" w:cs="Times New Roman"/>
          <w:spacing w:val="-2"/>
        </w:rPr>
        <w:t xml:space="preserve"> </w:t>
      </w:r>
      <w:r w:rsidR="00D9506F">
        <w:rPr>
          <w:rFonts w:ascii="Times New Roman" w:hAnsi="Times New Roman" w:cs="Times New Roman"/>
          <w:spacing w:val="-2"/>
        </w:rPr>
        <w:t>Среднее общее.</w:t>
      </w:r>
    </w:p>
    <w:p w:rsidR="00E5224F" w:rsidRDefault="00E5224F" w:rsidP="003C4245">
      <w:pPr>
        <w:shd w:val="clear" w:color="auto" w:fill="FFFFFF"/>
        <w:spacing w:line="360" w:lineRule="auto"/>
        <w:ind w:firstLine="293"/>
        <w:jc w:val="both"/>
        <w:rPr>
          <w:rFonts w:ascii="Times New Roman" w:hAnsi="Times New Roman" w:cs="Times New Roman"/>
        </w:rPr>
      </w:pPr>
      <w:proofErr w:type="gramStart"/>
      <w:r w:rsidRPr="00D440CD">
        <w:rPr>
          <w:rFonts w:ascii="Times New Roman" w:hAnsi="Times New Roman" w:cs="Times New Roman"/>
        </w:rPr>
        <w:t xml:space="preserve">Должности, занимаемые в эмитенте и других организациях за последние 5 лет и в настоящее время в </w:t>
      </w:r>
      <w:r w:rsidRPr="00D440CD">
        <w:rPr>
          <w:rFonts w:ascii="Times New Roman" w:hAnsi="Times New Roman" w:cs="Times New Roman"/>
        </w:rPr>
        <w:lastRenderedPageBreak/>
        <w:t>хронологическом порядке, в том числе по совместительству:</w:t>
      </w:r>
      <w:proofErr w:type="gramEnd"/>
    </w:p>
    <w:p w:rsidR="00512430" w:rsidRDefault="00512430" w:rsidP="003C4245">
      <w:pPr>
        <w:shd w:val="clear" w:color="auto" w:fill="FFFFFF"/>
        <w:spacing w:line="360" w:lineRule="auto"/>
        <w:ind w:firstLine="293"/>
        <w:jc w:val="both"/>
        <w:rPr>
          <w:rFonts w:ascii="Times New Roman" w:hAnsi="Times New Roman" w:cs="Times New Roman"/>
        </w:rPr>
      </w:pPr>
    </w:p>
    <w:p w:rsidR="00512430" w:rsidRDefault="00512430" w:rsidP="003C4245">
      <w:pPr>
        <w:shd w:val="clear" w:color="auto" w:fill="FFFFFF"/>
        <w:spacing w:line="360" w:lineRule="auto"/>
        <w:ind w:firstLine="293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42"/>
        <w:gridCol w:w="2674"/>
        <w:gridCol w:w="2664"/>
        <w:gridCol w:w="2674"/>
      </w:tblGrid>
      <w:tr w:rsidR="00E5224F" w:rsidRPr="00D440CD">
        <w:trPr>
          <w:trHeight w:hRule="exact" w:val="235"/>
        </w:trPr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24F" w:rsidRPr="00D440CD" w:rsidRDefault="00E5224F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D440CD">
              <w:rPr>
                <w:rFonts w:ascii="Times New Roman" w:hAnsi="Times New Roman" w:cs="Times New Roman"/>
                <w:b/>
                <w:bCs/>
              </w:rPr>
              <w:t>Период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24F" w:rsidRPr="00D440CD" w:rsidRDefault="00E5224F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D440CD">
              <w:rPr>
                <w:rFonts w:ascii="Times New Roman" w:hAnsi="Times New Roman" w:cs="Times New Roman"/>
                <w:b/>
                <w:bCs/>
              </w:rPr>
              <w:t>Организация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24F" w:rsidRPr="00D440CD" w:rsidRDefault="00E5224F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D440CD">
              <w:rPr>
                <w:rFonts w:ascii="Times New Roman" w:hAnsi="Times New Roman" w:cs="Times New Roman"/>
                <w:b/>
                <w:bCs/>
                <w:spacing w:val="-2"/>
              </w:rPr>
              <w:t>Сфера деятельности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24F" w:rsidRPr="00D440CD" w:rsidRDefault="00E5224F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D440CD">
              <w:rPr>
                <w:rFonts w:ascii="Times New Roman" w:hAnsi="Times New Roman" w:cs="Times New Roman"/>
                <w:b/>
                <w:bCs/>
              </w:rPr>
              <w:t>Должность</w:t>
            </w:r>
          </w:p>
        </w:tc>
      </w:tr>
      <w:tr w:rsidR="00E5224F" w:rsidRPr="00D440CD" w:rsidTr="00EB11DB">
        <w:trPr>
          <w:trHeight w:hRule="exact" w:val="1062"/>
        </w:trPr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24F" w:rsidRPr="00D440CD" w:rsidRDefault="006C2E7E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D440CD">
              <w:rPr>
                <w:rFonts w:ascii="Times New Roman" w:hAnsi="Times New Roman" w:cs="Times New Roman"/>
                <w:spacing w:val="-1"/>
              </w:rPr>
              <w:t>1982</w:t>
            </w:r>
            <w:r w:rsidR="00E5224F" w:rsidRPr="00D440CD">
              <w:rPr>
                <w:rFonts w:ascii="Times New Roman" w:hAnsi="Times New Roman" w:cs="Times New Roman"/>
                <w:spacing w:val="-1"/>
              </w:rPr>
              <w:t xml:space="preserve"> - наст</w:t>
            </w:r>
            <w:proofErr w:type="gramStart"/>
            <w:r w:rsidR="00E5224F" w:rsidRPr="00D440CD">
              <w:rPr>
                <w:rFonts w:ascii="Times New Roman" w:hAnsi="Times New Roman" w:cs="Times New Roman"/>
                <w:spacing w:val="-1"/>
              </w:rPr>
              <w:t>.</w:t>
            </w:r>
            <w:proofErr w:type="gramEnd"/>
            <w:r w:rsidRPr="00D440CD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gramStart"/>
            <w:r w:rsidR="00E5224F" w:rsidRPr="00D440CD">
              <w:rPr>
                <w:rFonts w:ascii="Times New Roman" w:hAnsi="Times New Roman" w:cs="Times New Roman"/>
                <w:spacing w:val="-1"/>
              </w:rPr>
              <w:t>в</w:t>
            </w:r>
            <w:proofErr w:type="gramEnd"/>
            <w:r w:rsidR="00E5224F" w:rsidRPr="00D440CD">
              <w:rPr>
                <w:rFonts w:ascii="Times New Roman" w:hAnsi="Times New Roman" w:cs="Times New Roman"/>
                <w:spacing w:val="-1"/>
              </w:rPr>
              <w:t>ремя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24F" w:rsidRPr="00D440CD" w:rsidRDefault="00E5224F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D440CD">
              <w:rPr>
                <w:rFonts w:ascii="Times New Roman" w:hAnsi="Times New Roman" w:cs="Times New Roman"/>
                <w:spacing w:val="-1"/>
              </w:rPr>
              <w:t>ОАО "</w:t>
            </w:r>
            <w:r w:rsidR="006C2E7E" w:rsidRPr="00D440CD">
              <w:rPr>
                <w:rFonts w:ascii="Times New Roman" w:hAnsi="Times New Roman" w:cs="Times New Roman"/>
                <w:spacing w:val="-1"/>
              </w:rPr>
              <w:t>Радуга</w:t>
            </w:r>
            <w:r w:rsidRPr="00D440CD">
              <w:rPr>
                <w:rFonts w:ascii="Times New Roman" w:hAnsi="Times New Roman" w:cs="Times New Roman"/>
                <w:spacing w:val="-1"/>
              </w:rPr>
              <w:t>"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24F" w:rsidRPr="00D440CD" w:rsidRDefault="006C2E7E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D440CD">
              <w:rPr>
                <w:rFonts w:ascii="Times New Roman" w:hAnsi="Times New Roman" w:cs="Times New Roman"/>
                <w:spacing w:val="-1"/>
              </w:rPr>
              <w:t xml:space="preserve">Ремонт аудио- и видео </w:t>
            </w:r>
            <w:proofErr w:type="gramStart"/>
            <w:r w:rsidRPr="00D440CD">
              <w:rPr>
                <w:rFonts w:ascii="Times New Roman" w:hAnsi="Times New Roman" w:cs="Times New Roman"/>
                <w:spacing w:val="-1"/>
              </w:rPr>
              <w:t>–а</w:t>
            </w:r>
            <w:proofErr w:type="gramEnd"/>
            <w:r w:rsidRPr="00D440CD">
              <w:rPr>
                <w:rFonts w:ascii="Times New Roman" w:hAnsi="Times New Roman" w:cs="Times New Roman"/>
                <w:spacing w:val="-1"/>
              </w:rPr>
              <w:t>ппаратуры,  ремонт бытовой техники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224F" w:rsidRPr="00D440CD" w:rsidRDefault="006C2E7E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D440CD">
              <w:rPr>
                <w:rFonts w:ascii="Times New Roman" w:hAnsi="Times New Roman" w:cs="Times New Roman"/>
              </w:rPr>
              <w:t xml:space="preserve">Приемщица заказов с </w:t>
            </w:r>
            <w:proofErr w:type="gramStart"/>
            <w:r w:rsidRPr="00D440CD">
              <w:rPr>
                <w:rFonts w:ascii="Times New Roman" w:hAnsi="Times New Roman" w:cs="Times New Roman"/>
              </w:rPr>
              <w:t>определенным</w:t>
            </w:r>
            <w:proofErr w:type="gramEnd"/>
            <w:r w:rsidRPr="00D440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40CD">
              <w:rPr>
                <w:rFonts w:ascii="Times New Roman" w:hAnsi="Times New Roman" w:cs="Times New Roman"/>
              </w:rPr>
              <w:t>деффектом</w:t>
            </w:r>
            <w:proofErr w:type="spellEnd"/>
          </w:p>
        </w:tc>
      </w:tr>
    </w:tbl>
    <w:p w:rsidR="00E654AA" w:rsidRDefault="00E654AA" w:rsidP="003C4245">
      <w:pPr>
        <w:shd w:val="clear" w:color="auto" w:fill="FFFFFF"/>
        <w:spacing w:line="360" w:lineRule="auto"/>
        <w:ind w:firstLine="288"/>
        <w:jc w:val="both"/>
        <w:rPr>
          <w:rFonts w:ascii="Times New Roman" w:hAnsi="Times New Roman" w:cs="Times New Roman"/>
          <w:bCs/>
        </w:rPr>
      </w:pPr>
      <w:r w:rsidRPr="00D440CD">
        <w:rPr>
          <w:rFonts w:ascii="Times New Roman" w:hAnsi="Times New Roman" w:cs="Times New Roman"/>
        </w:rPr>
        <w:t xml:space="preserve">Сведения о привлечении лица к административной ответственности за правонарушения в области финансов, налогов и </w:t>
      </w:r>
      <w:r w:rsidRPr="00D440CD">
        <w:rPr>
          <w:rFonts w:ascii="Times New Roman" w:hAnsi="Times New Roman" w:cs="Times New Roman"/>
          <w:spacing w:val="-1"/>
        </w:rPr>
        <w:t xml:space="preserve">сборов, рынка ценных бумаг, или уголовной ответственности (наличии судимости) за преступления в сфере экономики или за </w:t>
      </w:r>
      <w:r w:rsidRPr="00D440CD">
        <w:rPr>
          <w:rFonts w:ascii="Times New Roman" w:hAnsi="Times New Roman" w:cs="Times New Roman"/>
        </w:rPr>
        <w:t xml:space="preserve">преступления против государственной власти: </w:t>
      </w:r>
      <w:r w:rsidRPr="00D440CD">
        <w:rPr>
          <w:rFonts w:ascii="Times New Roman" w:hAnsi="Times New Roman" w:cs="Times New Roman"/>
          <w:bCs/>
        </w:rPr>
        <w:t>Нет</w:t>
      </w:r>
      <w:r w:rsidR="00D440CD" w:rsidRPr="00D440CD">
        <w:rPr>
          <w:rFonts w:ascii="Times New Roman" w:hAnsi="Times New Roman" w:cs="Times New Roman"/>
          <w:bCs/>
        </w:rPr>
        <w:t>.</w:t>
      </w:r>
    </w:p>
    <w:p w:rsidR="003D4615" w:rsidRPr="00D440CD" w:rsidRDefault="003D4615" w:rsidP="003C4245">
      <w:pPr>
        <w:shd w:val="clear" w:color="auto" w:fill="FFFFFF"/>
        <w:spacing w:line="360" w:lineRule="auto"/>
        <w:ind w:firstLine="288"/>
        <w:jc w:val="both"/>
        <w:rPr>
          <w:rFonts w:ascii="Times New Roman" w:hAnsi="Times New Roman" w:cs="Times New Roman"/>
        </w:rPr>
      </w:pPr>
    </w:p>
    <w:p w:rsidR="00E654AA" w:rsidRPr="00C548B1" w:rsidRDefault="00E654AA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C548B1">
        <w:rPr>
          <w:rFonts w:ascii="Times New Roman" w:hAnsi="Times New Roman" w:cs="Times New Roman"/>
          <w:b/>
          <w:sz w:val="24"/>
          <w:szCs w:val="24"/>
        </w:rPr>
        <w:t xml:space="preserve">5.6. Сведения о размере вознаграждения, льгот и/или компенсации расходов по органу </w:t>
      </w:r>
      <w:proofErr w:type="gramStart"/>
      <w:r w:rsidRPr="00C548B1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C548B1">
        <w:rPr>
          <w:rFonts w:ascii="Times New Roman" w:hAnsi="Times New Roman" w:cs="Times New Roman"/>
          <w:b/>
          <w:sz w:val="24"/>
          <w:szCs w:val="24"/>
        </w:rPr>
        <w:t xml:space="preserve"> финансово-хозяйственной деятельностью эмитента</w:t>
      </w:r>
    </w:p>
    <w:p w:rsidR="00E654AA" w:rsidRPr="003E25EB" w:rsidRDefault="00E654AA" w:rsidP="003C4245">
      <w:pPr>
        <w:shd w:val="clear" w:color="auto" w:fill="FFFFFF"/>
        <w:tabs>
          <w:tab w:val="left" w:leader="underscore" w:pos="8827"/>
        </w:tabs>
        <w:spacing w:line="360" w:lineRule="auto"/>
        <w:rPr>
          <w:rFonts w:ascii="Times New Roman" w:hAnsi="Times New Roman" w:cs="Times New Roman"/>
          <w:b/>
        </w:rPr>
      </w:pPr>
      <w:r w:rsidRPr="003E25EB">
        <w:rPr>
          <w:rFonts w:ascii="Times New Roman" w:hAnsi="Times New Roman" w:cs="Times New Roman"/>
          <w:b/>
          <w:bCs/>
          <w:spacing w:val="-1"/>
        </w:rPr>
        <w:t xml:space="preserve">Вознаграждения членам </w:t>
      </w:r>
      <w:r w:rsidR="00D50F3A" w:rsidRPr="003E25EB">
        <w:rPr>
          <w:rFonts w:ascii="Times New Roman" w:hAnsi="Times New Roman" w:cs="Times New Roman"/>
          <w:b/>
          <w:bCs/>
          <w:spacing w:val="-1"/>
        </w:rPr>
        <w:t>Ревизионной</w:t>
      </w:r>
      <w:r w:rsidRPr="003E25EB">
        <w:rPr>
          <w:rFonts w:ascii="Times New Roman" w:hAnsi="Times New Roman" w:cs="Times New Roman"/>
          <w:b/>
          <w:bCs/>
          <w:spacing w:val="-1"/>
        </w:rPr>
        <w:t xml:space="preserve"> комиссии за </w:t>
      </w:r>
      <w:r w:rsidR="0037192A" w:rsidRPr="003E25EB">
        <w:rPr>
          <w:rFonts w:ascii="Times New Roman" w:hAnsi="Times New Roman" w:cs="Times New Roman"/>
          <w:b/>
          <w:bCs/>
          <w:spacing w:val="-1"/>
        </w:rPr>
        <w:t>отчетный период</w:t>
      </w:r>
    </w:p>
    <w:tbl>
      <w:tblPr>
        <w:tblW w:w="0" w:type="auto"/>
        <w:jc w:val="center"/>
        <w:tblInd w:w="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79"/>
        <w:gridCol w:w="2125"/>
      </w:tblGrid>
      <w:tr w:rsidR="00E654AA" w:rsidRPr="003E25EB" w:rsidTr="006C2E7E">
        <w:trPr>
          <w:trHeight w:hRule="exact" w:val="268"/>
          <w:jc w:val="center"/>
        </w:trPr>
        <w:tc>
          <w:tcPr>
            <w:tcW w:w="6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4AA" w:rsidRPr="003E25EB" w:rsidRDefault="00E654AA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3E25EB">
              <w:rPr>
                <w:rFonts w:ascii="Times New Roman" w:hAnsi="Times New Roman" w:cs="Times New Roman"/>
                <w:b/>
                <w:bCs/>
              </w:rPr>
              <w:t>Виды вознаграждения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4AA" w:rsidRPr="003E25EB" w:rsidRDefault="00E654AA" w:rsidP="003C424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D4615">
              <w:rPr>
                <w:rFonts w:ascii="Times New Roman" w:hAnsi="Times New Roman" w:cs="Times New Roman"/>
                <w:bCs/>
              </w:rPr>
              <w:t>Размер,</w:t>
            </w:r>
            <w:r w:rsidRPr="003E25E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E25EB">
              <w:rPr>
                <w:rFonts w:ascii="Times New Roman" w:hAnsi="Times New Roman" w:cs="Times New Roman"/>
              </w:rPr>
              <w:t>руб.</w:t>
            </w:r>
          </w:p>
        </w:tc>
      </w:tr>
      <w:tr w:rsidR="00E654AA" w:rsidRPr="003E25EB" w:rsidTr="006C2E7E">
        <w:trPr>
          <w:trHeight w:hRule="exact" w:val="257"/>
          <w:jc w:val="center"/>
        </w:trPr>
        <w:tc>
          <w:tcPr>
            <w:tcW w:w="6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4AA" w:rsidRPr="003E25EB" w:rsidRDefault="00E654AA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3E25EB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4AA" w:rsidRPr="003E25EB" w:rsidRDefault="00E654AA" w:rsidP="003C424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E25EB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E654AA" w:rsidRPr="003E25EB" w:rsidTr="006C2E7E">
        <w:trPr>
          <w:trHeight w:hRule="exact" w:val="251"/>
          <w:jc w:val="center"/>
        </w:trPr>
        <w:tc>
          <w:tcPr>
            <w:tcW w:w="6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4AA" w:rsidRPr="003E25EB" w:rsidRDefault="00E654AA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3E25EB">
              <w:rPr>
                <w:rFonts w:ascii="Times New Roman" w:hAnsi="Times New Roman" w:cs="Times New Roman"/>
              </w:rPr>
              <w:t>Премии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4AA" w:rsidRPr="003E25EB" w:rsidRDefault="00E654AA" w:rsidP="003C424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E25EB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E654AA" w:rsidRPr="003E25EB" w:rsidTr="006C2E7E">
        <w:trPr>
          <w:trHeight w:hRule="exact" w:val="251"/>
          <w:jc w:val="center"/>
        </w:trPr>
        <w:tc>
          <w:tcPr>
            <w:tcW w:w="6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4AA" w:rsidRPr="003E25EB" w:rsidRDefault="00E654AA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3E25EB">
              <w:rPr>
                <w:rFonts w:ascii="Times New Roman" w:hAnsi="Times New Roman" w:cs="Times New Roman"/>
              </w:rPr>
              <w:t>Комиссионные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4AA" w:rsidRPr="003E25EB" w:rsidRDefault="00E654AA" w:rsidP="003C424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E25EB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E654AA" w:rsidRPr="003E25EB" w:rsidTr="006C2E7E">
        <w:trPr>
          <w:trHeight w:hRule="exact" w:val="268"/>
          <w:jc w:val="center"/>
        </w:trPr>
        <w:tc>
          <w:tcPr>
            <w:tcW w:w="6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4AA" w:rsidRPr="003E25EB" w:rsidRDefault="00E654AA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3E25EB">
              <w:rPr>
                <w:rFonts w:ascii="Times New Roman" w:hAnsi="Times New Roman" w:cs="Times New Roman"/>
              </w:rPr>
              <w:t>Льготы и/или компенсации расходов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4AA" w:rsidRPr="003E25EB" w:rsidRDefault="00E654AA" w:rsidP="003C424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E25EB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C2E7E" w:rsidRPr="003E25EB" w:rsidTr="006C2E7E">
        <w:trPr>
          <w:trHeight w:hRule="exact" w:val="268"/>
          <w:jc w:val="center"/>
        </w:trPr>
        <w:tc>
          <w:tcPr>
            <w:tcW w:w="6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E7E" w:rsidRPr="003E25EB" w:rsidRDefault="006C2E7E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3E25EB">
              <w:rPr>
                <w:rFonts w:ascii="Times New Roman" w:hAnsi="Times New Roman" w:cs="Times New Roman"/>
              </w:rPr>
              <w:t>Иные имущественные предоставления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E7E" w:rsidRPr="003E25EB" w:rsidRDefault="006C2E7E" w:rsidP="003C424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25EB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</w:tbl>
    <w:p w:rsidR="003E25EB" w:rsidRDefault="003E25EB" w:rsidP="003C4245">
      <w:pPr>
        <w:shd w:val="clear" w:color="auto" w:fill="FFFFFF"/>
        <w:spacing w:line="360" w:lineRule="auto"/>
        <w:rPr>
          <w:rFonts w:ascii="Times New Roman" w:hAnsi="Times New Roman" w:cs="Times New Roman"/>
          <w:spacing w:val="-1"/>
        </w:rPr>
      </w:pPr>
    </w:p>
    <w:p w:rsidR="008F047C" w:rsidRPr="003E25EB" w:rsidRDefault="008F047C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3E25EB">
        <w:rPr>
          <w:rFonts w:ascii="Times New Roman" w:hAnsi="Times New Roman" w:cs="Times New Roman"/>
          <w:spacing w:val="-1"/>
        </w:rPr>
        <w:t xml:space="preserve">Сведения о существующих соглашениях относительно выплат в текущем финансовом году: </w:t>
      </w:r>
      <w:r w:rsidR="00D440CD" w:rsidRPr="003E25EB">
        <w:rPr>
          <w:rFonts w:ascii="Times New Roman" w:hAnsi="Times New Roman" w:cs="Times New Roman"/>
          <w:b/>
          <w:bCs/>
          <w:spacing w:val="-1"/>
        </w:rPr>
        <w:t>-</w:t>
      </w:r>
    </w:p>
    <w:p w:rsidR="003E25EB" w:rsidRDefault="003E25EB" w:rsidP="003C4245">
      <w:pPr>
        <w:shd w:val="clear" w:color="auto" w:fill="FFFFFF"/>
        <w:spacing w:line="360" w:lineRule="auto"/>
        <w:ind w:hanging="466"/>
        <w:rPr>
          <w:rFonts w:ascii="Times New Roman" w:hAnsi="Times New Roman" w:cs="Times New Roman"/>
          <w:b/>
          <w:sz w:val="24"/>
          <w:szCs w:val="24"/>
        </w:rPr>
      </w:pPr>
    </w:p>
    <w:p w:rsidR="008F047C" w:rsidRPr="00964CBD" w:rsidRDefault="008F047C" w:rsidP="00F40351">
      <w:pPr>
        <w:shd w:val="clear" w:color="auto" w:fill="FFFFFF"/>
        <w:spacing w:line="360" w:lineRule="auto"/>
        <w:ind w:hanging="466"/>
        <w:jc w:val="center"/>
        <w:rPr>
          <w:rFonts w:ascii="Times New Roman" w:hAnsi="Times New Roman" w:cs="Times New Roman"/>
          <w:b/>
        </w:rPr>
      </w:pPr>
      <w:r w:rsidRPr="00261A6D">
        <w:rPr>
          <w:rFonts w:ascii="Times New Roman" w:hAnsi="Times New Roman" w:cs="Times New Roman"/>
          <w:b/>
          <w:sz w:val="24"/>
          <w:szCs w:val="24"/>
        </w:rPr>
        <w:t>5.7. Данные о численности и обобщенные данные об образовании и о составе сотрудников (работников) эмитента, а также об изменении численности сотрудников (работников) эмитента</w:t>
      </w:r>
    </w:p>
    <w:p w:rsidR="008F047C" w:rsidRPr="003E25EB" w:rsidRDefault="008F047C" w:rsidP="003C4245">
      <w:pPr>
        <w:spacing w:line="360" w:lineRule="auto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24"/>
        <w:gridCol w:w="1867"/>
      </w:tblGrid>
      <w:tr w:rsidR="00964CBD" w:rsidRPr="003E25EB">
        <w:trPr>
          <w:trHeight w:hRule="exact" w:val="226"/>
          <w:jc w:val="center"/>
        </w:trPr>
        <w:tc>
          <w:tcPr>
            <w:tcW w:w="6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CBD" w:rsidRPr="003E25EB" w:rsidRDefault="00964CBD" w:rsidP="003C424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E25EB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CBD" w:rsidRPr="00A87079" w:rsidRDefault="000A49F6" w:rsidP="0074543C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87079">
              <w:rPr>
                <w:rFonts w:ascii="Times New Roman" w:hAnsi="Times New Roman" w:cs="Times New Roman"/>
                <w:b/>
                <w:bCs/>
                <w:spacing w:val="-3"/>
              </w:rPr>
              <w:t xml:space="preserve">За </w:t>
            </w:r>
            <w:r w:rsidR="0074543C" w:rsidRPr="00A87079">
              <w:rPr>
                <w:rFonts w:ascii="Times New Roman" w:hAnsi="Times New Roman" w:cs="Times New Roman"/>
                <w:b/>
                <w:bCs/>
                <w:spacing w:val="-3"/>
              </w:rPr>
              <w:t>1</w:t>
            </w:r>
            <w:r w:rsidR="0037192A" w:rsidRPr="00A87079">
              <w:rPr>
                <w:rFonts w:ascii="Times New Roman" w:hAnsi="Times New Roman" w:cs="Times New Roman"/>
                <w:b/>
                <w:bCs/>
                <w:spacing w:val="-3"/>
              </w:rPr>
              <w:t xml:space="preserve"> квартал </w:t>
            </w:r>
            <w:r w:rsidR="00964CBD" w:rsidRPr="00A87079">
              <w:rPr>
                <w:rFonts w:ascii="Times New Roman" w:hAnsi="Times New Roman" w:cs="Times New Roman"/>
                <w:b/>
                <w:bCs/>
                <w:spacing w:val="-3"/>
              </w:rPr>
              <w:t>20</w:t>
            </w:r>
            <w:r w:rsidR="006C059D" w:rsidRPr="00A87079">
              <w:rPr>
                <w:rFonts w:ascii="Times New Roman" w:hAnsi="Times New Roman" w:cs="Times New Roman"/>
                <w:b/>
                <w:bCs/>
                <w:spacing w:val="-3"/>
              </w:rPr>
              <w:t>1</w:t>
            </w:r>
            <w:r w:rsidR="0074543C" w:rsidRPr="00A87079">
              <w:rPr>
                <w:rFonts w:ascii="Times New Roman" w:hAnsi="Times New Roman" w:cs="Times New Roman"/>
                <w:b/>
                <w:bCs/>
                <w:spacing w:val="-3"/>
              </w:rPr>
              <w:t>5</w:t>
            </w:r>
            <w:r w:rsidR="00964CBD" w:rsidRPr="00A87079">
              <w:rPr>
                <w:rFonts w:ascii="Times New Roman" w:hAnsi="Times New Roman" w:cs="Times New Roman"/>
                <w:b/>
                <w:bCs/>
                <w:spacing w:val="-3"/>
              </w:rPr>
              <w:t>г.</w:t>
            </w:r>
          </w:p>
        </w:tc>
      </w:tr>
      <w:tr w:rsidR="00964CBD" w:rsidRPr="003E25EB">
        <w:trPr>
          <w:trHeight w:hRule="exact" w:val="221"/>
          <w:jc w:val="center"/>
        </w:trPr>
        <w:tc>
          <w:tcPr>
            <w:tcW w:w="6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CBD" w:rsidRPr="003E25EB" w:rsidRDefault="00964CBD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3E25EB">
              <w:rPr>
                <w:rFonts w:ascii="Times New Roman" w:hAnsi="Times New Roman" w:cs="Times New Roman"/>
              </w:rPr>
              <w:t>Среднесписочная численность работников, чел.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CBD" w:rsidRPr="00A87079" w:rsidRDefault="00261A6D" w:rsidP="003C424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87079">
              <w:rPr>
                <w:rFonts w:ascii="Times New Roman" w:hAnsi="Times New Roman" w:cs="Times New Roman"/>
              </w:rPr>
              <w:t>49</w:t>
            </w:r>
          </w:p>
        </w:tc>
      </w:tr>
      <w:tr w:rsidR="00964CBD" w:rsidRPr="003E25EB" w:rsidTr="00F40351">
        <w:trPr>
          <w:trHeight w:hRule="exact" w:val="567"/>
          <w:jc w:val="center"/>
        </w:trPr>
        <w:tc>
          <w:tcPr>
            <w:tcW w:w="6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CBD" w:rsidRPr="003E25EB" w:rsidRDefault="00964CBD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3E25EB">
              <w:rPr>
                <w:rFonts w:ascii="Times New Roman" w:hAnsi="Times New Roman" w:cs="Times New Roman"/>
                <w:spacing w:val="-2"/>
              </w:rPr>
              <w:t xml:space="preserve">Доля сотрудников эмитента, имеющих высшее профессиональное образование. </w:t>
            </w:r>
            <w:r w:rsidRPr="003E25E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CBD" w:rsidRPr="00A87079" w:rsidRDefault="00964CBD" w:rsidP="003C424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87079">
              <w:rPr>
                <w:rFonts w:ascii="Times New Roman" w:hAnsi="Times New Roman" w:cs="Times New Roman"/>
              </w:rPr>
              <w:t>-</w:t>
            </w:r>
          </w:p>
        </w:tc>
      </w:tr>
      <w:tr w:rsidR="00964CBD" w:rsidRPr="003E25EB">
        <w:trPr>
          <w:trHeight w:hRule="exact" w:val="216"/>
          <w:jc w:val="center"/>
        </w:trPr>
        <w:tc>
          <w:tcPr>
            <w:tcW w:w="6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CBD" w:rsidRPr="003E25EB" w:rsidRDefault="00964CBD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3E25EB">
              <w:rPr>
                <w:rFonts w:ascii="Times New Roman" w:hAnsi="Times New Roman" w:cs="Times New Roman"/>
                <w:spacing w:val="-2"/>
              </w:rPr>
              <w:t>Объем денежных средств, направленных на оплату труда, тыс</w:t>
            </w:r>
            <w:proofErr w:type="gramStart"/>
            <w:r w:rsidRPr="003E25EB">
              <w:rPr>
                <w:rFonts w:ascii="Times New Roman" w:hAnsi="Times New Roman" w:cs="Times New Roman"/>
                <w:spacing w:val="-2"/>
              </w:rPr>
              <w:t>.р</w:t>
            </w:r>
            <w:proofErr w:type="gramEnd"/>
            <w:r w:rsidRPr="003E25EB">
              <w:rPr>
                <w:rFonts w:ascii="Times New Roman" w:hAnsi="Times New Roman" w:cs="Times New Roman"/>
                <w:spacing w:val="-2"/>
              </w:rPr>
              <w:t>уб.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CBD" w:rsidRPr="00A87079" w:rsidRDefault="0074543C" w:rsidP="003C424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87079">
              <w:rPr>
                <w:rFonts w:ascii="Times New Roman" w:hAnsi="Times New Roman" w:cs="Times New Roman"/>
              </w:rPr>
              <w:t>1082</w:t>
            </w:r>
          </w:p>
        </w:tc>
      </w:tr>
      <w:tr w:rsidR="00964CBD" w:rsidRPr="003E25EB">
        <w:trPr>
          <w:trHeight w:hRule="exact" w:val="216"/>
          <w:jc w:val="center"/>
        </w:trPr>
        <w:tc>
          <w:tcPr>
            <w:tcW w:w="6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CBD" w:rsidRPr="003E25EB" w:rsidRDefault="00964CBD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3E25EB">
              <w:rPr>
                <w:rFonts w:ascii="Times New Roman" w:hAnsi="Times New Roman" w:cs="Times New Roman"/>
                <w:spacing w:val="-2"/>
              </w:rPr>
              <w:t>Объем денежных средств, направленных на социальное обеспечение, тыс</w:t>
            </w:r>
            <w:proofErr w:type="gramStart"/>
            <w:r w:rsidRPr="003E25EB">
              <w:rPr>
                <w:rFonts w:ascii="Times New Roman" w:hAnsi="Times New Roman" w:cs="Times New Roman"/>
                <w:spacing w:val="-2"/>
              </w:rPr>
              <w:t>.р</w:t>
            </w:r>
            <w:proofErr w:type="gramEnd"/>
            <w:r w:rsidRPr="003E25EB">
              <w:rPr>
                <w:rFonts w:ascii="Times New Roman" w:hAnsi="Times New Roman" w:cs="Times New Roman"/>
                <w:spacing w:val="-2"/>
              </w:rPr>
              <w:t>уб.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CBD" w:rsidRPr="00A87079" w:rsidRDefault="0074543C" w:rsidP="003C424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87079">
              <w:rPr>
                <w:rFonts w:ascii="Times New Roman" w:hAnsi="Times New Roman" w:cs="Times New Roman"/>
              </w:rPr>
              <w:t>346</w:t>
            </w:r>
          </w:p>
        </w:tc>
      </w:tr>
      <w:tr w:rsidR="00964CBD" w:rsidRPr="003E25EB">
        <w:trPr>
          <w:trHeight w:hRule="exact" w:val="226"/>
          <w:jc w:val="center"/>
        </w:trPr>
        <w:tc>
          <w:tcPr>
            <w:tcW w:w="6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CBD" w:rsidRPr="003E25EB" w:rsidRDefault="00964CBD" w:rsidP="003C424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3E25EB">
              <w:rPr>
                <w:rFonts w:ascii="Times New Roman" w:hAnsi="Times New Roman" w:cs="Times New Roman"/>
              </w:rPr>
              <w:t>Общий объем израсходованных денежных средств, тыс</w:t>
            </w:r>
            <w:proofErr w:type="gramStart"/>
            <w:r w:rsidRPr="003E25EB">
              <w:rPr>
                <w:rFonts w:ascii="Times New Roman" w:hAnsi="Times New Roman" w:cs="Times New Roman"/>
              </w:rPr>
              <w:t>.р</w:t>
            </w:r>
            <w:proofErr w:type="gramEnd"/>
            <w:r w:rsidRPr="003E25EB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CBD" w:rsidRPr="00A87079" w:rsidRDefault="0074543C" w:rsidP="003C424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87079">
              <w:rPr>
                <w:rFonts w:ascii="Times New Roman" w:hAnsi="Times New Roman" w:cs="Times New Roman"/>
              </w:rPr>
              <w:t>1428</w:t>
            </w:r>
          </w:p>
        </w:tc>
      </w:tr>
    </w:tbl>
    <w:p w:rsidR="003D4615" w:rsidRDefault="003D4615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</w:p>
    <w:p w:rsidR="008F047C" w:rsidRPr="003E25EB" w:rsidRDefault="008F047C" w:rsidP="003C4245">
      <w:pPr>
        <w:shd w:val="clear" w:color="auto" w:fill="FFFFFF"/>
        <w:spacing w:line="360" w:lineRule="auto"/>
        <w:rPr>
          <w:rFonts w:ascii="Times New Roman" w:hAnsi="Times New Roman" w:cs="Times New Roman"/>
          <w:bCs/>
        </w:rPr>
      </w:pPr>
      <w:r w:rsidRPr="003E25EB">
        <w:rPr>
          <w:rFonts w:ascii="Times New Roman" w:hAnsi="Times New Roman" w:cs="Times New Roman"/>
        </w:rPr>
        <w:t xml:space="preserve">Наличие профсоюзного органа, созданного сотрудниками (работниками) эмитента: </w:t>
      </w:r>
      <w:r w:rsidRPr="003E25EB">
        <w:rPr>
          <w:rFonts w:ascii="Times New Roman" w:hAnsi="Times New Roman" w:cs="Times New Roman"/>
          <w:bCs/>
        </w:rPr>
        <w:t>Нет</w:t>
      </w:r>
      <w:r w:rsidR="003E25EB" w:rsidRPr="003E25EB">
        <w:rPr>
          <w:rFonts w:ascii="Times New Roman" w:hAnsi="Times New Roman" w:cs="Times New Roman"/>
          <w:bCs/>
        </w:rPr>
        <w:t>.</w:t>
      </w:r>
    </w:p>
    <w:p w:rsidR="003E25EB" w:rsidRPr="003E25EB" w:rsidRDefault="003E25EB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</w:p>
    <w:p w:rsidR="008F047C" w:rsidRPr="00964CBD" w:rsidRDefault="008F047C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964CBD">
        <w:rPr>
          <w:rFonts w:ascii="Times New Roman" w:hAnsi="Times New Roman" w:cs="Times New Roman"/>
          <w:b/>
          <w:sz w:val="24"/>
          <w:szCs w:val="24"/>
        </w:rPr>
        <w:t>5.8. Сведения о любых обязательствах эмитента перед сотрудниками (работниками), касающихся возможности их участия в уставном капитале эмитента</w:t>
      </w:r>
      <w:r w:rsidR="003E25EB">
        <w:rPr>
          <w:rFonts w:ascii="Times New Roman" w:hAnsi="Times New Roman" w:cs="Times New Roman"/>
          <w:b/>
          <w:sz w:val="24"/>
          <w:szCs w:val="24"/>
        </w:rPr>
        <w:t>.</w:t>
      </w:r>
    </w:p>
    <w:p w:rsidR="003E25EB" w:rsidRPr="00F40351" w:rsidRDefault="00F40351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>
        <w:t xml:space="preserve">     </w:t>
      </w:r>
      <w:r w:rsidRPr="00F40351">
        <w:rPr>
          <w:rFonts w:ascii="Times New Roman" w:hAnsi="Times New Roman" w:cs="Times New Roman"/>
        </w:rPr>
        <w:t>Эмитент не имеет обязательств перед сотрудниками (работниками), касающихся возможности их участия в уставном (складочном) капитале эмитента</w:t>
      </w:r>
      <w:r>
        <w:rPr>
          <w:rFonts w:ascii="Times New Roman" w:hAnsi="Times New Roman" w:cs="Times New Roman"/>
        </w:rPr>
        <w:t>.</w:t>
      </w:r>
    </w:p>
    <w:p w:rsidR="00F40351" w:rsidRDefault="00F40351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47C" w:rsidRPr="00964CBD" w:rsidRDefault="008F047C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964CBD">
        <w:rPr>
          <w:rFonts w:ascii="Times New Roman" w:hAnsi="Times New Roman" w:cs="Times New Roman"/>
          <w:b/>
          <w:sz w:val="24"/>
          <w:szCs w:val="24"/>
        </w:rPr>
        <w:t xml:space="preserve">6.   Сведения об участниках (акционерах) эмитента и о совершенных эмитентом сделках, </w:t>
      </w:r>
      <w:proofErr w:type="gramStart"/>
      <w:r w:rsidRPr="00964CBD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8F047C" w:rsidRPr="00964CBD" w:rsidRDefault="008F047C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proofErr w:type="gramStart"/>
      <w:r w:rsidRPr="00964CBD">
        <w:rPr>
          <w:rFonts w:ascii="Times New Roman" w:hAnsi="Times New Roman" w:cs="Times New Roman"/>
          <w:b/>
          <w:sz w:val="24"/>
          <w:szCs w:val="24"/>
        </w:rPr>
        <w:t>совершении</w:t>
      </w:r>
      <w:proofErr w:type="gramEnd"/>
      <w:r w:rsidRPr="00964CBD">
        <w:rPr>
          <w:rFonts w:ascii="Times New Roman" w:hAnsi="Times New Roman" w:cs="Times New Roman"/>
          <w:b/>
          <w:sz w:val="24"/>
          <w:szCs w:val="24"/>
        </w:rPr>
        <w:t xml:space="preserve"> которых имелась заинтересованность</w:t>
      </w:r>
    </w:p>
    <w:p w:rsidR="008F047C" w:rsidRPr="00964CBD" w:rsidRDefault="008F047C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964CBD">
        <w:rPr>
          <w:rFonts w:ascii="Times New Roman" w:hAnsi="Times New Roman" w:cs="Times New Roman"/>
          <w:b/>
          <w:sz w:val="24"/>
          <w:szCs w:val="24"/>
        </w:rPr>
        <w:t>6.1. Сведения об общем количестве акционеров (участников) эмитента</w:t>
      </w:r>
    </w:p>
    <w:p w:rsidR="00B94F38" w:rsidRPr="001C3851" w:rsidRDefault="008F047C" w:rsidP="003C4245">
      <w:pPr>
        <w:shd w:val="clear" w:color="auto" w:fill="FFFFFF"/>
        <w:spacing w:line="360" w:lineRule="auto"/>
        <w:rPr>
          <w:rFonts w:ascii="Times New Roman" w:hAnsi="Times New Roman" w:cs="Times New Roman"/>
          <w:spacing w:val="-1"/>
        </w:rPr>
      </w:pPr>
      <w:r w:rsidRPr="001C3851">
        <w:rPr>
          <w:rFonts w:ascii="Times New Roman" w:hAnsi="Times New Roman" w:cs="Times New Roman"/>
          <w:spacing w:val="-1"/>
        </w:rPr>
        <w:t xml:space="preserve">Общее количество участников эмитента на дату окончания отчетного квартала: </w:t>
      </w:r>
      <w:r w:rsidR="002D58D2">
        <w:rPr>
          <w:rFonts w:ascii="Times New Roman" w:hAnsi="Times New Roman" w:cs="Times New Roman"/>
          <w:spacing w:val="-1"/>
        </w:rPr>
        <w:t>39.</w:t>
      </w:r>
    </w:p>
    <w:p w:rsidR="003E25EB" w:rsidRDefault="008F047C" w:rsidP="003C4245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8F047C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</w:p>
    <w:p w:rsidR="008F047C" w:rsidRPr="00964CBD" w:rsidRDefault="008F047C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964CBD">
        <w:rPr>
          <w:rFonts w:ascii="Times New Roman" w:hAnsi="Times New Roman" w:cs="Times New Roman"/>
          <w:b/>
          <w:sz w:val="24"/>
          <w:szCs w:val="24"/>
        </w:rPr>
        <w:lastRenderedPageBreak/>
        <w:t>6.2. Сведения об участниках (акционерах) эмитента, владеющих не менее чем 5</w:t>
      </w:r>
    </w:p>
    <w:p w:rsidR="008F047C" w:rsidRPr="00964CBD" w:rsidRDefault="008F047C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964CBD">
        <w:rPr>
          <w:rFonts w:ascii="Times New Roman" w:hAnsi="Times New Roman" w:cs="Times New Roman"/>
          <w:b/>
          <w:sz w:val="24"/>
          <w:szCs w:val="24"/>
        </w:rPr>
        <w:t>процентами его уставного капитала или не менее</w:t>
      </w:r>
    </w:p>
    <w:p w:rsidR="008F047C" w:rsidRPr="00964CBD" w:rsidRDefault="008F047C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proofErr w:type="gramStart"/>
      <w:r w:rsidRPr="00964CBD">
        <w:rPr>
          <w:rFonts w:ascii="Times New Roman" w:hAnsi="Times New Roman" w:cs="Times New Roman"/>
          <w:b/>
          <w:sz w:val="24"/>
          <w:szCs w:val="24"/>
        </w:rPr>
        <w:t>чем 5 процентами его обыкновенных акций, а также сведения о</w:t>
      </w:r>
      <w:r w:rsidR="00B94F38">
        <w:rPr>
          <w:rFonts w:ascii="Times New Roman" w:hAnsi="Times New Roman" w:cs="Times New Roman"/>
          <w:b/>
          <w:sz w:val="24"/>
          <w:szCs w:val="24"/>
        </w:rPr>
        <w:t xml:space="preserve"> контролирующих их лицах</w:t>
      </w:r>
      <w:r w:rsidR="001C6A86">
        <w:rPr>
          <w:rFonts w:ascii="Times New Roman" w:hAnsi="Times New Roman" w:cs="Times New Roman"/>
          <w:b/>
          <w:sz w:val="24"/>
          <w:szCs w:val="24"/>
        </w:rPr>
        <w:t>, а в случае отсутствия таких лиц, об участниках (акционерах), владеющих не менее чем 20 процентами уставного капитала или не менее чем 20 процентами их обыкновенных акций таких участников (акционеров) эмитента.</w:t>
      </w:r>
      <w:proofErr w:type="gramEnd"/>
    </w:p>
    <w:p w:rsidR="008F047C" w:rsidRDefault="008F047C" w:rsidP="003C4245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</w:rPr>
      </w:pPr>
      <w:r w:rsidRPr="00133DB8">
        <w:rPr>
          <w:rFonts w:ascii="Times New Roman" w:hAnsi="Times New Roman" w:cs="Times New Roman"/>
          <w:b/>
          <w:bCs/>
        </w:rPr>
        <w:t>Акционеры (участники), владеющие не менее чем 5 процентами уставного капитала  или не менее чем 5 процентами обыкновенных акций эмитента.</w:t>
      </w:r>
    </w:p>
    <w:p w:rsidR="00D50F3A" w:rsidRPr="00AA02CD" w:rsidRDefault="00D50F3A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</w:p>
    <w:p w:rsidR="001C6A86" w:rsidRPr="00AA02CD" w:rsidRDefault="001C6A86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proofErr w:type="spellStart"/>
      <w:r w:rsidRPr="00AA02CD">
        <w:rPr>
          <w:rFonts w:ascii="Times New Roman" w:hAnsi="Times New Roman" w:cs="Times New Roman"/>
          <w:b/>
          <w:bCs/>
          <w:spacing w:val="-1"/>
        </w:rPr>
        <w:t>Головинов</w:t>
      </w:r>
      <w:proofErr w:type="spellEnd"/>
      <w:r w:rsidRPr="00AA02CD">
        <w:rPr>
          <w:rFonts w:ascii="Times New Roman" w:hAnsi="Times New Roman" w:cs="Times New Roman"/>
          <w:b/>
          <w:bCs/>
          <w:spacing w:val="-1"/>
        </w:rPr>
        <w:t xml:space="preserve"> Александр Васильевич</w:t>
      </w:r>
    </w:p>
    <w:p w:rsidR="001C6A86" w:rsidRPr="00A87079" w:rsidRDefault="001C6A86" w:rsidP="003C4245">
      <w:pPr>
        <w:shd w:val="clear" w:color="auto" w:fill="FFFFFF"/>
        <w:spacing w:line="360" w:lineRule="auto"/>
      </w:pPr>
      <w:r w:rsidRPr="00AA02CD">
        <w:rPr>
          <w:rFonts w:ascii="Times New Roman" w:hAnsi="Times New Roman" w:cs="Times New Roman"/>
        </w:rPr>
        <w:t xml:space="preserve">Доля участия в уставном (складочном) капитале эмитента: </w:t>
      </w:r>
      <w:r w:rsidRPr="00A87079">
        <w:rPr>
          <w:rFonts w:ascii="Times New Roman" w:hAnsi="Times New Roman" w:cs="Times New Roman"/>
          <w:b/>
        </w:rPr>
        <w:t>2</w:t>
      </w:r>
      <w:r w:rsidR="002D58D2" w:rsidRPr="00A87079">
        <w:rPr>
          <w:rFonts w:ascii="Times New Roman" w:hAnsi="Times New Roman" w:cs="Times New Roman"/>
          <w:b/>
        </w:rPr>
        <w:t>5</w:t>
      </w:r>
      <w:r w:rsidRPr="00A87079">
        <w:rPr>
          <w:rFonts w:ascii="Times New Roman" w:hAnsi="Times New Roman" w:cs="Times New Roman"/>
          <w:b/>
        </w:rPr>
        <w:t>,</w:t>
      </w:r>
      <w:r w:rsidR="002D58D2" w:rsidRPr="00A87079">
        <w:rPr>
          <w:rFonts w:ascii="Times New Roman" w:hAnsi="Times New Roman" w:cs="Times New Roman"/>
          <w:b/>
        </w:rPr>
        <w:t>17</w:t>
      </w:r>
      <w:r w:rsidRPr="00A87079">
        <w:rPr>
          <w:rFonts w:ascii="Times New Roman" w:hAnsi="Times New Roman" w:cs="Times New Roman"/>
          <w:b/>
          <w:bCs/>
        </w:rPr>
        <w:t>%</w:t>
      </w:r>
      <w:r w:rsidR="003D4615" w:rsidRPr="00A87079">
        <w:rPr>
          <w:rFonts w:ascii="Times New Roman" w:hAnsi="Times New Roman" w:cs="Times New Roman"/>
          <w:b/>
          <w:bCs/>
        </w:rPr>
        <w:t>.</w:t>
      </w:r>
    </w:p>
    <w:p w:rsidR="001C6A86" w:rsidRDefault="001C6A86" w:rsidP="003C4245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</w:rPr>
      </w:pPr>
      <w:r w:rsidRPr="00A87079">
        <w:rPr>
          <w:rFonts w:ascii="Times New Roman" w:hAnsi="Times New Roman" w:cs="Times New Roman"/>
          <w:spacing w:val="-1"/>
        </w:rPr>
        <w:t xml:space="preserve">Доля принадлежащих обыкновенных акций эмитента: </w:t>
      </w:r>
      <w:r w:rsidRPr="00A87079">
        <w:rPr>
          <w:rFonts w:ascii="Times New Roman" w:hAnsi="Times New Roman" w:cs="Times New Roman"/>
          <w:b/>
        </w:rPr>
        <w:t>2</w:t>
      </w:r>
      <w:r w:rsidR="002D58D2" w:rsidRPr="00A87079">
        <w:rPr>
          <w:rFonts w:ascii="Times New Roman" w:hAnsi="Times New Roman" w:cs="Times New Roman"/>
          <w:b/>
        </w:rPr>
        <w:t>5</w:t>
      </w:r>
      <w:r w:rsidRPr="00A87079">
        <w:rPr>
          <w:rFonts w:ascii="Times New Roman" w:hAnsi="Times New Roman" w:cs="Times New Roman"/>
          <w:b/>
        </w:rPr>
        <w:t>,</w:t>
      </w:r>
      <w:r w:rsidR="002D58D2" w:rsidRPr="00A87079">
        <w:rPr>
          <w:rFonts w:ascii="Times New Roman" w:hAnsi="Times New Roman" w:cs="Times New Roman"/>
          <w:b/>
        </w:rPr>
        <w:t>17</w:t>
      </w:r>
      <w:r w:rsidRPr="00A87079">
        <w:rPr>
          <w:rFonts w:ascii="Times New Roman" w:hAnsi="Times New Roman" w:cs="Times New Roman"/>
          <w:b/>
          <w:bCs/>
        </w:rPr>
        <w:t>%</w:t>
      </w:r>
      <w:r w:rsidR="003D4615" w:rsidRPr="00A87079">
        <w:rPr>
          <w:rFonts w:ascii="Times New Roman" w:hAnsi="Times New Roman" w:cs="Times New Roman"/>
          <w:b/>
          <w:bCs/>
        </w:rPr>
        <w:t>.</w:t>
      </w:r>
    </w:p>
    <w:p w:rsidR="00D50F3A" w:rsidRPr="00AA02CD" w:rsidRDefault="00D50F3A" w:rsidP="003C4245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</w:rPr>
      </w:pPr>
    </w:p>
    <w:p w:rsidR="001C6A86" w:rsidRPr="00AA02CD" w:rsidRDefault="001C6A86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proofErr w:type="spellStart"/>
      <w:r w:rsidRPr="00AA02CD">
        <w:rPr>
          <w:rFonts w:ascii="Times New Roman" w:hAnsi="Times New Roman" w:cs="Times New Roman"/>
          <w:b/>
          <w:bCs/>
          <w:spacing w:val="-1"/>
        </w:rPr>
        <w:t>Головинов</w:t>
      </w:r>
      <w:proofErr w:type="spellEnd"/>
      <w:r w:rsidRPr="00AA02CD">
        <w:rPr>
          <w:rFonts w:ascii="Times New Roman" w:hAnsi="Times New Roman" w:cs="Times New Roman"/>
          <w:b/>
          <w:bCs/>
          <w:spacing w:val="-1"/>
        </w:rPr>
        <w:t xml:space="preserve"> </w:t>
      </w:r>
      <w:r w:rsidR="00DF5432" w:rsidRPr="00AA02CD">
        <w:rPr>
          <w:rFonts w:ascii="Times New Roman" w:hAnsi="Times New Roman" w:cs="Times New Roman"/>
          <w:b/>
          <w:bCs/>
          <w:spacing w:val="-1"/>
        </w:rPr>
        <w:t>Раиса Федоровна</w:t>
      </w:r>
    </w:p>
    <w:p w:rsidR="001C6A86" w:rsidRPr="00AA02CD" w:rsidRDefault="001C6A86" w:rsidP="003C4245">
      <w:pPr>
        <w:shd w:val="clear" w:color="auto" w:fill="FFFFFF"/>
        <w:spacing w:line="360" w:lineRule="auto"/>
      </w:pPr>
      <w:r w:rsidRPr="00AA02CD">
        <w:rPr>
          <w:rFonts w:ascii="Times New Roman" w:hAnsi="Times New Roman" w:cs="Times New Roman"/>
        </w:rPr>
        <w:t xml:space="preserve">Доля участия в уставном (складочном) капитале эмитента: </w:t>
      </w:r>
      <w:r w:rsidR="00DF5432" w:rsidRPr="00AA02CD">
        <w:rPr>
          <w:rFonts w:ascii="Times New Roman" w:hAnsi="Times New Roman" w:cs="Times New Roman"/>
          <w:b/>
        </w:rPr>
        <w:t>26,89%</w:t>
      </w:r>
    </w:p>
    <w:p w:rsidR="00DF5432" w:rsidRPr="00AA02CD" w:rsidRDefault="001C6A86" w:rsidP="003C4245">
      <w:pPr>
        <w:shd w:val="clear" w:color="auto" w:fill="FFFFFF"/>
        <w:spacing w:line="360" w:lineRule="auto"/>
        <w:rPr>
          <w:rFonts w:ascii="Times New Roman" w:hAnsi="Times New Roman" w:cs="Times New Roman"/>
          <w:b/>
        </w:rPr>
      </w:pPr>
      <w:r w:rsidRPr="00AA02CD">
        <w:rPr>
          <w:rFonts w:ascii="Times New Roman" w:hAnsi="Times New Roman" w:cs="Times New Roman"/>
          <w:spacing w:val="-1"/>
        </w:rPr>
        <w:t xml:space="preserve">Доля принадлежащих обыкновенных акций эмитента: </w:t>
      </w:r>
      <w:r w:rsidR="00DF5432" w:rsidRPr="00AA02CD">
        <w:rPr>
          <w:rFonts w:ascii="Times New Roman" w:hAnsi="Times New Roman" w:cs="Times New Roman"/>
          <w:b/>
        </w:rPr>
        <w:t>26,89%</w:t>
      </w:r>
    </w:p>
    <w:p w:rsidR="00DF5432" w:rsidRPr="00AA02CD" w:rsidRDefault="00DF5432" w:rsidP="003C4245">
      <w:pPr>
        <w:shd w:val="clear" w:color="auto" w:fill="FFFFFF"/>
        <w:spacing w:line="360" w:lineRule="auto"/>
      </w:pPr>
    </w:p>
    <w:p w:rsidR="001C6A86" w:rsidRPr="00AA02CD" w:rsidRDefault="001C6A86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AA02CD">
        <w:rPr>
          <w:rFonts w:ascii="Times New Roman" w:hAnsi="Times New Roman" w:cs="Times New Roman"/>
          <w:b/>
          <w:bCs/>
          <w:spacing w:val="-1"/>
        </w:rPr>
        <w:t>Буслаев Александр Иванович</w:t>
      </w:r>
    </w:p>
    <w:p w:rsidR="001C6A86" w:rsidRPr="00AA02CD" w:rsidRDefault="00DF5432" w:rsidP="003C4245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pacing w:val="-1"/>
        </w:rPr>
      </w:pPr>
      <w:r w:rsidRPr="00AA02CD">
        <w:rPr>
          <w:rFonts w:ascii="Times New Roman" w:hAnsi="Times New Roman" w:cs="Times New Roman"/>
          <w:spacing w:val="-1"/>
        </w:rPr>
        <w:t xml:space="preserve">        </w:t>
      </w:r>
      <w:r w:rsidR="001C6A86" w:rsidRPr="00AA02CD">
        <w:rPr>
          <w:rFonts w:ascii="Times New Roman" w:hAnsi="Times New Roman" w:cs="Times New Roman"/>
          <w:spacing w:val="-1"/>
        </w:rPr>
        <w:t xml:space="preserve">Доля участия в уставном (складочном) капитале эмитента: </w:t>
      </w:r>
      <w:r w:rsidR="001C6A86" w:rsidRPr="00AA02CD">
        <w:rPr>
          <w:rFonts w:ascii="Times New Roman" w:hAnsi="Times New Roman" w:cs="Times New Roman"/>
          <w:b/>
          <w:bCs/>
          <w:spacing w:val="-1"/>
        </w:rPr>
        <w:t xml:space="preserve">10,29% </w:t>
      </w:r>
    </w:p>
    <w:p w:rsidR="001C6A86" w:rsidRDefault="00DF5432" w:rsidP="003C4245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pacing w:val="-1"/>
        </w:rPr>
      </w:pPr>
      <w:r w:rsidRPr="00AA02CD">
        <w:rPr>
          <w:rFonts w:ascii="Times New Roman" w:hAnsi="Times New Roman" w:cs="Times New Roman"/>
          <w:spacing w:val="-1"/>
        </w:rPr>
        <w:t xml:space="preserve">        </w:t>
      </w:r>
      <w:r w:rsidR="001C6A86" w:rsidRPr="00AA02CD">
        <w:rPr>
          <w:rFonts w:ascii="Times New Roman" w:hAnsi="Times New Roman" w:cs="Times New Roman"/>
          <w:spacing w:val="-1"/>
        </w:rPr>
        <w:t xml:space="preserve">Доля принадлежащих обыкновенных акций эмитента: </w:t>
      </w:r>
      <w:r w:rsidR="001C6A86" w:rsidRPr="00AA02CD">
        <w:rPr>
          <w:rFonts w:ascii="Times New Roman" w:hAnsi="Times New Roman" w:cs="Times New Roman"/>
          <w:b/>
          <w:bCs/>
          <w:spacing w:val="-1"/>
        </w:rPr>
        <w:t>10,29%</w:t>
      </w:r>
    </w:p>
    <w:p w:rsidR="00D50F3A" w:rsidRPr="00AA02CD" w:rsidRDefault="00D50F3A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</w:p>
    <w:p w:rsidR="001C6A86" w:rsidRPr="00AA02CD" w:rsidRDefault="001C6A86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AA02CD">
        <w:rPr>
          <w:rFonts w:ascii="Times New Roman" w:hAnsi="Times New Roman" w:cs="Times New Roman"/>
          <w:b/>
          <w:bCs/>
          <w:spacing w:val="-1"/>
        </w:rPr>
        <w:t>Буслаева Анна Николаевна</w:t>
      </w:r>
    </w:p>
    <w:p w:rsidR="001C6A86" w:rsidRPr="00AA02CD" w:rsidRDefault="001C6A86" w:rsidP="003C4245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pacing w:val="-1"/>
        </w:rPr>
      </w:pPr>
      <w:r w:rsidRPr="00AA02CD">
        <w:rPr>
          <w:rFonts w:ascii="Times New Roman" w:hAnsi="Times New Roman" w:cs="Times New Roman"/>
          <w:spacing w:val="-1"/>
        </w:rPr>
        <w:t xml:space="preserve">Доля участия в уставном (складочном) капитале эмитента: </w:t>
      </w:r>
      <w:r w:rsidRPr="00AA02CD">
        <w:rPr>
          <w:rFonts w:ascii="Times New Roman" w:hAnsi="Times New Roman" w:cs="Times New Roman"/>
          <w:b/>
          <w:bCs/>
          <w:spacing w:val="-1"/>
        </w:rPr>
        <w:t xml:space="preserve">18,33% </w:t>
      </w:r>
    </w:p>
    <w:p w:rsidR="001C6A86" w:rsidRPr="00AA02CD" w:rsidRDefault="001C6A86" w:rsidP="003C4245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pacing w:val="-1"/>
        </w:rPr>
      </w:pPr>
      <w:r w:rsidRPr="00AA02CD">
        <w:rPr>
          <w:rFonts w:ascii="Times New Roman" w:hAnsi="Times New Roman" w:cs="Times New Roman"/>
          <w:spacing w:val="-1"/>
        </w:rPr>
        <w:t xml:space="preserve">Доля принадлежащих обыкновенных акций эмитента: </w:t>
      </w:r>
      <w:r w:rsidRPr="00AA02CD">
        <w:rPr>
          <w:rFonts w:ascii="Times New Roman" w:hAnsi="Times New Roman" w:cs="Times New Roman"/>
          <w:b/>
          <w:bCs/>
          <w:spacing w:val="-1"/>
        </w:rPr>
        <w:t>18,33%</w:t>
      </w:r>
    </w:p>
    <w:p w:rsidR="00AA02CD" w:rsidRPr="00AA02CD" w:rsidRDefault="00AA02CD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</w:p>
    <w:p w:rsidR="008F047C" w:rsidRPr="00964CBD" w:rsidRDefault="008F047C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964CBD">
        <w:rPr>
          <w:rFonts w:ascii="Times New Roman" w:hAnsi="Times New Roman" w:cs="Times New Roman"/>
          <w:b/>
          <w:sz w:val="24"/>
          <w:szCs w:val="24"/>
        </w:rPr>
        <w:t xml:space="preserve">6.3. Сведения о доле участия государства или муниципального образования </w:t>
      </w:r>
      <w:proofErr w:type="gramStart"/>
      <w:r w:rsidRPr="00964CBD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964CBD">
        <w:rPr>
          <w:rFonts w:ascii="Times New Roman" w:hAnsi="Times New Roman" w:cs="Times New Roman"/>
          <w:b/>
          <w:sz w:val="24"/>
          <w:szCs w:val="24"/>
        </w:rPr>
        <w:t xml:space="preserve"> уставном</w:t>
      </w:r>
    </w:p>
    <w:p w:rsidR="008F047C" w:rsidRPr="00964CBD" w:rsidRDefault="008F047C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proofErr w:type="gramStart"/>
      <w:r w:rsidRPr="00964CBD">
        <w:rPr>
          <w:rFonts w:ascii="Times New Roman" w:hAnsi="Times New Roman" w:cs="Times New Roman"/>
          <w:b/>
          <w:sz w:val="24"/>
          <w:szCs w:val="24"/>
        </w:rPr>
        <w:t>капитале</w:t>
      </w:r>
      <w:proofErr w:type="gramEnd"/>
      <w:r w:rsidRPr="00964CBD">
        <w:rPr>
          <w:rFonts w:ascii="Times New Roman" w:hAnsi="Times New Roman" w:cs="Times New Roman"/>
          <w:b/>
          <w:sz w:val="24"/>
          <w:szCs w:val="24"/>
        </w:rPr>
        <w:t xml:space="preserve"> эмитента, наличии специального права</w:t>
      </w:r>
    </w:p>
    <w:p w:rsidR="008F047C" w:rsidRPr="00964CBD" w:rsidRDefault="008F047C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964CBD">
        <w:rPr>
          <w:rFonts w:ascii="Times New Roman" w:hAnsi="Times New Roman" w:cs="Times New Roman"/>
          <w:b/>
          <w:sz w:val="24"/>
          <w:szCs w:val="24"/>
        </w:rPr>
        <w:t>("золотой акции")</w:t>
      </w:r>
      <w:r w:rsidR="00AA02CD">
        <w:rPr>
          <w:rFonts w:ascii="Times New Roman" w:hAnsi="Times New Roman" w:cs="Times New Roman"/>
          <w:b/>
          <w:sz w:val="24"/>
          <w:szCs w:val="24"/>
        </w:rPr>
        <w:t>.</w:t>
      </w:r>
    </w:p>
    <w:p w:rsidR="008F047C" w:rsidRPr="00AA02CD" w:rsidRDefault="008F047C" w:rsidP="003C4245">
      <w:pPr>
        <w:shd w:val="clear" w:color="auto" w:fill="FFFFFF"/>
        <w:spacing w:line="360" w:lineRule="auto"/>
        <w:ind w:firstLine="288"/>
        <w:jc w:val="both"/>
        <w:rPr>
          <w:rFonts w:ascii="Times New Roman" w:hAnsi="Times New Roman" w:cs="Times New Roman"/>
          <w:bCs/>
        </w:rPr>
      </w:pPr>
      <w:r w:rsidRPr="00AA02CD">
        <w:rPr>
          <w:rFonts w:ascii="Times New Roman" w:hAnsi="Times New Roman" w:cs="Times New Roman"/>
          <w:spacing w:val="-1"/>
        </w:rPr>
        <w:t xml:space="preserve">Доля уставного капитала эмитента, находящейся в государственной (федеральной, субъектов </w:t>
      </w:r>
      <w:r w:rsidRPr="00AA02CD">
        <w:rPr>
          <w:rFonts w:ascii="Times New Roman" w:hAnsi="Times New Roman" w:cs="Times New Roman"/>
        </w:rPr>
        <w:t xml:space="preserve">Российской Федерации), муниципальной собственности: </w:t>
      </w:r>
      <w:r w:rsidRPr="00AA02CD">
        <w:rPr>
          <w:rFonts w:ascii="Times New Roman" w:hAnsi="Times New Roman" w:cs="Times New Roman"/>
          <w:bCs/>
        </w:rPr>
        <w:t>Нет</w:t>
      </w:r>
      <w:r w:rsidR="00AA02CD" w:rsidRPr="00AA02CD">
        <w:rPr>
          <w:rFonts w:ascii="Times New Roman" w:hAnsi="Times New Roman" w:cs="Times New Roman"/>
          <w:bCs/>
        </w:rPr>
        <w:t>.</w:t>
      </w:r>
    </w:p>
    <w:p w:rsidR="00B76893" w:rsidRPr="00AA02CD" w:rsidRDefault="00B76893" w:rsidP="003C4245">
      <w:pPr>
        <w:shd w:val="clear" w:color="auto" w:fill="FFFFFF"/>
        <w:spacing w:line="360" w:lineRule="auto"/>
        <w:ind w:firstLine="259"/>
        <w:jc w:val="both"/>
        <w:rPr>
          <w:rFonts w:ascii="Times New Roman" w:hAnsi="Times New Roman" w:cs="Times New Roman"/>
        </w:rPr>
      </w:pPr>
      <w:r w:rsidRPr="00AA02CD">
        <w:rPr>
          <w:rFonts w:ascii="Times New Roman" w:hAnsi="Times New Roman" w:cs="Times New Roman"/>
        </w:rPr>
        <w:t xml:space="preserve">Наличие специального права на участие Российской Федерации, субъектов Российской Федерации, муниципальных образований в управлении эмитентом - акционерным обществом ("золотой акции"), срок действия специального права ("золотой акции"): </w:t>
      </w:r>
      <w:r w:rsidRPr="00AA02CD">
        <w:rPr>
          <w:rFonts w:ascii="Times New Roman" w:hAnsi="Times New Roman" w:cs="Times New Roman"/>
          <w:bCs/>
        </w:rPr>
        <w:t>Нет</w:t>
      </w:r>
      <w:r w:rsidR="00AA02CD" w:rsidRPr="00AA02CD">
        <w:rPr>
          <w:rFonts w:ascii="Times New Roman" w:hAnsi="Times New Roman" w:cs="Times New Roman"/>
          <w:bCs/>
        </w:rPr>
        <w:t>.</w:t>
      </w:r>
    </w:p>
    <w:p w:rsidR="000A0F28" w:rsidRPr="00AA02CD" w:rsidRDefault="000A0F28" w:rsidP="003C4245">
      <w:pPr>
        <w:shd w:val="clear" w:color="auto" w:fill="FFFFFF"/>
        <w:spacing w:line="360" w:lineRule="auto"/>
        <w:rPr>
          <w:rFonts w:ascii="Times New Roman" w:hAnsi="Times New Roman" w:cs="Times New Roman"/>
          <w:b/>
        </w:rPr>
      </w:pPr>
    </w:p>
    <w:p w:rsidR="00F600B5" w:rsidRPr="00964CBD" w:rsidRDefault="00F600B5" w:rsidP="00AA02CD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964CBD">
        <w:rPr>
          <w:rFonts w:ascii="Times New Roman" w:hAnsi="Times New Roman" w:cs="Times New Roman"/>
          <w:b/>
          <w:sz w:val="24"/>
          <w:szCs w:val="24"/>
        </w:rPr>
        <w:t>6.4. Сведения об ограничениях на участие в уставном капитале эмитента</w:t>
      </w:r>
      <w:r w:rsidR="00AA02CD">
        <w:rPr>
          <w:rFonts w:ascii="Times New Roman" w:hAnsi="Times New Roman" w:cs="Times New Roman"/>
          <w:b/>
          <w:sz w:val="24"/>
          <w:szCs w:val="24"/>
        </w:rPr>
        <w:t>.</w:t>
      </w:r>
    </w:p>
    <w:p w:rsidR="00F600B5" w:rsidRPr="00AA02CD" w:rsidRDefault="00F600B5" w:rsidP="003C4245">
      <w:pPr>
        <w:shd w:val="clear" w:color="auto" w:fill="FFFFFF"/>
        <w:spacing w:line="360" w:lineRule="auto"/>
        <w:ind w:firstLine="302"/>
        <w:jc w:val="both"/>
        <w:rPr>
          <w:rFonts w:ascii="Times New Roman" w:hAnsi="Times New Roman" w:cs="Times New Roman"/>
        </w:rPr>
      </w:pPr>
      <w:r w:rsidRPr="00AA02CD">
        <w:rPr>
          <w:rFonts w:ascii="Times New Roman" w:hAnsi="Times New Roman" w:cs="Times New Roman"/>
          <w:spacing w:val="-1"/>
        </w:rPr>
        <w:t xml:space="preserve">Ограничения на количество акций, принадлежащих одному акционеру, и/или их суммарной номинальной стоимости, и/или </w:t>
      </w:r>
      <w:r w:rsidRPr="00AA02CD">
        <w:rPr>
          <w:rFonts w:ascii="Times New Roman" w:hAnsi="Times New Roman" w:cs="Times New Roman"/>
        </w:rPr>
        <w:t>максимального числа голосов, предоставляемых одному акционеру, учредительными документами не установлены.</w:t>
      </w:r>
    </w:p>
    <w:p w:rsidR="00F600B5" w:rsidRPr="00AA02CD" w:rsidRDefault="00F600B5" w:rsidP="003C4245">
      <w:pPr>
        <w:shd w:val="clear" w:color="auto" w:fill="FFFFFF"/>
        <w:spacing w:line="360" w:lineRule="auto"/>
        <w:ind w:firstLine="293"/>
        <w:jc w:val="both"/>
        <w:rPr>
          <w:rFonts w:ascii="Times New Roman" w:hAnsi="Times New Roman" w:cs="Times New Roman"/>
        </w:rPr>
      </w:pPr>
      <w:r w:rsidRPr="00AA02CD">
        <w:rPr>
          <w:rFonts w:ascii="Times New Roman" w:hAnsi="Times New Roman" w:cs="Times New Roman"/>
        </w:rPr>
        <w:t>Законодательством Российской Федерации или иными нормативными правовыми актами Российской Федерации ограничения на долю участия иностранных лиц в уставном капитале эмитента не установлены.</w:t>
      </w:r>
    </w:p>
    <w:p w:rsidR="00F600B5" w:rsidRPr="00AA02CD" w:rsidRDefault="00F600B5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AA02CD">
        <w:rPr>
          <w:rFonts w:ascii="Times New Roman" w:hAnsi="Times New Roman" w:cs="Times New Roman"/>
        </w:rPr>
        <w:t>Иные ограничения, связанные с участием в уставном капитале эмитента, отсутствуют.</w:t>
      </w:r>
    </w:p>
    <w:p w:rsidR="004B6309" w:rsidRDefault="004B6309" w:rsidP="00AA02CD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0B5" w:rsidRPr="00964CBD" w:rsidRDefault="00964CBD" w:rsidP="00AA02CD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6.5. </w:t>
      </w:r>
      <w:r w:rsidR="00F600B5" w:rsidRPr="00964CBD">
        <w:rPr>
          <w:rFonts w:ascii="Times New Roman" w:hAnsi="Times New Roman" w:cs="Times New Roman"/>
          <w:b/>
          <w:sz w:val="24"/>
          <w:szCs w:val="24"/>
        </w:rPr>
        <w:t>Сведения об изменениях в составе и размере участия акционеров (участников) эмитента, владеющих не менее чем 5 процентами его уставного капитала или не менее чем 5 процентами его обыкновенных акций</w:t>
      </w:r>
      <w:r w:rsidR="00AA02CD">
        <w:rPr>
          <w:rFonts w:ascii="Times New Roman" w:hAnsi="Times New Roman" w:cs="Times New Roman"/>
          <w:b/>
          <w:sz w:val="24"/>
          <w:szCs w:val="24"/>
        </w:rPr>
        <w:t>.</w:t>
      </w:r>
    </w:p>
    <w:p w:rsidR="005F3699" w:rsidRPr="00AA02CD" w:rsidRDefault="005F3699" w:rsidP="003C4245">
      <w:pPr>
        <w:spacing w:line="360" w:lineRule="auto"/>
        <w:rPr>
          <w:rFonts w:ascii="Times New Roman" w:hAnsi="Times New Roman" w:cs="Times New Roman"/>
        </w:rPr>
      </w:pPr>
      <w:proofErr w:type="gramStart"/>
      <w:r w:rsidRPr="00AA02CD">
        <w:rPr>
          <w:rFonts w:ascii="Times New Roman" w:hAnsi="Times New Roman" w:cs="Times New Roman"/>
        </w:rPr>
        <w:t>Составы акционеров (участников) эмитента, владевших не менее чем 5 процентами уставного (складочного) капитала эмитента, а для эмитентов, являющихся акционерными обществами, - также не менее 5 процентами обыкновенных акций эмитента, определенные на дату списка лиц, имевших право на участие в каждом общем собрании акционеров (участников) эмитента, проведенном за последний завершенный финансовый год, предшествующий дате окончания отчетного квартала, а также за период с</w:t>
      </w:r>
      <w:proofErr w:type="gramEnd"/>
      <w:r w:rsidRPr="00AA02CD">
        <w:rPr>
          <w:rFonts w:ascii="Times New Roman" w:hAnsi="Times New Roman" w:cs="Times New Roman"/>
        </w:rPr>
        <w:t xml:space="preserve"> даты начала текущего года и до даты окончания отчетного квартала по данным списка лиц, имевших право на участие в каждом из таких собраний</w:t>
      </w:r>
      <w:r w:rsidR="00AA02CD" w:rsidRPr="00AA02CD">
        <w:rPr>
          <w:rFonts w:ascii="Times New Roman" w:hAnsi="Times New Roman" w:cs="Times New Roman"/>
        </w:rPr>
        <w:t>.</w:t>
      </w:r>
    </w:p>
    <w:p w:rsidR="005F3699" w:rsidRPr="00AA02CD" w:rsidRDefault="005F3699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proofErr w:type="spellStart"/>
      <w:r w:rsidRPr="00AA02CD">
        <w:rPr>
          <w:rFonts w:ascii="Times New Roman" w:hAnsi="Times New Roman" w:cs="Times New Roman"/>
          <w:b/>
          <w:bCs/>
          <w:spacing w:val="-1"/>
        </w:rPr>
        <w:t>Головинов</w:t>
      </w:r>
      <w:proofErr w:type="spellEnd"/>
      <w:r w:rsidRPr="00AA02CD">
        <w:rPr>
          <w:rFonts w:ascii="Times New Roman" w:hAnsi="Times New Roman" w:cs="Times New Roman"/>
          <w:b/>
          <w:bCs/>
          <w:spacing w:val="-1"/>
        </w:rPr>
        <w:t xml:space="preserve"> Александр Васильевич</w:t>
      </w:r>
    </w:p>
    <w:p w:rsidR="005F3699" w:rsidRPr="00AA02CD" w:rsidRDefault="005F3699" w:rsidP="003C4245">
      <w:pPr>
        <w:shd w:val="clear" w:color="auto" w:fill="FFFFFF"/>
        <w:spacing w:line="360" w:lineRule="auto"/>
      </w:pPr>
      <w:r w:rsidRPr="00AA02CD">
        <w:rPr>
          <w:rFonts w:ascii="Times New Roman" w:hAnsi="Times New Roman" w:cs="Times New Roman"/>
        </w:rPr>
        <w:t xml:space="preserve">Доля участия в уставном (складочном) капитале эмитента: </w:t>
      </w:r>
      <w:r w:rsidRPr="00461CDD">
        <w:rPr>
          <w:rFonts w:ascii="Times New Roman" w:hAnsi="Times New Roman" w:cs="Times New Roman"/>
          <w:b/>
        </w:rPr>
        <w:t>2</w:t>
      </w:r>
      <w:r w:rsidR="002D58D2">
        <w:rPr>
          <w:rFonts w:ascii="Times New Roman" w:hAnsi="Times New Roman" w:cs="Times New Roman"/>
          <w:b/>
        </w:rPr>
        <w:t>5</w:t>
      </w:r>
      <w:r w:rsidRPr="00461CDD">
        <w:rPr>
          <w:rFonts w:ascii="Times New Roman" w:hAnsi="Times New Roman" w:cs="Times New Roman"/>
          <w:b/>
        </w:rPr>
        <w:t>,</w:t>
      </w:r>
      <w:r w:rsidR="002D58D2">
        <w:rPr>
          <w:rFonts w:ascii="Times New Roman" w:hAnsi="Times New Roman" w:cs="Times New Roman"/>
          <w:b/>
        </w:rPr>
        <w:t>17</w:t>
      </w:r>
      <w:r w:rsidRPr="00461CDD">
        <w:rPr>
          <w:rFonts w:ascii="Times New Roman" w:hAnsi="Times New Roman" w:cs="Times New Roman"/>
          <w:b/>
          <w:bCs/>
        </w:rPr>
        <w:t>%</w:t>
      </w:r>
    </w:p>
    <w:p w:rsidR="005F3699" w:rsidRDefault="005F3699" w:rsidP="003C4245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</w:rPr>
      </w:pPr>
      <w:r w:rsidRPr="00AA02CD">
        <w:rPr>
          <w:rFonts w:ascii="Times New Roman" w:hAnsi="Times New Roman" w:cs="Times New Roman"/>
          <w:spacing w:val="-1"/>
        </w:rPr>
        <w:t xml:space="preserve">Доля принадлежащих обыкновенных акций эмитента: </w:t>
      </w:r>
      <w:r w:rsidRPr="00461CDD">
        <w:rPr>
          <w:rFonts w:ascii="Times New Roman" w:hAnsi="Times New Roman" w:cs="Times New Roman"/>
          <w:b/>
        </w:rPr>
        <w:t>2</w:t>
      </w:r>
      <w:r w:rsidR="002D58D2">
        <w:rPr>
          <w:rFonts w:ascii="Times New Roman" w:hAnsi="Times New Roman" w:cs="Times New Roman"/>
          <w:b/>
        </w:rPr>
        <w:t>5</w:t>
      </w:r>
      <w:r w:rsidRPr="00461CDD">
        <w:rPr>
          <w:rFonts w:ascii="Times New Roman" w:hAnsi="Times New Roman" w:cs="Times New Roman"/>
          <w:b/>
        </w:rPr>
        <w:t>,</w:t>
      </w:r>
      <w:r w:rsidR="002D58D2">
        <w:rPr>
          <w:rFonts w:ascii="Times New Roman" w:hAnsi="Times New Roman" w:cs="Times New Roman"/>
          <w:b/>
        </w:rPr>
        <w:t>17</w:t>
      </w:r>
      <w:r w:rsidRPr="00461CDD">
        <w:rPr>
          <w:rFonts w:ascii="Times New Roman" w:hAnsi="Times New Roman" w:cs="Times New Roman"/>
          <w:b/>
          <w:bCs/>
        </w:rPr>
        <w:t>%</w:t>
      </w:r>
    </w:p>
    <w:p w:rsidR="00762010" w:rsidRPr="00AA02CD" w:rsidRDefault="00762010" w:rsidP="003C4245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</w:rPr>
      </w:pPr>
    </w:p>
    <w:p w:rsidR="005F3699" w:rsidRPr="00AA02CD" w:rsidRDefault="005F3699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proofErr w:type="spellStart"/>
      <w:r w:rsidRPr="00AA02CD">
        <w:rPr>
          <w:rFonts w:ascii="Times New Roman" w:hAnsi="Times New Roman" w:cs="Times New Roman"/>
          <w:b/>
          <w:bCs/>
          <w:spacing w:val="-1"/>
        </w:rPr>
        <w:t>Головинов</w:t>
      </w:r>
      <w:proofErr w:type="spellEnd"/>
      <w:r w:rsidRPr="00AA02CD">
        <w:rPr>
          <w:rFonts w:ascii="Times New Roman" w:hAnsi="Times New Roman" w:cs="Times New Roman"/>
          <w:b/>
          <w:bCs/>
          <w:spacing w:val="-1"/>
        </w:rPr>
        <w:t xml:space="preserve"> Раиса Федоровна</w:t>
      </w:r>
    </w:p>
    <w:p w:rsidR="005F3699" w:rsidRPr="00AA02CD" w:rsidRDefault="005F3699" w:rsidP="003C4245">
      <w:pPr>
        <w:shd w:val="clear" w:color="auto" w:fill="FFFFFF"/>
        <w:spacing w:line="360" w:lineRule="auto"/>
      </w:pPr>
      <w:r w:rsidRPr="00AA02CD">
        <w:rPr>
          <w:rFonts w:ascii="Times New Roman" w:hAnsi="Times New Roman" w:cs="Times New Roman"/>
        </w:rPr>
        <w:t xml:space="preserve">Доля участия в уставном (складочном) капитале эмитента: </w:t>
      </w:r>
      <w:r w:rsidRPr="00AA02CD">
        <w:rPr>
          <w:rFonts w:ascii="Times New Roman" w:hAnsi="Times New Roman" w:cs="Times New Roman"/>
          <w:b/>
        </w:rPr>
        <w:t>26,89%</w:t>
      </w:r>
    </w:p>
    <w:p w:rsidR="005F3699" w:rsidRPr="00AA02CD" w:rsidRDefault="005F3699" w:rsidP="003C4245">
      <w:pPr>
        <w:shd w:val="clear" w:color="auto" w:fill="FFFFFF"/>
        <w:spacing w:line="360" w:lineRule="auto"/>
        <w:rPr>
          <w:rFonts w:ascii="Times New Roman" w:hAnsi="Times New Roman" w:cs="Times New Roman"/>
          <w:b/>
        </w:rPr>
      </w:pPr>
      <w:r w:rsidRPr="00AA02CD">
        <w:rPr>
          <w:rFonts w:ascii="Times New Roman" w:hAnsi="Times New Roman" w:cs="Times New Roman"/>
          <w:spacing w:val="-1"/>
        </w:rPr>
        <w:t xml:space="preserve">Доля принадлежащих обыкновенных акций эмитента: </w:t>
      </w:r>
      <w:r w:rsidRPr="00AA02CD">
        <w:rPr>
          <w:rFonts w:ascii="Times New Roman" w:hAnsi="Times New Roman" w:cs="Times New Roman"/>
          <w:b/>
        </w:rPr>
        <w:t>26,89%</w:t>
      </w:r>
    </w:p>
    <w:p w:rsidR="005F3699" w:rsidRPr="00AA02CD" w:rsidRDefault="005F3699" w:rsidP="003C4245">
      <w:pPr>
        <w:shd w:val="clear" w:color="auto" w:fill="FFFFFF"/>
        <w:spacing w:line="360" w:lineRule="auto"/>
      </w:pPr>
    </w:p>
    <w:p w:rsidR="005F3699" w:rsidRPr="00AA02CD" w:rsidRDefault="005F3699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AA02CD">
        <w:rPr>
          <w:rFonts w:ascii="Times New Roman" w:hAnsi="Times New Roman" w:cs="Times New Roman"/>
          <w:b/>
          <w:bCs/>
          <w:spacing w:val="-1"/>
        </w:rPr>
        <w:t>Буслаев Александр Иванович</w:t>
      </w:r>
    </w:p>
    <w:p w:rsidR="005F3699" w:rsidRPr="00AA02CD" w:rsidRDefault="005F3699" w:rsidP="003C4245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pacing w:val="-1"/>
        </w:rPr>
      </w:pPr>
      <w:r w:rsidRPr="00AA02CD">
        <w:rPr>
          <w:rFonts w:ascii="Times New Roman" w:hAnsi="Times New Roman" w:cs="Times New Roman"/>
          <w:spacing w:val="-1"/>
        </w:rPr>
        <w:t xml:space="preserve">        Доля участия в уставном (складочном) капитале эмитента: </w:t>
      </w:r>
      <w:r w:rsidRPr="00AA02CD">
        <w:rPr>
          <w:rFonts w:ascii="Times New Roman" w:hAnsi="Times New Roman" w:cs="Times New Roman"/>
          <w:b/>
          <w:bCs/>
          <w:spacing w:val="-1"/>
        </w:rPr>
        <w:t xml:space="preserve">10,29% </w:t>
      </w:r>
    </w:p>
    <w:p w:rsidR="005F3699" w:rsidRDefault="005F3699" w:rsidP="003C4245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pacing w:val="-1"/>
        </w:rPr>
      </w:pPr>
      <w:r w:rsidRPr="00AA02CD">
        <w:rPr>
          <w:rFonts w:ascii="Times New Roman" w:hAnsi="Times New Roman" w:cs="Times New Roman"/>
          <w:spacing w:val="-1"/>
        </w:rPr>
        <w:t xml:space="preserve">        Доля принадлежащих обыкновенных акций эмитента: </w:t>
      </w:r>
      <w:r w:rsidRPr="00AA02CD">
        <w:rPr>
          <w:rFonts w:ascii="Times New Roman" w:hAnsi="Times New Roman" w:cs="Times New Roman"/>
          <w:b/>
          <w:bCs/>
          <w:spacing w:val="-1"/>
        </w:rPr>
        <w:t>10,29%</w:t>
      </w:r>
    </w:p>
    <w:p w:rsidR="00762010" w:rsidRPr="00AA02CD" w:rsidRDefault="00762010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</w:p>
    <w:p w:rsidR="005F3699" w:rsidRPr="00AA02CD" w:rsidRDefault="005F3699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AA02CD">
        <w:rPr>
          <w:rFonts w:ascii="Times New Roman" w:hAnsi="Times New Roman" w:cs="Times New Roman"/>
          <w:b/>
          <w:bCs/>
          <w:spacing w:val="-1"/>
        </w:rPr>
        <w:t>Буслаева Анна Николаевна</w:t>
      </w:r>
    </w:p>
    <w:p w:rsidR="005F3699" w:rsidRPr="00AA02CD" w:rsidRDefault="005F3699" w:rsidP="003C4245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pacing w:val="-1"/>
        </w:rPr>
      </w:pPr>
      <w:r w:rsidRPr="00AA02CD">
        <w:rPr>
          <w:rFonts w:ascii="Times New Roman" w:hAnsi="Times New Roman" w:cs="Times New Roman"/>
          <w:spacing w:val="-1"/>
        </w:rPr>
        <w:t xml:space="preserve">Доля участия в уставном (складочном) капитале эмитента: </w:t>
      </w:r>
      <w:r w:rsidRPr="00AA02CD">
        <w:rPr>
          <w:rFonts w:ascii="Times New Roman" w:hAnsi="Times New Roman" w:cs="Times New Roman"/>
          <w:b/>
          <w:bCs/>
          <w:spacing w:val="-1"/>
        </w:rPr>
        <w:t xml:space="preserve">18,33% </w:t>
      </w:r>
    </w:p>
    <w:p w:rsidR="005F3699" w:rsidRDefault="005F3699" w:rsidP="003C4245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pacing w:val="-1"/>
        </w:rPr>
      </w:pPr>
      <w:r w:rsidRPr="00AA02CD">
        <w:rPr>
          <w:rFonts w:ascii="Times New Roman" w:hAnsi="Times New Roman" w:cs="Times New Roman"/>
          <w:spacing w:val="-1"/>
        </w:rPr>
        <w:t xml:space="preserve">Доля принадлежащих обыкновенных акций эмитента: </w:t>
      </w:r>
      <w:r w:rsidRPr="00AA02CD">
        <w:rPr>
          <w:rFonts w:ascii="Times New Roman" w:hAnsi="Times New Roman" w:cs="Times New Roman"/>
          <w:b/>
          <w:bCs/>
          <w:spacing w:val="-1"/>
        </w:rPr>
        <w:t>18,33%</w:t>
      </w:r>
    </w:p>
    <w:p w:rsidR="00AA02CD" w:rsidRPr="00AA02CD" w:rsidRDefault="00AA02CD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</w:p>
    <w:p w:rsidR="00F600B5" w:rsidRPr="00964CBD" w:rsidRDefault="00F600B5" w:rsidP="00AA02CD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964CBD">
        <w:rPr>
          <w:rFonts w:ascii="Times New Roman" w:hAnsi="Times New Roman" w:cs="Times New Roman"/>
          <w:b/>
          <w:sz w:val="24"/>
          <w:szCs w:val="24"/>
        </w:rPr>
        <w:t>6.6. Сведения о совершенных эмитентом сделках, в совершении которых имелась</w:t>
      </w:r>
    </w:p>
    <w:p w:rsidR="00F600B5" w:rsidRDefault="004561AE" w:rsidP="00AA02CD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F600B5" w:rsidRPr="00964CBD">
        <w:rPr>
          <w:rFonts w:ascii="Times New Roman" w:hAnsi="Times New Roman" w:cs="Times New Roman"/>
          <w:b/>
          <w:sz w:val="24"/>
          <w:szCs w:val="24"/>
        </w:rPr>
        <w:t>аинтересованность</w:t>
      </w:r>
      <w:r w:rsidR="00AA02CD">
        <w:rPr>
          <w:rFonts w:ascii="Times New Roman" w:hAnsi="Times New Roman" w:cs="Times New Roman"/>
          <w:b/>
          <w:sz w:val="24"/>
          <w:szCs w:val="24"/>
        </w:rPr>
        <w:t>.</w:t>
      </w:r>
    </w:p>
    <w:p w:rsidR="005F3699" w:rsidRPr="007B72BE" w:rsidRDefault="005F3699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7B72BE">
        <w:rPr>
          <w:rFonts w:ascii="Times New Roman" w:hAnsi="Times New Roman" w:cs="Times New Roman"/>
        </w:rPr>
        <w:t>Указанных сделок не свершалось.</w:t>
      </w:r>
    </w:p>
    <w:p w:rsidR="005F3699" w:rsidRPr="00964CBD" w:rsidRDefault="005F3699" w:rsidP="003C4245">
      <w:pPr>
        <w:shd w:val="clear" w:color="auto" w:fill="FFFFFF"/>
        <w:spacing w:line="360" w:lineRule="auto"/>
        <w:rPr>
          <w:rFonts w:ascii="Times New Roman" w:hAnsi="Times New Roman" w:cs="Times New Roman"/>
          <w:b/>
        </w:rPr>
      </w:pPr>
    </w:p>
    <w:p w:rsidR="00394DA2" w:rsidRPr="00AF5B22" w:rsidRDefault="00394DA2" w:rsidP="00762010">
      <w:pPr>
        <w:shd w:val="clear" w:color="auto" w:fill="FFFFFF"/>
        <w:spacing w:line="360" w:lineRule="auto"/>
        <w:jc w:val="center"/>
        <w:rPr>
          <w:b/>
        </w:rPr>
      </w:pPr>
      <w:r w:rsidRPr="00AF5B22">
        <w:rPr>
          <w:rFonts w:ascii="Times New Roman" w:hAnsi="Times New Roman" w:cs="Times New Roman"/>
          <w:b/>
          <w:sz w:val="24"/>
          <w:szCs w:val="24"/>
        </w:rPr>
        <w:t>6.7. Сведения о размере дебиторской задолженности</w:t>
      </w:r>
      <w:r w:rsidR="00762010">
        <w:rPr>
          <w:rFonts w:ascii="Times New Roman" w:hAnsi="Times New Roman" w:cs="Times New Roman"/>
          <w:b/>
          <w:sz w:val="24"/>
          <w:szCs w:val="24"/>
        </w:rPr>
        <w:t>.</w:t>
      </w:r>
    </w:p>
    <w:p w:rsidR="00394DA2" w:rsidRPr="004561AE" w:rsidRDefault="004561AE" w:rsidP="003C4245">
      <w:pPr>
        <w:shd w:val="clear" w:color="auto" w:fill="FFFFFF"/>
        <w:spacing w:line="360" w:lineRule="auto"/>
        <w:ind w:firstLine="293"/>
        <w:rPr>
          <w:rFonts w:ascii="Times New Roman" w:hAnsi="Times New Roman" w:cs="Times New Roman"/>
        </w:rPr>
      </w:pPr>
      <w:r w:rsidRPr="004561AE">
        <w:rPr>
          <w:rFonts w:ascii="Times New Roman" w:hAnsi="Times New Roman" w:cs="Times New Roman"/>
        </w:rPr>
        <w:t>Указанных сведений нет.</w:t>
      </w:r>
    </w:p>
    <w:p w:rsidR="00AF5B22" w:rsidRDefault="00AF5B22" w:rsidP="003C4245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4561AE" w:rsidRPr="00AF5B22" w:rsidRDefault="004561AE" w:rsidP="003C4245">
      <w:pPr>
        <w:spacing w:line="360" w:lineRule="auto"/>
        <w:rPr>
          <w:rFonts w:ascii="Times New Roman" w:hAnsi="Times New Roman" w:cs="Times New Roman"/>
          <w:sz w:val="18"/>
          <w:szCs w:val="18"/>
        </w:rPr>
        <w:sectPr w:rsidR="004561AE" w:rsidRPr="00AF5B22" w:rsidSect="003C51D3">
          <w:footerReference w:type="default" r:id="rId9"/>
          <w:type w:val="continuous"/>
          <w:pgSz w:w="11909" w:h="16834"/>
          <w:pgMar w:top="397" w:right="527" w:bottom="340" w:left="930" w:header="720" w:footer="720" w:gutter="0"/>
          <w:cols w:space="60"/>
          <w:noEndnote/>
        </w:sectPr>
      </w:pPr>
    </w:p>
    <w:p w:rsidR="00AF5B22" w:rsidRPr="00AF5B22" w:rsidRDefault="000B367A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B22">
        <w:rPr>
          <w:rFonts w:ascii="Times New Roman" w:hAnsi="Times New Roman" w:cs="Times New Roman"/>
          <w:b/>
          <w:sz w:val="24"/>
          <w:szCs w:val="24"/>
        </w:rPr>
        <w:lastRenderedPageBreak/>
        <w:t>7.   Бухгалтерская отчетность эмитента и иная финансовая информация</w:t>
      </w:r>
    </w:p>
    <w:p w:rsidR="000B367A" w:rsidRPr="00AF5B22" w:rsidRDefault="000B367A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B22">
        <w:rPr>
          <w:rFonts w:ascii="Times New Roman" w:hAnsi="Times New Roman" w:cs="Times New Roman"/>
          <w:b/>
          <w:sz w:val="24"/>
          <w:szCs w:val="24"/>
        </w:rPr>
        <w:t>7.1. Годовая бухгалтерская отчетность эмитента</w:t>
      </w:r>
    </w:p>
    <w:p w:rsidR="000B367A" w:rsidRPr="007B72BE" w:rsidRDefault="000B367A" w:rsidP="003C4245">
      <w:pPr>
        <w:shd w:val="clear" w:color="auto" w:fill="FFFFFF"/>
        <w:spacing w:line="360" w:lineRule="auto"/>
        <w:ind w:firstLine="293"/>
        <w:jc w:val="both"/>
        <w:rPr>
          <w:rFonts w:ascii="Times New Roman" w:hAnsi="Times New Roman" w:cs="Times New Roman"/>
        </w:rPr>
      </w:pPr>
      <w:r w:rsidRPr="007B72BE">
        <w:rPr>
          <w:rFonts w:ascii="Times New Roman" w:hAnsi="Times New Roman" w:cs="Times New Roman"/>
        </w:rPr>
        <w:t xml:space="preserve">Годовая бухгалтерская отчетность эмитента за последний завершенный финансовый год </w:t>
      </w:r>
      <w:r w:rsidR="00A500C6" w:rsidRPr="007B72BE">
        <w:rPr>
          <w:rFonts w:ascii="Times New Roman" w:hAnsi="Times New Roman" w:cs="Times New Roman"/>
        </w:rPr>
        <w:t xml:space="preserve">выставляется эмитентом </w:t>
      </w:r>
      <w:r w:rsidR="00B752E0" w:rsidRPr="007B72BE">
        <w:rPr>
          <w:rFonts w:ascii="Times New Roman" w:hAnsi="Times New Roman" w:cs="Times New Roman"/>
        </w:rPr>
        <w:t xml:space="preserve">на сайте </w:t>
      </w:r>
      <w:r w:rsidR="00762010">
        <w:rPr>
          <w:rFonts w:ascii="Times New Roman" w:hAnsi="Times New Roman" w:cs="Times New Roman"/>
        </w:rPr>
        <w:t xml:space="preserve">во втором </w:t>
      </w:r>
      <w:r w:rsidR="00A500C6" w:rsidRPr="007B72BE">
        <w:rPr>
          <w:rFonts w:ascii="Times New Roman" w:hAnsi="Times New Roman" w:cs="Times New Roman"/>
        </w:rPr>
        <w:t>квартале</w:t>
      </w:r>
      <w:r w:rsidR="004B6519" w:rsidRPr="007B72BE">
        <w:rPr>
          <w:rFonts w:ascii="Times New Roman" w:hAnsi="Times New Roman" w:cs="Times New Roman"/>
        </w:rPr>
        <w:t xml:space="preserve">. </w:t>
      </w:r>
    </w:p>
    <w:p w:rsidR="000B367A" w:rsidRPr="003D1DC8" w:rsidRDefault="000B367A" w:rsidP="003C424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3D1DC8">
        <w:rPr>
          <w:rFonts w:ascii="Times New Roman" w:hAnsi="Times New Roman" w:cs="Times New Roman"/>
          <w:bCs/>
        </w:rPr>
        <w:t>Эмитент работает по упрощенной системе налогообложения в соответствии с п.</w:t>
      </w:r>
      <w:r w:rsidR="004561AE" w:rsidRPr="003D1DC8">
        <w:rPr>
          <w:rFonts w:ascii="Times New Roman" w:hAnsi="Times New Roman" w:cs="Times New Roman"/>
          <w:bCs/>
        </w:rPr>
        <w:t xml:space="preserve"> </w:t>
      </w:r>
      <w:proofErr w:type="gramStart"/>
      <w:r w:rsidRPr="003D1DC8">
        <w:rPr>
          <w:rFonts w:ascii="Times New Roman" w:hAnsi="Times New Roman" w:cs="Times New Roman"/>
          <w:bCs/>
        </w:rPr>
        <w:t>З</w:t>
      </w:r>
      <w:proofErr w:type="gramEnd"/>
      <w:r w:rsidRPr="003D1DC8">
        <w:rPr>
          <w:rFonts w:ascii="Times New Roman" w:hAnsi="Times New Roman" w:cs="Times New Roman"/>
          <w:bCs/>
        </w:rPr>
        <w:t xml:space="preserve"> статьи 4 Федерального закона от 21.11.96 N 129-ФЗ (ред. от 30.06.2003) "О бухгалтерском учете".</w:t>
      </w:r>
    </w:p>
    <w:p w:rsidR="004561AE" w:rsidRDefault="004561AE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19A" w:rsidRDefault="0086219A" w:rsidP="0086219A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7.2. Квартальная бухгалтерская (финансовая) отчетность эмитента за последний завершенный отчетный квартал</w:t>
      </w:r>
    </w:p>
    <w:p w:rsidR="0086219A" w:rsidRDefault="0086219A" w:rsidP="0086219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Эмитент работает по упрощенной системе налогообложения и в соответствии с законодательством бухгалтерская </w:t>
      </w:r>
      <w:r>
        <w:rPr>
          <w:rFonts w:ascii="Times New Roman" w:hAnsi="Times New Roman" w:cs="Times New Roman"/>
          <w:bCs/>
        </w:rPr>
        <w:lastRenderedPageBreak/>
        <w:t xml:space="preserve">отчетность этого периода, для представления в ИФНС и органы государственной статистики, не формируется.  </w:t>
      </w:r>
    </w:p>
    <w:p w:rsidR="0086219A" w:rsidRDefault="0086219A" w:rsidP="0086219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</w:rPr>
      </w:pPr>
    </w:p>
    <w:p w:rsidR="0086219A" w:rsidRDefault="0086219A" w:rsidP="0086219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86219A" w:rsidRDefault="0086219A" w:rsidP="0086219A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7.3. Сводная бухгалтерская отчетность эмитента за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последний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завершенный</w:t>
      </w:r>
    </w:p>
    <w:p w:rsidR="0086219A" w:rsidRDefault="0086219A" w:rsidP="0086219A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финансовый год</w:t>
      </w:r>
    </w:p>
    <w:p w:rsidR="0086219A" w:rsidRDefault="0086219A" w:rsidP="0086219A">
      <w:pPr>
        <w:widowControl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Эмитент не составляет сводную (консолидированную) бухгалтерскую отчетность, поскольку у него</w:t>
      </w:r>
    </w:p>
    <w:p w:rsidR="0086219A" w:rsidRDefault="0086219A" w:rsidP="0086219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нет дочерних или зависимых обществ.</w:t>
      </w:r>
    </w:p>
    <w:p w:rsidR="0086219A" w:rsidRDefault="0086219A" w:rsidP="0086219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</w:p>
    <w:p w:rsidR="00762010" w:rsidRPr="003D1DC8" w:rsidRDefault="00762010" w:rsidP="0076201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</w:rPr>
      </w:pPr>
    </w:p>
    <w:p w:rsidR="000B367A" w:rsidRPr="00241222" w:rsidRDefault="000B367A" w:rsidP="00762010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241222">
        <w:rPr>
          <w:rFonts w:ascii="Times New Roman" w:hAnsi="Times New Roman" w:cs="Times New Roman"/>
          <w:b/>
          <w:sz w:val="24"/>
          <w:szCs w:val="24"/>
        </w:rPr>
        <w:t>7.4. Сведения об учетной политике эмитента</w:t>
      </w:r>
      <w:r w:rsidR="007B72BE">
        <w:rPr>
          <w:rFonts w:ascii="Times New Roman" w:hAnsi="Times New Roman" w:cs="Times New Roman"/>
          <w:b/>
          <w:sz w:val="24"/>
          <w:szCs w:val="24"/>
        </w:rPr>
        <w:t>.</w:t>
      </w:r>
    </w:p>
    <w:p w:rsidR="000B367A" w:rsidRPr="00816C90" w:rsidRDefault="004561AE" w:rsidP="003C424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1"/>
        </w:rPr>
        <w:t xml:space="preserve">     </w:t>
      </w:r>
      <w:r w:rsidR="00C576AA" w:rsidRPr="00816C90">
        <w:rPr>
          <w:rFonts w:ascii="Times New Roman" w:hAnsi="Times New Roman" w:cs="Times New Roman"/>
          <w:b/>
          <w:bCs/>
          <w:spacing w:val="-1"/>
        </w:rPr>
        <w:t xml:space="preserve">Учетная политика Общества разработана в соответствии с Федеральным законом «О бухгалтерском учете», </w:t>
      </w:r>
      <w:r w:rsidR="001F7C68" w:rsidRPr="00816C90">
        <w:rPr>
          <w:rFonts w:ascii="Times New Roman" w:hAnsi="Times New Roman" w:cs="Times New Roman"/>
          <w:b/>
          <w:bCs/>
          <w:spacing w:val="-1"/>
        </w:rPr>
        <w:t xml:space="preserve"> Положением по бухгалтерскому учету, «Учетная политика организации», а также иными положениями и нормами, содержащимися в законодательстве о бухгалтерском учете и отчетности. </w:t>
      </w:r>
    </w:p>
    <w:p w:rsidR="000B367A" w:rsidRPr="007B72BE" w:rsidRDefault="000B367A" w:rsidP="003C4245">
      <w:pPr>
        <w:shd w:val="clear" w:color="auto" w:fill="FFFFFF"/>
        <w:tabs>
          <w:tab w:val="left" w:pos="475"/>
        </w:tabs>
        <w:spacing w:line="360" w:lineRule="auto"/>
        <w:rPr>
          <w:rFonts w:ascii="Times New Roman" w:hAnsi="Times New Roman" w:cs="Times New Roman"/>
        </w:rPr>
      </w:pPr>
      <w:r w:rsidRPr="007B72BE">
        <w:rPr>
          <w:rFonts w:ascii="Times New Roman" w:hAnsi="Times New Roman" w:cs="Times New Roman"/>
          <w:spacing w:val="-22"/>
        </w:rPr>
        <w:t>1.</w:t>
      </w:r>
      <w:r w:rsidR="007B72BE" w:rsidRPr="007B72BE">
        <w:rPr>
          <w:rFonts w:ascii="Times New Roman" w:hAnsi="Times New Roman" w:cs="Times New Roman"/>
        </w:rPr>
        <w:t xml:space="preserve">. </w:t>
      </w:r>
      <w:r w:rsidRPr="007B72BE">
        <w:rPr>
          <w:rFonts w:ascii="Times New Roman" w:hAnsi="Times New Roman" w:cs="Times New Roman"/>
        </w:rPr>
        <w:t>Порядок ведения учета на предприятии</w:t>
      </w:r>
    </w:p>
    <w:p w:rsidR="000B367A" w:rsidRPr="007B72BE" w:rsidRDefault="000B367A" w:rsidP="003C4245">
      <w:pPr>
        <w:numPr>
          <w:ilvl w:val="0"/>
          <w:numId w:val="32"/>
        </w:numPr>
        <w:shd w:val="clear" w:color="auto" w:fill="FFFFFF"/>
        <w:tabs>
          <w:tab w:val="left" w:pos="610"/>
        </w:tabs>
        <w:spacing w:line="360" w:lineRule="auto"/>
        <w:rPr>
          <w:rFonts w:ascii="Times New Roman" w:hAnsi="Times New Roman" w:cs="Times New Roman"/>
          <w:spacing w:val="-10"/>
        </w:rPr>
      </w:pPr>
      <w:r w:rsidRPr="007B72BE">
        <w:rPr>
          <w:rFonts w:ascii="Times New Roman" w:hAnsi="Times New Roman" w:cs="Times New Roman"/>
        </w:rPr>
        <w:t>Бухгалтерский и налоговый учет на предприятии ведется бухгалтерией.</w:t>
      </w:r>
    </w:p>
    <w:p w:rsidR="000B367A" w:rsidRPr="007B72BE" w:rsidRDefault="000B367A" w:rsidP="003C4245">
      <w:pPr>
        <w:numPr>
          <w:ilvl w:val="0"/>
          <w:numId w:val="32"/>
        </w:numPr>
        <w:shd w:val="clear" w:color="auto" w:fill="FFFFFF"/>
        <w:tabs>
          <w:tab w:val="left" w:pos="610"/>
        </w:tabs>
        <w:spacing w:line="360" w:lineRule="auto"/>
        <w:rPr>
          <w:rFonts w:ascii="Times New Roman" w:hAnsi="Times New Roman" w:cs="Times New Roman"/>
          <w:spacing w:val="-10"/>
        </w:rPr>
      </w:pPr>
      <w:r w:rsidRPr="007B72BE">
        <w:rPr>
          <w:rFonts w:ascii="Times New Roman" w:hAnsi="Times New Roman" w:cs="Times New Roman"/>
        </w:rPr>
        <w:t>Организация перешла на упрощенную систему налогообложения с 01 января 20</w:t>
      </w:r>
      <w:r w:rsidR="001F7C68" w:rsidRPr="007B72BE">
        <w:rPr>
          <w:rFonts w:ascii="Times New Roman" w:hAnsi="Times New Roman" w:cs="Times New Roman"/>
        </w:rPr>
        <w:t xml:space="preserve">10 </w:t>
      </w:r>
      <w:r w:rsidRPr="007B72BE">
        <w:rPr>
          <w:rFonts w:ascii="Times New Roman" w:hAnsi="Times New Roman" w:cs="Times New Roman"/>
        </w:rPr>
        <w:t xml:space="preserve"> года.</w:t>
      </w:r>
    </w:p>
    <w:p w:rsidR="000B367A" w:rsidRPr="007B72BE" w:rsidRDefault="001F7C68" w:rsidP="003C4245">
      <w:pPr>
        <w:shd w:val="clear" w:color="auto" w:fill="FFFFFF"/>
        <w:tabs>
          <w:tab w:val="left" w:pos="475"/>
        </w:tabs>
        <w:spacing w:line="360" w:lineRule="auto"/>
        <w:rPr>
          <w:rFonts w:ascii="Times New Roman" w:hAnsi="Times New Roman" w:cs="Times New Roman"/>
        </w:rPr>
      </w:pPr>
      <w:r w:rsidRPr="007B72BE">
        <w:rPr>
          <w:rFonts w:ascii="Times New Roman" w:hAnsi="Times New Roman" w:cs="Times New Roman"/>
          <w:spacing w:val="-8"/>
        </w:rPr>
        <w:t xml:space="preserve"> </w:t>
      </w:r>
      <w:r w:rsidR="000B367A" w:rsidRPr="007B72BE">
        <w:rPr>
          <w:rFonts w:ascii="Times New Roman" w:hAnsi="Times New Roman" w:cs="Times New Roman"/>
          <w:spacing w:val="-8"/>
        </w:rPr>
        <w:t>2.</w:t>
      </w:r>
      <w:r w:rsidR="007B72BE" w:rsidRPr="007B72BE">
        <w:rPr>
          <w:rFonts w:ascii="Times New Roman" w:hAnsi="Times New Roman" w:cs="Times New Roman"/>
        </w:rPr>
        <w:t xml:space="preserve">. </w:t>
      </w:r>
      <w:r w:rsidR="000B367A" w:rsidRPr="007B72BE">
        <w:rPr>
          <w:rFonts w:ascii="Times New Roman" w:hAnsi="Times New Roman" w:cs="Times New Roman"/>
          <w:spacing w:val="-1"/>
        </w:rPr>
        <w:t>Учетные документы и регистры.</w:t>
      </w:r>
    </w:p>
    <w:p w:rsidR="000B367A" w:rsidRDefault="001F7C68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7B72BE">
        <w:rPr>
          <w:rFonts w:ascii="Times New Roman" w:hAnsi="Times New Roman" w:cs="Times New Roman"/>
        </w:rPr>
        <w:t xml:space="preserve"> </w:t>
      </w:r>
      <w:r w:rsidR="000B367A" w:rsidRPr="007B72BE">
        <w:rPr>
          <w:rFonts w:ascii="Times New Roman" w:hAnsi="Times New Roman" w:cs="Times New Roman"/>
        </w:rPr>
        <w:t>2.1. По упрощенной системе налогообложения бухгалтерия ведет книгу учета доходов</w:t>
      </w:r>
      <w:r w:rsidRPr="007B72BE">
        <w:rPr>
          <w:rFonts w:ascii="Times New Roman" w:hAnsi="Times New Roman" w:cs="Times New Roman"/>
        </w:rPr>
        <w:t>.</w:t>
      </w:r>
    </w:p>
    <w:p w:rsidR="007B72BE" w:rsidRPr="007B72BE" w:rsidRDefault="007B72BE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</w:p>
    <w:p w:rsidR="000B367A" w:rsidRPr="00241222" w:rsidRDefault="000B367A" w:rsidP="007B72BE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241222">
        <w:rPr>
          <w:rFonts w:ascii="Times New Roman" w:hAnsi="Times New Roman" w:cs="Times New Roman"/>
          <w:b/>
          <w:sz w:val="24"/>
          <w:szCs w:val="24"/>
        </w:rPr>
        <w:t xml:space="preserve">7.5. Сведения об общей сумме экспорта, а также о доле, которую составляет экспорт </w:t>
      </w:r>
      <w:proofErr w:type="gramStart"/>
      <w:r w:rsidRPr="00241222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0B367A" w:rsidRPr="00241222" w:rsidRDefault="000B367A" w:rsidP="007B72BE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proofErr w:type="gramStart"/>
      <w:r w:rsidRPr="00241222">
        <w:rPr>
          <w:rFonts w:ascii="Times New Roman" w:hAnsi="Times New Roman" w:cs="Times New Roman"/>
          <w:b/>
          <w:sz w:val="24"/>
          <w:szCs w:val="24"/>
        </w:rPr>
        <w:t>общем</w:t>
      </w:r>
      <w:proofErr w:type="gramEnd"/>
      <w:r w:rsidRPr="00241222">
        <w:rPr>
          <w:rFonts w:ascii="Times New Roman" w:hAnsi="Times New Roman" w:cs="Times New Roman"/>
          <w:b/>
          <w:sz w:val="24"/>
          <w:szCs w:val="24"/>
        </w:rPr>
        <w:t xml:space="preserve"> объеме продаж</w:t>
      </w:r>
      <w:r w:rsidR="007B72BE">
        <w:rPr>
          <w:rFonts w:ascii="Times New Roman" w:hAnsi="Times New Roman" w:cs="Times New Roman"/>
          <w:b/>
          <w:sz w:val="24"/>
          <w:szCs w:val="24"/>
        </w:rPr>
        <w:t>.</w:t>
      </w:r>
    </w:p>
    <w:p w:rsidR="000B367A" w:rsidRPr="007B72BE" w:rsidRDefault="000B367A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7B72BE">
        <w:rPr>
          <w:rFonts w:ascii="Times New Roman" w:hAnsi="Times New Roman" w:cs="Times New Roman"/>
          <w:b/>
          <w:bCs/>
          <w:spacing w:val="-1"/>
        </w:rPr>
        <w:t>Эмитент не осуществляет экспорт продукции (товаров, работ, услуг).</w:t>
      </w:r>
    </w:p>
    <w:p w:rsidR="000B367A" w:rsidRPr="007B72BE" w:rsidRDefault="000B367A" w:rsidP="007B72B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7B72BE">
        <w:rPr>
          <w:rFonts w:ascii="Times New Roman" w:hAnsi="Times New Roman" w:cs="Times New Roman"/>
        </w:rPr>
        <w:t>Общая сумма доходов эмитента, полученных от экспорта продукции (товаров, работ, услуг): Нет</w:t>
      </w:r>
      <w:r w:rsidR="00816C90">
        <w:rPr>
          <w:rFonts w:ascii="Times New Roman" w:hAnsi="Times New Roman" w:cs="Times New Roman"/>
        </w:rPr>
        <w:t>.</w:t>
      </w:r>
    </w:p>
    <w:p w:rsidR="000B367A" w:rsidRDefault="000B367A" w:rsidP="007B72B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pacing w:val="-2"/>
        </w:rPr>
      </w:pPr>
      <w:r w:rsidRPr="007B72BE">
        <w:rPr>
          <w:rFonts w:ascii="Times New Roman" w:hAnsi="Times New Roman" w:cs="Times New Roman"/>
          <w:spacing w:val="-1"/>
        </w:rPr>
        <w:t>Доля доходов от экспорта в доходах эмитента от обычных видов деятельности, рассчитанная отдельно за каждый отчетный</w:t>
      </w:r>
      <w:r w:rsidR="00816C90">
        <w:rPr>
          <w:rFonts w:ascii="Times New Roman" w:hAnsi="Times New Roman" w:cs="Times New Roman"/>
          <w:spacing w:val="-1"/>
        </w:rPr>
        <w:t xml:space="preserve"> </w:t>
      </w:r>
      <w:r w:rsidRPr="007B72BE">
        <w:rPr>
          <w:rFonts w:ascii="Times New Roman" w:hAnsi="Times New Roman" w:cs="Times New Roman"/>
          <w:spacing w:val="-2"/>
        </w:rPr>
        <w:t xml:space="preserve">период: </w:t>
      </w:r>
      <w:r w:rsidRPr="007B72BE">
        <w:rPr>
          <w:rFonts w:ascii="Times New Roman" w:hAnsi="Times New Roman" w:cs="Times New Roman"/>
          <w:bCs/>
          <w:spacing w:val="-2"/>
        </w:rPr>
        <w:t>Нет</w:t>
      </w:r>
      <w:r w:rsidR="007B72BE" w:rsidRPr="007B72BE">
        <w:rPr>
          <w:rFonts w:ascii="Times New Roman" w:hAnsi="Times New Roman" w:cs="Times New Roman"/>
          <w:bCs/>
          <w:spacing w:val="-2"/>
        </w:rPr>
        <w:t>.</w:t>
      </w:r>
    </w:p>
    <w:p w:rsidR="007B72BE" w:rsidRPr="007B72BE" w:rsidRDefault="007B72BE" w:rsidP="007B72B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</w:p>
    <w:p w:rsidR="007B72BE" w:rsidRDefault="000B367A" w:rsidP="007B72BE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222">
        <w:rPr>
          <w:rFonts w:ascii="Times New Roman" w:hAnsi="Times New Roman" w:cs="Times New Roman"/>
          <w:b/>
          <w:sz w:val="24"/>
          <w:szCs w:val="24"/>
        </w:rPr>
        <w:t>7.6. Сведения о существенных изменениях</w:t>
      </w:r>
      <w:r w:rsidR="00CC5AF0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Pr="00241222">
        <w:rPr>
          <w:rFonts w:ascii="Times New Roman" w:hAnsi="Times New Roman" w:cs="Times New Roman"/>
          <w:b/>
          <w:sz w:val="24"/>
          <w:szCs w:val="24"/>
        </w:rPr>
        <w:t>составе имущества эмитента</w:t>
      </w:r>
      <w:r w:rsidR="00CC5AF0">
        <w:rPr>
          <w:rFonts w:ascii="Times New Roman" w:hAnsi="Times New Roman" w:cs="Times New Roman"/>
          <w:b/>
          <w:sz w:val="24"/>
          <w:szCs w:val="24"/>
        </w:rPr>
        <w:t>, произошедших в течение 12 месяцев до даты окончания отчетного квартала</w:t>
      </w:r>
      <w:r w:rsidR="007B72BE">
        <w:rPr>
          <w:rFonts w:ascii="Times New Roman" w:hAnsi="Times New Roman" w:cs="Times New Roman"/>
          <w:b/>
          <w:sz w:val="24"/>
          <w:szCs w:val="24"/>
        </w:rPr>
        <w:t>.</w:t>
      </w:r>
    </w:p>
    <w:p w:rsidR="00CC5AF0" w:rsidRPr="007B72BE" w:rsidRDefault="007B72BE" w:rsidP="007B72BE">
      <w:pPr>
        <w:shd w:val="clear" w:color="auto" w:fill="FFFFFF"/>
        <w:spacing w:line="360" w:lineRule="auto"/>
        <w:rPr>
          <w:rFonts w:ascii="Times New Roman" w:hAnsi="Times New Roman" w:cs="Times New Roman"/>
          <w:b/>
        </w:rPr>
      </w:pPr>
      <w:r w:rsidRPr="007B72BE">
        <w:rPr>
          <w:rFonts w:ascii="Times New Roman" w:hAnsi="Times New Roman" w:cs="Times New Roman"/>
          <w:b/>
        </w:rPr>
        <w:t xml:space="preserve">     </w:t>
      </w:r>
      <w:r w:rsidR="00CC5AF0" w:rsidRPr="007B72BE">
        <w:rPr>
          <w:rFonts w:ascii="Times New Roman" w:hAnsi="Times New Roman" w:cs="Times New Roman"/>
          <w:b/>
        </w:rPr>
        <w:t xml:space="preserve"> </w:t>
      </w:r>
      <w:r w:rsidR="00CC5AF0" w:rsidRPr="007B72BE">
        <w:rPr>
          <w:rFonts w:ascii="Times New Roman" w:hAnsi="Times New Roman" w:cs="Times New Roman"/>
        </w:rPr>
        <w:t>Существенных изменений в составе имущества эмитента, произошедших в течение 12 месяцев до даты окончания отчетного квартала не было.</w:t>
      </w:r>
    </w:p>
    <w:p w:rsidR="00CC5AF0" w:rsidRPr="00CC5AF0" w:rsidRDefault="00CC5AF0" w:rsidP="007B72BE">
      <w:pPr>
        <w:shd w:val="clear" w:color="auto" w:fill="FFFFFF"/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241222" w:rsidRPr="00241222" w:rsidRDefault="00241222" w:rsidP="007B72BE">
      <w:pPr>
        <w:shd w:val="clear" w:color="auto" w:fill="FFFFFF"/>
        <w:spacing w:line="360" w:lineRule="auto"/>
        <w:ind w:hanging="792"/>
        <w:jc w:val="center"/>
        <w:rPr>
          <w:rFonts w:ascii="Times New Roman" w:hAnsi="Times New Roman" w:cs="Times New Roman"/>
          <w:b/>
        </w:rPr>
      </w:pPr>
      <w:r w:rsidRPr="00241222">
        <w:rPr>
          <w:rFonts w:ascii="Times New Roman" w:hAnsi="Times New Roman" w:cs="Times New Roman"/>
          <w:b/>
          <w:sz w:val="24"/>
          <w:szCs w:val="24"/>
        </w:rPr>
        <w:t>7.7. Сведения об участии эмитента в судебных процессах в случае, если такое участие может существенно отразиться на финансово-хозяйственной деятельности</w:t>
      </w:r>
    </w:p>
    <w:p w:rsidR="0056055F" w:rsidRDefault="0056055F" w:rsidP="007B72BE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222">
        <w:rPr>
          <w:rFonts w:ascii="Times New Roman" w:hAnsi="Times New Roman" w:cs="Times New Roman"/>
          <w:b/>
          <w:sz w:val="24"/>
          <w:szCs w:val="24"/>
        </w:rPr>
        <w:t>Э</w:t>
      </w:r>
      <w:r w:rsidR="00241222" w:rsidRPr="00241222">
        <w:rPr>
          <w:rFonts w:ascii="Times New Roman" w:hAnsi="Times New Roman" w:cs="Times New Roman"/>
          <w:b/>
          <w:sz w:val="24"/>
          <w:szCs w:val="24"/>
        </w:rPr>
        <w:t>митента</w:t>
      </w:r>
      <w:r w:rsidR="007B72BE">
        <w:rPr>
          <w:rFonts w:ascii="Times New Roman" w:hAnsi="Times New Roman" w:cs="Times New Roman"/>
          <w:b/>
          <w:sz w:val="24"/>
          <w:szCs w:val="24"/>
        </w:rPr>
        <w:t>.</w:t>
      </w:r>
    </w:p>
    <w:p w:rsidR="00241222" w:rsidRDefault="00CC5AF0" w:rsidP="003C4245">
      <w:pPr>
        <w:spacing w:line="360" w:lineRule="auto"/>
        <w:jc w:val="both"/>
        <w:rPr>
          <w:rFonts w:ascii="Times New Roman" w:hAnsi="Times New Roman" w:cs="Times New Roman"/>
        </w:rPr>
      </w:pPr>
      <w:r w:rsidRPr="007B72BE">
        <w:rPr>
          <w:rFonts w:ascii="Times New Roman" w:hAnsi="Times New Roman" w:cs="Times New Roman"/>
        </w:rPr>
        <w:t xml:space="preserve">     Эмитент не </w:t>
      </w:r>
      <w:r w:rsidR="00C136A1" w:rsidRPr="007B72BE">
        <w:rPr>
          <w:rFonts w:ascii="Times New Roman" w:hAnsi="Times New Roman" w:cs="Times New Roman"/>
        </w:rPr>
        <w:t>участвовал</w:t>
      </w:r>
      <w:r w:rsidRPr="007B72BE">
        <w:rPr>
          <w:rFonts w:ascii="Times New Roman" w:hAnsi="Times New Roman" w:cs="Times New Roman"/>
        </w:rPr>
        <w:t xml:space="preserve"> (не </w:t>
      </w:r>
      <w:r w:rsidR="00C136A1" w:rsidRPr="007B72BE">
        <w:rPr>
          <w:rFonts w:ascii="Times New Roman" w:hAnsi="Times New Roman" w:cs="Times New Roman"/>
        </w:rPr>
        <w:t xml:space="preserve">участвует) в судебных процессах, которые отразились (могут отразиться) на финансово-хозяйственной деятельности, в течение периода </w:t>
      </w:r>
      <w:proofErr w:type="gramStart"/>
      <w:r w:rsidR="00C136A1" w:rsidRPr="007B72BE">
        <w:rPr>
          <w:rFonts w:ascii="Times New Roman" w:hAnsi="Times New Roman" w:cs="Times New Roman"/>
        </w:rPr>
        <w:t>с даты начала</w:t>
      </w:r>
      <w:proofErr w:type="gramEnd"/>
      <w:r w:rsidR="00C136A1" w:rsidRPr="007B72BE">
        <w:rPr>
          <w:rFonts w:ascii="Times New Roman" w:hAnsi="Times New Roman" w:cs="Times New Roman"/>
        </w:rPr>
        <w:t xml:space="preserve"> последнего завершенного финансового года и до даты окончания отчетного квартала.</w:t>
      </w:r>
      <w:r w:rsidRPr="007B72BE">
        <w:rPr>
          <w:rFonts w:ascii="Times New Roman" w:hAnsi="Times New Roman" w:cs="Times New Roman"/>
        </w:rPr>
        <w:t xml:space="preserve"> </w:t>
      </w:r>
      <w:r w:rsidR="00241222" w:rsidRPr="007B72BE">
        <w:rPr>
          <w:rFonts w:ascii="Times New Roman" w:hAnsi="Times New Roman" w:cs="Times New Roman"/>
        </w:rPr>
        <w:t xml:space="preserve"> </w:t>
      </w:r>
    </w:p>
    <w:p w:rsidR="00EB68B0" w:rsidRDefault="00EB68B0" w:rsidP="007B72BE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516" w:rsidRDefault="00976516" w:rsidP="007B72BE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516" w:rsidRDefault="00976516" w:rsidP="007B72BE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516" w:rsidRDefault="00976516" w:rsidP="007B72BE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222" w:rsidRPr="00241222" w:rsidRDefault="00241222" w:rsidP="007B72BE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24122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8.   Дополнительные сведения об эмитенте и о </w:t>
      </w:r>
      <w:proofErr w:type="gramStart"/>
      <w:r w:rsidRPr="00241222">
        <w:rPr>
          <w:rFonts w:ascii="Times New Roman" w:hAnsi="Times New Roman" w:cs="Times New Roman"/>
          <w:b/>
          <w:sz w:val="24"/>
          <w:szCs w:val="24"/>
        </w:rPr>
        <w:t>размещенных</w:t>
      </w:r>
      <w:proofErr w:type="gramEnd"/>
      <w:r w:rsidRPr="00241222">
        <w:rPr>
          <w:rFonts w:ascii="Times New Roman" w:hAnsi="Times New Roman" w:cs="Times New Roman"/>
          <w:b/>
          <w:sz w:val="24"/>
          <w:szCs w:val="24"/>
        </w:rPr>
        <w:t xml:space="preserve"> им эмиссионных ценных</w:t>
      </w:r>
    </w:p>
    <w:p w:rsidR="00241222" w:rsidRPr="00241222" w:rsidRDefault="00976516" w:rsidP="007B72BE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б</w:t>
      </w:r>
      <w:r w:rsidR="00241222" w:rsidRPr="00241222">
        <w:rPr>
          <w:rFonts w:ascii="Times New Roman" w:hAnsi="Times New Roman" w:cs="Times New Roman"/>
          <w:b/>
          <w:sz w:val="24"/>
          <w:szCs w:val="24"/>
        </w:rPr>
        <w:t>умагах</w:t>
      </w:r>
      <w:proofErr w:type="gramEnd"/>
      <w:r w:rsidR="007B72BE">
        <w:rPr>
          <w:rFonts w:ascii="Times New Roman" w:hAnsi="Times New Roman" w:cs="Times New Roman"/>
          <w:b/>
          <w:sz w:val="24"/>
          <w:szCs w:val="24"/>
        </w:rPr>
        <w:t>.</w:t>
      </w:r>
    </w:p>
    <w:p w:rsidR="00B35A33" w:rsidRPr="00241222" w:rsidRDefault="00B35A33" w:rsidP="007B72BE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241222">
        <w:rPr>
          <w:rFonts w:ascii="Times New Roman" w:hAnsi="Times New Roman" w:cs="Times New Roman"/>
          <w:b/>
          <w:sz w:val="24"/>
          <w:szCs w:val="24"/>
        </w:rPr>
        <w:t>8.1. Дополнительные сведения об эмитенте</w:t>
      </w:r>
      <w:r w:rsidR="007B72BE">
        <w:rPr>
          <w:rFonts w:ascii="Times New Roman" w:hAnsi="Times New Roman" w:cs="Times New Roman"/>
          <w:b/>
          <w:sz w:val="24"/>
          <w:szCs w:val="24"/>
        </w:rPr>
        <w:t>.</w:t>
      </w:r>
    </w:p>
    <w:p w:rsidR="00B35A33" w:rsidRPr="00241222" w:rsidRDefault="00B35A33" w:rsidP="007B72BE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241222">
        <w:rPr>
          <w:rFonts w:ascii="Times New Roman" w:hAnsi="Times New Roman" w:cs="Times New Roman"/>
          <w:b/>
          <w:sz w:val="24"/>
          <w:szCs w:val="24"/>
        </w:rPr>
        <w:t>8.1.1.Сведения о размере, структуре уставного капитала эмитента</w:t>
      </w:r>
      <w:r w:rsidR="007B72BE">
        <w:rPr>
          <w:rFonts w:ascii="Times New Roman" w:hAnsi="Times New Roman" w:cs="Times New Roman"/>
          <w:b/>
          <w:sz w:val="24"/>
          <w:szCs w:val="24"/>
        </w:rPr>
        <w:t>.</w:t>
      </w:r>
    </w:p>
    <w:p w:rsidR="00B35A33" w:rsidRPr="00EB68B0" w:rsidRDefault="007B72BE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EB68B0">
        <w:rPr>
          <w:rFonts w:ascii="Times New Roman" w:hAnsi="Times New Roman" w:cs="Times New Roman"/>
        </w:rPr>
        <w:t xml:space="preserve">Уставный капитал общества составляет 9822 т. </w:t>
      </w:r>
      <w:proofErr w:type="spellStart"/>
      <w:r w:rsidR="00EB68B0">
        <w:rPr>
          <w:rFonts w:ascii="Times New Roman" w:hAnsi="Times New Roman" w:cs="Times New Roman"/>
        </w:rPr>
        <w:t>рубл</w:t>
      </w:r>
      <w:proofErr w:type="spellEnd"/>
      <w:r w:rsidR="00EB68B0">
        <w:rPr>
          <w:rFonts w:ascii="Times New Roman" w:hAnsi="Times New Roman" w:cs="Times New Roman"/>
        </w:rPr>
        <w:t>. Уставный капитал разделен на 9822 акции, номинальная стоимость одной акции составляет 1 рубль.</w:t>
      </w:r>
    </w:p>
    <w:p w:rsidR="00B35A33" w:rsidRPr="00EB68B0" w:rsidRDefault="007B72BE" w:rsidP="007B72BE">
      <w:pPr>
        <w:shd w:val="clear" w:color="auto" w:fill="FFFFFF"/>
        <w:spacing w:line="360" w:lineRule="auto"/>
        <w:rPr>
          <w:rFonts w:ascii="Times New Roman" w:hAnsi="Times New Roman" w:cs="Times New Roman"/>
          <w:bCs/>
        </w:rPr>
      </w:pPr>
      <w:r w:rsidRPr="00EB68B0">
        <w:rPr>
          <w:rFonts w:ascii="Times New Roman" w:hAnsi="Times New Roman" w:cs="Times New Roman"/>
        </w:rPr>
        <w:t xml:space="preserve">     </w:t>
      </w:r>
      <w:r w:rsidR="00B35A33" w:rsidRPr="00EB68B0">
        <w:rPr>
          <w:rFonts w:ascii="Times New Roman" w:hAnsi="Times New Roman" w:cs="Times New Roman"/>
        </w:rPr>
        <w:t xml:space="preserve">Обращение части акций за пределами Российской Федерации посредством обращения в соответствии с иностранным правом ценных бумаг иностранных эмитентов, удостоверяющих права в отношении акций эмитента: </w:t>
      </w:r>
      <w:r w:rsidR="00B35A33" w:rsidRPr="00EB68B0">
        <w:rPr>
          <w:rFonts w:ascii="Times New Roman" w:hAnsi="Times New Roman" w:cs="Times New Roman"/>
          <w:bCs/>
        </w:rPr>
        <w:t>Нет</w:t>
      </w:r>
      <w:r w:rsidRPr="00EB68B0">
        <w:rPr>
          <w:rFonts w:ascii="Times New Roman" w:hAnsi="Times New Roman" w:cs="Times New Roman"/>
          <w:bCs/>
        </w:rPr>
        <w:t>.</w:t>
      </w:r>
    </w:p>
    <w:p w:rsidR="00C136A1" w:rsidRPr="00B35A33" w:rsidRDefault="00C136A1" w:rsidP="003C4245">
      <w:pPr>
        <w:shd w:val="clear" w:color="auto" w:fill="FFFFFF"/>
        <w:spacing w:line="360" w:lineRule="auto"/>
        <w:ind w:firstLine="298"/>
        <w:rPr>
          <w:rFonts w:ascii="Times New Roman" w:hAnsi="Times New Roman" w:cs="Times New Roman"/>
        </w:rPr>
      </w:pPr>
    </w:p>
    <w:p w:rsidR="00B35A33" w:rsidRDefault="00B35A33" w:rsidP="007B72BE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222">
        <w:rPr>
          <w:rFonts w:ascii="Times New Roman" w:hAnsi="Times New Roman" w:cs="Times New Roman"/>
          <w:b/>
          <w:sz w:val="24"/>
          <w:szCs w:val="24"/>
        </w:rPr>
        <w:t>8.1.2.Сведения об изменении размера уставного капитала эмитента</w:t>
      </w:r>
      <w:r w:rsidR="007B72BE">
        <w:rPr>
          <w:rFonts w:ascii="Times New Roman" w:hAnsi="Times New Roman" w:cs="Times New Roman"/>
          <w:b/>
          <w:sz w:val="24"/>
          <w:szCs w:val="24"/>
        </w:rPr>
        <w:t>.</w:t>
      </w:r>
    </w:p>
    <w:p w:rsidR="00C136A1" w:rsidRPr="007B72BE" w:rsidRDefault="00C136A1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7B72BE">
        <w:rPr>
          <w:rFonts w:ascii="Times New Roman" w:hAnsi="Times New Roman" w:cs="Times New Roman"/>
        </w:rPr>
        <w:t>Изменений размера уставного капитала за данный период не было.</w:t>
      </w:r>
    </w:p>
    <w:p w:rsidR="00D50F3A" w:rsidRDefault="00D50F3A" w:rsidP="007B72BE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A33" w:rsidRPr="007E28A3" w:rsidRDefault="00B35A33" w:rsidP="007B72BE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7E28A3">
        <w:rPr>
          <w:rFonts w:ascii="Times New Roman" w:hAnsi="Times New Roman" w:cs="Times New Roman"/>
          <w:b/>
          <w:sz w:val="24"/>
          <w:szCs w:val="24"/>
        </w:rPr>
        <w:t>8.1.</w:t>
      </w:r>
      <w:r w:rsidR="00C136A1" w:rsidRPr="007E28A3">
        <w:rPr>
          <w:rFonts w:ascii="Times New Roman" w:hAnsi="Times New Roman" w:cs="Times New Roman"/>
          <w:b/>
          <w:sz w:val="24"/>
          <w:szCs w:val="24"/>
        </w:rPr>
        <w:t>3</w:t>
      </w:r>
      <w:r w:rsidRPr="007E28A3">
        <w:rPr>
          <w:rFonts w:ascii="Times New Roman" w:hAnsi="Times New Roman" w:cs="Times New Roman"/>
          <w:b/>
          <w:sz w:val="24"/>
          <w:szCs w:val="24"/>
        </w:rPr>
        <w:t>.Сведения о порядке созыва и проведения собрания (заседания) высшего</w:t>
      </w:r>
    </w:p>
    <w:p w:rsidR="00B35A33" w:rsidRPr="00241222" w:rsidRDefault="00B35A33" w:rsidP="007B72BE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7E28A3">
        <w:rPr>
          <w:rFonts w:ascii="Times New Roman" w:hAnsi="Times New Roman" w:cs="Times New Roman"/>
          <w:b/>
          <w:sz w:val="24"/>
          <w:szCs w:val="24"/>
        </w:rPr>
        <w:t>органа управления эмитента</w:t>
      </w:r>
      <w:r w:rsidR="007B72BE" w:rsidRPr="007E28A3">
        <w:rPr>
          <w:rFonts w:ascii="Times New Roman" w:hAnsi="Times New Roman" w:cs="Times New Roman"/>
          <w:b/>
          <w:sz w:val="24"/>
          <w:szCs w:val="24"/>
        </w:rPr>
        <w:t>.</w:t>
      </w:r>
    </w:p>
    <w:p w:rsidR="00655C29" w:rsidRPr="00655C29" w:rsidRDefault="00655C29" w:rsidP="00655C29">
      <w:pPr>
        <w:widowControl/>
        <w:tabs>
          <w:tab w:val="left" w:pos="2040"/>
        </w:tabs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655C29">
        <w:rPr>
          <w:rFonts w:ascii="Times New Roman" w:hAnsi="Times New Roman" w:cs="Times New Roman"/>
        </w:rPr>
        <w:t>Высшим органом управления Общества является общее собрание акционеров.</w:t>
      </w:r>
    </w:p>
    <w:p w:rsidR="00655C29" w:rsidRPr="00655C29" w:rsidRDefault="00655C29" w:rsidP="00655C29">
      <w:pPr>
        <w:tabs>
          <w:tab w:val="left" w:pos="2040"/>
        </w:tabs>
        <w:spacing w:line="360" w:lineRule="auto"/>
        <w:jc w:val="both"/>
        <w:rPr>
          <w:rFonts w:ascii="Times New Roman" w:hAnsi="Times New Roman" w:cs="Times New Roman"/>
        </w:rPr>
      </w:pPr>
      <w:r w:rsidRPr="00655C29">
        <w:rPr>
          <w:rFonts w:ascii="Times New Roman" w:hAnsi="Times New Roman" w:cs="Times New Roman"/>
        </w:rPr>
        <w:t>Общество обязано ежегодно проводить общее собрание акционеров (годовое общее собрание акционеров)</w:t>
      </w:r>
    </w:p>
    <w:p w:rsidR="00655C29" w:rsidRPr="00655C29" w:rsidRDefault="00655C29" w:rsidP="00655C29">
      <w:pPr>
        <w:tabs>
          <w:tab w:val="left" w:pos="204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655C29">
        <w:rPr>
          <w:rFonts w:ascii="Times New Roman" w:hAnsi="Times New Roman" w:cs="Times New Roman"/>
        </w:rPr>
        <w:t>Годовое общее собрание акционеров проводиться в сроки, не позднее, чем через шесть месяцев после окончания финансового года общества.</w:t>
      </w:r>
    </w:p>
    <w:p w:rsidR="00655C29" w:rsidRPr="00655C29" w:rsidRDefault="00655C29" w:rsidP="00655C29">
      <w:pPr>
        <w:tabs>
          <w:tab w:val="left" w:pos="204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655C29">
        <w:rPr>
          <w:rFonts w:ascii="Times New Roman" w:hAnsi="Times New Roman" w:cs="Times New Roman"/>
        </w:rPr>
        <w:t>На годовом общем собрании акционеров решается вопрос об избрании</w:t>
      </w:r>
    </w:p>
    <w:p w:rsidR="00655C29" w:rsidRDefault="00655C29" w:rsidP="00655C29">
      <w:pPr>
        <w:tabs>
          <w:tab w:val="left" w:pos="2040"/>
        </w:tabs>
        <w:spacing w:line="360" w:lineRule="auto"/>
        <w:jc w:val="both"/>
        <w:rPr>
          <w:rFonts w:ascii="Times New Roman" w:hAnsi="Times New Roman" w:cs="Times New Roman"/>
        </w:rPr>
      </w:pPr>
      <w:r w:rsidRPr="00655C29">
        <w:rPr>
          <w:rFonts w:ascii="Times New Roman" w:hAnsi="Times New Roman" w:cs="Times New Roman"/>
        </w:rPr>
        <w:t>совета директоров общества, ревизионной комиссии (ревизора) общества, утвержден</w:t>
      </w:r>
      <w:proofErr w:type="gramStart"/>
      <w:r w:rsidRPr="00655C29">
        <w:rPr>
          <w:rFonts w:ascii="Times New Roman" w:hAnsi="Times New Roman" w:cs="Times New Roman"/>
        </w:rPr>
        <w:t>ии ау</w:t>
      </w:r>
      <w:proofErr w:type="gramEnd"/>
      <w:r w:rsidRPr="00655C29">
        <w:rPr>
          <w:rFonts w:ascii="Times New Roman" w:hAnsi="Times New Roman" w:cs="Times New Roman"/>
        </w:rPr>
        <w:t xml:space="preserve">дитора общества, рассматриваются представляемый советом директоров общества годовой отчет общества и иные документы в соответствии  с подпунктом 11 пункта 1 статьи 48 настоящего Федерального закона. </w:t>
      </w:r>
      <w:proofErr w:type="gramStart"/>
      <w:r w:rsidRPr="00655C29">
        <w:rPr>
          <w:rFonts w:ascii="Times New Roman" w:hAnsi="Times New Roman" w:cs="Times New Roman"/>
        </w:rPr>
        <w:t>Проводимое</w:t>
      </w:r>
      <w:proofErr w:type="gramEnd"/>
      <w:r w:rsidRPr="00655C29">
        <w:rPr>
          <w:rFonts w:ascii="Times New Roman" w:hAnsi="Times New Roman" w:cs="Times New Roman"/>
        </w:rPr>
        <w:t xml:space="preserve"> помимо годового, общие собрания акционеров являются внеочередными.</w:t>
      </w:r>
    </w:p>
    <w:p w:rsidR="00655C29" w:rsidRPr="00655C29" w:rsidRDefault="00655C29" w:rsidP="00655C29">
      <w:pPr>
        <w:tabs>
          <w:tab w:val="left" w:pos="204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655C29">
        <w:rPr>
          <w:rFonts w:ascii="Times New Roman" w:hAnsi="Times New Roman" w:cs="Times New Roman"/>
        </w:rPr>
        <w:t>Дата и порядок проведения общего собрания акционеров, порядок сообщения акционерам о его проведении, перечень предоставляемых акционерам материалов (информации) при подготовке к проведению общего собрания акционеров устанавливаются советом директоров общества в соответствии с требованиями настоящего Федерального закона.</w:t>
      </w:r>
    </w:p>
    <w:p w:rsidR="00655C29" w:rsidRPr="00655C29" w:rsidRDefault="00655C29" w:rsidP="00655C29">
      <w:pPr>
        <w:tabs>
          <w:tab w:val="left" w:pos="204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655C29">
        <w:rPr>
          <w:rFonts w:ascii="Times New Roman" w:hAnsi="Times New Roman" w:cs="Times New Roman"/>
        </w:rPr>
        <w:t>Сообщение акционерам о проведении общего собрания акционеров осуществляется путем направления им письменного уведомления или опубликования информации. Форма сообщения акционерам о проведении общего собрания акционеров, в том числе орган печати в случае сообщения в форме опубликования информации, определяется Уставом общества или решением общего собрания акционеров.</w:t>
      </w:r>
    </w:p>
    <w:p w:rsidR="00655C29" w:rsidRPr="00655C29" w:rsidRDefault="00655C29" w:rsidP="00655C29">
      <w:pPr>
        <w:tabs>
          <w:tab w:val="left" w:pos="204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655C29">
        <w:rPr>
          <w:rFonts w:ascii="Times New Roman" w:hAnsi="Times New Roman" w:cs="Times New Roman"/>
        </w:rPr>
        <w:t>Если Уставом общества не предусмотрена определенная форма сообщения, то уведомление о проведении общего собрания акционеров, в том числе рассылка бюллетеней для голосования, осуществляется заказным письмом.</w:t>
      </w:r>
    </w:p>
    <w:p w:rsidR="00655C29" w:rsidRPr="00655C29" w:rsidRDefault="00655C29" w:rsidP="00655C29">
      <w:pPr>
        <w:tabs>
          <w:tab w:val="left" w:pos="204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655C29">
        <w:rPr>
          <w:rFonts w:ascii="Times New Roman" w:hAnsi="Times New Roman" w:cs="Times New Roman"/>
        </w:rPr>
        <w:t>Общество вправе дополнительно информировать акционеров о проведении общего собрания акционеров через иные средства массовой информации (телевидение, радио).</w:t>
      </w:r>
    </w:p>
    <w:p w:rsidR="00655C29" w:rsidRPr="00655C29" w:rsidRDefault="00655C29" w:rsidP="00655C29">
      <w:pPr>
        <w:tabs>
          <w:tab w:val="left" w:pos="204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655C29">
        <w:rPr>
          <w:rFonts w:ascii="Times New Roman" w:hAnsi="Times New Roman" w:cs="Times New Roman"/>
        </w:rPr>
        <w:t xml:space="preserve"> Срок сообщения акционерам о проведении общего собрания акционеров устанавливать: для годового – не позднее, чем за два месяца; внеочередного – не позднее, чем за 30 дней.</w:t>
      </w:r>
    </w:p>
    <w:p w:rsidR="00655C29" w:rsidRPr="00655C29" w:rsidRDefault="00655C29" w:rsidP="00655C29">
      <w:pPr>
        <w:tabs>
          <w:tab w:val="left" w:pos="204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655C29">
        <w:rPr>
          <w:rFonts w:ascii="Times New Roman" w:hAnsi="Times New Roman" w:cs="Times New Roman"/>
        </w:rPr>
        <w:t>Общество с числом акционеров владельцев голосующих акций более тысячи обязано направить письменное уведомление или опубликовать информацию о проведении общего собрания акционеров не позднее, чем за 30 дней до даты его проведения.</w:t>
      </w:r>
    </w:p>
    <w:p w:rsidR="00655C29" w:rsidRPr="00655C29" w:rsidRDefault="00655C29" w:rsidP="00655C29">
      <w:pPr>
        <w:tabs>
          <w:tab w:val="left" w:pos="204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 w:rsidRPr="00655C29">
        <w:rPr>
          <w:rFonts w:ascii="Times New Roman" w:hAnsi="Times New Roman" w:cs="Times New Roman"/>
        </w:rPr>
        <w:t xml:space="preserve">Сообщение о проведении общего собрания акционеров должно содержать: наименование и местонахождение общества; дату, время и место проведения общего собрания акционеров; дату составления списка акционеров, имеющих право на участие в общем собрании акционеров; вопросы, включенные в повестку дня общего собрания </w:t>
      </w:r>
      <w:r w:rsidRPr="00655C29">
        <w:rPr>
          <w:rFonts w:ascii="Times New Roman" w:hAnsi="Times New Roman" w:cs="Times New Roman"/>
        </w:rPr>
        <w:lastRenderedPageBreak/>
        <w:t>акционеров, порядок ознакомления акционеров с информацией (материалами) подлежащей представлению акционерам при подготовке к проведению общего собрания акционеров.</w:t>
      </w:r>
      <w:proofErr w:type="gramEnd"/>
    </w:p>
    <w:p w:rsidR="00655C29" w:rsidRPr="00655C29" w:rsidRDefault="00655C29" w:rsidP="00655C29">
      <w:pPr>
        <w:tabs>
          <w:tab w:val="left" w:pos="204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655C29">
        <w:rPr>
          <w:rFonts w:ascii="Times New Roman" w:hAnsi="Times New Roman" w:cs="Times New Roman"/>
        </w:rPr>
        <w:t xml:space="preserve">К информации, подлежащей представлению акционерам при подготовке к проведению общего собрания акционеров, относятся годовой отчет общества, заключение ревизионной комиссии (ревизора) общества и аудитора общества по результатам годовой проверки финансово-хозяйственной деятельности общества, сведения о кандидатах в совет директоров общества и ревизионную комиссию общества, проект изменений и </w:t>
      </w:r>
      <w:proofErr w:type="gramStart"/>
      <w:r w:rsidRPr="00655C29">
        <w:rPr>
          <w:rFonts w:ascii="Times New Roman" w:hAnsi="Times New Roman" w:cs="Times New Roman"/>
        </w:rPr>
        <w:t>дополнений</w:t>
      </w:r>
      <w:proofErr w:type="gramEnd"/>
      <w:r w:rsidRPr="00655C29">
        <w:rPr>
          <w:rFonts w:ascii="Times New Roman" w:hAnsi="Times New Roman" w:cs="Times New Roman"/>
        </w:rPr>
        <w:t xml:space="preserve"> вносимых в Устав общества, или проект Устава общества в новой редакции.</w:t>
      </w:r>
    </w:p>
    <w:p w:rsidR="00655C29" w:rsidRPr="00655C29" w:rsidRDefault="00655C29" w:rsidP="00655C29">
      <w:pPr>
        <w:tabs>
          <w:tab w:val="left" w:pos="204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655C29">
        <w:rPr>
          <w:rFonts w:ascii="Times New Roman" w:hAnsi="Times New Roman" w:cs="Times New Roman"/>
        </w:rPr>
        <w:t>Перечень дополнительной информации, обязательный для представления акционерам при подготовке к проведению общего собрания акционеров, может быть установлен Федеральной комиссией по ценным бумагам и Фондовому рынку при Правительстве Российской Федерации.</w:t>
      </w:r>
    </w:p>
    <w:p w:rsidR="00655C29" w:rsidRPr="00655C29" w:rsidRDefault="00655C29" w:rsidP="00655C29">
      <w:pPr>
        <w:tabs>
          <w:tab w:val="left" w:pos="204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655C29">
        <w:rPr>
          <w:rFonts w:ascii="Times New Roman" w:hAnsi="Times New Roman" w:cs="Times New Roman"/>
        </w:rPr>
        <w:t>В случае</w:t>
      </w:r>
      <w:proofErr w:type="gramStart"/>
      <w:r w:rsidRPr="00655C29">
        <w:rPr>
          <w:rFonts w:ascii="Times New Roman" w:hAnsi="Times New Roman" w:cs="Times New Roman"/>
        </w:rPr>
        <w:t>,</w:t>
      </w:r>
      <w:proofErr w:type="gramEnd"/>
      <w:r w:rsidRPr="00655C29">
        <w:rPr>
          <w:rFonts w:ascii="Times New Roman" w:hAnsi="Times New Roman" w:cs="Times New Roman"/>
        </w:rPr>
        <w:t xml:space="preserve"> если зарегистрированным в реестре акционеров общества лицом является номинальный держатель акций, сообщение о проведении общего собрания акционеров направляется номинальному держателю акций. Номинальный держатель акций обязан довести его до сведения своих клиентов в порядке и сроки, установленные правовыми актами Российской Федерации или договором с клиентом.</w:t>
      </w:r>
    </w:p>
    <w:p w:rsidR="00655C29" w:rsidRPr="00655C29" w:rsidRDefault="00655C29" w:rsidP="00655C29">
      <w:pPr>
        <w:tabs>
          <w:tab w:val="left" w:pos="204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655C29">
        <w:rPr>
          <w:rFonts w:ascii="Times New Roman" w:hAnsi="Times New Roman" w:cs="Times New Roman"/>
        </w:rPr>
        <w:t>За исключением случаев, предусмотренных действующим законодательством, кворум для проведения всех собраний акционеров обеспечивается присутствием лично или через полномочных представителей владельцев не менее</w:t>
      </w:r>
      <w:proofErr w:type="gramStart"/>
      <w:r w:rsidRPr="00655C29">
        <w:rPr>
          <w:rFonts w:ascii="Times New Roman" w:hAnsi="Times New Roman" w:cs="Times New Roman"/>
        </w:rPr>
        <w:t>,</w:t>
      </w:r>
      <w:proofErr w:type="gramEnd"/>
      <w:r w:rsidRPr="00655C29">
        <w:rPr>
          <w:rFonts w:ascii="Times New Roman" w:hAnsi="Times New Roman" w:cs="Times New Roman"/>
        </w:rPr>
        <w:t xml:space="preserve"> чем 50% обыкновенных акций Общества. При отсутствии кворума назначается дата нового собрания акционеров, на котором решения принимаются большинством голосов присутствующих акционеров, независимо от наличия кворума.  </w:t>
      </w:r>
    </w:p>
    <w:p w:rsidR="00655C29" w:rsidRPr="00655C29" w:rsidRDefault="00655C29" w:rsidP="00655C2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76B8B">
        <w:rPr>
          <w:rFonts w:ascii="Times New Roman" w:hAnsi="Times New Roman" w:cs="Times New Roman"/>
        </w:rPr>
        <w:t>О</w:t>
      </w:r>
      <w:r w:rsidRPr="00655C29">
        <w:rPr>
          <w:rFonts w:ascii="Times New Roman" w:hAnsi="Times New Roman" w:cs="Times New Roman"/>
        </w:rPr>
        <w:t>бщее  собрание акционеров правомочно (имеет кворум), если на момент окончания регистрации для участия в общем собрании акционеров зарегистрировались акционеры (их представители), обладающие в совокупности более чем половиной голосов размещенных голосующих акций общества.</w:t>
      </w:r>
    </w:p>
    <w:p w:rsidR="00655C29" w:rsidRPr="00655C29" w:rsidRDefault="00655C29" w:rsidP="00655C2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76B8B">
        <w:rPr>
          <w:rFonts w:ascii="Times New Roman" w:hAnsi="Times New Roman" w:cs="Times New Roman"/>
        </w:rPr>
        <w:t xml:space="preserve">     </w:t>
      </w:r>
      <w:r w:rsidRPr="00655C29">
        <w:rPr>
          <w:rFonts w:ascii="Times New Roman" w:hAnsi="Times New Roman" w:cs="Times New Roman"/>
        </w:rPr>
        <w:t xml:space="preserve">В случае направления акционерам бюллетеней для голосования голоса, представленные указанными бюллетенями, полученными обществом не </w:t>
      </w:r>
      <w:r w:rsidR="00D50F3A" w:rsidRPr="00655C29">
        <w:rPr>
          <w:rFonts w:ascii="Times New Roman" w:hAnsi="Times New Roman" w:cs="Times New Roman"/>
        </w:rPr>
        <w:t>позднее,</w:t>
      </w:r>
      <w:r w:rsidRPr="00655C29">
        <w:rPr>
          <w:rFonts w:ascii="Times New Roman" w:hAnsi="Times New Roman" w:cs="Times New Roman"/>
        </w:rPr>
        <w:t xml:space="preserve"> чем за два дня до даты проведения общего собрания акционеров, учитываются при определении кворума и проведении итогов голосования.</w:t>
      </w:r>
    </w:p>
    <w:p w:rsidR="00655C29" w:rsidRPr="00655C29" w:rsidRDefault="00655C29" w:rsidP="00655C2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655C29">
        <w:rPr>
          <w:rFonts w:ascii="Times New Roman" w:hAnsi="Times New Roman" w:cs="Times New Roman"/>
        </w:rPr>
        <w:t>При отсутствии кворума для проведения общего собрания акционеров объявляется дата проведения нового общего собрания акционеров. Изменение повестки дня при проведении нового общего собрания акционеров не допускается.</w:t>
      </w:r>
    </w:p>
    <w:p w:rsidR="00655C29" w:rsidRPr="00655C29" w:rsidRDefault="00655C29" w:rsidP="00655C29">
      <w:pPr>
        <w:spacing w:line="360" w:lineRule="auto"/>
        <w:jc w:val="both"/>
        <w:rPr>
          <w:rFonts w:ascii="Times New Roman" w:hAnsi="Times New Roman" w:cs="Times New Roman"/>
        </w:rPr>
      </w:pPr>
      <w:r w:rsidRPr="00655C29">
        <w:rPr>
          <w:rFonts w:ascii="Times New Roman" w:hAnsi="Times New Roman" w:cs="Times New Roman"/>
        </w:rPr>
        <w:t xml:space="preserve">      Новое общее со</w:t>
      </w:r>
      <w:r w:rsidR="00B46DF7">
        <w:rPr>
          <w:rFonts w:ascii="Times New Roman" w:hAnsi="Times New Roman" w:cs="Times New Roman"/>
        </w:rPr>
        <w:t>брание акционеров, созванное вз</w:t>
      </w:r>
      <w:r w:rsidRPr="00655C29">
        <w:rPr>
          <w:rFonts w:ascii="Times New Roman" w:hAnsi="Times New Roman" w:cs="Times New Roman"/>
        </w:rPr>
        <w:t>амен несостоявшегося,  правомочно, если на момент окончания регистрации для участия в нем зарегистрировались акционеры (их представители), обладающие в совокупности не менее чем 30% голосов размещенных голосующих акций общества.</w:t>
      </w:r>
    </w:p>
    <w:p w:rsidR="00655C29" w:rsidRPr="00655C29" w:rsidRDefault="00655C29" w:rsidP="00655C29">
      <w:pPr>
        <w:spacing w:line="360" w:lineRule="auto"/>
        <w:jc w:val="both"/>
        <w:rPr>
          <w:rFonts w:ascii="Times New Roman" w:hAnsi="Times New Roman" w:cs="Times New Roman"/>
        </w:rPr>
      </w:pPr>
      <w:r w:rsidRPr="00655C29">
        <w:rPr>
          <w:rFonts w:ascii="Times New Roman" w:hAnsi="Times New Roman" w:cs="Times New Roman"/>
        </w:rPr>
        <w:t xml:space="preserve">     Сообщение о проведении нового общего собрания акционеров осуществляется в форме предусмотренной пунктом 1 статьи 52 настоящего Федерального закона, не </w:t>
      </w:r>
      <w:proofErr w:type="gramStart"/>
      <w:r w:rsidRPr="00655C29">
        <w:rPr>
          <w:rFonts w:ascii="Times New Roman" w:hAnsi="Times New Roman" w:cs="Times New Roman"/>
        </w:rPr>
        <w:t>позднее</w:t>
      </w:r>
      <w:proofErr w:type="gramEnd"/>
      <w:r w:rsidRPr="00655C29">
        <w:rPr>
          <w:rFonts w:ascii="Times New Roman" w:hAnsi="Times New Roman" w:cs="Times New Roman"/>
        </w:rPr>
        <w:t xml:space="preserve"> чем за 10 дней до даты его проведения.</w:t>
      </w:r>
    </w:p>
    <w:p w:rsidR="00655C29" w:rsidRDefault="00655C29" w:rsidP="00655C29">
      <w:pPr>
        <w:spacing w:line="360" w:lineRule="auto"/>
        <w:jc w:val="both"/>
        <w:rPr>
          <w:rFonts w:ascii="Times New Roman" w:hAnsi="Times New Roman" w:cs="Times New Roman"/>
        </w:rPr>
      </w:pPr>
      <w:r w:rsidRPr="00655C29">
        <w:rPr>
          <w:rFonts w:ascii="Times New Roman" w:hAnsi="Times New Roman" w:cs="Times New Roman"/>
        </w:rPr>
        <w:t xml:space="preserve">      При переносе даты проведения общего собрания акционеров в связи с отсутствием кворума менее</w:t>
      </w:r>
      <w:proofErr w:type="gramStart"/>
      <w:r w:rsidRPr="00655C29">
        <w:rPr>
          <w:rFonts w:ascii="Times New Roman" w:hAnsi="Times New Roman" w:cs="Times New Roman"/>
        </w:rPr>
        <w:t>,</w:t>
      </w:r>
      <w:proofErr w:type="gramEnd"/>
      <w:r w:rsidRPr="00655C29">
        <w:rPr>
          <w:rFonts w:ascii="Times New Roman" w:hAnsi="Times New Roman" w:cs="Times New Roman"/>
        </w:rPr>
        <w:t xml:space="preserve"> чем за 20 дней акционеры, имеющие право на участие в общем собрании акционеров, определяются в соответствии со списком акционеров, имеющих право на участие в несостоявшемся общем собрании акционеров.</w:t>
      </w:r>
    </w:p>
    <w:p w:rsidR="003E1D54" w:rsidRPr="00655C29" w:rsidRDefault="003E1D54" w:rsidP="00655C29">
      <w:pPr>
        <w:spacing w:line="360" w:lineRule="auto"/>
        <w:jc w:val="both"/>
        <w:rPr>
          <w:rFonts w:ascii="Times New Roman" w:hAnsi="Times New Roman" w:cs="Times New Roman"/>
        </w:rPr>
      </w:pPr>
    </w:p>
    <w:p w:rsidR="0041413D" w:rsidRPr="00CB7DDD" w:rsidRDefault="0041413D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CB7DDD">
        <w:rPr>
          <w:rFonts w:ascii="Times New Roman" w:hAnsi="Times New Roman" w:cs="Times New Roman"/>
          <w:b/>
          <w:sz w:val="24"/>
          <w:szCs w:val="24"/>
        </w:rPr>
        <w:t>8.1.</w:t>
      </w:r>
      <w:r w:rsidR="00C136A1">
        <w:rPr>
          <w:rFonts w:ascii="Times New Roman" w:hAnsi="Times New Roman" w:cs="Times New Roman"/>
          <w:b/>
          <w:sz w:val="24"/>
          <w:szCs w:val="24"/>
        </w:rPr>
        <w:t>4</w:t>
      </w:r>
      <w:r w:rsidRPr="00CB7DDD">
        <w:rPr>
          <w:rFonts w:ascii="Times New Roman" w:hAnsi="Times New Roman" w:cs="Times New Roman"/>
          <w:b/>
          <w:sz w:val="24"/>
          <w:szCs w:val="24"/>
        </w:rPr>
        <w:t>.Сведения о коммерческих организациях, в которых эмитент владеет не менее чем 5 процентами уставного капитала не менее чем 5 процентами обыкновенных акций</w:t>
      </w:r>
      <w:r w:rsidR="00230AC6">
        <w:rPr>
          <w:rFonts w:ascii="Times New Roman" w:hAnsi="Times New Roman" w:cs="Times New Roman"/>
          <w:b/>
          <w:sz w:val="24"/>
          <w:szCs w:val="24"/>
        </w:rPr>
        <w:t>.</w:t>
      </w:r>
    </w:p>
    <w:p w:rsidR="001C6B4F" w:rsidRPr="00976516" w:rsidRDefault="001F17DE" w:rsidP="003C4245">
      <w:pPr>
        <w:shd w:val="clear" w:color="auto" w:fill="FFFFFF"/>
        <w:spacing w:line="360" w:lineRule="auto"/>
        <w:rPr>
          <w:rFonts w:ascii="Times New Roman" w:hAnsi="Times New Roman" w:cs="Times New Roman"/>
          <w:bCs/>
        </w:rPr>
      </w:pPr>
      <w:r w:rsidRPr="00976516">
        <w:rPr>
          <w:rFonts w:ascii="Times New Roman" w:hAnsi="Times New Roman" w:cs="Times New Roman"/>
          <w:bCs/>
        </w:rPr>
        <w:t>Сведений нет.</w:t>
      </w:r>
    </w:p>
    <w:p w:rsidR="001C6B4F" w:rsidRPr="00976516" w:rsidRDefault="001C6B4F" w:rsidP="003C4245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</w:rPr>
      </w:pPr>
    </w:p>
    <w:p w:rsidR="0041413D" w:rsidRPr="00CB7DDD" w:rsidRDefault="0041413D" w:rsidP="001C6B4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CB7DDD">
        <w:rPr>
          <w:rFonts w:ascii="Times New Roman" w:hAnsi="Times New Roman" w:cs="Times New Roman"/>
          <w:b/>
          <w:sz w:val="24"/>
          <w:szCs w:val="24"/>
        </w:rPr>
        <w:t>8.1.</w:t>
      </w:r>
      <w:r w:rsidR="00C136A1">
        <w:rPr>
          <w:rFonts w:ascii="Times New Roman" w:hAnsi="Times New Roman" w:cs="Times New Roman"/>
          <w:b/>
          <w:sz w:val="24"/>
          <w:szCs w:val="24"/>
        </w:rPr>
        <w:t>5</w:t>
      </w:r>
      <w:r w:rsidRPr="00CB7DDD">
        <w:rPr>
          <w:rFonts w:ascii="Times New Roman" w:hAnsi="Times New Roman" w:cs="Times New Roman"/>
          <w:b/>
          <w:sz w:val="24"/>
          <w:szCs w:val="24"/>
        </w:rPr>
        <w:t>.Сведения о существенных сделках, совершенных эмитентом</w:t>
      </w:r>
      <w:r w:rsidR="001C6B4F">
        <w:rPr>
          <w:rFonts w:ascii="Times New Roman" w:hAnsi="Times New Roman" w:cs="Times New Roman"/>
          <w:b/>
          <w:sz w:val="24"/>
          <w:szCs w:val="24"/>
        </w:rPr>
        <w:t>.</w:t>
      </w:r>
    </w:p>
    <w:p w:rsidR="00230AC6" w:rsidRPr="00230AC6" w:rsidRDefault="00230AC6" w:rsidP="003C4245">
      <w:pPr>
        <w:shd w:val="clear" w:color="auto" w:fill="FFFFFF"/>
        <w:spacing w:line="360" w:lineRule="auto"/>
        <w:ind w:firstLine="293"/>
        <w:jc w:val="both"/>
        <w:rPr>
          <w:rFonts w:ascii="Times New Roman" w:hAnsi="Times New Roman" w:cs="Times New Roman"/>
        </w:rPr>
      </w:pPr>
      <w:r w:rsidRPr="00230AC6">
        <w:rPr>
          <w:rFonts w:ascii="Times New Roman" w:hAnsi="Times New Roman" w:cs="Times New Roman"/>
        </w:rPr>
        <w:t>За отчетный квартал</w:t>
      </w:r>
      <w:r>
        <w:rPr>
          <w:rFonts w:ascii="Times New Roman" w:hAnsi="Times New Roman" w:cs="Times New Roman"/>
        </w:rPr>
        <w:t>.</w:t>
      </w:r>
      <w:r w:rsidRPr="00230AC6">
        <w:rPr>
          <w:rFonts w:ascii="Times New Roman" w:hAnsi="Times New Roman" w:cs="Times New Roman"/>
        </w:rPr>
        <w:t xml:space="preserve"> </w:t>
      </w:r>
    </w:p>
    <w:p w:rsidR="00C136A1" w:rsidRDefault="00230AC6" w:rsidP="003C4245">
      <w:pPr>
        <w:shd w:val="clear" w:color="auto" w:fill="FFFFFF"/>
        <w:spacing w:line="360" w:lineRule="auto"/>
        <w:ind w:firstLine="293"/>
        <w:jc w:val="both"/>
        <w:rPr>
          <w:rFonts w:ascii="Times New Roman" w:hAnsi="Times New Roman" w:cs="Times New Roman"/>
        </w:rPr>
      </w:pPr>
      <w:r w:rsidRPr="00230AC6">
        <w:rPr>
          <w:rFonts w:ascii="Times New Roman" w:hAnsi="Times New Roman" w:cs="Times New Roman"/>
        </w:rPr>
        <w:t>Указанные сделки в течение данного периода не совершались</w:t>
      </w:r>
      <w:r>
        <w:rPr>
          <w:rFonts w:ascii="Times New Roman" w:hAnsi="Times New Roman" w:cs="Times New Roman"/>
        </w:rPr>
        <w:t>.</w:t>
      </w:r>
    </w:p>
    <w:p w:rsidR="00230AC6" w:rsidRPr="00230AC6" w:rsidRDefault="00230AC6" w:rsidP="003C4245">
      <w:pPr>
        <w:shd w:val="clear" w:color="auto" w:fill="FFFFFF"/>
        <w:spacing w:line="360" w:lineRule="auto"/>
        <w:ind w:firstLine="293"/>
        <w:jc w:val="both"/>
        <w:rPr>
          <w:rFonts w:ascii="Times New Roman" w:hAnsi="Times New Roman" w:cs="Times New Roman"/>
        </w:rPr>
      </w:pPr>
    </w:p>
    <w:p w:rsidR="00CB7DDD" w:rsidRDefault="00CB7DDD" w:rsidP="001C6B4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DDD">
        <w:rPr>
          <w:rFonts w:ascii="Times New Roman" w:hAnsi="Times New Roman" w:cs="Times New Roman"/>
          <w:b/>
          <w:sz w:val="24"/>
          <w:szCs w:val="24"/>
        </w:rPr>
        <w:lastRenderedPageBreak/>
        <w:t>8.1.</w:t>
      </w:r>
      <w:r w:rsidR="00C136A1">
        <w:rPr>
          <w:rFonts w:ascii="Times New Roman" w:hAnsi="Times New Roman" w:cs="Times New Roman"/>
          <w:b/>
          <w:sz w:val="24"/>
          <w:szCs w:val="24"/>
        </w:rPr>
        <w:t>6</w:t>
      </w:r>
      <w:r w:rsidRPr="00CB7DDD">
        <w:rPr>
          <w:rFonts w:ascii="Times New Roman" w:hAnsi="Times New Roman" w:cs="Times New Roman"/>
          <w:b/>
          <w:sz w:val="24"/>
          <w:szCs w:val="24"/>
        </w:rPr>
        <w:t>.Сведения о кредитных рейтингах эмитента</w:t>
      </w:r>
      <w:r w:rsidR="001C6B4F">
        <w:rPr>
          <w:rFonts w:ascii="Times New Roman" w:hAnsi="Times New Roman" w:cs="Times New Roman"/>
          <w:b/>
          <w:sz w:val="24"/>
          <w:szCs w:val="24"/>
        </w:rPr>
        <w:t>.</w:t>
      </w:r>
    </w:p>
    <w:p w:rsidR="00C136A1" w:rsidRPr="001C6B4F" w:rsidRDefault="00C136A1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1C6B4F">
        <w:rPr>
          <w:rFonts w:ascii="Times New Roman" w:hAnsi="Times New Roman" w:cs="Times New Roman"/>
        </w:rPr>
        <w:t xml:space="preserve">     Известных эмитенту кредитных рейтингов нет.</w:t>
      </w:r>
    </w:p>
    <w:p w:rsidR="00C136A1" w:rsidRPr="00C136A1" w:rsidRDefault="00C136A1" w:rsidP="003C4245">
      <w:pPr>
        <w:shd w:val="clear" w:color="auto" w:fill="FFFFFF"/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CB7DDD" w:rsidRPr="00CB7DDD" w:rsidRDefault="00CB7DDD" w:rsidP="001C6B4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CB7DDD">
        <w:rPr>
          <w:rFonts w:ascii="Times New Roman" w:hAnsi="Times New Roman" w:cs="Times New Roman"/>
          <w:b/>
          <w:sz w:val="24"/>
          <w:szCs w:val="24"/>
        </w:rPr>
        <w:t>8.2. Сведения о каждой категории (типе) акций эмитента</w:t>
      </w:r>
      <w:r w:rsidR="001C6B4F">
        <w:rPr>
          <w:rFonts w:ascii="Times New Roman" w:hAnsi="Times New Roman" w:cs="Times New Roman"/>
          <w:b/>
          <w:sz w:val="24"/>
          <w:szCs w:val="24"/>
        </w:rPr>
        <w:t>.</w:t>
      </w:r>
    </w:p>
    <w:p w:rsidR="00CB7DDD" w:rsidRPr="001C6B4F" w:rsidRDefault="001C6B4F" w:rsidP="001C6B4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1C6B4F">
        <w:rPr>
          <w:rFonts w:ascii="Times New Roman" w:hAnsi="Times New Roman" w:cs="Times New Roman"/>
        </w:rPr>
        <w:t xml:space="preserve">     </w:t>
      </w:r>
      <w:r w:rsidR="00CB7DDD" w:rsidRPr="001C6B4F">
        <w:rPr>
          <w:rFonts w:ascii="Times New Roman" w:hAnsi="Times New Roman" w:cs="Times New Roman"/>
        </w:rPr>
        <w:t>Категория акций (</w:t>
      </w:r>
      <w:proofErr w:type="gramStart"/>
      <w:r w:rsidR="00CB7DDD" w:rsidRPr="001C6B4F">
        <w:rPr>
          <w:rFonts w:ascii="Times New Roman" w:hAnsi="Times New Roman" w:cs="Times New Roman"/>
        </w:rPr>
        <w:t>обыкновенные</w:t>
      </w:r>
      <w:proofErr w:type="gramEnd"/>
      <w:r w:rsidR="00CB7DDD" w:rsidRPr="001C6B4F">
        <w:rPr>
          <w:rFonts w:ascii="Times New Roman" w:hAnsi="Times New Roman" w:cs="Times New Roman"/>
        </w:rPr>
        <w:t>, привилегированные), для привилегированных акций</w:t>
      </w:r>
      <w:r w:rsidRPr="001C6B4F">
        <w:rPr>
          <w:rFonts w:ascii="Times New Roman" w:hAnsi="Times New Roman" w:cs="Times New Roman"/>
        </w:rPr>
        <w:t xml:space="preserve"> </w:t>
      </w:r>
      <w:r w:rsidR="00CB7DDD" w:rsidRPr="001C6B4F">
        <w:rPr>
          <w:rFonts w:ascii="Times New Roman" w:hAnsi="Times New Roman" w:cs="Times New Roman"/>
        </w:rPr>
        <w:t>-</w:t>
      </w:r>
      <w:r w:rsidRPr="001C6B4F">
        <w:rPr>
          <w:rFonts w:ascii="Times New Roman" w:hAnsi="Times New Roman" w:cs="Times New Roman"/>
        </w:rPr>
        <w:t xml:space="preserve"> </w:t>
      </w:r>
      <w:r w:rsidR="00CB7DDD" w:rsidRPr="001C6B4F">
        <w:rPr>
          <w:rFonts w:ascii="Times New Roman" w:hAnsi="Times New Roman" w:cs="Times New Roman"/>
        </w:rPr>
        <w:t xml:space="preserve">тип: </w:t>
      </w:r>
      <w:r w:rsidR="00CB7DDD" w:rsidRPr="001C6B4F">
        <w:rPr>
          <w:rFonts w:ascii="Times New Roman" w:hAnsi="Times New Roman" w:cs="Times New Roman"/>
          <w:bCs/>
        </w:rPr>
        <w:t>обыкновенные</w:t>
      </w:r>
      <w:r w:rsidRPr="001C6B4F">
        <w:rPr>
          <w:rFonts w:ascii="Times New Roman" w:hAnsi="Times New Roman" w:cs="Times New Roman"/>
          <w:bCs/>
        </w:rPr>
        <w:t>.</w:t>
      </w:r>
    </w:p>
    <w:p w:rsidR="00CB7DDD" w:rsidRPr="001C6B4F" w:rsidRDefault="00CB7DDD" w:rsidP="001C6B4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1C6B4F">
        <w:rPr>
          <w:rFonts w:ascii="Times New Roman" w:hAnsi="Times New Roman" w:cs="Times New Roman"/>
        </w:rPr>
        <w:t xml:space="preserve">Номинальная стоимость: </w:t>
      </w:r>
      <w:r w:rsidR="006A444E" w:rsidRPr="001C6B4F">
        <w:rPr>
          <w:rFonts w:ascii="Times New Roman" w:hAnsi="Times New Roman" w:cs="Times New Roman"/>
          <w:bCs/>
        </w:rPr>
        <w:t>1 рубль.</w:t>
      </w:r>
    </w:p>
    <w:p w:rsidR="00CB7DDD" w:rsidRPr="001C6B4F" w:rsidRDefault="001C6B4F" w:rsidP="001F17DE">
      <w:pPr>
        <w:spacing w:line="360" w:lineRule="auto"/>
        <w:rPr>
          <w:rFonts w:ascii="Times New Roman" w:hAnsi="Times New Roman" w:cs="Times New Roman"/>
        </w:rPr>
      </w:pPr>
      <w:r w:rsidRPr="001C6B4F">
        <w:rPr>
          <w:rFonts w:ascii="Times New Roman" w:hAnsi="Times New Roman" w:cs="Times New Roman"/>
          <w:spacing w:val="-1"/>
        </w:rPr>
        <w:t xml:space="preserve">     </w:t>
      </w:r>
      <w:r w:rsidR="00CB7DDD" w:rsidRPr="001C6B4F">
        <w:rPr>
          <w:rFonts w:ascii="Times New Roman" w:hAnsi="Times New Roman" w:cs="Times New Roman"/>
          <w:spacing w:val="-1"/>
        </w:rPr>
        <w:t>Количество    акций,    находящихся    в    обращении    (количество    акций,    которые   не    являются    погашенными    или</w:t>
      </w:r>
      <w:r w:rsidR="001F17DE">
        <w:rPr>
          <w:rFonts w:ascii="Times New Roman" w:hAnsi="Times New Roman" w:cs="Times New Roman"/>
          <w:spacing w:val="-1"/>
        </w:rPr>
        <w:t xml:space="preserve"> </w:t>
      </w:r>
      <w:r w:rsidR="00CB7DDD" w:rsidRPr="001C6B4F">
        <w:rPr>
          <w:rFonts w:ascii="Times New Roman" w:hAnsi="Times New Roman" w:cs="Times New Roman"/>
        </w:rPr>
        <w:t xml:space="preserve">аннулированными): </w:t>
      </w:r>
      <w:r w:rsidR="006A444E" w:rsidRPr="001C6B4F">
        <w:rPr>
          <w:rFonts w:ascii="Times New Roman" w:hAnsi="Times New Roman" w:cs="Times New Roman"/>
          <w:bCs/>
        </w:rPr>
        <w:t>9822</w:t>
      </w:r>
      <w:r w:rsidR="00CB7DDD" w:rsidRPr="001C6B4F">
        <w:rPr>
          <w:rFonts w:ascii="Times New Roman" w:hAnsi="Times New Roman" w:cs="Times New Roman"/>
          <w:bCs/>
        </w:rPr>
        <w:t xml:space="preserve"> штук</w:t>
      </w:r>
      <w:r w:rsidRPr="001C6B4F">
        <w:rPr>
          <w:rFonts w:ascii="Times New Roman" w:hAnsi="Times New Roman" w:cs="Times New Roman"/>
          <w:bCs/>
        </w:rPr>
        <w:t>.</w:t>
      </w:r>
    </w:p>
    <w:p w:rsidR="006A444E" w:rsidRPr="001C6B4F" w:rsidRDefault="0041413D" w:rsidP="001C6B4F">
      <w:pPr>
        <w:shd w:val="clear" w:color="auto" w:fill="FFFFFF"/>
        <w:spacing w:line="360" w:lineRule="auto"/>
        <w:ind w:firstLine="301"/>
        <w:jc w:val="both"/>
        <w:rPr>
          <w:rFonts w:ascii="Times New Roman" w:hAnsi="Times New Roman" w:cs="Times New Roman"/>
          <w:spacing w:val="-1"/>
        </w:rPr>
      </w:pPr>
      <w:r w:rsidRPr="001C6B4F">
        <w:rPr>
          <w:rFonts w:ascii="Times New Roman" w:hAnsi="Times New Roman" w:cs="Times New Roman"/>
          <w:spacing w:val="-1"/>
        </w:rPr>
        <w:t xml:space="preserve">Государственный регистрационный номер и дата государственной регистрации: </w:t>
      </w:r>
      <w:r w:rsidR="006A444E" w:rsidRPr="001C6B4F">
        <w:rPr>
          <w:rFonts w:ascii="Times New Roman" w:hAnsi="Times New Roman" w:cs="Times New Roman"/>
          <w:spacing w:val="-1"/>
        </w:rPr>
        <w:t>42-1П-721 от 15.06.1994г.</w:t>
      </w:r>
    </w:p>
    <w:p w:rsidR="0041413D" w:rsidRPr="001C6B4F" w:rsidRDefault="0041413D" w:rsidP="001C6B4F">
      <w:pPr>
        <w:shd w:val="clear" w:color="auto" w:fill="FFFFFF"/>
        <w:spacing w:line="360" w:lineRule="auto"/>
        <w:ind w:firstLine="302"/>
        <w:jc w:val="both"/>
        <w:rPr>
          <w:rFonts w:ascii="Times New Roman" w:hAnsi="Times New Roman" w:cs="Times New Roman"/>
        </w:rPr>
      </w:pPr>
      <w:r w:rsidRPr="001C6B4F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1C6B4F">
        <w:rPr>
          <w:rFonts w:ascii="Times New Roman" w:hAnsi="Times New Roman" w:cs="Times New Roman"/>
          <w:bCs/>
        </w:rPr>
        <w:t>Права, предоставляемые акциями их владельцам:</w:t>
      </w:r>
    </w:p>
    <w:p w:rsidR="001C6B4F" w:rsidRDefault="00C50AB1" w:rsidP="001C6B4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</w:t>
      </w:r>
      <w:r w:rsidR="009C4647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кционер имеет право: присутствовать на собрании акционеров лично или через полномочных представителей и вносить предложения на рассмотрение в соответствии с настоящим Уставом;</w:t>
      </w:r>
    </w:p>
    <w:p w:rsidR="00C50AB1" w:rsidRDefault="00C50AB1" w:rsidP="001C6B4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</w:t>
      </w:r>
      <w:r w:rsidR="009C4647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>збирать и быть избранным в органы управления и контроля Общества.</w:t>
      </w:r>
    </w:p>
    <w:p w:rsidR="00C50AB1" w:rsidRDefault="00C50AB1" w:rsidP="001C6B4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</w:t>
      </w:r>
      <w:r w:rsidR="009C4647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олучать пропорционально своей доле в уставном капитале часть прибыли (дивидендов), подлежащее распределение между акционерами;</w:t>
      </w:r>
    </w:p>
    <w:p w:rsidR="00C50AB1" w:rsidRDefault="00C50AB1" w:rsidP="001C6B4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</w:t>
      </w:r>
      <w:r w:rsidR="009C4647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олучать необходимую информацию по всем вопросам деятельности Общества, в том числе знакомиться с данными бухгалтерского учета и отчетности и другой статистической документации в установленном порядке;</w:t>
      </w:r>
    </w:p>
    <w:p w:rsidR="00C50AB1" w:rsidRDefault="00C50AB1" w:rsidP="001C6B4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</w:t>
      </w:r>
      <w:r w:rsidR="009C4647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родавать принадлежащие ему акции без согласия других акционеров в соответствии с действующим законодательством;</w:t>
      </w:r>
    </w:p>
    <w:p w:rsidR="00C50AB1" w:rsidRDefault="00C50AB1" w:rsidP="001C6B4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</w:t>
      </w:r>
      <w:r w:rsidR="009C4647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аждая обыкновенная акция дает ее владельцу один голос на собрании акционеров. Каждая обыкновенная акция общества предоставляется акционеру - ее владельцу одинаковый объем прав</w:t>
      </w:r>
      <w:r w:rsidR="009C4647">
        <w:rPr>
          <w:rFonts w:ascii="Times New Roman" w:hAnsi="Times New Roman" w:cs="Times New Roman"/>
        </w:rPr>
        <w:t>.</w:t>
      </w:r>
    </w:p>
    <w:p w:rsidR="00C50AB1" w:rsidRPr="001C6B4F" w:rsidRDefault="009C4647" w:rsidP="001C6B4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41413D" w:rsidRPr="00CB7DDD" w:rsidRDefault="0041413D" w:rsidP="001C6B4F">
      <w:pPr>
        <w:shd w:val="clear" w:color="auto" w:fill="FFFFFF"/>
        <w:tabs>
          <w:tab w:val="left" w:pos="1166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CB7DDD">
        <w:rPr>
          <w:rFonts w:ascii="Times New Roman" w:hAnsi="Times New Roman" w:cs="Times New Roman"/>
          <w:b/>
          <w:spacing w:val="-5"/>
          <w:sz w:val="24"/>
          <w:szCs w:val="24"/>
        </w:rPr>
        <w:t>8.3.</w:t>
      </w:r>
      <w:r w:rsidR="001C6B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7DDD">
        <w:rPr>
          <w:rFonts w:ascii="Times New Roman" w:hAnsi="Times New Roman" w:cs="Times New Roman"/>
          <w:b/>
          <w:sz w:val="24"/>
          <w:szCs w:val="24"/>
        </w:rPr>
        <w:t xml:space="preserve">Сведения о предыдущих выпусках эмиссионных ценных бумаг эмитента, </w:t>
      </w:r>
      <w:proofErr w:type="gramStart"/>
      <w:r w:rsidRPr="00CB7DDD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</w:p>
    <w:p w:rsidR="0041413D" w:rsidRPr="00CB7DDD" w:rsidRDefault="0041413D" w:rsidP="001C6B4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CB7DDD">
        <w:rPr>
          <w:rFonts w:ascii="Times New Roman" w:hAnsi="Times New Roman" w:cs="Times New Roman"/>
          <w:b/>
          <w:sz w:val="24"/>
          <w:szCs w:val="24"/>
        </w:rPr>
        <w:t>исключением акций эмитента</w:t>
      </w:r>
      <w:r w:rsidR="001C6B4F">
        <w:rPr>
          <w:rFonts w:ascii="Times New Roman" w:hAnsi="Times New Roman" w:cs="Times New Roman"/>
          <w:b/>
          <w:sz w:val="24"/>
          <w:szCs w:val="24"/>
        </w:rPr>
        <w:t>.</w:t>
      </w:r>
    </w:p>
    <w:p w:rsidR="0041413D" w:rsidRPr="00CB7DDD" w:rsidRDefault="0041413D" w:rsidP="001C6B4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CB7DDD">
        <w:rPr>
          <w:rFonts w:ascii="Times New Roman" w:hAnsi="Times New Roman" w:cs="Times New Roman"/>
          <w:b/>
          <w:sz w:val="24"/>
          <w:szCs w:val="24"/>
        </w:rPr>
        <w:t>8.3.1.Сведения о выпусках, все ценные бумаги которых погашены (аннулированы)</w:t>
      </w:r>
      <w:r w:rsidR="001C6B4F">
        <w:rPr>
          <w:rFonts w:ascii="Times New Roman" w:hAnsi="Times New Roman" w:cs="Times New Roman"/>
          <w:b/>
          <w:sz w:val="24"/>
          <w:szCs w:val="24"/>
        </w:rPr>
        <w:t>.</w:t>
      </w:r>
    </w:p>
    <w:p w:rsidR="0041413D" w:rsidRPr="001C6B4F" w:rsidRDefault="006A444E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1C6B4F">
        <w:rPr>
          <w:rFonts w:ascii="Times New Roman" w:hAnsi="Times New Roman" w:cs="Times New Roman"/>
        </w:rPr>
        <w:t>Указанных выпусков нет.</w:t>
      </w:r>
    </w:p>
    <w:p w:rsidR="001C6B4F" w:rsidRPr="006A444E" w:rsidRDefault="001C6B4F" w:rsidP="003C4245">
      <w:pPr>
        <w:shd w:val="clear" w:color="auto" w:fill="FFFFFF"/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41413D" w:rsidRPr="00CB7DDD" w:rsidRDefault="0041413D" w:rsidP="001C6B4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CB7DDD">
        <w:rPr>
          <w:rFonts w:ascii="Times New Roman" w:hAnsi="Times New Roman" w:cs="Times New Roman"/>
          <w:b/>
          <w:sz w:val="24"/>
          <w:szCs w:val="24"/>
        </w:rPr>
        <w:t>8.3.2.Сведения о выпусках, ценные бумаги которых находятся в обращении</w:t>
      </w:r>
      <w:r w:rsidR="001C6B4F">
        <w:rPr>
          <w:rFonts w:ascii="Times New Roman" w:hAnsi="Times New Roman" w:cs="Times New Roman"/>
          <w:b/>
          <w:sz w:val="24"/>
          <w:szCs w:val="24"/>
        </w:rPr>
        <w:t>.</w:t>
      </w:r>
    </w:p>
    <w:p w:rsidR="006A444E" w:rsidRDefault="006A444E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1C6B4F">
        <w:rPr>
          <w:rFonts w:ascii="Times New Roman" w:hAnsi="Times New Roman" w:cs="Times New Roman"/>
        </w:rPr>
        <w:t>Указанных выпусков нет.</w:t>
      </w:r>
    </w:p>
    <w:p w:rsidR="001C6B4F" w:rsidRPr="001C6B4F" w:rsidRDefault="001C6B4F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</w:p>
    <w:p w:rsidR="0041413D" w:rsidRPr="00CB7DDD" w:rsidRDefault="0041413D" w:rsidP="001C6B4F">
      <w:pPr>
        <w:shd w:val="clear" w:color="auto" w:fill="FFFFFF"/>
        <w:tabs>
          <w:tab w:val="left" w:pos="1166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CB7DDD">
        <w:rPr>
          <w:rFonts w:ascii="Times New Roman" w:hAnsi="Times New Roman" w:cs="Times New Roman"/>
          <w:b/>
          <w:spacing w:val="-7"/>
          <w:sz w:val="24"/>
          <w:szCs w:val="24"/>
        </w:rPr>
        <w:t>8.4.</w:t>
      </w:r>
      <w:r w:rsidR="001C6B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7DDD">
        <w:rPr>
          <w:rFonts w:ascii="Times New Roman" w:hAnsi="Times New Roman" w:cs="Times New Roman"/>
          <w:b/>
          <w:sz w:val="24"/>
          <w:szCs w:val="24"/>
        </w:rPr>
        <w:t xml:space="preserve">Сведения о лице (лицах), предоставившем (предоставивших) обеспечение </w:t>
      </w:r>
      <w:proofErr w:type="gramStart"/>
      <w:r w:rsidRPr="00CB7DDD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</w:p>
    <w:p w:rsidR="0041413D" w:rsidRPr="00CB7DDD" w:rsidRDefault="0041413D" w:rsidP="001C6B4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CB7DDD">
        <w:rPr>
          <w:rFonts w:ascii="Times New Roman" w:hAnsi="Times New Roman" w:cs="Times New Roman"/>
          <w:b/>
          <w:sz w:val="24"/>
          <w:szCs w:val="24"/>
        </w:rPr>
        <w:t>облигациям выпуска</w:t>
      </w:r>
      <w:r w:rsidR="001C6B4F">
        <w:rPr>
          <w:rFonts w:ascii="Times New Roman" w:hAnsi="Times New Roman" w:cs="Times New Roman"/>
          <w:b/>
          <w:sz w:val="24"/>
          <w:szCs w:val="24"/>
        </w:rPr>
        <w:t>.</w:t>
      </w:r>
    </w:p>
    <w:p w:rsidR="0041413D" w:rsidRDefault="0041413D" w:rsidP="003C4245">
      <w:pPr>
        <w:shd w:val="clear" w:color="auto" w:fill="FFFFFF"/>
        <w:spacing w:line="360" w:lineRule="auto"/>
        <w:rPr>
          <w:rFonts w:ascii="Times New Roman" w:hAnsi="Times New Roman" w:cs="Times New Roman"/>
          <w:spacing w:val="-1"/>
        </w:rPr>
      </w:pPr>
      <w:r w:rsidRPr="001C6B4F">
        <w:rPr>
          <w:rFonts w:ascii="Times New Roman" w:hAnsi="Times New Roman" w:cs="Times New Roman"/>
          <w:spacing w:val="-1"/>
        </w:rPr>
        <w:t>Эмитент не размещал облигации с обеспечением.</w:t>
      </w:r>
    </w:p>
    <w:p w:rsidR="001C6B4F" w:rsidRPr="001C6B4F" w:rsidRDefault="001C6B4F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</w:p>
    <w:p w:rsidR="00CB7DDD" w:rsidRPr="00CB7DDD" w:rsidRDefault="00CB7DDD" w:rsidP="001C6B4F">
      <w:pPr>
        <w:shd w:val="clear" w:color="auto" w:fill="FFFFFF"/>
        <w:tabs>
          <w:tab w:val="left" w:pos="936"/>
        </w:tabs>
        <w:spacing w:line="360" w:lineRule="auto"/>
        <w:jc w:val="center"/>
        <w:rPr>
          <w:b/>
        </w:rPr>
      </w:pPr>
      <w:r w:rsidRPr="00CB7DDD">
        <w:rPr>
          <w:rFonts w:ascii="Times New Roman" w:hAnsi="Times New Roman" w:cs="Times New Roman"/>
          <w:b/>
          <w:spacing w:val="-7"/>
          <w:sz w:val="24"/>
          <w:szCs w:val="24"/>
        </w:rPr>
        <w:t>8.</w:t>
      </w:r>
      <w:r w:rsidR="006A444E">
        <w:rPr>
          <w:rFonts w:ascii="Times New Roman" w:hAnsi="Times New Roman" w:cs="Times New Roman"/>
          <w:b/>
          <w:spacing w:val="-7"/>
          <w:sz w:val="24"/>
          <w:szCs w:val="24"/>
        </w:rPr>
        <w:t>5</w:t>
      </w:r>
      <w:r w:rsidRPr="00CB7DDD">
        <w:rPr>
          <w:rFonts w:ascii="Times New Roman" w:hAnsi="Times New Roman" w:cs="Times New Roman"/>
          <w:b/>
          <w:spacing w:val="-7"/>
          <w:sz w:val="24"/>
          <w:szCs w:val="24"/>
        </w:rPr>
        <w:t>.</w:t>
      </w:r>
      <w:r w:rsidR="001C6B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7DDD">
        <w:rPr>
          <w:rFonts w:ascii="Times New Roman" w:hAnsi="Times New Roman" w:cs="Times New Roman"/>
          <w:b/>
          <w:sz w:val="24"/>
          <w:szCs w:val="24"/>
        </w:rPr>
        <w:t xml:space="preserve">Сведения об организациях, осуществляющих учет прав </w:t>
      </w:r>
      <w:proofErr w:type="gramStart"/>
      <w:r w:rsidRPr="00CB7DDD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CB7DDD">
        <w:rPr>
          <w:rFonts w:ascii="Times New Roman" w:hAnsi="Times New Roman" w:cs="Times New Roman"/>
          <w:b/>
          <w:sz w:val="24"/>
          <w:szCs w:val="24"/>
        </w:rPr>
        <w:t xml:space="preserve"> эмиссионные ценные</w:t>
      </w:r>
    </w:p>
    <w:p w:rsidR="00CB7DDD" w:rsidRPr="00CB7DDD" w:rsidRDefault="00CB7DDD" w:rsidP="001C6B4F">
      <w:pPr>
        <w:shd w:val="clear" w:color="auto" w:fill="FFFFFF"/>
        <w:spacing w:line="360" w:lineRule="auto"/>
        <w:jc w:val="center"/>
        <w:rPr>
          <w:b/>
        </w:rPr>
      </w:pPr>
      <w:r w:rsidRPr="00CB7DDD">
        <w:rPr>
          <w:rFonts w:ascii="Times New Roman" w:hAnsi="Times New Roman" w:cs="Times New Roman"/>
          <w:b/>
          <w:sz w:val="24"/>
          <w:szCs w:val="24"/>
        </w:rPr>
        <w:t>бумаги эмитента</w:t>
      </w:r>
      <w:r w:rsidR="001C6B4F">
        <w:rPr>
          <w:rFonts w:ascii="Times New Roman" w:hAnsi="Times New Roman" w:cs="Times New Roman"/>
          <w:b/>
          <w:sz w:val="24"/>
          <w:szCs w:val="24"/>
        </w:rPr>
        <w:t>.</w:t>
      </w:r>
    </w:p>
    <w:p w:rsidR="00CB7DDD" w:rsidRPr="001C6B4F" w:rsidRDefault="009C4647" w:rsidP="003C4245">
      <w:pPr>
        <w:shd w:val="clear" w:color="auto" w:fill="FFFFFF"/>
        <w:spacing w:line="360" w:lineRule="auto"/>
      </w:pPr>
      <w:r>
        <w:rPr>
          <w:rFonts w:ascii="Times New Roman" w:hAnsi="Times New Roman" w:cs="Times New Roman"/>
        </w:rPr>
        <w:t xml:space="preserve">     </w:t>
      </w:r>
      <w:r w:rsidR="00CB7DDD" w:rsidRPr="001C6B4F">
        <w:rPr>
          <w:rFonts w:ascii="Times New Roman" w:hAnsi="Times New Roman" w:cs="Times New Roman"/>
        </w:rPr>
        <w:t xml:space="preserve">Ведение реестра владельцев именных ценных бумаг эмитента осуществляется регистратором. Полное фирменное наименование регистратора: </w:t>
      </w:r>
      <w:r w:rsidR="00CB7DDD" w:rsidRPr="001C6B4F">
        <w:rPr>
          <w:rFonts w:ascii="Times New Roman" w:hAnsi="Times New Roman" w:cs="Times New Roman"/>
          <w:bCs/>
        </w:rPr>
        <w:t>Открытое акционерное общество «Объединенная регистрационная компания»</w:t>
      </w:r>
      <w:r w:rsidR="00CB7DDD" w:rsidRPr="001C6B4F">
        <w:rPr>
          <w:rFonts w:ascii="Times New Roman" w:hAnsi="Times New Roman" w:cs="Times New Roman"/>
          <w:b/>
          <w:bCs/>
        </w:rPr>
        <w:t xml:space="preserve"> </w:t>
      </w:r>
      <w:r w:rsidR="00CB7DDD" w:rsidRPr="001C6B4F">
        <w:rPr>
          <w:rFonts w:ascii="Times New Roman" w:hAnsi="Times New Roman" w:cs="Times New Roman"/>
        </w:rPr>
        <w:t xml:space="preserve">Сокращенное фирменное наименование: </w:t>
      </w:r>
      <w:r w:rsidR="00CB7DDD" w:rsidRPr="001C6B4F">
        <w:rPr>
          <w:rFonts w:ascii="Times New Roman" w:hAnsi="Times New Roman" w:cs="Times New Roman"/>
          <w:bCs/>
        </w:rPr>
        <w:t>ОАО «ОРК»</w:t>
      </w:r>
      <w:r w:rsidR="001C6B4F">
        <w:rPr>
          <w:rFonts w:ascii="Times New Roman" w:hAnsi="Times New Roman" w:cs="Times New Roman"/>
          <w:bCs/>
        </w:rPr>
        <w:t>.</w:t>
      </w:r>
    </w:p>
    <w:p w:rsidR="008A43B3" w:rsidRPr="001C6B4F" w:rsidRDefault="00CB7DDD" w:rsidP="003C4245">
      <w:pPr>
        <w:shd w:val="clear" w:color="auto" w:fill="FFFFFF"/>
        <w:spacing w:line="360" w:lineRule="auto"/>
        <w:rPr>
          <w:rFonts w:ascii="Times New Roman" w:hAnsi="Times New Roman" w:cs="Times New Roman"/>
          <w:bCs/>
        </w:rPr>
      </w:pPr>
      <w:r w:rsidRPr="001C6B4F">
        <w:rPr>
          <w:rFonts w:ascii="Times New Roman" w:hAnsi="Times New Roman" w:cs="Times New Roman"/>
        </w:rPr>
        <w:t xml:space="preserve">Место нахождения регистратора: </w:t>
      </w:r>
      <w:r w:rsidR="008A43B3" w:rsidRPr="001C6B4F">
        <w:rPr>
          <w:rFonts w:ascii="Times New Roman" w:hAnsi="Times New Roman" w:cs="Times New Roman"/>
          <w:bCs/>
        </w:rPr>
        <w:t>107996</w:t>
      </w:r>
      <w:r w:rsidRPr="001C6B4F">
        <w:rPr>
          <w:rFonts w:ascii="Times New Roman" w:hAnsi="Times New Roman" w:cs="Times New Roman"/>
          <w:bCs/>
        </w:rPr>
        <w:t>, г.</w:t>
      </w:r>
      <w:r w:rsidR="008A43B3" w:rsidRPr="001C6B4F">
        <w:rPr>
          <w:rFonts w:ascii="Times New Roman" w:hAnsi="Times New Roman" w:cs="Times New Roman"/>
          <w:bCs/>
        </w:rPr>
        <w:t xml:space="preserve"> </w:t>
      </w:r>
      <w:r w:rsidRPr="001C6B4F">
        <w:rPr>
          <w:rFonts w:ascii="Times New Roman" w:hAnsi="Times New Roman" w:cs="Times New Roman"/>
          <w:bCs/>
        </w:rPr>
        <w:t>Москва, ул.</w:t>
      </w:r>
      <w:r w:rsidR="008A43B3" w:rsidRPr="001C6B4F">
        <w:rPr>
          <w:rFonts w:ascii="Times New Roman" w:hAnsi="Times New Roman" w:cs="Times New Roman"/>
          <w:bCs/>
        </w:rPr>
        <w:t xml:space="preserve"> </w:t>
      </w:r>
      <w:proofErr w:type="spellStart"/>
      <w:r w:rsidR="008A43B3" w:rsidRPr="001C6B4F">
        <w:rPr>
          <w:rFonts w:ascii="Times New Roman" w:hAnsi="Times New Roman" w:cs="Times New Roman"/>
          <w:bCs/>
        </w:rPr>
        <w:t>Буженинова</w:t>
      </w:r>
      <w:proofErr w:type="spellEnd"/>
      <w:r w:rsidRPr="001C6B4F">
        <w:rPr>
          <w:rFonts w:ascii="Times New Roman" w:hAnsi="Times New Roman" w:cs="Times New Roman"/>
          <w:bCs/>
        </w:rPr>
        <w:t>, д.</w:t>
      </w:r>
      <w:r w:rsidR="008A43B3" w:rsidRPr="001C6B4F">
        <w:rPr>
          <w:rFonts w:ascii="Times New Roman" w:hAnsi="Times New Roman" w:cs="Times New Roman"/>
          <w:bCs/>
        </w:rPr>
        <w:t>30</w:t>
      </w:r>
      <w:r w:rsidR="001C6B4F">
        <w:rPr>
          <w:rFonts w:ascii="Times New Roman" w:hAnsi="Times New Roman" w:cs="Times New Roman"/>
          <w:bCs/>
        </w:rPr>
        <w:t>.</w:t>
      </w:r>
    </w:p>
    <w:p w:rsidR="008A43B3" w:rsidRPr="001C6B4F" w:rsidRDefault="008A43B3" w:rsidP="003C4245">
      <w:pPr>
        <w:shd w:val="clear" w:color="auto" w:fill="FFFFFF"/>
        <w:spacing w:line="360" w:lineRule="auto"/>
        <w:rPr>
          <w:rFonts w:ascii="Times New Roman" w:hAnsi="Times New Roman" w:cs="Times New Roman"/>
          <w:bCs/>
        </w:rPr>
      </w:pPr>
      <w:r w:rsidRPr="001C6B4F">
        <w:rPr>
          <w:rFonts w:ascii="Times New Roman" w:hAnsi="Times New Roman" w:cs="Times New Roman"/>
          <w:bCs/>
        </w:rPr>
        <w:t>Наименование подразделения: (ТА): Филиал «ОРК-Самара» ОАО «Объединенная регистрационная компания»</w:t>
      </w:r>
    </w:p>
    <w:p w:rsidR="008A43B3" w:rsidRPr="001C6B4F" w:rsidRDefault="008A43B3" w:rsidP="003C4245">
      <w:pPr>
        <w:shd w:val="clear" w:color="auto" w:fill="FFFFFF"/>
        <w:spacing w:line="360" w:lineRule="auto"/>
        <w:rPr>
          <w:rFonts w:ascii="Times New Roman" w:hAnsi="Times New Roman" w:cs="Times New Roman"/>
          <w:bCs/>
        </w:rPr>
      </w:pPr>
      <w:r w:rsidRPr="001C6B4F">
        <w:rPr>
          <w:rFonts w:ascii="Times New Roman" w:hAnsi="Times New Roman" w:cs="Times New Roman"/>
          <w:bCs/>
        </w:rPr>
        <w:t xml:space="preserve">Место нахождения: 443110, г. Самара, </w:t>
      </w:r>
      <w:proofErr w:type="spellStart"/>
      <w:r w:rsidRPr="001C6B4F">
        <w:rPr>
          <w:rFonts w:ascii="Times New Roman" w:hAnsi="Times New Roman" w:cs="Times New Roman"/>
          <w:bCs/>
        </w:rPr>
        <w:t>пр-т</w:t>
      </w:r>
      <w:proofErr w:type="spellEnd"/>
      <w:r w:rsidRPr="001C6B4F">
        <w:rPr>
          <w:rFonts w:ascii="Times New Roman" w:hAnsi="Times New Roman" w:cs="Times New Roman"/>
          <w:bCs/>
        </w:rPr>
        <w:t xml:space="preserve"> Ленина, д.3.</w:t>
      </w:r>
    </w:p>
    <w:p w:rsidR="008A43B3" w:rsidRPr="001C6B4F" w:rsidRDefault="00CB7DDD" w:rsidP="003C4245">
      <w:pPr>
        <w:shd w:val="clear" w:color="auto" w:fill="FFFFFF"/>
        <w:spacing w:line="360" w:lineRule="auto"/>
        <w:rPr>
          <w:rFonts w:ascii="Times New Roman" w:hAnsi="Times New Roman" w:cs="Times New Roman"/>
          <w:bCs/>
        </w:rPr>
      </w:pPr>
      <w:r w:rsidRPr="001C6B4F">
        <w:rPr>
          <w:rFonts w:ascii="Times New Roman" w:hAnsi="Times New Roman" w:cs="Times New Roman"/>
          <w:b/>
          <w:bCs/>
        </w:rPr>
        <w:lastRenderedPageBreak/>
        <w:t xml:space="preserve"> </w:t>
      </w:r>
      <w:r w:rsidRPr="001C6B4F">
        <w:rPr>
          <w:rFonts w:ascii="Times New Roman" w:hAnsi="Times New Roman" w:cs="Times New Roman"/>
        </w:rPr>
        <w:t xml:space="preserve">Номер и дата выдачи лицензии: </w:t>
      </w:r>
      <w:r w:rsidRPr="001C6B4F">
        <w:rPr>
          <w:rFonts w:ascii="Times New Roman" w:hAnsi="Times New Roman" w:cs="Times New Roman"/>
          <w:bCs/>
        </w:rPr>
        <w:t>№</w:t>
      </w:r>
      <w:r w:rsidR="008A43B3" w:rsidRPr="001C6B4F">
        <w:rPr>
          <w:rFonts w:ascii="Times New Roman" w:hAnsi="Times New Roman" w:cs="Times New Roman"/>
          <w:bCs/>
        </w:rPr>
        <w:t>060.734 выдано 11.06.1996</w:t>
      </w:r>
      <w:r w:rsidR="001C6B4F">
        <w:rPr>
          <w:rFonts w:ascii="Times New Roman" w:hAnsi="Times New Roman" w:cs="Times New Roman"/>
          <w:bCs/>
        </w:rPr>
        <w:t>.</w:t>
      </w:r>
    </w:p>
    <w:p w:rsidR="00CB7DDD" w:rsidRDefault="00CB7DDD" w:rsidP="003C4245">
      <w:pPr>
        <w:shd w:val="clear" w:color="auto" w:fill="FFFFFF"/>
        <w:spacing w:line="360" w:lineRule="auto"/>
        <w:rPr>
          <w:rFonts w:ascii="Times New Roman" w:hAnsi="Times New Roman" w:cs="Times New Roman"/>
          <w:bCs/>
          <w:spacing w:val="-1"/>
        </w:rPr>
      </w:pPr>
      <w:r w:rsidRPr="001C6B4F">
        <w:rPr>
          <w:rFonts w:ascii="Times New Roman" w:hAnsi="Times New Roman" w:cs="Times New Roman"/>
          <w:spacing w:val="-1"/>
        </w:rPr>
        <w:t xml:space="preserve">Орган, выдавший лицензию: </w:t>
      </w:r>
      <w:r w:rsidR="008A43B3" w:rsidRPr="001C6B4F">
        <w:rPr>
          <w:rFonts w:ascii="Times New Roman" w:hAnsi="Times New Roman" w:cs="Times New Roman"/>
          <w:bCs/>
          <w:spacing w:val="-1"/>
        </w:rPr>
        <w:t>Московская регистрационная палата.</w:t>
      </w:r>
    </w:p>
    <w:p w:rsidR="001C6B4F" w:rsidRPr="001C6B4F" w:rsidRDefault="001C6B4F" w:rsidP="003C4245">
      <w:pPr>
        <w:shd w:val="clear" w:color="auto" w:fill="FFFFFF"/>
        <w:spacing w:line="360" w:lineRule="auto"/>
      </w:pPr>
    </w:p>
    <w:p w:rsidR="00CB7DDD" w:rsidRPr="00CB7DDD" w:rsidRDefault="00CB7DDD" w:rsidP="001C6B4F">
      <w:pPr>
        <w:shd w:val="clear" w:color="auto" w:fill="FFFFFF"/>
        <w:tabs>
          <w:tab w:val="left" w:pos="936"/>
        </w:tabs>
        <w:spacing w:line="360" w:lineRule="auto"/>
        <w:ind w:hanging="427"/>
        <w:jc w:val="center"/>
        <w:rPr>
          <w:b/>
        </w:rPr>
      </w:pPr>
      <w:r w:rsidRPr="00CB7DDD">
        <w:rPr>
          <w:rFonts w:ascii="Times New Roman" w:hAnsi="Times New Roman" w:cs="Times New Roman"/>
          <w:b/>
          <w:spacing w:val="-8"/>
          <w:sz w:val="24"/>
          <w:szCs w:val="24"/>
        </w:rPr>
        <w:t>8.</w:t>
      </w:r>
      <w:r w:rsidR="002D03F9">
        <w:rPr>
          <w:rFonts w:ascii="Times New Roman" w:hAnsi="Times New Roman" w:cs="Times New Roman"/>
          <w:b/>
          <w:spacing w:val="-8"/>
          <w:sz w:val="24"/>
          <w:szCs w:val="24"/>
        </w:rPr>
        <w:t>6</w:t>
      </w:r>
      <w:r w:rsidRPr="00CB7DDD">
        <w:rPr>
          <w:rFonts w:ascii="Times New Roman" w:hAnsi="Times New Roman" w:cs="Times New Roman"/>
          <w:b/>
          <w:spacing w:val="-8"/>
          <w:sz w:val="24"/>
          <w:szCs w:val="24"/>
        </w:rPr>
        <w:t>.</w:t>
      </w:r>
      <w:r w:rsidRPr="00CB7DDD">
        <w:rPr>
          <w:rFonts w:ascii="Times New Roman" w:hAnsi="Times New Roman" w:cs="Times New Roman"/>
          <w:b/>
          <w:sz w:val="24"/>
          <w:szCs w:val="24"/>
        </w:rPr>
        <w:tab/>
        <w:t>Сведения о законодательных актах, регулирующих вопросы импорта и экспорта</w:t>
      </w:r>
      <w:r w:rsidRPr="00CB7DDD">
        <w:rPr>
          <w:rFonts w:ascii="Times New Roman" w:hAnsi="Times New Roman" w:cs="Times New Roman"/>
          <w:b/>
          <w:sz w:val="24"/>
          <w:szCs w:val="24"/>
        </w:rPr>
        <w:br/>
        <w:t>капитала, которые могут повлиять на выплату дивидендов, процентов и других</w:t>
      </w:r>
    </w:p>
    <w:p w:rsidR="00CB7DDD" w:rsidRDefault="00CB7DDD" w:rsidP="001C6B4F">
      <w:pPr>
        <w:shd w:val="clear" w:color="auto" w:fill="FFFFFF"/>
        <w:spacing w:line="360" w:lineRule="auto"/>
        <w:jc w:val="center"/>
      </w:pPr>
      <w:r w:rsidRPr="00CB7DDD">
        <w:rPr>
          <w:rFonts w:ascii="Times New Roman" w:hAnsi="Times New Roman" w:cs="Times New Roman"/>
          <w:b/>
          <w:sz w:val="24"/>
          <w:szCs w:val="24"/>
        </w:rPr>
        <w:t>платежей нерезидентам</w:t>
      </w:r>
      <w:r w:rsidR="001C6B4F">
        <w:rPr>
          <w:rFonts w:ascii="Times New Roman" w:hAnsi="Times New Roman" w:cs="Times New Roman"/>
          <w:b/>
          <w:sz w:val="24"/>
          <w:szCs w:val="24"/>
        </w:rPr>
        <w:t>.</w:t>
      </w:r>
    </w:p>
    <w:p w:rsidR="00CB7DDD" w:rsidRPr="001C6B4F" w:rsidRDefault="009C4647" w:rsidP="003C4245">
      <w:pPr>
        <w:shd w:val="clear" w:color="auto" w:fill="FFFFFF"/>
        <w:spacing w:line="360" w:lineRule="auto"/>
      </w:pPr>
      <w:r>
        <w:rPr>
          <w:rFonts w:ascii="Times New Roman" w:hAnsi="Times New Roman" w:cs="Times New Roman"/>
          <w:spacing w:val="-1"/>
        </w:rPr>
        <w:t xml:space="preserve">     </w:t>
      </w:r>
      <w:r w:rsidR="002D03F9" w:rsidRPr="001C6B4F">
        <w:rPr>
          <w:rFonts w:ascii="Times New Roman" w:hAnsi="Times New Roman" w:cs="Times New Roman"/>
          <w:spacing w:val="-1"/>
        </w:rPr>
        <w:t>Сведений нет.</w:t>
      </w:r>
    </w:p>
    <w:p w:rsidR="00170761" w:rsidRDefault="00170761" w:rsidP="003C4245">
      <w:pPr>
        <w:spacing w:line="360" w:lineRule="auto"/>
        <w:jc w:val="right"/>
      </w:pPr>
    </w:p>
    <w:p w:rsidR="004F5480" w:rsidRPr="00CB7DDD" w:rsidRDefault="004F5480" w:rsidP="001C6B4F">
      <w:pPr>
        <w:shd w:val="clear" w:color="auto" w:fill="FFFFFF"/>
        <w:spacing w:line="360" w:lineRule="auto"/>
        <w:ind w:hanging="2050"/>
        <w:jc w:val="center"/>
        <w:rPr>
          <w:b/>
        </w:rPr>
      </w:pPr>
      <w:proofErr w:type="gramStart"/>
      <w:r w:rsidRPr="00CB7DDD">
        <w:rPr>
          <w:rFonts w:ascii="Times New Roman" w:hAnsi="Times New Roman" w:cs="Times New Roman"/>
          <w:b/>
          <w:sz w:val="24"/>
          <w:szCs w:val="24"/>
        </w:rPr>
        <w:t>8.</w:t>
      </w:r>
      <w:r w:rsidR="002D03F9">
        <w:rPr>
          <w:rFonts w:ascii="Times New Roman" w:hAnsi="Times New Roman" w:cs="Times New Roman"/>
          <w:b/>
          <w:sz w:val="24"/>
          <w:szCs w:val="24"/>
        </w:rPr>
        <w:t>7</w:t>
      </w:r>
      <w:r w:rsidR="00230AC6">
        <w:rPr>
          <w:rFonts w:ascii="Times New Roman" w:hAnsi="Times New Roman" w:cs="Times New Roman"/>
          <w:b/>
          <w:sz w:val="24"/>
          <w:szCs w:val="24"/>
        </w:rPr>
        <w:t xml:space="preserve">.    </w:t>
      </w:r>
      <w:r w:rsidR="001C6B4F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230AC6">
        <w:rPr>
          <w:rFonts w:ascii="Times New Roman" w:hAnsi="Times New Roman" w:cs="Times New Roman"/>
          <w:b/>
          <w:sz w:val="24"/>
          <w:szCs w:val="24"/>
        </w:rPr>
        <w:t xml:space="preserve">8.7 </w:t>
      </w:r>
      <w:r w:rsidR="001C6B4F">
        <w:rPr>
          <w:rFonts w:ascii="Times New Roman" w:hAnsi="Times New Roman" w:cs="Times New Roman"/>
          <w:b/>
          <w:sz w:val="24"/>
          <w:szCs w:val="24"/>
        </w:rPr>
        <w:t>Сведений</w:t>
      </w:r>
      <w:r w:rsidRPr="00CB7DDD">
        <w:rPr>
          <w:rFonts w:ascii="Times New Roman" w:hAnsi="Times New Roman" w:cs="Times New Roman"/>
          <w:b/>
          <w:sz w:val="24"/>
          <w:szCs w:val="24"/>
        </w:rPr>
        <w:t xml:space="preserve"> об объявленных (начисленных) и о выплаченных дивидендах по акциям эмитента, а также о доходах по облигациям эмитента</w:t>
      </w:r>
      <w:r w:rsidR="001C6B4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4F5480" w:rsidRPr="001C6B4F" w:rsidRDefault="009C4647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D03F9" w:rsidRPr="001C6B4F">
        <w:rPr>
          <w:rFonts w:ascii="Times New Roman" w:hAnsi="Times New Roman" w:cs="Times New Roman"/>
        </w:rPr>
        <w:t>Изменения в составе информации настоящего пункта в отчетном квартале не происходили.</w:t>
      </w:r>
    </w:p>
    <w:p w:rsidR="002D03F9" w:rsidRDefault="002D03F9" w:rsidP="003C4245">
      <w:pPr>
        <w:shd w:val="clear" w:color="auto" w:fill="FFFFFF"/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2D03F9" w:rsidRDefault="002D03F9" w:rsidP="003C4245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D03F9">
        <w:rPr>
          <w:rFonts w:ascii="Times New Roman" w:hAnsi="Times New Roman" w:cs="Times New Roman"/>
          <w:b/>
          <w:sz w:val="24"/>
          <w:szCs w:val="24"/>
        </w:rPr>
        <w:t>8.7.1.</w:t>
      </w:r>
      <w:r>
        <w:rPr>
          <w:rFonts w:ascii="Times New Roman" w:hAnsi="Times New Roman" w:cs="Times New Roman"/>
          <w:b/>
          <w:sz w:val="24"/>
          <w:szCs w:val="24"/>
        </w:rPr>
        <w:t xml:space="preserve"> Сведения об объявленных и выплаченных </w:t>
      </w:r>
      <w:r w:rsidR="001C6B4F">
        <w:rPr>
          <w:rFonts w:ascii="Times New Roman" w:hAnsi="Times New Roman" w:cs="Times New Roman"/>
          <w:b/>
          <w:sz w:val="24"/>
          <w:szCs w:val="24"/>
        </w:rPr>
        <w:t>дивидендах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акциям эмитента.</w:t>
      </w:r>
    </w:p>
    <w:p w:rsidR="002D03F9" w:rsidRPr="001C6B4F" w:rsidRDefault="009C4647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D03F9" w:rsidRPr="001C6B4F">
        <w:rPr>
          <w:rFonts w:ascii="Times New Roman" w:hAnsi="Times New Roman" w:cs="Times New Roman"/>
        </w:rPr>
        <w:t>В течение указанного периода решений о выплате дивидендов эмитентом не принималось.</w:t>
      </w:r>
    </w:p>
    <w:p w:rsidR="002D0E1C" w:rsidRPr="001C6B4F" w:rsidRDefault="002D0E1C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</w:p>
    <w:p w:rsidR="00230AC6" w:rsidRDefault="00230AC6" w:rsidP="003C4245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D0E1C" w:rsidRDefault="002D0E1C" w:rsidP="003C4245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D03F9">
        <w:rPr>
          <w:rFonts w:ascii="Times New Roman" w:hAnsi="Times New Roman" w:cs="Times New Roman"/>
          <w:b/>
          <w:sz w:val="24"/>
          <w:szCs w:val="24"/>
        </w:rPr>
        <w:t>8.7.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D03F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Сведения о начисленных и выплаченных доходах по облигациям эмитента.</w:t>
      </w:r>
    </w:p>
    <w:p w:rsidR="002D0E1C" w:rsidRPr="001C6B4F" w:rsidRDefault="009C4647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D0E1C" w:rsidRPr="001C6B4F">
        <w:rPr>
          <w:rFonts w:ascii="Times New Roman" w:hAnsi="Times New Roman" w:cs="Times New Roman"/>
        </w:rPr>
        <w:t>Эмитент не осуществлял эмиссию облигаций.</w:t>
      </w:r>
    </w:p>
    <w:p w:rsidR="002D0E1C" w:rsidRPr="001C6B4F" w:rsidRDefault="002D0E1C" w:rsidP="003C4245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</w:p>
    <w:p w:rsidR="004F5480" w:rsidRPr="00CB7DDD" w:rsidRDefault="004F5480" w:rsidP="001C6B4F">
      <w:pPr>
        <w:shd w:val="clear" w:color="auto" w:fill="FFFFFF"/>
        <w:tabs>
          <w:tab w:val="left" w:pos="4858"/>
        </w:tabs>
        <w:spacing w:line="360" w:lineRule="auto"/>
        <w:jc w:val="center"/>
        <w:rPr>
          <w:b/>
        </w:rPr>
      </w:pPr>
      <w:r w:rsidRPr="00CB7DDD">
        <w:rPr>
          <w:rFonts w:ascii="Times New Roman" w:hAnsi="Times New Roman" w:cs="Times New Roman"/>
          <w:b/>
          <w:spacing w:val="-6"/>
          <w:sz w:val="24"/>
          <w:szCs w:val="24"/>
        </w:rPr>
        <w:t>8.</w:t>
      </w:r>
      <w:r w:rsidR="002D03F9">
        <w:rPr>
          <w:rFonts w:ascii="Times New Roman" w:hAnsi="Times New Roman" w:cs="Times New Roman"/>
          <w:b/>
          <w:spacing w:val="-6"/>
          <w:sz w:val="24"/>
          <w:szCs w:val="24"/>
        </w:rPr>
        <w:t>8</w:t>
      </w:r>
      <w:r w:rsidRPr="00CB7DDD">
        <w:rPr>
          <w:rFonts w:ascii="Times New Roman" w:hAnsi="Times New Roman" w:cs="Times New Roman"/>
          <w:b/>
          <w:spacing w:val="-6"/>
          <w:sz w:val="24"/>
          <w:szCs w:val="24"/>
        </w:rPr>
        <w:t>.</w:t>
      </w:r>
      <w:r w:rsidR="001C6B4F">
        <w:rPr>
          <w:rFonts w:hAnsi="Times New Roman"/>
          <w:b/>
          <w:sz w:val="24"/>
          <w:szCs w:val="24"/>
        </w:rPr>
        <w:t xml:space="preserve"> </w:t>
      </w:r>
      <w:r w:rsidRPr="00CB7DDD">
        <w:rPr>
          <w:rFonts w:ascii="Times New Roman" w:hAnsi="Times New Roman" w:cs="Times New Roman"/>
          <w:b/>
          <w:sz w:val="24"/>
          <w:szCs w:val="24"/>
        </w:rPr>
        <w:t>Иные сведения</w:t>
      </w:r>
      <w:r w:rsidR="001C6B4F">
        <w:rPr>
          <w:rFonts w:ascii="Times New Roman" w:hAnsi="Times New Roman" w:cs="Times New Roman"/>
          <w:b/>
          <w:sz w:val="24"/>
          <w:szCs w:val="24"/>
        </w:rPr>
        <w:t>.</w:t>
      </w:r>
    </w:p>
    <w:p w:rsidR="004F5480" w:rsidRPr="001C6B4F" w:rsidRDefault="009C4647" w:rsidP="003C4245">
      <w:pPr>
        <w:shd w:val="clear" w:color="auto" w:fill="FFFFFF"/>
        <w:spacing w:line="360" w:lineRule="auto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 xml:space="preserve">    </w:t>
      </w:r>
      <w:r w:rsidR="004F5480" w:rsidRPr="001C6B4F">
        <w:rPr>
          <w:rFonts w:ascii="Times New Roman" w:hAnsi="Times New Roman" w:cs="Times New Roman"/>
          <w:spacing w:val="-1"/>
        </w:rPr>
        <w:t>Иные сведения об эмитенте и его ценных бумагах отсутству</w:t>
      </w:r>
      <w:r w:rsidR="002D03F9" w:rsidRPr="001C6B4F">
        <w:rPr>
          <w:rFonts w:ascii="Times New Roman" w:hAnsi="Times New Roman" w:cs="Times New Roman"/>
          <w:spacing w:val="-1"/>
        </w:rPr>
        <w:t>ю</w:t>
      </w:r>
      <w:r w:rsidR="004F5480" w:rsidRPr="001C6B4F">
        <w:rPr>
          <w:rFonts w:ascii="Times New Roman" w:hAnsi="Times New Roman" w:cs="Times New Roman"/>
          <w:spacing w:val="-1"/>
        </w:rPr>
        <w:t>т.</w:t>
      </w:r>
    </w:p>
    <w:p w:rsidR="002D0E1C" w:rsidRDefault="002D0E1C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pacing w:val="-1"/>
          <w:sz w:val="18"/>
          <w:szCs w:val="18"/>
        </w:rPr>
      </w:pPr>
    </w:p>
    <w:p w:rsidR="002D0E1C" w:rsidRDefault="002D0E1C" w:rsidP="003C42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2D0E1C">
        <w:rPr>
          <w:rFonts w:ascii="Times New Roman" w:hAnsi="Times New Roman" w:cs="Times New Roman"/>
          <w:b/>
          <w:spacing w:val="-1"/>
          <w:sz w:val="24"/>
          <w:szCs w:val="24"/>
        </w:rPr>
        <w:t xml:space="preserve">8.9. Сведения о представляемых ценных бумагах и эмитенте представляемых ценных бумаг, право </w:t>
      </w:r>
      <w:proofErr w:type="gramStart"/>
      <w:r w:rsidRPr="002D0E1C">
        <w:rPr>
          <w:rFonts w:ascii="Times New Roman" w:hAnsi="Times New Roman" w:cs="Times New Roman"/>
          <w:b/>
          <w:spacing w:val="-1"/>
          <w:sz w:val="24"/>
          <w:szCs w:val="24"/>
        </w:rPr>
        <w:t>собственности</w:t>
      </w:r>
      <w:proofErr w:type="gramEnd"/>
      <w:r w:rsidRPr="002D0E1C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на которые удостоверяется российскими депозитарными расписками.</w:t>
      </w:r>
    </w:p>
    <w:p w:rsidR="002D0E1C" w:rsidRPr="001C6B4F" w:rsidRDefault="002D0E1C" w:rsidP="003C4245">
      <w:pPr>
        <w:shd w:val="clear" w:color="auto" w:fill="FFFFFF"/>
        <w:spacing w:line="360" w:lineRule="auto"/>
      </w:pPr>
      <w:r w:rsidRPr="002D0E1C">
        <w:rPr>
          <w:rFonts w:ascii="Times New Roman" w:hAnsi="Times New Roman" w:cs="Times New Roman"/>
          <w:b/>
          <w:spacing w:val="-1"/>
          <w:sz w:val="18"/>
          <w:szCs w:val="18"/>
        </w:rPr>
        <w:t xml:space="preserve">     </w:t>
      </w:r>
      <w:r w:rsidRPr="001C6B4F">
        <w:rPr>
          <w:rFonts w:ascii="Times New Roman" w:hAnsi="Times New Roman" w:cs="Times New Roman"/>
          <w:spacing w:val="-1"/>
        </w:rPr>
        <w:t xml:space="preserve">Эмитент не является эмитентом представляемых ценных бумаг, право </w:t>
      </w:r>
      <w:proofErr w:type="gramStart"/>
      <w:r w:rsidRPr="001C6B4F">
        <w:rPr>
          <w:rFonts w:ascii="Times New Roman" w:hAnsi="Times New Roman" w:cs="Times New Roman"/>
          <w:spacing w:val="-1"/>
        </w:rPr>
        <w:t>собственности</w:t>
      </w:r>
      <w:proofErr w:type="gramEnd"/>
      <w:r w:rsidRPr="001C6B4F">
        <w:rPr>
          <w:rFonts w:ascii="Times New Roman" w:hAnsi="Times New Roman" w:cs="Times New Roman"/>
          <w:spacing w:val="-1"/>
        </w:rPr>
        <w:t xml:space="preserve"> на которые удостоверяется российскими депозитарными расписками.</w:t>
      </w:r>
    </w:p>
    <w:p w:rsidR="00AF0EBC" w:rsidRPr="001C6B4F" w:rsidRDefault="00AF0EBC" w:rsidP="003C4245">
      <w:pPr>
        <w:spacing w:line="360" w:lineRule="auto"/>
      </w:pPr>
    </w:p>
    <w:p w:rsidR="00AF0EBC" w:rsidRPr="001C6B4F" w:rsidRDefault="00AF0EBC" w:rsidP="003C4245">
      <w:pPr>
        <w:spacing w:line="360" w:lineRule="auto"/>
      </w:pPr>
    </w:p>
    <w:p w:rsidR="00AF0EBC" w:rsidRPr="002D0E1C" w:rsidRDefault="00AF0EBC" w:rsidP="003C4245">
      <w:pPr>
        <w:spacing w:line="360" w:lineRule="auto"/>
        <w:rPr>
          <w:sz w:val="18"/>
          <w:szCs w:val="18"/>
        </w:rPr>
      </w:pPr>
    </w:p>
    <w:p w:rsidR="00AF0EBC" w:rsidRDefault="00AF0EBC" w:rsidP="003C4245">
      <w:pPr>
        <w:spacing w:line="360" w:lineRule="auto"/>
      </w:pPr>
    </w:p>
    <w:p w:rsidR="00AF0EBC" w:rsidRDefault="00AF0EBC" w:rsidP="003C4245">
      <w:pPr>
        <w:spacing w:line="360" w:lineRule="auto"/>
      </w:pPr>
    </w:p>
    <w:p w:rsidR="00AF0EBC" w:rsidRDefault="00AF0EBC" w:rsidP="003C4245">
      <w:pPr>
        <w:spacing w:line="360" w:lineRule="auto"/>
      </w:pPr>
    </w:p>
    <w:p w:rsidR="00AF0EBC" w:rsidRDefault="00AF0EBC" w:rsidP="003C4245">
      <w:pPr>
        <w:spacing w:line="360" w:lineRule="auto"/>
      </w:pPr>
    </w:p>
    <w:p w:rsidR="00AF0EBC" w:rsidRDefault="00AF0EBC" w:rsidP="003C4245">
      <w:pPr>
        <w:spacing w:line="360" w:lineRule="auto"/>
        <w:jc w:val="right"/>
      </w:pPr>
    </w:p>
    <w:p w:rsidR="00AF0EBC" w:rsidRDefault="00AF0EBC" w:rsidP="003C4245">
      <w:pPr>
        <w:spacing w:line="360" w:lineRule="auto"/>
        <w:jc w:val="right"/>
      </w:pPr>
    </w:p>
    <w:p w:rsidR="00AF0EBC" w:rsidRDefault="00AF0EBC" w:rsidP="003C4245">
      <w:pPr>
        <w:spacing w:line="360" w:lineRule="auto"/>
        <w:jc w:val="right"/>
      </w:pPr>
    </w:p>
    <w:p w:rsidR="00AF0EBC" w:rsidRDefault="00AF0EBC" w:rsidP="003C4245">
      <w:pPr>
        <w:spacing w:line="360" w:lineRule="auto"/>
        <w:jc w:val="right"/>
      </w:pPr>
    </w:p>
    <w:p w:rsidR="00AF0EBC" w:rsidRDefault="00AF0EBC" w:rsidP="003C4245">
      <w:pPr>
        <w:spacing w:line="360" w:lineRule="auto"/>
        <w:jc w:val="right"/>
      </w:pPr>
    </w:p>
    <w:p w:rsidR="00AF0EBC" w:rsidRDefault="00AF0EBC" w:rsidP="003C4245">
      <w:pPr>
        <w:spacing w:line="360" w:lineRule="auto"/>
        <w:jc w:val="right"/>
      </w:pPr>
    </w:p>
    <w:p w:rsidR="00AF0EBC" w:rsidRDefault="00AF0EBC" w:rsidP="003C4245">
      <w:pPr>
        <w:spacing w:line="360" w:lineRule="auto"/>
        <w:jc w:val="right"/>
      </w:pPr>
    </w:p>
    <w:p w:rsidR="00AF0EBC" w:rsidRDefault="00AF0EBC" w:rsidP="003C4245">
      <w:pPr>
        <w:spacing w:line="360" w:lineRule="auto"/>
        <w:jc w:val="right"/>
      </w:pPr>
    </w:p>
    <w:p w:rsidR="00AF0EBC" w:rsidRDefault="00AF0EBC" w:rsidP="003C4245">
      <w:pPr>
        <w:spacing w:line="360" w:lineRule="auto"/>
        <w:jc w:val="right"/>
      </w:pPr>
    </w:p>
    <w:p w:rsidR="00AF0EBC" w:rsidRDefault="00AF0EBC" w:rsidP="003C4245">
      <w:pPr>
        <w:spacing w:line="360" w:lineRule="auto"/>
        <w:jc w:val="right"/>
      </w:pPr>
    </w:p>
    <w:p w:rsidR="00AF0EBC" w:rsidRDefault="00AF0EBC" w:rsidP="003C4245">
      <w:pPr>
        <w:spacing w:line="360" w:lineRule="auto"/>
        <w:jc w:val="right"/>
      </w:pPr>
    </w:p>
    <w:p w:rsidR="00AF0EBC" w:rsidRDefault="00AF0EBC" w:rsidP="003C4245">
      <w:pPr>
        <w:spacing w:line="360" w:lineRule="auto"/>
        <w:jc w:val="right"/>
      </w:pPr>
    </w:p>
    <w:p w:rsidR="00AF0EBC" w:rsidRDefault="00AF0EBC" w:rsidP="003C4245">
      <w:pPr>
        <w:spacing w:line="360" w:lineRule="auto"/>
        <w:jc w:val="right"/>
      </w:pPr>
    </w:p>
    <w:p w:rsidR="00AF0EBC" w:rsidRDefault="00AF0EBC" w:rsidP="003C4245">
      <w:pPr>
        <w:spacing w:line="360" w:lineRule="auto"/>
        <w:jc w:val="right"/>
      </w:pPr>
    </w:p>
    <w:p w:rsidR="00AF0EBC" w:rsidRDefault="00AF0EBC" w:rsidP="003C4245">
      <w:pPr>
        <w:spacing w:line="360" w:lineRule="auto"/>
        <w:jc w:val="right"/>
      </w:pPr>
    </w:p>
    <w:p w:rsidR="00AF0EBC" w:rsidRDefault="00AF0EBC" w:rsidP="003C4245">
      <w:pPr>
        <w:spacing w:line="360" w:lineRule="auto"/>
        <w:jc w:val="right"/>
      </w:pPr>
    </w:p>
    <w:p w:rsidR="00AF0EBC" w:rsidRDefault="00AF0EBC" w:rsidP="003C4245">
      <w:pPr>
        <w:spacing w:line="360" w:lineRule="auto"/>
        <w:jc w:val="right"/>
      </w:pPr>
    </w:p>
    <w:p w:rsidR="00CB7DDD" w:rsidRDefault="00CB7DDD" w:rsidP="003C4245">
      <w:pPr>
        <w:spacing w:line="360" w:lineRule="auto"/>
        <w:jc w:val="right"/>
      </w:pPr>
    </w:p>
    <w:p w:rsidR="00CB7DDD" w:rsidRDefault="00CB7DDD" w:rsidP="003C4245">
      <w:pPr>
        <w:spacing w:line="360" w:lineRule="auto"/>
        <w:jc w:val="right"/>
      </w:pPr>
    </w:p>
    <w:p w:rsidR="00CB7DDD" w:rsidRDefault="00CB7DDD" w:rsidP="003C4245">
      <w:pPr>
        <w:spacing w:line="360" w:lineRule="auto"/>
        <w:jc w:val="right"/>
      </w:pPr>
    </w:p>
    <w:p w:rsidR="00CB7DDD" w:rsidRDefault="00CB7DDD" w:rsidP="003C4245">
      <w:pPr>
        <w:spacing w:line="360" w:lineRule="auto"/>
        <w:jc w:val="right"/>
      </w:pPr>
    </w:p>
    <w:p w:rsidR="00CB7DDD" w:rsidRDefault="00CB7DDD" w:rsidP="003C4245">
      <w:pPr>
        <w:spacing w:line="360" w:lineRule="auto"/>
        <w:jc w:val="right"/>
      </w:pPr>
    </w:p>
    <w:p w:rsidR="00CB7DDD" w:rsidRDefault="00CB7DDD" w:rsidP="003C4245">
      <w:pPr>
        <w:spacing w:line="360" w:lineRule="auto"/>
        <w:jc w:val="right"/>
      </w:pPr>
    </w:p>
    <w:p w:rsidR="00CB7DDD" w:rsidRDefault="00CB7DDD" w:rsidP="003C4245">
      <w:pPr>
        <w:spacing w:line="360" w:lineRule="auto"/>
        <w:jc w:val="right"/>
      </w:pPr>
    </w:p>
    <w:p w:rsidR="00CB7DDD" w:rsidRDefault="00CB7DDD" w:rsidP="003C4245">
      <w:pPr>
        <w:spacing w:line="360" w:lineRule="auto"/>
        <w:jc w:val="right"/>
      </w:pPr>
    </w:p>
    <w:p w:rsidR="00CB7DDD" w:rsidRDefault="00CB7DDD" w:rsidP="003C4245">
      <w:pPr>
        <w:spacing w:line="360" w:lineRule="auto"/>
        <w:jc w:val="right"/>
      </w:pPr>
    </w:p>
    <w:p w:rsidR="00CB7DDD" w:rsidRDefault="00CB7DDD" w:rsidP="003C4245">
      <w:pPr>
        <w:spacing w:line="360" w:lineRule="auto"/>
        <w:jc w:val="right"/>
      </w:pPr>
    </w:p>
    <w:p w:rsidR="00CB7DDD" w:rsidRDefault="00CB7DDD" w:rsidP="003C4245">
      <w:pPr>
        <w:spacing w:line="360" w:lineRule="auto"/>
        <w:jc w:val="right"/>
      </w:pPr>
    </w:p>
    <w:p w:rsidR="00CB7DDD" w:rsidRDefault="00CB7DDD" w:rsidP="003C4245">
      <w:pPr>
        <w:spacing w:line="360" w:lineRule="auto"/>
        <w:jc w:val="right"/>
      </w:pPr>
    </w:p>
    <w:p w:rsidR="00CB7DDD" w:rsidRDefault="00CB7DDD" w:rsidP="003C4245">
      <w:pPr>
        <w:spacing w:line="360" w:lineRule="auto"/>
        <w:jc w:val="right"/>
      </w:pPr>
    </w:p>
    <w:p w:rsidR="00CB7DDD" w:rsidRDefault="00CB7DDD" w:rsidP="003C4245">
      <w:pPr>
        <w:spacing w:line="360" w:lineRule="auto"/>
        <w:jc w:val="right"/>
      </w:pPr>
    </w:p>
    <w:p w:rsidR="00CB7DDD" w:rsidRDefault="00CB7DDD" w:rsidP="003C4245">
      <w:pPr>
        <w:spacing w:line="360" w:lineRule="auto"/>
        <w:jc w:val="right"/>
      </w:pPr>
    </w:p>
    <w:p w:rsidR="00CB7DDD" w:rsidRDefault="00CB7DDD" w:rsidP="003C4245">
      <w:pPr>
        <w:spacing w:line="360" w:lineRule="auto"/>
        <w:jc w:val="right"/>
      </w:pPr>
    </w:p>
    <w:p w:rsidR="00CB7DDD" w:rsidRDefault="00CB7DDD" w:rsidP="003C4245">
      <w:pPr>
        <w:spacing w:line="360" w:lineRule="auto"/>
        <w:jc w:val="right"/>
      </w:pPr>
    </w:p>
    <w:p w:rsidR="00CB7DDD" w:rsidRDefault="00CB7DDD" w:rsidP="003C4245">
      <w:pPr>
        <w:spacing w:line="360" w:lineRule="auto"/>
        <w:jc w:val="right"/>
      </w:pPr>
    </w:p>
    <w:p w:rsidR="00CB7DDD" w:rsidRDefault="00CB7DDD" w:rsidP="003C4245">
      <w:pPr>
        <w:spacing w:line="360" w:lineRule="auto"/>
        <w:jc w:val="right"/>
      </w:pPr>
    </w:p>
    <w:p w:rsidR="00AF0EBC" w:rsidRDefault="00AF0EBC" w:rsidP="003C4245">
      <w:pPr>
        <w:spacing w:line="360" w:lineRule="auto"/>
        <w:jc w:val="right"/>
      </w:pPr>
    </w:p>
    <w:p w:rsidR="00AF0EBC" w:rsidRDefault="00AF0EBC" w:rsidP="003C4245">
      <w:pPr>
        <w:spacing w:line="360" w:lineRule="auto"/>
        <w:jc w:val="right"/>
      </w:pPr>
    </w:p>
    <w:p w:rsidR="00AF0EBC" w:rsidRDefault="00AF0EBC" w:rsidP="003C4245">
      <w:pPr>
        <w:spacing w:line="360" w:lineRule="auto"/>
        <w:jc w:val="right"/>
      </w:pPr>
    </w:p>
    <w:p w:rsidR="00AF0EBC" w:rsidRDefault="00AF0EBC" w:rsidP="003C4245">
      <w:pPr>
        <w:spacing w:line="360" w:lineRule="auto"/>
        <w:jc w:val="right"/>
      </w:pPr>
    </w:p>
    <w:p w:rsidR="00AF0EBC" w:rsidRDefault="00AF0EBC" w:rsidP="003C4245">
      <w:pPr>
        <w:spacing w:line="360" w:lineRule="auto"/>
        <w:jc w:val="right"/>
      </w:pPr>
    </w:p>
    <w:p w:rsidR="00091F41" w:rsidRPr="001801C3" w:rsidRDefault="00091F41" w:rsidP="003C4245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F535C" w:rsidRPr="001801C3" w:rsidRDefault="005F535C" w:rsidP="003C4245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sectPr w:rsidR="005F535C" w:rsidRPr="001801C3" w:rsidSect="001801C3">
      <w:type w:val="continuous"/>
      <w:pgSz w:w="11909" w:h="16834"/>
      <w:pgMar w:top="340" w:right="567" w:bottom="340" w:left="102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6A9" w:rsidRDefault="009F26A9" w:rsidP="00B620B7">
      <w:r>
        <w:separator/>
      </w:r>
    </w:p>
  </w:endnote>
  <w:endnote w:type="continuationSeparator" w:id="0">
    <w:p w:rsidR="009F26A9" w:rsidRDefault="009F26A9" w:rsidP="00B62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21234"/>
      <w:docPartObj>
        <w:docPartGallery w:val="Page Numbers (Bottom of Page)"/>
        <w:docPartUnique/>
      </w:docPartObj>
    </w:sdtPr>
    <w:sdtContent>
      <w:p w:rsidR="00A52C8B" w:rsidRDefault="008C2ED2">
        <w:pPr>
          <w:pStyle w:val="a6"/>
          <w:jc w:val="right"/>
        </w:pPr>
        <w:fldSimple w:instr=" PAGE   \* MERGEFORMAT ">
          <w:r w:rsidR="00EB2ED7">
            <w:rPr>
              <w:noProof/>
            </w:rPr>
            <w:t>21</w:t>
          </w:r>
        </w:fldSimple>
      </w:p>
    </w:sdtContent>
  </w:sdt>
  <w:p w:rsidR="00A52C8B" w:rsidRDefault="00A52C8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6A9" w:rsidRDefault="009F26A9" w:rsidP="00B620B7">
      <w:r>
        <w:separator/>
      </w:r>
    </w:p>
  </w:footnote>
  <w:footnote w:type="continuationSeparator" w:id="0">
    <w:p w:rsidR="009F26A9" w:rsidRDefault="009F26A9" w:rsidP="00B620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D642C90"/>
    <w:lvl w:ilvl="0">
      <w:numFmt w:val="bullet"/>
      <w:lvlText w:val="*"/>
      <w:lvlJc w:val="left"/>
    </w:lvl>
  </w:abstractNum>
  <w:abstractNum w:abstractNumId="1">
    <w:nsid w:val="00B67D4C"/>
    <w:multiLevelType w:val="singleLevel"/>
    <w:tmpl w:val="3BE2C880"/>
    <w:lvl w:ilvl="0">
      <w:start w:val="1"/>
      <w:numFmt w:val="decimal"/>
      <w:lvlText w:val="8.3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2">
    <w:nsid w:val="02093869"/>
    <w:multiLevelType w:val="singleLevel"/>
    <w:tmpl w:val="BC90895E"/>
    <w:lvl w:ilvl="0">
      <w:start w:val="3"/>
      <w:numFmt w:val="decimal"/>
      <w:lvlText w:val="3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3">
    <w:nsid w:val="03725EAA"/>
    <w:multiLevelType w:val="singleLevel"/>
    <w:tmpl w:val="B8DAF5D4"/>
    <w:lvl w:ilvl="0">
      <w:start w:val="1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">
    <w:nsid w:val="055C3805"/>
    <w:multiLevelType w:val="singleLevel"/>
    <w:tmpl w:val="C0643D30"/>
    <w:lvl w:ilvl="0">
      <w:start w:val="1"/>
      <w:numFmt w:val="decimal"/>
      <w:lvlText w:val="2.5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5">
    <w:nsid w:val="0AE64D4B"/>
    <w:multiLevelType w:val="singleLevel"/>
    <w:tmpl w:val="E3281E54"/>
    <w:lvl w:ilvl="0">
      <w:start w:val="2"/>
      <w:numFmt w:val="decimal"/>
      <w:lvlText w:val="5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6">
    <w:nsid w:val="0BF4473C"/>
    <w:multiLevelType w:val="hybridMultilevel"/>
    <w:tmpl w:val="1E4E0182"/>
    <w:lvl w:ilvl="0" w:tplc="1F0E9F5C">
      <w:start w:val="1"/>
      <w:numFmt w:val="bullet"/>
      <w:lvlText w:val="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</w:abstractNum>
  <w:abstractNum w:abstractNumId="7">
    <w:nsid w:val="0EEE7A58"/>
    <w:multiLevelType w:val="singleLevel"/>
    <w:tmpl w:val="88967D76"/>
    <w:lvl w:ilvl="0">
      <w:start w:val="1"/>
      <w:numFmt w:val="decimal"/>
      <w:lvlText w:val="2.3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8">
    <w:nsid w:val="100F441F"/>
    <w:multiLevelType w:val="singleLevel"/>
    <w:tmpl w:val="59F68F98"/>
    <w:lvl w:ilvl="0">
      <w:start w:val="1"/>
      <w:numFmt w:val="decimal"/>
      <w:lvlText w:val="2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9">
    <w:nsid w:val="15D11893"/>
    <w:multiLevelType w:val="singleLevel"/>
    <w:tmpl w:val="D9C4E984"/>
    <w:lvl w:ilvl="0">
      <w:start w:val="1"/>
      <w:numFmt w:val="decimal"/>
      <w:lvlText w:val="1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0">
    <w:nsid w:val="1F715B6D"/>
    <w:multiLevelType w:val="singleLevel"/>
    <w:tmpl w:val="5ECE73AA"/>
    <w:lvl w:ilvl="0">
      <w:start w:val="6"/>
      <w:numFmt w:val="decimal"/>
      <w:lvlText w:val="6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1">
    <w:nsid w:val="280D286A"/>
    <w:multiLevelType w:val="multilevel"/>
    <w:tmpl w:val="B59237FC"/>
    <w:lvl w:ilvl="0">
      <w:start w:val="2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9025F69"/>
    <w:multiLevelType w:val="singleLevel"/>
    <w:tmpl w:val="02E678D8"/>
    <w:lvl w:ilvl="0">
      <w:start w:val="1"/>
      <w:numFmt w:val="decimal"/>
      <w:lvlText w:val="4.1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3">
    <w:nsid w:val="2ABE7E22"/>
    <w:multiLevelType w:val="singleLevel"/>
    <w:tmpl w:val="54A6BD4A"/>
    <w:lvl w:ilvl="0">
      <w:start w:val="1"/>
      <w:numFmt w:val="decimal"/>
      <w:lvlText w:val="1.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4">
    <w:nsid w:val="2DBD60E5"/>
    <w:multiLevelType w:val="singleLevel"/>
    <w:tmpl w:val="E49E0854"/>
    <w:lvl w:ilvl="0">
      <w:start w:val="4"/>
      <w:numFmt w:val="decimal"/>
      <w:lvlText w:val="4.%1.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15">
    <w:nsid w:val="3C890E2F"/>
    <w:multiLevelType w:val="singleLevel"/>
    <w:tmpl w:val="C5C6C79A"/>
    <w:lvl w:ilvl="0">
      <w:start w:val="4"/>
      <w:numFmt w:val="decimal"/>
      <w:lvlText w:val="2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6">
    <w:nsid w:val="3CB51D4E"/>
    <w:multiLevelType w:val="singleLevel"/>
    <w:tmpl w:val="D3F0538A"/>
    <w:lvl w:ilvl="0">
      <w:start w:val="4"/>
      <w:numFmt w:val="decimal"/>
      <w:lvlText w:val="8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17">
    <w:nsid w:val="444851ED"/>
    <w:multiLevelType w:val="singleLevel"/>
    <w:tmpl w:val="52ACF46E"/>
    <w:lvl w:ilvl="0">
      <w:start w:val="2"/>
      <w:numFmt w:val="decimal"/>
      <w:lvlText w:val="4.%1.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18">
    <w:nsid w:val="44761359"/>
    <w:multiLevelType w:val="singleLevel"/>
    <w:tmpl w:val="C6A8A274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9">
    <w:nsid w:val="490A3DD2"/>
    <w:multiLevelType w:val="singleLevel"/>
    <w:tmpl w:val="E86ACD92"/>
    <w:lvl w:ilvl="0">
      <w:start w:val="2"/>
      <w:numFmt w:val="decimal"/>
      <w:lvlText w:val="8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20">
    <w:nsid w:val="536503E7"/>
    <w:multiLevelType w:val="hybridMultilevel"/>
    <w:tmpl w:val="1AE410B4"/>
    <w:lvl w:ilvl="0" w:tplc="3BE8AD26">
      <w:start w:val="1"/>
      <w:numFmt w:val="decimal"/>
      <w:lvlText w:val="%1."/>
      <w:lvlJc w:val="left"/>
      <w:pPr>
        <w:tabs>
          <w:tab w:val="num" w:pos="1395"/>
        </w:tabs>
        <w:ind w:left="139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1">
    <w:nsid w:val="599458A5"/>
    <w:multiLevelType w:val="singleLevel"/>
    <w:tmpl w:val="143A34A4"/>
    <w:lvl w:ilvl="0">
      <w:start w:val="1"/>
      <w:numFmt w:val="decimal"/>
      <w:lvlText w:val="3.2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22">
    <w:nsid w:val="5DA438A8"/>
    <w:multiLevelType w:val="singleLevel"/>
    <w:tmpl w:val="7EE0B848"/>
    <w:lvl w:ilvl="0">
      <w:start w:val="1"/>
      <w:numFmt w:val="decimal"/>
      <w:lvlText w:val="4.3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3">
    <w:nsid w:val="5F173291"/>
    <w:multiLevelType w:val="singleLevel"/>
    <w:tmpl w:val="2ED4CF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24">
    <w:nsid w:val="5F5802EB"/>
    <w:multiLevelType w:val="singleLevel"/>
    <w:tmpl w:val="1E3ADB9A"/>
    <w:lvl w:ilvl="0">
      <w:start w:val="1"/>
      <w:numFmt w:val="decimal"/>
      <w:lvlText w:val="6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5">
    <w:nsid w:val="68444935"/>
    <w:multiLevelType w:val="singleLevel"/>
    <w:tmpl w:val="77A8F8A2"/>
    <w:lvl w:ilvl="0">
      <w:start w:val="1"/>
      <w:numFmt w:val="decimal"/>
      <w:lvlText w:val="7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26">
    <w:nsid w:val="691E7BC6"/>
    <w:multiLevelType w:val="singleLevel"/>
    <w:tmpl w:val="40DC92D6"/>
    <w:lvl w:ilvl="0">
      <w:start w:val="1"/>
      <w:numFmt w:val="decimal"/>
      <w:lvlText w:val="3.1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27">
    <w:nsid w:val="69942CA3"/>
    <w:multiLevelType w:val="singleLevel"/>
    <w:tmpl w:val="4A9EDC16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8">
    <w:nsid w:val="699965A8"/>
    <w:multiLevelType w:val="singleLevel"/>
    <w:tmpl w:val="B74EBA52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  <w:b w:val="0"/>
      </w:rPr>
    </w:lvl>
  </w:abstractNum>
  <w:abstractNum w:abstractNumId="29">
    <w:nsid w:val="6BAE4253"/>
    <w:multiLevelType w:val="singleLevel"/>
    <w:tmpl w:val="4BF2D36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0">
    <w:nsid w:val="717B571B"/>
    <w:multiLevelType w:val="singleLevel"/>
    <w:tmpl w:val="D29C603E"/>
    <w:lvl w:ilvl="0">
      <w:start w:val="1"/>
      <w:numFmt w:val="decimal"/>
      <w:lvlText w:val="8.1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31">
    <w:nsid w:val="73944489"/>
    <w:multiLevelType w:val="singleLevel"/>
    <w:tmpl w:val="1CDA39AE"/>
    <w:lvl w:ilvl="0">
      <w:start w:val="1"/>
      <w:numFmt w:val="decimal"/>
      <w:lvlText w:val="%1.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32">
    <w:nsid w:val="76BB2FB4"/>
    <w:multiLevelType w:val="singleLevel"/>
    <w:tmpl w:val="50AC2794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5"/>
  </w:num>
  <w:num w:numId="5">
    <w:abstractNumId w:val="4"/>
  </w:num>
  <w:num w:numId="6">
    <w:abstractNumId w:val="26"/>
  </w:num>
  <w:num w:numId="7">
    <w:abstractNumId w:val="21"/>
  </w:num>
  <w:num w:numId="8">
    <w:abstractNumId w:val="2"/>
  </w:num>
  <w:num w:numId="9">
    <w:abstractNumId w:val="12"/>
  </w:num>
  <w:num w:numId="10">
    <w:abstractNumId w:val="17"/>
  </w:num>
  <w:num w:numId="11">
    <w:abstractNumId w:val="22"/>
  </w:num>
  <w:num w:numId="12">
    <w:abstractNumId w:val="14"/>
  </w:num>
  <w:num w:numId="13">
    <w:abstractNumId w:val="5"/>
  </w:num>
  <w:num w:numId="14">
    <w:abstractNumId w:val="24"/>
  </w:num>
  <w:num w:numId="15">
    <w:abstractNumId w:val="10"/>
  </w:num>
  <w:num w:numId="16">
    <w:abstractNumId w:val="25"/>
  </w:num>
  <w:num w:numId="17">
    <w:abstractNumId w:val="30"/>
  </w:num>
  <w:num w:numId="18">
    <w:abstractNumId w:val="19"/>
  </w:num>
  <w:num w:numId="19">
    <w:abstractNumId w:val="1"/>
  </w:num>
  <w:num w:numId="20">
    <w:abstractNumId w:val="16"/>
  </w:num>
  <w:num w:numId="21">
    <w:abstractNumId w:val="28"/>
  </w:num>
  <w:num w:numId="22">
    <w:abstractNumId w:val="27"/>
  </w:num>
  <w:num w:numId="23">
    <w:abstractNumId w:val="32"/>
  </w:num>
  <w:num w:numId="24">
    <w:abstractNumId w:val="11"/>
  </w:num>
  <w:num w:numId="25">
    <w:abstractNumId w:val="11"/>
    <w:lvlOverride w:ilvl="0">
      <w:lvl w:ilvl="0">
        <w:start w:val="2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31"/>
  </w:num>
  <w:num w:numId="27">
    <w:abstractNumId w:val="29"/>
  </w:num>
  <w:num w:numId="28">
    <w:abstractNumId w:val="23"/>
  </w:num>
  <w:num w:numId="29">
    <w:abstractNumId w:val="3"/>
  </w:num>
  <w:num w:numId="30">
    <w:abstractNumId w:val="18"/>
  </w:num>
  <w:num w:numId="31">
    <w:abstractNumId w:val="18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13"/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6"/>
  </w:num>
  <w:num w:numId="3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F535C"/>
    <w:rsid w:val="000172F2"/>
    <w:rsid w:val="00021F09"/>
    <w:rsid w:val="000232A6"/>
    <w:rsid w:val="00047468"/>
    <w:rsid w:val="00050D59"/>
    <w:rsid w:val="000552A2"/>
    <w:rsid w:val="000565AF"/>
    <w:rsid w:val="00063A3A"/>
    <w:rsid w:val="00064ABF"/>
    <w:rsid w:val="00091F41"/>
    <w:rsid w:val="000A0F28"/>
    <w:rsid w:val="000A49F6"/>
    <w:rsid w:val="000B367A"/>
    <w:rsid w:val="000C3985"/>
    <w:rsid w:val="000D473F"/>
    <w:rsid w:val="000D58DF"/>
    <w:rsid w:val="000E69E7"/>
    <w:rsid w:val="00105EEC"/>
    <w:rsid w:val="00125E89"/>
    <w:rsid w:val="00133DB8"/>
    <w:rsid w:val="00134FC4"/>
    <w:rsid w:val="001458DC"/>
    <w:rsid w:val="00146E6A"/>
    <w:rsid w:val="00147A01"/>
    <w:rsid w:val="00153A34"/>
    <w:rsid w:val="00156C5F"/>
    <w:rsid w:val="0016629C"/>
    <w:rsid w:val="00166FC6"/>
    <w:rsid w:val="00170761"/>
    <w:rsid w:val="00176730"/>
    <w:rsid w:val="001801C3"/>
    <w:rsid w:val="00185322"/>
    <w:rsid w:val="001928B3"/>
    <w:rsid w:val="00195C52"/>
    <w:rsid w:val="001C3851"/>
    <w:rsid w:val="001C6A86"/>
    <w:rsid w:val="001C6B4F"/>
    <w:rsid w:val="001E3C5D"/>
    <w:rsid w:val="001E3EC0"/>
    <w:rsid w:val="001E465F"/>
    <w:rsid w:val="001F17DE"/>
    <w:rsid w:val="001F7C68"/>
    <w:rsid w:val="002049B5"/>
    <w:rsid w:val="00204A06"/>
    <w:rsid w:val="002054A0"/>
    <w:rsid w:val="00210F89"/>
    <w:rsid w:val="0021216C"/>
    <w:rsid w:val="00220027"/>
    <w:rsid w:val="00230AC6"/>
    <w:rsid w:val="00235BC3"/>
    <w:rsid w:val="00241222"/>
    <w:rsid w:val="00261A6D"/>
    <w:rsid w:val="00262C5F"/>
    <w:rsid w:val="002631DB"/>
    <w:rsid w:val="00267FF6"/>
    <w:rsid w:val="0027048F"/>
    <w:rsid w:val="00280AF4"/>
    <w:rsid w:val="002825F3"/>
    <w:rsid w:val="00290181"/>
    <w:rsid w:val="002A216D"/>
    <w:rsid w:val="002A7E85"/>
    <w:rsid w:val="002B390E"/>
    <w:rsid w:val="002B72EA"/>
    <w:rsid w:val="002C04B5"/>
    <w:rsid w:val="002C155C"/>
    <w:rsid w:val="002C3471"/>
    <w:rsid w:val="002D03F9"/>
    <w:rsid w:val="002D0B12"/>
    <w:rsid w:val="002D0E1C"/>
    <w:rsid w:val="002D58D2"/>
    <w:rsid w:val="002D5D7C"/>
    <w:rsid w:val="002F1FDA"/>
    <w:rsid w:val="00303979"/>
    <w:rsid w:val="003216B5"/>
    <w:rsid w:val="00332E5D"/>
    <w:rsid w:val="00334A0D"/>
    <w:rsid w:val="00335A87"/>
    <w:rsid w:val="00336792"/>
    <w:rsid w:val="00347F19"/>
    <w:rsid w:val="00357178"/>
    <w:rsid w:val="003636B3"/>
    <w:rsid w:val="003657AE"/>
    <w:rsid w:val="003676CD"/>
    <w:rsid w:val="0037192A"/>
    <w:rsid w:val="003841E5"/>
    <w:rsid w:val="00394DA2"/>
    <w:rsid w:val="003C3DB0"/>
    <w:rsid w:val="003C4245"/>
    <w:rsid w:val="003C51D3"/>
    <w:rsid w:val="003D1DC8"/>
    <w:rsid w:val="003D4615"/>
    <w:rsid w:val="003D6DF4"/>
    <w:rsid w:val="003E1D54"/>
    <w:rsid w:val="003E25EB"/>
    <w:rsid w:val="003E484A"/>
    <w:rsid w:val="003E5C55"/>
    <w:rsid w:val="003F4CC0"/>
    <w:rsid w:val="0041413D"/>
    <w:rsid w:val="004150E3"/>
    <w:rsid w:val="00424C73"/>
    <w:rsid w:val="00432DA5"/>
    <w:rsid w:val="00454D0F"/>
    <w:rsid w:val="004561AE"/>
    <w:rsid w:val="00461CDD"/>
    <w:rsid w:val="0046414A"/>
    <w:rsid w:val="0046510D"/>
    <w:rsid w:val="00466BEA"/>
    <w:rsid w:val="00470D78"/>
    <w:rsid w:val="00473DA3"/>
    <w:rsid w:val="00491F10"/>
    <w:rsid w:val="00493041"/>
    <w:rsid w:val="004A08C6"/>
    <w:rsid w:val="004B6309"/>
    <w:rsid w:val="004B6519"/>
    <w:rsid w:val="004C222D"/>
    <w:rsid w:val="004C3EAD"/>
    <w:rsid w:val="004C64C5"/>
    <w:rsid w:val="004D2876"/>
    <w:rsid w:val="004F5480"/>
    <w:rsid w:val="0050163E"/>
    <w:rsid w:val="00512430"/>
    <w:rsid w:val="00514808"/>
    <w:rsid w:val="00521F34"/>
    <w:rsid w:val="0052628A"/>
    <w:rsid w:val="005443B7"/>
    <w:rsid w:val="00544889"/>
    <w:rsid w:val="00554906"/>
    <w:rsid w:val="00555D88"/>
    <w:rsid w:val="005561E8"/>
    <w:rsid w:val="0056055F"/>
    <w:rsid w:val="00567064"/>
    <w:rsid w:val="005746DB"/>
    <w:rsid w:val="00575764"/>
    <w:rsid w:val="005819BF"/>
    <w:rsid w:val="00587F51"/>
    <w:rsid w:val="00596C16"/>
    <w:rsid w:val="005B2965"/>
    <w:rsid w:val="005B2F3A"/>
    <w:rsid w:val="005B64C9"/>
    <w:rsid w:val="005B6A33"/>
    <w:rsid w:val="005B7D90"/>
    <w:rsid w:val="005C60DF"/>
    <w:rsid w:val="005D1450"/>
    <w:rsid w:val="005D5797"/>
    <w:rsid w:val="005F0FC1"/>
    <w:rsid w:val="005F3699"/>
    <w:rsid w:val="005F535C"/>
    <w:rsid w:val="005F764F"/>
    <w:rsid w:val="006205BE"/>
    <w:rsid w:val="00630888"/>
    <w:rsid w:val="006311A9"/>
    <w:rsid w:val="00644250"/>
    <w:rsid w:val="0065081A"/>
    <w:rsid w:val="00653961"/>
    <w:rsid w:val="006539FE"/>
    <w:rsid w:val="0065474E"/>
    <w:rsid w:val="00655C29"/>
    <w:rsid w:val="006703CE"/>
    <w:rsid w:val="00685087"/>
    <w:rsid w:val="006A444E"/>
    <w:rsid w:val="006B7B15"/>
    <w:rsid w:val="006B7FB7"/>
    <w:rsid w:val="006C059D"/>
    <w:rsid w:val="006C2E7E"/>
    <w:rsid w:val="006C682F"/>
    <w:rsid w:val="006D4AF3"/>
    <w:rsid w:val="006E1A05"/>
    <w:rsid w:val="006F33A3"/>
    <w:rsid w:val="00725328"/>
    <w:rsid w:val="007265FD"/>
    <w:rsid w:val="00727520"/>
    <w:rsid w:val="007420AE"/>
    <w:rsid w:val="00744E03"/>
    <w:rsid w:val="0074543C"/>
    <w:rsid w:val="007455ED"/>
    <w:rsid w:val="00745A94"/>
    <w:rsid w:val="007545F8"/>
    <w:rsid w:val="00762010"/>
    <w:rsid w:val="00776B8B"/>
    <w:rsid w:val="0078022E"/>
    <w:rsid w:val="007807F5"/>
    <w:rsid w:val="00782A38"/>
    <w:rsid w:val="00787F07"/>
    <w:rsid w:val="00795FF6"/>
    <w:rsid w:val="007A3BDE"/>
    <w:rsid w:val="007A4E7E"/>
    <w:rsid w:val="007B7052"/>
    <w:rsid w:val="007B72BE"/>
    <w:rsid w:val="007C01DE"/>
    <w:rsid w:val="007C7D88"/>
    <w:rsid w:val="007D6EF6"/>
    <w:rsid w:val="007E17D9"/>
    <w:rsid w:val="007E28A3"/>
    <w:rsid w:val="007E7CB2"/>
    <w:rsid w:val="007F44BA"/>
    <w:rsid w:val="007F4587"/>
    <w:rsid w:val="00811822"/>
    <w:rsid w:val="00816C90"/>
    <w:rsid w:val="00824B10"/>
    <w:rsid w:val="00836201"/>
    <w:rsid w:val="008552E6"/>
    <w:rsid w:val="0086219A"/>
    <w:rsid w:val="0086693A"/>
    <w:rsid w:val="00874E07"/>
    <w:rsid w:val="00891B75"/>
    <w:rsid w:val="00897304"/>
    <w:rsid w:val="008A43B3"/>
    <w:rsid w:val="008B042E"/>
    <w:rsid w:val="008B2D7C"/>
    <w:rsid w:val="008B4B85"/>
    <w:rsid w:val="008C2ED2"/>
    <w:rsid w:val="008E3EA4"/>
    <w:rsid w:val="008E5E5B"/>
    <w:rsid w:val="008F047C"/>
    <w:rsid w:val="00910312"/>
    <w:rsid w:val="0091146B"/>
    <w:rsid w:val="0091413F"/>
    <w:rsid w:val="009214FF"/>
    <w:rsid w:val="00924B1F"/>
    <w:rsid w:val="00926A6E"/>
    <w:rsid w:val="0093433E"/>
    <w:rsid w:val="00964CBD"/>
    <w:rsid w:val="00967118"/>
    <w:rsid w:val="00967887"/>
    <w:rsid w:val="00976516"/>
    <w:rsid w:val="00982B51"/>
    <w:rsid w:val="0098346B"/>
    <w:rsid w:val="00985C60"/>
    <w:rsid w:val="00985FE5"/>
    <w:rsid w:val="00987F3E"/>
    <w:rsid w:val="00995229"/>
    <w:rsid w:val="00995798"/>
    <w:rsid w:val="009A7BD1"/>
    <w:rsid w:val="009C4647"/>
    <w:rsid w:val="009C6EA1"/>
    <w:rsid w:val="009C79D0"/>
    <w:rsid w:val="009D5532"/>
    <w:rsid w:val="009E3F12"/>
    <w:rsid w:val="009E51EA"/>
    <w:rsid w:val="009F1D5A"/>
    <w:rsid w:val="009F26A9"/>
    <w:rsid w:val="009F7622"/>
    <w:rsid w:val="00A03F0C"/>
    <w:rsid w:val="00A06602"/>
    <w:rsid w:val="00A1247D"/>
    <w:rsid w:val="00A12D5A"/>
    <w:rsid w:val="00A145B4"/>
    <w:rsid w:val="00A24CF9"/>
    <w:rsid w:val="00A306C4"/>
    <w:rsid w:val="00A3366B"/>
    <w:rsid w:val="00A41780"/>
    <w:rsid w:val="00A4395A"/>
    <w:rsid w:val="00A500C6"/>
    <w:rsid w:val="00A52C8B"/>
    <w:rsid w:val="00A63655"/>
    <w:rsid w:val="00A75179"/>
    <w:rsid w:val="00A87079"/>
    <w:rsid w:val="00A906A8"/>
    <w:rsid w:val="00A92621"/>
    <w:rsid w:val="00AA02CD"/>
    <w:rsid w:val="00AA0E85"/>
    <w:rsid w:val="00AA2DD7"/>
    <w:rsid w:val="00AA3726"/>
    <w:rsid w:val="00AA63AF"/>
    <w:rsid w:val="00AB04B2"/>
    <w:rsid w:val="00AB14CF"/>
    <w:rsid w:val="00AB5182"/>
    <w:rsid w:val="00AC2E2D"/>
    <w:rsid w:val="00AC58AD"/>
    <w:rsid w:val="00AD29AB"/>
    <w:rsid w:val="00AF0EBC"/>
    <w:rsid w:val="00AF3E5F"/>
    <w:rsid w:val="00AF5B22"/>
    <w:rsid w:val="00B06DE8"/>
    <w:rsid w:val="00B074C7"/>
    <w:rsid w:val="00B17EF1"/>
    <w:rsid w:val="00B20136"/>
    <w:rsid w:val="00B228FE"/>
    <w:rsid w:val="00B35A33"/>
    <w:rsid w:val="00B41AE1"/>
    <w:rsid w:val="00B46DF7"/>
    <w:rsid w:val="00B53259"/>
    <w:rsid w:val="00B574F7"/>
    <w:rsid w:val="00B620B7"/>
    <w:rsid w:val="00B72D6D"/>
    <w:rsid w:val="00B752E0"/>
    <w:rsid w:val="00B76893"/>
    <w:rsid w:val="00B83CE3"/>
    <w:rsid w:val="00B91952"/>
    <w:rsid w:val="00B94F38"/>
    <w:rsid w:val="00BA5D65"/>
    <w:rsid w:val="00BB4A91"/>
    <w:rsid w:val="00BC2E44"/>
    <w:rsid w:val="00BC49FD"/>
    <w:rsid w:val="00BD2096"/>
    <w:rsid w:val="00C024DD"/>
    <w:rsid w:val="00C125F0"/>
    <w:rsid w:val="00C136A1"/>
    <w:rsid w:val="00C26F08"/>
    <w:rsid w:val="00C40218"/>
    <w:rsid w:val="00C45859"/>
    <w:rsid w:val="00C50AB1"/>
    <w:rsid w:val="00C51F35"/>
    <w:rsid w:val="00C548B1"/>
    <w:rsid w:val="00C56345"/>
    <w:rsid w:val="00C576AA"/>
    <w:rsid w:val="00C64ECA"/>
    <w:rsid w:val="00C70972"/>
    <w:rsid w:val="00C73EFA"/>
    <w:rsid w:val="00C754BE"/>
    <w:rsid w:val="00C802E0"/>
    <w:rsid w:val="00CA3ACC"/>
    <w:rsid w:val="00CB7DDD"/>
    <w:rsid w:val="00CC55BD"/>
    <w:rsid w:val="00CC5AF0"/>
    <w:rsid w:val="00CC6094"/>
    <w:rsid w:val="00CC7FBC"/>
    <w:rsid w:val="00CE5EBF"/>
    <w:rsid w:val="00CF022A"/>
    <w:rsid w:val="00D063BC"/>
    <w:rsid w:val="00D10130"/>
    <w:rsid w:val="00D14E1F"/>
    <w:rsid w:val="00D2659D"/>
    <w:rsid w:val="00D3336F"/>
    <w:rsid w:val="00D43DDD"/>
    <w:rsid w:val="00D440CD"/>
    <w:rsid w:val="00D50F3A"/>
    <w:rsid w:val="00D52DBA"/>
    <w:rsid w:val="00D553C9"/>
    <w:rsid w:val="00D806D4"/>
    <w:rsid w:val="00D810AC"/>
    <w:rsid w:val="00D834F3"/>
    <w:rsid w:val="00D842EC"/>
    <w:rsid w:val="00D84C2A"/>
    <w:rsid w:val="00D9506F"/>
    <w:rsid w:val="00DD6583"/>
    <w:rsid w:val="00DE4D86"/>
    <w:rsid w:val="00DE5149"/>
    <w:rsid w:val="00DF35BA"/>
    <w:rsid w:val="00DF5432"/>
    <w:rsid w:val="00E214BE"/>
    <w:rsid w:val="00E23515"/>
    <w:rsid w:val="00E41E6E"/>
    <w:rsid w:val="00E46D04"/>
    <w:rsid w:val="00E5224F"/>
    <w:rsid w:val="00E5747C"/>
    <w:rsid w:val="00E6109B"/>
    <w:rsid w:val="00E654AA"/>
    <w:rsid w:val="00E7295F"/>
    <w:rsid w:val="00E76DF9"/>
    <w:rsid w:val="00E93191"/>
    <w:rsid w:val="00EB11DB"/>
    <w:rsid w:val="00EB2ED7"/>
    <w:rsid w:val="00EB56FB"/>
    <w:rsid w:val="00EB68B0"/>
    <w:rsid w:val="00EC1BAC"/>
    <w:rsid w:val="00EC7B6C"/>
    <w:rsid w:val="00ED4E3E"/>
    <w:rsid w:val="00EE4A25"/>
    <w:rsid w:val="00EF36E8"/>
    <w:rsid w:val="00F02E21"/>
    <w:rsid w:val="00F21F0B"/>
    <w:rsid w:val="00F2269A"/>
    <w:rsid w:val="00F27ACE"/>
    <w:rsid w:val="00F349C0"/>
    <w:rsid w:val="00F35C6D"/>
    <w:rsid w:val="00F40351"/>
    <w:rsid w:val="00F47AE1"/>
    <w:rsid w:val="00F600B5"/>
    <w:rsid w:val="00FA38FC"/>
    <w:rsid w:val="00FA700F"/>
    <w:rsid w:val="00FB77DD"/>
    <w:rsid w:val="00FC5FB2"/>
    <w:rsid w:val="00FD64BD"/>
    <w:rsid w:val="00FE45F6"/>
    <w:rsid w:val="00FF1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4B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17D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B620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620B7"/>
    <w:rPr>
      <w:rFonts w:ascii="Arial" w:hAnsi="Arial" w:cs="Arial"/>
    </w:rPr>
  </w:style>
  <w:style w:type="paragraph" w:styleId="a6">
    <w:name w:val="footer"/>
    <w:basedOn w:val="a"/>
    <w:link w:val="a7"/>
    <w:uiPriority w:val="99"/>
    <w:rsid w:val="00B620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620B7"/>
    <w:rPr>
      <w:rFonts w:ascii="Arial" w:hAnsi="Arial" w:cs="Arial"/>
    </w:rPr>
  </w:style>
  <w:style w:type="character" w:styleId="a8">
    <w:name w:val="Hyperlink"/>
    <w:basedOn w:val="a0"/>
    <w:rsid w:val="00A92621"/>
    <w:rPr>
      <w:color w:val="0000FF" w:themeColor="hyperlink"/>
      <w:u w:val="single"/>
    </w:rPr>
  </w:style>
  <w:style w:type="character" w:customStyle="1" w:styleId="Subst">
    <w:name w:val="Subst"/>
    <w:uiPriority w:val="99"/>
    <w:rsid w:val="005F3699"/>
    <w:rPr>
      <w:b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3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9D7A7D-B4EB-4952-BF4A-13AAA495D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31</Pages>
  <Words>11274</Words>
  <Characters>64263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ЕЖЕКВАРТАЛЬНЫЙ ОТЧЕТ</vt:lpstr>
    </vt:vector>
  </TitlesOfParts>
  <Company>12</Company>
  <LinksUpToDate>false</LinksUpToDate>
  <CharactersWithSpaces>75387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ЕЖЕКВАРТАЛЬНЫЙ ОТЧЕТ</dc:title>
  <dc:creator>Администратор</dc:creator>
  <cp:lastModifiedBy>радуга</cp:lastModifiedBy>
  <cp:revision>145</cp:revision>
  <cp:lastPrinted>2009-05-12T06:21:00Z</cp:lastPrinted>
  <dcterms:created xsi:type="dcterms:W3CDTF">2015-10-01T04:27:00Z</dcterms:created>
  <dcterms:modified xsi:type="dcterms:W3CDTF">2015-10-12T07:06:00Z</dcterms:modified>
</cp:coreProperties>
</file>