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1" w:rsidRDefault="005A3E31" w:rsidP="005A3E31">
      <w:pPr>
        <w:jc w:val="center"/>
        <w:rPr>
          <w:sz w:val="20"/>
        </w:rPr>
      </w:pPr>
      <w:r w:rsidRPr="00A25385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Приложение 26</w:t>
      </w:r>
    </w:p>
    <w:p w:rsidR="005A3E31" w:rsidRDefault="005A3E31" w:rsidP="005A3E31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к Положению</w:t>
      </w:r>
    </w:p>
    <w:p w:rsidR="005A3E31" w:rsidRDefault="005A3E31" w:rsidP="005A3E31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о раскрытии информации эмитентами</w:t>
      </w:r>
    </w:p>
    <w:p w:rsidR="005A3E31" w:rsidRDefault="005A3E31" w:rsidP="005A3E31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эмиссионных ценных бумаг</w:t>
      </w:r>
    </w:p>
    <w:p w:rsidR="005A3E31" w:rsidRDefault="005A3E31" w:rsidP="005A3E31">
      <w:pPr>
        <w:jc w:val="right"/>
        <w:rPr>
          <w:sz w:val="20"/>
        </w:rPr>
      </w:pPr>
    </w:p>
    <w:p w:rsidR="005A3E31" w:rsidRDefault="005A3E31" w:rsidP="005A3E31">
      <w:pPr>
        <w:jc w:val="right"/>
        <w:rPr>
          <w:sz w:val="20"/>
        </w:rPr>
      </w:pPr>
    </w:p>
    <w:p w:rsidR="005A3E31" w:rsidRDefault="005A3E31" w:rsidP="005A3E31">
      <w:pPr>
        <w:pStyle w:val="1"/>
      </w:pPr>
      <w:r>
        <w:t xml:space="preserve">Список </w:t>
      </w:r>
      <w:proofErr w:type="spellStart"/>
      <w:r>
        <w:t>аффилированных</w:t>
      </w:r>
      <w:proofErr w:type="spellEnd"/>
      <w:r>
        <w:t xml:space="preserve"> лиц</w:t>
      </w:r>
    </w:p>
    <w:p w:rsidR="005A3E31" w:rsidRDefault="005A3E31" w:rsidP="005A3E31">
      <w:pPr>
        <w:jc w:val="center"/>
        <w:rPr>
          <w:b/>
          <w:bCs/>
        </w:rPr>
      </w:pPr>
    </w:p>
    <w:p w:rsidR="005A3E31" w:rsidRDefault="005A3E31" w:rsidP="005A3E31">
      <w:pPr>
        <w:pStyle w:val="2"/>
      </w:pPr>
      <w:r>
        <w:t>Открытое акционерное общество «</w:t>
      </w:r>
      <w:proofErr w:type="spellStart"/>
      <w:r>
        <w:t>Ставропольмелиоводстрой</w:t>
      </w:r>
      <w:proofErr w:type="spellEnd"/>
      <w:r>
        <w:t>»</w:t>
      </w:r>
    </w:p>
    <w:p w:rsidR="005A3E31" w:rsidRDefault="005A3E31" w:rsidP="005A3E31">
      <w:pPr>
        <w:jc w:val="center"/>
        <w:rPr>
          <w:b/>
          <w:bCs/>
        </w:rPr>
      </w:pPr>
    </w:p>
    <w:p w:rsidR="005A3E31" w:rsidRDefault="005A3E31" w:rsidP="005A3E31">
      <w:pPr>
        <w:jc w:val="center"/>
        <w:rPr>
          <w:b/>
          <w:bCs/>
        </w:rPr>
      </w:pPr>
      <w:r>
        <w:rPr>
          <w:b/>
          <w:bCs/>
        </w:rPr>
        <w:t>Код эмитента: 32978-Е</w:t>
      </w:r>
    </w:p>
    <w:p w:rsidR="005A3E31" w:rsidRPr="00B82D76" w:rsidRDefault="005A3E31" w:rsidP="005A3E31">
      <w:pPr>
        <w:jc w:val="center"/>
        <w:rPr>
          <w:b/>
          <w:bCs/>
        </w:rPr>
      </w:pPr>
      <w:r>
        <w:rPr>
          <w:b/>
          <w:bCs/>
        </w:rPr>
        <w:t>на 01.0</w:t>
      </w:r>
      <w:r w:rsidRPr="00082DDF">
        <w:rPr>
          <w:b/>
          <w:bCs/>
        </w:rPr>
        <w:t>7</w:t>
      </w:r>
      <w:r>
        <w:rPr>
          <w:b/>
          <w:bCs/>
        </w:rPr>
        <w:t>.2010г.</w:t>
      </w:r>
    </w:p>
    <w:p w:rsidR="005A3E31" w:rsidRDefault="005A3E31" w:rsidP="005A3E31">
      <w:pPr>
        <w:jc w:val="center"/>
        <w:rPr>
          <w:b/>
          <w:bCs/>
        </w:rPr>
      </w:pPr>
    </w:p>
    <w:p w:rsidR="005A3E31" w:rsidRDefault="005A3E31" w:rsidP="005A3E31">
      <w:pPr>
        <w:jc w:val="center"/>
        <w:rPr>
          <w:b/>
          <w:bCs/>
        </w:rPr>
      </w:pPr>
    </w:p>
    <w:p w:rsidR="005A3E31" w:rsidRDefault="005A3E31" w:rsidP="005A3E31">
      <w:pPr>
        <w:pStyle w:val="3"/>
      </w:pPr>
      <w:r>
        <w:t xml:space="preserve">Место нахождения эмитента: Ставропольский край, </w:t>
      </w:r>
      <w:proofErr w:type="gramStart"/>
      <w:r>
        <w:t>г</w:t>
      </w:r>
      <w:proofErr w:type="gramEnd"/>
      <w:r>
        <w:t>. Ипатово, ул. Гагарина. 35</w:t>
      </w:r>
    </w:p>
    <w:p w:rsidR="005A3E31" w:rsidRDefault="005A3E31" w:rsidP="005A3E31"/>
    <w:p w:rsidR="005A3E31" w:rsidRDefault="005A3E31" w:rsidP="005A3E31">
      <w:pPr>
        <w:pStyle w:val="a3"/>
      </w:pPr>
      <w:r>
        <w:t xml:space="preserve"> Информация, содержащая в настоящем списке </w:t>
      </w:r>
      <w:proofErr w:type="spellStart"/>
      <w:r>
        <w:t>аффилированных</w:t>
      </w:r>
      <w:proofErr w:type="spellEnd"/>
      <w:r>
        <w:t xml:space="preserve"> лиц, подлежит раскрытию в соответствии с законодательством Российской Федерации о ценных бумагах</w:t>
      </w:r>
    </w:p>
    <w:p w:rsidR="005A3E31" w:rsidRDefault="005A3E31" w:rsidP="005A3E31">
      <w:pPr>
        <w:ind w:left="2124"/>
      </w:pPr>
    </w:p>
    <w:p w:rsidR="005A3E31" w:rsidRDefault="005A3E31" w:rsidP="005A3E31">
      <w:pPr>
        <w:ind w:left="2124"/>
      </w:pPr>
    </w:p>
    <w:p w:rsidR="005A3E31" w:rsidRDefault="005A3E31" w:rsidP="005A3E31">
      <w:pPr>
        <w:ind w:left="2124"/>
      </w:pPr>
    </w:p>
    <w:p w:rsidR="005A3E31" w:rsidRDefault="005A3E31" w:rsidP="005A3E31">
      <w:r>
        <w:t>Адрес страницы в сети Интернет: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meliovodstroi</w:t>
      </w:r>
      <w:proofErr w:type="spellEnd"/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/  </w:t>
      </w:r>
    </w:p>
    <w:p w:rsidR="005A3E31" w:rsidRDefault="005A3E31" w:rsidP="005A3E31">
      <w:pPr>
        <w:rPr>
          <w:u w:val="single"/>
        </w:rPr>
      </w:pPr>
      <w:r>
        <w:t>Директор ОАО</w:t>
      </w:r>
    </w:p>
    <w:p w:rsidR="005A3E31" w:rsidRDefault="005A3E31" w:rsidP="005A3E31">
      <w:r>
        <w:rPr>
          <w:u w:val="single"/>
        </w:rPr>
        <w:t>«</w:t>
      </w:r>
      <w:proofErr w:type="spellStart"/>
      <w:r>
        <w:rPr>
          <w:u w:val="single"/>
        </w:rPr>
        <w:t>Ставропольмелиоводстрой</w:t>
      </w:r>
      <w:proofErr w:type="spellEnd"/>
      <w:r>
        <w:rPr>
          <w:u w:val="single"/>
        </w:rPr>
        <w:t xml:space="preserve">» </w:t>
      </w:r>
      <w:r>
        <w:t xml:space="preserve">              </w:t>
      </w:r>
      <w:r>
        <w:rPr>
          <w:u w:val="single"/>
        </w:rPr>
        <w:t xml:space="preserve">                         _________________</w:t>
      </w:r>
      <w:r>
        <w:t xml:space="preserve">____            </w:t>
      </w:r>
      <w:r>
        <w:rPr>
          <w:u w:val="single"/>
        </w:rPr>
        <w:t xml:space="preserve">  </w:t>
      </w:r>
      <w:proofErr w:type="spellStart"/>
      <w:r>
        <w:rPr>
          <w:u w:val="single"/>
        </w:rPr>
        <w:t>___А.Г.Танков</w:t>
      </w:r>
      <w:proofErr w:type="spellEnd"/>
      <w:r>
        <w:t>______________</w:t>
      </w:r>
    </w:p>
    <w:p w:rsidR="005A3E31" w:rsidRDefault="005A3E31" w:rsidP="005A3E31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подпись                                                            И.О. Фамилия</w:t>
      </w:r>
    </w:p>
    <w:p w:rsidR="005A3E31" w:rsidRDefault="005A3E31" w:rsidP="005A3E31">
      <w:pPr>
        <w:rPr>
          <w:sz w:val="18"/>
        </w:rPr>
      </w:pPr>
    </w:p>
    <w:p w:rsidR="005A3E31" w:rsidRDefault="005A3E31" w:rsidP="005A3E31">
      <w:pPr>
        <w:rPr>
          <w:sz w:val="18"/>
        </w:rPr>
      </w:pPr>
    </w:p>
    <w:p w:rsidR="005A3E31" w:rsidRDefault="005A3E31" w:rsidP="005A3E31">
      <w:r>
        <w:t xml:space="preserve">Дата   </w:t>
      </w:r>
      <w:r w:rsidRPr="0034701B">
        <w:rPr>
          <w:u w:val="single"/>
        </w:rPr>
        <w:t>«_</w:t>
      </w:r>
      <w:r w:rsidRPr="003721B8">
        <w:rPr>
          <w:u w:val="single"/>
        </w:rPr>
        <w:t>0</w:t>
      </w:r>
      <w:r w:rsidRPr="009D1857">
        <w:rPr>
          <w:u w:val="single"/>
        </w:rPr>
        <w:t>1</w:t>
      </w:r>
      <w:r w:rsidRPr="0034701B">
        <w:rPr>
          <w:u w:val="single"/>
        </w:rPr>
        <w:t xml:space="preserve">_»  </w:t>
      </w:r>
      <w:r>
        <w:rPr>
          <w:u w:val="single"/>
        </w:rPr>
        <w:t>июля</w:t>
      </w:r>
      <w:r w:rsidRPr="003721B8">
        <w:rPr>
          <w:u w:val="single"/>
        </w:rPr>
        <w:t xml:space="preserve">     </w:t>
      </w:r>
      <w:r>
        <w:rPr>
          <w:u w:val="single"/>
        </w:rPr>
        <w:t xml:space="preserve"> </w:t>
      </w:r>
      <w:r>
        <w:t xml:space="preserve"> 2010 г.                                                                                                                    М.П.</w:t>
      </w:r>
    </w:p>
    <w:tbl>
      <w:tblPr>
        <w:tblW w:w="2373" w:type="dxa"/>
        <w:tblInd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1666"/>
      </w:tblGrid>
      <w:tr w:rsidR="005A3E31" w:rsidTr="005A3E31"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</w:pPr>
            <w:r>
              <w:lastRenderedPageBreak/>
              <w:t xml:space="preserve"> эмитента </w:t>
            </w:r>
          </w:p>
        </w:tc>
      </w:tr>
      <w:tr w:rsidR="005A3E31" w:rsidTr="005A3E3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2608009113</w:t>
            </w:r>
          </w:p>
        </w:tc>
      </w:tr>
      <w:tr w:rsidR="005A3E31" w:rsidTr="005A3E3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 xml:space="preserve">ОГРН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1022602623053</w:t>
            </w:r>
          </w:p>
        </w:tc>
      </w:tr>
    </w:tbl>
    <w:p w:rsidR="005A3E31" w:rsidRDefault="005A3E31" w:rsidP="005A3E31">
      <w:pPr>
        <w:jc w:val="right"/>
      </w:pPr>
    </w:p>
    <w:p w:rsidR="005A3E31" w:rsidRDefault="005A3E31" w:rsidP="005A3E31"/>
    <w:tbl>
      <w:tblPr>
        <w:tblpPr w:leftFromText="180" w:rightFromText="180" w:vertAnchor="text" w:horzAnchor="page" w:tblpX="5455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91"/>
        <w:gridCol w:w="540"/>
        <w:gridCol w:w="540"/>
        <w:gridCol w:w="540"/>
        <w:gridCol w:w="540"/>
      </w:tblGrid>
      <w:tr w:rsidR="005A3E31" w:rsidTr="00F144A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0</w:t>
            </w:r>
          </w:p>
        </w:tc>
      </w:tr>
    </w:tbl>
    <w:p w:rsidR="005A3E31" w:rsidRDefault="005A3E31" w:rsidP="005A3E31">
      <w:r>
        <w:t xml:space="preserve">  </w:t>
      </w: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Состав </w:t>
      </w:r>
      <w:proofErr w:type="spellStart"/>
      <w:r>
        <w:t>аффилированных</w:t>
      </w:r>
      <w:proofErr w:type="spellEnd"/>
      <w:r>
        <w:t xml:space="preserve"> лиц на </w:t>
      </w:r>
    </w:p>
    <w:p w:rsidR="005A3E31" w:rsidRDefault="005A3E31" w:rsidP="005A3E31"/>
    <w:p w:rsidR="005A3E31" w:rsidRDefault="005A3E31" w:rsidP="005A3E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1634"/>
        <w:gridCol w:w="1333"/>
        <w:gridCol w:w="1623"/>
        <w:gridCol w:w="1190"/>
        <w:gridCol w:w="1634"/>
        <w:gridCol w:w="1681"/>
      </w:tblGrid>
      <w:tr w:rsidR="005A3E31" w:rsidTr="00F144A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№</w:t>
            </w:r>
          </w:p>
          <w:p w:rsidR="005A3E31" w:rsidRDefault="005A3E31" w:rsidP="00F144AC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Дата наступления основания (оснований)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5A3E31" w:rsidTr="00F144A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A3E31" w:rsidTr="00F144A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Танков Анатолий Григорьевич-акционер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г. Ипатово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Договор ценных бумаг, письмо 04-216 от 17.10.1996г.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17.10.1996г.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51,01 %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51,01 %</w:t>
            </w:r>
          </w:p>
        </w:tc>
      </w:tr>
      <w:tr w:rsidR="005A3E31" w:rsidTr="00F144A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Танков Сергей Анатольевич - акционер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г</w:t>
            </w:r>
            <w:proofErr w:type="gramStart"/>
            <w:r>
              <w:t>.И</w:t>
            </w:r>
            <w:proofErr w:type="gramEnd"/>
            <w:r>
              <w:t>патово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Договор купли-продажи, передаточное распоряжение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27.03.2007г.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26,26%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26,26%</w:t>
            </w:r>
          </w:p>
        </w:tc>
      </w:tr>
      <w:tr w:rsidR="005A3E31" w:rsidTr="00F144A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roofErr w:type="spellStart"/>
            <w:r>
              <w:t>Настатуха</w:t>
            </w:r>
            <w:proofErr w:type="spellEnd"/>
            <w:r>
              <w:t xml:space="preserve"> Николай Федорович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г</w:t>
            </w:r>
            <w:proofErr w:type="gramStart"/>
            <w:r>
              <w:t>.И</w:t>
            </w:r>
            <w:proofErr w:type="gramEnd"/>
            <w:r>
              <w:t>патово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Договор ценных бумаг, письмо 04-216 от 17.10.1996г.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17.10.1996г.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6,06%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6,06%</w:t>
            </w:r>
          </w:p>
        </w:tc>
      </w:tr>
      <w:tr w:rsidR="005A3E31" w:rsidTr="00F144A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roofErr w:type="spellStart"/>
            <w:r>
              <w:t>Заборина</w:t>
            </w:r>
            <w:proofErr w:type="spellEnd"/>
            <w:r>
              <w:t xml:space="preserve">  Марина </w:t>
            </w:r>
            <w:r>
              <w:lastRenderedPageBreak/>
              <w:t>Игоревна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lastRenderedPageBreak/>
              <w:t>г</w:t>
            </w:r>
            <w:proofErr w:type="gramStart"/>
            <w:r>
              <w:t>.С</w:t>
            </w:r>
            <w:proofErr w:type="gramEnd"/>
            <w:r>
              <w:t>тавропо</w:t>
            </w:r>
            <w:r>
              <w:lastRenderedPageBreak/>
              <w:t>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lastRenderedPageBreak/>
              <w:t>Договор купли-</w:t>
            </w:r>
            <w:r>
              <w:lastRenderedPageBreak/>
              <w:t>продажи, передаточное распоряжение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lastRenderedPageBreak/>
              <w:t>23.06.200</w:t>
            </w:r>
            <w:r>
              <w:lastRenderedPageBreak/>
              <w:t>9г.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lastRenderedPageBreak/>
              <w:t>7,575%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7,575%</w:t>
            </w:r>
          </w:p>
        </w:tc>
      </w:tr>
      <w:tr w:rsidR="005A3E31" w:rsidTr="00F144A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lastRenderedPageBreak/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Булавина Светлана Анатольевна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г</w:t>
            </w:r>
            <w:proofErr w:type="gramStart"/>
            <w:r>
              <w:t>.С</w:t>
            </w:r>
            <w:proofErr w:type="gramEnd"/>
            <w:r>
              <w:t>таврополь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Договор купли-продажи, передаточное распоряжение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23.06.2009г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6,06%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6,06%</w:t>
            </w:r>
          </w:p>
        </w:tc>
      </w:tr>
    </w:tbl>
    <w:p w:rsidR="005A3E31" w:rsidRDefault="005A3E31" w:rsidP="005A3E31"/>
    <w:p w:rsidR="005A3E31" w:rsidRDefault="005A3E31" w:rsidP="005A3E31">
      <w:r>
        <w:rPr>
          <w:lang w:val="en-US"/>
        </w:rPr>
        <w:t>II</w:t>
      </w:r>
      <w:r>
        <w:t xml:space="preserve">. Изменения, произошедшие в списке </w:t>
      </w:r>
      <w:proofErr w:type="spellStart"/>
      <w:r>
        <w:t>аффилированных</w:t>
      </w:r>
      <w:proofErr w:type="spellEnd"/>
      <w:r>
        <w:t xml:space="preserve"> лиц, за период</w:t>
      </w:r>
    </w:p>
    <w:p w:rsidR="005A3E31" w:rsidRDefault="005A3E31" w:rsidP="005A3E31"/>
    <w:p w:rsidR="005A3E31" w:rsidRDefault="005A3E31" w:rsidP="005A3E31">
      <w:r>
        <w:t>С 01.04.2010г. по  30.06.2010г.</w:t>
      </w:r>
    </w:p>
    <w:p w:rsidR="005A3E31" w:rsidRDefault="005A3E31" w:rsidP="005A3E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3676"/>
        <w:gridCol w:w="2445"/>
        <w:gridCol w:w="2702"/>
      </w:tblGrid>
      <w:tr w:rsidR="005A3E31" w:rsidTr="00F144AC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№</w:t>
            </w:r>
          </w:p>
          <w:p w:rsidR="005A3E31" w:rsidRDefault="005A3E31" w:rsidP="00F144AC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Содержание изменения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Дата наступления изменения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 xml:space="preserve">Дата внесения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5A3E31" w:rsidTr="00F144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нет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1" w:rsidRDefault="005A3E31" w:rsidP="00F144AC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1" w:rsidRDefault="005A3E31" w:rsidP="00F144AC"/>
        </w:tc>
      </w:tr>
    </w:tbl>
    <w:p w:rsidR="005A3E31" w:rsidRDefault="005A3E31" w:rsidP="005A3E31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102"/>
        <w:gridCol w:w="1383"/>
        <w:gridCol w:w="1383"/>
        <w:gridCol w:w="1279"/>
        <w:gridCol w:w="1383"/>
        <w:gridCol w:w="1335"/>
      </w:tblGrid>
      <w:tr w:rsidR="005A3E31" w:rsidTr="00F144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</w:pPr>
            <w: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</w:pPr>
            <w:r>
              <w:t>7</w:t>
            </w:r>
          </w:p>
        </w:tc>
      </w:tr>
      <w:tr w:rsidR="005A3E31" w:rsidTr="00F144A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 xml:space="preserve">    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1" w:rsidRDefault="005A3E31" w:rsidP="00F144A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1" w:rsidRDefault="005A3E31" w:rsidP="00F144A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1" w:rsidRDefault="005A3E31" w:rsidP="00F144A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1" w:rsidRDefault="005A3E31" w:rsidP="00F144AC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1" w:rsidRDefault="005A3E31" w:rsidP="00F144AC"/>
        </w:tc>
      </w:tr>
    </w:tbl>
    <w:p w:rsidR="005A3E31" w:rsidRDefault="005A3E31" w:rsidP="005A3E31"/>
    <w:p w:rsidR="005A3E31" w:rsidRDefault="005A3E31" w:rsidP="005A3E31"/>
    <w:p w:rsidR="005A3E31" w:rsidRDefault="005A3E31" w:rsidP="005A3E31"/>
    <w:p w:rsidR="005A3E31" w:rsidRDefault="005A3E31" w:rsidP="005A3E31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p w:rsidR="005A3E31" w:rsidRDefault="005A3E31" w:rsidP="005A3E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2096"/>
        <w:gridCol w:w="1383"/>
        <w:gridCol w:w="1383"/>
        <w:gridCol w:w="1279"/>
        <w:gridCol w:w="1383"/>
        <w:gridCol w:w="1335"/>
      </w:tblGrid>
      <w:tr w:rsidR="005A3E31" w:rsidTr="00F144A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</w:pPr>
            <w: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</w:pPr>
            <w: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pPr>
              <w:jc w:val="center"/>
            </w:pPr>
            <w:r>
              <w:t>7</w:t>
            </w:r>
          </w:p>
        </w:tc>
      </w:tr>
      <w:tr w:rsidR="005A3E31" w:rsidTr="00F144A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 xml:space="preserve">     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1" w:rsidRDefault="005A3E31" w:rsidP="00F144AC">
            <w: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1" w:rsidRDefault="005A3E31" w:rsidP="00F144A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1" w:rsidRDefault="005A3E31" w:rsidP="00F144A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1" w:rsidRDefault="005A3E31" w:rsidP="00F144A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1" w:rsidRDefault="005A3E31" w:rsidP="00F144AC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1" w:rsidRDefault="005A3E31" w:rsidP="00F144AC"/>
        </w:tc>
      </w:tr>
    </w:tbl>
    <w:p w:rsidR="005A3E31" w:rsidRDefault="005A3E31" w:rsidP="005A3E31">
      <w:pPr>
        <w:rPr>
          <w:lang w:val="en-US"/>
        </w:rPr>
      </w:pPr>
    </w:p>
    <w:p w:rsidR="00705944" w:rsidRDefault="00705944"/>
    <w:sectPr w:rsidR="0070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A3E31"/>
    <w:rsid w:val="005A3E31"/>
    <w:rsid w:val="0070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3E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A3E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5A3E3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E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A3E3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5A3E3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 Indent"/>
    <w:basedOn w:val="a"/>
    <w:link w:val="a4"/>
    <w:unhideWhenUsed/>
    <w:rsid w:val="005A3E31"/>
    <w:pPr>
      <w:spacing w:after="0" w:line="240" w:lineRule="auto"/>
      <w:ind w:left="21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3E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Company>buh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2012-08-01T10:48:00Z</dcterms:created>
  <dcterms:modified xsi:type="dcterms:W3CDTF">2012-08-01T10:48:00Z</dcterms:modified>
</cp:coreProperties>
</file>