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A3" w:rsidRPr="0055586C" w:rsidRDefault="00231EA3" w:rsidP="00231EA3">
      <w:pPr>
        <w:jc w:val="center"/>
        <w:rPr>
          <w:rFonts w:cs="Times New Roman"/>
          <w:b/>
          <w:sz w:val="28"/>
          <w:szCs w:val="28"/>
        </w:rPr>
      </w:pPr>
      <w:r w:rsidRPr="0055586C">
        <w:rPr>
          <w:rFonts w:cs="Times New Roman"/>
          <w:b/>
          <w:sz w:val="28"/>
          <w:szCs w:val="28"/>
        </w:rPr>
        <w:t>ОТЧЕТ</w:t>
      </w:r>
    </w:p>
    <w:p w:rsidR="00231EA3" w:rsidRPr="0055586C" w:rsidRDefault="00231EA3" w:rsidP="00231EA3">
      <w:pPr>
        <w:jc w:val="center"/>
        <w:rPr>
          <w:rFonts w:cs="Times New Roman"/>
          <w:sz w:val="28"/>
          <w:szCs w:val="28"/>
        </w:rPr>
      </w:pPr>
      <w:r w:rsidRPr="0055586C">
        <w:rPr>
          <w:rFonts w:cs="Times New Roman"/>
          <w:sz w:val="28"/>
          <w:szCs w:val="28"/>
        </w:rPr>
        <w:t>Открытого акционерного общества «Исток-97»,</w:t>
      </w:r>
    </w:p>
    <w:p w:rsidR="00231EA3" w:rsidRPr="0055586C" w:rsidRDefault="00231EA3" w:rsidP="00231EA3">
      <w:pPr>
        <w:jc w:val="center"/>
        <w:rPr>
          <w:rFonts w:cs="Times New Roman"/>
          <w:sz w:val="28"/>
          <w:szCs w:val="28"/>
        </w:rPr>
      </w:pPr>
      <w:r w:rsidRPr="0055586C">
        <w:rPr>
          <w:rFonts w:cs="Times New Roman"/>
          <w:sz w:val="28"/>
          <w:szCs w:val="28"/>
        </w:rPr>
        <w:t xml:space="preserve">самостоятельно осуществляющего ведение реестра </w:t>
      </w:r>
    </w:p>
    <w:p w:rsidR="00231EA3" w:rsidRPr="0055586C" w:rsidRDefault="00231EA3" w:rsidP="00231EA3">
      <w:pPr>
        <w:jc w:val="center"/>
        <w:rPr>
          <w:rFonts w:cs="Times New Roman"/>
          <w:sz w:val="28"/>
          <w:szCs w:val="28"/>
        </w:rPr>
      </w:pPr>
      <w:r w:rsidRPr="0055586C">
        <w:rPr>
          <w:rFonts w:cs="Times New Roman"/>
          <w:sz w:val="28"/>
          <w:szCs w:val="28"/>
        </w:rPr>
        <w:t>владельцев именных ценных бумаг</w:t>
      </w:r>
    </w:p>
    <w:p w:rsidR="00231EA3" w:rsidRPr="0055586C" w:rsidRDefault="00231EA3" w:rsidP="00231EA3">
      <w:pPr>
        <w:jc w:val="center"/>
        <w:rPr>
          <w:rFonts w:cs="Times New Roman"/>
          <w:sz w:val="28"/>
          <w:szCs w:val="28"/>
        </w:rPr>
      </w:pPr>
      <w:r w:rsidRPr="0055586C">
        <w:rPr>
          <w:rFonts w:cs="Times New Roman"/>
          <w:sz w:val="28"/>
          <w:szCs w:val="28"/>
        </w:rPr>
        <w:t>за 20</w:t>
      </w:r>
      <w:r w:rsidR="006104F3" w:rsidRPr="0055586C">
        <w:rPr>
          <w:rFonts w:cs="Times New Roman"/>
          <w:sz w:val="28"/>
          <w:szCs w:val="28"/>
        </w:rPr>
        <w:t>1</w:t>
      </w:r>
      <w:r w:rsidR="00D03F92">
        <w:rPr>
          <w:rFonts w:cs="Times New Roman"/>
          <w:sz w:val="28"/>
          <w:szCs w:val="28"/>
        </w:rPr>
        <w:t>3</w:t>
      </w:r>
      <w:r w:rsidRPr="0055586C">
        <w:rPr>
          <w:rFonts w:cs="Times New Roman"/>
          <w:sz w:val="28"/>
          <w:szCs w:val="28"/>
        </w:rPr>
        <w:t xml:space="preserve"> год</w:t>
      </w:r>
    </w:p>
    <w:p w:rsidR="0055586C" w:rsidRPr="0055586C" w:rsidRDefault="0055586C" w:rsidP="00231EA3">
      <w:pPr>
        <w:jc w:val="center"/>
        <w:rPr>
          <w:rFonts w:cs="Times New Roman"/>
          <w:sz w:val="28"/>
          <w:szCs w:val="28"/>
        </w:rPr>
      </w:pPr>
    </w:p>
    <w:p w:rsidR="00231EA3" w:rsidRPr="0055586C" w:rsidRDefault="00231EA3" w:rsidP="00231EA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5586C">
        <w:rPr>
          <w:sz w:val="28"/>
          <w:szCs w:val="28"/>
        </w:rPr>
        <w:t>Общие сведения об организации.</w:t>
      </w:r>
    </w:p>
    <w:p w:rsidR="00231EA3" w:rsidRPr="0055586C" w:rsidRDefault="00231EA3" w:rsidP="00231EA3">
      <w:pPr>
        <w:jc w:val="center"/>
        <w:rPr>
          <w:rFonts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4363"/>
        <w:gridCol w:w="4641"/>
      </w:tblGrid>
      <w:tr w:rsidR="00231EA3" w:rsidRPr="0055586C" w:rsidTr="0068571B">
        <w:tc>
          <w:tcPr>
            <w:tcW w:w="534" w:type="dxa"/>
          </w:tcPr>
          <w:p w:rsidR="00231EA3" w:rsidRPr="0055586C" w:rsidRDefault="00231EA3" w:rsidP="0068571B">
            <w:pPr>
              <w:jc w:val="both"/>
              <w:rPr>
                <w:rFonts w:cs="Times New Roman"/>
                <w:sz w:val="28"/>
                <w:szCs w:val="28"/>
              </w:rPr>
            </w:pPr>
            <w:r w:rsidRPr="0055586C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231EA3" w:rsidRPr="0055586C" w:rsidRDefault="00231EA3" w:rsidP="0068571B">
            <w:pPr>
              <w:jc w:val="both"/>
              <w:rPr>
                <w:rFonts w:cs="Times New Roman"/>
                <w:sz w:val="28"/>
                <w:szCs w:val="28"/>
              </w:rPr>
            </w:pPr>
            <w:r w:rsidRPr="0055586C">
              <w:rPr>
                <w:rFonts w:cs="Times New Roman"/>
                <w:sz w:val="28"/>
                <w:szCs w:val="28"/>
              </w:rPr>
              <w:t>Полное наименование организации на русском языке</w:t>
            </w:r>
          </w:p>
        </w:tc>
        <w:tc>
          <w:tcPr>
            <w:tcW w:w="4643" w:type="dxa"/>
          </w:tcPr>
          <w:p w:rsidR="00231EA3" w:rsidRPr="0055586C" w:rsidRDefault="00231EA3" w:rsidP="0068571B">
            <w:pPr>
              <w:jc w:val="both"/>
              <w:rPr>
                <w:rFonts w:cs="Times New Roman"/>
                <w:sz w:val="28"/>
                <w:szCs w:val="28"/>
              </w:rPr>
            </w:pPr>
            <w:r w:rsidRPr="0055586C">
              <w:rPr>
                <w:rFonts w:cs="Times New Roman"/>
                <w:sz w:val="28"/>
                <w:szCs w:val="28"/>
              </w:rPr>
              <w:t>Открытое акционерное общество «Исток-97»</w:t>
            </w:r>
          </w:p>
        </w:tc>
      </w:tr>
      <w:tr w:rsidR="00231EA3" w:rsidRPr="0055586C" w:rsidTr="0068571B">
        <w:tc>
          <w:tcPr>
            <w:tcW w:w="534" w:type="dxa"/>
          </w:tcPr>
          <w:p w:rsidR="00231EA3" w:rsidRPr="0055586C" w:rsidRDefault="00231EA3" w:rsidP="0068571B">
            <w:pPr>
              <w:jc w:val="both"/>
              <w:rPr>
                <w:rFonts w:cs="Times New Roman"/>
                <w:sz w:val="28"/>
                <w:szCs w:val="28"/>
              </w:rPr>
            </w:pPr>
            <w:r w:rsidRPr="0055586C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231EA3" w:rsidRPr="0055586C" w:rsidRDefault="00231EA3" w:rsidP="0068571B">
            <w:pPr>
              <w:jc w:val="both"/>
              <w:rPr>
                <w:rFonts w:cs="Times New Roman"/>
                <w:sz w:val="28"/>
                <w:szCs w:val="28"/>
              </w:rPr>
            </w:pPr>
            <w:r w:rsidRPr="0055586C">
              <w:rPr>
                <w:rFonts w:cs="Times New Roman"/>
                <w:sz w:val="28"/>
                <w:szCs w:val="28"/>
              </w:rPr>
              <w:t>Сокращенное наименование организации на русском языке</w:t>
            </w:r>
          </w:p>
        </w:tc>
        <w:tc>
          <w:tcPr>
            <w:tcW w:w="4643" w:type="dxa"/>
          </w:tcPr>
          <w:p w:rsidR="00231EA3" w:rsidRPr="0055586C" w:rsidRDefault="00231EA3" w:rsidP="0068571B">
            <w:pPr>
              <w:jc w:val="both"/>
              <w:rPr>
                <w:rFonts w:cs="Times New Roman"/>
                <w:sz w:val="28"/>
                <w:szCs w:val="28"/>
              </w:rPr>
            </w:pPr>
            <w:r w:rsidRPr="0055586C">
              <w:rPr>
                <w:rFonts w:cs="Times New Roman"/>
                <w:sz w:val="28"/>
                <w:szCs w:val="28"/>
              </w:rPr>
              <w:t>ОАО «Исток-97»</w:t>
            </w:r>
          </w:p>
        </w:tc>
      </w:tr>
      <w:tr w:rsidR="00231EA3" w:rsidRPr="0055586C" w:rsidTr="0068571B">
        <w:tc>
          <w:tcPr>
            <w:tcW w:w="534" w:type="dxa"/>
          </w:tcPr>
          <w:p w:rsidR="00231EA3" w:rsidRPr="0055586C" w:rsidRDefault="00231EA3" w:rsidP="0068571B">
            <w:pPr>
              <w:jc w:val="both"/>
              <w:rPr>
                <w:rFonts w:cs="Times New Roman"/>
                <w:sz w:val="28"/>
                <w:szCs w:val="28"/>
              </w:rPr>
            </w:pPr>
            <w:r w:rsidRPr="0055586C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231EA3" w:rsidRPr="0055586C" w:rsidRDefault="00231EA3" w:rsidP="0068571B">
            <w:pPr>
              <w:jc w:val="both"/>
              <w:rPr>
                <w:rFonts w:cs="Times New Roman"/>
                <w:sz w:val="28"/>
                <w:szCs w:val="28"/>
              </w:rPr>
            </w:pPr>
            <w:r w:rsidRPr="0055586C">
              <w:rPr>
                <w:rFonts w:cs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4643" w:type="dxa"/>
          </w:tcPr>
          <w:p w:rsidR="00231EA3" w:rsidRPr="0055586C" w:rsidRDefault="00231EA3" w:rsidP="00231EA3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55586C">
              <w:rPr>
                <w:rFonts w:cs="Times New Roman"/>
                <w:sz w:val="28"/>
                <w:szCs w:val="28"/>
              </w:rPr>
              <w:t>3525</w:t>
            </w:r>
            <w:r w:rsidRPr="0055586C">
              <w:rPr>
                <w:rFonts w:cs="Times New Roman"/>
                <w:sz w:val="28"/>
                <w:szCs w:val="28"/>
                <w:lang w:val="en-US"/>
              </w:rPr>
              <w:t>139921</w:t>
            </w:r>
          </w:p>
        </w:tc>
      </w:tr>
      <w:tr w:rsidR="00231EA3" w:rsidRPr="0055586C" w:rsidTr="0068571B">
        <w:tc>
          <w:tcPr>
            <w:tcW w:w="534" w:type="dxa"/>
          </w:tcPr>
          <w:p w:rsidR="00231EA3" w:rsidRPr="0055586C" w:rsidRDefault="00231EA3" w:rsidP="0068571B">
            <w:pPr>
              <w:jc w:val="both"/>
              <w:rPr>
                <w:rFonts w:cs="Times New Roman"/>
                <w:sz w:val="28"/>
                <w:szCs w:val="28"/>
              </w:rPr>
            </w:pPr>
            <w:r w:rsidRPr="0055586C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231EA3" w:rsidRPr="0055586C" w:rsidRDefault="00231EA3" w:rsidP="0068571B">
            <w:pPr>
              <w:jc w:val="both"/>
              <w:rPr>
                <w:rFonts w:cs="Times New Roman"/>
                <w:sz w:val="28"/>
                <w:szCs w:val="28"/>
              </w:rPr>
            </w:pPr>
            <w:r w:rsidRPr="0055586C">
              <w:rPr>
                <w:rFonts w:cs="Times New Roman"/>
                <w:sz w:val="28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4643" w:type="dxa"/>
          </w:tcPr>
          <w:p w:rsidR="00231EA3" w:rsidRPr="0055586C" w:rsidRDefault="00231EA3" w:rsidP="00231EA3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55586C">
              <w:rPr>
                <w:rFonts w:cs="Times New Roman"/>
                <w:sz w:val="28"/>
                <w:szCs w:val="28"/>
              </w:rPr>
              <w:t>10</w:t>
            </w:r>
            <w:r w:rsidRPr="0055586C">
              <w:rPr>
                <w:rFonts w:cs="Times New Roman"/>
                <w:sz w:val="28"/>
                <w:szCs w:val="28"/>
                <w:lang w:val="en-US"/>
              </w:rPr>
              <w:t>4</w:t>
            </w:r>
            <w:r w:rsidRPr="0055586C">
              <w:rPr>
                <w:rFonts w:cs="Times New Roman"/>
                <w:sz w:val="28"/>
                <w:szCs w:val="28"/>
              </w:rPr>
              <w:t>35000</w:t>
            </w:r>
            <w:r w:rsidRPr="0055586C">
              <w:rPr>
                <w:rFonts w:cs="Times New Roman"/>
                <w:sz w:val="28"/>
                <w:szCs w:val="28"/>
                <w:lang w:val="en-US"/>
              </w:rPr>
              <w:t>61440</w:t>
            </w:r>
          </w:p>
        </w:tc>
      </w:tr>
      <w:tr w:rsidR="00231EA3" w:rsidRPr="0055586C" w:rsidTr="0068571B">
        <w:tc>
          <w:tcPr>
            <w:tcW w:w="534" w:type="dxa"/>
          </w:tcPr>
          <w:p w:rsidR="00231EA3" w:rsidRPr="0055586C" w:rsidRDefault="00231EA3" w:rsidP="0068571B">
            <w:pPr>
              <w:jc w:val="both"/>
              <w:rPr>
                <w:rFonts w:cs="Times New Roman"/>
                <w:sz w:val="28"/>
                <w:szCs w:val="28"/>
              </w:rPr>
            </w:pPr>
            <w:r w:rsidRPr="0055586C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231EA3" w:rsidRPr="0055586C" w:rsidRDefault="00231EA3" w:rsidP="0068571B">
            <w:pPr>
              <w:jc w:val="both"/>
              <w:rPr>
                <w:rFonts w:cs="Times New Roman"/>
                <w:sz w:val="28"/>
                <w:szCs w:val="28"/>
              </w:rPr>
            </w:pPr>
            <w:r w:rsidRPr="0055586C">
              <w:rPr>
                <w:rFonts w:cs="Times New Roman"/>
                <w:sz w:val="28"/>
                <w:szCs w:val="28"/>
              </w:rPr>
              <w:t>Место нахождения организации</w:t>
            </w:r>
          </w:p>
        </w:tc>
        <w:tc>
          <w:tcPr>
            <w:tcW w:w="4643" w:type="dxa"/>
          </w:tcPr>
          <w:p w:rsidR="00231EA3" w:rsidRPr="0055586C" w:rsidRDefault="00231EA3" w:rsidP="00231EA3">
            <w:pPr>
              <w:jc w:val="both"/>
              <w:rPr>
                <w:rFonts w:cs="Times New Roman"/>
                <w:sz w:val="28"/>
                <w:szCs w:val="28"/>
              </w:rPr>
            </w:pPr>
            <w:r w:rsidRPr="0055586C">
              <w:rPr>
                <w:rFonts w:cs="Times New Roman"/>
                <w:sz w:val="28"/>
                <w:szCs w:val="28"/>
              </w:rPr>
              <w:t>160035, г.Вологда, Кремлевская площадь, д.10</w:t>
            </w:r>
          </w:p>
        </w:tc>
      </w:tr>
      <w:tr w:rsidR="00231EA3" w:rsidRPr="0055586C" w:rsidTr="0068571B">
        <w:tc>
          <w:tcPr>
            <w:tcW w:w="534" w:type="dxa"/>
          </w:tcPr>
          <w:p w:rsidR="00231EA3" w:rsidRPr="0055586C" w:rsidRDefault="00231EA3" w:rsidP="0068571B">
            <w:pPr>
              <w:jc w:val="both"/>
              <w:rPr>
                <w:rFonts w:cs="Times New Roman"/>
                <w:sz w:val="28"/>
                <w:szCs w:val="28"/>
              </w:rPr>
            </w:pPr>
            <w:r w:rsidRPr="0055586C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231EA3" w:rsidRPr="0055586C" w:rsidRDefault="00231EA3" w:rsidP="0068571B">
            <w:pPr>
              <w:jc w:val="both"/>
              <w:rPr>
                <w:rFonts w:cs="Times New Roman"/>
                <w:sz w:val="28"/>
                <w:szCs w:val="28"/>
              </w:rPr>
            </w:pPr>
            <w:r w:rsidRPr="0055586C">
              <w:rPr>
                <w:rFonts w:cs="Times New Roman"/>
                <w:sz w:val="28"/>
                <w:szCs w:val="28"/>
              </w:rPr>
              <w:t>Адрес для направления корреспонденции</w:t>
            </w:r>
          </w:p>
        </w:tc>
        <w:tc>
          <w:tcPr>
            <w:tcW w:w="4643" w:type="dxa"/>
          </w:tcPr>
          <w:p w:rsidR="00231EA3" w:rsidRPr="0055586C" w:rsidRDefault="00231EA3" w:rsidP="0068571B">
            <w:pPr>
              <w:jc w:val="both"/>
              <w:rPr>
                <w:rFonts w:cs="Times New Roman"/>
                <w:sz w:val="28"/>
                <w:szCs w:val="28"/>
              </w:rPr>
            </w:pPr>
            <w:r w:rsidRPr="0055586C">
              <w:rPr>
                <w:rFonts w:cs="Times New Roman"/>
                <w:sz w:val="28"/>
                <w:szCs w:val="28"/>
              </w:rPr>
              <w:t>160035, г.Вологда, Кремлевская площадь, д.10</w:t>
            </w:r>
          </w:p>
        </w:tc>
      </w:tr>
      <w:tr w:rsidR="00231EA3" w:rsidRPr="0055586C" w:rsidTr="0068571B">
        <w:tc>
          <w:tcPr>
            <w:tcW w:w="534" w:type="dxa"/>
          </w:tcPr>
          <w:p w:rsidR="00231EA3" w:rsidRPr="0055586C" w:rsidRDefault="00231EA3" w:rsidP="0068571B">
            <w:pPr>
              <w:jc w:val="both"/>
              <w:rPr>
                <w:rFonts w:cs="Times New Roman"/>
                <w:sz w:val="28"/>
                <w:szCs w:val="28"/>
              </w:rPr>
            </w:pPr>
            <w:r w:rsidRPr="0055586C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231EA3" w:rsidRPr="0055586C" w:rsidRDefault="00231EA3" w:rsidP="0068571B">
            <w:pPr>
              <w:jc w:val="both"/>
              <w:rPr>
                <w:rFonts w:cs="Times New Roman"/>
                <w:sz w:val="28"/>
                <w:szCs w:val="28"/>
              </w:rPr>
            </w:pPr>
            <w:r w:rsidRPr="0055586C">
              <w:rPr>
                <w:rFonts w:cs="Times New Roman"/>
                <w:sz w:val="28"/>
                <w:szCs w:val="28"/>
              </w:rPr>
              <w:t>Номера телефонов</w:t>
            </w:r>
          </w:p>
        </w:tc>
        <w:tc>
          <w:tcPr>
            <w:tcW w:w="4643" w:type="dxa"/>
          </w:tcPr>
          <w:p w:rsidR="00231EA3" w:rsidRPr="0055586C" w:rsidRDefault="00231EA3" w:rsidP="00231EA3">
            <w:pPr>
              <w:jc w:val="both"/>
              <w:rPr>
                <w:rFonts w:cs="Times New Roman"/>
                <w:sz w:val="28"/>
                <w:szCs w:val="28"/>
              </w:rPr>
            </w:pPr>
            <w:r w:rsidRPr="0055586C">
              <w:rPr>
                <w:rFonts w:cs="Times New Roman"/>
                <w:sz w:val="28"/>
                <w:szCs w:val="28"/>
              </w:rPr>
              <w:t>8 (8172) 50-59-90</w:t>
            </w:r>
          </w:p>
        </w:tc>
      </w:tr>
      <w:tr w:rsidR="00231EA3" w:rsidRPr="0055586C" w:rsidTr="0068571B">
        <w:tc>
          <w:tcPr>
            <w:tcW w:w="534" w:type="dxa"/>
          </w:tcPr>
          <w:p w:rsidR="00231EA3" w:rsidRPr="0055586C" w:rsidRDefault="00231EA3" w:rsidP="0068571B">
            <w:pPr>
              <w:jc w:val="both"/>
              <w:rPr>
                <w:rFonts w:cs="Times New Roman"/>
                <w:sz w:val="28"/>
                <w:szCs w:val="28"/>
              </w:rPr>
            </w:pPr>
            <w:r w:rsidRPr="0055586C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231EA3" w:rsidRPr="0055586C" w:rsidRDefault="00231EA3" w:rsidP="0068571B">
            <w:pPr>
              <w:jc w:val="both"/>
              <w:rPr>
                <w:rFonts w:cs="Times New Roman"/>
                <w:sz w:val="28"/>
                <w:szCs w:val="28"/>
              </w:rPr>
            </w:pPr>
            <w:r w:rsidRPr="0055586C">
              <w:rPr>
                <w:rFonts w:cs="Times New Roman"/>
                <w:sz w:val="28"/>
                <w:szCs w:val="28"/>
              </w:rPr>
              <w:t>Номер факса</w:t>
            </w:r>
          </w:p>
        </w:tc>
        <w:tc>
          <w:tcPr>
            <w:tcW w:w="4643" w:type="dxa"/>
          </w:tcPr>
          <w:p w:rsidR="00231EA3" w:rsidRPr="0055586C" w:rsidRDefault="00231EA3" w:rsidP="00231EA3">
            <w:pPr>
              <w:jc w:val="both"/>
              <w:rPr>
                <w:rFonts w:cs="Times New Roman"/>
                <w:sz w:val="28"/>
                <w:szCs w:val="28"/>
              </w:rPr>
            </w:pPr>
            <w:r w:rsidRPr="0055586C">
              <w:rPr>
                <w:rFonts w:cs="Times New Roman"/>
                <w:sz w:val="28"/>
                <w:szCs w:val="28"/>
              </w:rPr>
              <w:t>8 (8172) 50-59-90</w:t>
            </w:r>
          </w:p>
        </w:tc>
      </w:tr>
      <w:tr w:rsidR="00231EA3" w:rsidRPr="0055586C" w:rsidTr="0068571B">
        <w:tc>
          <w:tcPr>
            <w:tcW w:w="534" w:type="dxa"/>
          </w:tcPr>
          <w:p w:rsidR="00231EA3" w:rsidRPr="0055586C" w:rsidRDefault="00231EA3" w:rsidP="0068571B">
            <w:pPr>
              <w:jc w:val="both"/>
              <w:rPr>
                <w:rFonts w:cs="Times New Roman"/>
                <w:sz w:val="28"/>
                <w:szCs w:val="28"/>
              </w:rPr>
            </w:pPr>
            <w:r w:rsidRPr="0055586C"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231EA3" w:rsidRPr="0055586C" w:rsidRDefault="00231EA3" w:rsidP="0068571B">
            <w:pPr>
              <w:jc w:val="both"/>
              <w:rPr>
                <w:rFonts w:cs="Times New Roman"/>
                <w:sz w:val="28"/>
                <w:szCs w:val="28"/>
              </w:rPr>
            </w:pPr>
            <w:r w:rsidRPr="0055586C">
              <w:rPr>
                <w:rFonts w:cs="Times New Roman"/>
                <w:sz w:val="28"/>
                <w:szCs w:val="28"/>
              </w:rPr>
              <w:t xml:space="preserve">Адрес сайта (страницы) в сети Интернет, на которой осуществляется раскрытие </w:t>
            </w:r>
            <w:proofErr w:type="gramStart"/>
            <w:r w:rsidRPr="0055586C">
              <w:rPr>
                <w:rFonts w:cs="Times New Roman"/>
                <w:sz w:val="28"/>
                <w:szCs w:val="28"/>
              </w:rPr>
              <w:t>правил ведения реестра владельцев именных ценных бумаг</w:t>
            </w:r>
            <w:proofErr w:type="gramEnd"/>
          </w:p>
        </w:tc>
        <w:tc>
          <w:tcPr>
            <w:tcW w:w="4643" w:type="dxa"/>
          </w:tcPr>
          <w:p w:rsidR="00231EA3" w:rsidRPr="0055586C" w:rsidRDefault="00231EA3" w:rsidP="0068571B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231EA3" w:rsidRPr="0055586C" w:rsidRDefault="00231EA3" w:rsidP="00231EA3">
            <w:pPr>
              <w:jc w:val="both"/>
              <w:rPr>
                <w:rFonts w:cs="Times New Roman"/>
                <w:sz w:val="28"/>
                <w:szCs w:val="28"/>
              </w:rPr>
            </w:pPr>
            <w:r w:rsidRPr="0055586C">
              <w:rPr>
                <w:rFonts w:cs="Times New Roman"/>
                <w:sz w:val="28"/>
                <w:szCs w:val="28"/>
                <w:lang w:val="en-US"/>
              </w:rPr>
              <w:t>www</w:t>
            </w:r>
            <w:r w:rsidR="00B922F7" w:rsidRPr="0055586C">
              <w:rPr>
                <w:rFonts w:cs="Times New Roman"/>
                <w:sz w:val="28"/>
                <w:szCs w:val="28"/>
              </w:rPr>
              <w:t>.</w:t>
            </w:r>
            <w:proofErr w:type="spellStart"/>
            <w:r w:rsidRPr="0055586C">
              <w:rPr>
                <w:rFonts w:cs="Times New Roman"/>
                <w:sz w:val="28"/>
                <w:szCs w:val="28"/>
                <w:lang w:val="en-US"/>
              </w:rPr>
              <w:t>istok</w:t>
            </w:r>
            <w:proofErr w:type="spellEnd"/>
            <w:r w:rsidRPr="0055586C">
              <w:rPr>
                <w:rFonts w:cs="Times New Roman"/>
                <w:sz w:val="28"/>
                <w:szCs w:val="28"/>
              </w:rPr>
              <w:t>-97.</w:t>
            </w:r>
            <w:proofErr w:type="spellStart"/>
            <w:r w:rsidRPr="0055586C">
              <w:rPr>
                <w:rFonts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B922F7" w:rsidRPr="0055586C">
              <w:rPr>
                <w:rFonts w:cs="Times New Roman"/>
                <w:sz w:val="28"/>
                <w:szCs w:val="28"/>
              </w:rPr>
              <w:t xml:space="preserve"> </w:t>
            </w:r>
            <w:r w:rsidR="00B922F7" w:rsidRPr="0055586C">
              <w:rPr>
                <w:rFonts w:cs="Times New Roman"/>
                <w:sz w:val="28"/>
                <w:szCs w:val="28"/>
                <w:lang w:val="en-US"/>
              </w:rPr>
              <w:t>www</w:t>
            </w:r>
            <w:r w:rsidR="00B922F7" w:rsidRPr="0055586C">
              <w:rPr>
                <w:rFonts w:cs="Times New Roman"/>
                <w:sz w:val="28"/>
                <w:szCs w:val="28"/>
              </w:rPr>
              <w:t>.</w:t>
            </w:r>
            <w:r w:rsidR="00B922F7" w:rsidRPr="0055586C">
              <w:rPr>
                <w:rFonts w:cs="Times New Roman"/>
                <w:sz w:val="28"/>
                <w:szCs w:val="28"/>
                <w:lang w:val="en-US"/>
              </w:rPr>
              <w:t>disclosure</w:t>
            </w:r>
            <w:r w:rsidR="00B922F7" w:rsidRPr="0055586C">
              <w:rPr>
                <w:rFonts w:cs="Times New Roman"/>
                <w:sz w:val="28"/>
                <w:szCs w:val="28"/>
              </w:rPr>
              <w:t>.</w:t>
            </w:r>
            <w:proofErr w:type="spellStart"/>
            <w:r w:rsidR="00B922F7" w:rsidRPr="0055586C">
              <w:rPr>
                <w:rFonts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B922F7" w:rsidRPr="0055586C">
              <w:rPr>
                <w:rFonts w:cs="Times New Roman"/>
                <w:sz w:val="28"/>
                <w:szCs w:val="28"/>
              </w:rPr>
              <w:t>/</w:t>
            </w:r>
            <w:r w:rsidR="00B922F7" w:rsidRPr="0055586C">
              <w:rPr>
                <w:rFonts w:cs="Times New Roman"/>
                <w:sz w:val="28"/>
                <w:szCs w:val="28"/>
                <w:lang w:val="en-US"/>
              </w:rPr>
              <w:t>issuer</w:t>
            </w:r>
            <w:r w:rsidR="00B922F7" w:rsidRPr="0055586C">
              <w:rPr>
                <w:rFonts w:cs="Times New Roman"/>
                <w:sz w:val="28"/>
                <w:szCs w:val="28"/>
              </w:rPr>
              <w:t>/3525139921</w:t>
            </w:r>
          </w:p>
        </w:tc>
      </w:tr>
      <w:tr w:rsidR="00231EA3" w:rsidRPr="0055586C" w:rsidTr="0068571B">
        <w:tc>
          <w:tcPr>
            <w:tcW w:w="534" w:type="dxa"/>
          </w:tcPr>
          <w:p w:rsidR="00231EA3" w:rsidRPr="0055586C" w:rsidRDefault="00231EA3" w:rsidP="0068571B">
            <w:pPr>
              <w:jc w:val="both"/>
              <w:rPr>
                <w:rFonts w:cs="Times New Roman"/>
                <w:sz w:val="28"/>
                <w:szCs w:val="28"/>
              </w:rPr>
            </w:pPr>
            <w:r w:rsidRPr="0055586C">
              <w:rPr>
                <w:rFonts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4394" w:type="dxa"/>
          </w:tcPr>
          <w:p w:rsidR="00231EA3" w:rsidRPr="0055586C" w:rsidRDefault="00231EA3" w:rsidP="0068571B">
            <w:pPr>
              <w:jc w:val="both"/>
              <w:rPr>
                <w:rFonts w:cs="Times New Roman"/>
                <w:sz w:val="28"/>
                <w:szCs w:val="28"/>
              </w:rPr>
            </w:pPr>
            <w:r w:rsidRPr="0055586C">
              <w:rPr>
                <w:rFonts w:cs="Times New Roman"/>
                <w:sz w:val="28"/>
                <w:szCs w:val="28"/>
              </w:rPr>
              <w:t>Сведения о лице, осуществляющего проведение операций в реестре владельцев именных ценных бумаг</w:t>
            </w:r>
          </w:p>
        </w:tc>
        <w:tc>
          <w:tcPr>
            <w:tcW w:w="4643" w:type="dxa"/>
          </w:tcPr>
          <w:p w:rsidR="00231EA3" w:rsidRPr="0055586C" w:rsidRDefault="00231EA3" w:rsidP="0068571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31EA3" w:rsidRPr="0055586C" w:rsidTr="0068571B">
        <w:tc>
          <w:tcPr>
            <w:tcW w:w="534" w:type="dxa"/>
          </w:tcPr>
          <w:p w:rsidR="00231EA3" w:rsidRPr="0055586C" w:rsidRDefault="00231EA3" w:rsidP="0068571B">
            <w:pPr>
              <w:jc w:val="both"/>
              <w:rPr>
                <w:rFonts w:cs="Times New Roman"/>
                <w:sz w:val="28"/>
                <w:szCs w:val="28"/>
              </w:rPr>
            </w:pPr>
            <w:r w:rsidRPr="0055586C"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231EA3" w:rsidRPr="0055586C" w:rsidRDefault="00231EA3" w:rsidP="0068571B">
            <w:pPr>
              <w:jc w:val="both"/>
              <w:rPr>
                <w:rFonts w:cs="Times New Roman"/>
                <w:sz w:val="28"/>
                <w:szCs w:val="28"/>
              </w:rPr>
            </w:pPr>
            <w:r w:rsidRPr="0055586C">
              <w:rPr>
                <w:rFonts w:cs="Times New Roman"/>
                <w:sz w:val="28"/>
                <w:szCs w:val="28"/>
              </w:rPr>
              <w:t>Ф.И.О.</w:t>
            </w:r>
          </w:p>
        </w:tc>
        <w:tc>
          <w:tcPr>
            <w:tcW w:w="4643" w:type="dxa"/>
          </w:tcPr>
          <w:p w:rsidR="00231EA3" w:rsidRPr="0055586C" w:rsidRDefault="00231EA3" w:rsidP="0068571B">
            <w:pPr>
              <w:jc w:val="both"/>
              <w:rPr>
                <w:rFonts w:cs="Times New Roman"/>
                <w:sz w:val="28"/>
                <w:szCs w:val="28"/>
              </w:rPr>
            </w:pPr>
            <w:r w:rsidRPr="0055586C">
              <w:rPr>
                <w:rFonts w:cs="Times New Roman"/>
                <w:sz w:val="28"/>
                <w:szCs w:val="28"/>
              </w:rPr>
              <w:t>Соколов Сергей Николаевич</w:t>
            </w:r>
          </w:p>
        </w:tc>
      </w:tr>
      <w:tr w:rsidR="00231EA3" w:rsidRPr="0055586C" w:rsidTr="0068571B">
        <w:tc>
          <w:tcPr>
            <w:tcW w:w="534" w:type="dxa"/>
          </w:tcPr>
          <w:p w:rsidR="00231EA3" w:rsidRPr="0055586C" w:rsidRDefault="00231EA3" w:rsidP="0068571B">
            <w:pPr>
              <w:jc w:val="both"/>
              <w:rPr>
                <w:rFonts w:cs="Times New Roman"/>
                <w:sz w:val="28"/>
                <w:szCs w:val="28"/>
              </w:rPr>
            </w:pPr>
            <w:r w:rsidRPr="0055586C">
              <w:rPr>
                <w:rFonts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231EA3" w:rsidRPr="0055586C" w:rsidRDefault="00231EA3" w:rsidP="0068571B">
            <w:pPr>
              <w:jc w:val="both"/>
              <w:rPr>
                <w:rFonts w:cs="Times New Roman"/>
                <w:sz w:val="28"/>
                <w:szCs w:val="28"/>
              </w:rPr>
            </w:pPr>
            <w:r w:rsidRPr="0055586C">
              <w:rPr>
                <w:rFonts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643" w:type="dxa"/>
          </w:tcPr>
          <w:p w:rsidR="00231EA3" w:rsidRPr="0055586C" w:rsidRDefault="00231EA3" w:rsidP="0068571B">
            <w:pPr>
              <w:jc w:val="both"/>
              <w:rPr>
                <w:rFonts w:cs="Times New Roman"/>
                <w:sz w:val="28"/>
                <w:szCs w:val="28"/>
              </w:rPr>
            </w:pPr>
            <w:r w:rsidRPr="0055586C">
              <w:rPr>
                <w:rFonts w:cs="Times New Roman"/>
                <w:sz w:val="28"/>
                <w:szCs w:val="28"/>
              </w:rPr>
              <w:t xml:space="preserve">Генеральный директор </w:t>
            </w:r>
          </w:p>
        </w:tc>
      </w:tr>
      <w:tr w:rsidR="00231EA3" w:rsidRPr="0055586C" w:rsidTr="0068571B">
        <w:tc>
          <w:tcPr>
            <w:tcW w:w="534" w:type="dxa"/>
          </w:tcPr>
          <w:p w:rsidR="00231EA3" w:rsidRPr="0055586C" w:rsidRDefault="00231EA3" w:rsidP="0068571B">
            <w:pPr>
              <w:jc w:val="both"/>
              <w:rPr>
                <w:rFonts w:cs="Times New Roman"/>
                <w:sz w:val="28"/>
                <w:szCs w:val="28"/>
              </w:rPr>
            </w:pPr>
            <w:r w:rsidRPr="0055586C">
              <w:rPr>
                <w:rFonts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231EA3" w:rsidRPr="0055586C" w:rsidRDefault="00231EA3" w:rsidP="0068571B">
            <w:pPr>
              <w:jc w:val="both"/>
              <w:rPr>
                <w:rFonts w:cs="Times New Roman"/>
                <w:sz w:val="28"/>
                <w:szCs w:val="28"/>
              </w:rPr>
            </w:pPr>
            <w:r w:rsidRPr="0055586C">
              <w:rPr>
                <w:rFonts w:cs="Times New Roman"/>
                <w:sz w:val="28"/>
                <w:szCs w:val="28"/>
              </w:rPr>
              <w:t>Сведения о наличии квалификационного аттестата специалиста финансового рынка по ведению реестра владельца именных ценных бумаг</w:t>
            </w:r>
          </w:p>
        </w:tc>
        <w:tc>
          <w:tcPr>
            <w:tcW w:w="4643" w:type="dxa"/>
          </w:tcPr>
          <w:p w:rsidR="00231EA3" w:rsidRPr="0055586C" w:rsidRDefault="00231EA3" w:rsidP="0068571B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231EA3" w:rsidRPr="0055586C" w:rsidRDefault="00231EA3" w:rsidP="0068571B">
            <w:pPr>
              <w:jc w:val="both"/>
              <w:rPr>
                <w:rFonts w:cs="Times New Roman"/>
                <w:sz w:val="28"/>
                <w:szCs w:val="28"/>
              </w:rPr>
            </w:pPr>
            <w:r w:rsidRPr="0055586C">
              <w:rPr>
                <w:rFonts w:cs="Times New Roman"/>
                <w:sz w:val="28"/>
                <w:szCs w:val="28"/>
              </w:rPr>
              <w:t xml:space="preserve">Отсутствует </w:t>
            </w:r>
          </w:p>
        </w:tc>
      </w:tr>
      <w:tr w:rsidR="00231EA3" w:rsidRPr="0055586C" w:rsidTr="0068571B">
        <w:tc>
          <w:tcPr>
            <w:tcW w:w="534" w:type="dxa"/>
          </w:tcPr>
          <w:p w:rsidR="00231EA3" w:rsidRPr="0055586C" w:rsidRDefault="00231EA3" w:rsidP="0068571B">
            <w:pPr>
              <w:jc w:val="both"/>
              <w:rPr>
                <w:rFonts w:cs="Times New Roman"/>
                <w:sz w:val="28"/>
                <w:szCs w:val="28"/>
              </w:rPr>
            </w:pPr>
            <w:r w:rsidRPr="0055586C">
              <w:rPr>
                <w:rFonts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:rsidR="00231EA3" w:rsidRPr="0055586C" w:rsidRDefault="00231EA3" w:rsidP="0068571B">
            <w:pPr>
              <w:jc w:val="both"/>
              <w:rPr>
                <w:rFonts w:cs="Times New Roman"/>
                <w:sz w:val="28"/>
                <w:szCs w:val="28"/>
              </w:rPr>
            </w:pPr>
            <w:r w:rsidRPr="0055586C">
              <w:rPr>
                <w:rFonts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43" w:type="dxa"/>
          </w:tcPr>
          <w:p w:rsidR="00231EA3" w:rsidRPr="0055586C" w:rsidRDefault="00231EA3" w:rsidP="0068571B">
            <w:pPr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55586C">
              <w:rPr>
                <w:rFonts w:cs="Times New Roman"/>
                <w:sz w:val="28"/>
                <w:szCs w:val="28"/>
                <w:lang w:val="en-US"/>
              </w:rPr>
              <w:t>cccm35@mail.ru</w:t>
            </w:r>
          </w:p>
        </w:tc>
      </w:tr>
    </w:tbl>
    <w:p w:rsidR="00231EA3" w:rsidRPr="0055586C" w:rsidRDefault="00231EA3" w:rsidP="00231EA3">
      <w:pPr>
        <w:jc w:val="both"/>
        <w:rPr>
          <w:rFonts w:cs="Times New Roman"/>
          <w:sz w:val="28"/>
          <w:szCs w:val="28"/>
        </w:rPr>
      </w:pPr>
    </w:p>
    <w:p w:rsidR="00231EA3" w:rsidRPr="0055586C" w:rsidRDefault="00231EA3" w:rsidP="00231EA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5586C">
        <w:rPr>
          <w:sz w:val="28"/>
          <w:szCs w:val="28"/>
        </w:rPr>
        <w:t>Сведения о размещенных ценных бумагах.</w:t>
      </w:r>
    </w:p>
    <w:p w:rsidR="00231EA3" w:rsidRPr="0055586C" w:rsidRDefault="00231EA3" w:rsidP="00231EA3">
      <w:pPr>
        <w:jc w:val="both"/>
        <w:rPr>
          <w:rFonts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642"/>
      </w:tblGrid>
      <w:tr w:rsidR="00231EA3" w:rsidRPr="0055586C" w:rsidTr="0068571B">
        <w:tc>
          <w:tcPr>
            <w:tcW w:w="534" w:type="dxa"/>
          </w:tcPr>
          <w:p w:rsidR="00231EA3" w:rsidRPr="0055586C" w:rsidRDefault="00231EA3" w:rsidP="0068571B">
            <w:pPr>
              <w:jc w:val="both"/>
              <w:rPr>
                <w:rFonts w:cs="Times New Roman"/>
                <w:sz w:val="28"/>
                <w:szCs w:val="28"/>
              </w:rPr>
            </w:pPr>
            <w:r w:rsidRPr="0055586C">
              <w:rPr>
                <w:rFonts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394" w:type="dxa"/>
          </w:tcPr>
          <w:p w:rsidR="00231EA3" w:rsidRPr="0055586C" w:rsidRDefault="00231EA3" w:rsidP="0068571B">
            <w:pPr>
              <w:jc w:val="both"/>
              <w:rPr>
                <w:rFonts w:cs="Times New Roman"/>
                <w:sz w:val="28"/>
                <w:szCs w:val="28"/>
              </w:rPr>
            </w:pPr>
            <w:r w:rsidRPr="0055586C">
              <w:rPr>
                <w:rFonts w:cs="Times New Roman"/>
                <w:sz w:val="28"/>
                <w:szCs w:val="28"/>
              </w:rPr>
              <w:t>Общее количество размещенных ценных бумаг</w:t>
            </w:r>
          </w:p>
        </w:tc>
        <w:tc>
          <w:tcPr>
            <w:tcW w:w="4643" w:type="dxa"/>
          </w:tcPr>
          <w:p w:rsidR="00231EA3" w:rsidRPr="0055586C" w:rsidRDefault="00231EA3" w:rsidP="0068571B">
            <w:pPr>
              <w:jc w:val="both"/>
              <w:rPr>
                <w:rFonts w:cs="Times New Roman"/>
                <w:sz w:val="28"/>
                <w:szCs w:val="28"/>
              </w:rPr>
            </w:pPr>
            <w:r w:rsidRPr="0055586C">
              <w:rPr>
                <w:rFonts w:cs="Times New Roman"/>
                <w:sz w:val="28"/>
                <w:szCs w:val="28"/>
              </w:rPr>
              <w:t xml:space="preserve">8050 </w:t>
            </w:r>
          </w:p>
        </w:tc>
      </w:tr>
      <w:tr w:rsidR="00231EA3" w:rsidRPr="0055586C" w:rsidTr="0068571B">
        <w:tc>
          <w:tcPr>
            <w:tcW w:w="534" w:type="dxa"/>
          </w:tcPr>
          <w:p w:rsidR="00231EA3" w:rsidRPr="0055586C" w:rsidRDefault="00231EA3" w:rsidP="0068571B">
            <w:pPr>
              <w:jc w:val="both"/>
              <w:rPr>
                <w:rFonts w:cs="Times New Roman"/>
                <w:sz w:val="28"/>
                <w:szCs w:val="28"/>
              </w:rPr>
            </w:pPr>
            <w:r w:rsidRPr="0055586C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231EA3" w:rsidRPr="0055586C" w:rsidRDefault="00231EA3" w:rsidP="0068571B">
            <w:pPr>
              <w:jc w:val="both"/>
              <w:rPr>
                <w:rFonts w:cs="Times New Roman"/>
                <w:sz w:val="28"/>
                <w:szCs w:val="28"/>
              </w:rPr>
            </w:pPr>
            <w:r w:rsidRPr="0055586C">
              <w:rPr>
                <w:rFonts w:cs="Times New Roman"/>
                <w:sz w:val="28"/>
                <w:szCs w:val="28"/>
              </w:rPr>
              <w:t>Количество размещенных обыкновенных акций</w:t>
            </w:r>
          </w:p>
        </w:tc>
        <w:tc>
          <w:tcPr>
            <w:tcW w:w="4643" w:type="dxa"/>
          </w:tcPr>
          <w:p w:rsidR="00231EA3" w:rsidRPr="0055586C" w:rsidRDefault="00231EA3" w:rsidP="0068571B">
            <w:pPr>
              <w:jc w:val="both"/>
              <w:rPr>
                <w:rFonts w:cs="Times New Roman"/>
                <w:sz w:val="28"/>
                <w:szCs w:val="28"/>
              </w:rPr>
            </w:pPr>
            <w:r w:rsidRPr="0055586C">
              <w:rPr>
                <w:rFonts w:cs="Times New Roman"/>
                <w:sz w:val="28"/>
                <w:szCs w:val="28"/>
              </w:rPr>
              <w:t xml:space="preserve">8050 </w:t>
            </w:r>
          </w:p>
        </w:tc>
      </w:tr>
      <w:tr w:rsidR="00231EA3" w:rsidRPr="0055586C" w:rsidTr="0068571B">
        <w:tc>
          <w:tcPr>
            <w:tcW w:w="534" w:type="dxa"/>
          </w:tcPr>
          <w:p w:rsidR="00231EA3" w:rsidRPr="0055586C" w:rsidRDefault="00231EA3" w:rsidP="0068571B">
            <w:pPr>
              <w:jc w:val="both"/>
              <w:rPr>
                <w:rFonts w:cs="Times New Roman"/>
                <w:sz w:val="28"/>
                <w:szCs w:val="28"/>
              </w:rPr>
            </w:pPr>
            <w:r w:rsidRPr="0055586C">
              <w:rPr>
                <w:rFonts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94" w:type="dxa"/>
          </w:tcPr>
          <w:p w:rsidR="00231EA3" w:rsidRPr="0055586C" w:rsidRDefault="00231EA3" w:rsidP="0068571B">
            <w:pPr>
              <w:jc w:val="both"/>
              <w:rPr>
                <w:rFonts w:cs="Times New Roman"/>
                <w:sz w:val="28"/>
                <w:szCs w:val="28"/>
              </w:rPr>
            </w:pPr>
            <w:r w:rsidRPr="0055586C">
              <w:rPr>
                <w:rFonts w:cs="Times New Roman"/>
                <w:sz w:val="28"/>
                <w:szCs w:val="28"/>
              </w:rPr>
              <w:t>Количество размещенных привилегированных акций</w:t>
            </w:r>
          </w:p>
        </w:tc>
        <w:tc>
          <w:tcPr>
            <w:tcW w:w="4643" w:type="dxa"/>
          </w:tcPr>
          <w:p w:rsidR="00231EA3" w:rsidRPr="0055586C" w:rsidRDefault="00231EA3" w:rsidP="0068571B">
            <w:pPr>
              <w:jc w:val="both"/>
              <w:rPr>
                <w:rFonts w:cs="Times New Roman"/>
                <w:sz w:val="28"/>
                <w:szCs w:val="28"/>
              </w:rPr>
            </w:pPr>
            <w:r w:rsidRPr="0055586C">
              <w:rPr>
                <w:rFonts w:cs="Times New Roman"/>
                <w:sz w:val="28"/>
                <w:szCs w:val="28"/>
              </w:rPr>
              <w:t>отсутствует</w:t>
            </w:r>
          </w:p>
          <w:p w:rsidR="00231EA3" w:rsidRPr="0055586C" w:rsidRDefault="00231EA3" w:rsidP="0068571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31EA3" w:rsidRPr="0055586C" w:rsidTr="0068571B">
        <w:tc>
          <w:tcPr>
            <w:tcW w:w="534" w:type="dxa"/>
          </w:tcPr>
          <w:p w:rsidR="00231EA3" w:rsidRPr="0055586C" w:rsidRDefault="00231EA3" w:rsidP="0068571B">
            <w:pPr>
              <w:jc w:val="both"/>
              <w:rPr>
                <w:rFonts w:cs="Times New Roman"/>
                <w:sz w:val="28"/>
                <w:szCs w:val="28"/>
              </w:rPr>
            </w:pPr>
            <w:r w:rsidRPr="0055586C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231EA3" w:rsidRPr="0055586C" w:rsidRDefault="00231EA3" w:rsidP="0068571B">
            <w:pPr>
              <w:jc w:val="both"/>
              <w:rPr>
                <w:rFonts w:cs="Times New Roman"/>
                <w:sz w:val="28"/>
                <w:szCs w:val="28"/>
              </w:rPr>
            </w:pPr>
            <w:r w:rsidRPr="0055586C">
              <w:rPr>
                <w:rFonts w:cs="Times New Roman"/>
                <w:sz w:val="28"/>
                <w:szCs w:val="28"/>
              </w:rPr>
              <w:t>Общее количество лицевых счетов владельцев ценных бумаг, на которых учитываются ценные бумаги</w:t>
            </w:r>
          </w:p>
        </w:tc>
        <w:tc>
          <w:tcPr>
            <w:tcW w:w="4643" w:type="dxa"/>
          </w:tcPr>
          <w:p w:rsidR="00231EA3" w:rsidRPr="0055586C" w:rsidRDefault="00231EA3" w:rsidP="0068571B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231EA3" w:rsidRPr="0055586C" w:rsidRDefault="0074277F" w:rsidP="0068571B">
            <w:pPr>
              <w:jc w:val="both"/>
              <w:rPr>
                <w:rFonts w:cs="Times New Roman"/>
                <w:sz w:val="28"/>
                <w:szCs w:val="28"/>
              </w:rPr>
            </w:pPr>
            <w:r w:rsidRPr="0055586C">
              <w:rPr>
                <w:rFonts w:cs="Times New Roman"/>
                <w:sz w:val="28"/>
                <w:szCs w:val="28"/>
              </w:rPr>
              <w:t>10</w:t>
            </w:r>
          </w:p>
        </w:tc>
      </w:tr>
    </w:tbl>
    <w:p w:rsidR="006104F3" w:rsidRPr="0055586C" w:rsidRDefault="006104F3" w:rsidP="00231EA3">
      <w:pPr>
        <w:jc w:val="both"/>
        <w:rPr>
          <w:rFonts w:cs="Times New Roman"/>
          <w:sz w:val="28"/>
          <w:szCs w:val="28"/>
        </w:rPr>
      </w:pPr>
    </w:p>
    <w:p w:rsidR="006104F3" w:rsidRPr="0055586C" w:rsidRDefault="00060C98" w:rsidP="006104F3">
      <w:pPr>
        <w:jc w:val="both"/>
        <w:rPr>
          <w:rFonts w:cs="Times New Roman"/>
          <w:sz w:val="28"/>
          <w:szCs w:val="28"/>
        </w:rPr>
      </w:pPr>
      <w:r w:rsidRPr="0055586C">
        <w:rPr>
          <w:rFonts w:cs="Times New Roman"/>
          <w:sz w:val="28"/>
          <w:szCs w:val="28"/>
        </w:rPr>
        <w:t>3</w:t>
      </w:r>
      <w:r w:rsidR="006104F3" w:rsidRPr="0055586C">
        <w:rPr>
          <w:rFonts w:cs="Times New Roman"/>
          <w:sz w:val="28"/>
          <w:szCs w:val="28"/>
        </w:rPr>
        <w:t xml:space="preserve">. </w:t>
      </w:r>
      <w:r w:rsidR="00231EA3" w:rsidRPr="0055586C">
        <w:rPr>
          <w:rFonts w:cs="Times New Roman"/>
          <w:sz w:val="28"/>
          <w:szCs w:val="28"/>
        </w:rPr>
        <w:t>Доля государственной и муниципальной собственности отсутствует.</w:t>
      </w:r>
    </w:p>
    <w:p w:rsidR="0055586C" w:rsidRPr="0055586C" w:rsidRDefault="0055586C" w:rsidP="006104F3">
      <w:pPr>
        <w:jc w:val="both"/>
        <w:rPr>
          <w:rFonts w:cs="Times New Roman"/>
          <w:sz w:val="28"/>
          <w:szCs w:val="28"/>
        </w:rPr>
      </w:pPr>
    </w:p>
    <w:p w:rsidR="006104F3" w:rsidRPr="0055586C" w:rsidRDefault="00060C98" w:rsidP="0055586C">
      <w:pPr>
        <w:jc w:val="both"/>
        <w:rPr>
          <w:rFonts w:cs="Times New Roman"/>
          <w:sz w:val="28"/>
          <w:szCs w:val="28"/>
        </w:rPr>
      </w:pPr>
      <w:r w:rsidRPr="0055586C">
        <w:rPr>
          <w:rFonts w:cs="Times New Roman"/>
          <w:sz w:val="28"/>
          <w:szCs w:val="28"/>
        </w:rPr>
        <w:t>4</w:t>
      </w:r>
      <w:r w:rsidR="006104F3" w:rsidRPr="0055586C">
        <w:rPr>
          <w:rFonts w:cs="Times New Roman"/>
          <w:sz w:val="28"/>
          <w:szCs w:val="28"/>
        </w:rPr>
        <w:t xml:space="preserve">. </w:t>
      </w:r>
      <w:r w:rsidR="00231EA3" w:rsidRPr="0055586C">
        <w:rPr>
          <w:rFonts w:cs="Times New Roman"/>
          <w:sz w:val="28"/>
          <w:szCs w:val="28"/>
        </w:rPr>
        <w:t>Операции, связанные с перерегистрацией прав собственности на ценные бумаги, за отчетный период</w:t>
      </w:r>
      <w:r w:rsidR="00D03F92">
        <w:rPr>
          <w:rFonts w:cs="Times New Roman"/>
          <w:sz w:val="28"/>
          <w:szCs w:val="28"/>
        </w:rPr>
        <w:t xml:space="preserve"> отсутствуют.</w:t>
      </w:r>
    </w:p>
    <w:p w:rsidR="006104F3" w:rsidRPr="0055586C" w:rsidRDefault="006104F3" w:rsidP="00231EA3">
      <w:pPr>
        <w:pStyle w:val="a3"/>
        <w:jc w:val="both"/>
        <w:rPr>
          <w:sz w:val="28"/>
          <w:szCs w:val="28"/>
        </w:rPr>
      </w:pPr>
    </w:p>
    <w:p w:rsidR="00231EA3" w:rsidRPr="0055586C" w:rsidRDefault="00D03F92" w:rsidP="00231EA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88704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январ</w:t>
      </w:r>
      <w:r w:rsidR="00887042">
        <w:rPr>
          <w:rFonts w:cs="Times New Roman"/>
          <w:sz w:val="28"/>
          <w:szCs w:val="28"/>
        </w:rPr>
        <w:t>я 201</w:t>
      </w:r>
      <w:r w:rsidR="0091329D">
        <w:rPr>
          <w:rFonts w:cs="Times New Roman"/>
          <w:sz w:val="28"/>
          <w:szCs w:val="28"/>
        </w:rPr>
        <w:t>4</w:t>
      </w:r>
      <w:bookmarkStart w:id="0" w:name="_GoBack"/>
      <w:bookmarkEnd w:id="0"/>
      <w:r w:rsidR="00231EA3" w:rsidRPr="0055586C">
        <w:rPr>
          <w:rFonts w:cs="Times New Roman"/>
          <w:sz w:val="28"/>
          <w:szCs w:val="28"/>
        </w:rPr>
        <w:t xml:space="preserve"> года</w:t>
      </w:r>
    </w:p>
    <w:p w:rsidR="00231EA3" w:rsidRPr="0055586C" w:rsidRDefault="00231EA3" w:rsidP="00231EA3">
      <w:pPr>
        <w:jc w:val="both"/>
        <w:rPr>
          <w:rFonts w:cs="Times New Roman"/>
          <w:sz w:val="28"/>
          <w:szCs w:val="28"/>
        </w:rPr>
      </w:pPr>
    </w:p>
    <w:p w:rsidR="00231EA3" w:rsidRPr="0055586C" w:rsidRDefault="00231EA3" w:rsidP="00231EA3">
      <w:pPr>
        <w:jc w:val="both"/>
        <w:rPr>
          <w:rFonts w:cs="Times New Roman"/>
          <w:sz w:val="28"/>
          <w:szCs w:val="28"/>
        </w:rPr>
      </w:pPr>
      <w:r w:rsidRPr="0055586C">
        <w:rPr>
          <w:rFonts w:cs="Times New Roman"/>
          <w:sz w:val="28"/>
          <w:szCs w:val="28"/>
        </w:rPr>
        <w:t>Генеральный директор ОАО «Исток-97» _______________ Соколов С.Н.</w:t>
      </w:r>
    </w:p>
    <w:p w:rsidR="00A30F70" w:rsidRPr="0055586C" w:rsidRDefault="00A30F70">
      <w:pPr>
        <w:rPr>
          <w:rFonts w:cs="Times New Roman"/>
          <w:sz w:val="28"/>
          <w:szCs w:val="28"/>
        </w:rPr>
      </w:pPr>
    </w:p>
    <w:sectPr w:rsidR="00A30F70" w:rsidRPr="0055586C" w:rsidSect="00802CE6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3AD1"/>
    <w:multiLevelType w:val="hybridMultilevel"/>
    <w:tmpl w:val="83E2D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EA3"/>
    <w:rsid w:val="00000745"/>
    <w:rsid w:val="00060C98"/>
    <w:rsid w:val="00231EA3"/>
    <w:rsid w:val="002E2D5A"/>
    <w:rsid w:val="00382B25"/>
    <w:rsid w:val="0055586C"/>
    <w:rsid w:val="00586397"/>
    <w:rsid w:val="006104F3"/>
    <w:rsid w:val="0074277F"/>
    <w:rsid w:val="00887042"/>
    <w:rsid w:val="0091329D"/>
    <w:rsid w:val="00A30F70"/>
    <w:rsid w:val="00B36CA3"/>
    <w:rsid w:val="00B922F7"/>
    <w:rsid w:val="00D0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A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6397"/>
    <w:pPr>
      <w:keepNext/>
      <w:jc w:val="center"/>
      <w:outlineLvl w:val="0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3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86397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231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Ира</cp:lastModifiedBy>
  <cp:revision>8</cp:revision>
  <cp:lastPrinted>2010-02-12T06:46:00Z</cp:lastPrinted>
  <dcterms:created xsi:type="dcterms:W3CDTF">2010-02-12T06:37:00Z</dcterms:created>
  <dcterms:modified xsi:type="dcterms:W3CDTF">2014-01-10T08:39:00Z</dcterms:modified>
</cp:coreProperties>
</file>