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DF" w:rsidRPr="00F928A1" w:rsidRDefault="004F46DF" w:rsidP="00362B2A">
      <w:pPr>
        <w:jc w:val="center"/>
        <w:rPr>
          <w:b/>
        </w:rPr>
      </w:pPr>
      <w:r w:rsidRPr="00F928A1">
        <w:rPr>
          <w:b/>
        </w:rPr>
        <w:t>Сообщение</w:t>
      </w:r>
    </w:p>
    <w:p w:rsidR="00362B2A" w:rsidRPr="00362B2A" w:rsidRDefault="00362B2A" w:rsidP="00362B2A">
      <w:pPr>
        <w:jc w:val="center"/>
        <w:outlineLvl w:val="0"/>
        <w:rPr>
          <w:b/>
          <w:bCs/>
          <w:kern w:val="36"/>
        </w:rPr>
      </w:pPr>
      <w:r w:rsidRPr="00362B2A">
        <w:rPr>
          <w:b/>
          <w:bCs/>
          <w:kern w:val="36"/>
        </w:rPr>
        <w:t>об изменении адреса страницы в сети «Интернет», используемой эмитентом для раскрытия информации</w:t>
      </w:r>
    </w:p>
    <w:p w:rsidR="00362B2A" w:rsidRDefault="00362B2A" w:rsidP="00881C2B">
      <w:pPr>
        <w:jc w:val="center"/>
        <w:rPr>
          <w:b/>
        </w:rPr>
      </w:pPr>
    </w:p>
    <w:p w:rsidR="00F928A1" w:rsidRPr="00F928A1" w:rsidRDefault="00F928A1" w:rsidP="00881C2B">
      <w:pPr>
        <w:jc w:val="center"/>
        <w:rPr>
          <w:b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103"/>
      </w:tblGrid>
      <w:tr w:rsidR="00F928A1" w:rsidRPr="0033110C" w:rsidTr="001640F4"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2B" w:rsidRDefault="00F928A1" w:rsidP="003311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3110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</w:t>
            </w:r>
          </w:p>
          <w:p w:rsidR="00881C2B" w:rsidRDefault="00F928A1" w:rsidP="00881C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110C">
              <w:rPr>
                <w:b/>
                <w:bCs/>
                <w:color w:val="000080"/>
                <w:sz w:val="20"/>
                <w:szCs w:val="20"/>
              </w:rPr>
              <w:t>Общие сведения</w:t>
            </w:r>
          </w:p>
          <w:p w:rsidR="00F928A1" w:rsidRPr="0033110C" w:rsidRDefault="00F928A1" w:rsidP="00881C2B">
            <w:pPr>
              <w:autoSpaceDE w:val="0"/>
              <w:autoSpaceDN w:val="0"/>
              <w:adjustRightInd w:val="0"/>
              <w:ind w:left="465"/>
              <w:rPr>
                <w:sz w:val="20"/>
                <w:szCs w:val="20"/>
              </w:rPr>
            </w:pPr>
            <w:r w:rsidRPr="0033110C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F928A1" w:rsidRPr="0033110C" w:rsidTr="001640F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6B21BC" w:rsidRDefault="00F928A1" w:rsidP="0033110C">
            <w:pPr>
              <w:autoSpaceDE w:val="0"/>
              <w:autoSpaceDN w:val="0"/>
              <w:adjustRightInd w:val="0"/>
              <w:jc w:val="both"/>
            </w:pPr>
            <w:r w:rsidRPr="0033110C">
              <w:rPr>
                <w:color w:val="000000"/>
              </w:rPr>
              <w:t xml:space="preserve">1.1.Полное фирменное  наименование                                  эмитента    (для     некоммерческой                                   </w:t>
            </w:r>
          </w:p>
          <w:p w:rsidR="00F928A1" w:rsidRPr="006B21BC" w:rsidRDefault="00F928A1" w:rsidP="0033110C">
            <w:pPr>
              <w:autoSpaceDE w:val="0"/>
              <w:autoSpaceDN w:val="0"/>
              <w:adjustRightInd w:val="0"/>
              <w:jc w:val="both"/>
            </w:pPr>
            <w:r w:rsidRPr="0033110C">
              <w:rPr>
                <w:color w:val="000000"/>
              </w:rPr>
              <w:t xml:space="preserve">организации - наименование)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33110C" w:rsidRDefault="00F928A1" w:rsidP="0033110C">
            <w:pPr>
              <w:shd w:val="clear" w:color="auto" w:fill="FFFFFF"/>
              <w:spacing w:line="230" w:lineRule="exact"/>
              <w:ind w:right="816"/>
              <w:rPr>
                <w:i/>
              </w:rPr>
            </w:pPr>
            <w:r w:rsidRPr="0033110C">
              <w:rPr>
                <w:i/>
                <w:color w:val="000000"/>
              </w:rPr>
              <w:t xml:space="preserve">Открытое акционерное общество </w:t>
            </w:r>
            <w:r w:rsidRPr="0033110C">
              <w:rPr>
                <w:i/>
                <w:color w:val="000000"/>
                <w:spacing w:val="-2"/>
              </w:rPr>
              <w:t>"Буденновский машиностроительный завод"</w:t>
            </w:r>
          </w:p>
        </w:tc>
      </w:tr>
      <w:tr w:rsidR="00F928A1" w:rsidRPr="0033110C" w:rsidTr="001640F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1.2.  Сокращенное      фирменное                                   </w:t>
            </w:r>
          </w:p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наименование эмитента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33110C" w:rsidRDefault="00F928A1" w:rsidP="0033110C">
            <w:pPr>
              <w:shd w:val="clear" w:color="auto" w:fill="FFFFFF"/>
              <w:spacing w:line="259" w:lineRule="exact"/>
              <w:ind w:right="10"/>
              <w:rPr>
                <w:i/>
              </w:rPr>
            </w:pPr>
            <w:r w:rsidRPr="0033110C">
              <w:rPr>
                <w:i/>
                <w:color w:val="000000"/>
                <w:spacing w:val="1"/>
              </w:rPr>
              <w:t xml:space="preserve">ОАО "БМЗ"   или  ОАО    "Буденновский </w:t>
            </w:r>
            <w:r w:rsidRPr="0033110C">
              <w:rPr>
                <w:i/>
                <w:color w:val="000000"/>
                <w:spacing w:val="-5"/>
              </w:rPr>
              <w:t>машзавод"</w:t>
            </w:r>
          </w:p>
        </w:tc>
      </w:tr>
      <w:tr w:rsidR="00F928A1" w:rsidRPr="0033110C" w:rsidTr="001640F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1.3. Место нахождения эмитента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A" w:rsidRDefault="00F928A1" w:rsidP="0033110C">
            <w:pPr>
              <w:shd w:val="clear" w:color="auto" w:fill="FFFFFF"/>
              <w:spacing w:line="230" w:lineRule="exact"/>
              <w:ind w:right="758"/>
              <w:rPr>
                <w:i/>
                <w:color w:val="000000"/>
                <w:spacing w:val="-1"/>
              </w:rPr>
            </w:pPr>
            <w:r w:rsidRPr="0033110C">
              <w:rPr>
                <w:i/>
                <w:color w:val="000000"/>
                <w:spacing w:val="-1"/>
              </w:rPr>
              <w:t xml:space="preserve">356801, Ставропольский край, </w:t>
            </w:r>
          </w:p>
          <w:p w:rsidR="00F928A1" w:rsidRPr="0033110C" w:rsidRDefault="00F928A1" w:rsidP="0033110C">
            <w:pPr>
              <w:shd w:val="clear" w:color="auto" w:fill="FFFFFF"/>
              <w:spacing w:line="230" w:lineRule="exact"/>
              <w:ind w:right="758"/>
              <w:rPr>
                <w:i/>
              </w:rPr>
            </w:pPr>
            <w:r w:rsidRPr="0033110C">
              <w:rPr>
                <w:i/>
                <w:color w:val="000000"/>
                <w:spacing w:val="-1"/>
              </w:rPr>
              <w:t xml:space="preserve">г. Буденновск, </w:t>
            </w:r>
            <w:r w:rsidRPr="0033110C">
              <w:rPr>
                <w:i/>
                <w:color w:val="000000"/>
              </w:rPr>
              <w:t>ул. Промышленная, 4</w:t>
            </w:r>
          </w:p>
        </w:tc>
      </w:tr>
      <w:tr w:rsidR="00F928A1" w:rsidRPr="0033110C" w:rsidTr="001640F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1.4. ОГРН эмитента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33110C" w:rsidRDefault="00F928A1" w:rsidP="0033110C">
            <w:pPr>
              <w:shd w:val="clear" w:color="auto" w:fill="FFFFFF"/>
              <w:rPr>
                <w:i/>
              </w:rPr>
            </w:pPr>
            <w:r w:rsidRPr="0033110C">
              <w:rPr>
                <w:i/>
                <w:color w:val="000000"/>
                <w:spacing w:val="-3"/>
              </w:rPr>
              <w:t>1022603221002</w:t>
            </w:r>
          </w:p>
        </w:tc>
      </w:tr>
      <w:tr w:rsidR="00F928A1" w:rsidRPr="0033110C" w:rsidTr="001640F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1.5. ИНН эмитента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33110C" w:rsidRDefault="00F928A1" w:rsidP="0033110C">
            <w:pPr>
              <w:shd w:val="clear" w:color="auto" w:fill="FFFFFF"/>
              <w:rPr>
                <w:i/>
              </w:rPr>
            </w:pPr>
            <w:r w:rsidRPr="0033110C">
              <w:rPr>
                <w:i/>
                <w:color w:val="000000"/>
                <w:spacing w:val="-2"/>
              </w:rPr>
              <w:t>2624000189</w:t>
            </w:r>
          </w:p>
        </w:tc>
      </w:tr>
      <w:tr w:rsidR="00F928A1" w:rsidRPr="0033110C" w:rsidTr="001640F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1.6. Уникальный   код   эмитента,                                   </w:t>
            </w:r>
          </w:p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>присвоенный регистрирующим органом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33110C" w:rsidRDefault="00F928A1" w:rsidP="0033110C">
            <w:pPr>
              <w:shd w:val="clear" w:color="auto" w:fill="FFFFFF"/>
              <w:rPr>
                <w:i/>
              </w:rPr>
            </w:pPr>
            <w:r w:rsidRPr="0033110C">
              <w:rPr>
                <w:i/>
                <w:color w:val="000000"/>
                <w:spacing w:val="12"/>
              </w:rPr>
              <w:t>30315-Е</w:t>
            </w:r>
          </w:p>
        </w:tc>
      </w:tr>
      <w:tr w:rsidR="00F928A1" w:rsidRPr="0033110C" w:rsidTr="001640F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1.7.  Адрес   страницы      в сети                                   </w:t>
            </w:r>
          </w:p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Интернет,  используемой   эмитентом                                   </w:t>
            </w:r>
          </w:p>
          <w:p w:rsidR="00F928A1" w:rsidRPr="006B21BC" w:rsidRDefault="00F928A1" w:rsidP="0033110C">
            <w:pPr>
              <w:autoSpaceDE w:val="0"/>
              <w:autoSpaceDN w:val="0"/>
              <w:adjustRightInd w:val="0"/>
            </w:pPr>
            <w:r w:rsidRPr="0033110C">
              <w:rPr>
                <w:color w:val="000000"/>
              </w:rPr>
              <w:t xml:space="preserve">для раскрытия информации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4" w:rsidRDefault="001640F4" w:rsidP="0033110C">
            <w:pPr>
              <w:shd w:val="clear" w:color="auto" w:fill="FFFFFF"/>
              <w:rPr>
                <w:color w:val="7030A0"/>
                <w:sz w:val="22"/>
                <w:szCs w:val="22"/>
              </w:rPr>
            </w:pPr>
          </w:p>
          <w:p w:rsidR="00F928A1" w:rsidRPr="001640F4" w:rsidRDefault="001640F4" w:rsidP="00705B70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640F4">
              <w:rPr>
                <w:i/>
                <w:sz w:val="22"/>
                <w:szCs w:val="22"/>
              </w:rPr>
              <w:t>www.e-disclosure.ru/portal/company.aspx?id=</w:t>
            </w:r>
            <w:r w:rsidR="00705B70">
              <w:rPr>
                <w:i/>
                <w:sz w:val="22"/>
                <w:szCs w:val="22"/>
              </w:rPr>
              <w:t>3514</w:t>
            </w:r>
          </w:p>
        </w:tc>
      </w:tr>
    </w:tbl>
    <w:p w:rsidR="00F928A1" w:rsidRPr="00C9520B" w:rsidRDefault="00F928A1" w:rsidP="00F92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9520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928A1" w:rsidRDefault="00F928A1" w:rsidP="00F928A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C9520B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C9520B">
        <w:rPr>
          <w:color w:val="000000"/>
          <w:sz w:val="20"/>
          <w:szCs w:val="20"/>
        </w:rPr>
        <w:t xml:space="preserve">   </w:t>
      </w:r>
      <w:r w:rsidRPr="00C9520B">
        <w:rPr>
          <w:b/>
          <w:bCs/>
          <w:color w:val="000080"/>
          <w:sz w:val="20"/>
          <w:szCs w:val="20"/>
        </w:rPr>
        <w:t>2. Содержание сообщения</w:t>
      </w:r>
      <w:r w:rsidRPr="00C9520B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F928A1" w:rsidRPr="007F088E" w:rsidRDefault="00F928A1" w:rsidP="00F928A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F928A1" w:rsidRPr="007F088E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9" w:rsidRPr="00D17687" w:rsidRDefault="00F928A1" w:rsidP="00100F29">
            <w:r w:rsidRPr="00F928A1">
              <w:rPr>
                <w:b/>
                <w:bCs/>
                <w:color w:val="000000"/>
              </w:rPr>
              <w:t xml:space="preserve"> </w:t>
            </w:r>
          </w:p>
          <w:p w:rsidR="00100F29" w:rsidRPr="00D17687" w:rsidRDefault="00100F29" w:rsidP="00100F29">
            <w:r>
              <w:t>2.1.</w:t>
            </w:r>
            <w:r w:rsidRPr="00D17687">
              <w:t xml:space="preserve">Адрес страницы в сети Интернет, ранее использовавшейся акционерным обществом для опубликования информации: </w:t>
            </w:r>
            <w:r w:rsidR="00705B70" w:rsidRPr="001640F4">
              <w:rPr>
                <w:i/>
              </w:rPr>
              <w:t>www.e-disclosure.ru/portal/company.aspx?id=7719</w:t>
            </w:r>
          </w:p>
          <w:p w:rsidR="00100F29" w:rsidRPr="00100F29" w:rsidRDefault="00100F29" w:rsidP="00100F29">
            <w:pPr>
              <w:rPr>
                <w:color w:val="7030A0"/>
              </w:rPr>
            </w:pPr>
            <w:r>
              <w:t>2.2.</w:t>
            </w:r>
            <w:r w:rsidRPr="00D17687">
              <w:t xml:space="preserve">Адрес страницы в сети Интернет, используемой акционерным обществом для опубликования информации: </w:t>
            </w:r>
            <w:r w:rsidRPr="001640F4">
              <w:rPr>
                <w:i/>
              </w:rPr>
              <w:t>www.e-disclosure.ru/portal/company.aspx?id=</w:t>
            </w:r>
            <w:r w:rsidR="00705B70">
              <w:rPr>
                <w:i/>
              </w:rPr>
              <w:t>3514</w:t>
            </w:r>
          </w:p>
          <w:p w:rsidR="00100F29" w:rsidRPr="001640F4" w:rsidRDefault="00100F29" w:rsidP="00100F29">
            <w:pPr>
              <w:rPr>
                <w:i/>
              </w:rPr>
            </w:pPr>
            <w:r>
              <w:t>2.3.</w:t>
            </w:r>
            <w:r w:rsidRPr="00D17687">
              <w:t xml:space="preserve">Дата, с которой акционерное общество обеспечивает доступ к информации, опубликованной на странице в сети Интернет по измененному адресу: </w:t>
            </w:r>
            <w:r w:rsidR="00705B70">
              <w:rPr>
                <w:i/>
              </w:rPr>
              <w:t>14</w:t>
            </w:r>
            <w:r w:rsidR="00942C56">
              <w:rPr>
                <w:i/>
              </w:rPr>
              <w:t xml:space="preserve"> </w:t>
            </w:r>
            <w:r w:rsidR="00705B70">
              <w:rPr>
                <w:i/>
              </w:rPr>
              <w:t>января</w:t>
            </w:r>
            <w:r w:rsidRPr="001640F4">
              <w:rPr>
                <w:i/>
              </w:rPr>
              <w:t xml:space="preserve"> 201</w:t>
            </w:r>
            <w:r w:rsidR="00705B70">
              <w:rPr>
                <w:i/>
              </w:rPr>
              <w:t>4</w:t>
            </w:r>
            <w:r w:rsidRPr="001640F4">
              <w:rPr>
                <w:i/>
              </w:rPr>
              <w:t xml:space="preserve"> года.</w:t>
            </w:r>
          </w:p>
          <w:p w:rsidR="00F928A1" w:rsidRPr="007F088E" w:rsidRDefault="00F928A1" w:rsidP="00F928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928A1" w:rsidRPr="00C9520B" w:rsidRDefault="00F928A1" w:rsidP="00F92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9520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928A1" w:rsidRPr="007F088E" w:rsidRDefault="00F928A1" w:rsidP="00F928A1">
      <w:pPr>
        <w:autoSpaceDE w:val="0"/>
        <w:autoSpaceDN w:val="0"/>
        <w:adjustRightInd w:val="0"/>
        <w:rPr>
          <w:sz w:val="20"/>
          <w:szCs w:val="20"/>
        </w:rPr>
      </w:pPr>
      <w:r w:rsidRPr="00C9520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F088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</w:t>
      </w:r>
      <w:r w:rsidRPr="007F088E">
        <w:rPr>
          <w:b/>
          <w:bCs/>
          <w:color w:val="000080"/>
          <w:sz w:val="20"/>
          <w:szCs w:val="20"/>
        </w:rPr>
        <w:t>3. Подпись</w:t>
      </w:r>
      <w:r w:rsidRPr="007F088E">
        <w:rPr>
          <w:color w:val="000000"/>
          <w:sz w:val="20"/>
          <w:szCs w:val="20"/>
        </w:rPr>
        <w:t xml:space="preserve">                            </w:t>
      </w:r>
    </w:p>
    <w:p w:rsidR="00F928A1" w:rsidRPr="00C9520B" w:rsidRDefault="00F928A1" w:rsidP="00F928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F928A1">
        <w:trPr>
          <w:trHeight w:val="10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1" w:rsidRDefault="00F928A1" w:rsidP="00BC54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28A1" w:rsidRPr="006B21BC" w:rsidRDefault="00F928A1" w:rsidP="00BC54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1BC">
              <w:rPr>
                <w:color w:val="000000"/>
              </w:rPr>
              <w:t>3.1. Наименование должности уполномоченного лица эмитента</w:t>
            </w:r>
            <w:r>
              <w:rPr>
                <w:color w:val="000000"/>
              </w:rPr>
              <w:t>:</w:t>
            </w:r>
            <w:r w:rsidRPr="006B21BC">
              <w:rPr>
                <w:color w:val="000000"/>
              </w:rPr>
              <w:t xml:space="preserve">                    </w:t>
            </w:r>
          </w:p>
          <w:p w:rsidR="00F928A1" w:rsidRPr="006B21BC" w:rsidRDefault="00F928A1" w:rsidP="00BC54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1BC">
              <w:rPr>
                <w:color w:val="000000"/>
              </w:rPr>
              <w:t xml:space="preserve"> Генеральный директор открытого  акционерного общества "Буденновский машиностроительный завод"                                                                    </w:t>
            </w:r>
          </w:p>
          <w:p w:rsidR="00F928A1" w:rsidRPr="006B21BC" w:rsidRDefault="00F928A1" w:rsidP="00BC54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28A1" w:rsidRPr="006B21BC" w:rsidRDefault="00F928A1" w:rsidP="00BC54D4">
            <w:pPr>
              <w:autoSpaceDE w:val="0"/>
              <w:autoSpaceDN w:val="0"/>
              <w:adjustRightInd w:val="0"/>
            </w:pPr>
            <w:r w:rsidRPr="006B21BC">
              <w:rPr>
                <w:color w:val="000000"/>
              </w:rPr>
              <w:t xml:space="preserve">                                     </w:t>
            </w:r>
            <w:r>
              <w:rPr>
                <w:color w:val="000000"/>
              </w:rPr>
              <w:t xml:space="preserve">                                </w:t>
            </w:r>
            <w:r w:rsidRPr="006B21BC">
              <w:rPr>
                <w:color w:val="000000"/>
              </w:rPr>
              <w:t xml:space="preserve">   ______________    </w:t>
            </w:r>
            <w:r w:rsidR="00100F29">
              <w:rPr>
                <w:color w:val="000000"/>
              </w:rPr>
              <w:t>М</w:t>
            </w:r>
            <w:r w:rsidRPr="006B21BC">
              <w:rPr>
                <w:color w:val="000000"/>
              </w:rPr>
              <w:t>.</w:t>
            </w:r>
            <w:r w:rsidR="00100F29">
              <w:rPr>
                <w:color w:val="000000"/>
              </w:rPr>
              <w:t>А</w:t>
            </w:r>
            <w:r w:rsidRPr="006B21BC">
              <w:rPr>
                <w:color w:val="000000"/>
              </w:rPr>
              <w:t xml:space="preserve">. </w:t>
            </w:r>
            <w:r w:rsidR="00100F29">
              <w:rPr>
                <w:color w:val="000000"/>
              </w:rPr>
              <w:t>Шелковой</w:t>
            </w:r>
            <w:r w:rsidRPr="006B21BC">
              <w:rPr>
                <w:color w:val="000000"/>
              </w:rPr>
              <w:t xml:space="preserve">  </w:t>
            </w:r>
          </w:p>
          <w:p w:rsidR="00F928A1" w:rsidRDefault="00F928A1" w:rsidP="00BC54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21BC"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                               </w:t>
            </w:r>
            <w:r w:rsidRPr="006B21BC">
              <w:rPr>
                <w:color w:val="000000"/>
              </w:rPr>
              <w:t xml:space="preserve">   (</w:t>
            </w:r>
            <w:r w:rsidRPr="006B21BC">
              <w:rPr>
                <w:color w:val="000000"/>
                <w:sz w:val="20"/>
                <w:szCs w:val="20"/>
              </w:rPr>
              <w:t>подпись)</w:t>
            </w:r>
            <w:r w:rsidRPr="006B21BC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</w:t>
            </w:r>
            <w:r w:rsidRPr="006B21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="00DD32BA">
              <w:rPr>
                <w:color w:val="000000"/>
              </w:rPr>
              <w:t xml:space="preserve"> 3.2. Дата "</w:t>
            </w:r>
            <w:r w:rsidR="00100F29">
              <w:rPr>
                <w:color w:val="000000"/>
              </w:rPr>
              <w:t xml:space="preserve">  </w:t>
            </w:r>
            <w:r w:rsidR="00705B70">
              <w:rPr>
                <w:color w:val="000000"/>
              </w:rPr>
              <w:t>15</w:t>
            </w:r>
            <w:r w:rsidR="00100F29">
              <w:rPr>
                <w:color w:val="000000"/>
              </w:rPr>
              <w:t xml:space="preserve"> </w:t>
            </w:r>
            <w:r w:rsidRPr="006B21BC">
              <w:rPr>
                <w:color w:val="000000"/>
              </w:rPr>
              <w:t xml:space="preserve">" </w:t>
            </w:r>
            <w:r w:rsidR="00100F29">
              <w:rPr>
                <w:color w:val="000000"/>
              </w:rPr>
              <w:t xml:space="preserve"> </w:t>
            </w:r>
            <w:r w:rsidR="00705B70">
              <w:rPr>
                <w:color w:val="000000"/>
              </w:rPr>
              <w:t>января</w:t>
            </w:r>
            <w:r w:rsidR="00881C2B">
              <w:rPr>
                <w:color w:val="000000"/>
              </w:rPr>
              <w:t xml:space="preserve"> </w:t>
            </w:r>
            <w:r w:rsidR="00100F29">
              <w:rPr>
                <w:color w:val="000000"/>
              </w:rPr>
              <w:t xml:space="preserve"> </w:t>
            </w:r>
            <w:r w:rsidRPr="006B21BC">
              <w:rPr>
                <w:color w:val="000000"/>
              </w:rPr>
              <w:t>20</w:t>
            </w:r>
            <w:r w:rsidR="00DD32BA">
              <w:rPr>
                <w:color w:val="000000"/>
              </w:rPr>
              <w:t>1</w:t>
            </w:r>
            <w:r w:rsidR="00705B70">
              <w:rPr>
                <w:color w:val="000000"/>
              </w:rPr>
              <w:t>4</w:t>
            </w:r>
            <w:r w:rsidRPr="006B21BC">
              <w:rPr>
                <w:color w:val="000000"/>
              </w:rPr>
              <w:t xml:space="preserve"> г.     М.П.</w:t>
            </w:r>
            <w:r w:rsidRPr="00C9520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F928A1" w:rsidRPr="006B21BC" w:rsidRDefault="00F928A1" w:rsidP="00BC54D4">
            <w:pPr>
              <w:autoSpaceDE w:val="0"/>
              <w:autoSpaceDN w:val="0"/>
              <w:adjustRightInd w:val="0"/>
            </w:pPr>
            <w:r w:rsidRPr="00C9520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</w:tbl>
    <w:p w:rsidR="00F928A1" w:rsidRPr="00C9520B" w:rsidRDefault="00F928A1" w:rsidP="00F928A1">
      <w:pPr>
        <w:rPr>
          <w:sz w:val="20"/>
          <w:szCs w:val="20"/>
        </w:rPr>
      </w:pPr>
    </w:p>
    <w:p w:rsidR="004F46DF" w:rsidRPr="004C2CAA" w:rsidRDefault="004F46DF" w:rsidP="004F46DF">
      <w:pPr>
        <w:rPr>
          <w:rFonts w:ascii="Courier New" w:hAnsi="Courier New" w:cs="Courier New"/>
          <w:sz w:val="20"/>
          <w:szCs w:val="20"/>
        </w:rPr>
      </w:pPr>
    </w:p>
    <w:p w:rsidR="004F46DF" w:rsidRPr="004C2CAA" w:rsidRDefault="004F46DF" w:rsidP="004F46DF">
      <w:pPr>
        <w:rPr>
          <w:rFonts w:ascii="Courier New" w:hAnsi="Courier New" w:cs="Courier New"/>
          <w:sz w:val="20"/>
          <w:szCs w:val="20"/>
        </w:rPr>
      </w:pPr>
    </w:p>
    <w:p w:rsidR="00B56998" w:rsidRDefault="00B56998"/>
    <w:sectPr w:rsidR="00B56998" w:rsidSect="00881C2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5C" w:rsidRDefault="0081215C">
      <w:r>
        <w:separator/>
      </w:r>
    </w:p>
  </w:endnote>
  <w:endnote w:type="continuationSeparator" w:id="1">
    <w:p w:rsidR="0081215C" w:rsidRDefault="0081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5C" w:rsidRDefault="0081215C">
      <w:r>
        <w:separator/>
      </w:r>
    </w:p>
  </w:footnote>
  <w:footnote w:type="continuationSeparator" w:id="1">
    <w:p w:rsidR="0081215C" w:rsidRDefault="0081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E5" w:rsidRPr="003A46F0" w:rsidRDefault="00497BE5">
    <w:pPr>
      <w:pStyle w:val="a3"/>
      <w:rPr>
        <w:sz w:val="18"/>
        <w:szCs w:val="18"/>
      </w:rPr>
    </w:pPr>
    <w:r w:rsidRPr="003A46F0">
      <w:rPr>
        <w:sz w:val="18"/>
        <w:szCs w:val="18"/>
      </w:rPr>
      <w:t>Открытое  акционерное общество "Буденновский машиностроительный завод"</w:t>
    </w:r>
  </w:p>
  <w:p w:rsidR="00497BE5" w:rsidRPr="003A46F0" w:rsidRDefault="00497BE5">
    <w:pPr>
      <w:pStyle w:val="a3"/>
      <w:rPr>
        <w:sz w:val="18"/>
        <w:szCs w:val="18"/>
      </w:rPr>
    </w:pPr>
    <w:r w:rsidRPr="003A46F0">
      <w:rPr>
        <w:sz w:val="18"/>
        <w:szCs w:val="18"/>
      </w:rPr>
      <w:t>ИНН 2624000189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41D8"/>
    <w:multiLevelType w:val="hybridMultilevel"/>
    <w:tmpl w:val="7FC639B0"/>
    <w:lvl w:ilvl="0" w:tplc="D71CF19C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999"/>
    <w:rsid w:val="0006296E"/>
    <w:rsid w:val="00100F29"/>
    <w:rsid w:val="001567AA"/>
    <w:rsid w:val="001640F4"/>
    <w:rsid w:val="001676E0"/>
    <w:rsid w:val="0017405B"/>
    <w:rsid w:val="0019775E"/>
    <w:rsid w:val="001E6999"/>
    <w:rsid w:val="00221AC1"/>
    <w:rsid w:val="002F1B87"/>
    <w:rsid w:val="00304ED3"/>
    <w:rsid w:val="0033110C"/>
    <w:rsid w:val="00336740"/>
    <w:rsid w:val="00362B2A"/>
    <w:rsid w:val="003A46F0"/>
    <w:rsid w:val="0043323C"/>
    <w:rsid w:val="00465BEE"/>
    <w:rsid w:val="00497BE5"/>
    <w:rsid w:val="004F46DF"/>
    <w:rsid w:val="00545E37"/>
    <w:rsid w:val="00561C27"/>
    <w:rsid w:val="005E72E4"/>
    <w:rsid w:val="00622C3A"/>
    <w:rsid w:val="00653799"/>
    <w:rsid w:val="00657D5D"/>
    <w:rsid w:val="00657F07"/>
    <w:rsid w:val="006666B6"/>
    <w:rsid w:val="00671C2B"/>
    <w:rsid w:val="006A7154"/>
    <w:rsid w:val="006C7F2C"/>
    <w:rsid w:val="006F011B"/>
    <w:rsid w:val="00705B70"/>
    <w:rsid w:val="007643DB"/>
    <w:rsid w:val="007A4405"/>
    <w:rsid w:val="007A7CC2"/>
    <w:rsid w:val="0081215C"/>
    <w:rsid w:val="00872B60"/>
    <w:rsid w:val="00881C2B"/>
    <w:rsid w:val="0088438C"/>
    <w:rsid w:val="009107E3"/>
    <w:rsid w:val="00942C56"/>
    <w:rsid w:val="00987E0B"/>
    <w:rsid w:val="009D0403"/>
    <w:rsid w:val="00AB6700"/>
    <w:rsid w:val="00AE6DAF"/>
    <w:rsid w:val="00B56998"/>
    <w:rsid w:val="00B76DEA"/>
    <w:rsid w:val="00BC54D4"/>
    <w:rsid w:val="00BE6CAA"/>
    <w:rsid w:val="00C469DB"/>
    <w:rsid w:val="00C54407"/>
    <w:rsid w:val="00C64944"/>
    <w:rsid w:val="00CC2D9F"/>
    <w:rsid w:val="00D14D2A"/>
    <w:rsid w:val="00DD32BA"/>
    <w:rsid w:val="00E635CE"/>
    <w:rsid w:val="00E74DEF"/>
    <w:rsid w:val="00EB5652"/>
    <w:rsid w:val="00ED019C"/>
    <w:rsid w:val="00F04B12"/>
    <w:rsid w:val="00F5790B"/>
    <w:rsid w:val="00F75424"/>
    <w:rsid w:val="00F9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46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A46F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9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Сообщение</vt:lpstr>
    </vt:vector>
  </TitlesOfParts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Сообщение</dc:title>
  <dc:subject/>
  <dc:creator>User</dc:creator>
  <cp:keywords/>
  <dc:description/>
  <cp:lastModifiedBy>!</cp:lastModifiedBy>
  <cp:revision>4</cp:revision>
  <cp:lastPrinted>2014-01-15T13:30:00Z</cp:lastPrinted>
  <dcterms:created xsi:type="dcterms:W3CDTF">2014-01-15T13:29:00Z</dcterms:created>
  <dcterms:modified xsi:type="dcterms:W3CDTF">2014-01-15T13:30:00Z</dcterms:modified>
</cp:coreProperties>
</file>