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BC" w:rsidRPr="003830B2" w:rsidRDefault="00456ABC" w:rsidP="00456ABC">
      <w:pPr>
        <w:jc w:val="center"/>
        <w:rPr>
          <w:rFonts w:ascii="Arial" w:hAnsi="Arial" w:cs="Arial"/>
          <w:b/>
          <w:sz w:val="20"/>
          <w:szCs w:val="20"/>
        </w:rPr>
      </w:pPr>
      <w:r w:rsidRPr="003830B2">
        <w:rPr>
          <w:rFonts w:ascii="Arial" w:hAnsi="Arial" w:cs="Arial"/>
          <w:b/>
          <w:sz w:val="20"/>
          <w:szCs w:val="20"/>
        </w:rPr>
        <w:t>ПРОТОКОЛ №</w:t>
      </w:r>
      <w:r>
        <w:rPr>
          <w:rFonts w:ascii="Arial" w:hAnsi="Arial" w:cs="Arial"/>
          <w:b/>
          <w:sz w:val="20"/>
          <w:szCs w:val="20"/>
        </w:rPr>
        <w:t>2</w:t>
      </w:r>
    </w:p>
    <w:p w:rsidR="00456ABC" w:rsidRPr="003830B2" w:rsidRDefault="00456ABC" w:rsidP="00456A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внеочередного</w:t>
      </w:r>
      <w:r w:rsidRPr="003830B2">
        <w:rPr>
          <w:rFonts w:ascii="Arial" w:hAnsi="Arial" w:cs="Arial"/>
          <w:b/>
          <w:sz w:val="20"/>
          <w:szCs w:val="20"/>
        </w:rPr>
        <w:t xml:space="preserve"> общего собрания акционеров </w:t>
      </w:r>
    </w:p>
    <w:p w:rsidR="00456ABC" w:rsidRPr="003830B2" w:rsidRDefault="00456ABC" w:rsidP="00456ABC">
      <w:pPr>
        <w:jc w:val="center"/>
        <w:rPr>
          <w:rFonts w:ascii="Arial" w:hAnsi="Arial" w:cs="Arial"/>
          <w:b/>
          <w:sz w:val="20"/>
          <w:szCs w:val="20"/>
        </w:rPr>
      </w:pPr>
      <w:r w:rsidRPr="003830B2">
        <w:rPr>
          <w:rFonts w:ascii="Arial" w:hAnsi="Arial" w:cs="Arial"/>
          <w:b/>
          <w:sz w:val="20"/>
          <w:szCs w:val="20"/>
        </w:rPr>
        <w:t>Открытого акционерного общества «Алтаец»</w:t>
      </w:r>
    </w:p>
    <w:p w:rsidR="00456ABC" w:rsidRPr="003830B2" w:rsidRDefault="00456ABC" w:rsidP="00456ABC">
      <w:pPr>
        <w:jc w:val="center"/>
        <w:rPr>
          <w:rFonts w:ascii="Arial" w:hAnsi="Arial" w:cs="Arial"/>
          <w:b/>
          <w:sz w:val="20"/>
          <w:szCs w:val="20"/>
        </w:rPr>
      </w:pP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Полное фирменное наименование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Открытое акционерное общество "Алтаец"</w:t>
      </w:r>
    </w:p>
    <w:p w:rsidR="00456ABC" w:rsidRPr="00C0232F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Место нахождения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 xml:space="preserve">413093, Россия, Саратовская область, </w:t>
      </w:r>
      <w:proofErr w:type="gramStart"/>
      <w:r w:rsidRPr="00B23EFC">
        <w:rPr>
          <w:rFonts w:ascii="Arial" w:hAnsi="Arial" w:cs="Arial"/>
          <w:b/>
          <w:bCs/>
          <w:sz w:val="20"/>
          <w:szCs w:val="20"/>
        </w:rPr>
        <w:t>г</w:t>
      </w:r>
      <w:proofErr w:type="gramEnd"/>
      <w:r w:rsidRPr="00B23EF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3EFC">
        <w:rPr>
          <w:rFonts w:ascii="Arial" w:hAnsi="Arial" w:cs="Arial"/>
          <w:b/>
          <w:bCs/>
          <w:sz w:val="20"/>
          <w:szCs w:val="20"/>
        </w:rPr>
        <w:t>Маркс, ул. 10 линия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Вид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Внеочередное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Форма проведения</w:t>
      </w:r>
      <w:r>
        <w:rPr>
          <w:rFonts w:ascii="Arial" w:hAnsi="Arial" w:cs="Arial"/>
          <w:sz w:val="20"/>
          <w:szCs w:val="20"/>
        </w:rPr>
        <w:t> 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Собрание</w:t>
      </w:r>
    </w:p>
    <w:p w:rsidR="00456ABC" w:rsidRPr="00DE3EF2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C5E61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составления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списка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лиц,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имеющих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право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участие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C5E61">
        <w:rPr>
          <w:rFonts w:ascii="Arial" w:hAnsi="Arial" w:cs="Arial"/>
          <w:sz w:val="20"/>
          <w:szCs w:val="20"/>
        </w:rPr>
        <w:t>общем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DE3EF2">
        <w:rPr>
          <w:rFonts w:ascii="Arial" w:hAnsi="Arial" w:cs="Arial"/>
          <w:sz w:val="20"/>
          <w:szCs w:val="20"/>
        </w:rPr>
        <w:t>собрании:</w:t>
      </w:r>
      <w:r w:rsidRPr="00DE3EF2">
        <w:rPr>
          <w:rFonts w:ascii="Arial" w:hAnsi="Arial" w:cs="Arial"/>
          <w:sz w:val="20"/>
          <w:szCs w:val="20"/>
          <w:lang w:val="en-US"/>
        </w:rPr>
        <w:t> </w:t>
      </w:r>
      <w:r w:rsidR="00DE3EF2" w:rsidRPr="00DE3EF2">
        <w:rPr>
          <w:rFonts w:ascii="Arial" w:hAnsi="Arial" w:cs="Arial"/>
          <w:b/>
          <w:sz w:val="20"/>
          <w:szCs w:val="20"/>
        </w:rPr>
        <w:t xml:space="preserve">04 мая 2015 </w:t>
      </w:r>
      <w:r w:rsidRPr="00DE3EF2">
        <w:rPr>
          <w:rFonts w:ascii="Arial" w:hAnsi="Arial" w:cs="Arial"/>
          <w:b/>
          <w:bCs/>
          <w:sz w:val="20"/>
          <w:szCs w:val="20"/>
        </w:rPr>
        <w:t>г.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общего собрания</w:t>
      </w:r>
      <w:r w:rsidRPr="009259B3">
        <w:rPr>
          <w:rFonts w:ascii="Arial" w:hAnsi="Arial" w:cs="Arial"/>
          <w:sz w:val="20"/>
          <w:szCs w:val="20"/>
        </w:rPr>
        <w:t>: </w:t>
      </w:r>
      <w:r>
        <w:rPr>
          <w:rFonts w:ascii="Arial" w:hAnsi="Arial" w:cs="Arial"/>
          <w:b/>
          <w:bCs/>
          <w:sz w:val="20"/>
          <w:szCs w:val="20"/>
        </w:rPr>
        <w:t>29 июня 2015</w:t>
      </w:r>
      <w:r w:rsidRPr="009259B3">
        <w:rPr>
          <w:rFonts w:ascii="Arial" w:hAnsi="Arial" w:cs="Arial"/>
          <w:b/>
          <w:bCs/>
          <w:sz w:val="20"/>
          <w:szCs w:val="20"/>
        </w:rPr>
        <w:t xml:space="preserve"> г.</w:t>
      </w:r>
    </w:p>
    <w:p w:rsidR="0098549F" w:rsidRPr="005E19CC" w:rsidRDefault="0098549F" w:rsidP="0098549F">
      <w:pPr>
        <w:jc w:val="both"/>
        <w:rPr>
          <w:rFonts w:ascii="Arial" w:hAnsi="Arial" w:cs="Arial"/>
          <w:b/>
          <w:sz w:val="20"/>
          <w:szCs w:val="20"/>
        </w:rPr>
      </w:pPr>
      <w:r w:rsidRPr="005E19CC">
        <w:rPr>
          <w:rFonts w:ascii="Arial" w:hAnsi="Arial" w:cs="Arial"/>
          <w:sz w:val="20"/>
          <w:szCs w:val="20"/>
        </w:rPr>
        <w:t xml:space="preserve">Дата составления протокола: </w:t>
      </w:r>
      <w:r>
        <w:rPr>
          <w:rFonts w:ascii="Arial" w:hAnsi="Arial" w:cs="Arial"/>
          <w:b/>
          <w:sz w:val="20"/>
          <w:szCs w:val="20"/>
        </w:rPr>
        <w:t>30 июня</w:t>
      </w:r>
      <w:r w:rsidRPr="005E19CC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5</w:t>
      </w:r>
      <w:r w:rsidRPr="005E19CC">
        <w:rPr>
          <w:rFonts w:ascii="Arial" w:hAnsi="Arial" w:cs="Arial"/>
          <w:b/>
          <w:sz w:val="20"/>
          <w:szCs w:val="20"/>
        </w:rPr>
        <w:t xml:space="preserve"> года</w:t>
      </w:r>
    </w:p>
    <w:p w:rsidR="00456ABC" w:rsidRPr="00FD1688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Место проведения</w:t>
      </w:r>
      <w:r>
        <w:rPr>
          <w:rFonts w:ascii="Arial" w:hAnsi="Arial" w:cs="Arial"/>
          <w:sz w:val="20"/>
          <w:szCs w:val="20"/>
        </w:rPr>
        <w:t> общего</w:t>
      </w:r>
      <w:r w:rsidRPr="00B23EFC">
        <w:rPr>
          <w:rFonts w:ascii="Arial" w:hAnsi="Arial" w:cs="Arial"/>
          <w:sz w:val="20"/>
          <w:szCs w:val="20"/>
        </w:rPr>
        <w:t> собрания:</w:t>
      </w:r>
      <w:r>
        <w:rPr>
          <w:rFonts w:ascii="Arial" w:hAnsi="Arial" w:cs="Arial"/>
          <w:b/>
          <w:bCs/>
          <w:sz w:val="16"/>
          <w:szCs w:val="16"/>
        </w:rPr>
        <w:t> </w:t>
      </w:r>
      <w:proofErr w:type="gramStart"/>
      <w:r w:rsidRPr="00B23EFC">
        <w:rPr>
          <w:rFonts w:ascii="Arial" w:hAnsi="Arial" w:cs="Arial"/>
          <w:b/>
          <w:bCs/>
          <w:sz w:val="20"/>
          <w:szCs w:val="20"/>
        </w:rPr>
        <w:t>Россия, Саратовская область, г.</w:t>
      </w:r>
      <w:r w:rsidR="00BA0B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3EFC">
        <w:rPr>
          <w:rFonts w:ascii="Arial" w:hAnsi="Arial" w:cs="Arial"/>
          <w:b/>
          <w:bCs/>
          <w:sz w:val="20"/>
          <w:szCs w:val="20"/>
        </w:rPr>
        <w:t>Маркс, ул.10-я Линия, д.47, 1-й этаж, зал для переговоров</w:t>
      </w:r>
      <w:proofErr w:type="gramEnd"/>
    </w:p>
    <w:p w:rsidR="00456ABC" w:rsidRPr="0065360B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 xml:space="preserve"> начала регистрации лиц, имевших право на участие в общем собрании, проведенном в форме собрания</w:t>
      </w:r>
      <w:r w:rsidRPr="00B23EF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14 часов 00 минут</w:t>
      </w:r>
    </w:p>
    <w:p w:rsidR="00456ABC" w:rsidRPr="0065360B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 xml:space="preserve"> </w:t>
      </w:r>
      <w:r w:rsidRPr="00B23EFC">
        <w:rPr>
          <w:rFonts w:ascii="Arial" w:hAnsi="Arial" w:cs="Arial"/>
          <w:sz w:val="20"/>
          <w:szCs w:val="20"/>
        </w:rPr>
        <w:t>открытия</w:t>
      </w:r>
      <w:r>
        <w:rPr>
          <w:rFonts w:ascii="Arial" w:hAnsi="Arial" w:cs="Arial"/>
          <w:sz w:val="20"/>
          <w:szCs w:val="20"/>
        </w:rPr>
        <w:t xml:space="preserve"> общего </w:t>
      </w:r>
      <w:r w:rsidRPr="00B23EFC">
        <w:rPr>
          <w:rFonts w:ascii="Arial" w:hAnsi="Arial" w:cs="Arial"/>
          <w:sz w:val="20"/>
          <w:szCs w:val="20"/>
        </w:rPr>
        <w:t>собрания</w:t>
      </w:r>
      <w:r>
        <w:rPr>
          <w:rFonts w:ascii="Arial" w:hAnsi="Arial" w:cs="Arial"/>
          <w:sz w:val="20"/>
          <w:szCs w:val="20"/>
        </w:rPr>
        <w:t>, проведенного в форме собрания</w:t>
      </w:r>
      <w:r w:rsidRPr="00B23EF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15 часов 00 минут</w:t>
      </w:r>
    </w:p>
    <w:p w:rsidR="00456ABC" w:rsidRPr="0065360B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81254">
        <w:rPr>
          <w:rFonts w:ascii="Arial" w:hAnsi="Arial" w:cs="Arial"/>
          <w:sz w:val="20"/>
          <w:szCs w:val="20"/>
        </w:rPr>
        <w:t>Время окончания регистрации лиц, имевших право на участие в общем собрании, проведенно</w:t>
      </w:r>
      <w:r>
        <w:rPr>
          <w:rFonts w:ascii="Arial" w:hAnsi="Arial" w:cs="Arial"/>
          <w:sz w:val="20"/>
          <w:szCs w:val="20"/>
        </w:rPr>
        <w:t>м</w:t>
      </w:r>
      <w:r w:rsidRPr="00481254">
        <w:rPr>
          <w:rFonts w:ascii="Arial" w:hAnsi="Arial" w:cs="Arial"/>
          <w:sz w:val="20"/>
          <w:szCs w:val="20"/>
        </w:rPr>
        <w:t xml:space="preserve"> в форме собрания:</w:t>
      </w:r>
      <w:r w:rsidRPr="00481254">
        <w:rPr>
          <w:rFonts w:ascii="Arial" w:hAnsi="Arial" w:cs="Arial"/>
          <w:b/>
          <w:bCs/>
          <w:sz w:val="20"/>
          <w:szCs w:val="20"/>
        </w:rPr>
        <w:t xml:space="preserve"> 15 часов 15 минут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Время начала подсчета голосов: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15 часов 20 минут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 xml:space="preserve"> </w:t>
      </w:r>
      <w:r w:rsidRPr="00B23EFC">
        <w:rPr>
          <w:rFonts w:ascii="Arial" w:hAnsi="Arial" w:cs="Arial"/>
          <w:sz w:val="20"/>
          <w:szCs w:val="20"/>
        </w:rPr>
        <w:t>закрытия</w:t>
      </w:r>
      <w:r>
        <w:rPr>
          <w:rFonts w:ascii="Arial" w:hAnsi="Arial" w:cs="Arial"/>
          <w:sz w:val="20"/>
          <w:szCs w:val="20"/>
        </w:rPr>
        <w:t xml:space="preserve"> общего </w:t>
      </w:r>
      <w:r w:rsidRPr="00B23EFC">
        <w:rPr>
          <w:rFonts w:ascii="Arial" w:hAnsi="Arial" w:cs="Arial"/>
          <w:sz w:val="20"/>
          <w:szCs w:val="20"/>
        </w:rPr>
        <w:t>собрания</w:t>
      </w:r>
      <w:r>
        <w:rPr>
          <w:rFonts w:ascii="Arial" w:hAnsi="Arial" w:cs="Arial"/>
          <w:sz w:val="20"/>
          <w:szCs w:val="20"/>
        </w:rPr>
        <w:t>, проведенного в форме собрания</w:t>
      </w:r>
      <w:r w:rsidRPr="00B23EF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15 часов 35 минут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56ABC" w:rsidRPr="00BB02DA" w:rsidRDefault="00456ABC" w:rsidP="00456ABC">
      <w:pPr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Председатель </w:t>
      </w:r>
      <w:r w:rsidR="00BA0B82">
        <w:rPr>
          <w:rFonts w:ascii="Arial" w:hAnsi="Arial" w:cs="Arial"/>
          <w:sz w:val="20"/>
          <w:szCs w:val="20"/>
        </w:rPr>
        <w:t>внеочередного</w:t>
      </w:r>
      <w:r w:rsidRPr="00BB02DA">
        <w:rPr>
          <w:rFonts w:ascii="Arial" w:hAnsi="Arial" w:cs="Arial"/>
          <w:sz w:val="20"/>
          <w:szCs w:val="20"/>
        </w:rPr>
        <w:t xml:space="preserve"> общего собрания акционеров Открытого акционерного общества «Алтаец»: </w:t>
      </w:r>
      <w:r>
        <w:rPr>
          <w:rFonts w:ascii="Arial" w:hAnsi="Arial" w:cs="Arial"/>
          <w:sz w:val="20"/>
          <w:szCs w:val="20"/>
        </w:rPr>
        <w:t xml:space="preserve">генеральный директор </w:t>
      </w:r>
      <w:r w:rsidRPr="00BB02DA">
        <w:rPr>
          <w:rFonts w:ascii="Arial" w:hAnsi="Arial" w:cs="Arial"/>
          <w:b/>
          <w:sz w:val="20"/>
          <w:szCs w:val="20"/>
        </w:rPr>
        <w:t>К</w:t>
      </w:r>
      <w:r>
        <w:rPr>
          <w:rFonts w:ascii="Arial" w:hAnsi="Arial" w:cs="Arial"/>
          <w:b/>
          <w:sz w:val="20"/>
          <w:szCs w:val="20"/>
        </w:rPr>
        <w:t xml:space="preserve">опылов </w:t>
      </w:r>
      <w:r w:rsidR="005A2640">
        <w:rPr>
          <w:rFonts w:ascii="Arial" w:hAnsi="Arial" w:cs="Arial"/>
          <w:b/>
          <w:sz w:val="20"/>
          <w:szCs w:val="20"/>
        </w:rPr>
        <w:t>Александр Юрьевич</w:t>
      </w:r>
    </w:p>
    <w:p w:rsidR="00456ABC" w:rsidRPr="00BB02DA" w:rsidRDefault="00456ABC" w:rsidP="00456ABC">
      <w:pPr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Секретарь</w:t>
      </w:r>
      <w:r w:rsidRPr="00BB02DA">
        <w:rPr>
          <w:rFonts w:ascii="Arial" w:hAnsi="Arial" w:cs="Arial"/>
          <w:b/>
          <w:sz w:val="20"/>
          <w:szCs w:val="20"/>
        </w:rPr>
        <w:t xml:space="preserve"> </w:t>
      </w:r>
      <w:r w:rsidR="00BA0B82">
        <w:rPr>
          <w:rFonts w:ascii="Arial" w:hAnsi="Arial" w:cs="Arial"/>
          <w:sz w:val="20"/>
          <w:szCs w:val="20"/>
        </w:rPr>
        <w:t>внеочередного</w:t>
      </w:r>
      <w:r w:rsidRPr="00BB02DA">
        <w:rPr>
          <w:rFonts w:ascii="Arial" w:hAnsi="Arial" w:cs="Arial"/>
          <w:sz w:val="20"/>
          <w:szCs w:val="20"/>
        </w:rPr>
        <w:t xml:space="preserve"> общего собрания акционеров Открытого акционерного общества «Алтаец»:  </w:t>
      </w:r>
      <w:r w:rsidR="005A2640">
        <w:rPr>
          <w:rFonts w:ascii="Arial" w:hAnsi="Arial" w:cs="Arial"/>
          <w:sz w:val="20"/>
          <w:szCs w:val="20"/>
        </w:rPr>
        <w:t xml:space="preserve">секретарь совета директоров </w:t>
      </w:r>
      <w:proofErr w:type="spellStart"/>
      <w:r w:rsidRPr="00BB02DA">
        <w:rPr>
          <w:rFonts w:ascii="Arial" w:hAnsi="Arial" w:cs="Arial"/>
          <w:b/>
          <w:sz w:val="20"/>
          <w:szCs w:val="20"/>
        </w:rPr>
        <w:t>Вохрамеева</w:t>
      </w:r>
      <w:proofErr w:type="spellEnd"/>
      <w:r w:rsidRPr="00BB02DA">
        <w:rPr>
          <w:rFonts w:ascii="Arial" w:hAnsi="Arial" w:cs="Arial"/>
          <w:b/>
          <w:sz w:val="20"/>
          <w:szCs w:val="20"/>
        </w:rPr>
        <w:t xml:space="preserve"> Анна Викторовна</w:t>
      </w:r>
    </w:p>
    <w:p w:rsidR="00456ABC" w:rsidRPr="0065360B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56ABC" w:rsidRPr="00B54F29" w:rsidRDefault="00456ABC" w:rsidP="00456ABC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счетной комиссии выполнял регистратор.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фирменное наименование регистратора</w:t>
      </w:r>
      <w:r w:rsidRPr="00107315">
        <w:rPr>
          <w:rFonts w:ascii="Arial" w:hAnsi="Arial" w:cs="Arial"/>
          <w:sz w:val="20"/>
          <w:szCs w:val="20"/>
        </w:rPr>
        <w:t>:</w:t>
      </w:r>
      <w:r w:rsidRPr="005111EF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b/>
          <w:bCs/>
          <w:sz w:val="20"/>
          <w:szCs w:val="20"/>
        </w:rPr>
        <w:t>Закрытое акционерное общество «Сервис-Реестр»</w:t>
      </w:r>
    </w:p>
    <w:p w:rsidR="00456ABC" w:rsidRDefault="00456ABC" w:rsidP="00456A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 регистратора</w:t>
      </w:r>
      <w:r w:rsidRPr="00081214">
        <w:rPr>
          <w:rFonts w:ascii="Arial" w:hAnsi="Arial" w:cs="Arial"/>
          <w:sz w:val="20"/>
          <w:szCs w:val="20"/>
        </w:rPr>
        <w:t xml:space="preserve">: </w:t>
      </w:r>
      <w:r w:rsidRPr="00081214">
        <w:rPr>
          <w:rStyle w:val="postal-code"/>
          <w:rFonts w:ascii="Arial" w:hAnsi="Arial" w:cs="Arial"/>
          <w:b/>
          <w:bCs/>
          <w:color w:val="000000"/>
          <w:sz w:val="20"/>
          <w:szCs w:val="20"/>
        </w:rPr>
        <w:t>107045</w:t>
      </w:r>
      <w:r w:rsidRPr="00081214">
        <w:rPr>
          <w:rFonts w:ascii="Arial" w:hAnsi="Arial" w:cs="Arial"/>
          <w:b/>
          <w:bCs/>
          <w:sz w:val="20"/>
          <w:szCs w:val="20"/>
        </w:rPr>
        <w:t xml:space="preserve">, г. Москва, </w:t>
      </w:r>
      <w:proofErr w:type="spellStart"/>
      <w:r w:rsidRPr="00081214">
        <w:rPr>
          <w:rFonts w:ascii="Arial" w:hAnsi="Arial" w:cs="Arial"/>
          <w:b/>
          <w:bCs/>
          <w:sz w:val="20"/>
          <w:szCs w:val="20"/>
        </w:rPr>
        <w:t>ул</w:t>
      </w:r>
      <w:proofErr w:type="gramStart"/>
      <w:r w:rsidRPr="00081214">
        <w:rPr>
          <w:rFonts w:ascii="Arial" w:hAnsi="Arial" w:cs="Arial"/>
          <w:b/>
          <w:bCs/>
          <w:sz w:val="20"/>
          <w:szCs w:val="20"/>
        </w:rPr>
        <w:t>.С</w:t>
      </w:r>
      <w:proofErr w:type="gramEnd"/>
      <w:r w:rsidRPr="00081214">
        <w:rPr>
          <w:rFonts w:ascii="Arial" w:hAnsi="Arial" w:cs="Arial"/>
          <w:b/>
          <w:bCs/>
          <w:sz w:val="20"/>
          <w:szCs w:val="20"/>
        </w:rPr>
        <w:t>ретенка</w:t>
      </w:r>
      <w:proofErr w:type="spellEnd"/>
      <w:r w:rsidRPr="00081214">
        <w:rPr>
          <w:rFonts w:ascii="Arial" w:hAnsi="Arial" w:cs="Arial"/>
          <w:b/>
          <w:bCs/>
          <w:sz w:val="20"/>
          <w:szCs w:val="20"/>
        </w:rPr>
        <w:t>, д.12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56ABC" w:rsidRPr="006F65E1" w:rsidRDefault="00456ABC" w:rsidP="0045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Имена уполномоченных регистратором лиц</w:t>
      </w:r>
      <w:r w:rsidRPr="00861165">
        <w:rPr>
          <w:rFonts w:ascii="Arial" w:hAnsi="Arial" w:cs="Arial"/>
          <w:sz w:val="20"/>
          <w:szCs w:val="20"/>
        </w:rPr>
        <w:t>:</w:t>
      </w:r>
    </w:p>
    <w:p w:rsidR="00456ABC" w:rsidRDefault="00456ABC" w:rsidP="00456ABC">
      <w:pPr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Менжерес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Александр Николаевич, доверенность № 141 от 31.12.2014 г.</w:t>
      </w:r>
    </w:p>
    <w:p w:rsidR="00456ABC" w:rsidRDefault="00456ABC" w:rsidP="00456ABC">
      <w:pPr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Левитан Игорь Ефимович, доверенность № 140 от 31.12.2014 г.</w:t>
      </w:r>
    </w:p>
    <w:p w:rsidR="00456ABC" w:rsidRPr="001D5740" w:rsidRDefault="00456ABC" w:rsidP="00456ABC">
      <w:pPr>
        <w:keepLines/>
        <w:autoSpaceDE w:val="0"/>
        <w:autoSpaceDN w:val="0"/>
        <w:adjustRightInd w:val="0"/>
        <w:spacing w:after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Слепова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Инна </w:t>
      </w:r>
      <w:r w:rsidRPr="001D5740">
        <w:rPr>
          <w:rFonts w:ascii="Arial" w:hAnsi="Arial" w:cs="Arial"/>
          <w:b/>
          <w:bCs/>
          <w:sz w:val="20"/>
          <w:szCs w:val="20"/>
        </w:rPr>
        <w:t>Сергеевна, доверенность № 145 от 23.12.2013 г.</w:t>
      </w:r>
    </w:p>
    <w:p w:rsidR="005A2640" w:rsidRPr="001D5740" w:rsidRDefault="005A2640" w:rsidP="005A2640">
      <w:pPr>
        <w:shd w:val="clear" w:color="auto" w:fill="FFFFFF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1D5740">
        <w:rPr>
          <w:rFonts w:ascii="Arial" w:hAnsi="Arial" w:cs="Arial"/>
          <w:color w:val="000000"/>
          <w:spacing w:val="-1"/>
          <w:sz w:val="20"/>
          <w:szCs w:val="20"/>
        </w:rPr>
        <w:t xml:space="preserve">Председатель собрания: «Внеочередное общее собрание акционеров ОАО «Алтаец» созвано по решению Совета директоров Общества (Протокол №5 от 23 апреля 2015 года). </w:t>
      </w:r>
      <w:r w:rsidRPr="001D5740">
        <w:rPr>
          <w:rFonts w:ascii="Arial" w:hAnsi="Arial" w:cs="Arial"/>
          <w:spacing w:val="-1"/>
          <w:sz w:val="20"/>
          <w:szCs w:val="20"/>
        </w:rPr>
        <w:t xml:space="preserve">Слово по кворуму собрания имеет представитель специализированного </w:t>
      </w:r>
      <w:r w:rsidRPr="001D5740">
        <w:rPr>
          <w:rFonts w:ascii="Arial" w:hAnsi="Arial" w:cs="Arial"/>
          <w:spacing w:val="1"/>
          <w:sz w:val="20"/>
          <w:szCs w:val="20"/>
        </w:rPr>
        <w:t>регистратора ЗАО «Сервис-Реестр»</w:t>
      </w:r>
      <w:r w:rsidRPr="001D5740">
        <w:rPr>
          <w:rFonts w:ascii="Arial" w:hAnsi="Arial" w:cs="Arial"/>
          <w:sz w:val="20"/>
          <w:szCs w:val="20"/>
        </w:rPr>
        <w:t>, выполняющего функции счетной комиссии,</w:t>
      </w:r>
      <w:r w:rsidRPr="001D5740">
        <w:rPr>
          <w:rFonts w:ascii="Arial" w:hAnsi="Arial" w:cs="Arial"/>
          <w:spacing w:val="1"/>
          <w:sz w:val="20"/>
          <w:szCs w:val="20"/>
        </w:rPr>
        <w:t xml:space="preserve">  </w:t>
      </w:r>
      <w:proofErr w:type="spellStart"/>
      <w:r w:rsidRPr="001D5740">
        <w:rPr>
          <w:rFonts w:ascii="Arial" w:hAnsi="Arial" w:cs="Arial"/>
          <w:b/>
          <w:bCs/>
          <w:sz w:val="20"/>
          <w:szCs w:val="20"/>
        </w:rPr>
        <w:t>Менжерес</w:t>
      </w:r>
      <w:proofErr w:type="spellEnd"/>
      <w:r w:rsidRPr="001D5740">
        <w:rPr>
          <w:rFonts w:ascii="Arial" w:hAnsi="Arial" w:cs="Arial"/>
          <w:b/>
          <w:bCs/>
          <w:sz w:val="20"/>
          <w:szCs w:val="20"/>
        </w:rPr>
        <w:t xml:space="preserve"> Александр Николаевич</w:t>
      </w:r>
      <w:r w:rsidRPr="001D5740">
        <w:rPr>
          <w:rFonts w:ascii="Arial" w:hAnsi="Arial" w:cs="Arial"/>
          <w:bCs/>
          <w:spacing w:val="1"/>
          <w:sz w:val="20"/>
          <w:szCs w:val="20"/>
        </w:rPr>
        <w:t>».</w:t>
      </w:r>
    </w:p>
    <w:p w:rsidR="005A2640" w:rsidRPr="001D5740" w:rsidRDefault="005A2640" w:rsidP="005A2640">
      <w:pPr>
        <w:shd w:val="clear" w:color="auto" w:fill="FFFFFF"/>
        <w:tabs>
          <w:tab w:val="left" w:pos="859"/>
        </w:tabs>
        <w:ind w:firstLine="567"/>
        <w:jc w:val="both"/>
        <w:rPr>
          <w:rFonts w:ascii="Arial" w:hAnsi="Arial" w:cs="Arial"/>
          <w:i/>
          <w:color w:val="FF0000"/>
          <w:spacing w:val="-26"/>
          <w:sz w:val="20"/>
          <w:szCs w:val="20"/>
        </w:rPr>
      </w:pPr>
    </w:p>
    <w:p w:rsidR="005A2640" w:rsidRPr="00BB02DA" w:rsidRDefault="005A2640" w:rsidP="005A2640">
      <w:pPr>
        <w:shd w:val="clear" w:color="auto" w:fill="FFFFFF"/>
        <w:tabs>
          <w:tab w:val="left" w:pos="859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D5740">
        <w:rPr>
          <w:rFonts w:ascii="Arial" w:hAnsi="Arial" w:cs="Arial"/>
          <w:spacing w:val="-1"/>
          <w:sz w:val="20"/>
          <w:szCs w:val="20"/>
        </w:rPr>
        <w:t xml:space="preserve">Представитель специализированного </w:t>
      </w:r>
      <w:r w:rsidRPr="001D5740">
        <w:rPr>
          <w:rFonts w:ascii="Arial" w:hAnsi="Arial" w:cs="Arial"/>
          <w:spacing w:val="1"/>
          <w:sz w:val="20"/>
          <w:szCs w:val="20"/>
        </w:rPr>
        <w:t>регистратора ЗАО «Сервис-Реестр»</w:t>
      </w:r>
      <w:r w:rsidRPr="001D5740">
        <w:rPr>
          <w:rFonts w:ascii="Arial" w:hAnsi="Arial" w:cs="Arial"/>
          <w:sz w:val="20"/>
          <w:szCs w:val="20"/>
        </w:rPr>
        <w:t>, выполняющего функции счетной комиссии</w:t>
      </w:r>
      <w:r w:rsidRPr="00BB02DA">
        <w:rPr>
          <w:rFonts w:ascii="Arial" w:hAnsi="Arial" w:cs="Arial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Менжерес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Александр Николаевич</w:t>
      </w:r>
      <w:r w:rsidRPr="00BB02DA">
        <w:rPr>
          <w:rFonts w:ascii="Arial" w:hAnsi="Arial" w:cs="Arial"/>
          <w:spacing w:val="7"/>
          <w:sz w:val="20"/>
          <w:szCs w:val="20"/>
        </w:rPr>
        <w:t xml:space="preserve"> доложил о кворуме на </w:t>
      </w:r>
      <w:r>
        <w:rPr>
          <w:rFonts w:ascii="Arial" w:hAnsi="Arial" w:cs="Arial"/>
          <w:spacing w:val="7"/>
          <w:sz w:val="20"/>
          <w:szCs w:val="20"/>
        </w:rPr>
        <w:t>внеочередном</w:t>
      </w:r>
      <w:r w:rsidRPr="00BB02DA">
        <w:rPr>
          <w:rFonts w:ascii="Arial" w:hAnsi="Arial" w:cs="Arial"/>
          <w:spacing w:val="7"/>
          <w:sz w:val="20"/>
          <w:szCs w:val="20"/>
        </w:rPr>
        <w:t xml:space="preserve"> общем </w:t>
      </w:r>
      <w:r w:rsidRPr="00BB02DA">
        <w:rPr>
          <w:rFonts w:ascii="Arial" w:hAnsi="Arial" w:cs="Arial"/>
          <w:sz w:val="20"/>
          <w:szCs w:val="20"/>
        </w:rPr>
        <w:t>собрании акционеров ОАО «Алтаец».</w:t>
      </w:r>
    </w:p>
    <w:p w:rsidR="005A2640" w:rsidRPr="00BB02DA" w:rsidRDefault="005A2640" w:rsidP="005A2640">
      <w:pPr>
        <w:shd w:val="clear" w:color="auto" w:fill="FFFFFF"/>
        <w:tabs>
          <w:tab w:val="left" w:pos="859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5A2640" w:rsidRDefault="005A2640" w:rsidP="005A2640">
      <w:pPr>
        <w:keepNext/>
        <w:keepLines/>
        <w:autoSpaceDE w:val="0"/>
        <w:autoSpaceDN w:val="0"/>
        <w:adjustRightInd w:val="0"/>
        <w:spacing w:before="11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число голосов, которыми обладают все лица, включенные в список лиц, имеющих право на участие в общем собрании акционеров: 5742 (пять тысяч семьсот сорок два).</w:t>
      </w:r>
    </w:p>
    <w:p w:rsidR="005A2640" w:rsidRDefault="005A2640" w:rsidP="005A2640">
      <w:pPr>
        <w:keepNext/>
        <w:keepLines/>
        <w:autoSpaceDE w:val="0"/>
        <w:autoSpaceDN w:val="0"/>
        <w:adjustRightInd w:val="0"/>
        <w:spacing w:before="113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Число голосов, которыми обладали лица, принявшие участие в общем собрании на 15 часов 00 минут: 5677 (пять тысяч шестьсот семьдесят семь) или 98.868% от числа голосов, которыми обладали лица, включенные в список лиц, имеющих право на участие в общем собрании акционеров, учитываемых при определении кворума.  </w:t>
      </w:r>
    </w:p>
    <w:p w:rsidR="005A2640" w:rsidRPr="00BB02DA" w:rsidRDefault="005A2640" w:rsidP="005A2640">
      <w:pPr>
        <w:keepLines/>
        <w:autoSpaceDE w:val="0"/>
        <w:autoSpaceDN w:val="0"/>
        <w:adjustRightInd w:val="0"/>
        <w:spacing w:before="113" w:after="142"/>
        <w:ind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B02DA">
        <w:rPr>
          <w:rFonts w:ascii="Arial" w:hAnsi="Arial" w:cs="Arial"/>
          <w:b/>
          <w:bCs/>
          <w:iCs/>
          <w:sz w:val="20"/>
          <w:szCs w:val="20"/>
        </w:rPr>
        <w:t>Кворум по вопросам повестки дня имеется, так как в собрании приняли участие акционеры, обладающие в совокупности более чем половиной голосов акционеров, имеющих право на участие в общем собрании акционеров Открытого акционерного общества "Алтаец".</w:t>
      </w:r>
    </w:p>
    <w:p w:rsidR="005A2640" w:rsidRPr="00BB02DA" w:rsidRDefault="005A2640" w:rsidP="005A2640">
      <w:pPr>
        <w:autoSpaceDE w:val="0"/>
        <w:autoSpaceDN w:val="0"/>
        <w:adjustRightInd w:val="0"/>
        <w:spacing w:before="20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BB02DA">
        <w:rPr>
          <w:rFonts w:ascii="Arial" w:hAnsi="Arial" w:cs="Arial"/>
          <w:sz w:val="20"/>
          <w:szCs w:val="20"/>
        </w:rPr>
        <w:t>В соответствии с п.4.10 Положения о дополнительных требованиях к порядку подготовки, созыва и проведения общего собрания акционеров, утвержденного Приказом ФСФР России от 02 февраля 2012 г. № 12-6/</w:t>
      </w:r>
      <w:proofErr w:type="spellStart"/>
      <w:r w:rsidRPr="00BB02DA">
        <w:rPr>
          <w:rFonts w:ascii="Arial" w:hAnsi="Arial" w:cs="Arial"/>
          <w:sz w:val="20"/>
          <w:szCs w:val="20"/>
        </w:rPr>
        <w:t>пз-н</w:t>
      </w:r>
      <w:proofErr w:type="spellEnd"/>
      <w:r w:rsidRPr="00BB02DA">
        <w:rPr>
          <w:rFonts w:ascii="Arial" w:hAnsi="Arial" w:cs="Arial"/>
          <w:sz w:val="20"/>
          <w:szCs w:val="20"/>
        </w:rPr>
        <w:t xml:space="preserve">, общее собрание, проводимое в форме собрания, открывается, если ко времени начала его проведения имеется </w:t>
      </w:r>
      <w:r w:rsidRPr="00BB02DA">
        <w:rPr>
          <w:rStyle w:val="epm"/>
          <w:rFonts w:ascii="Arial" w:hAnsi="Arial" w:cs="Arial"/>
          <w:sz w:val="20"/>
        </w:rPr>
        <w:t>кворум</w:t>
      </w:r>
      <w:r w:rsidRPr="00BB02DA">
        <w:rPr>
          <w:rFonts w:ascii="Arial" w:hAnsi="Arial" w:cs="Arial"/>
          <w:sz w:val="20"/>
          <w:szCs w:val="20"/>
        </w:rPr>
        <w:t xml:space="preserve"> хотя бы по одному из вопросов, включенных в повестку дня общего собрания.</w:t>
      </w:r>
      <w:proofErr w:type="gramEnd"/>
      <w:r w:rsidRPr="00BB02DA">
        <w:rPr>
          <w:rFonts w:ascii="Arial" w:hAnsi="Arial" w:cs="Arial"/>
          <w:sz w:val="20"/>
          <w:szCs w:val="20"/>
        </w:rPr>
        <w:t xml:space="preserve"> В соответствии со ст.58 Закона “Об акционерных обществах” кворум для проведения общего собрания акционеров имеется.</w:t>
      </w:r>
    </w:p>
    <w:p w:rsidR="005A2640" w:rsidRPr="00BB02DA" w:rsidRDefault="005A2640" w:rsidP="005A26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Общее собрание акционеров может быть открыто и правомочно рассматривать и принимать решения.</w:t>
      </w:r>
    </w:p>
    <w:p w:rsidR="005A2640" w:rsidRPr="00BB02DA" w:rsidRDefault="005A2640" w:rsidP="005A264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2640" w:rsidRPr="00BB02DA" w:rsidRDefault="005A2640" w:rsidP="005A26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C7CEC">
        <w:rPr>
          <w:rFonts w:ascii="Arial" w:hAnsi="Arial" w:cs="Arial"/>
          <w:sz w:val="20"/>
          <w:szCs w:val="20"/>
        </w:rPr>
        <w:t>Председателем собрания</w:t>
      </w:r>
      <w:r w:rsidR="009D3847">
        <w:rPr>
          <w:rFonts w:ascii="Arial" w:hAnsi="Arial" w:cs="Arial"/>
          <w:sz w:val="20"/>
          <w:szCs w:val="20"/>
        </w:rPr>
        <w:t>: «</w:t>
      </w:r>
      <w:r w:rsidRPr="001C7CEC">
        <w:rPr>
          <w:rFonts w:ascii="Arial" w:hAnsi="Arial" w:cs="Arial"/>
          <w:sz w:val="20"/>
          <w:szCs w:val="20"/>
        </w:rPr>
        <w:t>Внеочередное общее собрание акционеров ОАО «Алтаец» объявлено открытым</w:t>
      </w:r>
      <w:r w:rsidR="009D3847">
        <w:rPr>
          <w:rFonts w:ascii="Arial" w:hAnsi="Arial" w:cs="Arial"/>
          <w:sz w:val="20"/>
          <w:szCs w:val="20"/>
        </w:rPr>
        <w:t>»</w:t>
      </w:r>
      <w:r w:rsidRPr="001C7CEC">
        <w:rPr>
          <w:rFonts w:ascii="Arial" w:hAnsi="Arial" w:cs="Arial"/>
          <w:sz w:val="20"/>
          <w:szCs w:val="20"/>
        </w:rPr>
        <w:t>.</w:t>
      </w:r>
    </w:p>
    <w:p w:rsidR="005A2640" w:rsidRPr="00BB02DA" w:rsidRDefault="006B78B3" w:rsidP="005A264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Председатель общего собрания акционеров поручил дальнейшее ведение собрания председателю Совета директоров общества </w:t>
      </w:r>
      <w:proofErr w:type="spellStart"/>
      <w:r w:rsidRPr="0002419D">
        <w:rPr>
          <w:rFonts w:ascii="Arial" w:hAnsi="Arial" w:cs="Arial"/>
          <w:sz w:val="20"/>
          <w:szCs w:val="20"/>
        </w:rPr>
        <w:t>Шарлапаев</w:t>
      </w:r>
      <w:r>
        <w:rPr>
          <w:rFonts w:ascii="Arial" w:hAnsi="Arial" w:cs="Arial"/>
          <w:sz w:val="20"/>
          <w:szCs w:val="20"/>
        </w:rPr>
        <w:t>у</w:t>
      </w:r>
      <w:proofErr w:type="spellEnd"/>
      <w:r w:rsidRPr="000241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419D">
        <w:rPr>
          <w:rFonts w:ascii="Arial" w:hAnsi="Arial" w:cs="Arial"/>
          <w:sz w:val="20"/>
          <w:szCs w:val="20"/>
        </w:rPr>
        <w:t>Бисимба</w:t>
      </w:r>
      <w:r>
        <w:rPr>
          <w:rFonts w:ascii="Arial" w:hAnsi="Arial" w:cs="Arial"/>
          <w:sz w:val="20"/>
          <w:szCs w:val="20"/>
        </w:rPr>
        <w:t>ю</w:t>
      </w:r>
      <w:proofErr w:type="spellEnd"/>
      <w:r w:rsidRPr="000241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419D">
        <w:rPr>
          <w:rFonts w:ascii="Arial" w:hAnsi="Arial" w:cs="Arial"/>
          <w:sz w:val="20"/>
          <w:szCs w:val="20"/>
        </w:rPr>
        <w:t>Насырович</w:t>
      </w:r>
      <w:r>
        <w:rPr>
          <w:rFonts w:ascii="Arial" w:hAnsi="Arial" w:cs="Arial"/>
          <w:sz w:val="20"/>
          <w:szCs w:val="20"/>
        </w:rPr>
        <w:t>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00711" w:rsidRPr="00100711" w:rsidRDefault="006B78B3" w:rsidP="0010071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Совета директоров общества: «</w:t>
      </w:r>
      <w:r w:rsidR="00100711" w:rsidRPr="00100711">
        <w:rPr>
          <w:rFonts w:ascii="Arial" w:hAnsi="Arial" w:cs="Arial"/>
          <w:sz w:val="20"/>
          <w:szCs w:val="20"/>
        </w:rPr>
        <w:t>Регламент проведения Общего собрания акционеров ОАО «Алтаец», установленный Положением «Об Общем собрании акционеров ОАО «Алтаец»»:</w:t>
      </w:r>
    </w:p>
    <w:p w:rsidR="00100711" w:rsidRPr="00100711" w:rsidRDefault="00100711" w:rsidP="0010071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00711">
        <w:rPr>
          <w:rFonts w:ascii="Arial" w:hAnsi="Arial" w:cs="Arial"/>
          <w:sz w:val="20"/>
          <w:szCs w:val="20"/>
        </w:rPr>
        <w:t>- Выступающим с докладам</w:t>
      </w:r>
      <w:proofErr w:type="gramStart"/>
      <w:r w:rsidRPr="00100711">
        <w:rPr>
          <w:rFonts w:ascii="Arial" w:hAnsi="Arial" w:cs="Arial"/>
          <w:sz w:val="20"/>
          <w:szCs w:val="20"/>
        </w:rPr>
        <w:t>и-</w:t>
      </w:r>
      <w:proofErr w:type="gramEnd"/>
      <w:r w:rsidRPr="00100711">
        <w:rPr>
          <w:rFonts w:ascii="Arial" w:hAnsi="Arial" w:cs="Arial"/>
          <w:sz w:val="20"/>
          <w:szCs w:val="20"/>
        </w:rPr>
        <w:t xml:space="preserve"> до  30  мин.</w:t>
      </w:r>
    </w:p>
    <w:p w:rsidR="00100711" w:rsidRPr="00100711" w:rsidRDefault="00100711" w:rsidP="0010071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00711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100711">
        <w:rPr>
          <w:rFonts w:ascii="Arial" w:hAnsi="Arial" w:cs="Arial"/>
          <w:sz w:val="20"/>
          <w:szCs w:val="20"/>
        </w:rPr>
        <w:t>Выступающим</w:t>
      </w:r>
      <w:proofErr w:type="gramEnd"/>
      <w:r w:rsidRPr="00100711">
        <w:rPr>
          <w:rFonts w:ascii="Arial" w:hAnsi="Arial" w:cs="Arial"/>
          <w:sz w:val="20"/>
          <w:szCs w:val="20"/>
        </w:rPr>
        <w:t xml:space="preserve"> в прениях – до  5  мин</w:t>
      </w:r>
    </w:p>
    <w:p w:rsidR="00100711" w:rsidRPr="00100711" w:rsidRDefault="00100711" w:rsidP="00100711">
      <w:pPr>
        <w:ind w:firstLine="567"/>
        <w:jc w:val="both"/>
        <w:rPr>
          <w:rFonts w:ascii="Arial" w:hAnsi="Arial" w:cs="Arial"/>
          <w:color w:val="000000"/>
          <w:spacing w:val="5"/>
          <w:sz w:val="20"/>
          <w:szCs w:val="20"/>
        </w:rPr>
      </w:pPr>
      <w:r w:rsidRPr="00100711">
        <w:rPr>
          <w:rFonts w:ascii="Arial" w:hAnsi="Arial" w:cs="Arial"/>
          <w:sz w:val="20"/>
          <w:szCs w:val="20"/>
        </w:rPr>
        <w:t xml:space="preserve">- Вопросы подаются в письменном виде в ходе </w:t>
      </w:r>
      <w:proofErr w:type="gramStart"/>
      <w:r w:rsidRPr="00100711">
        <w:rPr>
          <w:rFonts w:ascii="Arial" w:hAnsi="Arial" w:cs="Arial"/>
          <w:sz w:val="20"/>
          <w:szCs w:val="20"/>
        </w:rPr>
        <w:t>обсуждения вопросов повестки дня общего собрания акционеров Общества</w:t>
      </w:r>
      <w:proofErr w:type="gramEnd"/>
      <w:r w:rsidR="006B78B3">
        <w:rPr>
          <w:rFonts w:ascii="Arial" w:hAnsi="Arial" w:cs="Arial"/>
          <w:sz w:val="20"/>
          <w:szCs w:val="20"/>
        </w:rPr>
        <w:t>»</w:t>
      </w:r>
      <w:r w:rsidRPr="00100711">
        <w:rPr>
          <w:rFonts w:ascii="Arial" w:hAnsi="Arial" w:cs="Arial"/>
          <w:sz w:val="20"/>
          <w:szCs w:val="20"/>
        </w:rPr>
        <w:t>.</w:t>
      </w:r>
    </w:p>
    <w:p w:rsidR="00100711" w:rsidRPr="00100711" w:rsidRDefault="00100711" w:rsidP="0010071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00711">
        <w:rPr>
          <w:rFonts w:ascii="Arial" w:hAnsi="Arial" w:cs="Arial"/>
          <w:sz w:val="20"/>
          <w:szCs w:val="20"/>
        </w:rPr>
        <w:t xml:space="preserve">     </w:t>
      </w:r>
    </w:p>
    <w:p w:rsidR="00100711" w:rsidRPr="00100711" w:rsidRDefault="00100711" w:rsidP="006B78B3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00711">
        <w:rPr>
          <w:rFonts w:ascii="Arial" w:hAnsi="Arial" w:cs="Arial"/>
          <w:b/>
          <w:sz w:val="20"/>
          <w:szCs w:val="20"/>
        </w:rPr>
        <w:t xml:space="preserve">Председатель </w:t>
      </w:r>
      <w:r w:rsidR="006B78B3" w:rsidRPr="006B78B3">
        <w:rPr>
          <w:rFonts w:ascii="Arial" w:hAnsi="Arial" w:cs="Arial"/>
          <w:b/>
          <w:sz w:val="20"/>
          <w:szCs w:val="20"/>
        </w:rPr>
        <w:t>Совета директоров общества</w:t>
      </w:r>
      <w:r w:rsidR="006B78B3" w:rsidRPr="00100711">
        <w:rPr>
          <w:rFonts w:ascii="Arial" w:hAnsi="Arial" w:cs="Arial"/>
          <w:b/>
          <w:sz w:val="20"/>
          <w:szCs w:val="20"/>
        </w:rPr>
        <w:t xml:space="preserve"> </w:t>
      </w:r>
      <w:r w:rsidRPr="00100711">
        <w:rPr>
          <w:rFonts w:ascii="Arial" w:hAnsi="Arial" w:cs="Arial"/>
          <w:b/>
          <w:sz w:val="20"/>
          <w:szCs w:val="20"/>
        </w:rPr>
        <w:t>напомнил</w:t>
      </w:r>
      <w:r w:rsidRPr="00100711">
        <w:rPr>
          <w:rFonts w:ascii="Arial" w:hAnsi="Arial" w:cs="Arial"/>
          <w:sz w:val="20"/>
          <w:szCs w:val="20"/>
        </w:rPr>
        <w:t xml:space="preserve"> </w:t>
      </w:r>
      <w:r w:rsidRPr="00100711">
        <w:rPr>
          <w:rFonts w:ascii="Arial" w:hAnsi="Arial" w:cs="Arial"/>
          <w:b/>
          <w:sz w:val="20"/>
          <w:szCs w:val="20"/>
        </w:rPr>
        <w:t xml:space="preserve">повестку дня </w:t>
      </w:r>
      <w:r w:rsidR="00BA0B82">
        <w:rPr>
          <w:rFonts w:ascii="Arial" w:hAnsi="Arial" w:cs="Arial"/>
          <w:b/>
          <w:sz w:val="20"/>
          <w:szCs w:val="20"/>
        </w:rPr>
        <w:t>внеочередного</w:t>
      </w:r>
      <w:r w:rsidRPr="00100711">
        <w:rPr>
          <w:rFonts w:ascii="Arial" w:hAnsi="Arial" w:cs="Arial"/>
          <w:b/>
          <w:sz w:val="20"/>
          <w:szCs w:val="20"/>
        </w:rPr>
        <w:t xml:space="preserve"> общего собрания акционеров:</w:t>
      </w:r>
    </w:p>
    <w:p w:rsidR="00100711" w:rsidRPr="00100711" w:rsidRDefault="00100711" w:rsidP="006B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00711">
        <w:rPr>
          <w:rFonts w:ascii="Arial" w:hAnsi="Arial" w:cs="Arial"/>
          <w:sz w:val="20"/>
          <w:szCs w:val="20"/>
        </w:rPr>
        <w:t>1. Досрочное  прекращение  полномочий Генерального директора ОАО "Алтаец" Копылова Александра Юрьевича в связи с поступлением от него личного заявления о досрочном расторжении трудового договора (контракта).</w:t>
      </w:r>
    </w:p>
    <w:p w:rsidR="00100711" w:rsidRPr="00100711" w:rsidRDefault="00100711" w:rsidP="006B78B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00711">
        <w:rPr>
          <w:rFonts w:ascii="Arial" w:hAnsi="Arial" w:cs="Arial"/>
          <w:sz w:val="20"/>
          <w:szCs w:val="20"/>
        </w:rPr>
        <w:t>2. Избрание Генерального директора Общества.</w:t>
      </w:r>
    </w:p>
    <w:p w:rsidR="00100711" w:rsidRDefault="00100711" w:rsidP="006B78B3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00711">
        <w:rPr>
          <w:rFonts w:ascii="Arial" w:hAnsi="Arial" w:cs="Arial"/>
          <w:sz w:val="20"/>
          <w:szCs w:val="20"/>
        </w:rPr>
        <w:t xml:space="preserve">3.Поручение Совету директоров Общества в лице Председателя Совета директоров от имени Общего собрания акционеров Общества расторгнуть трудовой договор (контракт) с прежним генеральным директором Общества Копыловым Александром Юрьевичем </w:t>
      </w:r>
      <w:r w:rsidRPr="00100711">
        <w:rPr>
          <w:rFonts w:ascii="Arial" w:hAnsi="Arial" w:cs="Arial"/>
          <w:b/>
          <w:sz w:val="20"/>
          <w:szCs w:val="20"/>
        </w:rPr>
        <w:t>с 30 июня 2015 г.</w:t>
      </w:r>
      <w:r w:rsidRPr="00100711">
        <w:rPr>
          <w:rFonts w:ascii="Arial" w:hAnsi="Arial" w:cs="Arial"/>
          <w:sz w:val="20"/>
          <w:szCs w:val="20"/>
        </w:rPr>
        <w:t>; заключить трудовой договор (контракт) с избранным Генеральным директором; организовать передачу дел и документации Общества от прежнего генерального директора Копылова Александра Юрьевича новому генеральному директору.</w:t>
      </w:r>
      <w:proofErr w:type="gramEnd"/>
      <w:r w:rsidRPr="00100711">
        <w:rPr>
          <w:rFonts w:ascii="Arial" w:hAnsi="Arial" w:cs="Arial"/>
          <w:sz w:val="20"/>
          <w:szCs w:val="20"/>
        </w:rPr>
        <w:t xml:space="preserve"> Результаты передачи дел и документации оформить двусторонним актом. </w:t>
      </w:r>
    </w:p>
    <w:p w:rsidR="00100711" w:rsidRPr="00100711" w:rsidRDefault="00100711" w:rsidP="006B78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00711" w:rsidRDefault="00100711" w:rsidP="006B78B3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00711">
        <w:rPr>
          <w:rFonts w:ascii="Arial" w:hAnsi="Arial" w:cs="Arial"/>
          <w:b/>
          <w:sz w:val="20"/>
          <w:szCs w:val="20"/>
        </w:rPr>
        <w:t>Приступили к обсуждению вопросов повестки дня.</w:t>
      </w:r>
    </w:p>
    <w:p w:rsidR="000E1605" w:rsidRDefault="000E1605" w:rsidP="006B78B3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E1605" w:rsidRPr="00D14F8A" w:rsidRDefault="000E1605" w:rsidP="006B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>Приступили к обсуждению первого вопроса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00711">
        <w:rPr>
          <w:rFonts w:ascii="Arial" w:hAnsi="Arial" w:cs="Arial"/>
          <w:sz w:val="20"/>
          <w:szCs w:val="20"/>
        </w:rPr>
        <w:t xml:space="preserve">Досрочное  прекращение  полномочий Генерального </w:t>
      </w:r>
      <w:r w:rsidRPr="00D14F8A">
        <w:rPr>
          <w:rFonts w:ascii="Arial" w:hAnsi="Arial" w:cs="Arial"/>
          <w:sz w:val="20"/>
          <w:szCs w:val="20"/>
        </w:rPr>
        <w:t>директора ОАО "Алтаец" Копылова Александра Юрьевича в связи с поступлением от него личного заявления о досрочном расторжении трудового договора (контракта).</w:t>
      </w:r>
    </w:p>
    <w:p w:rsidR="000E1605" w:rsidRPr="00D14F8A" w:rsidRDefault="000E1605" w:rsidP="006B78B3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E1605" w:rsidRPr="00D14F8A" w:rsidRDefault="000E1605" w:rsidP="006B78B3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D14F8A">
        <w:rPr>
          <w:rFonts w:ascii="Arial" w:hAnsi="Arial" w:cs="Arial"/>
          <w:sz w:val="20"/>
          <w:szCs w:val="20"/>
        </w:rPr>
        <w:t xml:space="preserve">По данному вопросу выступила секретарь совета директоров </w:t>
      </w:r>
      <w:proofErr w:type="spellStart"/>
      <w:r w:rsidRPr="00D14F8A">
        <w:rPr>
          <w:rFonts w:ascii="Arial" w:hAnsi="Arial" w:cs="Arial"/>
          <w:sz w:val="20"/>
          <w:szCs w:val="20"/>
        </w:rPr>
        <w:t>Вохрамеева</w:t>
      </w:r>
      <w:proofErr w:type="spellEnd"/>
      <w:r w:rsidRPr="00D14F8A">
        <w:rPr>
          <w:rFonts w:ascii="Arial" w:hAnsi="Arial" w:cs="Arial"/>
          <w:sz w:val="20"/>
          <w:szCs w:val="20"/>
        </w:rPr>
        <w:t xml:space="preserve"> Анна Викторовна: «22 апреля 2015 г. от </w:t>
      </w:r>
      <w:r w:rsidRPr="00D14F8A">
        <w:rPr>
          <w:rFonts w:ascii="Arial" w:hAnsi="Arial" w:cs="Arial"/>
          <w:bCs/>
          <w:sz w:val="20"/>
          <w:szCs w:val="20"/>
        </w:rPr>
        <w:t xml:space="preserve">генерального директора Копылова Александра Юрьевича в Совет директоров поступило заявление о досрочном расторжении трудового договора (Контракта)  </w:t>
      </w:r>
      <w:r w:rsidRPr="00D14F8A">
        <w:rPr>
          <w:rFonts w:ascii="Arial" w:hAnsi="Arial" w:cs="Arial"/>
          <w:iCs/>
          <w:sz w:val="20"/>
          <w:szCs w:val="20"/>
        </w:rPr>
        <w:t xml:space="preserve">в котором он уведомил о своем желании досрочно </w:t>
      </w:r>
      <w:r w:rsidRPr="00D14F8A">
        <w:rPr>
          <w:rFonts w:ascii="Arial" w:hAnsi="Arial" w:cs="Arial"/>
          <w:b/>
          <w:iCs/>
          <w:sz w:val="20"/>
          <w:szCs w:val="20"/>
        </w:rPr>
        <w:t>30 июня 2015 г.</w:t>
      </w:r>
      <w:r w:rsidRPr="00D14F8A">
        <w:rPr>
          <w:rFonts w:ascii="Arial" w:hAnsi="Arial" w:cs="Arial"/>
          <w:iCs/>
          <w:sz w:val="20"/>
          <w:szCs w:val="20"/>
        </w:rPr>
        <w:t xml:space="preserve"> расторгнуть трудовой договор (контракт) от 25.03.2015 г.</w:t>
      </w:r>
      <w:r w:rsidRPr="00D14F8A">
        <w:rPr>
          <w:rFonts w:ascii="Arial" w:hAnsi="Arial" w:cs="Arial"/>
          <w:sz w:val="20"/>
          <w:szCs w:val="20"/>
        </w:rPr>
        <w:t>, заключенный с ним на условиях работы по совместительству генеральным директором</w:t>
      </w:r>
      <w:proofErr w:type="gramEnd"/>
      <w:r w:rsidRPr="00D14F8A">
        <w:rPr>
          <w:rFonts w:ascii="Arial" w:hAnsi="Arial" w:cs="Arial"/>
          <w:sz w:val="20"/>
          <w:szCs w:val="20"/>
        </w:rPr>
        <w:t xml:space="preserve"> общества.</w:t>
      </w:r>
    </w:p>
    <w:p w:rsidR="000E1605" w:rsidRPr="00D14F8A" w:rsidRDefault="000E1605" w:rsidP="000E1605">
      <w:pPr>
        <w:ind w:firstLine="547"/>
        <w:jc w:val="both"/>
        <w:rPr>
          <w:rFonts w:ascii="Arial" w:hAnsi="Arial" w:cs="Arial"/>
          <w:sz w:val="20"/>
          <w:szCs w:val="20"/>
        </w:rPr>
      </w:pPr>
      <w:r w:rsidRPr="00D14F8A">
        <w:rPr>
          <w:rFonts w:ascii="Arial" w:hAnsi="Arial" w:cs="Arial"/>
          <w:sz w:val="20"/>
          <w:szCs w:val="20"/>
        </w:rPr>
        <w:t>В соответствии со ст. 280 ТК РФ Руководитель организации имеет право досрочно расторгнуть трудовой договор, предупредив об этом работодателя (собственника имущества организации, его представителя) в письменной форме не позднее, чем за один месяц.</w:t>
      </w:r>
    </w:p>
    <w:p w:rsidR="000E1605" w:rsidRDefault="000E1605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14F8A">
        <w:rPr>
          <w:rFonts w:ascii="Arial" w:hAnsi="Arial" w:cs="Arial"/>
          <w:sz w:val="20"/>
          <w:szCs w:val="20"/>
        </w:rPr>
        <w:t>В соответствии с Федеральным законом РФ «Об акционерных Обществах» и Уставом Общества образование исполнительного органа Общества (т.е. избрание  генерального директора Общества) и досрочное прекращение его полномочий является исключительной компетенцией Общего собрания акционеров Общества</w:t>
      </w:r>
      <w:r w:rsidR="0002419D">
        <w:rPr>
          <w:rFonts w:ascii="Arial" w:hAnsi="Arial" w:cs="Arial"/>
          <w:sz w:val="20"/>
          <w:szCs w:val="20"/>
        </w:rPr>
        <w:t>»</w:t>
      </w:r>
      <w:r w:rsidRPr="00D14F8A">
        <w:rPr>
          <w:rFonts w:ascii="Arial" w:hAnsi="Arial" w:cs="Arial"/>
          <w:sz w:val="20"/>
          <w:szCs w:val="20"/>
        </w:rPr>
        <w:t xml:space="preserve">. </w:t>
      </w:r>
    </w:p>
    <w:p w:rsidR="0002419D" w:rsidRDefault="0002419D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02419D" w:rsidRPr="00BB02DA" w:rsidRDefault="0002419D" w:rsidP="0002419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Вопросов и иных выступлений по перво</w:t>
      </w:r>
      <w:r w:rsidRPr="00BB02DA">
        <w:rPr>
          <w:rFonts w:ascii="Arial" w:hAnsi="Arial" w:cs="Arial"/>
          <w:sz w:val="20"/>
          <w:szCs w:val="20"/>
        </w:rPr>
        <w:t>му вопросу не было.</w:t>
      </w:r>
    </w:p>
    <w:p w:rsidR="00D14F8A" w:rsidRPr="00D14F8A" w:rsidRDefault="00D14F8A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02419D" w:rsidRPr="00BB02DA" w:rsidRDefault="0002419D" w:rsidP="0002419D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 xml:space="preserve">Приступили к обсуждению </w:t>
      </w:r>
      <w:r>
        <w:rPr>
          <w:rFonts w:ascii="Arial" w:hAnsi="Arial" w:cs="Arial"/>
          <w:b/>
          <w:sz w:val="20"/>
          <w:szCs w:val="20"/>
        </w:rPr>
        <w:t>второ</w:t>
      </w:r>
      <w:r w:rsidRPr="00BB02DA">
        <w:rPr>
          <w:rFonts w:ascii="Arial" w:hAnsi="Arial" w:cs="Arial"/>
          <w:b/>
          <w:sz w:val="20"/>
          <w:szCs w:val="20"/>
        </w:rPr>
        <w:t>го вопроса</w:t>
      </w:r>
      <w:r w:rsidRPr="00BB02DA">
        <w:rPr>
          <w:rFonts w:ascii="Arial" w:hAnsi="Arial" w:cs="Arial"/>
          <w:sz w:val="20"/>
          <w:szCs w:val="20"/>
        </w:rPr>
        <w:t xml:space="preserve"> – </w:t>
      </w:r>
      <w:r w:rsidRPr="00BB02DA">
        <w:rPr>
          <w:rFonts w:ascii="Arial" w:hAnsi="Arial" w:cs="Arial"/>
          <w:b/>
          <w:sz w:val="20"/>
          <w:szCs w:val="20"/>
        </w:rPr>
        <w:t>Избрание Генерального директора Общества.</w:t>
      </w:r>
    </w:p>
    <w:p w:rsidR="0002419D" w:rsidRPr="0002419D" w:rsidRDefault="006B78B3" w:rsidP="0002419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02419D" w:rsidRPr="00BB02DA">
        <w:rPr>
          <w:rFonts w:ascii="Arial" w:hAnsi="Arial" w:cs="Arial"/>
          <w:sz w:val="20"/>
          <w:szCs w:val="20"/>
        </w:rPr>
        <w:t xml:space="preserve">редседатель </w:t>
      </w:r>
      <w:r>
        <w:rPr>
          <w:rFonts w:ascii="Arial" w:hAnsi="Arial" w:cs="Arial"/>
          <w:sz w:val="20"/>
          <w:szCs w:val="20"/>
        </w:rPr>
        <w:t>С</w:t>
      </w:r>
      <w:r w:rsidR="0002419D">
        <w:rPr>
          <w:rFonts w:ascii="Arial" w:hAnsi="Arial" w:cs="Arial"/>
          <w:sz w:val="20"/>
          <w:szCs w:val="20"/>
        </w:rPr>
        <w:t>овета директоров общества</w:t>
      </w:r>
      <w:r w:rsidR="0002419D" w:rsidRPr="00BB02DA">
        <w:rPr>
          <w:rFonts w:ascii="Arial" w:hAnsi="Arial" w:cs="Arial"/>
          <w:sz w:val="20"/>
          <w:szCs w:val="20"/>
        </w:rPr>
        <w:t xml:space="preserve">: «В </w:t>
      </w:r>
      <w:r w:rsidR="0002419D" w:rsidRPr="0002419D">
        <w:rPr>
          <w:rFonts w:ascii="Arial" w:hAnsi="Arial" w:cs="Arial"/>
          <w:sz w:val="20"/>
          <w:szCs w:val="20"/>
        </w:rPr>
        <w:t xml:space="preserve">соответствии с требованиями с. 53 ФЗ «Об акционерных обществах» в ОАО «Алтаец» от акционеров, являющимися в совокупности владельцами не менее чем 2 % голосующих акций общества, поступили предложения о выдвижении кандидатами на должность Генерального директора Общества следующих лиц: </w:t>
      </w:r>
      <w:proofErr w:type="spellStart"/>
      <w:r w:rsidR="0002419D" w:rsidRPr="0002419D">
        <w:rPr>
          <w:rFonts w:ascii="Arial" w:hAnsi="Arial" w:cs="Arial"/>
          <w:b/>
          <w:sz w:val="20"/>
          <w:szCs w:val="20"/>
        </w:rPr>
        <w:t>Тохияна</w:t>
      </w:r>
      <w:proofErr w:type="spellEnd"/>
      <w:r w:rsidR="0002419D" w:rsidRPr="0002419D">
        <w:rPr>
          <w:rFonts w:ascii="Arial" w:hAnsi="Arial" w:cs="Arial"/>
          <w:b/>
          <w:sz w:val="20"/>
          <w:szCs w:val="20"/>
        </w:rPr>
        <w:t xml:space="preserve"> Михаила </w:t>
      </w:r>
      <w:proofErr w:type="spellStart"/>
      <w:r w:rsidR="0002419D" w:rsidRPr="0002419D">
        <w:rPr>
          <w:rFonts w:ascii="Arial" w:hAnsi="Arial" w:cs="Arial"/>
          <w:b/>
          <w:sz w:val="20"/>
          <w:szCs w:val="20"/>
        </w:rPr>
        <w:t>Карленовича</w:t>
      </w:r>
      <w:proofErr w:type="spellEnd"/>
      <w:r w:rsidR="0002419D" w:rsidRPr="0002419D">
        <w:rPr>
          <w:rFonts w:ascii="Arial" w:hAnsi="Arial" w:cs="Arial"/>
          <w:b/>
          <w:sz w:val="20"/>
          <w:szCs w:val="20"/>
        </w:rPr>
        <w:t xml:space="preserve"> и</w:t>
      </w:r>
      <w:r w:rsidR="0002419D" w:rsidRPr="0002419D">
        <w:rPr>
          <w:rFonts w:ascii="Arial" w:hAnsi="Arial" w:cs="Arial"/>
          <w:sz w:val="20"/>
          <w:szCs w:val="20"/>
        </w:rPr>
        <w:t xml:space="preserve"> </w:t>
      </w:r>
      <w:r w:rsidR="0002419D" w:rsidRPr="0002419D">
        <w:rPr>
          <w:rFonts w:ascii="Arial" w:hAnsi="Arial" w:cs="Arial"/>
          <w:b/>
          <w:sz w:val="20"/>
          <w:szCs w:val="20"/>
        </w:rPr>
        <w:t xml:space="preserve"> Красикову Ирину Юрьевну.</w:t>
      </w:r>
    </w:p>
    <w:p w:rsidR="0002419D" w:rsidRPr="0002419D" w:rsidRDefault="0002419D" w:rsidP="0002419D">
      <w:pPr>
        <w:pStyle w:val="a3"/>
        <w:ind w:firstLine="567"/>
        <w:rPr>
          <w:rFonts w:ascii="Arial" w:hAnsi="Arial" w:cs="Arial"/>
          <w:sz w:val="20"/>
        </w:rPr>
      </w:pPr>
      <w:r w:rsidRPr="0002419D">
        <w:rPr>
          <w:rFonts w:ascii="Arial" w:hAnsi="Arial" w:cs="Arial"/>
          <w:bCs/>
          <w:color w:val="000000"/>
          <w:sz w:val="20"/>
        </w:rPr>
        <w:t xml:space="preserve">Решением Совета директоров Общества (Протокол №6 от 20 мая 2015 года) названные лица  </w:t>
      </w:r>
      <w:r w:rsidRPr="0002419D">
        <w:rPr>
          <w:rFonts w:ascii="Arial" w:hAnsi="Arial" w:cs="Arial"/>
          <w:sz w:val="20"/>
        </w:rPr>
        <w:t xml:space="preserve">включены в список кандидатур для голосования по выборам Генерального директора </w:t>
      </w:r>
      <w:r w:rsidRPr="0002419D">
        <w:rPr>
          <w:rFonts w:ascii="Arial" w:hAnsi="Arial" w:cs="Arial"/>
          <w:bCs/>
          <w:sz w:val="20"/>
        </w:rPr>
        <w:t>ОАО</w:t>
      </w:r>
      <w:r w:rsidRPr="0002419D">
        <w:rPr>
          <w:rFonts w:ascii="Arial" w:hAnsi="Arial" w:cs="Arial"/>
          <w:sz w:val="20"/>
        </w:rPr>
        <w:t xml:space="preserve"> «Алтаец» для утверждения на данном внеочередном общем собрании акционеров.</w:t>
      </w:r>
    </w:p>
    <w:p w:rsidR="0002419D" w:rsidRPr="00BB02DA" w:rsidRDefault="0002419D" w:rsidP="0002419D">
      <w:pPr>
        <w:pStyle w:val="a3"/>
        <w:ind w:firstLine="567"/>
        <w:rPr>
          <w:rFonts w:ascii="Arial" w:hAnsi="Arial" w:cs="Arial"/>
          <w:b/>
          <w:sz w:val="20"/>
        </w:rPr>
      </w:pPr>
      <w:r w:rsidRPr="00BB02DA">
        <w:rPr>
          <w:rFonts w:ascii="Arial" w:hAnsi="Arial" w:cs="Arial"/>
          <w:sz w:val="20"/>
        </w:rPr>
        <w:t>Отводов и самоотводов на предложенные кандидатуры не поступило. Все они занесены в бюллетени для голосования.</w:t>
      </w:r>
    </w:p>
    <w:p w:rsidR="0002419D" w:rsidRPr="00BB02DA" w:rsidRDefault="0002419D" w:rsidP="000241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Со сведениями о кандидатах акционеры имели возможность ознакомиться до собрания, а также в процессе его проведения</w:t>
      </w:r>
      <w:r>
        <w:rPr>
          <w:rFonts w:ascii="Arial" w:hAnsi="Arial" w:cs="Arial"/>
          <w:sz w:val="20"/>
          <w:szCs w:val="20"/>
        </w:rPr>
        <w:t xml:space="preserve">. </w:t>
      </w:r>
      <w:r w:rsidRPr="00BB02DA">
        <w:rPr>
          <w:rFonts w:ascii="Arial" w:hAnsi="Arial" w:cs="Arial"/>
          <w:sz w:val="20"/>
          <w:szCs w:val="20"/>
        </w:rPr>
        <w:t>Иных предложений от акционеров не поступало».</w:t>
      </w:r>
    </w:p>
    <w:p w:rsidR="0002419D" w:rsidRPr="00BB02DA" w:rsidRDefault="0002419D" w:rsidP="0002419D">
      <w:pPr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   </w:t>
      </w:r>
    </w:p>
    <w:p w:rsidR="0002419D" w:rsidRPr="00BB02DA" w:rsidRDefault="0002419D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Вопросов и иных выступлений по </w:t>
      </w:r>
      <w:r>
        <w:rPr>
          <w:rFonts w:ascii="Arial" w:hAnsi="Arial" w:cs="Arial"/>
          <w:sz w:val="20"/>
          <w:szCs w:val="20"/>
        </w:rPr>
        <w:t>второму</w:t>
      </w:r>
      <w:r w:rsidRPr="00BB02DA">
        <w:rPr>
          <w:rFonts w:ascii="Arial" w:hAnsi="Arial" w:cs="Arial"/>
          <w:sz w:val="20"/>
          <w:szCs w:val="20"/>
        </w:rPr>
        <w:t xml:space="preserve"> вопросу не было.</w:t>
      </w:r>
    </w:p>
    <w:p w:rsidR="0002419D" w:rsidRDefault="0002419D" w:rsidP="001D5740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2419D" w:rsidRPr="0002419D" w:rsidRDefault="0002419D" w:rsidP="001D5740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 xml:space="preserve">Приступили к обсуждению </w:t>
      </w:r>
      <w:r>
        <w:rPr>
          <w:rFonts w:ascii="Arial" w:hAnsi="Arial" w:cs="Arial"/>
          <w:b/>
          <w:sz w:val="20"/>
          <w:szCs w:val="20"/>
        </w:rPr>
        <w:t>второ</w:t>
      </w:r>
      <w:r w:rsidRPr="00BB02DA">
        <w:rPr>
          <w:rFonts w:ascii="Arial" w:hAnsi="Arial" w:cs="Arial"/>
          <w:b/>
          <w:sz w:val="20"/>
          <w:szCs w:val="20"/>
        </w:rPr>
        <w:t>го вопроса</w:t>
      </w:r>
      <w:r w:rsidRPr="00BB02DA">
        <w:rPr>
          <w:rFonts w:ascii="Arial" w:hAnsi="Arial" w:cs="Arial"/>
          <w:sz w:val="20"/>
          <w:szCs w:val="20"/>
        </w:rPr>
        <w:t xml:space="preserve"> –</w:t>
      </w:r>
      <w:r w:rsidRPr="0002419D">
        <w:rPr>
          <w:rFonts w:ascii="Arial" w:hAnsi="Arial" w:cs="Arial"/>
          <w:sz w:val="20"/>
          <w:szCs w:val="20"/>
        </w:rPr>
        <w:t xml:space="preserve"> </w:t>
      </w:r>
      <w:r w:rsidRPr="0002419D">
        <w:rPr>
          <w:rFonts w:ascii="Arial" w:hAnsi="Arial" w:cs="Arial"/>
          <w:b/>
          <w:sz w:val="20"/>
          <w:szCs w:val="20"/>
        </w:rPr>
        <w:t xml:space="preserve">Поручение Совету директоров Общества в лице Председателя Совета директоров от имени Общего собрания акционеров Общества расторгнуть трудовой договор (контракт) с прежним генеральным директором Общества Копыловым Александром Юрьевичем с 30 июня 2015 г.; заключить трудовой договор (контракт) с избранным Генеральным директором; организовать передачу дел и документации Общества от прежнего генерального директора Копылова Александра Юрьевича новому генеральному директору. Результаты передачи дел и документации оформить двусторонним актом. </w:t>
      </w:r>
    </w:p>
    <w:p w:rsidR="000E1605" w:rsidRDefault="000E1605" w:rsidP="001D5740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1D5740" w:rsidRDefault="0002419D" w:rsidP="001D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14F8A">
        <w:rPr>
          <w:rFonts w:ascii="Arial" w:hAnsi="Arial" w:cs="Arial"/>
          <w:sz w:val="20"/>
          <w:szCs w:val="20"/>
        </w:rPr>
        <w:t xml:space="preserve">По данному вопросу выступила секретарь совета директоров </w:t>
      </w:r>
      <w:proofErr w:type="spellStart"/>
      <w:r w:rsidRPr="00D14F8A">
        <w:rPr>
          <w:rFonts w:ascii="Arial" w:hAnsi="Arial" w:cs="Arial"/>
          <w:sz w:val="20"/>
          <w:szCs w:val="20"/>
        </w:rPr>
        <w:t>Вохрамеева</w:t>
      </w:r>
      <w:proofErr w:type="spellEnd"/>
      <w:r w:rsidRPr="00D14F8A">
        <w:rPr>
          <w:rFonts w:ascii="Arial" w:hAnsi="Arial" w:cs="Arial"/>
          <w:sz w:val="20"/>
          <w:szCs w:val="20"/>
        </w:rPr>
        <w:t xml:space="preserve"> Анна Викторовна:</w:t>
      </w:r>
      <w:r w:rsidR="001D5740">
        <w:rPr>
          <w:rFonts w:ascii="Arial" w:hAnsi="Arial" w:cs="Arial"/>
          <w:sz w:val="20"/>
          <w:szCs w:val="20"/>
        </w:rPr>
        <w:t xml:space="preserve"> </w:t>
      </w:r>
    </w:p>
    <w:p w:rsidR="001D5740" w:rsidRPr="001D5740" w:rsidRDefault="001D5740" w:rsidP="001D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D5740">
        <w:rPr>
          <w:rFonts w:ascii="Arial" w:hAnsi="Arial" w:cs="Arial"/>
          <w:sz w:val="20"/>
          <w:szCs w:val="20"/>
        </w:rPr>
        <w:t>«В соответствии с Трудовым кодексом РФ, Федеральным законом РФ «Об акционерных Обществах» и Уставом Общества работодателем для единоличного исполнительного органа, генерального директора общества является Общее собрание акционеров.</w:t>
      </w:r>
    </w:p>
    <w:p w:rsidR="001D5740" w:rsidRPr="001D5740" w:rsidRDefault="001D5740" w:rsidP="001D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D5740">
        <w:rPr>
          <w:rFonts w:ascii="Arial" w:hAnsi="Arial" w:cs="Arial"/>
          <w:sz w:val="20"/>
          <w:szCs w:val="20"/>
        </w:rPr>
        <w:t xml:space="preserve">В связи с досрочным расторжением договора контракта с генеральным директором и избранием нового генерального директора возникает необходимость правильного </w:t>
      </w:r>
      <w:r>
        <w:rPr>
          <w:rFonts w:ascii="Arial" w:hAnsi="Arial" w:cs="Arial"/>
          <w:sz w:val="20"/>
          <w:szCs w:val="20"/>
        </w:rPr>
        <w:t xml:space="preserve">документального </w:t>
      </w:r>
      <w:r w:rsidRPr="001D5740">
        <w:rPr>
          <w:rFonts w:ascii="Arial" w:hAnsi="Arial" w:cs="Arial"/>
          <w:sz w:val="20"/>
          <w:szCs w:val="20"/>
        </w:rPr>
        <w:t xml:space="preserve">оформления. </w:t>
      </w:r>
    </w:p>
    <w:p w:rsidR="001D5740" w:rsidRPr="001D5740" w:rsidRDefault="001D5740" w:rsidP="001D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D5740">
        <w:rPr>
          <w:rFonts w:ascii="Arial" w:hAnsi="Arial" w:cs="Arial"/>
          <w:sz w:val="20"/>
          <w:szCs w:val="20"/>
        </w:rPr>
        <w:t xml:space="preserve">Полномочия заключать, а так же досрочно расторгать трудовой договор (контракт) с генеральным директором являются исключительной компетенцией Общего собрания акционеров Общества. </w:t>
      </w:r>
    </w:p>
    <w:p w:rsidR="001D5740" w:rsidRPr="001D5740" w:rsidRDefault="001D5740" w:rsidP="001D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D5740">
        <w:rPr>
          <w:rFonts w:ascii="Arial" w:hAnsi="Arial" w:cs="Arial"/>
          <w:sz w:val="20"/>
          <w:szCs w:val="20"/>
        </w:rPr>
        <w:t xml:space="preserve">Общее собрание акционеров может </w:t>
      </w:r>
      <w:r>
        <w:rPr>
          <w:rFonts w:ascii="Arial" w:hAnsi="Arial" w:cs="Arial"/>
          <w:sz w:val="20"/>
          <w:szCs w:val="20"/>
        </w:rPr>
        <w:t>поручить</w:t>
      </w:r>
      <w:r w:rsidRPr="001D5740">
        <w:rPr>
          <w:rFonts w:ascii="Arial" w:hAnsi="Arial" w:cs="Arial"/>
          <w:sz w:val="20"/>
          <w:szCs w:val="20"/>
        </w:rPr>
        <w:t xml:space="preserve"> Совету директоров Общества в лице Председателя Совета директоров оформ</w:t>
      </w:r>
      <w:r>
        <w:rPr>
          <w:rFonts w:ascii="Arial" w:hAnsi="Arial" w:cs="Arial"/>
          <w:sz w:val="20"/>
          <w:szCs w:val="20"/>
        </w:rPr>
        <w:t>ить</w:t>
      </w:r>
      <w:r w:rsidRPr="001D5740">
        <w:rPr>
          <w:rFonts w:ascii="Arial" w:hAnsi="Arial" w:cs="Arial"/>
          <w:sz w:val="20"/>
          <w:szCs w:val="20"/>
        </w:rPr>
        <w:t xml:space="preserve"> соответствующи</w:t>
      </w:r>
      <w:r>
        <w:rPr>
          <w:rFonts w:ascii="Arial" w:hAnsi="Arial" w:cs="Arial"/>
          <w:sz w:val="20"/>
          <w:szCs w:val="20"/>
        </w:rPr>
        <w:t>е</w:t>
      </w:r>
      <w:r w:rsidRPr="001D5740">
        <w:rPr>
          <w:rFonts w:ascii="Arial" w:hAnsi="Arial" w:cs="Arial"/>
          <w:sz w:val="20"/>
          <w:szCs w:val="20"/>
        </w:rPr>
        <w:t xml:space="preserve"> документ</w:t>
      </w:r>
      <w:r>
        <w:rPr>
          <w:rFonts w:ascii="Arial" w:hAnsi="Arial" w:cs="Arial"/>
          <w:sz w:val="20"/>
          <w:szCs w:val="20"/>
        </w:rPr>
        <w:t>ы</w:t>
      </w:r>
      <w:r w:rsidRPr="001D5740">
        <w:rPr>
          <w:rFonts w:ascii="Arial" w:hAnsi="Arial" w:cs="Arial"/>
          <w:sz w:val="20"/>
          <w:szCs w:val="20"/>
        </w:rPr>
        <w:t xml:space="preserve">, а именно от имени Общего собрания акционеров Общества расторгнуть трудовой договор (контракт) с прежним генеральным директором Общества Копыловым Александром Юрьевичем </w:t>
      </w:r>
      <w:r w:rsidRPr="001D5740">
        <w:rPr>
          <w:rFonts w:ascii="Arial" w:hAnsi="Arial" w:cs="Arial"/>
          <w:b/>
          <w:sz w:val="20"/>
          <w:szCs w:val="20"/>
        </w:rPr>
        <w:t>с 30 июня 2015 г.</w:t>
      </w:r>
      <w:r w:rsidRPr="001D5740">
        <w:rPr>
          <w:rFonts w:ascii="Arial" w:hAnsi="Arial" w:cs="Arial"/>
          <w:sz w:val="20"/>
          <w:szCs w:val="20"/>
        </w:rPr>
        <w:t>; заключить трудовой договор (контракт) с избранным Генеральным директором, а так же организовать передачу дел и документации Общества от прежнего</w:t>
      </w:r>
      <w:proofErr w:type="gramEnd"/>
      <w:r w:rsidRPr="001D5740">
        <w:rPr>
          <w:rFonts w:ascii="Arial" w:hAnsi="Arial" w:cs="Arial"/>
          <w:sz w:val="20"/>
          <w:szCs w:val="20"/>
        </w:rPr>
        <w:t xml:space="preserve"> генерального директора Копылова Александра Юрьевича новому генеральному директору</w:t>
      </w:r>
      <w:r>
        <w:rPr>
          <w:rFonts w:ascii="Arial" w:hAnsi="Arial" w:cs="Arial"/>
          <w:sz w:val="20"/>
          <w:szCs w:val="20"/>
        </w:rPr>
        <w:t>»</w:t>
      </w:r>
      <w:r w:rsidRPr="001D5740">
        <w:rPr>
          <w:rFonts w:ascii="Arial" w:hAnsi="Arial" w:cs="Arial"/>
          <w:sz w:val="20"/>
          <w:szCs w:val="20"/>
        </w:rPr>
        <w:t xml:space="preserve">. </w:t>
      </w:r>
    </w:p>
    <w:p w:rsidR="001D5740" w:rsidRPr="001D5740" w:rsidRDefault="001D5740" w:rsidP="001D5740">
      <w:pPr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Вопросов и иных выступлений по </w:t>
      </w:r>
      <w:r>
        <w:rPr>
          <w:rFonts w:ascii="Arial" w:hAnsi="Arial" w:cs="Arial"/>
          <w:sz w:val="20"/>
          <w:szCs w:val="20"/>
        </w:rPr>
        <w:t>третьему</w:t>
      </w:r>
      <w:r w:rsidRPr="00BB02DA">
        <w:rPr>
          <w:rFonts w:ascii="Arial" w:hAnsi="Arial" w:cs="Arial"/>
          <w:sz w:val="20"/>
          <w:szCs w:val="20"/>
        </w:rPr>
        <w:t xml:space="preserve"> вопросу не было.</w:t>
      </w:r>
    </w:p>
    <w:p w:rsidR="001D5740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Председатель </w:t>
      </w:r>
      <w:r w:rsidR="006B78B3">
        <w:rPr>
          <w:rFonts w:ascii="Arial" w:hAnsi="Arial" w:cs="Arial"/>
          <w:sz w:val="20"/>
          <w:szCs w:val="20"/>
        </w:rPr>
        <w:t>Совета директоров общества</w:t>
      </w:r>
      <w:r w:rsidR="006B78B3" w:rsidRPr="00BB02DA">
        <w:rPr>
          <w:rFonts w:ascii="Arial" w:hAnsi="Arial" w:cs="Arial"/>
          <w:sz w:val="20"/>
          <w:szCs w:val="20"/>
        </w:rPr>
        <w:t xml:space="preserve"> </w:t>
      </w:r>
      <w:r w:rsidRPr="00BB02DA">
        <w:rPr>
          <w:rFonts w:ascii="Arial" w:hAnsi="Arial" w:cs="Arial"/>
          <w:sz w:val="20"/>
          <w:szCs w:val="20"/>
        </w:rPr>
        <w:t xml:space="preserve">объявляет, что вопросы повестки дня исчерпаны. </w:t>
      </w: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Иных вопросов от акционеров не поступало.</w:t>
      </w: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Регистрация участников собрания закончена.</w:t>
      </w:r>
    </w:p>
    <w:p w:rsidR="001D5740" w:rsidRPr="00BB02DA" w:rsidRDefault="001D5740" w:rsidP="001D5740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Время окончания регистрации лиц, имевших право на участие в общем собрании, проведенном в форме собрания: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 15 часов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BB02DA">
        <w:rPr>
          <w:rFonts w:ascii="Arial" w:hAnsi="Arial" w:cs="Arial"/>
          <w:b/>
          <w:bCs/>
          <w:sz w:val="20"/>
          <w:szCs w:val="20"/>
        </w:rPr>
        <w:t>5 минут</w:t>
      </w: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Председатель</w:t>
      </w:r>
      <w:r w:rsidR="006B78B3" w:rsidRPr="006B78B3">
        <w:rPr>
          <w:rFonts w:ascii="Arial" w:hAnsi="Arial" w:cs="Arial"/>
          <w:sz w:val="20"/>
          <w:szCs w:val="20"/>
        </w:rPr>
        <w:t xml:space="preserve"> </w:t>
      </w:r>
      <w:r w:rsidR="006B78B3">
        <w:rPr>
          <w:rFonts w:ascii="Arial" w:hAnsi="Arial" w:cs="Arial"/>
          <w:sz w:val="20"/>
          <w:szCs w:val="20"/>
        </w:rPr>
        <w:t>Совета директоров общества</w:t>
      </w:r>
      <w:r w:rsidRPr="00BB02DA">
        <w:rPr>
          <w:rFonts w:ascii="Arial" w:hAnsi="Arial" w:cs="Arial"/>
          <w:sz w:val="20"/>
          <w:szCs w:val="20"/>
        </w:rPr>
        <w:t>: «В соответствии с Уставом и действующим положением Общества по всем вопросам повестки дня нам необходимо провести голосование по бюллетеням, которые у Вас имеются. Слово о порядке голосования предоставляется представителю специализированного регистратора ЗАО «Сервис-Реестр», выполняющего функции счетной комиссии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Менжересу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Александру Николаевичу</w:t>
      </w:r>
      <w:r w:rsidRPr="00BB02DA">
        <w:rPr>
          <w:rFonts w:ascii="Arial" w:hAnsi="Arial" w:cs="Arial"/>
          <w:b/>
          <w:bCs/>
          <w:sz w:val="20"/>
          <w:szCs w:val="20"/>
        </w:rPr>
        <w:t>».</w:t>
      </w: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Представитель специализированного регистратора ЗАО «Сервис-Реестр», выполняющего функции счетной комиссии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Менжерес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Александр Николаевич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02DA">
        <w:rPr>
          <w:rFonts w:ascii="Arial" w:hAnsi="Arial" w:cs="Arial"/>
          <w:bCs/>
          <w:sz w:val="20"/>
          <w:szCs w:val="20"/>
        </w:rPr>
        <w:t>сообщил о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02DA">
        <w:rPr>
          <w:rFonts w:ascii="Arial" w:hAnsi="Arial" w:cs="Arial"/>
          <w:sz w:val="20"/>
          <w:szCs w:val="20"/>
        </w:rPr>
        <w:t>порядке голосования.</w:t>
      </w: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6B78B3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  <w:r w:rsidRPr="006B78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Совета директоров общества</w:t>
      </w:r>
      <w:r w:rsidR="001D5740" w:rsidRPr="00BB02DA">
        <w:rPr>
          <w:rFonts w:ascii="Arial" w:hAnsi="Arial" w:cs="Arial"/>
          <w:sz w:val="20"/>
          <w:szCs w:val="20"/>
        </w:rPr>
        <w:t xml:space="preserve"> объявляет 5 минут перерыва.</w:t>
      </w:r>
    </w:p>
    <w:p w:rsidR="001D5740" w:rsidRPr="00BB02DA" w:rsidRDefault="001D5740" w:rsidP="001D5740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Время начала подсчета голосов: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 15 часов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 минут</w:t>
      </w: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bCs/>
          <w:sz w:val="20"/>
          <w:szCs w:val="20"/>
        </w:rPr>
        <w:t xml:space="preserve">После окончания подсчета голосов </w:t>
      </w:r>
      <w:r w:rsidRPr="00BB02DA">
        <w:rPr>
          <w:rFonts w:ascii="Arial" w:hAnsi="Arial" w:cs="Arial"/>
          <w:sz w:val="20"/>
          <w:szCs w:val="20"/>
        </w:rPr>
        <w:t xml:space="preserve">представитель специализированного регистратора ЗАО «Сервис-Реестр», выполняющего функции счетной комиссии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Менжерес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Александр Николаевич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02DA">
        <w:rPr>
          <w:rFonts w:ascii="Arial" w:hAnsi="Arial" w:cs="Arial"/>
          <w:sz w:val="20"/>
          <w:szCs w:val="20"/>
        </w:rPr>
        <w:t xml:space="preserve">огласил протокол об итогах голосования на </w:t>
      </w:r>
      <w:r>
        <w:rPr>
          <w:rFonts w:ascii="Arial" w:hAnsi="Arial" w:cs="Arial"/>
          <w:sz w:val="20"/>
          <w:szCs w:val="20"/>
        </w:rPr>
        <w:t>внеочередном</w:t>
      </w:r>
      <w:r w:rsidRPr="00BB02DA">
        <w:rPr>
          <w:rFonts w:ascii="Arial" w:hAnsi="Arial" w:cs="Arial"/>
          <w:sz w:val="20"/>
          <w:szCs w:val="20"/>
        </w:rPr>
        <w:t xml:space="preserve"> общем собрании акционеров Открытого акционерного общества «Алтаец»</w:t>
      </w:r>
      <w:r w:rsidR="006B78B3">
        <w:rPr>
          <w:rFonts w:ascii="Arial" w:hAnsi="Arial" w:cs="Arial"/>
          <w:sz w:val="20"/>
          <w:szCs w:val="20"/>
        </w:rPr>
        <w:t>:</w:t>
      </w:r>
      <w:r w:rsidRPr="00BB02DA">
        <w:rPr>
          <w:rFonts w:ascii="Arial" w:hAnsi="Arial" w:cs="Arial"/>
          <w:sz w:val="20"/>
          <w:szCs w:val="20"/>
        </w:rPr>
        <w:t xml:space="preserve"> </w:t>
      </w:r>
    </w:p>
    <w:p w:rsidR="006B78B3" w:rsidRDefault="006B78B3" w:rsidP="001D5740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</w:p>
    <w:p w:rsidR="00D14F8A" w:rsidRPr="00280F39" w:rsidRDefault="00D14F8A" w:rsidP="001D5740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 1. Досрочное прекращение полномочий Генерального директора ОАО "Алтаец" Копылова Александра Юрьевича в связи с поступлением от него личного заявления о досрочном расторжении трудового договора (контракта).</w:t>
      </w:r>
    </w:p>
    <w:p w:rsidR="00D14F8A" w:rsidRPr="006D616C" w:rsidRDefault="00D14F8A" w:rsidP="001D5740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F31756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47458A">
        <w:rPr>
          <w:rFonts w:ascii="Arial" w:hAnsi="Arial" w:cs="Arial"/>
          <w:b/>
          <w:bCs/>
          <w:sz w:val="20"/>
          <w:szCs w:val="20"/>
        </w:rPr>
        <w:t>5742</w:t>
      </w:r>
      <w:r w:rsidRPr="00F31756">
        <w:rPr>
          <w:rFonts w:ascii="Arial" w:hAnsi="Arial" w:cs="Arial"/>
          <w:sz w:val="20"/>
          <w:szCs w:val="20"/>
        </w:rPr>
        <w:t>.</w:t>
      </w:r>
    </w:p>
    <w:p w:rsidR="00D14F8A" w:rsidRPr="00C417FA" w:rsidRDefault="00D14F8A" w:rsidP="001D5740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A252DC">
        <w:rPr>
          <w:rFonts w:ascii="Arial" w:hAnsi="Arial" w:cs="Arial"/>
          <w:sz w:val="20"/>
          <w:szCs w:val="20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Положения, утвержденного Приказом ФСФР России № 12-6/</w:t>
      </w:r>
      <w:proofErr w:type="spellStart"/>
      <w:r w:rsidRPr="00A252DC">
        <w:rPr>
          <w:rFonts w:ascii="Arial" w:hAnsi="Arial" w:cs="Arial"/>
          <w:sz w:val="20"/>
          <w:szCs w:val="20"/>
        </w:rPr>
        <w:t>пз-н</w:t>
      </w:r>
      <w:proofErr w:type="spellEnd"/>
      <w:r w:rsidRPr="00A252DC">
        <w:rPr>
          <w:rFonts w:ascii="Arial" w:hAnsi="Arial" w:cs="Arial"/>
          <w:sz w:val="20"/>
          <w:szCs w:val="20"/>
        </w:rPr>
        <w:t xml:space="preserve"> от 02.02.2012 г.: </w:t>
      </w:r>
      <w:r w:rsidRPr="00A252DC">
        <w:rPr>
          <w:rFonts w:ascii="Arial" w:hAnsi="Arial" w:cs="Arial"/>
          <w:b/>
          <w:bCs/>
          <w:sz w:val="20"/>
          <w:szCs w:val="20"/>
        </w:rPr>
        <w:t>5742</w:t>
      </w:r>
      <w:r w:rsidRPr="00A252DC">
        <w:rPr>
          <w:rFonts w:ascii="Arial" w:hAnsi="Arial" w:cs="Arial"/>
          <w:sz w:val="20"/>
          <w:szCs w:val="20"/>
        </w:rPr>
        <w:t>.</w:t>
      </w:r>
    </w:p>
    <w:p w:rsidR="00D14F8A" w:rsidRPr="00065E54" w:rsidRDefault="00D14F8A" w:rsidP="005C054A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5E54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5E54">
        <w:rPr>
          <w:rFonts w:ascii="Arial" w:hAnsi="Arial" w:cs="Arial"/>
          <w:b/>
          <w:bCs/>
          <w:sz w:val="20"/>
          <w:szCs w:val="20"/>
        </w:rPr>
        <w:t>5677</w:t>
      </w:r>
      <w:r w:rsidRPr="00065E54">
        <w:rPr>
          <w:rFonts w:ascii="Arial" w:hAnsi="Arial" w:cs="Arial"/>
          <w:sz w:val="20"/>
          <w:szCs w:val="20"/>
        </w:rPr>
        <w:t xml:space="preserve">, что составляет </w:t>
      </w:r>
      <w:r w:rsidRPr="00065E54">
        <w:rPr>
          <w:rFonts w:ascii="Arial" w:hAnsi="Arial" w:cs="Arial"/>
          <w:b/>
          <w:bCs/>
          <w:sz w:val="20"/>
          <w:szCs w:val="20"/>
        </w:rPr>
        <w:t>98.868%</w:t>
      </w:r>
      <w:r w:rsidRPr="00065E54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</w:t>
      </w:r>
      <w:r w:rsidRPr="001D3D36">
        <w:rPr>
          <w:rFonts w:ascii="Arial" w:hAnsi="Arial" w:cs="Arial"/>
          <w:sz w:val="20"/>
          <w:szCs w:val="20"/>
        </w:rPr>
        <w:t xml:space="preserve"> </w:t>
      </w:r>
      <w:r w:rsidRPr="001D3D36">
        <w:rPr>
          <w:rFonts w:ascii="Arial" w:hAnsi="Arial" w:cs="Arial"/>
          <w:b/>
          <w:bCs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D14F8A" w:rsidTr="001D7B31"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голосов %</w:t>
            </w:r>
          </w:p>
        </w:tc>
      </w:tr>
      <w:tr w:rsidR="00D14F8A" w:rsidTr="001D7B31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100.000%</w:t>
            </w:r>
          </w:p>
        </w:tc>
      </w:tr>
      <w:tr w:rsidR="00D14F8A" w:rsidTr="001D7B31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100.000%</w:t>
            </w:r>
          </w:p>
        </w:tc>
      </w:tr>
      <w:tr w:rsidR="00D14F8A" w:rsidTr="001D7B31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  <w:tr w:rsidR="00D14F8A" w:rsidTr="001D7B31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  <w:tr w:rsidR="00D14F8A" w:rsidTr="001D7B31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пз-н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</w:tbl>
    <w:p w:rsidR="00D14F8A" w:rsidRDefault="00D14F8A" w:rsidP="00D14F8A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16"/>
        </w:rPr>
      </w:pPr>
    </w:p>
    <w:p w:rsidR="00D14F8A" w:rsidRPr="00EF1336" w:rsidRDefault="00D14F8A" w:rsidP="00D14F8A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 2. Избрание Генерального директора Общества.</w:t>
      </w:r>
    </w:p>
    <w:p w:rsidR="00D14F8A" w:rsidRPr="00D26E56" w:rsidRDefault="00D14F8A" w:rsidP="00D14F8A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F31756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47458A">
        <w:rPr>
          <w:rFonts w:ascii="Arial" w:hAnsi="Arial" w:cs="Arial"/>
          <w:b/>
          <w:bCs/>
          <w:sz w:val="20"/>
          <w:szCs w:val="20"/>
        </w:rPr>
        <w:t>5742</w:t>
      </w:r>
      <w:r w:rsidRPr="00F31756">
        <w:rPr>
          <w:rFonts w:ascii="Arial" w:hAnsi="Arial" w:cs="Arial"/>
          <w:sz w:val="20"/>
          <w:szCs w:val="20"/>
        </w:rPr>
        <w:t>.</w:t>
      </w:r>
    </w:p>
    <w:p w:rsidR="00D14F8A" w:rsidRPr="00C417FA" w:rsidRDefault="00D14F8A" w:rsidP="00D14F8A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A252DC">
        <w:rPr>
          <w:rFonts w:ascii="Arial" w:hAnsi="Arial" w:cs="Arial"/>
          <w:sz w:val="20"/>
          <w:szCs w:val="20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Положения, утвержденного Приказом ФСФР России № 12-6/</w:t>
      </w:r>
      <w:proofErr w:type="spellStart"/>
      <w:r w:rsidRPr="00A252DC">
        <w:rPr>
          <w:rFonts w:ascii="Arial" w:hAnsi="Arial" w:cs="Arial"/>
          <w:sz w:val="20"/>
          <w:szCs w:val="20"/>
        </w:rPr>
        <w:t>пз-н</w:t>
      </w:r>
      <w:proofErr w:type="spellEnd"/>
      <w:r w:rsidRPr="00A252DC">
        <w:rPr>
          <w:rFonts w:ascii="Arial" w:hAnsi="Arial" w:cs="Arial"/>
          <w:sz w:val="20"/>
          <w:szCs w:val="20"/>
        </w:rPr>
        <w:t xml:space="preserve"> от 02.02.2012 г.: </w:t>
      </w:r>
      <w:r w:rsidRPr="00A252DC">
        <w:rPr>
          <w:rFonts w:ascii="Arial" w:hAnsi="Arial" w:cs="Arial"/>
          <w:b/>
          <w:bCs/>
          <w:sz w:val="20"/>
          <w:szCs w:val="20"/>
        </w:rPr>
        <w:t>5742</w:t>
      </w:r>
      <w:r w:rsidRPr="00A252DC">
        <w:rPr>
          <w:rFonts w:ascii="Arial" w:hAnsi="Arial" w:cs="Arial"/>
          <w:sz w:val="20"/>
          <w:szCs w:val="20"/>
        </w:rPr>
        <w:t>.</w:t>
      </w:r>
    </w:p>
    <w:p w:rsidR="00D14F8A" w:rsidRPr="00065E54" w:rsidRDefault="00D14F8A" w:rsidP="00D14F8A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5E54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5E54">
        <w:rPr>
          <w:rFonts w:ascii="Arial" w:hAnsi="Arial" w:cs="Arial"/>
          <w:b/>
          <w:bCs/>
          <w:sz w:val="20"/>
          <w:szCs w:val="20"/>
        </w:rPr>
        <w:t>5677</w:t>
      </w:r>
      <w:r w:rsidRPr="00065E54">
        <w:rPr>
          <w:rFonts w:ascii="Arial" w:hAnsi="Arial" w:cs="Arial"/>
          <w:sz w:val="20"/>
          <w:szCs w:val="20"/>
        </w:rPr>
        <w:t xml:space="preserve">, что составляет </w:t>
      </w:r>
      <w:r w:rsidRPr="00065E54">
        <w:rPr>
          <w:rFonts w:ascii="Arial" w:hAnsi="Arial" w:cs="Arial"/>
          <w:b/>
          <w:bCs/>
          <w:sz w:val="20"/>
          <w:szCs w:val="20"/>
        </w:rPr>
        <w:t>98.868%</w:t>
      </w:r>
      <w:r w:rsidRPr="00065E54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</w:t>
      </w:r>
      <w:r w:rsidRPr="00C417FA">
        <w:rPr>
          <w:rFonts w:ascii="Arial" w:hAnsi="Arial" w:cs="Arial"/>
          <w:sz w:val="20"/>
          <w:szCs w:val="20"/>
        </w:rPr>
        <w:t xml:space="preserve"> </w:t>
      </w:r>
      <w:r w:rsidRPr="007D244C">
        <w:rPr>
          <w:rFonts w:ascii="Arial" w:hAnsi="Arial" w:cs="Arial"/>
          <w:b/>
          <w:bCs/>
          <w:sz w:val="20"/>
          <w:szCs w:val="20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371"/>
        <w:gridCol w:w="1304"/>
        <w:gridCol w:w="1418"/>
      </w:tblGrid>
      <w:tr w:rsidR="00D14F8A" w:rsidTr="001D7B31">
        <w:trPr>
          <w:cantSplit/>
          <w:tblHeader/>
          <w:jc w:val="center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голосов 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100.000%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Тохиян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Михаил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Карленович</w:t>
            </w:r>
            <w:proofErr w:type="spellEnd"/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51.594%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48.371%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пз-н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0.035%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Красикова Ирина Юрьевна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48.406%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51.453%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0.141%</w:t>
            </w:r>
          </w:p>
        </w:tc>
      </w:tr>
      <w:tr w:rsidR="00D14F8A" w:rsidTr="001D7B31"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пз-н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</w:tbl>
    <w:p w:rsidR="005C054A" w:rsidRDefault="005C054A" w:rsidP="00D14F8A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</w:p>
    <w:p w:rsidR="00D14F8A" w:rsidRPr="00280F39" w:rsidRDefault="00D14F8A" w:rsidP="00D14F8A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 3. 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Поручение Совету директоров Общества в лице председателя Совета директоров от имени Общего собрания акционеров Общества расторгнуть трудовой договор (контракт) с прежним генеральным директором Общества Копыловым Александром Юрьевичем с 30 июня 2015 г.</w:t>
      </w:r>
      <w:r w:rsidR="005C05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заключить трудовой договор (контракт) с избранным Генеральным директором</w:t>
      </w:r>
      <w:r>
        <w:rPr>
          <w:rFonts w:ascii="Arial" w:hAnsi="Arial" w:cs="Arial"/>
          <w:b/>
          <w:bCs/>
          <w:sz w:val="20"/>
          <w:szCs w:val="20"/>
        </w:rPr>
        <w:br/>
        <w:t>организовать передачу дел и документации Общества от прежнего генерального директора Копылова Александра Юрьевича новому генеральному директору.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Результаты передачи дел и документации оформить двусторонним актом.</w:t>
      </w:r>
    </w:p>
    <w:p w:rsidR="00D14F8A" w:rsidRPr="006D616C" w:rsidRDefault="00D14F8A" w:rsidP="00D14F8A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F31756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47458A">
        <w:rPr>
          <w:rFonts w:ascii="Arial" w:hAnsi="Arial" w:cs="Arial"/>
          <w:b/>
          <w:bCs/>
          <w:sz w:val="20"/>
          <w:szCs w:val="20"/>
        </w:rPr>
        <w:t>5742</w:t>
      </w:r>
      <w:r w:rsidRPr="00F31756">
        <w:rPr>
          <w:rFonts w:ascii="Arial" w:hAnsi="Arial" w:cs="Arial"/>
          <w:sz w:val="20"/>
          <w:szCs w:val="20"/>
        </w:rPr>
        <w:t>.</w:t>
      </w:r>
    </w:p>
    <w:p w:rsidR="00D14F8A" w:rsidRPr="00C417FA" w:rsidRDefault="00D14F8A" w:rsidP="00D14F8A">
      <w:pPr>
        <w:widowControl w:val="0"/>
        <w:autoSpaceDE w:val="0"/>
        <w:autoSpaceDN w:val="0"/>
        <w:adjustRightInd w:val="0"/>
        <w:spacing w:after="75"/>
        <w:jc w:val="both"/>
        <w:rPr>
          <w:rFonts w:ascii="Arial" w:hAnsi="Arial" w:cs="Arial"/>
          <w:sz w:val="20"/>
          <w:szCs w:val="20"/>
        </w:rPr>
      </w:pPr>
      <w:r w:rsidRPr="00A252DC">
        <w:rPr>
          <w:rFonts w:ascii="Arial" w:hAnsi="Arial" w:cs="Arial"/>
          <w:sz w:val="20"/>
          <w:szCs w:val="20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Положения, утвержденного Приказом ФСФР России № 12-6/</w:t>
      </w:r>
      <w:proofErr w:type="spellStart"/>
      <w:r w:rsidRPr="00A252DC">
        <w:rPr>
          <w:rFonts w:ascii="Arial" w:hAnsi="Arial" w:cs="Arial"/>
          <w:sz w:val="20"/>
          <w:szCs w:val="20"/>
        </w:rPr>
        <w:t>пз-н</w:t>
      </w:r>
      <w:proofErr w:type="spellEnd"/>
      <w:r w:rsidRPr="00A252DC">
        <w:rPr>
          <w:rFonts w:ascii="Arial" w:hAnsi="Arial" w:cs="Arial"/>
          <w:sz w:val="20"/>
          <w:szCs w:val="20"/>
        </w:rPr>
        <w:t xml:space="preserve"> от 02.02.2012 г.: </w:t>
      </w:r>
      <w:r w:rsidRPr="00A252DC">
        <w:rPr>
          <w:rFonts w:ascii="Arial" w:hAnsi="Arial" w:cs="Arial"/>
          <w:b/>
          <w:bCs/>
          <w:sz w:val="20"/>
          <w:szCs w:val="20"/>
        </w:rPr>
        <w:t>5742</w:t>
      </w:r>
      <w:r w:rsidRPr="00A252DC">
        <w:rPr>
          <w:rFonts w:ascii="Arial" w:hAnsi="Arial" w:cs="Arial"/>
          <w:sz w:val="20"/>
          <w:szCs w:val="20"/>
        </w:rPr>
        <w:t>.</w:t>
      </w:r>
    </w:p>
    <w:p w:rsidR="00D14F8A" w:rsidRPr="00065E54" w:rsidRDefault="00D14F8A" w:rsidP="00D14F8A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65E54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065E54">
        <w:rPr>
          <w:rFonts w:ascii="Arial" w:hAnsi="Arial" w:cs="Arial"/>
          <w:b/>
          <w:bCs/>
          <w:sz w:val="20"/>
          <w:szCs w:val="20"/>
        </w:rPr>
        <w:t>5677</w:t>
      </w:r>
      <w:r w:rsidRPr="00065E54">
        <w:rPr>
          <w:rFonts w:ascii="Arial" w:hAnsi="Arial" w:cs="Arial"/>
          <w:sz w:val="20"/>
          <w:szCs w:val="20"/>
        </w:rPr>
        <w:t xml:space="preserve">, что составляет </w:t>
      </w:r>
      <w:r w:rsidRPr="00065E54">
        <w:rPr>
          <w:rFonts w:ascii="Arial" w:hAnsi="Arial" w:cs="Arial"/>
          <w:b/>
          <w:bCs/>
          <w:sz w:val="20"/>
          <w:szCs w:val="20"/>
        </w:rPr>
        <w:t>98.868%</w:t>
      </w:r>
      <w:r w:rsidRPr="00065E54">
        <w:rPr>
          <w:rFonts w:ascii="Arial" w:hAnsi="Arial" w:cs="Arial"/>
          <w:sz w:val="20"/>
          <w:szCs w:val="20"/>
        </w:rPr>
        <w:t xml:space="preserve"> от числа голосов, приходившихся на голосующие акции общества по данному вопросу повестки дня общего собрания.</w:t>
      </w:r>
      <w:r w:rsidRPr="001D3D36">
        <w:rPr>
          <w:rFonts w:ascii="Arial" w:hAnsi="Arial" w:cs="Arial"/>
          <w:sz w:val="20"/>
          <w:szCs w:val="20"/>
        </w:rPr>
        <w:t xml:space="preserve"> </w:t>
      </w:r>
      <w:r w:rsidRPr="001D3D36">
        <w:rPr>
          <w:rFonts w:ascii="Arial" w:hAnsi="Arial" w:cs="Arial"/>
          <w:b/>
          <w:bCs/>
          <w:sz w:val="20"/>
          <w:szCs w:val="20"/>
        </w:rPr>
        <w:t>Кворум имелся.</w:t>
      </w:r>
    </w:p>
    <w:tbl>
      <w:tblPr>
        <w:tblW w:w="10150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7428"/>
        <w:gridCol w:w="1304"/>
        <w:gridCol w:w="1418"/>
      </w:tblGrid>
      <w:tr w:rsidR="00D14F8A" w:rsidTr="001D5740"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F8A" w:rsidRDefault="00D14F8A" w:rsidP="001D7B3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голосов %</w:t>
            </w:r>
          </w:p>
        </w:tc>
      </w:tr>
      <w:tr w:rsidR="00D14F8A" w:rsidTr="001D5740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100.000%</w:t>
            </w:r>
          </w:p>
        </w:tc>
      </w:tr>
      <w:tr w:rsidR="00D14F8A" w:rsidTr="001D5740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100.000%</w:t>
            </w:r>
          </w:p>
        </w:tc>
      </w:tr>
      <w:tr w:rsidR="00D14F8A" w:rsidTr="001D5740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  <w:tr w:rsidR="00D14F8A" w:rsidTr="001D5740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  <w:tr w:rsidR="00D14F8A" w:rsidTr="001D5740"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пз-н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14F8A" w:rsidRDefault="00D14F8A" w:rsidP="001D7B3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———</w:t>
            </w:r>
          </w:p>
        </w:tc>
      </w:tr>
    </w:tbl>
    <w:p w:rsidR="001D5740" w:rsidRDefault="001D5740" w:rsidP="001D5740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1D5740" w:rsidRPr="00BB02DA" w:rsidRDefault="001D5740" w:rsidP="005C054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 xml:space="preserve">Председатель </w:t>
      </w:r>
      <w:r w:rsidR="006B78B3" w:rsidRPr="006B78B3">
        <w:rPr>
          <w:rFonts w:ascii="Arial" w:hAnsi="Arial" w:cs="Arial"/>
          <w:b/>
          <w:sz w:val="20"/>
          <w:szCs w:val="20"/>
        </w:rPr>
        <w:t>Совета директоров общества</w:t>
      </w:r>
      <w:r w:rsidRPr="00BB02DA">
        <w:rPr>
          <w:rFonts w:ascii="Arial" w:hAnsi="Arial" w:cs="Arial"/>
          <w:b/>
          <w:sz w:val="20"/>
          <w:szCs w:val="20"/>
        </w:rPr>
        <w:t>: «</w:t>
      </w:r>
      <w:r w:rsidRPr="00BB02DA">
        <w:rPr>
          <w:rFonts w:ascii="Arial" w:hAnsi="Arial" w:cs="Arial"/>
          <w:sz w:val="20"/>
          <w:szCs w:val="20"/>
        </w:rPr>
        <w:t xml:space="preserve">В соответствии с итогами голосования </w:t>
      </w:r>
      <w:r w:rsidR="00DC0A96">
        <w:rPr>
          <w:rFonts w:ascii="Arial" w:hAnsi="Arial" w:cs="Arial"/>
          <w:sz w:val="20"/>
          <w:szCs w:val="20"/>
        </w:rPr>
        <w:t>внеочередным</w:t>
      </w:r>
      <w:r w:rsidRPr="00BB02DA">
        <w:rPr>
          <w:rFonts w:ascii="Arial" w:hAnsi="Arial" w:cs="Arial"/>
          <w:sz w:val="20"/>
          <w:szCs w:val="20"/>
        </w:rPr>
        <w:t xml:space="preserve"> </w:t>
      </w:r>
      <w:r w:rsidR="00DC0A96" w:rsidRPr="00BB02DA">
        <w:rPr>
          <w:rFonts w:ascii="Arial" w:hAnsi="Arial" w:cs="Arial"/>
          <w:sz w:val="20"/>
          <w:szCs w:val="20"/>
        </w:rPr>
        <w:t xml:space="preserve">Общим </w:t>
      </w:r>
      <w:r w:rsidRPr="00BB02DA">
        <w:rPr>
          <w:rFonts w:ascii="Arial" w:hAnsi="Arial" w:cs="Arial"/>
          <w:sz w:val="20"/>
          <w:szCs w:val="20"/>
        </w:rPr>
        <w:t>собранием акционеров принимаются следующие решения:</w:t>
      </w:r>
    </w:p>
    <w:p w:rsidR="005C054A" w:rsidRPr="00100711" w:rsidRDefault="001D5740" w:rsidP="005C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>1.  по первому вопросу повестки дня:</w:t>
      </w:r>
      <w:r w:rsidRPr="00BB02DA">
        <w:rPr>
          <w:rFonts w:ascii="Arial" w:hAnsi="Arial" w:cs="Arial"/>
          <w:sz w:val="20"/>
          <w:szCs w:val="20"/>
        </w:rPr>
        <w:t xml:space="preserve"> </w:t>
      </w:r>
      <w:r w:rsidR="005C054A" w:rsidRPr="00100711">
        <w:rPr>
          <w:rFonts w:ascii="Arial" w:hAnsi="Arial" w:cs="Arial"/>
          <w:sz w:val="20"/>
          <w:szCs w:val="20"/>
        </w:rPr>
        <w:t>Досрочно  прекра</w:t>
      </w:r>
      <w:r w:rsidR="005C054A">
        <w:rPr>
          <w:rFonts w:ascii="Arial" w:hAnsi="Arial" w:cs="Arial"/>
          <w:sz w:val="20"/>
          <w:szCs w:val="20"/>
        </w:rPr>
        <w:t>тить</w:t>
      </w:r>
      <w:r w:rsidR="005C054A" w:rsidRPr="00100711">
        <w:rPr>
          <w:rFonts w:ascii="Arial" w:hAnsi="Arial" w:cs="Arial"/>
          <w:sz w:val="20"/>
          <w:szCs w:val="20"/>
        </w:rPr>
        <w:t xml:space="preserve"> полномочи</w:t>
      </w:r>
      <w:r w:rsidR="005C054A">
        <w:rPr>
          <w:rFonts w:ascii="Arial" w:hAnsi="Arial" w:cs="Arial"/>
          <w:sz w:val="20"/>
          <w:szCs w:val="20"/>
        </w:rPr>
        <w:t>я</w:t>
      </w:r>
      <w:r w:rsidR="005C054A" w:rsidRPr="00100711">
        <w:rPr>
          <w:rFonts w:ascii="Arial" w:hAnsi="Arial" w:cs="Arial"/>
          <w:sz w:val="20"/>
          <w:szCs w:val="20"/>
        </w:rPr>
        <w:t xml:space="preserve"> Генерального директора ОАО "Алтаец" Копылова Александра Юрьевича в связи с поступлением от него личного заявления о досрочном расторжении трудового договора (контракта).</w:t>
      </w:r>
    </w:p>
    <w:p w:rsidR="005C054A" w:rsidRPr="00100711" w:rsidRDefault="001D5740" w:rsidP="005C054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 xml:space="preserve">2. по второму вопросу повестки дня: </w:t>
      </w:r>
      <w:r w:rsidR="005C054A" w:rsidRPr="00100711">
        <w:rPr>
          <w:rFonts w:ascii="Arial" w:hAnsi="Arial" w:cs="Arial"/>
          <w:sz w:val="20"/>
          <w:szCs w:val="20"/>
        </w:rPr>
        <w:t>Избра</w:t>
      </w:r>
      <w:r w:rsidR="005C054A">
        <w:rPr>
          <w:rFonts w:ascii="Arial" w:hAnsi="Arial" w:cs="Arial"/>
          <w:sz w:val="20"/>
          <w:szCs w:val="20"/>
        </w:rPr>
        <w:t>ть</w:t>
      </w:r>
      <w:r w:rsidR="005C054A" w:rsidRPr="00100711">
        <w:rPr>
          <w:rFonts w:ascii="Arial" w:hAnsi="Arial" w:cs="Arial"/>
          <w:sz w:val="20"/>
          <w:szCs w:val="20"/>
        </w:rPr>
        <w:t xml:space="preserve"> Генеральн</w:t>
      </w:r>
      <w:r w:rsidR="005C054A">
        <w:rPr>
          <w:rFonts w:ascii="Arial" w:hAnsi="Arial" w:cs="Arial"/>
          <w:sz w:val="20"/>
          <w:szCs w:val="20"/>
        </w:rPr>
        <w:t>ым</w:t>
      </w:r>
      <w:r w:rsidR="005C054A" w:rsidRPr="00100711">
        <w:rPr>
          <w:rFonts w:ascii="Arial" w:hAnsi="Arial" w:cs="Arial"/>
          <w:sz w:val="20"/>
          <w:szCs w:val="20"/>
        </w:rPr>
        <w:t xml:space="preserve"> директор</w:t>
      </w:r>
      <w:r w:rsidR="005C054A">
        <w:rPr>
          <w:rFonts w:ascii="Arial" w:hAnsi="Arial" w:cs="Arial"/>
          <w:sz w:val="20"/>
          <w:szCs w:val="20"/>
        </w:rPr>
        <w:t>ом</w:t>
      </w:r>
      <w:r w:rsidR="005C054A" w:rsidRPr="00100711">
        <w:rPr>
          <w:rFonts w:ascii="Arial" w:hAnsi="Arial" w:cs="Arial"/>
          <w:sz w:val="20"/>
          <w:szCs w:val="20"/>
        </w:rPr>
        <w:t xml:space="preserve"> ОАО "Алтаец"</w:t>
      </w:r>
      <w:r w:rsidR="005C0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4A">
        <w:rPr>
          <w:rFonts w:ascii="Arial" w:hAnsi="Arial" w:cs="Arial"/>
          <w:sz w:val="20"/>
          <w:szCs w:val="20"/>
        </w:rPr>
        <w:t>Тохияна</w:t>
      </w:r>
      <w:proofErr w:type="spellEnd"/>
      <w:r w:rsidR="005C054A">
        <w:rPr>
          <w:rFonts w:ascii="Arial" w:hAnsi="Arial" w:cs="Arial"/>
          <w:sz w:val="20"/>
          <w:szCs w:val="20"/>
        </w:rPr>
        <w:t xml:space="preserve"> Михаила </w:t>
      </w:r>
      <w:proofErr w:type="spellStart"/>
      <w:r w:rsidR="005C054A">
        <w:rPr>
          <w:rFonts w:ascii="Arial" w:hAnsi="Arial" w:cs="Arial"/>
          <w:sz w:val="20"/>
          <w:szCs w:val="20"/>
        </w:rPr>
        <w:t>Карленовича</w:t>
      </w:r>
      <w:proofErr w:type="spellEnd"/>
      <w:r w:rsidR="005C054A" w:rsidRPr="00100711">
        <w:rPr>
          <w:rFonts w:ascii="Arial" w:hAnsi="Arial" w:cs="Arial"/>
          <w:sz w:val="20"/>
          <w:szCs w:val="20"/>
        </w:rPr>
        <w:t>.</w:t>
      </w:r>
    </w:p>
    <w:p w:rsidR="005C054A" w:rsidRDefault="001D5740" w:rsidP="005C054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>3. по третьему вопросу повестки дня:</w:t>
      </w:r>
      <w:r w:rsidRPr="00BB02D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C054A" w:rsidRPr="00100711">
        <w:rPr>
          <w:rFonts w:ascii="Arial" w:hAnsi="Arial" w:cs="Arial"/>
          <w:sz w:val="20"/>
          <w:szCs w:val="20"/>
        </w:rPr>
        <w:t>Поруч</w:t>
      </w:r>
      <w:r w:rsidR="005C054A">
        <w:rPr>
          <w:rFonts w:ascii="Arial" w:hAnsi="Arial" w:cs="Arial"/>
          <w:sz w:val="20"/>
          <w:szCs w:val="20"/>
        </w:rPr>
        <w:t>ить</w:t>
      </w:r>
      <w:r w:rsidR="005C054A" w:rsidRPr="00100711">
        <w:rPr>
          <w:rFonts w:ascii="Arial" w:hAnsi="Arial" w:cs="Arial"/>
          <w:sz w:val="20"/>
          <w:szCs w:val="20"/>
        </w:rPr>
        <w:t xml:space="preserve"> Совету директоров Общества в лице Председателя Совета директоров от имени Общего собрания акционеров Общества расторгнуть трудовой договор (контракт) с прежним генеральным директором Общества Копыловым Александром Юрьевичем </w:t>
      </w:r>
      <w:r w:rsidR="005C054A" w:rsidRPr="00100711">
        <w:rPr>
          <w:rFonts w:ascii="Arial" w:hAnsi="Arial" w:cs="Arial"/>
          <w:b/>
          <w:sz w:val="20"/>
          <w:szCs w:val="20"/>
        </w:rPr>
        <w:t>с 30 июня 2015 г.</w:t>
      </w:r>
      <w:r w:rsidR="005C054A" w:rsidRPr="00100711">
        <w:rPr>
          <w:rFonts w:ascii="Arial" w:hAnsi="Arial" w:cs="Arial"/>
          <w:sz w:val="20"/>
          <w:szCs w:val="20"/>
        </w:rPr>
        <w:t>; заключить трудовой договор (контракт) с избранным Генеральным директором; организовать передачу дел и документации Общества от прежнего генерального директора Копылова Александра Юрьевича новому генеральному директору.</w:t>
      </w:r>
      <w:proofErr w:type="gramEnd"/>
      <w:r w:rsidR="005C054A" w:rsidRPr="00100711">
        <w:rPr>
          <w:rFonts w:ascii="Arial" w:hAnsi="Arial" w:cs="Arial"/>
          <w:sz w:val="20"/>
          <w:szCs w:val="20"/>
        </w:rPr>
        <w:t xml:space="preserve"> Результаты передачи дел и документации оформить двусторонним актом</w:t>
      </w:r>
      <w:r w:rsidR="006B78B3">
        <w:rPr>
          <w:rFonts w:ascii="Arial" w:hAnsi="Arial" w:cs="Arial"/>
          <w:sz w:val="20"/>
          <w:szCs w:val="20"/>
        </w:rPr>
        <w:t>»</w:t>
      </w:r>
      <w:r w:rsidR="005C054A" w:rsidRPr="00100711">
        <w:rPr>
          <w:rFonts w:ascii="Arial" w:hAnsi="Arial" w:cs="Arial"/>
          <w:sz w:val="20"/>
          <w:szCs w:val="20"/>
        </w:rPr>
        <w:t xml:space="preserve">. </w:t>
      </w:r>
    </w:p>
    <w:p w:rsidR="001D5740" w:rsidRPr="00BB02DA" w:rsidRDefault="001D5740" w:rsidP="005C054A">
      <w:pPr>
        <w:ind w:firstLine="567"/>
        <w:rPr>
          <w:rFonts w:ascii="Arial" w:hAnsi="Arial" w:cs="Arial"/>
          <w:sz w:val="20"/>
          <w:szCs w:val="20"/>
        </w:rPr>
      </w:pPr>
    </w:p>
    <w:p w:rsidR="001D5740" w:rsidRPr="00BB02DA" w:rsidRDefault="001D5740" w:rsidP="005C054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>Предсе</w:t>
      </w:r>
      <w:r w:rsidR="005C054A">
        <w:rPr>
          <w:rFonts w:ascii="Arial" w:hAnsi="Arial" w:cs="Arial"/>
          <w:b/>
          <w:sz w:val="20"/>
          <w:szCs w:val="20"/>
        </w:rPr>
        <w:t>датель</w:t>
      </w:r>
      <w:r w:rsidR="006B78B3">
        <w:rPr>
          <w:rFonts w:ascii="Arial" w:hAnsi="Arial" w:cs="Arial"/>
          <w:b/>
          <w:sz w:val="20"/>
          <w:szCs w:val="20"/>
        </w:rPr>
        <w:t xml:space="preserve"> общего собрания акционеров</w:t>
      </w:r>
      <w:r w:rsidR="005C054A">
        <w:rPr>
          <w:rFonts w:ascii="Arial" w:hAnsi="Arial" w:cs="Arial"/>
          <w:b/>
          <w:sz w:val="20"/>
          <w:szCs w:val="20"/>
        </w:rPr>
        <w:t>:</w:t>
      </w:r>
      <w:r w:rsidRPr="00BB02DA">
        <w:rPr>
          <w:rFonts w:ascii="Arial" w:hAnsi="Arial" w:cs="Arial"/>
          <w:b/>
          <w:sz w:val="20"/>
          <w:szCs w:val="20"/>
        </w:rPr>
        <w:t xml:space="preserve"> </w:t>
      </w:r>
      <w:r w:rsidR="006B78B3">
        <w:rPr>
          <w:rFonts w:ascii="Arial" w:hAnsi="Arial" w:cs="Arial"/>
          <w:b/>
          <w:sz w:val="20"/>
          <w:szCs w:val="20"/>
        </w:rPr>
        <w:t>«</w:t>
      </w:r>
      <w:r w:rsidRPr="00BB02DA">
        <w:rPr>
          <w:rFonts w:ascii="Arial" w:hAnsi="Arial" w:cs="Arial"/>
          <w:sz w:val="20"/>
          <w:szCs w:val="20"/>
        </w:rPr>
        <w:t xml:space="preserve">На этом </w:t>
      </w:r>
      <w:r w:rsidR="00DE3EF2">
        <w:rPr>
          <w:rFonts w:ascii="Arial" w:hAnsi="Arial" w:cs="Arial"/>
          <w:sz w:val="20"/>
          <w:szCs w:val="20"/>
        </w:rPr>
        <w:t>внеочередное</w:t>
      </w:r>
      <w:r w:rsidRPr="00BB02DA">
        <w:rPr>
          <w:rFonts w:ascii="Arial" w:hAnsi="Arial" w:cs="Arial"/>
          <w:sz w:val="20"/>
          <w:szCs w:val="20"/>
        </w:rPr>
        <w:t xml:space="preserve"> общее собрание акционеров ОАО «Алтаец» объявляю закрытым</w:t>
      </w:r>
      <w:r w:rsidR="006B78B3">
        <w:rPr>
          <w:rFonts w:ascii="Arial" w:hAnsi="Arial" w:cs="Arial"/>
          <w:sz w:val="20"/>
          <w:szCs w:val="20"/>
        </w:rPr>
        <w:t>»</w:t>
      </w:r>
      <w:r w:rsidRPr="00BB02DA">
        <w:rPr>
          <w:rFonts w:ascii="Arial" w:hAnsi="Arial" w:cs="Arial"/>
          <w:sz w:val="20"/>
          <w:szCs w:val="20"/>
        </w:rPr>
        <w:t xml:space="preserve">. </w:t>
      </w:r>
      <w:r w:rsidRPr="00BB02DA">
        <w:rPr>
          <w:rFonts w:ascii="Arial" w:hAnsi="Arial" w:cs="Arial"/>
          <w:b/>
          <w:sz w:val="20"/>
          <w:szCs w:val="20"/>
        </w:rPr>
        <w:t xml:space="preserve"> </w:t>
      </w:r>
    </w:p>
    <w:p w:rsidR="001D5740" w:rsidRPr="00BB02DA" w:rsidRDefault="001D5740" w:rsidP="001D5740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>Время закрытия общего собрания, проведенного в форме собрания:</w:t>
      </w:r>
      <w:r w:rsidRPr="00BB02DA">
        <w:rPr>
          <w:rFonts w:ascii="Arial" w:hAnsi="Arial" w:cs="Arial"/>
          <w:b/>
          <w:bCs/>
          <w:sz w:val="20"/>
          <w:szCs w:val="20"/>
        </w:rPr>
        <w:t xml:space="preserve"> 15 часов </w:t>
      </w:r>
      <w:r w:rsidR="005C054A">
        <w:rPr>
          <w:rFonts w:ascii="Arial" w:hAnsi="Arial" w:cs="Arial"/>
          <w:b/>
          <w:bCs/>
          <w:sz w:val="20"/>
          <w:szCs w:val="20"/>
        </w:rPr>
        <w:t>3</w:t>
      </w:r>
      <w:r w:rsidRPr="00BB02DA">
        <w:rPr>
          <w:rFonts w:ascii="Arial" w:hAnsi="Arial" w:cs="Arial"/>
          <w:b/>
          <w:bCs/>
          <w:sz w:val="20"/>
          <w:szCs w:val="20"/>
        </w:rPr>
        <w:t>5 минут</w:t>
      </w:r>
    </w:p>
    <w:p w:rsidR="001D5740" w:rsidRPr="00BB02DA" w:rsidRDefault="001D5740" w:rsidP="001D5740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B02DA">
        <w:rPr>
          <w:rFonts w:ascii="Arial" w:hAnsi="Arial" w:cs="Arial"/>
          <w:b/>
          <w:sz w:val="20"/>
          <w:szCs w:val="20"/>
        </w:rPr>
        <w:t xml:space="preserve">  </w:t>
      </w:r>
    </w:p>
    <w:p w:rsidR="001D5740" w:rsidRDefault="001D5740" w:rsidP="001D57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Новому Генеральному директору Общества </w:t>
      </w:r>
      <w:proofErr w:type="spellStart"/>
      <w:r w:rsidR="005C054A">
        <w:rPr>
          <w:rFonts w:ascii="Arial" w:hAnsi="Arial" w:cs="Arial"/>
          <w:sz w:val="20"/>
          <w:szCs w:val="20"/>
        </w:rPr>
        <w:t>Тохияну</w:t>
      </w:r>
      <w:proofErr w:type="spellEnd"/>
      <w:r w:rsidR="005C054A">
        <w:rPr>
          <w:rFonts w:ascii="Arial" w:hAnsi="Arial" w:cs="Arial"/>
          <w:sz w:val="20"/>
          <w:szCs w:val="20"/>
        </w:rPr>
        <w:t xml:space="preserve"> Михаилу </w:t>
      </w:r>
      <w:proofErr w:type="spellStart"/>
      <w:r w:rsidR="005C054A">
        <w:rPr>
          <w:rFonts w:ascii="Arial" w:hAnsi="Arial" w:cs="Arial"/>
          <w:sz w:val="20"/>
          <w:szCs w:val="20"/>
        </w:rPr>
        <w:t>Карленовичу</w:t>
      </w:r>
      <w:proofErr w:type="spellEnd"/>
      <w:r w:rsidRPr="00BB02DA">
        <w:rPr>
          <w:rFonts w:ascii="Arial" w:hAnsi="Arial" w:cs="Arial"/>
          <w:sz w:val="20"/>
          <w:szCs w:val="20"/>
        </w:rPr>
        <w:t xml:space="preserve"> осуществить государственную регистрацию изменений в сведениях об </w:t>
      </w:r>
      <w:r w:rsidR="005C054A">
        <w:rPr>
          <w:rFonts w:ascii="Arial" w:hAnsi="Arial" w:cs="Arial"/>
          <w:sz w:val="20"/>
          <w:szCs w:val="20"/>
        </w:rPr>
        <w:t>ОАО «Алтаец»</w:t>
      </w:r>
      <w:r w:rsidRPr="00BB02DA">
        <w:rPr>
          <w:rFonts w:ascii="Arial" w:hAnsi="Arial" w:cs="Arial"/>
          <w:sz w:val="20"/>
          <w:szCs w:val="20"/>
        </w:rPr>
        <w:t>, содержащихся в Едином государст</w:t>
      </w:r>
      <w:r w:rsidR="005C054A">
        <w:rPr>
          <w:rFonts w:ascii="Arial" w:hAnsi="Arial" w:cs="Arial"/>
          <w:sz w:val="20"/>
          <w:szCs w:val="20"/>
        </w:rPr>
        <w:t>венном реестре юридических лиц</w:t>
      </w:r>
      <w:r w:rsidRPr="00BB02DA">
        <w:rPr>
          <w:rFonts w:ascii="Arial" w:hAnsi="Arial" w:cs="Arial"/>
          <w:sz w:val="20"/>
          <w:szCs w:val="20"/>
        </w:rPr>
        <w:t>.</w:t>
      </w:r>
    </w:p>
    <w:p w:rsidR="001D5740" w:rsidRDefault="001D5740" w:rsidP="001D57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D5740" w:rsidRPr="00E87AB3" w:rsidRDefault="001D5740" w:rsidP="001D57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87AB3">
        <w:rPr>
          <w:rFonts w:ascii="Arial" w:hAnsi="Arial" w:cs="Arial"/>
          <w:sz w:val="20"/>
          <w:szCs w:val="20"/>
        </w:rPr>
        <w:t xml:space="preserve">Согласно </w:t>
      </w:r>
      <w:r w:rsidRPr="00E87AB3">
        <w:rPr>
          <w:rFonts w:ascii="Arial" w:hAnsi="Arial" w:cs="Arial"/>
          <w:b/>
          <w:bCs/>
          <w:sz w:val="20"/>
          <w:szCs w:val="20"/>
        </w:rPr>
        <w:t>п.4 Письма Банка России от 18.08.2014г. №06-52/6680</w:t>
      </w:r>
      <w:r w:rsidRPr="00E87AB3">
        <w:rPr>
          <w:rFonts w:ascii="Arial" w:hAnsi="Arial" w:cs="Arial"/>
          <w:sz w:val="20"/>
          <w:szCs w:val="20"/>
        </w:rPr>
        <w:t xml:space="preserve"> «О некоторых вопросах, связанных с применением отдельных положений Федерального закона от 05.05.2014г. №99-ФЗ «О внесении изменений в главу 4 части первой Гражданского кодекса Российской Федерации и о признании утративших силу отдельных положений законодательных актов Российской Федерации», </w:t>
      </w:r>
      <w:r w:rsidRPr="00E87AB3">
        <w:rPr>
          <w:rFonts w:ascii="Arial" w:hAnsi="Arial" w:cs="Arial"/>
          <w:b/>
          <w:bCs/>
          <w:sz w:val="20"/>
          <w:szCs w:val="20"/>
        </w:rPr>
        <w:t>принятие решений и состав акционеров, принявших участие в общем собрании, подтверждается лицом</w:t>
      </w:r>
      <w:proofErr w:type="gramEnd"/>
      <w:r w:rsidRPr="00E87AB3">
        <w:rPr>
          <w:rFonts w:ascii="Arial" w:hAnsi="Arial" w:cs="Arial"/>
          <w:b/>
          <w:bCs/>
          <w:sz w:val="20"/>
          <w:szCs w:val="20"/>
        </w:rPr>
        <w:t xml:space="preserve">, осуществляющим ведение реестра акционеров акционерного общества, путем выполнения им обязанностей счетной комиссии, </w:t>
      </w:r>
      <w:r w:rsidRPr="00E87AB3">
        <w:rPr>
          <w:rFonts w:ascii="Arial" w:hAnsi="Arial" w:cs="Arial"/>
          <w:sz w:val="20"/>
          <w:szCs w:val="20"/>
        </w:rPr>
        <w:t xml:space="preserve">установленных </w:t>
      </w:r>
      <w:r>
        <w:rPr>
          <w:rFonts w:ascii="Arial" w:hAnsi="Arial" w:cs="Arial"/>
          <w:sz w:val="20"/>
          <w:szCs w:val="20"/>
        </w:rPr>
        <w:t>п.4 ст.56</w:t>
      </w:r>
      <w:r w:rsidRPr="00E87AB3">
        <w:rPr>
          <w:rFonts w:ascii="Arial" w:hAnsi="Arial" w:cs="Arial"/>
          <w:sz w:val="20"/>
          <w:szCs w:val="20"/>
        </w:rPr>
        <w:t xml:space="preserve"> Федерального закона "Об акционерных обществах" №208-ФЗ от 26.12.1995г.</w:t>
      </w:r>
    </w:p>
    <w:p w:rsidR="001D5740" w:rsidRDefault="001D5740" w:rsidP="001D5740">
      <w:pPr>
        <w:jc w:val="both"/>
        <w:rPr>
          <w:rFonts w:ascii="Arial" w:hAnsi="Arial" w:cs="Arial"/>
          <w:sz w:val="20"/>
          <w:szCs w:val="20"/>
        </w:rPr>
      </w:pPr>
    </w:p>
    <w:p w:rsidR="001D5740" w:rsidRDefault="001D5740" w:rsidP="001D57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Протокол об итогах голосования на общем собрании от 2</w:t>
      </w:r>
      <w:r w:rsidR="005C054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</w:t>
      </w:r>
      <w:r w:rsidR="005C054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.2015г. на </w:t>
      </w:r>
      <w:r w:rsidR="005C05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листах</w:t>
      </w:r>
      <w:r w:rsidR="005C054A">
        <w:rPr>
          <w:rFonts w:ascii="Arial" w:hAnsi="Arial" w:cs="Arial"/>
          <w:sz w:val="20"/>
          <w:szCs w:val="20"/>
        </w:rPr>
        <w:t>.</w:t>
      </w:r>
    </w:p>
    <w:p w:rsidR="005C054A" w:rsidRDefault="005C054A" w:rsidP="001D5740">
      <w:pPr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Председатель </w:t>
      </w:r>
      <w:r w:rsidR="00BA0B82">
        <w:rPr>
          <w:rFonts w:ascii="Arial" w:hAnsi="Arial" w:cs="Arial"/>
          <w:sz w:val="20"/>
          <w:szCs w:val="20"/>
        </w:rPr>
        <w:t>внеочередного</w:t>
      </w:r>
      <w:r w:rsidRPr="00BB02DA">
        <w:rPr>
          <w:rFonts w:ascii="Arial" w:hAnsi="Arial" w:cs="Arial"/>
          <w:sz w:val="20"/>
          <w:szCs w:val="20"/>
        </w:rPr>
        <w:t xml:space="preserve"> общего</w:t>
      </w:r>
    </w:p>
    <w:p w:rsidR="001D5740" w:rsidRDefault="001D5740" w:rsidP="001D5740">
      <w:pPr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собрания акционеров ОАО «Алтаец»                         </w:t>
      </w:r>
      <w:r w:rsidRPr="00BB02DA">
        <w:rPr>
          <w:rFonts w:ascii="Arial" w:hAnsi="Arial" w:cs="Arial"/>
          <w:sz w:val="20"/>
          <w:szCs w:val="20"/>
        </w:rPr>
        <w:tab/>
      </w:r>
      <w:r w:rsidRPr="00BB02DA">
        <w:rPr>
          <w:rFonts w:ascii="Arial" w:hAnsi="Arial" w:cs="Arial"/>
          <w:sz w:val="20"/>
          <w:szCs w:val="20"/>
        </w:rPr>
        <w:tab/>
      </w:r>
      <w:r w:rsidRPr="00BB02DA">
        <w:rPr>
          <w:rFonts w:ascii="Arial" w:hAnsi="Arial" w:cs="Arial"/>
          <w:sz w:val="20"/>
          <w:szCs w:val="20"/>
        </w:rPr>
        <w:tab/>
      </w:r>
      <w:r w:rsidRPr="00BB02DA">
        <w:rPr>
          <w:rFonts w:ascii="Arial" w:hAnsi="Arial" w:cs="Arial"/>
          <w:sz w:val="20"/>
          <w:szCs w:val="20"/>
        </w:rPr>
        <w:tab/>
        <w:t xml:space="preserve"> </w:t>
      </w:r>
      <w:r w:rsidR="005C054A">
        <w:rPr>
          <w:rFonts w:ascii="Arial" w:hAnsi="Arial" w:cs="Arial"/>
          <w:sz w:val="20"/>
          <w:szCs w:val="20"/>
        </w:rPr>
        <w:t>А</w:t>
      </w:r>
      <w:r w:rsidRPr="00BB02DA">
        <w:rPr>
          <w:rFonts w:ascii="Arial" w:hAnsi="Arial" w:cs="Arial"/>
          <w:sz w:val="20"/>
          <w:szCs w:val="20"/>
        </w:rPr>
        <w:t>. Ю. К</w:t>
      </w:r>
      <w:r w:rsidR="005C054A">
        <w:rPr>
          <w:rFonts w:ascii="Arial" w:hAnsi="Arial" w:cs="Arial"/>
          <w:sz w:val="20"/>
          <w:szCs w:val="20"/>
        </w:rPr>
        <w:t>ОПЫЛОВ</w:t>
      </w:r>
    </w:p>
    <w:p w:rsidR="005C054A" w:rsidRPr="00BB02DA" w:rsidRDefault="005C054A" w:rsidP="001D5740">
      <w:pPr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jc w:val="both"/>
        <w:rPr>
          <w:rFonts w:ascii="Arial" w:hAnsi="Arial" w:cs="Arial"/>
          <w:sz w:val="20"/>
          <w:szCs w:val="20"/>
        </w:rPr>
      </w:pPr>
    </w:p>
    <w:p w:rsidR="001D5740" w:rsidRPr="00BB02DA" w:rsidRDefault="001D5740" w:rsidP="001D5740">
      <w:pPr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Секретарь </w:t>
      </w:r>
      <w:r w:rsidR="00BA0B82">
        <w:rPr>
          <w:rFonts w:ascii="Arial" w:hAnsi="Arial" w:cs="Arial"/>
          <w:sz w:val="20"/>
          <w:szCs w:val="20"/>
        </w:rPr>
        <w:t>внеочередного</w:t>
      </w:r>
      <w:r w:rsidRPr="00BB02DA">
        <w:rPr>
          <w:rFonts w:ascii="Arial" w:hAnsi="Arial" w:cs="Arial"/>
          <w:sz w:val="20"/>
          <w:szCs w:val="20"/>
        </w:rPr>
        <w:t xml:space="preserve"> общего</w:t>
      </w:r>
    </w:p>
    <w:p w:rsidR="001D5740" w:rsidRPr="003830B2" w:rsidRDefault="001D5740" w:rsidP="001D5740">
      <w:pPr>
        <w:jc w:val="both"/>
        <w:rPr>
          <w:rFonts w:ascii="Arial" w:hAnsi="Arial" w:cs="Arial"/>
          <w:sz w:val="20"/>
          <w:szCs w:val="20"/>
        </w:rPr>
      </w:pPr>
      <w:r w:rsidRPr="00BB02DA">
        <w:rPr>
          <w:rFonts w:ascii="Arial" w:hAnsi="Arial" w:cs="Arial"/>
          <w:sz w:val="20"/>
          <w:szCs w:val="20"/>
        </w:rPr>
        <w:t xml:space="preserve">собрания акционеров ОАО «Алтаец»    </w:t>
      </w:r>
      <w:r w:rsidR="005C054A">
        <w:rPr>
          <w:rFonts w:ascii="Arial" w:hAnsi="Arial" w:cs="Arial"/>
          <w:sz w:val="20"/>
          <w:szCs w:val="20"/>
        </w:rPr>
        <w:t xml:space="preserve"> </w:t>
      </w:r>
      <w:r w:rsidRPr="00BB02DA">
        <w:rPr>
          <w:rFonts w:ascii="Arial" w:hAnsi="Arial" w:cs="Arial"/>
          <w:sz w:val="20"/>
          <w:szCs w:val="20"/>
        </w:rPr>
        <w:t xml:space="preserve">                                                           А. В. ВОХРАМЕЕВА</w:t>
      </w:r>
      <w:r w:rsidRPr="003830B2">
        <w:rPr>
          <w:rFonts w:ascii="Arial" w:hAnsi="Arial" w:cs="Arial"/>
          <w:sz w:val="20"/>
          <w:szCs w:val="20"/>
        </w:rPr>
        <w:t xml:space="preserve">   </w:t>
      </w:r>
    </w:p>
    <w:p w:rsidR="001D5740" w:rsidRDefault="001D5740" w:rsidP="001D57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D5740" w:rsidSect="005C054A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456ABC"/>
    <w:rsid w:val="00021A99"/>
    <w:rsid w:val="0002419D"/>
    <w:rsid w:val="00032EB2"/>
    <w:rsid w:val="00081214"/>
    <w:rsid w:val="000E1605"/>
    <w:rsid w:val="00100711"/>
    <w:rsid w:val="001C7CEC"/>
    <w:rsid w:val="001D5740"/>
    <w:rsid w:val="002B07B9"/>
    <w:rsid w:val="00383096"/>
    <w:rsid w:val="00456ABC"/>
    <w:rsid w:val="00485265"/>
    <w:rsid w:val="005A2640"/>
    <w:rsid w:val="005C054A"/>
    <w:rsid w:val="006B78B3"/>
    <w:rsid w:val="008314C3"/>
    <w:rsid w:val="008D580D"/>
    <w:rsid w:val="0098549F"/>
    <w:rsid w:val="009D3847"/>
    <w:rsid w:val="00BA0B82"/>
    <w:rsid w:val="00C5311E"/>
    <w:rsid w:val="00D14F8A"/>
    <w:rsid w:val="00DC0A96"/>
    <w:rsid w:val="00D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BC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next w:val="a"/>
    <w:link w:val="10"/>
    <w:qFormat/>
    <w:rsid w:val="001D5740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uiPriority w:val="99"/>
    <w:rsid w:val="00456ABC"/>
  </w:style>
  <w:style w:type="character" w:customStyle="1" w:styleId="epm">
    <w:name w:val="epm"/>
    <w:basedOn w:val="a0"/>
    <w:uiPriority w:val="99"/>
    <w:rsid w:val="005A2640"/>
  </w:style>
  <w:style w:type="paragraph" w:styleId="a3">
    <w:name w:val="Body Text"/>
    <w:basedOn w:val="a"/>
    <w:link w:val="a4"/>
    <w:rsid w:val="0002419D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419D"/>
    <w:rPr>
      <w:rFonts w:eastAsia="Times New Roman"/>
      <w:color w:val="auto"/>
      <w:spacing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5740"/>
    <w:rPr>
      <w:rFonts w:eastAsia="Times New Roman"/>
      <w:b/>
      <w:bCs/>
      <w:color w:val="auto"/>
      <w:spacing w:val="0"/>
      <w:szCs w:val="20"/>
      <w:lang w:eastAsia="ru-RU"/>
    </w:rPr>
  </w:style>
  <w:style w:type="paragraph" w:customStyle="1" w:styleId="11">
    <w:name w:val="Абзац списка1"/>
    <w:basedOn w:val="a"/>
    <w:rsid w:val="001D57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2015-07-01T05:54:00Z</cp:lastPrinted>
  <dcterms:created xsi:type="dcterms:W3CDTF">2015-06-30T07:39:00Z</dcterms:created>
  <dcterms:modified xsi:type="dcterms:W3CDTF">2015-07-01T07:31:00Z</dcterms:modified>
</cp:coreProperties>
</file>