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227DB" w:rsidRDefault="00A227DB">
      <w:bookmarkStart w:id="0" w:name="_GoBack"/>
      <w:bookmarkEnd w:id="0"/>
    </w:p>
    <w:p w:rsidR="00A227DB" w:rsidRDefault="00A227DB"/>
    <w:p w:rsidR="00A227DB" w:rsidRDefault="00A227DB"/>
    <w:p w:rsidR="00A227DB" w:rsidRDefault="00A227DB"/>
    <w:p w:rsidR="00A227DB" w:rsidRDefault="00A227DB"/>
    <w:p w:rsidR="00A227DB" w:rsidRDefault="00A227DB"/>
    <w:p w:rsidR="00A227DB" w:rsidRDefault="00A227DB"/>
    <w:p w:rsidR="00A227DB" w:rsidRDefault="00A227DB"/>
    <w:p w:rsidR="00A227DB" w:rsidRDefault="00A227DB"/>
    <w:p w:rsidR="00A227DB" w:rsidRDefault="00A227DB"/>
    <w:p w:rsidR="00A227DB" w:rsidRDefault="00A227DB">
      <w:pPr>
        <w:tabs>
          <w:tab w:val="left" w:pos="1260"/>
        </w:tabs>
      </w:pPr>
    </w:p>
    <w:p w:rsidR="00A227DB" w:rsidRDefault="00A227DB">
      <w:pPr>
        <w:tabs>
          <w:tab w:val="left" w:pos="1260"/>
        </w:tabs>
      </w:pPr>
    </w:p>
    <w:p w:rsidR="00A227DB" w:rsidRDefault="00A227DB">
      <w:pPr>
        <w:tabs>
          <w:tab w:val="left" w:pos="1260"/>
        </w:tabs>
      </w:pPr>
    </w:p>
    <w:p w:rsidR="00A227DB" w:rsidRDefault="00A227DB">
      <w:pPr>
        <w:tabs>
          <w:tab w:val="left" w:pos="1260"/>
        </w:tabs>
      </w:pPr>
    </w:p>
    <w:p w:rsidR="00A227DB" w:rsidRDefault="005D6F2C">
      <w:pPr>
        <w:tabs>
          <w:tab w:val="left" w:pos="1260"/>
        </w:tabs>
      </w:pPr>
      <w:r>
        <w:t xml:space="preserve">   </w:t>
      </w:r>
      <w:r>
        <w:tab/>
      </w:r>
      <w:r>
        <w:tab/>
      </w:r>
      <w:r>
        <w:tab/>
      </w:r>
      <w:r>
        <w:rPr>
          <w:b/>
          <w:sz w:val="32"/>
        </w:rPr>
        <w:t>СПИСОК АФФИЛИРОВАННЫХ ЛИЦ</w:t>
      </w:r>
    </w:p>
    <w:p w:rsidR="00A227DB" w:rsidRDefault="00A227DB"/>
    <w:p w:rsidR="00A227DB" w:rsidRDefault="005D6F2C">
      <w:pPr>
        <w:spacing w:before="240"/>
        <w:ind w:left="1416"/>
      </w:pPr>
      <w:r>
        <w:rPr>
          <w:b/>
          <w:i/>
          <w:sz w:val="32"/>
        </w:rPr>
        <w:t>Открытое Акционерное Обществ</w:t>
      </w:r>
      <w:proofErr w:type="gramStart"/>
      <w:r>
        <w:rPr>
          <w:b/>
          <w:i/>
          <w:sz w:val="32"/>
        </w:rPr>
        <w:t>о"</w:t>
      </w:r>
      <w:proofErr w:type="gramEnd"/>
      <w:r>
        <w:rPr>
          <w:b/>
          <w:i/>
          <w:sz w:val="32"/>
        </w:rPr>
        <w:t>ЭНЕРГИЯ-10"</w:t>
      </w:r>
      <w:r>
        <w:rPr>
          <w:b/>
          <w:i/>
          <w:sz w:val="32"/>
        </w:rPr>
        <w:br/>
      </w:r>
    </w:p>
    <w:p w:rsidR="00A227DB" w:rsidRDefault="005D6F2C">
      <w:pPr>
        <w:spacing w:before="240"/>
        <w:ind w:left="1416"/>
      </w:pPr>
      <w:r>
        <w:rPr>
          <w:b/>
          <w:i/>
          <w:sz w:val="32"/>
        </w:rPr>
        <w:t xml:space="preserve">                К</w:t>
      </w:r>
      <w:r>
        <w:rPr>
          <w:b/>
          <w:i/>
          <w:sz w:val="28"/>
        </w:rPr>
        <w:t>од эмитента: 04527-A</w:t>
      </w:r>
    </w:p>
    <w:p w:rsidR="00A227DB" w:rsidRDefault="005D6F2C">
      <w:pPr>
        <w:spacing w:before="240"/>
        <w:ind w:left="2124" w:firstLine="708"/>
      </w:pPr>
      <w:r>
        <w:rPr>
          <w:b/>
          <w:i/>
          <w:sz w:val="32"/>
        </w:rPr>
        <w:t xml:space="preserve">     На  30</w:t>
      </w:r>
      <w:r>
        <w:rPr>
          <w:b/>
          <w:i/>
          <w:sz w:val="32"/>
        </w:rPr>
        <w:t>.12.2011</w:t>
      </w:r>
      <w:r>
        <w:rPr>
          <w:b/>
          <w:i/>
          <w:sz w:val="32"/>
        </w:rPr>
        <w:t xml:space="preserve"> г.</w:t>
      </w:r>
    </w:p>
    <w:p w:rsidR="00A227DB" w:rsidRDefault="005D6F2C">
      <w:r>
        <w:rPr>
          <w:b/>
          <w:sz w:val="24"/>
        </w:rPr>
        <w:t xml:space="preserve">Место нахождения эмитента: </w:t>
      </w:r>
      <w:r>
        <w:rPr>
          <w:b/>
        </w:rPr>
        <w:t xml:space="preserve">129 110 г. Москва ул. Большая </w:t>
      </w:r>
      <w:proofErr w:type="spellStart"/>
      <w:r>
        <w:rPr>
          <w:b/>
        </w:rPr>
        <w:t>Переяславская</w:t>
      </w:r>
      <w:proofErr w:type="spellEnd"/>
      <w:r>
        <w:rPr>
          <w:b/>
        </w:rPr>
        <w:t xml:space="preserve"> д.46 стр.2 ком 33</w:t>
      </w:r>
    </w:p>
    <w:p w:rsidR="00A227DB" w:rsidRDefault="00A227DB"/>
    <w:p w:rsidR="00A227DB" w:rsidRDefault="00A227DB">
      <w:pPr>
        <w:spacing w:before="240"/>
      </w:pPr>
    </w:p>
    <w:p w:rsidR="00A227DB" w:rsidRDefault="00A227DB"/>
    <w:p w:rsidR="00A227DB" w:rsidRDefault="005D6F2C">
      <w:r>
        <w:rPr>
          <w:b/>
        </w:rPr>
        <w:t xml:space="preserve">Адрес страницы в сети Интернет: </w:t>
      </w:r>
      <w:r>
        <w:rPr>
          <w:b/>
        </w:rPr>
        <w:t>WWW.energia-10.ru</w:t>
      </w:r>
    </w:p>
    <w:p w:rsidR="00A227DB" w:rsidRDefault="00A227DB"/>
    <w:p w:rsidR="00A227DB" w:rsidRDefault="00A227DB"/>
    <w:p w:rsidR="00A227DB" w:rsidRDefault="00A227DB"/>
    <w:p w:rsidR="00A227DB" w:rsidRDefault="005D6F2C">
      <w:r>
        <w:rPr>
          <w:b/>
        </w:rPr>
        <w:t>Генеральный директор ОАО « ЭНЕРГИЯ-10»                                      Грудин Виктор Александрович</w:t>
      </w:r>
    </w:p>
    <w:p w:rsidR="00A227DB" w:rsidRDefault="00A227DB"/>
    <w:p w:rsidR="00A227DB" w:rsidRDefault="005D6F2C">
      <w:r>
        <w:rPr>
          <w:b/>
        </w:rPr>
        <w:t>Дата: 30</w:t>
      </w:r>
      <w:r>
        <w:rPr>
          <w:b/>
        </w:rPr>
        <w:t>.12.2011</w:t>
      </w:r>
      <w:r>
        <w:rPr>
          <w:b/>
        </w:rPr>
        <w:t xml:space="preserve"> г.</w:t>
      </w:r>
    </w:p>
    <w:p w:rsidR="00A227DB" w:rsidRDefault="005D6F2C">
      <w:r>
        <w:rPr>
          <w:b/>
        </w:rPr>
        <w:t xml:space="preserve"> </w:t>
      </w:r>
    </w:p>
    <w:p w:rsidR="00A227DB" w:rsidRDefault="00A227DB"/>
    <w:p w:rsidR="00A227DB" w:rsidRDefault="00A227DB"/>
    <w:p w:rsidR="00A227DB" w:rsidRDefault="00A227DB"/>
    <w:p w:rsidR="00A227DB" w:rsidRDefault="00A227DB"/>
    <w:p w:rsidR="00A227DB" w:rsidRDefault="00A227DB"/>
    <w:p w:rsidR="00A227DB" w:rsidRDefault="00A227DB"/>
    <w:p w:rsidR="00A227DB" w:rsidRDefault="00A227DB"/>
    <w:tbl>
      <w:tblPr>
        <w:tblW w:w="9571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5"/>
        <w:gridCol w:w="4606"/>
      </w:tblGrid>
      <w:tr w:rsidR="00A227DB">
        <w:tblPrEx>
          <w:tblCellMar>
            <w:top w:w="0" w:type="dxa"/>
            <w:bottom w:w="0" w:type="dxa"/>
          </w:tblCellMar>
        </w:tblPrEx>
        <w:tc>
          <w:tcPr>
            <w:tcW w:w="49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27DB" w:rsidRDefault="005D6F2C">
            <w:r>
              <w:rPr>
                <w:b/>
              </w:rPr>
              <w:t xml:space="preserve">                                                      Коды  эмитента </w:t>
            </w:r>
          </w:p>
          <w:p w:rsidR="00A227DB" w:rsidRDefault="00A227DB"/>
        </w:tc>
        <w:tc>
          <w:tcPr>
            <w:tcW w:w="460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27DB" w:rsidRDefault="00A227DB">
            <w:pPr>
              <w:spacing w:before="0" w:after="200" w:line="276" w:lineRule="auto"/>
            </w:pPr>
          </w:p>
        </w:tc>
      </w:tr>
      <w:tr w:rsidR="00A227DB">
        <w:tblPrEx>
          <w:tblCellMar>
            <w:top w:w="0" w:type="dxa"/>
            <w:bottom w:w="0" w:type="dxa"/>
          </w:tblCellMar>
        </w:tblPrEx>
        <w:tc>
          <w:tcPr>
            <w:tcW w:w="49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27DB" w:rsidRDefault="005D6F2C">
            <w:r>
              <w:rPr>
                <w:b/>
                <w:sz w:val="24"/>
              </w:rPr>
              <w:t>ИНН эмитента</w:t>
            </w:r>
          </w:p>
        </w:tc>
        <w:tc>
          <w:tcPr>
            <w:tcW w:w="460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27DB" w:rsidRDefault="005D6F2C">
            <w:pPr>
              <w:ind w:left="57" w:right="57"/>
            </w:pPr>
            <w:r>
              <w:rPr>
                <w:b/>
                <w:sz w:val="24"/>
              </w:rPr>
              <w:t>7702039033</w:t>
            </w:r>
          </w:p>
          <w:p w:rsidR="00A227DB" w:rsidRDefault="00A227DB">
            <w:pPr>
              <w:ind w:left="57" w:right="57"/>
            </w:pPr>
          </w:p>
        </w:tc>
      </w:tr>
      <w:tr w:rsidR="00A227DB">
        <w:tblPrEx>
          <w:tblCellMar>
            <w:top w:w="0" w:type="dxa"/>
            <w:bottom w:w="0" w:type="dxa"/>
          </w:tblCellMar>
        </w:tblPrEx>
        <w:tc>
          <w:tcPr>
            <w:tcW w:w="49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27DB" w:rsidRDefault="005D6F2C">
            <w:r>
              <w:rPr>
                <w:b/>
                <w:sz w:val="24"/>
              </w:rPr>
              <w:t>ОГРН эмитента</w:t>
            </w:r>
          </w:p>
        </w:tc>
        <w:tc>
          <w:tcPr>
            <w:tcW w:w="460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27DB" w:rsidRDefault="005D6F2C">
            <w:pPr>
              <w:ind w:left="57" w:right="57"/>
            </w:pPr>
            <w:r>
              <w:rPr>
                <w:b/>
                <w:sz w:val="24"/>
              </w:rPr>
              <w:t>1027700265560</w:t>
            </w:r>
          </w:p>
          <w:p w:rsidR="00A227DB" w:rsidRDefault="00A227DB">
            <w:pPr>
              <w:ind w:left="57" w:right="57"/>
            </w:pPr>
          </w:p>
        </w:tc>
      </w:tr>
    </w:tbl>
    <w:p w:rsidR="00A227DB" w:rsidRDefault="00A227DB"/>
    <w:p w:rsidR="00A227DB" w:rsidRDefault="00A227DB"/>
    <w:p w:rsidR="00A227DB" w:rsidRDefault="00A227DB"/>
    <w:p w:rsidR="00A227DB" w:rsidRDefault="00A227DB"/>
    <w:p w:rsidR="00A227DB" w:rsidRDefault="00A227DB"/>
    <w:p w:rsidR="00A227DB" w:rsidRDefault="00A227DB"/>
    <w:p w:rsidR="00A227DB" w:rsidRDefault="00A227DB"/>
    <w:p w:rsidR="00A227DB" w:rsidRDefault="00A227DB"/>
    <w:p w:rsidR="00A227DB" w:rsidRDefault="00A227DB"/>
    <w:p w:rsidR="00A227DB" w:rsidRDefault="00A227DB"/>
    <w:p w:rsidR="00A227DB" w:rsidRDefault="00A227DB"/>
    <w:p w:rsidR="00A227DB" w:rsidRDefault="005D6F2C">
      <w:pPr>
        <w:numPr>
          <w:ilvl w:val="0"/>
          <w:numId w:val="1"/>
        </w:numPr>
        <w:tabs>
          <w:tab w:val="left" w:pos="870"/>
        </w:tabs>
        <w:ind w:hanging="719"/>
      </w:pPr>
      <w:proofErr w:type="spellStart"/>
      <w:proofErr w:type="gramStart"/>
      <w:r>
        <w:rPr>
          <w:b/>
          <w:sz w:val="32"/>
        </w:rPr>
        <w:t>C</w:t>
      </w:r>
      <w:proofErr w:type="gramEnd"/>
      <w:r>
        <w:rPr>
          <w:b/>
          <w:sz w:val="32"/>
        </w:rPr>
        <w:t>остав</w:t>
      </w:r>
      <w:proofErr w:type="spellEnd"/>
      <w:r>
        <w:rPr>
          <w:b/>
          <w:sz w:val="32"/>
        </w:rPr>
        <w:t xml:space="preserve">  аффилированных лиц на  30</w:t>
      </w:r>
      <w:r>
        <w:rPr>
          <w:b/>
          <w:sz w:val="32"/>
        </w:rPr>
        <w:t>.12.2011</w:t>
      </w:r>
      <w:r>
        <w:rPr>
          <w:b/>
          <w:sz w:val="32"/>
        </w:rPr>
        <w:t xml:space="preserve"> г.</w:t>
      </w:r>
    </w:p>
    <w:tbl>
      <w:tblPr>
        <w:tblW w:w="10267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1630"/>
        <w:gridCol w:w="1329"/>
        <w:gridCol w:w="1878"/>
        <w:gridCol w:w="1374"/>
        <w:gridCol w:w="1581"/>
        <w:gridCol w:w="1922"/>
      </w:tblGrid>
      <w:tr w:rsidR="00A227DB">
        <w:tblPrEx>
          <w:tblCellMar>
            <w:top w:w="0" w:type="dxa"/>
            <w:bottom w:w="0" w:type="dxa"/>
          </w:tblCellMar>
        </w:tblPrEx>
        <w:tc>
          <w:tcPr>
            <w:tcW w:w="5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27DB" w:rsidRDefault="005D6F2C">
            <w:r>
              <w:rPr>
                <w:b/>
              </w:rPr>
              <w:t>№</w:t>
            </w:r>
          </w:p>
          <w:p w:rsidR="00A227DB" w:rsidRDefault="005D6F2C">
            <w:r>
              <w:rPr>
                <w:b/>
              </w:rPr>
              <w:t xml:space="preserve"> п\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16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27DB" w:rsidRDefault="005D6F2C">
            <w:r>
              <w:rPr>
                <w:b/>
              </w:rPr>
              <w:t xml:space="preserve">Фамилия, имя, Отчество. </w:t>
            </w:r>
          </w:p>
        </w:tc>
        <w:tc>
          <w:tcPr>
            <w:tcW w:w="13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27DB" w:rsidRDefault="005D6F2C">
            <w:r>
              <w:rPr>
                <w:b/>
              </w:rPr>
              <w:t>Место жительства</w:t>
            </w:r>
          </w:p>
        </w:tc>
        <w:tc>
          <w:tcPr>
            <w:tcW w:w="187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27DB" w:rsidRDefault="005D6F2C">
            <w:r>
              <w:rPr>
                <w:b/>
              </w:rPr>
              <w:t>Основание, в силу которого лицо признаётся аффилированным</w:t>
            </w:r>
          </w:p>
        </w:tc>
        <w:tc>
          <w:tcPr>
            <w:tcW w:w="13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27DB" w:rsidRDefault="005D6F2C">
            <w:r>
              <w:rPr>
                <w:b/>
              </w:rPr>
              <w:t>Дата наступления основания</w:t>
            </w:r>
          </w:p>
        </w:tc>
        <w:tc>
          <w:tcPr>
            <w:tcW w:w="15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27DB" w:rsidRDefault="005D6F2C">
            <w:r>
              <w:rPr>
                <w:b/>
              </w:rPr>
              <w:t>Доля участия Аффилирован</w:t>
            </w: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ного</w:t>
            </w:r>
            <w:proofErr w:type="spellEnd"/>
            <w:r>
              <w:rPr>
                <w:b/>
              </w:rPr>
              <w:t xml:space="preserve"> лица в Уставном Капитале Акционерного Общества %</w:t>
            </w:r>
          </w:p>
        </w:tc>
        <w:tc>
          <w:tcPr>
            <w:tcW w:w="192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27DB" w:rsidRDefault="005D6F2C">
            <w:proofErr w:type="spellStart"/>
            <w:r>
              <w:rPr>
                <w:b/>
              </w:rPr>
              <w:t>Доля</w:t>
            </w:r>
            <w:proofErr w:type="gramStart"/>
            <w:r>
              <w:rPr>
                <w:b/>
              </w:rPr>
              <w:t>,п</w:t>
            </w:r>
            <w:proofErr w:type="gramEnd"/>
            <w:r>
              <w:rPr>
                <w:b/>
              </w:rPr>
              <w:t>ринадле-жащих</w:t>
            </w:r>
            <w:proofErr w:type="spellEnd"/>
            <w:r>
              <w:rPr>
                <w:b/>
              </w:rPr>
              <w:t xml:space="preserve"> аффилированному лицу </w:t>
            </w:r>
            <w:proofErr w:type="spellStart"/>
            <w:r>
              <w:rPr>
                <w:b/>
              </w:rPr>
              <w:t>обыкно</w:t>
            </w:r>
            <w:proofErr w:type="spellEnd"/>
            <w:r>
              <w:rPr>
                <w:b/>
              </w:rPr>
              <w:t>-венных акций акционерного Общества</w:t>
            </w:r>
          </w:p>
        </w:tc>
      </w:tr>
      <w:tr w:rsidR="00A227DB">
        <w:tblPrEx>
          <w:tblCellMar>
            <w:top w:w="0" w:type="dxa"/>
            <w:bottom w:w="0" w:type="dxa"/>
          </w:tblCellMar>
        </w:tblPrEx>
        <w:tc>
          <w:tcPr>
            <w:tcW w:w="5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27DB" w:rsidRDefault="005D6F2C">
            <w:r>
              <w:rPr>
                <w:b/>
              </w:rPr>
              <w:t>1</w:t>
            </w:r>
          </w:p>
        </w:tc>
        <w:tc>
          <w:tcPr>
            <w:tcW w:w="16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27DB" w:rsidRDefault="005D6F2C">
            <w:r>
              <w:rPr>
                <w:b/>
              </w:rPr>
              <w:t>Грудин Александр Викторович</w:t>
            </w:r>
          </w:p>
        </w:tc>
        <w:tc>
          <w:tcPr>
            <w:tcW w:w="13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27DB" w:rsidRDefault="005D6F2C">
            <w:proofErr w:type="spellStart"/>
            <w:r>
              <w:rPr>
                <w:b/>
              </w:rPr>
              <w:t>Г.Москва</w:t>
            </w:r>
            <w:proofErr w:type="spellEnd"/>
          </w:p>
        </w:tc>
        <w:tc>
          <w:tcPr>
            <w:tcW w:w="187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27DB" w:rsidRDefault="005D6F2C">
            <w:r>
              <w:rPr>
                <w:b/>
              </w:rPr>
              <w:t>Член Совета Директоров</w:t>
            </w:r>
          </w:p>
        </w:tc>
        <w:tc>
          <w:tcPr>
            <w:tcW w:w="13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27DB" w:rsidRDefault="005D6F2C">
            <w:r>
              <w:rPr>
                <w:b/>
              </w:rPr>
              <w:t>27.04.2011</w:t>
            </w:r>
          </w:p>
        </w:tc>
        <w:tc>
          <w:tcPr>
            <w:tcW w:w="15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27DB" w:rsidRDefault="005D6F2C">
            <w:r>
              <w:rPr>
                <w:b/>
              </w:rPr>
              <w:t>11,01%</w:t>
            </w:r>
          </w:p>
        </w:tc>
        <w:tc>
          <w:tcPr>
            <w:tcW w:w="192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27DB" w:rsidRDefault="005D6F2C">
            <w:r>
              <w:rPr>
                <w:b/>
              </w:rPr>
              <w:t>11,01%</w:t>
            </w:r>
          </w:p>
        </w:tc>
      </w:tr>
      <w:tr w:rsidR="00A227DB">
        <w:tblPrEx>
          <w:tblCellMar>
            <w:top w:w="0" w:type="dxa"/>
            <w:bottom w:w="0" w:type="dxa"/>
          </w:tblCellMar>
        </w:tblPrEx>
        <w:tc>
          <w:tcPr>
            <w:tcW w:w="5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27DB" w:rsidRDefault="005D6F2C">
            <w:r>
              <w:rPr>
                <w:b/>
              </w:rPr>
              <w:t>2</w:t>
            </w:r>
          </w:p>
        </w:tc>
        <w:tc>
          <w:tcPr>
            <w:tcW w:w="16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27DB" w:rsidRDefault="005D6F2C">
            <w:r>
              <w:rPr>
                <w:b/>
              </w:rPr>
              <w:t>Грудин Виктор Александрович</w:t>
            </w:r>
          </w:p>
        </w:tc>
        <w:tc>
          <w:tcPr>
            <w:tcW w:w="13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27DB" w:rsidRDefault="005D6F2C">
            <w:proofErr w:type="spellStart"/>
            <w:r>
              <w:rPr>
                <w:b/>
              </w:rPr>
              <w:t>Г.Москва</w:t>
            </w:r>
            <w:proofErr w:type="spellEnd"/>
          </w:p>
        </w:tc>
        <w:tc>
          <w:tcPr>
            <w:tcW w:w="187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27DB" w:rsidRDefault="005D6F2C">
            <w:r>
              <w:rPr>
                <w:b/>
              </w:rPr>
              <w:t>1)Член Совета Директоров</w:t>
            </w:r>
          </w:p>
        </w:tc>
        <w:tc>
          <w:tcPr>
            <w:tcW w:w="13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27DB" w:rsidRDefault="005D6F2C">
            <w:r>
              <w:rPr>
                <w:b/>
              </w:rPr>
              <w:t>27.04.2011</w:t>
            </w:r>
          </w:p>
        </w:tc>
        <w:tc>
          <w:tcPr>
            <w:tcW w:w="15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27DB" w:rsidRDefault="005D6F2C">
            <w:r>
              <w:rPr>
                <w:b/>
              </w:rPr>
              <w:t>35,98%</w:t>
            </w:r>
          </w:p>
        </w:tc>
        <w:tc>
          <w:tcPr>
            <w:tcW w:w="192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27DB" w:rsidRDefault="005D6F2C">
            <w:r>
              <w:rPr>
                <w:b/>
              </w:rPr>
              <w:t>35,98%</w:t>
            </w:r>
          </w:p>
        </w:tc>
      </w:tr>
      <w:tr w:rsidR="00A227DB">
        <w:tblPrEx>
          <w:tblCellMar>
            <w:top w:w="0" w:type="dxa"/>
            <w:bottom w:w="0" w:type="dxa"/>
          </w:tblCellMar>
        </w:tblPrEx>
        <w:tc>
          <w:tcPr>
            <w:tcW w:w="5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27DB" w:rsidRDefault="00A227DB"/>
        </w:tc>
        <w:tc>
          <w:tcPr>
            <w:tcW w:w="16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27DB" w:rsidRDefault="00A227DB"/>
        </w:tc>
        <w:tc>
          <w:tcPr>
            <w:tcW w:w="13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27DB" w:rsidRDefault="00A227DB"/>
        </w:tc>
        <w:tc>
          <w:tcPr>
            <w:tcW w:w="187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27DB" w:rsidRDefault="005D6F2C">
            <w:r>
              <w:rPr>
                <w:b/>
              </w:rPr>
              <w:t>2)</w:t>
            </w:r>
            <w:proofErr w:type="gramStart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Лицо </w:t>
            </w:r>
            <w:proofErr w:type="gramStart"/>
            <w:r>
              <w:rPr>
                <w:b/>
              </w:rPr>
              <w:t>осу-</w:t>
            </w:r>
            <w:proofErr w:type="spellStart"/>
            <w:r>
              <w:rPr>
                <w:b/>
              </w:rPr>
              <w:t>ществляет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пол-номочия</w:t>
            </w:r>
            <w:proofErr w:type="spellEnd"/>
            <w:r>
              <w:rPr>
                <w:b/>
              </w:rPr>
              <w:t xml:space="preserve"> едино-личного исполнительного органа акционер-</w:t>
            </w:r>
            <w:proofErr w:type="spellStart"/>
            <w:r>
              <w:rPr>
                <w:b/>
              </w:rPr>
              <w:t>ного</w:t>
            </w:r>
            <w:proofErr w:type="spellEnd"/>
            <w:r>
              <w:rPr>
                <w:b/>
              </w:rPr>
              <w:t xml:space="preserve"> общества</w:t>
            </w:r>
          </w:p>
        </w:tc>
        <w:tc>
          <w:tcPr>
            <w:tcW w:w="13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27DB" w:rsidRDefault="005D6F2C">
            <w:r>
              <w:rPr>
                <w:b/>
              </w:rPr>
              <w:t>18.05.2010</w:t>
            </w:r>
          </w:p>
        </w:tc>
        <w:tc>
          <w:tcPr>
            <w:tcW w:w="15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27DB" w:rsidRDefault="00A227DB"/>
        </w:tc>
        <w:tc>
          <w:tcPr>
            <w:tcW w:w="192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27DB" w:rsidRDefault="00A227DB"/>
        </w:tc>
      </w:tr>
      <w:tr w:rsidR="00A227DB">
        <w:tblPrEx>
          <w:tblCellMar>
            <w:top w:w="0" w:type="dxa"/>
            <w:bottom w:w="0" w:type="dxa"/>
          </w:tblCellMar>
        </w:tblPrEx>
        <w:tc>
          <w:tcPr>
            <w:tcW w:w="5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27DB" w:rsidRDefault="00A227DB"/>
        </w:tc>
        <w:tc>
          <w:tcPr>
            <w:tcW w:w="16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27DB" w:rsidRDefault="00A227DB"/>
        </w:tc>
        <w:tc>
          <w:tcPr>
            <w:tcW w:w="13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27DB" w:rsidRDefault="00A227DB"/>
        </w:tc>
        <w:tc>
          <w:tcPr>
            <w:tcW w:w="187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27DB" w:rsidRDefault="005D6F2C">
            <w:r>
              <w:rPr>
                <w:b/>
              </w:rPr>
              <w:t>3)</w:t>
            </w:r>
            <w:proofErr w:type="gramStart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Лицо имеет право </w:t>
            </w:r>
            <w:proofErr w:type="spellStart"/>
            <w:proofErr w:type="gramStart"/>
            <w:r>
              <w:rPr>
                <w:b/>
              </w:rPr>
              <w:t>распоря</w:t>
            </w:r>
            <w:proofErr w:type="spellEnd"/>
            <w:r>
              <w:rPr>
                <w:b/>
              </w:rPr>
              <w:t>-жаться</w:t>
            </w:r>
            <w:proofErr w:type="gramEnd"/>
            <w:r>
              <w:rPr>
                <w:b/>
              </w:rPr>
              <w:t xml:space="preserve"> более чем 20% голосующих акций общества</w:t>
            </w:r>
          </w:p>
        </w:tc>
        <w:tc>
          <w:tcPr>
            <w:tcW w:w="13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27DB" w:rsidRDefault="005D6F2C">
            <w:r>
              <w:rPr>
                <w:b/>
              </w:rPr>
              <w:t xml:space="preserve">01.01.1996 </w:t>
            </w:r>
          </w:p>
        </w:tc>
        <w:tc>
          <w:tcPr>
            <w:tcW w:w="15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27DB" w:rsidRDefault="00A227DB"/>
        </w:tc>
        <w:tc>
          <w:tcPr>
            <w:tcW w:w="192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27DB" w:rsidRDefault="00A227DB"/>
        </w:tc>
      </w:tr>
      <w:tr w:rsidR="00A227DB">
        <w:tblPrEx>
          <w:tblCellMar>
            <w:top w:w="0" w:type="dxa"/>
            <w:bottom w:w="0" w:type="dxa"/>
          </w:tblCellMar>
        </w:tblPrEx>
        <w:tc>
          <w:tcPr>
            <w:tcW w:w="5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27DB" w:rsidRDefault="005D6F2C">
            <w:r>
              <w:rPr>
                <w:b/>
              </w:rPr>
              <w:t>3.</w:t>
            </w:r>
          </w:p>
        </w:tc>
        <w:tc>
          <w:tcPr>
            <w:tcW w:w="16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27DB" w:rsidRDefault="005D6F2C">
            <w:proofErr w:type="spellStart"/>
            <w:r>
              <w:rPr>
                <w:b/>
              </w:rPr>
              <w:t>Непюк</w:t>
            </w:r>
            <w:proofErr w:type="spellEnd"/>
            <w:r>
              <w:rPr>
                <w:b/>
              </w:rPr>
              <w:t xml:space="preserve"> Иван Юрьевич</w:t>
            </w:r>
            <w:r>
              <w:rPr>
                <w:b/>
              </w:rPr>
              <w:t xml:space="preserve"> </w:t>
            </w:r>
          </w:p>
        </w:tc>
        <w:tc>
          <w:tcPr>
            <w:tcW w:w="13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27DB" w:rsidRDefault="005D6F2C">
            <w:proofErr w:type="spellStart"/>
            <w:r>
              <w:rPr>
                <w:b/>
              </w:rPr>
              <w:t>Г.Москва</w:t>
            </w:r>
            <w:proofErr w:type="spellEnd"/>
          </w:p>
        </w:tc>
        <w:tc>
          <w:tcPr>
            <w:tcW w:w="187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27DB" w:rsidRDefault="005D6F2C">
            <w:r>
              <w:rPr>
                <w:b/>
              </w:rPr>
              <w:t>Член Совета Директоров</w:t>
            </w:r>
          </w:p>
        </w:tc>
        <w:tc>
          <w:tcPr>
            <w:tcW w:w="13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27DB" w:rsidRDefault="005D6F2C">
            <w:r>
              <w:rPr>
                <w:b/>
              </w:rPr>
              <w:t>27.04.2011</w:t>
            </w:r>
          </w:p>
        </w:tc>
        <w:tc>
          <w:tcPr>
            <w:tcW w:w="15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27DB" w:rsidRDefault="005D6F2C">
            <w:r>
              <w:rPr>
                <w:b/>
              </w:rPr>
              <w:t>0,62%</w:t>
            </w:r>
          </w:p>
        </w:tc>
        <w:tc>
          <w:tcPr>
            <w:tcW w:w="192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27DB" w:rsidRDefault="005D6F2C">
            <w:r>
              <w:rPr>
                <w:b/>
              </w:rPr>
              <w:t>0,62%</w:t>
            </w:r>
          </w:p>
        </w:tc>
      </w:tr>
      <w:tr w:rsidR="00A227DB">
        <w:tblPrEx>
          <w:tblCellMar>
            <w:top w:w="0" w:type="dxa"/>
            <w:bottom w:w="0" w:type="dxa"/>
          </w:tblCellMar>
        </w:tblPrEx>
        <w:tc>
          <w:tcPr>
            <w:tcW w:w="5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27DB" w:rsidRDefault="005D6F2C">
            <w:r>
              <w:rPr>
                <w:b/>
              </w:rPr>
              <w:t>4.</w:t>
            </w:r>
          </w:p>
        </w:tc>
        <w:tc>
          <w:tcPr>
            <w:tcW w:w="16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27DB" w:rsidRDefault="005D6F2C">
            <w:r>
              <w:rPr>
                <w:b/>
              </w:rPr>
              <w:t xml:space="preserve"> </w:t>
            </w:r>
            <w:r>
              <w:rPr>
                <w:b/>
              </w:rPr>
              <w:t>Шевченко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Любовь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Анатольевна</w:t>
            </w:r>
          </w:p>
        </w:tc>
        <w:tc>
          <w:tcPr>
            <w:tcW w:w="13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27DB" w:rsidRDefault="005D6F2C">
            <w:proofErr w:type="spellStart"/>
            <w:r>
              <w:rPr>
                <w:b/>
              </w:rPr>
              <w:t>Г.Москва</w:t>
            </w:r>
            <w:proofErr w:type="spellEnd"/>
          </w:p>
        </w:tc>
        <w:tc>
          <w:tcPr>
            <w:tcW w:w="187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27DB" w:rsidRDefault="005D6F2C">
            <w:r>
              <w:rPr>
                <w:b/>
              </w:rPr>
              <w:t>1)Член Совета Директоров</w:t>
            </w:r>
          </w:p>
        </w:tc>
        <w:tc>
          <w:tcPr>
            <w:tcW w:w="13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27DB" w:rsidRDefault="005D6F2C">
            <w:r>
              <w:rPr>
                <w:b/>
              </w:rPr>
              <w:t>27.04.2011</w:t>
            </w:r>
          </w:p>
        </w:tc>
        <w:tc>
          <w:tcPr>
            <w:tcW w:w="15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27DB" w:rsidRDefault="005D6F2C">
            <w:r>
              <w:rPr>
                <w:b/>
              </w:rPr>
              <w:t>31,45%</w:t>
            </w:r>
          </w:p>
        </w:tc>
        <w:tc>
          <w:tcPr>
            <w:tcW w:w="192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27DB" w:rsidRDefault="005D6F2C">
            <w:r>
              <w:rPr>
                <w:b/>
              </w:rPr>
              <w:t>31,45%</w:t>
            </w:r>
          </w:p>
        </w:tc>
      </w:tr>
      <w:tr w:rsidR="00A227DB">
        <w:tblPrEx>
          <w:tblCellMar>
            <w:top w:w="0" w:type="dxa"/>
            <w:bottom w:w="0" w:type="dxa"/>
          </w:tblCellMar>
        </w:tblPrEx>
        <w:tc>
          <w:tcPr>
            <w:tcW w:w="5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27DB" w:rsidRDefault="00A227DB"/>
        </w:tc>
        <w:tc>
          <w:tcPr>
            <w:tcW w:w="16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27DB" w:rsidRDefault="00A227DB"/>
        </w:tc>
        <w:tc>
          <w:tcPr>
            <w:tcW w:w="13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27DB" w:rsidRDefault="00A227DB"/>
        </w:tc>
        <w:tc>
          <w:tcPr>
            <w:tcW w:w="187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27DB" w:rsidRDefault="005D6F2C">
            <w:r>
              <w:rPr>
                <w:b/>
              </w:rPr>
              <w:t>2)</w:t>
            </w:r>
            <w:proofErr w:type="gramStart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Лицо имеет право </w:t>
            </w:r>
            <w:proofErr w:type="spellStart"/>
            <w:proofErr w:type="gramStart"/>
            <w:r>
              <w:rPr>
                <w:b/>
              </w:rPr>
              <w:t>распоря</w:t>
            </w:r>
            <w:proofErr w:type="spellEnd"/>
            <w:r>
              <w:rPr>
                <w:b/>
              </w:rPr>
              <w:t>-жаться</w:t>
            </w:r>
            <w:proofErr w:type="gramEnd"/>
            <w:r>
              <w:rPr>
                <w:b/>
              </w:rPr>
              <w:t xml:space="preserve"> более чем 20 %  голосующих акций общества</w:t>
            </w:r>
          </w:p>
        </w:tc>
        <w:tc>
          <w:tcPr>
            <w:tcW w:w="13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27DB" w:rsidRDefault="005D6F2C">
            <w:r>
              <w:rPr>
                <w:b/>
              </w:rPr>
              <w:t>01.01.1996</w:t>
            </w:r>
          </w:p>
        </w:tc>
        <w:tc>
          <w:tcPr>
            <w:tcW w:w="15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27DB" w:rsidRDefault="00A227DB"/>
        </w:tc>
        <w:tc>
          <w:tcPr>
            <w:tcW w:w="192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27DB" w:rsidRDefault="00A227DB"/>
        </w:tc>
      </w:tr>
      <w:tr w:rsidR="00A227DB">
        <w:tblPrEx>
          <w:tblCellMar>
            <w:top w:w="0" w:type="dxa"/>
            <w:bottom w:w="0" w:type="dxa"/>
          </w:tblCellMar>
        </w:tblPrEx>
        <w:tc>
          <w:tcPr>
            <w:tcW w:w="5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27DB" w:rsidRDefault="005D6F2C">
            <w:r>
              <w:rPr>
                <w:b/>
              </w:rPr>
              <w:t>5.</w:t>
            </w:r>
          </w:p>
        </w:tc>
        <w:tc>
          <w:tcPr>
            <w:tcW w:w="16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27DB" w:rsidRDefault="005D6F2C">
            <w:r>
              <w:rPr>
                <w:b/>
              </w:rPr>
              <w:t xml:space="preserve"> </w:t>
            </w:r>
            <w:r>
              <w:rPr>
                <w:b/>
              </w:rPr>
              <w:t>Шевченко Яна  Игоревна</w:t>
            </w:r>
          </w:p>
        </w:tc>
        <w:tc>
          <w:tcPr>
            <w:tcW w:w="13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27DB" w:rsidRDefault="005D6F2C">
            <w:proofErr w:type="spellStart"/>
            <w:r>
              <w:rPr>
                <w:b/>
              </w:rPr>
              <w:t>Г.Москва</w:t>
            </w:r>
            <w:proofErr w:type="spellEnd"/>
          </w:p>
        </w:tc>
        <w:tc>
          <w:tcPr>
            <w:tcW w:w="187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27DB" w:rsidRDefault="005D6F2C">
            <w:r>
              <w:rPr>
                <w:b/>
              </w:rPr>
              <w:t>Родственник (Дочь) Члена Совета Директоров</w:t>
            </w:r>
          </w:p>
        </w:tc>
        <w:tc>
          <w:tcPr>
            <w:tcW w:w="13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27DB" w:rsidRDefault="005D6F2C">
            <w:r>
              <w:rPr>
                <w:b/>
              </w:rPr>
              <w:t>19.05.2005</w:t>
            </w:r>
          </w:p>
        </w:tc>
        <w:tc>
          <w:tcPr>
            <w:tcW w:w="15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27DB" w:rsidRDefault="005D6F2C">
            <w:r>
              <w:rPr>
                <w:b/>
              </w:rPr>
              <w:t>11,01%</w:t>
            </w:r>
          </w:p>
        </w:tc>
        <w:tc>
          <w:tcPr>
            <w:tcW w:w="192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27DB" w:rsidRDefault="005D6F2C">
            <w:r>
              <w:rPr>
                <w:b/>
              </w:rPr>
              <w:t>11,01%</w:t>
            </w:r>
          </w:p>
        </w:tc>
      </w:tr>
      <w:tr w:rsidR="00A227DB">
        <w:tblPrEx>
          <w:tblCellMar>
            <w:top w:w="0" w:type="dxa"/>
            <w:bottom w:w="0" w:type="dxa"/>
          </w:tblCellMar>
        </w:tblPrEx>
        <w:tc>
          <w:tcPr>
            <w:tcW w:w="5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27DB" w:rsidRDefault="005D6F2C">
            <w:r>
              <w:rPr>
                <w:b/>
              </w:rPr>
              <w:t>6.</w:t>
            </w:r>
          </w:p>
        </w:tc>
        <w:tc>
          <w:tcPr>
            <w:tcW w:w="16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27DB" w:rsidRDefault="005D6F2C">
            <w:proofErr w:type="spellStart"/>
            <w:r>
              <w:rPr>
                <w:b/>
              </w:rPr>
              <w:t>Отменнова</w:t>
            </w:r>
            <w:proofErr w:type="spellEnd"/>
            <w:r>
              <w:rPr>
                <w:b/>
              </w:rPr>
              <w:t xml:space="preserve"> Раиса Анатольевна</w:t>
            </w:r>
          </w:p>
        </w:tc>
        <w:tc>
          <w:tcPr>
            <w:tcW w:w="13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27DB" w:rsidRDefault="005D6F2C">
            <w:proofErr w:type="spellStart"/>
            <w:r>
              <w:rPr>
                <w:b/>
              </w:rPr>
              <w:t>Г.Москва</w:t>
            </w:r>
            <w:proofErr w:type="spellEnd"/>
          </w:p>
        </w:tc>
        <w:tc>
          <w:tcPr>
            <w:tcW w:w="187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27DB" w:rsidRDefault="005D6F2C">
            <w:r>
              <w:rPr>
                <w:b/>
              </w:rPr>
              <w:t xml:space="preserve"> Член Совета Директоров</w:t>
            </w:r>
          </w:p>
        </w:tc>
        <w:tc>
          <w:tcPr>
            <w:tcW w:w="13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27DB" w:rsidRDefault="005D6F2C">
            <w:r>
              <w:rPr>
                <w:b/>
              </w:rPr>
              <w:t>27.04.2011</w:t>
            </w:r>
            <w:r>
              <w:rPr>
                <w:b/>
              </w:rPr>
              <w:t>г.</w:t>
            </w:r>
          </w:p>
        </w:tc>
        <w:tc>
          <w:tcPr>
            <w:tcW w:w="15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27DB" w:rsidRDefault="005D6F2C">
            <w:r>
              <w:rPr>
                <w:b/>
              </w:rPr>
              <w:t>3,15%</w:t>
            </w:r>
          </w:p>
        </w:tc>
        <w:tc>
          <w:tcPr>
            <w:tcW w:w="192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27DB" w:rsidRDefault="005D6F2C">
            <w:r>
              <w:rPr>
                <w:b/>
              </w:rPr>
              <w:t>3,15%</w:t>
            </w:r>
          </w:p>
          <w:p w:rsidR="00A227DB" w:rsidRDefault="00A227DB"/>
        </w:tc>
      </w:tr>
      <w:tr w:rsidR="00A227DB">
        <w:tblPrEx>
          <w:tblCellMar>
            <w:top w:w="0" w:type="dxa"/>
            <w:bottom w:w="0" w:type="dxa"/>
          </w:tblCellMar>
        </w:tblPrEx>
        <w:tc>
          <w:tcPr>
            <w:tcW w:w="5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27DB" w:rsidRDefault="005D6F2C">
            <w:r>
              <w:rPr>
                <w:b/>
              </w:rPr>
              <w:t>7.</w:t>
            </w:r>
          </w:p>
        </w:tc>
        <w:tc>
          <w:tcPr>
            <w:tcW w:w="16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27DB" w:rsidRDefault="005D6F2C">
            <w:r>
              <w:rPr>
                <w:b/>
              </w:rPr>
              <w:t>Грудин Юрий Викторович</w:t>
            </w:r>
          </w:p>
        </w:tc>
        <w:tc>
          <w:tcPr>
            <w:tcW w:w="13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27DB" w:rsidRDefault="005D6F2C">
            <w:proofErr w:type="spellStart"/>
            <w:r>
              <w:rPr>
                <w:b/>
              </w:rPr>
              <w:t>Г.Москва</w:t>
            </w:r>
            <w:proofErr w:type="spellEnd"/>
          </w:p>
        </w:tc>
        <w:tc>
          <w:tcPr>
            <w:tcW w:w="187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27DB" w:rsidRDefault="005D6F2C">
            <w:r>
              <w:rPr>
                <w:b/>
              </w:rPr>
              <w:t>Родственник  Членов Совета Директоров, Генерального директора.</w:t>
            </w:r>
          </w:p>
        </w:tc>
        <w:tc>
          <w:tcPr>
            <w:tcW w:w="13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27DB" w:rsidRDefault="005D6F2C">
            <w:r>
              <w:rPr>
                <w:b/>
              </w:rPr>
              <w:t>01.10.2005</w:t>
            </w:r>
          </w:p>
        </w:tc>
        <w:tc>
          <w:tcPr>
            <w:tcW w:w="15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27DB" w:rsidRDefault="005D6F2C">
            <w:r>
              <w:rPr>
                <w:b/>
              </w:rPr>
              <w:t>3,46%</w:t>
            </w:r>
          </w:p>
        </w:tc>
        <w:tc>
          <w:tcPr>
            <w:tcW w:w="192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27DB" w:rsidRDefault="005D6F2C">
            <w:r>
              <w:rPr>
                <w:b/>
              </w:rPr>
              <w:t>3,46%</w:t>
            </w:r>
          </w:p>
        </w:tc>
      </w:tr>
    </w:tbl>
    <w:p w:rsidR="00A227DB" w:rsidRDefault="005D6F2C">
      <w:pPr>
        <w:ind w:left="-1259"/>
      </w:pPr>
      <w:proofErr w:type="spellStart"/>
      <w:r>
        <w:rPr>
          <w:b/>
        </w:rPr>
        <w:t>II.</w:t>
      </w:r>
      <w:r>
        <w:rPr>
          <w:b/>
        </w:rPr>
        <w:t>Изменения</w:t>
      </w:r>
      <w:proofErr w:type="spellEnd"/>
      <w:r>
        <w:rPr>
          <w:b/>
        </w:rPr>
        <w:t xml:space="preserve">  в списке Аффилированных лиц за период с 30 сентября 2011 года по 30 декабря 2011 года – отсутствуют.</w:t>
      </w:r>
      <w:r>
        <w:rPr>
          <w:b/>
          <w:sz w:val="28"/>
        </w:rPr>
        <w:t xml:space="preserve"> </w:t>
      </w:r>
    </w:p>
    <w:p w:rsidR="00A227DB" w:rsidRDefault="00A227DB"/>
    <w:p w:rsidR="00A227DB" w:rsidRDefault="00A227DB"/>
    <w:p w:rsidR="00A227DB" w:rsidRDefault="00A227DB"/>
    <w:p w:rsidR="00A227DB" w:rsidRDefault="00A227DB"/>
    <w:p w:rsidR="00A227DB" w:rsidRDefault="00A227DB"/>
    <w:p w:rsidR="00A227DB" w:rsidRDefault="00A227DB"/>
    <w:p w:rsidR="00A227DB" w:rsidRDefault="00A227DB"/>
    <w:p w:rsidR="00A227DB" w:rsidRDefault="00A227DB"/>
    <w:p w:rsidR="00A227DB" w:rsidRDefault="00A227DB"/>
    <w:p w:rsidR="00A227DB" w:rsidRDefault="00A227DB"/>
    <w:p w:rsidR="00A227DB" w:rsidRDefault="00A227DB">
      <w:pPr>
        <w:ind w:left="-1259"/>
      </w:pPr>
    </w:p>
    <w:p w:rsidR="00A227DB" w:rsidRDefault="00A227DB">
      <w:pPr>
        <w:ind w:left="-1259"/>
      </w:pPr>
    </w:p>
    <w:sectPr w:rsidR="00A227DB">
      <w:pgSz w:w="11906" w:h="16838"/>
      <w:pgMar w:top="360" w:right="850" w:bottom="1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D3F75"/>
    <w:multiLevelType w:val="multilevel"/>
    <w:tmpl w:val="68A01B3C"/>
    <w:lvl w:ilvl="0">
      <w:start w:val="1"/>
      <w:numFmt w:val="upperRoman"/>
      <w:lvlText w:val="%1"/>
      <w:lvlJc w:val="left"/>
      <w:pPr>
        <w:ind w:left="870" w:firstLine="87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230" w:firstLine="123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950" w:firstLine="195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670" w:firstLine="267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390" w:firstLine="339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110" w:firstLine="411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830" w:firstLine="483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550" w:firstLine="555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270" w:firstLine="627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A227DB"/>
    <w:rsid w:val="005D6F2C"/>
    <w:rsid w:val="00A2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before="20" w:after="2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basedOn w:val="a"/>
    <w:next w:val="a"/>
    <w:pPr>
      <w:spacing w:before="480" w:after="8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before="20" w:after="2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basedOn w:val="a"/>
    <w:next w:val="a"/>
    <w:pPr>
      <w:spacing w:before="480" w:after="8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alist 4-2011 ОАО ЭНЕРГИЯ-10.rtf.docx</vt:lpstr>
    </vt:vector>
  </TitlesOfParts>
  <Company>DG Win&amp;Soft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alist 4-2011 ОАО ЭНЕРГИЯ-10.rtf.docx</dc:title>
  <dc:creator>1</dc:creator>
  <cp:lastModifiedBy>1</cp:lastModifiedBy>
  <cp:revision>2</cp:revision>
  <dcterms:created xsi:type="dcterms:W3CDTF">2013-01-21T07:40:00Z</dcterms:created>
  <dcterms:modified xsi:type="dcterms:W3CDTF">2013-01-21T07:40:00Z</dcterms:modified>
</cp:coreProperties>
</file>