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2B" w:rsidRDefault="002C702B" w:rsidP="002C702B">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Сообщение о существенном </w:t>
      </w:r>
      <w:proofErr w:type="gramStart"/>
      <w:r>
        <w:rPr>
          <w:rFonts w:ascii="Arial" w:hAnsi="Arial" w:cs="Arial"/>
          <w:sz w:val="20"/>
          <w:szCs w:val="20"/>
        </w:rPr>
        <w:t>факте</w:t>
      </w:r>
      <w:proofErr w:type="gramEnd"/>
      <w:r>
        <w:rPr>
          <w:rFonts w:ascii="Arial" w:hAnsi="Arial" w:cs="Arial"/>
          <w:sz w:val="20"/>
          <w:szCs w:val="20"/>
        </w:rPr>
        <w:t xml:space="preserve"> о совершении эмитентом или лицом, предоставившим обеспечение по облигациям эмитента, существенной сделки</w:t>
      </w:r>
    </w:p>
    <w:p w:rsidR="002C702B" w:rsidRDefault="002C702B" w:rsidP="002C70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2C702B" w:rsidRDefault="002C702B" w:rsidP="002C70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w:t>
      </w:r>
      <w:proofErr w:type="gramStart"/>
      <w:r>
        <w:rPr>
          <w:rFonts w:ascii="Arial" w:hAnsi="Arial" w:cs="Arial"/>
          <w:sz w:val="20"/>
          <w:szCs w:val="20"/>
        </w:rPr>
        <w:t>–н</w:t>
      </w:r>
      <w:proofErr w:type="gramEnd"/>
      <w:r>
        <w:rPr>
          <w:rFonts w:ascii="Arial" w:hAnsi="Arial" w:cs="Arial"/>
          <w:sz w:val="20"/>
          <w:szCs w:val="20"/>
        </w:rPr>
        <w:t>е применимо;</w:t>
      </w:r>
    </w:p>
    <w:p w:rsidR="002C702B" w:rsidRDefault="002C702B" w:rsidP="002C70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roofErr w:type="gramStart"/>
      <w:r>
        <w:rPr>
          <w:rFonts w:ascii="Arial" w:hAnsi="Arial" w:cs="Arial"/>
          <w:sz w:val="20"/>
          <w:szCs w:val="20"/>
        </w:rPr>
        <w:t>)-</w:t>
      </w:r>
      <w:proofErr w:type="gramEnd"/>
      <w:r>
        <w:rPr>
          <w:rFonts w:ascii="Arial" w:hAnsi="Arial" w:cs="Arial"/>
          <w:sz w:val="20"/>
          <w:szCs w:val="20"/>
        </w:rPr>
        <w:t>крупная сделка;</w:t>
      </w:r>
    </w:p>
    <w:p w:rsidR="002C702B" w:rsidRDefault="002C702B" w:rsidP="002C70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2C702B" w:rsidRDefault="002C702B" w:rsidP="002C70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w:t>
      </w:r>
      <w:proofErr w:type="gramStart"/>
      <w:r>
        <w:rPr>
          <w:rFonts w:ascii="Arial" w:hAnsi="Arial" w:cs="Arial"/>
          <w:sz w:val="20"/>
          <w:szCs w:val="20"/>
        </w:rPr>
        <w:t>а-</w:t>
      </w:r>
      <w:proofErr w:type="gramEnd"/>
      <w:r>
        <w:rPr>
          <w:rFonts w:ascii="Arial" w:hAnsi="Arial" w:cs="Arial"/>
          <w:sz w:val="20"/>
          <w:szCs w:val="20"/>
        </w:rPr>
        <w:t xml:space="preserve"> в обеспечении исполнении обязательств ООО «ПТК-Терминал» перед ПАО «Сбербанк России»;</w:t>
      </w:r>
    </w:p>
    <w:p w:rsidR="002C702B" w:rsidRDefault="002C702B" w:rsidP="002C70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w:t>
      </w:r>
      <w:r w:rsidR="007737A9">
        <w:rPr>
          <w:rFonts w:ascii="Arial" w:hAnsi="Arial" w:cs="Arial"/>
          <w:sz w:val="20"/>
          <w:szCs w:val="20"/>
        </w:rPr>
        <w:t>та, которое совершило сделку- 12</w:t>
      </w:r>
      <w:r>
        <w:rPr>
          <w:rFonts w:ascii="Arial" w:hAnsi="Arial" w:cs="Arial"/>
          <w:sz w:val="20"/>
          <w:szCs w:val="20"/>
        </w:rPr>
        <w:t xml:space="preserve"> </w:t>
      </w:r>
      <w:r w:rsidR="007737A9">
        <w:rPr>
          <w:rFonts w:ascii="Arial" w:hAnsi="Arial" w:cs="Arial"/>
          <w:sz w:val="20"/>
          <w:szCs w:val="20"/>
        </w:rPr>
        <w:t>января</w:t>
      </w:r>
      <w:r>
        <w:rPr>
          <w:rFonts w:ascii="Arial" w:hAnsi="Arial" w:cs="Arial"/>
          <w:sz w:val="20"/>
          <w:szCs w:val="20"/>
        </w:rPr>
        <w:t xml:space="preserve"> 20</w:t>
      </w:r>
      <w:r w:rsidR="00AE6DA6">
        <w:rPr>
          <w:rFonts w:ascii="Arial" w:hAnsi="Arial" w:cs="Arial"/>
          <w:sz w:val="20"/>
          <w:szCs w:val="20"/>
        </w:rPr>
        <w:t>19</w:t>
      </w:r>
      <w:bookmarkStart w:id="0" w:name="_GoBack"/>
      <w:bookmarkEnd w:id="0"/>
      <w:r>
        <w:rPr>
          <w:rFonts w:ascii="Arial" w:hAnsi="Arial" w:cs="Arial"/>
          <w:sz w:val="20"/>
          <w:szCs w:val="20"/>
        </w:rPr>
        <w:t xml:space="preserve">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«Сбербанк России», ПАО «Нефтебаз</w:t>
      </w:r>
      <w:r w:rsidR="00DB6871">
        <w:rPr>
          <w:rFonts w:ascii="Arial" w:hAnsi="Arial" w:cs="Arial"/>
          <w:bCs/>
          <w:sz w:val="20"/>
          <w:szCs w:val="20"/>
        </w:rPr>
        <w:t>а Ручьи», ООО «ПТК-Терминал», 44</w:t>
      </w:r>
      <w:r>
        <w:rPr>
          <w:rFonts w:ascii="Arial" w:hAnsi="Arial" w:cs="Arial"/>
          <w:bCs/>
          <w:sz w:val="20"/>
          <w:szCs w:val="20"/>
        </w:rPr>
        <w:t> </w:t>
      </w:r>
      <w:r w:rsidR="00DB6871">
        <w:rPr>
          <w:rFonts w:ascii="Arial" w:hAnsi="Arial" w:cs="Arial"/>
          <w:bCs/>
          <w:sz w:val="20"/>
          <w:szCs w:val="20"/>
        </w:rPr>
        <w:t>596</w:t>
      </w:r>
      <w:r>
        <w:rPr>
          <w:rFonts w:ascii="Arial" w:hAnsi="Arial" w:cs="Arial"/>
          <w:bCs/>
          <w:sz w:val="20"/>
          <w:szCs w:val="20"/>
        </w:rPr>
        <w:t xml:space="preserve"> </w:t>
      </w:r>
      <w:r w:rsidR="00DB6871">
        <w:rPr>
          <w:rFonts w:ascii="Arial" w:hAnsi="Arial" w:cs="Arial"/>
          <w:bCs/>
          <w:sz w:val="20"/>
          <w:szCs w:val="20"/>
        </w:rPr>
        <w:t>600 рублей, 25,16</w:t>
      </w:r>
      <w:r>
        <w:rPr>
          <w:rFonts w:ascii="Arial" w:hAnsi="Arial" w:cs="Arial"/>
          <w:bCs/>
          <w:sz w:val="20"/>
          <w:szCs w:val="20"/>
        </w:rPr>
        <w:t xml:space="preserve"> %</w:t>
      </w:r>
      <w:r>
        <w:rPr>
          <w:rFonts w:ascii="Arial" w:hAnsi="Arial" w:cs="Arial"/>
          <w:sz w:val="20"/>
          <w:szCs w:val="20"/>
        </w:rPr>
        <w:t>;</w:t>
      </w:r>
    </w:p>
    <w:p w:rsidR="002C702B" w:rsidRDefault="002C702B" w:rsidP="002C70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договора)- 177 237 000 рублей;</w:t>
      </w:r>
    </w:p>
    <w:p w:rsidR="002C702B" w:rsidRDefault="002C702B" w:rsidP="002C70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дата совершения </w:t>
      </w:r>
      <w:r w:rsidR="007737A9">
        <w:rPr>
          <w:rFonts w:ascii="Arial" w:hAnsi="Arial" w:cs="Arial"/>
          <w:sz w:val="20"/>
          <w:szCs w:val="20"/>
        </w:rPr>
        <w:t xml:space="preserve">сделки (заключения договора) - </w:t>
      </w:r>
      <w:r>
        <w:rPr>
          <w:rFonts w:ascii="Arial" w:hAnsi="Arial" w:cs="Arial"/>
          <w:sz w:val="20"/>
          <w:szCs w:val="20"/>
        </w:rPr>
        <w:t>1</w:t>
      </w:r>
      <w:r w:rsidR="007737A9">
        <w:rPr>
          <w:rFonts w:ascii="Arial" w:hAnsi="Arial" w:cs="Arial"/>
          <w:sz w:val="20"/>
          <w:szCs w:val="20"/>
        </w:rPr>
        <w:t>3 июл</w:t>
      </w:r>
      <w:r>
        <w:rPr>
          <w:rFonts w:ascii="Arial" w:hAnsi="Arial" w:cs="Arial"/>
          <w:sz w:val="20"/>
          <w:szCs w:val="20"/>
        </w:rPr>
        <w:t>я 2017 года;</w:t>
      </w:r>
    </w:p>
    <w:p w:rsidR="002C702B" w:rsidRDefault="002C702B" w:rsidP="002C702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Pr>
          <w:rFonts w:ascii="Arial" w:hAnsi="Arial" w:cs="Arial"/>
          <w:sz w:val="20"/>
          <w:szCs w:val="20"/>
        </w:rPr>
        <w:t xml:space="preserve"> организации), или указание на то, что такая сделка не одобрялась – Протокол общего собрания акционеров № 1 от 25 мая 2017 года.</w:t>
      </w:r>
    </w:p>
    <w:p w:rsidR="002C702B" w:rsidRDefault="002C702B" w:rsidP="002C702B"/>
    <w:p w:rsidR="002C702B" w:rsidRDefault="002C702B" w:rsidP="002C702B"/>
    <w:p w:rsidR="002C702B" w:rsidRDefault="002C702B" w:rsidP="002C702B"/>
    <w:p w:rsidR="002C702B" w:rsidRDefault="002C702B" w:rsidP="002C702B"/>
    <w:p w:rsidR="002C702B" w:rsidRDefault="002C702B" w:rsidP="002C702B"/>
    <w:p w:rsidR="002C702B" w:rsidRDefault="002C702B" w:rsidP="002C702B"/>
    <w:p w:rsidR="006B097E" w:rsidRDefault="006B097E"/>
    <w:sectPr w:rsidR="006B0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5"/>
    <w:rsid w:val="002C702B"/>
    <w:rsid w:val="00360075"/>
    <w:rsid w:val="006B097E"/>
    <w:rsid w:val="007737A9"/>
    <w:rsid w:val="00AE6DA6"/>
    <w:rsid w:val="00DB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6</cp:revision>
  <dcterms:created xsi:type="dcterms:W3CDTF">2017-06-21T07:55:00Z</dcterms:created>
  <dcterms:modified xsi:type="dcterms:W3CDTF">2017-07-14T10:21:00Z</dcterms:modified>
</cp:coreProperties>
</file>