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06" w:rsidRDefault="008E4524" w:rsidP="00E72706">
      <w:pPr>
        <w:ind w:firstLine="708"/>
      </w:pPr>
      <w:r>
        <w:t>Стоимость изготовления копий документов</w:t>
      </w:r>
    </w:p>
    <w:p w:rsidR="00E72706" w:rsidRDefault="00E72706" w:rsidP="00E72706">
      <w:pPr>
        <w:ind w:firstLine="708"/>
      </w:pPr>
    </w:p>
    <w:p w:rsidR="00E72706" w:rsidRDefault="00E72706" w:rsidP="00F40876">
      <w:r>
        <w:t>Размер расходов по изготовлению копий документов определен в сумме 2,00 рубля за 1 страницу плюс почтовые расходы.</w:t>
      </w:r>
    </w:p>
    <w:p w:rsidR="00F40876" w:rsidRDefault="00F40876" w:rsidP="00F40876"/>
    <w:p w:rsidR="00F40876" w:rsidRDefault="00F40876" w:rsidP="00F40876"/>
    <w:p w:rsidR="00F40876" w:rsidRDefault="00F40876" w:rsidP="00F40876"/>
    <w:p w:rsidR="00F40876" w:rsidRDefault="00F40876" w:rsidP="00F40876">
      <w:r>
        <w:t>Генеральный директор            Гревцов В.А.</w:t>
      </w:r>
      <w:bookmarkStart w:id="0" w:name="_GoBack"/>
      <w:bookmarkEnd w:id="0"/>
    </w:p>
    <w:sectPr w:rsidR="00F40876" w:rsidSect="00FC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62D"/>
    <w:rsid w:val="005D4D8A"/>
    <w:rsid w:val="00856EDD"/>
    <w:rsid w:val="008E4524"/>
    <w:rsid w:val="00E72706"/>
    <w:rsid w:val="00F40876"/>
    <w:rsid w:val="00F8162D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KUZROLIK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ws-glbux</dc:creator>
  <cp:keywords/>
  <dc:description/>
  <cp:lastModifiedBy>глбух</cp:lastModifiedBy>
  <cp:revision>3</cp:revision>
  <dcterms:created xsi:type="dcterms:W3CDTF">2010-06-18T11:06:00Z</dcterms:created>
  <dcterms:modified xsi:type="dcterms:W3CDTF">2018-08-08T07:15:00Z</dcterms:modified>
</cp:coreProperties>
</file>