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EB" w:rsidRDefault="00080DEB" w:rsidP="00080DEB">
      <w:pPr>
        <w:widowControl w:val="0"/>
        <w:ind w:firstLine="397"/>
        <w:jc w:val="both"/>
        <w:rPr>
          <w:b/>
        </w:rPr>
      </w:pPr>
      <w:r>
        <w:rPr>
          <w:b/>
        </w:rPr>
        <w:t xml:space="preserve">                             СПИСОК АФФИЛИРОВАННЫХ ЛИЦ</w:t>
      </w:r>
    </w:p>
    <w:p w:rsidR="00080DEB" w:rsidRDefault="00080DEB" w:rsidP="00080DEB">
      <w:pPr>
        <w:widowControl w:val="0"/>
        <w:ind w:firstLine="397"/>
        <w:jc w:val="both"/>
        <w:rPr>
          <w:b/>
        </w:rPr>
      </w:pPr>
      <w:r>
        <w:rPr>
          <w:b/>
        </w:rPr>
        <w:tab/>
        <w:t>ОТКРЫТОЕ АКЦИОНЕРНОЕ ОБЩЕСТВО «СПОРТТОВАРЫ»</w:t>
      </w:r>
    </w:p>
    <w:p w:rsidR="00080DEB" w:rsidRDefault="00E724D2" w:rsidP="00080DEB">
      <w:pPr>
        <w:widowControl w:val="0"/>
        <w:ind w:firstLine="397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на 30 июня</w:t>
      </w:r>
      <w:r w:rsidR="00080DEB">
        <w:rPr>
          <w:b/>
        </w:rPr>
        <w:t xml:space="preserve">  2017 года</w:t>
      </w:r>
    </w:p>
    <w:p w:rsidR="00080DEB" w:rsidRDefault="00080DEB" w:rsidP="00080DEB">
      <w:pPr>
        <w:widowControl w:val="0"/>
        <w:ind w:firstLine="397"/>
        <w:jc w:val="both"/>
      </w:pPr>
    </w:p>
    <w:p w:rsidR="00080DEB" w:rsidRDefault="00080DEB" w:rsidP="00080DEB">
      <w:pPr>
        <w:widowControl w:val="0"/>
        <w:ind w:firstLine="397"/>
        <w:jc w:val="both"/>
        <w:rPr>
          <w:b/>
        </w:rPr>
      </w:pPr>
      <w:r>
        <w:rPr>
          <w:b/>
        </w:rPr>
        <w:t>Код эмитента: 1-01-30352-Д</w:t>
      </w:r>
    </w:p>
    <w:p w:rsidR="00080DEB" w:rsidRDefault="00080DEB" w:rsidP="00080DEB">
      <w:pPr>
        <w:widowControl w:val="0"/>
        <w:ind w:firstLine="397"/>
        <w:jc w:val="both"/>
      </w:pPr>
      <w:r>
        <w:tab/>
      </w:r>
      <w:r>
        <w:tab/>
      </w:r>
    </w:p>
    <w:p w:rsidR="00080DEB" w:rsidRDefault="00080DEB" w:rsidP="00080DEB">
      <w:pPr>
        <w:widowControl w:val="0"/>
        <w:ind w:firstLine="397"/>
        <w:jc w:val="both"/>
        <w:rPr>
          <w:b/>
        </w:rPr>
      </w:pPr>
      <w:r>
        <w:tab/>
      </w:r>
      <w:r>
        <w:tab/>
      </w:r>
      <w:r>
        <w:tab/>
      </w:r>
    </w:p>
    <w:p w:rsidR="00080DEB" w:rsidRDefault="00080DEB" w:rsidP="00080DEB">
      <w:pPr>
        <w:widowControl w:val="0"/>
        <w:ind w:firstLine="397"/>
        <w:jc w:val="both"/>
      </w:pPr>
    </w:p>
    <w:p w:rsidR="00080DEB" w:rsidRDefault="00080DEB" w:rsidP="00080DEB">
      <w:pPr>
        <w:widowControl w:val="0"/>
        <w:ind w:firstLine="397"/>
        <w:jc w:val="both"/>
        <w:rPr>
          <w:b/>
        </w:rPr>
      </w:pPr>
      <w:r>
        <w:rPr>
          <w:b/>
        </w:rPr>
        <w:t>Местонахождение эмитента:</w:t>
      </w:r>
    </w:p>
    <w:p w:rsidR="00080DEB" w:rsidRDefault="00080DEB" w:rsidP="00080DEB">
      <w:pPr>
        <w:widowControl w:val="0"/>
        <w:ind w:firstLine="397"/>
        <w:jc w:val="both"/>
      </w:pPr>
      <w:r>
        <w:t xml:space="preserve">Республика Башкортостан, </w:t>
      </w:r>
      <w:proofErr w:type="gramStart"/>
      <w:r>
        <w:t>г</w:t>
      </w:r>
      <w:proofErr w:type="gramEnd"/>
      <w:r>
        <w:t xml:space="preserve">. Белебей, </w:t>
      </w:r>
      <w:proofErr w:type="spellStart"/>
      <w:r>
        <w:t>ул.им.М.Г.Амирова</w:t>
      </w:r>
      <w:proofErr w:type="spellEnd"/>
      <w:r>
        <w:t xml:space="preserve"> д.11</w:t>
      </w:r>
    </w:p>
    <w:p w:rsidR="00080DEB" w:rsidRDefault="00080DEB" w:rsidP="00080DEB">
      <w:pPr>
        <w:widowControl w:val="0"/>
        <w:ind w:firstLine="397"/>
        <w:jc w:val="both"/>
      </w:pPr>
    </w:p>
    <w:p w:rsidR="00080DEB" w:rsidRDefault="00080DEB" w:rsidP="00080DEB">
      <w:pPr>
        <w:widowControl w:val="0"/>
        <w:ind w:firstLine="397"/>
        <w:jc w:val="both"/>
      </w:pPr>
    </w:p>
    <w:p w:rsidR="00080DEB" w:rsidRDefault="00080DEB" w:rsidP="00080DEB">
      <w:pPr>
        <w:widowControl w:val="0"/>
        <w:ind w:firstLine="397"/>
        <w:jc w:val="both"/>
        <w:rPr>
          <w:i/>
        </w:rPr>
      </w:pPr>
      <w:r>
        <w:rPr>
          <w:b/>
        </w:rPr>
        <w:t xml:space="preserve">Адрес в Интернете: </w:t>
      </w:r>
    </w:p>
    <w:p w:rsidR="00080DEB" w:rsidRDefault="00080DEB" w:rsidP="00080DEB">
      <w:pPr>
        <w:widowControl w:val="0"/>
        <w:ind w:firstLine="397"/>
        <w:jc w:val="both"/>
      </w:pPr>
    </w:p>
    <w:p w:rsidR="00080DEB" w:rsidRDefault="00080DEB" w:rsidP="00080DEB">
      <w:pPr>
        <w:widowControl w:val="0"/>
        <w:ind w:firstLine="397"/>
        <w:jc w:val="both"/>
      </w:pPr>
      <w:r>
        <w:rPr>
          <w:b/>
        </w:rPr>
        <w:t>Генеральный директор:</w:t>
      </w:r>
      <w:r>
        <w:t xml:space="preserve">              _________________     </w:t>
      </w:r>
      <w:proofErr w:type="spellStart"/>
      <w:r>
        <w:t>З.М.Халикова</w:t>
      </w:r>
      <w:proofErr w:type="spellEnd"/>
      <w:proofErr w:type="gramStart"/>
      <w:r>
        <w:t xml:space="preserve"> .</w:t>
      </w:r>
      <w:proofErr w:type="gramEnd"/>
    </w:p>
    <w:p w:rsidR="00080DEB" w:rsidRDefault="00080DEB" w:rsidP="00080DEB">
      <w:pPr>
        <w:widowControl w:val="0"/>
        <w:ind w:firstLine="397"/>
        <w:jc w:val="both"/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spellStart"/>
      <w:r>
        <w:rPr>
          <w:sz w:val="16"/>
          <w:szCs w:val="16"/>
        </w:rPr>
        <w:t>подпись</w:t>
      </w:r>
      <w:proofErr w:type="gramStart"/>
      <w:r>
        <w:rPr>
          <w:sz w:val="16"/>
          <w:szCs w:val="16"/>
        </w:rPr>
        <w:t>,М</w:t>
      </w:r>
      <w:proofErr w:type="gramEnd"/>
      <w:r>
        <w:rPr>
          <w:sz w:val="16"/>
          <w:szCs w:val="16"/>
        </w:rPr>
        <w:t>.П</w:t>
      </w:r>
      <w:proofErr w:type="spellEnd"/>
      <w:r>
        <w:t>.)</w:t>
      </w:r>
    </w:p>
    <w:p w:rsidR="00080DEB" w:rsidRDefault="00080DEB" w:rsidP="00080DEB">
      <w:pPr>
        <w:widowControl w:val="0"/>
        <w:ind w:firstLine="397"/>
        <w:jc w:val="both"/>
      </w:pPr>
    </w:p>
    <w:p w:rsidR="00080DEB" w:rsidRDefault="00080DEB" w:rsidP="00080DEB">
      <w:pPr>
        <w:widowControl w:val="0"/>
        <w:ind w:firstLine="397"/>
        <w:jc w:val="both"/>
      </w:pPr>
    </w:p>
    <w:p w:rsidR="00080DEB" w:rsidRDefault="00080DEB" w:rsidP="00080DEB">
      <w:pPr>
        <w:widowControl w:val="0"/>
        <w:ind w:firstLine="397"/>
        <w:jc w:val="both"/>
      </w:pPr>
    </w:p>
    <w:p w:rsidR="00080DEB" w:rsidRDefault="00080DEB" w:rsidP="00080DEB">
      <w:pPr>
        <w:widowControl w:val="0"/>
        <w:ind w:firstLine="397"/>
        <w:jc w:val="both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)С</w:t>
      </w:r>
      <w:proofErr w:type="gramEnd"/>
      <w:r>
        <w:rPr>
          <w:b/>
        </w:rPr>
        <w:t xml:space="preserve">одержание списка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 акционерного общества</w:t>
      </w:r>
    </w:p>
    <w:p w:rsidR="00080DEB" w:rsidRDefault="00080DEB" w:rsidP="00080DEB">
      <w:pPr>
        <w:widowControl w:val="0"/>
        <w:ind w:firstLine="397"/>
        <w:jc w:val="both"/>
        <w:rPr>
          <w:b/>
        </w:rPr>
      </w:pPr>
    </w:p>
    <w:p w:rsidR="00080DEB" w:rsidRDefault="00080DEB" w:rsidP="00080DEB">
      <w:pPr>
        <w:widowControl w:val="0"/>
        <w:ind w:firstLine="397"/>
        <w:jc w:val="both"/>
        <w:rPr>
          <w:b/>
        </w:rPr>
      </w:pPr>
      <w:r>
        <w:rPr>
          <w:b/>
        </w:rPr>
        <w:t>Коды эмитента 1-01-30352-Д</w:t>
      </w:r>
    </w:p>
    <w:p w:rsidR="00080DEB" w:rsidRDefault="00080DEB" w:rsidP="00080DEB">
      <w:pPr>
        <w:widowControl w:val="0"/>
        <w:ind w:firstLine="397"/>
        <w:jc w:val="both"/>
        <w:rPr>
          <w:b/>
        </w:rPr>
      </w:pPr>
    </w:p>
    <w:p w:rsidR="00080DEB" w:rsidRDefault="00080DEB" w:rsidP="00080DEB">
      <w:pPr>
        <w:widowControl w:val="0"/>
        <w:ind w:firstLine="397"/>
        <w:jc w:val="both"/>
        <w:rPr>
          <w:b/>
        </w:rPr>
      </w:pPr>
      <w:r>
        <w:rPr>
          <w:b/>
        </w:rPr>
        <w:t>ИНН 0255001138</w:t>
      </w:r>
    </w:p>
    <w:p w:rsidR="00080DEB" w:rsidRDefault="00080DEB" w:rsidP="00080DEB">
      <w:pPr>
        <w:widowControl w:val="0"/>
        <w:ind w:firstLine="397"/>
        <w:jc w:val="both"/>
        <w:rPr>
          <w:b/>
        </w:rPr>
      </w:pPr>
      <w:r>
        <w:rPr>
          <w:b/>
        </w:rPr>
        <w:t>ОГРН 1020201580266</w:t>
      </w:r>
    </w:p>
    <w:p w:rsidR="00080DEB" w:rsidRDefault="00080DEB" w:rsidP="00080DEB">
      <w:pPr>
        <w:widowControl w:val="0"/>
        <w:ind w:firstLine="397"/>
        <w:jc w:val="both"/>
        <w:rPr>
          <w:b/>
        </w:rPr>
      </w:pPr>
    </w:p>
    <w:p w:rsidR="00080DEB" w:rsidRDefault="00080DEB" w:rsidP="00080DEB">
      <w:pPr>
        <w:widowControl w:val="0"/>
        <w:ind w:firstLine="397"/>
        <w:jc w:val="both"/>
        <w:rPr>
          <w:b/>
        </w:rPr>
      </w:pPr>
      <w:r>
        <w:rPr>
          <w:b/>
        </w:rPr>
        <w:t xml:space="preserve">1. Состав </w:t>
      </w:r>
      <w:proofErr w:type="spellStart"/>
      <w:r>
        <w:rPr>
          <w:b/>
        </w:rPr>
        <w:t>аффи</w:t>
      </w:r>
      <w:r w:rsidR="00E724D2">
        <w:rPr>
          <w:b/>
        </w:rPr>
        <w:t>лированных</w:t>
      </w:r>
      <w:proofErr w:type="spellEnd"/>
      <w:r w:rsidR="00E724D2">
        <w:rPr>
          <w:b/>
        </w:rPr>
        <w:t xml:space="preserve"> лиц на 30.06</w:t>
      </w:r>
      <w:r>
        <w:rPr>
          <w:b/>
        </w:rPr>
        <w:t>.2017 г.</w:t>
      </w:r>
    </w:p>
    <w:p w:rsidR="00080DEB" w:rsidRDefault="00080DEB" w:rsidP="00080DEB">
      <w:pPr>
        <w:widowControl w:val="0"/>
        <w:ind w:firstLine="397"/>
        <w:jc w:val="both"/>
        <w:rPr>
          <w:b/>
        </w:rPr>
      </w:pPr>
    </w:p>
    <w:p w:rsidR="00080DEB" w:rsidRDefault="00080DEB" w:rsidP="00080DEB">
      <w:pPr>
        <w:widowControl w:val="0"/>
        <w:ind w:firstLine="397"/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583"/>
        <w:gridCol w:w="1547"/>
        <w:gridCol w:w="1526"/>
        <w:gridCol w:w="1548"/>
        <w:gridCol w:w="1144"/>
        <w:gridCol w:w="1640"/>
        <w:gridCol w:w="1583"/>
      </w:tblGrid>
      <w:tr w:rsidR="00080DEB" w:rsidTr="007906F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  <w:rPr>
                <w:b/>
              </w:rPr>
            </w:pPr>
          </w:p>
          <w:p w:rsidR="00080DEB" w:rsidRDefault="00080DEB" w:rsidP="007906F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№/№</w:t>
            </w:r>
          </w:p>
          <w:p w:rsidR="00080DEB" w:rsidRDefault="00080DEB" w:rsidP="007906F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  <w:rPr>
                <w:b/>
              </w:rPr>
            </w:pPr>
          </w:p>
          <w:p w:rsidR="00080DEB" w:rsidRDefault="00080DEB" w:rsidP="007906F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Полное фирменное наименование или фамилия, имя, отчество </w:t>
            </w:r>
            <w:proofErr w:type="spellStart"/>
            <w:r>
              <w:rPr>
                <w:b/>
              </w:rPr>
              <w:t>аффилированного</w:t>
            </w:r>
            <w:proofErr w:type="spellEnd"/>
            <w:r>
              <w:rPr>
                <w:b/>
              </w:rPr>
              <w:t xml:space="preserve"> лица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  <w:rPr>
                <w:b/>
              </w:rPr>
            </w:pPr>
          </w:p>
          <w:p w:rsidR="00080DEB" w:rsidRDefault="00080DEB" w:rsidP="007906F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Местонахождение юридического лица или местожительства физического лица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  <w:rPr>
                <w:b/>
              </w:rPr>
            </w:pPr>
          </w:p>
          <w:p w:rsidR="00080DEB" w:rsidRDefault="00080DEB" w:rsidP="007906F5">
            <w:pPr>
              <w:widowControl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Основание</w:t>
            </w:r>
            <w:proofErr w:type="gramEnd"/>
            <w:r>
              <w:rPr>
                <w:b/>
              </w:rPr>
              <w:t xml:space="preserve"> в силу которого лицо признается </w:t>
            </w:r>
            <w:proofErr w:type="spellStart"/>
            <w:r>
              <w:rPr>
                <w:b/>
              </w:rPr>
              <w:t>аффилированным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  <w:rPr>
                <w:b/>
              </w:rPr>
            </w:pPr>
          </w:p>
          <w:p w:rsidR="00080DEB" w:rsidRDefault="00080DEB" w:rsidP="007906F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Дата наступления основания (оснований)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  <w:rPr>
                <w:b/>
              </w:rPr>
            </w:pPr>
          </w:p>
          <w:p w:rsidR="00080DEB" w:rsidRDefault="00080DEB" w:rsidP="007906F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Доля участия </w:t>
            </w:r>
            <w:proofErr w:type="spellStart"/>
            <w:r>
              <w:rPr>
                <w:b/>
              </w:rPr>
              <w:t>аффилированнного</w:t>
            </w:r>
            <w:proofErr w:type="spellEnd"/>
            <w:r>
              <w:rPr>
                <w:b/>
              </w:rPr>
              <w:t xml:space="preserve"> лица в уставном капитале акционерного </w:t>
            </w:r>
            <w:proofErr w:type="spellStart"/>
            <w:r>
              <w:rPr>
                <w:b/>
              </w:rPr>
              <w:t>общества,%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  <w:rPr>
                <w:b/>
              </w:rPr>
            </w:pPr>
          </w:p>
          <w:p w:rsidR="00080DEB" w:rsidRDefault="00080DEB" w:rsidP="007906F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Доля принадлежащих </w:t>
            </w:r>
            <w:proofErr w:type="spellStart"/>
            <w:r>
              <w:rPr>
                <w:b/>
              </w:rPr>
              <w:t>аффилированному</w:t>
            </w:r>
            <w:proofErr w:type="spellEnd"/>
            <w:r>
              <w:rPr>
                <w:b/>
              </w:rPr>
              <w:t xml:space="preserve"> лицу обыкновенных акций акционерного </w:t>
            </w:r>
            <w:proofErr w:type="spellStart"/>
            <w:r>
              <w:rPr>
                <w:b/>
              </w:rPr>
              <w:t>общества,%</w:t>
            </w:r>
            <w:proofErr w:type="spellEnd"/>
          </w:p>
        </w:tc>
      </w:tr>
      <w:tr w:rsidR="00080DEB" w:rsidTr="007906F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     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     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   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  7</w:t>
            </w:r>
          </w:p>
        </w:tc>
      </w:tr>
      <w:tr w:rsidR="00080DEB" w:rsidTr="007906F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  <w:p w:rsidR="00080DEB" w:rsidRDefault="00080DEB" w:rsidP="007906F5">
            <w:pPr>
              <w:widowControl w:val="0"/>
              <w:jc w:val="both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</w:pPr>
            <w:proofErr w:type="spellStart"/>
            <w:r>
              <w:t>Халикова</w:t>
            </w:r>
            <w:proofErr w:type="spellEnd"/>
          </w:p>
          <w:p w:rsidR="00080DEB" w:rsidRDefault="00080DEB" w:rsidP="007906F5">
            <w:pPr>
              <w:widowControl w:val="0"/>
              <w:jc w:val="both"/>
            </w:pPr>
            <w:proofErr w:type="spellStart"/>
            <w:r>
              <w:t>Зиля</w:t>
            </w:r>
            <w:proofErr w:type="spellEnd"/>
          </w:p>
          <w:p w:rsidR="00080DEB" w:rsidRDefault="00080DEB" w:rsidP="007906F5">
            <w:pPr>
              <w:widowControl w:val="0"/>
              <w:jc w:val="both"/>
            </w:pPr>
            <w:proofErr w:type="spellStart"/>
            <w:r>
              <w:t>Мавзировна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  <w:r>
              <w:t>РБ, г. Уфа</w:t>
            </w:r>
          </w:p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</w:pPr>
            <w:r>
              <w:t>генеральный директор ОАО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</w:pPr>
            <w:r>
              <w:t>31.10.2012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</w:pPr>
            <w:r>
              <w:t>43,88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</w:pPr>
            <w:r>
              <w:t>43,88</w:t>
            </w:r>
          </w:p>
        </w:tc>
      </w:tr>
      <w:tr w:rsidR="00080DEB" w:rsidTr="007906F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</w:pPr>
            <w:r>
              <w:t>держатель более 20% акций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</w:pPr>
            <w:r>
              <w:t>02.03.2001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</w:tr>
      <w:tr w:rsidR="00080DEB" w:rsidTr="007906F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  <w:p w:rsidR="00080DEB" w:rsidRDefault="00080DEB" w:rsidP="007906F5">
            <w:pPr>
              <w:widowControl w:val="0"/>
              <w:jc w:val="both"/>
            </w:pPr>
          </w:p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</w:pPr>
            <w:r>
              <w:t>член Совета директоров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E724D2" w:rsidP="007906F5">
            <w:pPr>
              <w:widowControl w:val="0"/>
              <w:jc w:val="both"/>
            </w:pPr>
            <w:r>
              <w:t>12.05</w:t>
            </w:r>
            <w:r w:rsidR="00080DEB">
              <w:t>.201</w:t>
            </w:r>
            <w: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</w:tr>
      <w:tr w:rsidR="00080DEB" w:rsidTr="007906F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  <w:p w:rsidR="00080DEB" w:rsidRDefault="00080DEB" w:rsidP="007906F5">
            <w:pPr>
              <w:widowControl w:val="0"/>
              <w:jc w:val="both"/>
            </w:pPr>
            <w:r>
              <w:t>2</w:t>
            </w:r>
          </w:p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</w:pPr>
            <w:proofErr w:type="spellStart"/>
            <w:r>
              <w:t>Бахтиева</w:t>
            </w:r>
            <w:proofErr w:type="spellEnd"/>
          </w:p>
          <w:p w:rsidR="00080DEB" w:rsidRDefault="00080DEB" w:rsidP="007906F5">
            <w:pPr>
              <w:widowControl w:val="0"/>
              <w:jc w:val="both"/>
            </w:pPr>
            <w:proofErr w:type="spellStart"/>
            <w:r>
              <w:t>Альмира</w:t>
            </w:r>
            <w:proofErr w:type="spellEnd"/>
          </w:p>
          <w:p w:rsidR="00080DEB" w:rsidRDefault="00080DEB" w:rsidP="007906F5">
            <w:pPr>
              <w:widowControl w:val="0"/>
              <w:jc w:val="both"/>
            </w:pPr>
            <w:proofErr w:type="spellStart"/>
            <w:r>
              <w:t>Ильгизовна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  <w:r>
              <w:t>РБ, г. Белебей</w:t>
            </w:r>
          </w:p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</w:pPr>
            <w:r>
              <w:t>Председатель Совета</w:t>
            </w:r>
          </w:p>
          <w:p w:rsidR="00080DEB" w:rsidRDefault="00080DEB" w:rsidP="007906F5">
            <w:pPr>
              <w:widowControl w:val="0"/>
              <w:jc w:val="both"/>
            </w:pPr>
            <w:r>
              <w:t>директоров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E724D2" w:rsidP="007906F5">
            <w:pPr>
              <w:widowControl w:val="0"/>
              <w:jc w:val="both"/>
            </w:pPr>
            <w:r>
              <w:t>12.05</w:t>
            </w:r>
            <w:r w:rsidR="00080DEB">
              <w:t>.201</w:t>
            </w:r>
            <w: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</w:tr>
      <w:tr w:rsidR="00080DEB" w:rsidTr="007906F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  <w:p w:rsidR="00080DEB" w:rsidRDefault="00080DEB" w:rsidP="007906F5">
            <w:pPr>
              <w:widowControl w:val="0"/>
              <w:jc w:val="both"/>
            </w:pPr>
            <w:r>
              <w:t>3</w:t>
            </w:r>
          </w:p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</w:pPr>
            <w:proofErr w:type="spellStart"/>
            <w:r>
              <w:t>Бахтиев</w:t>
            </w:r>
            <w:proofErr w:type="spellEnd"/>
          </w:p>
          <w:p w:rsidR="00080DEB" w:rsidRDefault="00080DEB" w:rsidP="007906F5">
            <w:pPr>
              <w:widowControl w:val="0"/>
              <w:jc w:val="both"/>
            </w:pPr>
            <w:proofErr w:type="spellStart"/>
            <w:r>
              <w:t>Явдат</w:t>
            </w:r>
            <w:proofErr w:type="spellEnd"/>
          </w:p>
          <w:p w:rsidR="00080DEB" w:rsidRDefault="00080DEB" w:rsidP="007906F5">
            <w:pPr>
              <w:widowControl w:val="0"/>
              <w:jc w:val="both"/>
            </w:pPr>
            <w:proofErr w:type="spellStart"/>
            <w:r>
              <w:t>Ядиханович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  <w:r>
              <w:t>РБ, г. Белебей</w:t>
            </w:r>
          </w:p>
          <w:p w:rsidR="00080DEB" w:rsidRDefault="00080DEB" w:rsidP="007906F5">
            <w:pPr>
              <w:widowControl w:val="0"/>
              <w:jc w:val="both"/>
            </w:pPr>
          </w:p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</w:pPr>
            <w:r>
              <w:t>член Совета</w:t>
            </w:r>
          </w:p>
          <w:p w:rsidR="00080DEB" w:rsidRDefault="00080DEB" w:rsidP="007906F5">
            <w:pPr>
              <w:widowControl w:val="0"/>
              <w:jc w:val="both"/>
            </w:pPr>
            <w:r>
              <w:t>директоров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E724D2" w:rsidP="007906F5">
            <w:pPr>
              <w:widowControl w:val="0"/>
              <w:jc w:val="both"/>
            </w:pPr>
            <w:r>
              <w:t>12.05</w:t>
            </w:r>
            <w:r w:rsidR="00080DEB">
              <w:t>.201</w:t>
            </w:r>
            <w: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</w:tr>
      <w:tr w:rsidR="00080DEB" w:rsidTr="007906F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  <w:r>
              <w:t>4</w:t>
            </w:r>
          </w:p>
          <w:p w:rsidR="00080DEB" w:rsidRDefault="00080DEB" w:rsidP="007906F5">
            <w:pPr>
              <w:widowControl w:val="0"/>
              <w:jc w:val="both"/>
            </w:pPr>
          </w:p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</w:pPr>
            <w:r>
              <w:t>Тимофеева</w:t>
            </w:r>
          </w:p>
          <w:p w:rsidR="00080DEB" w:rsidRDefault="00080DEB" w:rsidP="007906F5">
            <w:pPr>
              <w:widowControl w:val="0"/>
              <w:jc w:val="both"/>
            </w:pPr>
            <w:r>
              <w:t>Лариса</w:t>
            </w:r>
          </w:p>
          <w:p w:rsidR="00080DEB" w:rsidRDefault="00080DEB" w:rsidP="007906F5">
            <w:pPr>
              <w:widowControl w:val="0"/>
              <w:jc w:val="both"/>
            </w:pPr>
            <w:r>
              <w:t>Федоровна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  <w:r>
              <w:t>РБ, г. Белебей</w:t>
            </w:r>
          </w:p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</w:pPr>
            <w:r>
              <w:t>член Совета</w:t>
            </w:r>
          </w:p>
          <w:p w:rsidR="00080DEB" w:rsidRDefault="00080DEB" w:rsidP="007906F5">
            <w:pPr>
              <w:widowControl w:val="0"/>
              <w:jc w:val="both"/>
            </w:pPr>
            <w:r>
              <w:t>директоров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E724D2" w:rsidP="007906F5">
            <w:pPr>
              <w:widowControl w:val="0"/>
              <w:jc w:val="both"/>
            </w:pPr>
            <w:r>
              <w:t>12.05</w:t>
            </w:r>
            <w:r w:rsidR="00080DEB">
              <w:t>.201</w:t>
            </w:r>
            <w: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</w:tr>
      <w:tr w:rsidR="00080DEB" w:rsidTr="007906F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</w:pPr>
            <w:proofErr w:type="spellStart"/>
            <w:r>
              <w:t>Багаутдинов</w:t>
            </w:r>
            <w:proofErr w:type="spellEnd"/>
          </w:p>
          <w:p w:rsidR="00080DEB" w:rsidRDefault="00080DEB" w:rsidP="007906F5">
            <w:pPr>
              <w:widowControl w:val="0"/>
              <w:jc w:val="both"/>
            </w:pPr>
            <w:r>
              <w:t>Саид</w:t>
            </w:r>
          </w:p>
          <w:p w:rsidR="00080DEB" w:rsidRDefault="00080DEB" w:rsidP="007906F5">
            <w:pPr>
              <w:widowControl w:val="0"/>
              <w:jc w:val="both"/>
            </w:pPr>
            <w:proofErr w:type="spellStart"/>
            <w:r>
              <w:t>Багаутдинович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  <w:r>
              <w:t>РБ, г. Белебей</w:t>
            </w:r>
          </w:p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jc w:val="both"/>
            </w:pPr>
            <w:r>
              <w:t>член Совета</w:t>
            </w:r>
          </w:p>
          <w:p w:rsidR="00080DEB" w:rsidRDefault="00080DEB" w:rsidP="007906F5">
            <w:pPr>
              <w:widowControl w:val="0"/>
              <w:jc w:val="both"/>
            </w:pPr>
            <w:r>
              <w:t>директоров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E724D2" w:rsidP="007906F5">
            <w:pPr>
              <w:widowControl w:val="0"/>
              <w:jc w:val="both"/>
            </w:pPr>
            <w:r>
              <w:t>12.05</w:t>
            </w:r>
            <w:r w:rsidR="00080DEB">
              <w:t>.201</w:t>
            </w:r>
            <w: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</w:tr>
      <w:tr w:rsidR="00080DEB" w:rsidTr="007906F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</w:tr>
      <w:tr w:rsidR="00080DEB" w:rsidTr="007906F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  <w:jc w:val="both"/>
            </w:pPr>
          </w:p>
        </w:tc>
      </w:tr>
    </w:tbl>
    <w:p w:rsidR="00080DEB" w:rsidRDefault="00080DEB" w:rsidP="00080DEB">
      <w:pPr>
        <w:widowControl w:val="0"/>
        <w:ind w:firstLine="397"/>
        <w:jc w:val="both"/>
        <w:rPr>
          <w:sz w:val="20"/>
          <w:szCs w:val="20"/>
        </w:rPr>
      </w:pPr>
    </w:p>
    <w:p w:rsidR="00080DEB" w:rsidRDefault="00080DEB" w:rsidP="00080DEB">
      <w:pPr>
        <w:widowControl w:val="0"/>
        <w:ind w:firstLine="397"/>
        <w:rPr>
          <w:b/>
          <w:sz w:val="24"/>
          <w:szCs w:val="24"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proofErr w:type="gramStart"/>
      <w:r>
        <w:rPr>
          <w:b/>
        </w:rPr>
        <w:t>Изменения ,</w:t>
      </w:r>
      <w:proofErr w:type="gramEnd"/>
      <w:r>
        <w:rPr>
          <w:b/>
        </w:rPr>
        <w:t xml:space="preserve"> произошедшие в списке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 , за период</w:t>
      </w:r>
    </w:p>
    <w:p w:rsidR="00080DEB" w:rsidRDefault="00080DEB" w:rsidP="00080DEB">
      <w:pPr>
        <w:widowControl w:val="0"/>
        <w:ind w:firstLine="397"/>
        <w:rPr>
          <w:b/>
        </w:rPr>
      </w:pPr>
    </w:p>
    <w:p w:rsidR="00080DEB" w:rsidRDefault="00E724D2" w:rsidP="00080DEB">
      <w:pPr>
        <w:widowControl w:val="0"/>
        <w:ind w:firstLine="397"/>
        <w:rPr>
          <w:b/>
          <w:sz w:val="20"/>
          <w:szCs w:val="20"/>
        </w:rPr>
      </w:pPr>
      <w:r>
        <w:rPr>
          <w:b/>
        </w:rPr>
        <w:t xml:space="preserve">                 с  01.04. 2017г.    по   30 . 06</w:t>
      </w:r>
      <w:r w:rsidR="00080DEB">
        <w:rPr>
          <w:b/>
        </w:rPr>
        <w:t>. 2017г.</w:t>
      </w:r>
    </w:p>
    <w:p w:rsidR="00080DEB" w:rsidRDefault="00080DEB" w:rsidP="00080DEB">
      <w:pPr>
        <w:widowControl w:val="0"/>
        <w:ind w:firstLine="397"/>
        <w:rPr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696"/>
        <w:gridCol w:w="4048"/>
        <w:gridCol w:w="2400"/>
        <w:gridCol w:w="2427"/>
      </w:tblGrid>
      <w:tr w:rsidR="00080DEB" w:rsidTr="007906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rPr>
                <w:b/>
              </w:rPr>
            </w:pPr>
            <w:r>
              <w:rPr>
                <w:b/>
              </w:rPr>
              <w:t>№</w:t>
            </w:r>
          </w:p>
          <w:p w:rsidR="00080DEB" w:rsidRDefault="00080DEB" w:rsidP="007906F5">
            <w:pPr>
              <w:widowControl w:val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rPr>
                <w:b/>
              </w:rPr>
            </w:pPr>
            <w:r>
              <w:rPr>
                <w:b/>
              </w:rPr>
              <w:t>Содержание   изменения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rPr>
                <w:b/>
              </w:rPr>
            </w:pPr>
            <w:r>
              <w:rPr>
                <w:b/>
              </w:rPr>
              <w:t>Дата  наступления</w:t>
            </w:r>
          </w:p>
          <w:p w:rsidR="00080DEB" w:rsidRDefault="00080DEB" w:rsidP="007906F5">
            <w:pPr>
              <w:widowControl w:val="0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EB" w:rsidRDefault="00080DEB" w:rsidP="007906F5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Дата внесения изменения в список </w:t>
            </w:r>
            <w:proofErr w:type="spellStart"/>
            <w:r>
              <w:rPr>
                <w:b/>
              </w:rPr>
              <w:t>аффилированных</w:t>
            </w:r>
            <w:proofErr w:type="spellEnd"/>
            <w:r>
              <w:rPr>
                <w:b/>
              </w:rPr>
              <w:t xml:space="preserve"> лиц</w:t>
            </w:r>
          </w:p>
        </w:tc>
      </w:tr>
      <w:tr w:rsidR="00080DEB" w:rsidTr="007906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</w:pPr>
          </w:p>
          <w:p w:rsidR="00080DEB" w:rsidRDefault="00080DEB" w:rsidP="007906F5">
            <w:pPr>
              <w:widowControl w:val="0"/>
            </w:pPr>
            <w:r>
              <w:t xml:space="preserve"> 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</w:pPr>
          </w:p>
          <w:p w:rsidR="00080DEB" w:rsidRDefault="00080DEB" w:rsidP="007906F5">
            <w:pPr>
              <w:widowControl w:val="0"/>
            </w:pPr>
            <w: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</w:pPr>
          </w:p>
          <w:p w:rsidR="00080DEB" w:rsidRDefault="00080DEB" w:rsidP="007906F5">
            <w:pPr>
              <w:widowControl w:val="0"/>
            </w:pPr>
            <w: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EB" w:rsidRDefault="00080DEB" w:rsidP="007906F5">
            <w:pPr>
              <w:widowControl w:val="0"/>
            </w:pPr>
          </w:p>
          <w:p w:rsidR="00080DEB" w:rsidRDefault="00080DEB" w:rsidP="007906F5">
            <w:pPr>
              <w:widowControl w:val="0"/>
            </w:pPr>
            <w:r>
              <w:t>нет</w:t>
            </w:r>
          </w:p>
        </w:tc>
      </w:tr>
    </w:tbl>
    <w:p w:rsidR="00080DEB" w:rsidRDefault="00080DEB" w:rsidP="00080DEB">
      <w:pPr>
        <w:rPr>
          <w:sz w:val="24"/>
          <w:szCs w:val="24"/>
        </w:rPr>
      </w:pPr>
    </w:p>
    <w:p w:rsidR="00080DEB" w:rsidRDefault="00080DEB" w:rsidP="00080DEB"/>
    <w:p w:rsidR="00027A67" w:rsidRDefault="00027A67"/>
    <w:sectPr w:rsidR="00027A67" w:rsidSect="00D2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DEB"/>
    <w:rsid w:val="00027A67"/>
    <w:rsid w:val="00080DEB"/>
    <w:rsid w:val="00204C44"/>
    <w:rsid w:val="00E7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2017-07-06T13:12:00Z</dcterms:created>
  <dcterms:modified xsi:type="dcterms:W3CDTF">2017-07-06T13:14:00Z</dcterms:modified>
</cp:coreProperties>
</file>