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3C" w:rsidRPr="00A63687" w:rsidRDefault="00AC103C">
      <w:pPr>
        <w:spacing w:before="240" w:after="240"/>
        <w:jc w:val="center"/>
        <w:rPr>
          <w:b/>
          <w:bCs/>
          <w:sz w:val="36"/>
          <w:szCs w:val="36"/>
        </w:rPr>
      </w:pPr>
    </w:p>
    <w:p w:rsidR="00392256" w:rsidRDefault="00392256">
      <w:pPr>
        <w:spacing w:before="240"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ЕЖЕКВАРТАЛЬНЫЙ ОТЧЕТ</w:t>
      </w:r>
    </w:p>
    <w:p w:rsidR="00392256" w:rsidRDefault="00AC103C">
      <w:pPr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Обьгаз</w:t>
      </w:r>
      <w:proofErr w:type="spellEnd"/>
      <w:r>
        <w:rPr>
          <w:sz w:val="24"/>
          <w:szCs w:val="24"/>
        </w:rPr>
        <w:t>»</w:t>
      </w:r>
    </w:p>
    <w:p w:rsidR="00392256" w:rsidRDefault="0039225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392256" w:rsidRPr="005D054F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92256" w:rsidRPr="005D054F" w:rsidRDefault="00392256">
            <w:pPr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392256" w:rsidRPr="005D054F" w:rsidRDefault="00392256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" w:type="dxa"/>
            <w:vAlign w:val="center"/>
          </w:tcPr>
          <w:p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D054F"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392256" w:rsidRDefault="00392256">
      <w:pP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80"/>
        <w:gridCol w:w="1729"/>
        <w:gridCol w:w="567"/>
        <w:gridCol w:w="852"/>
      </w:tblGrid>
      <w:tr w:rsidR="00392256" w:rsidRPr="005D054F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56" w:rsidRPr="005D054F" w:rsidRDefault="00392256">
            <w:pPr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56" w:rsidRPr="0070557B" w:rsidRDefault="003E1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56" w:rsidRPr="005D054F" w:rsidRDefault="00392256">
            <w:pPr>
              <w:jc w:val="right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56" w:rsidRPr="00AD19BD" w:rsidRDefault="00AC103C" w:rsidP="00FE0FDC">
            <w:pPr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FE0FD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56" w:rsidRPr="005D054F" w:rsidRDefault="00392256">
            <w:pPr>
              <w:ind w:left="57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года</w:t>
            </w:r>
          </w:p>
        </w:tc>
      </w:tr>
    </w:tbl>
    <w:p w:rsidR="00392256" w:rsidRDefault="003922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</w:p>
    <w:p w:rsidR="00392256" w:rsidRPr="00AC103C" w:rsidRDefault="00AC103C">
      <w:pPr>
        <w:rPr>
          <w:sz w:val="24"/>
          <w:szCs w:val="24"/>
        </w:rPr>
      </w:pPr>
      <w:r>
        <w:rPr>
          <w:sz w:val="24"/>
          <w:szCs w:val="24"/>
        </w:rPr>
        <w:t>62801</w:t>
      </w:r>
      <w:r w:rsidR="00B10907">
        <w:rPr>
          <w:sz w:val="24"/>
          <w:szCs w:val="24"/>
        </w:rPr>
        <w:t>1</w:t>
      </w:r>
      <w:r>
        <w:rPr>
          <w:sz w:val="24"/>
          <w:szCs w:val="24"/>
        </w:rPr>
        <w:t>, Ханты-Мансийский автономный округ – Югра, г. Ханты-Мансийск, ул. Мира, 120</w:t>
      </w:r>
    </w:p>
    <w:p w:rsidR="00392256" w:rsidRDefault="0039225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эмитента, указанный в едином государственном реестре юридических лиц,</w:t>
      </w:r>
      <w:r>
        <w:rPr>
          <w:sz w:val="18"/>
          <w:szCs w:val="18"/>
        </w:rPr>
        <w:br/>
        <w:t>по которому находится орган или представитель эмитента)</w:t>
      </w:r>
    </w:p>
    <w:p w:rsidR="00392256" w:rsidRDefault="00392256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2446"/>
        <w:gridCol w:w="673"/>
        <w:gridCol w:w="283"/>
        <w:gridCol w:w="1276"/>
        <w:gridCol w:w="283"/>
        <w:gridCol w:w="1843"/>
        <w:gridCol w:w="142"/>
      </w:tblGrid>
      <w:tr w:rsidR="00AC103C" w:rsidRPr="005D054F" w:rsidTr="00A42131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tcBorders>
              <w:left w:val="nil"/>
              <w:right w:val="nil"/>
            </w:tcBorders>
            <w:vAlign w:val="bottom"/>
          </w:tcPr>
          <w:p w:rsidR="00AC103C" w:rsidRPr="005D054F" w:rsidRDefault="00AC103C" w:rsidP="00D41387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Генеральн</w:t>
            </w:r>
            <w:r w:rsidR="00DE43E4">
              <w:rPr>
                <w:sz w:val="24"/>
                <w:szCs w:val="24"/>
              </w:rPr>
              <w:t>ый</w:t>
            </w:r>
            <w:r w:rsidRPr="005D054F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AC103C" w:rsidRPr="005D054F" w:rsidRDefault="000840E6" w:rsidP="000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Карпенко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CB10FA">
        <w:trPr>
          <w:cantSplit/>
          <w:trHeight w:val="5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C103C" w:rsidRPr="0000353C" w:rsidRDefault="00AC103C" w:rsidP="00A421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</w:rPr>
              <w:t>(наименование должности руководителя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  <w:lang w:val="en-US"/>
              </w:rPr>
              <w:t>(</w:t>
            </w:r>
            <w:r w:rsidRPr="00BA2CEC">
              <w:rPr>
                <w:sz w:val="18"/>
                <w:szCs w:val="18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F54C1F" w:rsidTr="00A4213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C103C" w:rsidRPr="005D178B" w:rsidRDefault="00AC103C" w:rsidP="00A42131">
            <w:pPr>
              <w:ind w:left="57"/>
              <w:jc w:val="right"/>
            </w:pPr>
            <w:r w:rsidRPr="005D178B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C103C" w:rsidRPr="005D178B" w:rsidRDefault="00D169A8" w:rsidP="00386082">
            <w:pPr>
              <w:jc w:val="center"/>
            </w:pPr>
            <w:r w:rsidRPr="005D178B">
              <w:t>08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5D178B" w:rsidRDefault="00AC103C" w:rsidP="00A42131">
            <w:r w:rsidRPr="005D178B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C103C" w:rsidRPr="005D178B" w:rsidRDefault="00D169A8" w:rsidP="00A42131">
            <w:pPr>
              <w:jc w:val="center"/>
            </w:pPr>
            <w:r w:rsidRPr="005D178B">
              <w:t>но</w:t>
            </w:r>
            <w:r w:rsidR="004561F5" w:rsidRPr="005D178B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BA2CEC" w:rsidRDefault="00AC103C" w:rsidP="00A42131">
            <w:pPr>
              <w:jc w:val="right"/>
            </w:pPr>
            <w:r w:rsidRPr="00BA2CEC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103C" w:rsidRPr="00BA2CEC" w:rsidRDefault="00047FAE" w:rsidP="00F70383">
            <w:r w:rsidRPr="00BA2CEC">
              <w:t>1</w:t>
            </w:r>
            <w:r w:rsidR="00F70383" w:rsidRPr="00BA2CEC">
              <w:t>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C103C" w:rsidRPr="00BA2CEC" w:rsidRDefault="00AC103C" w:rsidP="00A42131">
            <w:pPr>
              <w:ind w:left="57"/>
            </w:pPr>
            <w:r w:rsidRPr="00BA2CEC">
              <w:t>г.</w:t>
            </w:r>
          </w:p>
        </w:tc>
      </w:tr>
      <w:tr w:rsidR="00AC103C" w:rsidRPr="00F54C1F" w:rsidTr="00A42131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C103C" w:rsidRPr="00F54C1F" w:rsidRDefault="00AC103C" w:rsidP="00A4213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C103C" w:rsidRPr="00BA2CEC" w:rsidRDefault="00AC103C" w:rsidP="00A42131">
            <w:pPr>
              <w:jc w:val="center"/>
              <w:rPr>
                <w:sz w:val="24"/>
                <w:szCs w:val="24"/>
              </w:rPr>
            </w:pPr>
            <w:r w:rsidRPr="00BA2CE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BA2CEC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C103C" w:rsidRPr="00BA2CEC" w:rsidRDefault="00AC103C" w:rsidP="00A4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BA2CEC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C103C" w:rsidRPr="00BA2CEC" w:rsidRDefault="000840E6" w:rsidP="000840E6">
            <w:pPr>
              <w:jc w:val="center"/>
              <w:rPr>
                <w:sz w:val="24"/>
                <w:szCs w:val="24"/>
              </w:rPr>
            </w:pPr>
            <w:r w:rsidRPr="00BA2CEC">
              <w:rPr>
                <w:sz w:val="24"/>
                <w:szCs w:val="24"/>
              </w:rPr>
              <w:t>Ю.В. Толмачева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AC103C" w:rsidRPr="00BA2CEC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F54C1F" w:rsidTr="00A4213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C103C" w:rsidRPr="00F54C1F" w:rsidRDefault="00AC103C" w:rsidP="00A421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</w:rPr>
              <w:t>(наименование должности лица, осуществляющего функции</w:t>
            </w:r>
            <w:r w:rsidRPr="00BA2CEC">
              <w:rPr>
                <w:sz w:val="18"/>
                <w:szCs w:val="18"/>
              </w:rPr>
              <w:br/>
              <w:t>главного бухгалтера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</w:rPr>
              <w:t>(подпись)</w:t>
            </w:r>
            <w:r w:rsidRPr="00BA2CEC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03C" w:rsidRPr="00BA2CEC" w:rsidRDefault="00AC103C" w:rsidP="00A42131">
            <w:pPr>
              <w:jc w:val="center"/>
              <w:rPr>
                <w:sz w:val="18"/>
                <w:szCs w:val="18"/>
              </w:rPr>
            </w:pPr>
            <w:r w:rsidRPr="00BA2CEC">
              <w:rPr>
                <w:sz w:val="18"/>
                <w:szCs w:val="18"/>
                <w:lang w:val="en-US"/>
              </w:rPr>
              <w:t>(</w:t>
            </w:r>
            <w:r w:rsidRPr="00BA2CEC">
              <w:rPr>
                <w:sz w:val="18"/>
                <w:szCs w:val="18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C103C" w:rsidRPr="00BA2CEC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:rsidTr="00A4213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C103C" w:rsidRPr="005D178B" w:rsidRDefault="00AC103C" w:rsidP="00A42131">
            <w:pPr>
              <w:ind w:left="57"/>
              <w:jc w:val="right"/>
            </w:pPr>
            <w:r w:rsidRPr="005D178B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C103C" w:rsidRPr="005D178B" w:rsidRDefault="00D169A8" w:rsidP="00386082">
            <w:pPr>
              <w:jc w:val="center"/>
            </w:pPr>
            <w:r w:rsidRPr="005D178B">
              <w:t>08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5D178B" w:rsidRDefault="00AC103C" w:rsidP="00A42131">
            <w:r w:rsidRPr="005D178B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C103C" w:rsidRPr="005D178B" w:rsidRDefault="00D169A8" w:rsidP="00A42131">
            <w:pPr>
              <w:jc w:val="center"/>
            </w:pPr>
            <w:r w:rsidRPr="005D178B">
              <w:t>но</w:t>
            </w:r>
            <w:r w:rsidR="004561F5" w:rsidRPr="005D178B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3C" w:rsidRPr="00BA2CEC" w:rsidRDefault="00AC103C" w:rsidP="00A42131">
            <w:pPr>
              <w:jc w:val="right"/>
            </w:pPr>
            <w:r w:rsidRPr="00BA2CEC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103C" w:rsidRPr="00BA2CEC" w:rsidRDefault="00047FAE" w:rsidP="00F70383">
            <w:r w:rsidRPr="00BA2CEC">
              <w:t>1</w:t>
            </w:r>
            <w:r w:rsidR="00F70383" w:rsidRPr="00BA2CEC">
              <w:t>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C103C" w:rsidRPr="00BA2CEC" w:rsidRDefault="00AC103C" w:rsidP="00A42131">
            <w:pPr>
              <w:ind w:left="57"/>
            </w:pPr>
            <w:r w:rsidRPr="00BA2CEC">
              <w:t>г.</w:t>
            </w:r>
          </w:p>
        </w:tc>
      </w:tr>
      <w:tr w:rsidR="00AC103C" w:rsidRPr="005D054F" w:rsidTr="00A421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bottom w:val="nil"/>
            </w:tcBorders>
            <w:vAlign w:val="bottom"/>
          </w:tcPr>
          <w:p w:rsidR="00AC103C" w:rsidRPr="00BA2CEC" w:rsidRDefault="00AC103C" w:rsidP="00A42131"/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Начальник юридического отдела Грязнов В.В.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(должность, фамилия, имя, отчество (если имеется) контактного лица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Телефон:</w:t>
            </w: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 (3467) 32-64-72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(номер (номера) телефона контактного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Факс:</w:t>
            </w: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 (3467) 32-65-00, 32-65-02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(номер (номера) факса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3C" w:rsidRPr="005D054F" w:rsidRDefault="00D568EE" w:rsidP="00A4213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E0FDC" w:rsidRPr="00FE0FDC">
                <w:rPr>
                  <w:sz w:val="24"/>
                  <w:szCs w:val="24"/>
                </w:rPr>
                <w:t>obgaz@obgaz.ru</w:t>
              </w:r>
            </w:hyperlink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(адрес электронной почты контактного лица (если имеется))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03C" w:rsidRPr="005D054F" w:rsidRDefault="00AC103C" w:rsidP="00A42131">
            <w:pPr>
              <w:spacing w:before="120"/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Адрес страницы в сети Интернет,</w:t>
            </w:r>
            <w:r w:rsidRPr="005D054F">
              <w:rPr>
                <w:sz w:val="24"/>
                <w:szCs w:val="24"/>
              </w:rPr>
              <w:br/>
              <w:t>на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www.obgaz.ru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C" w:rsidRPr="005D054F" w:rsidRDefault="00AC103C" w:rsidP="00A42131">
            <w:pPr>
              <w:spacing w:after="40"/>
              <w:ind w:left="57"/>
            </w:pPr>
          </w:p>
        </w:tc>
      </w:tr>
    </w:tbl>
    <w:p w:rsidR="00AC103C" w:rsidRDefault="00AC103C" w:rsidP="00AC103C">
      <w:pPr>
        <w:rPr>
          <w:sz w:val="2"/>
          <w:szCs w:val="2"/>
        </w:rPr>
      </w:pPr>
    </w:p>
    <w:p w:rsidR="00AC103C" w:rsidRDefault="00AC103C">
      <w:pPr>
        <w:spacing w:after="240"/>
        <w:ind w:firstLine="567"/>
        <w:jc w:val="both"/>
        <w:rPr>
          <w:sz w:val="26"/>
          <w:szCs w:val="26"/>
        </w:rPr>
      </w:pPr>
    </w:p>
    <w:p w:rsidR="004B067A" w:rsidRDefault="004B067A">
      <w:pPr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103C" w:rsidRDefault="00CD7CD8" w:rsidP="00CD7CD8">
      <w:pPr>
        <w:spacing w:after="24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ОГЛАВЛЕНИЕ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526"/>
      </w:tblGrid>
      <w:tr w:rsidR="00CD7CD8" w:rsidRPr="005D054F" w:rsidTr="00A42131">
        <w:tc>
          <w:tcPr>
            <w:tcW w:w="8222" w:type="dxa"/>
            <w:vAlign w:val="bottom"/>
          </w:tcPr>
          <w:p w:rsidR="00CD7CD8" w:rsidRPr="005D054F" w:rsidRDefault="00CD7CD8" w:rsidP="00A42131">
            <w:pPr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CD7CD8" w:rsidRPr="005D054F" w:rsidRDefault="00CD7CD8" w:rsidP="00A42131">
            <w:pPr>
              <w:adjustRightInd w:val="0"/>
              <w:spacing w:before="40"/>
              <w:ind w:left="20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страница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CD7CD8" w:rsidP="005254A7">
            <w:pPr>
              <w:adjustRightInd w:val="0"/>
              <w:spacing w:before="40"/>
              <w:ind w:left="34" w:firstLine="56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Введение</w:t>
            </w:r>
          </w:p>
        </w:tc>
        <w:tc>
          <w:tcPr>
            <w:tcW w:w="1526" w:type="dxa"/>
            <w:vAlign w:val="bottom"/>
          </w:tcPr>
          <w:p w:rsidR="00CD7CD8" w:rsidRPr="00AA5513" w:rsidRDefault="000C14E2" w:rsidP="00A42131">
            <w:pPr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D5249E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</w:t>
            </w:r>
            <w:r w:rsidR="00CD7CD8" w:rsidRPr="005D054F">
              <w:rPr>
                <w:sz w:val="24"/>
                <w:szCs w:val="24"/>
              </w:rPr>
              <w:t xml:space="preserve">. </w:t>
            </w:r>
            <w:r w:rsidR="00D5249E" w:rsidRPr="005D054F">
              <w:rPr>
                <w:sz w:val="24"/>
                <w:szCs w:val="24"/>
              </w:rPr>
              <w:t>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      </w:r>
          </w:p>
        </w:tc>
        <w:tc>
          <w:tcPr>
            <w:tcW w:w="1526" w:type="dxa"/>
          </w:tcPr>
          <w:p w:rsidR="00CD7CD8" w:rsidRPr="00AA5513" w:rsidRDefault="00CD7CD8" w:rsidP="00A42131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CD7CD8" w:rsidP="00D5249E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1.1. </w:t>
            </w:r>
            <w:r w:rsidR="00D5249E" w:rsidRPr="005D054F">
              <w:rPr>
                <w:sz w:val="24"/>
                <w:szCs w:val="24"/>
              </w:rPr>
              <w:t>Сведения о банковских счетах эмитента</w:t>
            </w:r>
          </w:p>
        </w:tc>
        <w:tc>
          <w:tcPr>
            <w:tcW w:w="1526" w:type="dxa"/>
          </w:tcPr>
          <w:p w:rsidR="00CD7CD8" w:rsidRPr="00AA5513" w:rsidRDefault="00CD7CD8" w:rsidP="00A42131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:rsidTr="00A42131">
        <w:tc>
          <w:tcPr>
            <w:tcW w:w="8222" w:type="dxa"/>
            <w:vAlign w:val="bottom"/>
          </w:tcPr>
          <w:p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1.2. Сведения об аудиторе (аудиторской организации) эмитента</w:t>
            </w:r>
          </w:p>
        </w:tc>
        <w:tc>
          <w:tcPr>
            <w:tcW w:w="1526" w:type="dxa"/>
          </w:tcPr>
          <w:p w:rsidR="00C706C0" w:rsidRPr="00AA5513" w:rsidRDefault="00C706C0" w:rsidP="00C706C0">
            <w:pPr>
              <w:jc w:val="center"/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:rsidTr="00A42131">
        <w:tc>
          <w:tcPr>
            <w:tcW w:w="8222" w:type="dxa"/>
            <w:vAlign w:val="bottom"/>
          </w:tcPr>
          <w:p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1.3. Сведения об оценщике (оценщиках) эмитента</w:t>
            </w:r>
          </w:p>
        </w:tc>
        <w:tc>
          <w:tcPr>
            <w:tcW w:w="1526" w:type="dxa"/>
          </w:tcPr>
          <w:p w:rsidR="00C706C0" w:rsidRPr="00AA5513" w:rsidRDefault="00C706C0" w:rsidP="00C706C0">
            <w:pPr>
              <w:jc w:val="center"/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:rsidTr="00A42131">
        <w:tc>
          <w:tcPr>
            <w:tcW w:w="8222" w:type="dxa"/>
            <w:vAlign w:val="bottom"/>
          </w:tcPr>
          <w:p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1.4. Сведения о консультантах эмитента</w:t>
            </w:r>
          </w:p>
        </w:tc>
        <w:tc>
          <w:tcPr>
            <w:tcW w:w="1526" w:type="dxa"/>
          </w:tcPr>
          <w:p w:rsidR="00C706C0" w:rsidRPr="00AA5513" w:rsidRDefault="00C706C0" w:rsidP="00C706C0">
            <w:pPr>
              <w:jc w:val="center"/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:rsidTr="00A42131">
        <w:tc>
          <w:tcPr>
            <w:tcW w:w="8222" w:type="dxa"/>
            <w:vAlign w:val="bottom"/>
          </w:tcPr>
          <w:p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1.5. Сведения о лицах, подписавших ежеквартальный отчет</w:t>
            </w:r>
          </w:p>
        </w:tc>
        <w:tc>
          <w:tcPr>
            <w:tcW w:w="1526" w:type="dxa"/>
          </w:tcPr>
          <w:p w:rsidR="00C706C0" w:rsidRPr="00AA5513" w:rsidRDefault="00C706C0" w:rsidP="00C706C0">
            <w:pPr>
              <w:jc w:val="center"/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II. Основная информация о финансово-экономическом состоянии эмитента</w:t>
            </w:r>
          </w:p>
        </w:tc>
        <w:tc>
          <w:tcPr>
            <w:tcW w:w="1526" w:type="dxa"/>
          </w:tcPr>
          <w:p w:rsidR="00CD7CD8" w:rsidRPr="00AA5513" w:rsidRDefault="00C706C0" w:rsidP="00A42131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2.1. Показатели финансово-экономической деятельности эмитента</w:t>
            </w:r>
          </w:p>
        </w:tc>
        <w:tc>
          <w:tcPr>
            <w:tcW w:w="1526" w:type="dxa"/>
          </w:tcPr>
          <w:p w:rsidR="00CD7CD8" w:rsidRPr="00AA5513" w:rsidRDefault="00C706C0" w:rsidP="0017475D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2.2. Рыночная капитализация эмитента</w:t>
            </w:r>
          </w:p>
        </w:tc>
        <w:tc>
          <w:tcPr>
            <w:tcW w:w="1526" w:type="dxa"/>
          </w:tcPr>
          <w:p w:rsidR="00CD7CD8" w:rsidRPr="00AA5513" w:rsidRDefault="00C706C0" w:rsidP="0017475D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6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2.3. Обязательства эмитента</w:t>
            </w:r>
          </w:p>
        </w:tc>
        <w:tc>
          <w:tcPr>
            <w:tcW w:w="1526" w:type="dxa"/>
            <w:vAlign w:val="bottom"/>
          </w:tcPr>
          <w:p w:rsidR="00CD7CD8" w:rsidRPr="00AA5513" w:rsidRDefault="00C706C0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6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2.4. Риски, связанные с приобретением размещаемых (размещенных) ценных бумаг</w:t>
            </w:r>
          </w:p>
        </w:tc>
        <w:tc>
          <w:tcPr>
            <w:tcW w:w="1526" w:type="dxa"/>
            <w:vAlign w:val="bottom"/>
          </w:tcPr>
          <w:p w:rsidR="00CD7CD8" w:rsidRPr="00AA5513" w:rsidRDefault="00C706C0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9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III. Подробная информация об эмитенте</w:t>
            </w:r>
          </w:p>
        </w:tc>
        <w:tc>
          <w:tcPr>
            <w:tcW w:w="1526" w:type="dxa"/>
            <w:vAlign w:val="bottom"/>
          </w:tcPr>
          <w:p w:rsidR="00CD7CD8" w:rsidRPr="00AA5513" w:rsidRDefault="00C706C0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9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3.1. История создания и развитие эмитента</w:t>
            </w:r>
          </w:p>
        </w:tc>
        <w:tc>
          <w:tcPr>
            <w:tcW w:w="1526" w:type="dxa"/>
          </w:tcPr>
          <w:p w:rsidR="00CD7CD8" w:rsidRPr="00AA5513" w:rsidRDefault="00C706C0" w:rsidP="0017475D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9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3.2. Основная хозяйственная деятельность эмитента</w:t>
            </w:r>
          </w:p>
        </w:tc>
        <w:tc>
          <w:tcPr>
            <w:tcW w:w="1526" w:type="dxa"/>
          </w:tcPr>
          <w:p w:rsidR="00CD7CD8" w:rsidRPr="00AA5513" w:rsidRDefault="00C706C0" w:rsidP="0017475D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9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3.3. Планы будущей деятельности эмитента</w:t>
            </w:r>
          </w:p>
        </w:tc>
        <w:tc>
          <w:tcPr>
            <w:tcW w:w="1526" w:type="dxa"/>
          </w:tcPr>
          <w:p w:rsidR="00A35B95" w:rsidRPr="00AA5513" w:rsidRDefault="006A4E06" w:rsidP="00C706C0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C706C0" w:rsidRPr="00AA5513">
              <w:rPr>
                <w:sz w:val="24"/>
                <w:szCs w:val="24"/>
              </w:rPr>
              <w:t>3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3.4. Участие эмитента в банковских группах, банковских холдингах, холдингах и ассоциациях</w:t>
            </w:r>
          </w:p>
        </w:tc>
        <w:tc>
          <w:tcPr>
            <w:tcW w:w="1526" w:type="dxa"/>
          </w:tcPr>
          <w:p w:rsidR="00A35B95" w:rsidRPr="00AA5513" w:rsidRDefault="006A4E06" w:rsidP="00C706C0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C706C0" w:rsidRPr="00AA5513">
              <w:rPr>
                <w:sz w:val="24"/>
                <w:szCs w:val="24"/>
              </w:rPr>
              <w:t>3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3.5. Подконтрольные эмитенту организации, имеющие для него существенное значение</w:t>
            </w:r>
          </w:p>
        </w:tc>
        <w:tc>
          <w:tcPr>
            <w:tcW w:w="1526" w:type="dxa"/>
          </w:tcPr>
          <w:p w:rsidR="00A35B95" w:rsidRPr="00AA5513" w:rsidRDefault="006A4E06" w:rsidP="00C706C0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C706C0" w:rsidRPr="00AA5513">
              <w:rPr>
                <w:sz w:val="24"/>
                <w:szCs w:val="24"/>
              </w:rPr>
              <w:t>3</w:t>
            </w:r>
          </w:p>
        </w:tc>
      </w:tr>
      <w:tr w:rsidR="00A35B95" w:rsidRPr="00B260FF" w:rsidTr="00247893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</w:p>
        </w:tc>
        <w:tc>
          <w:tcPr>
            <w:tcW w:w="1526" w:type="dxa"/>
          </w:tcPr>
          <w:p w:rsidR="00A35B95" w:rsidRPr="00AA5513" w:rsidRDefault="006A4E06" w:rsidP="00C706C0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C706C0" w:rsidRPr="00AA5513">
              <w:rPr>
                <w:sz w:val="24"/>
                <w:szCs w:val="24"/>
              </w:rPr>
              <w:t>4</w:t>
            </w:r>
          </w:p>
        </w:tc>
      </w:tr>
      <w:tr w:rsidR="00A35B95" w:rsidRPr="00B260FF" w:rsidTr="00247893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IV. Сведения о финансово-хозяйственной деятельности эмитента</w:t>
            </w:r>
          </w:p>
        </w:tc>
        <w:tc>
          <w:tcPr>
            <w:tcW w:w="1526" w:type="dxa"/>
          </w:tcPr>
          <w:p w:rsidR="00A35B95" w:rsidRPr="00AA5513" w:rsidRDefault="002F6E5E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4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4.1. Результаты финансово-хозяйственной деятельности эмитента</w:t>
            </w:r>
          </w:p>
        </w:tc>
        <w:tc>
          <w:tcPr>
            <w:tcW w:w="1526" w:type="dxa"/>
          </w:tcPr>
          <w:p w:rsidR="00A35B95" w:rsidRPr="00AA5513" w:rsidRDefault="002F6E5E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4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4.2. Ликвидность эмитента, достаточность капитала и оборотных средств</w:t>
            </w:r>
          </w:p>
        </w:tc>
        <w:tc>
          <w:tcPr>
            <w:tcW w:w="1526" w:type="dxa"/>
          </w:tcPr>
          <w:p w:rsidR="00A35B95" w:rsidRPr="00AA5513" w:rsidRDefault="002F6E5E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4</w:t>
            </w:r>
          </w:p>
        </w:tc>
      </w:tr>
      <w:tr w:rsidR="002A0EA2" w:rsidRPr="00B260FF" w:rsidTr="00A42131">
        <w:tc>
          <w:tcPr>
            <w:tcW w:w="8222" w:type="dxa"/>
            <w:vAlign w:val="bottom"/>
          </w:tcPr>
          <w:p w:rsidR="002A0EA2" w:rsidRPr="005D054F" w:rsidRDefault="002A0EA2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4.3. Финансовые вложения эмитента</w:t>
            </w:r>
          </w:p>
        </w:tc>
        <w:tc>
          <w:tcPr>
            <w:tcW w:w="1526" w:type="dxa"/>
          </w:tcPr>
          <w:p w:rsidR="002A0EA2" w:rsidRPr="00AA5513" w:rsidRDefault="002F6E5E" w:rsidP="003507CB">
            <w:pPr>
              <w:jc w:val="center"/>
            </w:pPr>
            <w:r w:rsidRPr="00AA5513">
              <w:rPr>
                <w:sz w:val="24"/>
                <w:szCs w:val="24"/>
              </w:rPr>
              <w:t>15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4.4. Нематериальные активы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rPr>
          <w:trHeight w:val="359"/>
        </w:trPr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rPr>
          <w:trHeight w:val="359"/>
        </w:trPr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4.6. Анализ тенденций развития в сфере основной деятельности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4.7. Анализ факторов и условий, влияющих на деятельность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4.8. Конкуренты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A35B95" w:rsidRPr="00B260FF" w:rsidTr="00A42131">
        <w:tc>
          <w:tcPr>
            <w:tcW w:w="8222" w:type="dxa"/>
            <w:vAlign w:val="bottom"/>
          </w:tcPr>
          <w:p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5.1. Сведения о структуре и компетенции органов управления эмитента</w:t>
            </w:r>
          </w:p>
        </w:tc>
        <w:tc>
          <w:tcPr>
            <w:tcW w:w="1526" w:type="dxa"/>
          </w:tcPr>
          <w:p w:rsidR="00A35B95" w:rsidRPr="00AA5513" w:rsidRDefault="007267A8" w:rsidP="00AA5513">
            <w:pPr>
              <w:jc w:val="center"/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5.2. Информация о лицах, входящих в состав органов управления эмитента</w:t>
            </w:r>
          </w:p>
        </w:tc>
        <w:tc>
          <w:tcPr>
            <w:tcW w:w="1526" w:type="dxa"/>
          </w:tcPr>
          <w:p w:rsidR="00CD7CD8" w:rsidRPr="00AA5513" w:rsidRDefault="007267A8" w:rsidP="00AA5513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1</w:t>
            </w:r>
            <w:r w:rsidR="00AA5513"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5.3. Сведения о размере вознаграждения и (или) компенсации расходов по каждому органу управления эмитента</w:t>
            </w:r>
          </w:p>
        </w:tc>
        <w:tc>
          <w:tcPr>
            <w:tcW w:w="1526" w:type="dxa"/>
            <w:vAlign w:val="bottom"/>
          </w:tcPr>
          <w:p w:rsidR="00CD7CD8" w:rsidRPr="00AA5513" w:rsidRDefault="00AA5513" w:rsidP="0086363F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19</w:t>
            </w:r>
          </w:p>
        </w:tc>
      </w:tr>
      <w:tr w:rsidR="00CD7CD8" w:rsidRPr="0090371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lastRenderedPageBreak/>
      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      </w:r>
          </w:p>
        </w:tc>
        <w:tc>
          <w:tcPr>
            <w:tcW w:w="1526" w:type="dxa"/>
            <w:vAlign w:val="bottom"/>
          </w:tcPr>
          <w:p w:rsidR="00CD7CD8" w:rsidRPr="00DE79AE" w:rsidRDefault="007267A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0</w:t>
            </w:r>
          </w:p>
        </w:tc>
      </w:tr>
      <w:tr w:rsidR="00CD7CD8" w:rsidRPr="0090371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</w:p>
        </w:tc>
        <w:tc>
          <w:tcPr>
            <w:tcW w:w="1526" w:type="dxa"/>
            <w:vAlign w:val="bottom"/>
          </w:tcPr>
          <w:p w:rsidR="00CD7CD8" w:rsidRPr="00DE79AE" w:rsidRDefault="007267A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0</w:t>
            </w:r>
          </w:p>
        </w:tc>
      </w:tr>
      <w:tr w:rsidR="00E06621" w:rsidRPr="0090371F" w:rsidTr="002C6C26">
        <w:tc>
          <w:tcPr>
            <w:tcW w:w="8222" w:type="dxa"/>
            <w:vAlign w:val="bottom"/>
          </w:tcPr>
          <w:p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</w:p>
        </w:tc>
        <w:tc>
          <w:tcPr>
            <w:tcW w:w="1526" w:type="dxa"/>
          </w:tcPr>
          <w:p w:rsidR="00E06621" w:rsidRPr="00DE79AE" w:rsidRDefault="007267A8" w:rsidP="00DE79AE">
            <w:pPr>
              <w:jc w:val="center"/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2</w:t>
            </w:r>
          </w:p>
        </w:tc>
      </w:tr>
      <w:tr w:rsidR="00E06621" w:rsidRPr="0090371F" w:rsidTr="002C6C26">
        <w:tc>
          <w:tcPr>
            <w:tcW w:w="8222" w:type="dxa"/>
            <w:vAlign w:val="bottom"/>
          </w:tcPr>
          <w:p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</w:p>
        </w:tc>
        <w:tc>
          <w:tcPr>
            <w:tcW w:w="1526" w:type="dxa"/>
          </w:tcPr>
          <w:p w:rsidR="00E06621" w:rsidRPr="00DE79AE" w:rsidRDefault="007267A8" w:rsidP="00DE79AE">
            <w:pPr>
              <w:jc w:val="center"/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2</w:t>
            </w:r>
          </w:p>
        </w:tc>
      </w:tr>
      <w:tr w:rsidR="00E06621" w:rsidRPr="0090371F" w:rsidTr="002C6C26">
        <w:tc>
          <w:tcPr>
            <w:tcW w:w="8222" w:type="dxa"/>
            <w:vAlign w:val="bottom"/>
          </w:tcPr>
          <w:p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      </w:r>
          </w:p>
        </w:tc>
        <w:tc>
          <w:tcPr>
            <w:tcW w:w="1526" w:type="dxa"/>
          </w:tcPr>
          <w:p w:rsidR="00E06621" w:rsidRPr="00DE79AE" w:rsidRDefault="007267A8" w:rsidP="00E06621">
            <w:pPr>
              <w:jc w:val="center"/>
            </w:pPr>
            <w:r w:rsidRPr="00DE79AE">
              <w:rPr>
                <w:sz w:val="24"/>
                <w:szCs w:val="24"/>
              </w:rPr>
              <w:t>23</w:t>
            </w:r>
          </w:p>
        </w:tc>
      </w:tr>
      <w:tr w:rsidR="00E06621" w:rsidRPr="0090371F" w:rsidTr="002C6C26">
        <w:tc>
          <w:tcPr>
            <w:tcW w:w="8222" w:type="dxa"/>
            <w:vAlign w:val="bottom"/>
          </w:tcPr>
          <w:p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</w:p>
        </w:tc>
        <w:tc>
          <w:tcPr>
            <w:tcW w:w="1526" w:type="dxa"/>
          </w:tcPr>
          <w:p w:rsidR="00E06621" w:rsidRPr="00DE79AE" w:rsidRDefault="007267A8" w:rsidP="00DE79AE">
            <w:pPr>
              <w:jc w:val="center"/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3</w:t>
            </w:r>
          </w:p>
        </w:tc>
      </w:tr>
      <w:tr w:rsidR="00CD7CD8" w:rsidRPr="0090371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6.1. Сведения об общем количестве акционеров (участников) эмитента</w:t>
            </w:r>
          </w:p>
        </w:tc>
        <w:tc>
          <w:tcPr>
            <w:tcW w:w="1526" w:type="dxa"/>
            <w:vAlign w:val="bottom"/>
          </w:tcPr>
          <w:p w:rsidR="00CD7CD8" w:rsidRPr="00DE79AE" w:rsidRDefault="007267A8" w:rsidP="00ED3F19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3</w:t>
            </w:r>
          </w:p>
        </w:tc>
      </w:tr>
      <w:tr w:rsidR="00CD7CD8" w:rsidRPr="0090371F" w:rsidTr="00A42131">
        <w:tc>
          <w:tcPr>
            <w:tcW w:w="8222" w:type="dxa"/>
            <w:vAlign w:val="bottom"/>
          </w:tcPr>
          <w:p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</w:p>
        </w:tc>
        <w:tc>
          <w:tcPr>
            <w:tcW w:w="1526" w:type="dxa"/>
            <w:vAlign w:val="bottom"/>
          </w:tcPr>
          <w:p w:rsidR="00CD7CD8" w:rsidRPr="00DE79AE" w:rsidRDefault="007267A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3</w:t>
            </w:r>
          </w:p>
        </w:tc>
      </w:tr>
      <w:tr w:rsidR="007B50BA" w:rsidRPr="0090371F" w:rsidTr="002C6C26">
        <w:tc>
          <w:tcPr>
            <w:tcW w:w="8222" w:type="dxa"/>
            <w:vAlign w:val="bottom"/>
          </w:tcPr>
          <w:p w:rsidR="007B50BA" w:rsidRPr="005D054F" w:rsidRDefault="007B50BA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      </w:r>
          </w:p>
        </w:tc>
        <w:tc>
          <w:tcPr>
            <w:tcW w:w="1526" w:type="dxa"/>
          </w:tcPr>
          <w:p w:rsidR="007B50BA" w:rsidRPr="00DE79AE" w:rsidRDefault="007267A8" w:rsidP="00DE79AE">
            <w:pPr>
              <w:jc w:val="center"/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3</w:t>
            </w:r>
          </w:p>
        </w:tc>
      </w:tr>
      <w:tr w:rsidR="001952A9" w:rsidRPr="0090371F" w:rsidTr="002C6C26">
        <w:tc>
          <w:tcPr>
            <w:tcW w:w="8222" w:type="dxa"/>
            <w:vAlign w:val="bottom"/>
          </w:tcPr>
          <w:p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6.4. Сведения об ограничениях на участие в уставном капитале эмитента</w:t>
            </w:r>
          </w:p>
        </w:tc>
        <w:tc>
          <w:tcPr>
            <w:tcW w:w="1526" w:type="dxa"/>
          </w:tcPr>
          <w:p w:rsidR="001952A9" w:rsidRPr="00DE79AE" w:rsidRDefault="007267A8" w:rsidP="00DE79AE">
            <w:pPr>
              <w:jc w:val="center"/>
            </w:pPr>
            <w:r w:rsidRPr="00DE79AE">
              <w:rPr>
                <w:sz w:val="24"/>
                <w:szCs w:val="24"/>
              </w:rPr>
              <w:t>2</w:t>
            </w:r>
            <w:r w:rsidR="00DE79AE" w:rsidRPr="00DE79AE">
              <w:rPr>
                <w:sz w:val="24"/>
                <w:szCs w:val="24"/>
              </w:rPr>
              <w:t>3</w:t>
            </w:r>
          </w:p>
        </w:tc>
      </w:tr>
      <w:tr w:rsidR="001952A9" w:rsidRPr="0090371F" w:rsidTr="002C6C26">
        <w:tc>
          <w:tcPr>
            <w:tcW w:w="8222" w:type="dxa"/>
            <w:vAlign w:val="bottom"/>
          </w:tcPr>
          <w:p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</w:p>
        </w:tc>
        <w:tc>
          <w:tcPr>
            <w:tcW w:w="1526" w:type="dxa"/>
          </w:tcPr>
          <w:p w:rsidR="001952A9" w:rsidRPr="003E14F7" w:rsidRDefault="007267A8" w:rsidP="001952A9">
            <w:pPr>
              <w:jc w:val="center"/>
              <w:rPr>
                <w:highlight w:val="yellow"/>
              </w:rPr>
            </w:pPr>
            <w:r w:rsidRPr="00ED3F19">
              <w:rPr>
                <w:sz w:val="24"/>
                <w:szCs w:val="24"/>
              </w:rPr>
              <w:t>24</w:t>
            </w:r>
          </w:p>
        </w:tc>
      </w:tr>
      <w:tr w:rsidR="001952A9" w:rsidRPr="0090371F" w:rsidTr="00D31D10">
        <w:tc>
          <w:tcPr>
            <w:tcW w:w="8222" w:type="dxa"/>
            <w:vAlign w:val="bottom"/>
          </w:tcPr>
          <w:p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6.6. Сведения о совершенных эмитентом сделках, в совершении которых имелась заинтересованность</w:t>
            </w:r>
          </w:p>
        </w:tc>
        <w:tc>
          <w:tcPr>
            <w:tcW w:w="1526" w:type="dxa"/>
          </w:tcPr>
          <w:p w:rsidR="001952A9" w:rsidRPr="00ED3F19" w:rsidRDefault="007267A8" w:rsidP="00ED3F19">
            <w:pPr>
              <w:jc w:val="center"/>
            </w:pPr>
            <w:r w:rsidRPr="00ED3F19">
              <w:rPr>
                <w:sz w:val="24"/>
                <w:szCs w:val="24"/>
              </w:rPr>
              <w:t>2</w:t>
            </w:r>
            <w:r w:rsidR="00ED3F19" w:rsidRPr="00ED3F19">
              <w:rPr>
                <w:sz w:val="24"/>
                <w:szCs w:val="24"/>
              </w:rPr>
              <w:t>4</w:t>
            </w:r>
          </w:p>
        </w:tc>
      </w:tr>
      <w:tr w:rsidR="007B50BA" w:rsidRPr="0090371F" w:rsidTr="00A42131">
        <w:tc>
          <w:tcPr>
            <w:tcW w:w="8222" w:type="dxa"/>
            <w:vAlign w:val="bottom"/>
          </w:tcPr>
          <w:p w:rsidR="007B50BA" w:rsidRPr="005D054F" w:rsidRDefault="007B50BA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6.7. Сведения о размере дебиторской задолженности</w:t>
            </w:r>
          </w:p>
        </w:tc>
        <w:tc>
          <w:tcPr>
            <w:tcW w:w="1526" w:type="dxa"/>
          </w:tcPr>
          <w:p w:rsidR="007B50BA" w:rsidRPr="00ED3F19" w:rsidRDefault="007267A8" w:rsidP="00ED3F19">
            <w:pPr>
              <w:jc w:val="center"/>
            </w:pPr>
            <w:r w:rsidRPr="00ED3F19">
              <w:rPr>
                <w:sz w:val="24"/>
                <w:szCs w:val="24"/>
              </w:rPr>
              <w:t>2</w:t>
            </w:r>
            <w:r w:rsidR="00ED3F19" w:rsidRPr="00ED3F19">
              <w:rPr>
                <w:sz w:val="24"/>
                <w:szCs w:val="24"/>
              </w:rPr>
              <w:t>4</w:t>
            </w:r>
          </w:p>
        </w:tc>
      </w:tr>
      <w:tr w:rsidR="007B50BA" w:rsidRPr="0090371F" w:rsidTr="00A42131">
        <w:tc>
          <w:tcPr>
            <w:tcW w:w="8222" w:type="dxa"/>
            <w:vAlign w:val="bottom"/>
          </w:tcPr>
          <w:p w:rsidR="007B50BA" w:rsidRPr="0040544C" w:rsidRDefault="007B50BA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40544C">
              <w:rPr>
                <w:sz w:val="24"/>
                <w:szCs w:val="24"/>
              </w:rPr>
              <w:t>Раздел VII. Бухгалтерская (финансовая) отчетность эмитента и иная финансовая информация</w:t>
            </w:r>
          </w:p>
        </w:tc>
        <w:tc>
          <w:tcPr>
            <w:tcW w:w="1526" w:type="dxa"/>
          </w:tcPr>
          <w:p w:rsidR="007B50BA" w:rsidRPr="003E14F7" w:rsidRDefault="007267A8" w:rsidP="00ED3F19">
            <w:pPr>
              <w:jc w:val="center"/>
              <w:rPr>
                <w:highlight w:val="yellow"/>
              </w:rPr>
            </w:pPr>
            <w:r w:rsidRPr="00593143">
              <w:rPr>
                <w:sz w:val="24"/>
                <w:szCs w:val="24"/>
              </w:rPr>
              <w:t>2</w:t>
            </w:r>
            <w:r w:rsidR="00ED3F19" w:rsidRPr="00593143">
              <w:rPr>
                <w:sz w:val="24"/>
                <w:szCs w:val="24"/>
              </w:rPr>
              <w:t>5</w:t>
            </w:r>
          </w:p>
        </w:tc>
      </w:tr>
      <w:tr w:rsidR="007B50BA" w:rsidRPr="0090371F" w:rsidTr="00A42131">
        <w:tc>
          <w:tcPr>
            <w:tcW w:w="8222" w:type="dxa"/>
            <w:vAlign w:val="bottom"/>
          </w:tcPr>
          <w:p w:rsidR="007B50BA" w:rsidRPr="0040544C" w:rsidRDefault="007B50BA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40544C">
              <w:rPr>
                <w:sz w:val="24"/>
                <w:szCs w:val="24"/>
              </w:rPr>
              <w:t>7.1. Годовая бухгалтерская (финансовая) отчетность эмитента</w:t>
            </w:r>
          </w:p>
        </w:tc>
        <w:tc>
          <w:tcPr>
            <w:tcW w:w="1526" w:type="dxa"/>
          </w:tcPr>
          <w:p w:rsidR="007B50BA" w:rsidRPr="00ED3F19" w:rsidRDefault="007267A8" w:rsidP="00ED3F19">
            <w:pPr>
              <w:jc w:val="center"/>
            </w:pPr>
            <w:r w:rsidRPr="00ED3F19">
              <w:rPr>
                <w:sz w:val="24"/>
                <w:szCs w:val="24"/>
              </w:rPr>
              <w:t>2</w:t>
            </w:r>
            <w:r w:rsidR="00ED3F19" w:rsidRPr="00ED3F19">
              <w:rPr>
                <w:sz w:val="24"/>
                <w:szCs w:val="24"/>
              </w:rPr>
              <w:t>5</w:t>
            </w:r>
          </w:p>
        </w:tc>
      </w:tr>
      <w:tr w:rsidR="007B50BA" w:rsidRPr="0090371F" w:rsidTr="00A42131">
        <w:tc>
          <w:tcPr>
            <w:tcW w:w="8222" w:type="dxa"/>
            <w:vAlign w:val="bottom"/>
          </w:tcPr>
          <w:p w:rsidR="007B50BA" w:rsidRPr="005D054F" w:rsidRDefault="007B50BA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7.2. Промежуточная бухгалтерская (финансовая) отчетность эмитента</w:t>
            </w:r>
          </w:p>
        </w:tc>
        <w:tc>
          <w:tcPr>
            <w:tcW w:w="1526" w:type="dxa"/>
          </w:tcPr>
          <w:p w:rsidR="007B50BA" w:rsidRPr="00ED3F19" w:rsidRDefault="007267A8" w:rsidP="00ED3F19">
            <w:pPr>
              <w:jc w:val="center"/>
            </w:pPr>
            <w:r w:rsidRPr="00ED3F19">
              <w:rPr>
                <w:sz w:val="24"/>
                <w:szCs w:val="24"/>
              </w:rPr>
              <w:t>2</w:t>
            </w:r>
            <w:r w:rsidR="00ED3F19" w:rsidRPr="00ED3F19">
              <w:rPr>
                <w:sz w:val="24"/>
                <w:szCs w:val="24"/>
              </w:rPr>
              <w:t>5</w:t>
            </w:r>
          </w:p>
        </w:tc>
      </w:tr>
      <w:tr w:rsidR="007B50BA" w:rsidRPr="0090371F" w:rsidTr="00A42131">
        <w:tc>
          <w:tcPr>
            <w:tcW w:w="8222" w:type="dxa"/>
            <w:vAlign w:val="bottom"/>
          </w:tcPr>
          <w:p w:rsidR="007B50BA" w:rsidRPr="005D054F" w:rsidRDefault="007B50BA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7.3. Консолидированная финансовая отчетность эмитента </w:t>
            </w:r>
          </w:p>
        </w:tc>
        <w:tc>
          <w:tcPr>
            <w:tcW w:w="1526" w:type="dxa"/>
          </w:tcPr>
          <w:p w:rsidR="007B50BA" w:rsidRPr="00ED3F19" w:rsidRDefault="007267A8" w:rsidP="00ED3F19">
            <w:pPr>
              <w:jc w:val="center"/>
            </w:pPr>
            <w:r w:rsidRPr="00ED3F19">
              <w:rPr>
                <w:sz w:val="24"/>
                <w:szCs w:val="24"/>
              </w:rPr>
              <w:t>2</w:t>
            </w:r>
            <w:r w:rsidR="00ED3F19" w:rsidRPr="00ED3F19">
              <w:rPr>
                <w:sz w:val="24"/>
                <w:szCs w:val="24"/>
              </w:rPr>
              <w:t>8</w:t>
            </w:r>
          </w:p>
        </w:tc>
      </w:tr>
      <w:tr w:rsidR="00CD7CD8" w:rsidRPr="0090371F" w:rsidTr="00A42131">
        <w:tc>
          <w:tcPr>
            <w:tcW w:w="8222" w:type="dxa"/>
          </w:tcPr>
          <w:p w:rsidR="00CD7CD8" w:rsidRPr="005D054F" w:rsidRDefault="005254A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7.4. Сведения об учетной политике эмитента</w:t>
            </w:r>
          </w:p>
        </w:tc>
        <w:tc>
          <w:tcPr>
            <w:tcW w:w="1526" w:type="dxa"/>
          </w:tcPr>
          <w:p w:rsidR="00CD7CD8" w:rsidRPr="003E14F7" w:rsidRDefault="007267A8" w:rsidP="004C7661">
            <w:pPr>
              <w:jc w:val="center"/>
              <w:rPr>
                <w:sz w:val="24"/>
                <w:szCs w:val="24"/>
                <w:highlight w:val="yellow"/>
              </w:rPr>
            </w:pPr>
            <w:r w:rsidRPr="004C7661">
              <w:rPr>
                <w:sz w:val="24"/>
                <w:szCs w:val="24"/>
              </w:rPr>
              <w:t>2</w:t>
            </w:r>
            <w:r w:rsidR="004C7661" w:rsidRPr="004C7661">
              <w:rPr>
                <w:sz w:val="24"/>
                <w:szCs w:val="24"/>
              </w:rPr>
              <w:t>8</w:t>
            </w:r>
          </w:p>
        </w:tc>
      </w:tr>
      <w:tr w:rsidR="00CD7CD8" w:rsidRPr="0090371F" w:rsidTr="00A42131">
        <w:tc>
          <w:tcPr>
            <w:tcW w:w="8222" w:type="dxa"/>
          </w:tcPr>
          <w:p w:rsidR="00CD7CD8" w:rsidRPr="005D054F" w:rsidRDefault="005254A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7.5. Сведения об общей сумме экспорта, а также о доле, которую составляет экспорт в общем объеме продаж</w:t>
            </w:r>
          </w:p>
        </w:tc>
        <w:tc>
          <w:tcPr>
            <w:tcW w:w="1526" w:type="dxa"/>
          </w:tcPr>
          <w:p w:rsidR="00CD7CD8" w:rsidRPr="004C7661" w:rsidRDefault="004C7661" w:rsidP="00386082">
            <w:pPr>
              <w:jc w:val="center"/>
              <w:rPr>
                <w:sz w:val="24"/>
                <w:szCs w:val="24"/>
              </w:rPr>
            </w:pPr>
            <w:r w:rsidRPr="004C7661">
              <w:rPr>
                <w:sz w:val="24"/>
                <w:szCs w:val="24"/>
              </w:rPr>
              <w:t>29</w:t>
            </w:r>
          </w:p>
        </w:tc>
      </w:tr>
      <w:tr w:rsidR="00AB341D" w:rsidRPr="0090371F" w:rsidTr="00A42131">
        <w:tc>
          <w:tcPr>
            <w:tcW w:w="8222" w:type="dxa"/>
            <w:vAlign w:val="bottom"/>
          </w:tcPr>
          <w:p w:rsidR="00AB341D" w:rsidRPr="005D054F" w:rsidRDefault="00AB341D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</w:p>
        </w:tc>
        <w:tc>
          <w:tcPr>
            <w:tcW w:w="1526" w:type="dxa"/>
          </w:tcPr>
          <w:p w:rsidR="00AB341D" w:rsidRPr="004C7661" w:rsidRDefault="004C7661" w:rsidP="00AB341D">
            <w:pPr>
              <w:jc w:val="center"/>
            </w:pPr>
            <w:r w:rsidRPr="004C7661">
              <w:rPr>
                <w:sz w:val="24"/>
                <w:szCs w:val="24"/>
              </w:rPr>
              <w:t>29</w:t>
            </w:r>
          </w:p>
        </w:tc>
      </w:tr>
      <w:tr w:rsidR="004C7661" w:rsidRPr="0090371F" w:rsidTr="00A42131">
        <w:tc>
          <w:tcPr>
            <w:tcW w:w="8222" w:type="dxa"/>
            <w:vAlign w:val="bottom"/>
          </w:tcPr>
          <w:p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7.7. 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      </w:r>
          </w:p>
        </w:tc>
        <w:tc>
          <w:tcPr>
            <w:tcW w:w="1526" w:type="dxa"/>
          </w:tcPr>
          <w:p w:rsidR="004C7661" w:rsidRPr="004C7661" w:rsidRDefault="004C7661" w:rsidP="004C7661">
            <w:pPr>
              <w:jc w:val="center"/>
            </w:pPr>
            <w:r w:rsidRPr="004C7661">
              <w:rPr>
                <w:sz w:val="24"/>
                <w:szCs w:val="24"/>
              </w:rPr>
              <w:t>29</w:t>
            </w:r>
          </w:p>
        </w:tc>
      </w:tr>
      <w:tr w:rsidR="004C7661" w:rsidRPr="0090371F" w:rsidTr="00A42131">
        <w:tc>
          <w:tcPr>
            <w:tcW w:w="8222" w:type="dxa"/>
            <w:vAlign w:val="bottom"/>
          </w:tcPr>
          <w:p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VIII. Дополнительные сведения об эмитенте и о размещенных им эмиссионных ценных бумагах</w:t>
            </w:r>
          </w:p>
        </w:tc>
        <w:tc>
          <w:tcPr>
            <w:tcW w:w="1526" w:type="dxa"/>
          </w:tcPr>
          <w:p w:rsidR="004C7661" w:rsidRPr="004C7661" w:rsidRDefault="004C7661" w:rsidP="004C7661">
            <w:pPr>
              <w:jc w:val="center"/>
            </w:pPr>
            <w:r w:rsidRPr="004C7661">
              <w:rPr>
                <w:sz w:val="24"/>
                <w:szCs w:val="24"/>
              </w:rPr>
              <w:t>29</w:t>
            </w:r>
          </w:p>
        </w:tc>
      </w:tr>
      <w:tr w:rsidR="004C7661" w:rsidRPr="0090371F" w:rsidTr="002C6C26">
        <w:tc>
          <w:tcPr>
            <w:tcW w:w="8222" w:type="dxa"/>
            <w:vAlign w:val="bottom"/>
          </w:tcPr>
          <w:p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8.1. Дополнительные сведения об эмитенте</w:t>
            </w:r>
          </w:p>
        </w:tc>
        <w:tc>
          <w:tcPr>
            <w:tcW w:w="1526" w:type="dxa"/>
          </w:tcPr>
          <w:p w:rsidR="004C7661" w:rsidRPr="004C7661" w:rsidRDefault="004C7661" w:rsidP="004C7661">
            <w:pPr>
              <w:jc w:val="center"/>
            </w:pPr>
            <w:r w:rsidRPr="004C7661">
              <w:rPr>
                <w:sz w:val="24"/>
                <w:szCs w:val="24"/>
              </w:rPr>
              <w:t>29</w:t>
            </w:r>
          </w:p>
        </w:tc>
      </w:tr>
      <w:tr w:rsidR="00CD7CD8" w:rsidRPr="0090371F" w:rsidTr="00A42131">
        <w:tc>
          <w:tcPr>
            <w:tcW w:w="8222" w:type="dxa"/>
            <w:vAlign w:val="bottom"/>
          </w:tcPr>
          <w:p w:rsidR="00CD7CD8" w:rsidRPr="005D054F" w:rsidRDefault="005254A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8.2. Сведения о каждой категории (типе) акций эмитента</w:t>
            </w:r>
          </w:p>
        </w:tc>
        <w:tc>
          <w:tcPr>
            <w:tcW w:w="1526" w:type="dxa"/>
          </w:tcPr>
          <w:p w:rsidR="00CD7CD8" w:rsidRPr="004C7661" w:rsidRDefault="007267A8" w:rsidP="004C7661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4C7661">
              <w:rPr>
                <w:sz w:val="24"/>
                <w:szCs w:val="24"/>
              </w:rPr>
              <w:t>3</w:t>
            </w:r>
            <w:r w:rsidR="004C7661" w:rsidRPr="004C7661">
              <w:rPr>
                <w:sz w:val="24"/>
                <w:szCs w:val="24"/>
              </w:rPr>
              <w:t>0</w:t>
            </w:r>
          </w:p>
        </w:tc>
      </w:tr>
      <w:tr w:rsidR="00ED58E7" w:rsidRPr="0090371F" w:rsidTr="00A42131">
        <w:tc>
          <w:tcPr>
            <w:tcW w:w="8222" w:type="dxa"/>
            <w:vAlign w:val="bottom"/>
          </w:tcPr>
          <w:p w:rsidR="00ED58E7" w:rsidRPr="005D054F" w:rsidRDefault="00ED58E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8.3. Сведения о предыдущих выпусках эмиссионных ценных бумаг </w:t>
            </w:r>
            <w:r w:rsidRPr="005D054F">
              <w:rPr>
                <w:sz w:val="24"/>
                <w:szCs w:val="24"/>
              </w:rPr>
              <w:lastRenderedPageBreak/>
              <w:t>эмитента, за исключением акций эмитента</w:t>
            </w:r>
          </w:p>
        </w:tc>
        <w:tc>
          <w:tcPr>
            <w:tcW w:w="1526" w:type="dxa"/>
          </w:tcPr>
          <w:p w:rsidR="00ED58E7" w:rsidRPr="004C7661" w:rsidRDefault="007267A8" w:rsidP="004C7661">
            <w:pPr>
              <w:jc w:val="center"/>
            </w:pPr>
            <w:r w:rsidRPr="004C7661">
              <w:rPr>
                <w:sz w:val="24"/>
                <w:szCs w:val="24"/>
              </w:rPr>
              <w:lastRenderedPageBreak/>
              <w:t>3</w:t>
            </w:r>
            <w:r w:rsidR="004C7661" w:rsidRPr="004C7661">
              <w:rPr>
                <w:sz w:val="24"/>
                <w:szCs w:val="24"/>
              </w:rPr>
              <w:t>0</w:t>
            </w:r>
          </w:p>
        </w:tc>
      </w:tr>
      <w:tr w:rsidR="00ED58E7" w:rsidRPr="005D054F" w:rsidTr="00A42131">
        <w:tc>
          <w:tcPr>
            <w:tcW w:w="8222" w:type="dxa"/>
            <w:vAlign w:val="bottom"/>
          </w:tcPr>
          <w:p w:rsidR="00ED58E7" w:rsidRPr="005D054F" w:rsidRDefault="00ED58E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lastRenderedPageBreak/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    </w:r>
          </w:p>
        </w:tc>
        <w:tc>
          <w:tcPr>
            <w:tcW w:w="1526" w:type="dxa"/>
          </w:tcPr>
          <w:p w:rsidR="00ED58E7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0</w:t>
            </w:r>
          </w:p>
        </w:tc>
      </w:tr>
      <w:tr w:rsidR="00732A69" w:rsidRPr="005D054F" w:rsidTr="00A42131">
        <w:tc>
          <w:tcPr>
            <w:tcW w:w="8222" w:type="dxa"/>
            <w:vAlign w:val="bottom"/>
          </w:tcPr>
          <w:p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8.5. Сведения об организациях, осуществляющих учет прав на эмиссионные ценные бумаги эмитента</w:t>
            </w:r>
          </w:p>
        </w:tc>
        <w:tc>
          <w:tcPr>
            <w:tcW w:w="1526" w:type="dxa"/>
          </w:tcPr>
          <w:p w:rsidR="00732A69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0</w:t>
            </w:r>
          </w:p>
        </w:tc>
      </w:tr>
      <w:tr w:rsidR="00732A69" w:rsidRPr="005D054F" w:rsidTr="00A42131">
        <w:tc>
          <w:tcPr>
            <w:tcW w:w="8222" w:type="dxa"/>
            <w:vAlign w:val="bottom"/>
          </w:tcPr>
          <w:p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</w:p>
        </w:tc>
        <w:tc>
          <w:tcPr>
            <w:tcW w:w="1526" w:type="dxa"/>
          </w:tcPr>
          <w:p w:rsidR="00732A69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0</w:t>
            </w:r>
          </w:p>
        </w:tc>
      </w:tr>
      <w:tr w:rsidR="00732A69" w:rsidRPr="005D054F" w:rsidTr="00A42131">
        <w:tc>
          <w:tcPr>
            <w:tcW w:w="8222" w:type="dxa"/>
            <w:vAlign w:val="bottom"/>
          </w:tcPr>
          <w:p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</w:p>
        </w:tc>
        <w:tc>
          <w:tcPr>
            <w:tcW w:w="1526" w:type="dxa"/>
          </w:tcPr>
          <w:p w:rsidR="00732A69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1</w:t>
            </w:r>
          </w:p>
        </w:tc>
      </w:tr>
      <w:tr w:rsidR="00732A69" w:rsidRPr="005D054F" w:rsidTr="00A42131">
        <w:tc>
          <w:tcPr>
            <w:tcW w:w="8222" w:type="dxa"/>
            <w:vAlign w:val="bottom"/>
          </w:tcPr>
          <w:p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8.8. Иные сведения</w:t>
            </w:r>
          </w:p>
        </w:tc>
        <w:tc>
          <w:tcPr>
            <w:tcW w:w="1526" w:type="dxa"/>
          </w:tcPr>
          <w:p w:rsidR="00732A69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1</w:t>
            </w:r>
          </w:p>
        </w:tc>
      </w:tr>
      <w:tr w:rsidR="00732A69" w:rsidRPr="005D054F" w:rsidTr="00A42131">
        <w:tc>
          <w:tcPr>
            <w:tcW w:w="8222" w:type="dxa"/>
            <w:vAlign w:val="bottom"/>
          </w:tcPr>
          <w:p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</w:p>
        </w:tc>
        <w:tc>
          <w:tcPr>
            <w:tcW w:w="1526" w:type="dxa"/>
          </w:tcPr>
          <w:p w:rsidR="00732A69" w:rsidRPr="00F348F6" w:rsidRDefault="007267A8" w:rsidP="00F348F6">
            <w:pPr>
              <w:jc w:val="center"/>
            </w:pPr>
            <w:r w:rsidRPr="00F348F6">
              <w:rPr>
                <w:sz w:val="24"/>
                <w:szCs w:val="24"/>
              </w:rPr>
              <w:t>3</w:t>
            </w:r>
            <w:r w:rsidR="00F348F6" w:rsidRPr="00F348F6">
              <w:rPr>
                <w:sz w:val="24"/>
                <w:szCs w:val="24"/>
              </w:rPr>
              <w:t>1</w:t>
            </w:r>
          </w:p>
        </w:tc>
      </w:tr>
    </w:tbl>
    <w:p w:rsidR="00AC103C" w:rsidRPr="00D5249E" w:rsidRDefault="00AC103C">
      <w:pPr>
        <w:spacing w:after="240"/>
        <w:ind w:firstLine="567"/>
        <w:jc w:val="both"/>
        <w:rPr>
          <w:sz w:val="24"/>
          <w:szCs w:val="24"/>
        </w:rPr>
      </w:pPr>
    </w:p>
    <w:p w:rsidR="00AC103C" w:rsidRDefault="00AC103C">
      <w:pPr>
        <w:spacing w:after="240"/>
        <w:ind w:firstLine="567"/>
        <w:jc w:val="both"/>
        <w:rPr>
          <w:sz w:val="26"/>
          <w:szCs w:val="26"/>
        </w:rPr>
      </w:pPr>
    </w:p>
    <w:p w:rsidR="00D5249E" w:rsidRPr="005254A7" w:rsidRDefault="00CD7CD8">
      <w:pPr>
        <w:spacing w:after="240"/>
        <w:ind w:firstLine="567"/>
        <w:jc w:val="both"/>
        <w:rPr>
          <w:b/>
          <w:sz w:val="24"/>
          <w:szCs w:val="24"/>
        </w:rPr>
      </w:pPr>
      <w:r>
        <w:rPr>
          <w:sz w:val="26"/>
          <w:szCs w:val="26"/>
        </w:rPr>
        <w:br w:type="page"/>
      </w:r>
      <w:r w:rsidR="00D5249E" w:rsidRPr="005254A7">
        <w:rPr>
          <w:b/>
          <w:sz w:val="24"/>
          <w:szCs w:val="24"/>
        </w:rPr>
        <w:lastRenderedPageBreak/>
        <w:t>Введение</w:t>
      </w:r>
    </w:p>
    <w:p w:rsidR="00AC103C" w:rsidRPr="00D5249E" w:rsidRDefault="00CD7CD8">
      <w:pPr>
        <w:spacing w:after="240"/>
        <w:ind w:firstLine="567"/>
        <w:jc w:val="both"/>
        <w:rPr>
          <w:sz w:val="24"/>
          <w:szCs w:val="24"/>
        </w:rPr>
      </w:pPr>
      <w:r w:rsidRPr="00D5249E">
        <w:rPr>
          <w:bCs/>
          <w:sz w:val="24"/>
          <w:szCs w:val="24"/>
        </w:rPr>
        <w:t>Основанием возникновения у эмитента обязанности осуществлять  раскрытие  информации в форме ежеквартального отчета являются п. 101., п. 10</w:t>
      </w:r>
      <w:r w:rsidR="00D5249E" w:rsidRPr="00D5249E">
        <w:rPr>
          <w:bCs/>
          <w:sz w:val="24"/>
          <w:szCs w:val="24"/>
        </w:rPr>
        <w:t>.</w:t>
      </w:r>
      <w:r w:rsidRPr="00D5249E">
        <w:rPr>
          <w:bCs/>
          <w:sz w:val="24"/>
          <w:szCs w:val="24"/>
        </w:rPr>
        <w:t xml:space="preserve">2 «Положения о раскрытии информации эмитентами эмиссионных ценных бумаг» утвержденного </w:t>
      </w:r>
      <w:r w:rsidR="00D5249E" w:rsidRPr="00D5249E">
        <w:rPr>
          <w:bCs/>
          <w:sz w:val="24"/>
          <w:szCs w:val="24"/>
        </w:rPr>
        <w:t>Центральным банком Российской Федерации 30.12.2014 г. № 454-П.</w:t>
      </w:r>
    </w:p>
    <w:p w:rsidR="00D5249E" w:rsidRPr="00D5249E" w:rsidRDefault="00D5249E" w:rsidP="00D5249E">
      <w:pPr>
        <w:adjustRightInd w:val="0"/>
        <w:ind w:firstLine="540"/>
        <w:jc w:val="both"/>
        <w:rPr>
          <w:bCs/>
          <w:sz w:val="24"/>
          <w:szCs w:val="24"/>
        </w:rPr>
      </w:pPr>
      <w:r w:rsidRPr="00D5249E">
        <w:rPr>
          <w:bCs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D5249E" w:rsidRDefault="00D5249E" w:rsidP="005254A7">
      <w:pPr>
        <w:adjustRightInd w:val="0"/>
        <w:ind w:firstLine="567"/>
        <w:jc w:val="both"/>
        <w:rPr>
          <w:bCs/>
          <w:sz w:val="22"/>
          <w:szCs w:val="22"/>
        </w:rPr>
      </w:pPr>
    </w:p>
    <w:p w:rsidR="005254A7" w:rsidRDefault="005254A7" w:rsidP="005254A7">
      <w:pPr>
        <w:adjustRightInd w:val="0"/>
        <w:ind w:firstLine="567"/>
        <w:jc w:val="both"/>
        <w:rPr>
          <w:b/>
          <w:sz w:val="24"/>
          <w:szCs w:val="24"/>
        </w:rPr>
      </w:pPr>
      <w:r w:rsidRPr="005254A7">
        <w:rPr>
          <w:b/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2C6C26" w:rsidRDefault="002C6C26" w:rsidP="002C6C2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Сведения о банковских счетах эмитента.</w:t>
      </w:r>
    </w:p>
    <w:p w:rsidR="002C6C26" w:rsidRPr="00B47F2C" w:rsidRDefault="005B522D" w:rsidP="002C6C26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2707E">
        <w:rPr>
          <w:bCs/>
          <w:sz w:val="24"/>
          <w:szCs w:val="24"/>
        </w:rPr>
        <w:t>В отчетном квартале изменения не происходили.</w:t>
      </w:r>
    </w:p>
    <w:p w:rsidR="002C6C26" w:rsidRDefault="002C6C26" w:rsidP="002C6C26">
      <w:pPr>
        <w:pStyle w:val="3"/>
        <w:spacing w:before="0" w:after="0"/>
        <w:jc w:val="both"/>
        <w:rPr>
          <w:b w:val="0"/>
          <w:sz w:val="24"/>
          <w:szCs w:val="24"/>
        </w:rPr>
      </w:pPr>
    </w:p>
    <w:p w:rsidR="002C6C26" w:rsidRDefault="002C6C26" w:rsidP="002C6C2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 Сведения об аудиторе (аудиторской организации) эмитента.</w:t>
      </w:r>
    </w:p>
    <w:p w:rsidR="00852C02" w:rsidRPr="00287328" w:rsidRDefault="005B522D" w:rsidP="00852C02">
      <w:pPr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отчетном квартале изменения не происходили.</w:t>
      </w:r>
    </w:p>
    <w:p w:rsidR="002C6C26" w:rsidRPr="00287328" w:rsidRDefault="002C6C26" w:rsidP="002C6C26">
      <w:pPr>
        <w:adjustRightInd w:val="0"/>
        <w:ind w:firstLine="540"/>
        <w:jc w:val="both"/>
        <w:rPr>
          <w:sz w:val="24"/>
          <w:szCs w:val="24"/>
        </w:rPr>
      </w:pPr>
    </w:p>
    <w:p w:rsidR="002C6C26" w:rsidRDefault="002C6C26" w:rsidP="002C6C26">
      <w:pPr>
        <w:adjustRightInd w:val="0"/>
        <w:ind w:firstLine="540"/>
        <w:jc w:val="both"/>
        <w:rPr>
          <w:sz w:val="24"/>
          <w:szCs w:val="24"/>
        </w:rPr>
      </w:pPr>
      <w:r w:rsidRPr="00287328">
        <w:rPr>
          <w:sz w:val="24"/>
          <w:szCs w:val="24"/>
        </w:rPr>
        <w:t>1.3. Сведения об оценщике (оценщиках) эмитента</w:t>
      </w:r>
      <w:r>
        <w:rPr>
          <w:sz w:val="24"/>
          <w:szCs w:val="24"/>
        </w:rPr>
        <w:t>.</w:t>
      </w:r>
    </w:p>
    <w:p w:rsidR="002C6C26" w:rsidRPr="00287328" w:rsidRDefault="002C6C26" w:rsidP="002C6C26">
      <w:pPr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Отсутствуют.</w:t>
      </w:r>
    </w:p>
    <w:p w:rsidR="00FE0FDC" w:rsidRDefault="00FE0FDC" w:rsidP="00F958B6">
      <w:pPr>
        <w:rPr>
          <w:bCs/>
          <w:sz w:val="24"/>
          <w:szCs w:val="24"/>
        </w:rPr>
      </w:pPr>
    </w:p>
    <w:p w:rsidR="00B15290" w:rsidRDefault="00AA2342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Сведения о консультантах эмитент</w:t>
      </w:r>
      <w:r w:rsidR="00B15290">
        <w:rPr>
          <w:sz w:val="24"/>
          <w:szCs w:val="24"/>
        </w:rPr>
        <w:t>а.</w:t>
      </w:r>
    </w:p>
    <w:p w:rsidR="00AA2342" w:rsidRDefault="00B15290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AA2342">
        <w:rPr>
          <w:sz w:val="24"/>
          <w:szCs w:val="24"/>
        </w:rPr>
        <w:t>.</w:t>
      </w:r>
    </w:p>
    <w:p w:rsidR="00C52513" w:rsidRPr="00287328" w:rsidRDefault="00C52513" w:rsidP="00EC18DB">
      <w:pPr>
        <w:adjustRightInd w:val="0"/>
        <w:ind w:firstLine="540"/>
        <w:jc w:val="both"/>
        <w:rPr>
          <w:sz w:val="24"/>
          <w:szCs w:val="24"/>
        </w:rPr>
      </w:pPr>
    </w:p>
    <w:p w:rsidR="00AA2342" w:rsidRDefault="00AA2342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Сведения о лицах, подписавших ежеквартальный отчет: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1.5.1.Фамилия, имя, отчество: </w:t>
      </w:r>
      <w:r w:rsidR="008D5ED3">
        <w:rPr>
          <w:sz w:val="24"/>
          <w:szCs w:val="24"/>
        </w:rPr>
        <w:t>Карпенко Михаил Юрьевич</w:t>
      </w:r>
      <w:r w:rsidR="00287328">
        <w:rPr>
          <w:sz w:val="24"/>
          <w:szCs w:val="24"/>
        </w:rPr>
        <w:t>,</w:t>
      </w:r>
    </w:p>
    <w:p w:rsidR="00AA2342" w:rsidRDefault="00287328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Год рождения: 2</w:t>
      </w:r>
      <w:r w:rsidR="008D5ED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D5ED3">
        <w:rPr>
          <w:sz w:val="24"/>
          <w:szCs w:val="24"/>
        </w:rPr>
        <w:t>4</w:t>
      </w:r>
      <w:r>
        <w:rPr>
          <w:sz w:val="24"/>
          <w:szCs w:val="24"/>
        </w:rPr>
        <w:t>.19</w:t>
      </w:r>
      <w:r w:rsidR="008D5ED3">
        <w:rPr>
          <w:sz w:val="24"/>
          <w:szCs w:val="24"/>
        </w:rPr>
        <w:t>89</w:t>
      </w:r>
      <w:r>
        <w:rPr>
          <w:sz w:val="24"/>
          <w:szCs w:val="24"/>
        </w:rPr>
        <w:t>,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Основное место работы: Открытое акционерное общество «</w:t>
      </w:r>
      <w:proofErr w:type="spellStart"/>
      <w:r>
        <w:rPr>
          <w:sz w:val="24"/>
          <w:szCs w:val="24"/>
        </w:rPr>
        <w:t>Обьгаз</w:t>
      </w:r>
      <w:proofErr w:type="spellEnd"/>
      <w:r>
        <w:rPr>
          <w:sz w:val="24"/>
          <w:szCs w:val="24"/>
        </w:rPr>
        <w:t>»</w:t>
      </w:r>
      <w:r w:rsidR="00287328">
        <w:rPr>
          <w:sz w:val="24"/>
          <w:szCs w:val="24"/>
        </w:rPr>
        <w:t>,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305702">
        <w:rPr>
          <w:sz w:val="24"/>
          <w:szCs w:val="24"/>
        </w:rPr>
        <w:t>Г</w:t>
      </w:r>
      <w:r>
        <w:rPr>
          <w:sz w:val="24"/>
          <w:szCs w:val="24"/>
        </w:rPr>
        <w:t>енеральн</w:t>
      </w:r>
      <w:r w:rsidR="00305702">
        <w:rPr>
          <w:sz w:val="24"/>
          <w:szCs w:val="24"/>
        </w:rPr>
        <w:t>ый</w:t>
      </w:r>
      <w:r>
        <w:rPr>
          <w:sz w:val="24"/>
          <w:szCs w:val="24"/>
        </w:rPr>
        <w:t xml:space="preserve"> директор.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1.5.2. Фамилия, имя, отчество: </w:t>
      </w:r>
      <w:r w:rsidR="008D5ED3">
        <w:rPr>
          <w:sz w:val="24"/>
          <w:szCs w:val="24"/>
        </w:rPr>
        <w:t>Толмачева Юлия Валерьевна</w:t>
      </w:r>
      <w:r w:rsidR="00287328">
        <w:rPr>
          <w:sz w:val="24"/>
          <w:szCs w:val="24"/>
        </w:rPr>
        <w:t>,</w:t>
      </w:r>
    </w:p>
    <w:p w:rsidR="00AA2342" w:rsidRDefault="00287328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 w:rsidR="008D5ED3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8D5ED3">
        <w:rPr>
          <w:sz w:val="24"/>
          <w:szCs w:val="24"/>
        </w:rPr>
        <w:t>1</w:t>
      </w:r>
      <w:r>
        <w:rPr>
          <w:sz w:val="24"/>
          <w:szCs w:val="24"/>
        </w:rPr>
        <w:t>.197</w:t>
      </w:r>
      <w:r w:rsidR="008D5ED3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A2342" w:rsidRPr="00816298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16298">
        <w:rPr>
          <w:sz w:val="24"/>
          <w:szCs w:val="24"/>
        </w:rPr>
        <w:t>Основное место работы: Открытое акционерное общество «</w:t>
      </w:r>
      <w:proofErr w:type="spellStart"/>
      <w:r w:rsidRPr="00816298">
        <w:rPr>
          <w:sz w:val="24"/>
          <w:szCs w:val="24"/>
        </w:rPr>
        <w:t>Обьгаз</w:t>
      </w:r>
      <w:proofErr w:type="spellEnd"/>
      <w:r w:rsidRPr="00816298">
        <w:rPr>
          <w:sz w:val="24"/>
          <w:szCs w:val="24"/>
        </w:rPr>
        <w:t>»</w:t>
      </w:r>
      <w:r w:rsidR="00287328" w:rsidRPr="00816298">
        <w:rPr>
          <w:sz w:val="24"/>
          <w:szCs w:val="24"/>
        </w:rPr>
        <w:t>,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16298">
        <w:rPr>
          <w:sz w:val="24"/>
          <w:szCs w:val="24"/>
        </w:rPr>
        <w:t>Должность: Главный бухгалтер.</w:t>
      </w:r>
    </w:p>
    <w:p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9556EC" w:rsidRPr="00287328" w:rsidRDefault="009556EC" w:rsidP="009556EC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287328">
        <w:rPr>
          <w:b/>
          <w:sz w:val="24"/>
          <w:szCs w:val="24"/>
        </w:rPr>
        <w:t>Раздел II. Основная информация о финансово-экономическом состоянии эмитента</w:t>
      </w:r>
    </w:p>
    <w:p w:rsidR="00AB21C1" w:rsidRDefault="008E0E66" w:rsidP="00AB21C1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287328">
        <w:rPr>
          <w:b/>
          <w:sz w:val="24"/>
          <w:szCs w:val="24"/>
        </w:rPr>
        <w:t>2.1. Показатели финансово-экономической деятельности эмитента</w:t>
      </w:r>
      <w:r w:rsidR="00287328">
        <w:rPr>
          <w:b/>
          <w:sz w:val="24"/>
          <w:szCs w:val="24"/>
        </w:rPr>
        <w:t>.</w:t>
      </w:r>
    </w:p>
    <w:p w:rsidR="00196D28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E7057">
        <w:rPr>
          <w:sz w:val="24"/>
          <w:szCs w:val="24"/>
        </w:rPr>
        <w:t>Единица измерения для расчета показателя производительности труда: тыс. руб./чел.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552"/>
        <w:gridCol w:w="2976"/>
      </w:tblGrid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32025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3202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5B522D" w:rsidRPr="002D75C0" w:rsidRDefault="00245979" w:rsidP="00B4524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522D" w:rsidRPr="0032025F">
              <w:rPr>
                <w:sz w:val="24"/>
                <w:szCs w:val="24"/>
              </w:rPr>
              <w:t xml:space="preserve"> месяц</w:t>
            </w:r>
            <w:r w:rsidR="005B522D">
              <w:rPr>
                <w:sz w:val="24"/>
                <w:szCs w:val="24"/>
              </w:rPr>
              <w:t>ев</w:t>
            </w:r>
            <w:r w:rsidR="005B522D" w:rsidRPr="0032025F">
              <w:rPr>
                <w:sz w:val="24"/>
                <w:szCs w:val="24"/>
              </w:rPr>
              <w:t xml:space="preserve"> 201</w:t>
            </w:r>
            <w:r w:rsidR="00B45240">
              <w:rPr>
                <w:sz w:val="24"/>
                <w:szCs w:val="24"/>
              </w:rPr>
              <w:t>8</w:t>
            </w:r>
            <w:r w:rsidR="005B522D">
              <w:rPr>
                <w:sz w:val="24"/>
                <w:szCs w:val="24"/>
              </w:rPr>
              <w:t xml:space="preserve"> </w:t>
            </w:r>
            <w:r w:rsidR="005B522D" w:rsidRPr="0032025F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5B522D" w:rsidRPr="0032025F" w:rsidRDefault="00245979" w:rsidP="005B522D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45240" w:rsidRPr="0032025F">
              <w:rPr>
                <w:sz w:val="24"/>
                <w:szCs w:val="24"/>
              </w:rPr>
              <w:t xml:space="preserve"> месяц</w:t>
            </w:r>
            <w:r w:rsidR="00B45240">
              <w:rPr>
                <w:sz w:val="24"/>
                <w:szCs w:val="24"/>
              </w:rPr>
              <w:t>ев</w:t>
            </w:r>
            <w:r w:rsidR="00B45240" w:rsidRPr="0032025F">
              <w:rPr>
                <w:sz w:val="24"/>
                <w:szCs w:val="24"/>
              </w:rPr>
              <w:t xml:space="preserve"> 201</w:t>
            </w:r>
            <w:r w:rsidR="00B45240">
              <w:rPr>
                <w:sz w:val="24"/>
                <w:szCs w:val="24"/>
              </w:rPr>
              <w:t xml:space="preserve">7 </w:t>
            </w:r>
            <w:r w:rsidR="00B45240" w:rsidRPr="0032025F">
              <w:rPr>
                <w:sz w:val="24"/>
                <w:szCs w:val="24"/>
              </w:rPr>
              <w:t>г.</w:t>
            </w:r>
          </w:p>
        </w:tc>
      </w:tr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5D054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труда </w:t>
            </w:r>
          </w:p>
        </w:tc>
        <w:tc>
          <w:tcPr>
            <w:tcW w:w="2552" w:type="dxa"/>
            <w:shd w:val="clear" w:color="auto" w:fill="auto"/>
          </w:tcPr>
          <w:p w:rsidR="005B522D" w:rsidRPr="00245979" w:rsidRDefault="00FD1BC9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D1BC9">
              <w:rPr>
                <w:sz w:val="24"/>
                <w:szCs w:val="24"/>
              </w:rPr>
              <w:t>1 216,78</w:t>
            </w:r>
          </w:p>
        </w:tc>
        <w:tc>
          <w:tcPr>
            <w:tcW w:w="2976" w:type="dxa"/>
            <w:shd w:val="clear" w:color="auto" w:fill="auto"/>
          </w:tcPr>
          <w:p w:rsidR="005B522D" w:rsidRPr="00245979" w:rsidRDefault="006B0711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r w:rsidRPr="006B0711">
              <w:rPr>
                <w:sz w:val="24"/>
                <w:szCs w:val="24"/>
              </w:rPr>
              <w:t>994,06</w:t>
            </w:r>
          </w:p>
        </w:tc>
      </w:tr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5D054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Отношение размера задолженности к собственному капиталу </w:t>
            </w:r>
          </w:p>
        </w:tc>
        <w:tc>
          <w:tcPr>
            <w:tcW w:w="2552" w:type="dxa"/>
            <w:shd w:val="clear" w:color="auto" w:fill="auto"/>
          </w:tcPr>
          <w:p w:rsidR="005B522D" w:rsidRPr="00245979" w:rsidRDefault="00FD1BC9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D1BC9">
              <w:rPr>
                <w:sz w:val="24"/>
                <w:szCs w:val="24"/>
              </w:rPr>
              <w:t>0,26</w:t>
            </w:r>
          </w:p>
        </w:tc>
        <w:tc>
          <w:tcPr>
            <w:tcW w:w="2976" w:type="dxa"/>
            <w:shd w:val="clear" w:color="auto" w:fill="auto"/>
          </w:tcPr>
          <w:p w:rsidR="005B522D" w:rsidRPr="00245979" w:rsidRDefault="005B522D" w:rsidP="006B0711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6B0711">
              <w:rPr>
                <w:sz w:val="24"/>
                <w:szCs w:val="24"/>
              </w:rPr>
              <w:t>0,</w:t>
            </w:r>
            <w:r w:rsidR="006B0711" w:rsidRPr="006B0711">
              <w:rPr>
                <w:sz w:val="24"/>
                <w:szCs w:val="24"/>
              </w:rPr>
              <w:t>28</w:t>
            </w:r>
          </w:p>
        </w:tc>
      </w:tr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5D054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Отношение размера долгосрочной задолженности к сумме долгосрочной задолженности и собственного капитала </w:t>
            </w:r>
          </w:p>
        </w:tc>
        <w:tc>
          <w:tcPr>
            <w:tcW w:w="2552" w:type="dxa"/>
            <w:shd w:val="clear" w:color="auto" w:fill="auto"/>
          </w:tcPr>
          <w:p w:rsidR="005B522D" w:rsidRPr="00245979" w:rsidRDefault="00F7391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D1BC9">
              <w:rPr>
                <w:sz w:val="24"/>
                <w:szCs w:val="24"/>
              </w:rPr>
              <w:t>0,04</w:t>
            </w:r>
          </w:p>
        </w:tc>
        <w:tc>
          <w:tcPr>
            <w:tcW w:w="2976" w:type="dxa"/>
            <w:shd w:val="clear" w:color="auto" w:fill="auto"/>
          </w:tcPr>
          <w:p w:rsidR="005B522D" w:rsidRPr="00245979" w:rsidRDefault="005B522D" w:rsidP="006B0711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6B0711">
              <w:rPr>
                <w:sz w:val="24"/>
                <w:szCs w:val="24"/>
              </w:rPr>
              <w:t>0,</w:t>
            </w:r>
            <w:r w:rsidR="006B0711" w:rsidRPr="006B0711">
              <w:rPr>
                <w:sz w:val="24"/>
                <w:szCs w:val="24"/>
              </w:rPr>
              <w:t>05</w:t>
            </w:r>
          </w:p>
        </w:tc>
      </w:tr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5D054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Степень покрытия долгов текущими доходами (прибылью) </w:t>
            </w:r>
          </w:p>
        </w:tc>
        <w:tc>
          <w:tcPr>
            <w:tcW w:w="2552" w:type="dxa"/>
            <w:shd w:val="clear" w:color="auto" w:fill="auto"/>
          </w:tcPr>
          <w:p w:rsidR="005B522D" w:rsidRPr="00245979" w:rsidRDefault="00FD1BC9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D1BC9">
              <w:rPr>
                <w:sz w:val="24"/>
                <w:szCs w:val="24"/>
              </w:rPr>
              <w:t>-14,50</w:t>
            </w:r>
          </w:p>
        </w:tc>
        <w:tc>
          <w:tcPr>
            <w:tcW w:w="2976" w:type="dxa"/>
            <w:shd w:val="clear" w:color="auto" w:fill="auto"/>
          </w:tcPr>
          <w:p w:rsidR="005B522D" w:rsidRPr="00245979" w:rsidRDefault="005B522D" w:rsidP="006B0711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6B0711">
              <w:rPr>
                <w:sz w:val="24"/>
                <w:szCs w:val="24"/>
              </w:rPr>
              <w:t>-</w:t>
            </w:r>
            <w:r w:rsidR="006B0711" w:rsidRPr="006B0711">
              <w:rPr>
                <w:sz w:val="24"/>
                <w:szCs w:val="24"/>
              </w:rPr>
              <w:t>2,77</w:t>
            </w:r>
          </w:p>
        </w:tc>
      </w:tr>
      <w:tr w:rsidR="005B522D" w:rsidRPr="005D054F" w:rsidTr="00D31D10">
        <w:tc>
          <w:tcPr>
            <w:tcW w:w="4219" w:type="dxa"/>
            <w:shd w:val="clear" w:color="auto" w:fill="auto"/>
          </w:tcPr>
          <w:p w:rsidR="005B522D" w:rsidRPr="005D054F" w:rsidRDefault="005B522D" w:rsidP="00D31D10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lastRenderedPageBreak/>
              <w:t xml:space="preserve">Уровень просроченной задолженности, %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22D" w:rsidRPr="00FD1BC9" w:rsidRDefault="005B522D" w:rsidP="00D31D10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1BC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22D" w:rsidRPr="00FD1BC9" w:rsidRDefault="005B522D" w:rsidP="00D31D10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1BC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:rsidR="005B522D" w:rsidRPr="00FD1BC9" w:rsidRDefault="005B522D" w:rsidP="00D31D10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B522D" w:rsidRDefault="005B522D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5B522D" w:rsidRPr="00AB21C1" w:rsidRDefault="005B522D" w:rsidP="00196D2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96D28" w:rsidRPr="00F7391D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7391D">
        <w:rPr>
          <w:sz w:val="24"/>
          <w:szCs w:val="24"/>
        </w:rPr>
        <w:t>Анализ финансово-экономической деятельности эмитента на основе экономического анализа динамики приведенных показателей:</w:t>
      </w:r>
    </w:p>
    <w:p w:rsidR="00196D28" w:rsidRPr="00F7391D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7391D">
        <w:rPr>
          <w:sz w:val="24"/>
          <w:szCs w:val="24"/>
        </w:rPr>
        <w:t>Для расчета приведенных показателей использовалась методика, рекомендованная Положением о раскрытии информации Эмитентами эмиссионных ценных бумаг, утвержденным Банком России 30.12.2014 № 454-П.</w:t>
      </w:r>
    </w:p>
    <w:p w:rsidR="00196D28" w:rsidRPr="00851820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51820">
        <w:rPr>
          <w:sz w:val="24"/>
          <w:szCs w:val="24"/>
        </w:rPr>
        <w:t>Показател</w:t>
      </w:r>
      <w:r w:rsidR="00830270" w:rsidRPr="00851820">
        <w:rPr>
          <w:sz w:val="24"/>
          <w:szCs w:val="24"/>
        </w:rPr>
        <w:t xml:space="preserve">ь "Производительность труда" за </w:t>
      </w:r>
      <w:r w:rsidR="00703790" w:rsidRPr="00851820">
        <w:rPr>
          <w:sz w:val="24"/>
          <w:szCs w:val="24"/>
        </w:rPr>
        <w:t>9</w:t>
      </w:r>
      <w:r w:rsidR="00830270" w:rsidRPr="00851820">
        <w:rPr>
          <w:sz w:val="24"/>
          <w:szCs w:val="24"/>
        </w:rPr>
        <w:t xml:space="preserve"> месяцев</w:t>
      </w:r>
      <w:r w:rsidRPr="00851820">
        <w:rPr>
          <w:sz w:val="24"/>
          <w:szCs w:val="24"/>
        </w:rPr>
        <w:t xml:space="preserve"> 2017 г. составил </w:t>
      </w:r>
      <w:r w:rsidR="00397BF2" w:rsidRPr="00851820">
        <w:rPr>
          <w:sz w:val="24"/>
          <w:szCs w:val="24"/>
        </w:rPr>
        <w:t xml:space="preserve">994,06 </w:t>
      </w:r>
      <w:r w:rsidRPr="00851820">
        <w:rPr>
          <w:sz w:val="24"/>
          <w:szCs w:val="24"/>
        </w:rPr>
        <w:t xml:space="preserve">тыс.руб./чел., а за </w:t>
      </w:r>
      <w:r w:rsidR="00703790" w:rsidRPr="00851820">
        <w:rPr>
          <w:sz w:val="24"/>
          <w:szCs w:val="24"/>
        </w:rPr>
        <w:t>9</w:t>
      </w:r>
      <w:r w:rsidR="00830270" w:rsidRPr="00851820">
        <w:rPr>
          <w:sz w:val="24"/>
          <w:szCs w:val="24"/>
        </w:rPr>
        <w:t xml:space="preserve"> месяцев </w:t>
      </w:r>
      <w:r w:rsidRPr="00851820">
        <w:rPr>
          <w:sz w:val="24"/>
          <w:szCs w:val="24"/>
        </w:rPr>
        <w:t>201</w:t>
      </w:r>
      <w:r w:rsidR="00FF535B" w:rsidRPr="00851820">
        <w:rPr>
          <w:sz w:val="24"/>
          <w:szCs w:val="24"/>
        </w:rPr>
        <w:t>8</w:t>
      </w:r>
      <w:r w:rsidRPr="00851820">
        <w:rPr>
          <w:sz w:val="24"/>
          <w:szCs w:val="24"/>
        </w:rPr>
        <w:t xml:space="preserve">г. </w:t>
      </w:r>
      <w:r w:rsidR="00397BF2" w:rsidRPr="00851820">
        <w:rPr>
          <w:sz w:val="24"/>
          <w:szCs w:val="24"/>
        </w:rPr>
        <w:t>1 216,78</w:t>
      </w:r>
      <w:r w:rsidR="00FF535B" w:rsidRPr="00851820">
        <w:rPr>
          <w:sz w:val="24"/>
          <w:szCs w:val="24"/>
        </w:rPr>
        <w:t xml:space="preserve"> </w:t>
      </w:r>
      <w:r w:rsidRPr="00851820">
        <w:rPr>
          <w:sz w:val="24"/>
          <w:szCs w:val="24"/>
        </w:rPr>
        <w:t xml:space="preserve">тыс.руб./чел. Данный показатель увеличился </w:t>
      </w:r>
      <w:r w:rsidR="00830270" w:rsidRPr="00851820">
        <w:rPr>
          <w:sz w:val="24"/>
          <w:szCs w:val="24"/>
        </w:rPr>
        <w:t xml:space="preserve">за </w:t>
      </w:r>
      <w:r w:rsidR="00703790" w:rsidRPr="00851820">
        <w:rPr>
          <w:sz w:val="24"/>
          <w:szCs w:val="24"/>
        </w:rPr>
        <w:t>9</w:t>
      </w:r>
      <w:r w:rsidR="00830270" w:rsidRPr="00851820">
        <w:rPr>
          <w:sz w:val="24"/>
          <w:szCs w:val="24"/>
        </w:rPr>
        <w:t xml:space="preserve"> месяцев 2018г. </w:t>
      </w:r>
      <w:r w:rsidRPr="00851820">
        <w:rPr>
          <w:sz w:val="24"/>
          <w:szCs w:val="24"/>
        </w:rPr>
        <w:t>ввиду роста тарифов</w:t>
      </w:r>
      <w:r w:rsidR="00851820">
        <w:rPr>
          <w:sz w:val="24"/>
          <w:szCs w:val="24"/>
        </w:rPr>
        <w:t xml:space="preserve"> и цен</w:t>
      </w:r>
      <w:r w:rsidRPr="00851820">
        <w:rPr>
          <w:sz w:val="24"/>
          <w:szCs w:val="24"/>
        </w:rPr>
        <w:t xml:space="preserve"> на </w:t>
      </w:r>
      <w:r w:rsidR="00851820">
        <w:rPr>
          <w:sz w:val="24"/>
          <w:szCs w:val="24"/>
        </w:rPr>
        <w:t xml:space="preserve">товары и </w:t>
      </w:r>
      <w:r w:rsidRPr="00851820">
        <w:rPr>
          <w:sz w:val="24"/>
          <w:szCs w:val="24"/>
        </w:rPr>
        <w:t>оказываемые услуги</w:t>
      </w:r>
      <w:r w:rsidR="009A0513" w:rsidRPr="00851820">
        <w:rPr>
          <w:sz w:val="24"/>
          <w:szCs w:val="24"/>
        </w:rPr>
        <w:t xml:space="preserve"> и снижения численности работников</w:t>
      </w:r>
      <w:r w:rsidRPr="00851820">
        <w:rPr>
          <w:sz w:val="24"/>
          <w:szCs w:val="24"/>
        </w:rPr>
        <w:t xml:space="preserve">. </w:t>
      </w:r>
    </w:p>
    <w:p w:rsidR="007F1A3D" w:rsidRPr="00115D4F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15D4F">
        <w:rPr>
          <w:sz w:val="24"/>
          <w:szCs w:val="24"/>
        </w:rPr>
        <w:t xml:space="preserve">Показатель "Отношение размера задолженности к собственному капиталу" за </w:t>
      </w:r>
      <w:r w:rsidR="00703790" w:rsidRPr="00115D4F">
        <w:rPr>
          <w:sz w:val="24"/>
          <w:szCs w:val="24"/>
        </w:rPr>
        <w:t>9</w:t>
      </w:r>
      <w:r w:rsidR="007F1A3D" w:rsidRPr="00115D4F">
        <w:rPr>
          <w:sz w:val="24"/>
          <w:szCs w:val="24"/>
        </w:rPr>
        <w:t xml:space="preserve"> месяцев</w:t>
      </w:r>
      <w:r w:rsidRPr="00115D4F">
        <w:rPr>
          <w:sz w:val="24"/>
          <w:szCs w:val="24"/>
        </w:rPr>
        <w:t xml:space="preserve"> 201</w:t>
      </w:r>
      <w:r w:rsidR="00FF535B" w:rsidRPr="00115D4F">
        <w:rPr>
          <w:sz w:val="24"/>
          <w:szCs w:val="24"/>
        </w:rPr>
        <w:t>7</w:t>
      </w:r>
      <w:r w:rsidRPr="00115D4F">
        <w:rPr>
          <w:sz w:val="24"/>
          <w:szCs w:val="24"/>
        </w:rPr>
        <w:t>г. составил - 0,</w:t>
      </w:r>
      <w:r w:rsidR="00397BF2" w:rsidRPr="00115D4F">
        <w:rPr>
          <w:sz w:val="24"/>
          <w:szCs w:val="24"/>
        </w:rPr>
        <w:t>28</w:t>
      </w:r>
      <w:r w:rsidRPr="00115D4F">
        <w:rPr>
          <w:sz w:val="24"/>
          <w:szCs w:val="24"/>
        </w:rPr>
        <w:t xml:space="preserve">, а за </w:t>
      </w:r>
      <w:r w:rsidR="00703790" w:rsidRPr="00115D4F">
        <w:rPr>
          <w:sz w:val="24"/>
          <w:szCs w:val="24"/>
        </w:rPr>
        <w:t>9</w:t>
      </w:r>
      <w:r w:rsidR="007F1A3D" w:rsidRPr="00115D4F">
        <w:rPr>
          <w:sz w:val="24"/>
          <w:szCs w:val="24"/>
        </w:rPr>
        <w:t xml:space="preserve"> месяцев </w:t>
      </w:r>
      <w:r w:rsidRPr="00115D4F">
        <w:rPr>
          <w:sz w:val="24"/>
          <w:szCs w:val="24"/>
        </w:rPr>
        <w:t>2018 г. 0,</w:t>
      </w:r>
      <w:r w:rsidR="007F1A3D" w:rsidRPr="00115D4F">
        <w:rPr>
          <w:sz w:val="24"/>
          <w:szCs w:val="24"/>
        </w:rPr>
        <w:t>2</w:t>
      </w:r>
      <w:r w:rsidR="00397BF2" w:rsidRPr="00115D4F">
        <w:rPr>
          <w:sz w:val="24"/>
          <w:szCs w:val="24"/>
        </w:rPr>
        <w:t>6</w:t>
      </w:r>
      <w:r w:rsidRPr="00115D4F">
        <w:rPr>
          <w:sz w:val="24"/>
          <w:szCs w:val="24"/>
        </w:rPr>
        <w:t xml:space="preserve">. </w:t>
      </w:r>
      <w:r w:rsidR="007F1A3D" w:rsidRPr="00115D4F">
        <w:rPr>
          <w:sz w:val="24"/>
          <w:szCs w:val="24"/>
        </w:rPr>
        <w:t xml:space="preserve">Данный показатель практически не изменился за </w:t>
      </w:r>
      <w:r w:rsidR="00703790" w:rsidRPr="00115D4F">
        <w:rPr>
          <w:sz w:val="24"/>
          <w:szCs w:val="24"/>
        </w:rPr>
        <w:t>9</w:t>
      </w:r>
      <w:r w:rsidR="007F1A3D" w:rsidRPr="00115D4F">
        <w:rPr>
          <w:sz w:val="24"/>
          <w:szCs w:val="24"/>
        </w:rPr>
        <w:t xml:space="preserve"> месяцев 2018г. </w:t>
      </w:r>
    </w:p>
    <w:p w:rsidR="00196D28" w:rsidRPr="00115D4F" w:rsidRDefault="00196D28" w:rsidP="00196D2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15D4F">
        <w:rPr>
          <w:sz w:val="24"/>
          <w:szCs w:val="24"/>
        </w:rPr>
        <w:t xml:space="preserve">Показатель «Отношение размера долгосрочной задолженности к сумме долгосрочной задолженности и собственного капитала» за </w:t>
      </w:r>
      <w:r w:rsidR="00703790" w:rsidRPr="00115D4F">
        <w:rPr>
          <w:sz w:val="24"/>
          <w:szCs w:val="24"/>
        </w:rPr>
        <w:t>9</w:t>
      </w:r>
      <w:r w:rsidR="00DA1947" w:rsidRPr="00115D4F">
        <w:rPr>
          <w:sz w:val="24"/>
          <w:szCs w:val="24"/>
        </w:rPr>
        <w:t xml:space="preserve"> месяцев</w:t>
      </w:r>
      <w:r w:rsidRPr="00115D4F">
        <w:rPr>
          <w:sz w:val="24"/>
          <w:szCs w:val="24"/>
        </w:rPr>
        <w:t xml:space="preserve"> 2017 г. составил 0,0</w:t>
      </w:r>
      <w:r w:rsidR="004F50B6" w:rsidRPr="00115D4F">
        <w:rPr>
          <w:sz w:val="24"/>
          <w:szCs w:val="24"/>
        </w:rPr>
        <w:t>5</w:t>
      </w:r>
      <w:r w:rsidRPr="00115D4F">
        <w:rPr>
          <w:sz w:val="24"/>
          <w:szCs w:val="24"/>
        </w:rPr>
        <w:t xml:space="preserve">, а за </w:t>
      </w:r>
      <w:r w:rsidR="00703790" w:rsidRPr="00115D4F">
        <w:rPr>
          <w:sz w:val="24"/>
          <w:szCs w:val="24"/>
        </w:rPr>
        <w:t>9</w:t>
      </w:r>
      <w:r w:rsidR="00DA1947" w:rsidRPr="00115D4F">
        <w:rPr>
          <w:sz w:val="24"/>
          <w:szCs w:val="24"/>
        </w:rPr>
        <w:t xml:space="preserve"> месяцев </w:t>
      </w:r>
      <w:r w:rsidRPr="00115D4F">
        <w:rPr>
          <w:sz w:val="24"/>
          <w:szCs w:val="24"/>
        </w:rPr>
        <w:t>2018 г. 0,0</w:t>
      </w:r>
      <w:r w:rsidR="004F50B6" w:rsidRPr="00115D4F">
        <w:rPr>
          <w:sz w:val="24"/>
          <w:szCs w:val="24"/>
        </w:rPr>
        <w:t>4</w:t>
      </w:r>
      <w:r w:rsidRPr="00115D4F">
        <w:rPr>
          <w:sz w:val="24"/>
          <w:szCs w:val="24"/>
        </w:rPr>
        <w:t xml:space="preserve">. Данный показатель практически не изменился за </w:t>
      </w:r>
      <w:r w:rsidR="00703790" w:rsidRPr="00115D4F">
        <w:rPr>
          <w:sz w:val="24"/>
          <w:szCs w:val="24"/>
        </w:rPr>
        <w:t>9</w:t>
      </w:r>
      <w:r w:rsidR="00DA1947" w:rsidRPr="00115D4F">
        <w:rPr>
          <w:sz w:val="24"/>
          <w:szCs w:val="24"/>
        </w:rPr>
        <w:t xml:space="preserve"> месяцев </w:t>
      </w:r>
      <w:r w:rsidRPr="00115D4F">
        <w:rPr>
          <w:sz w:val="24"/>
          <w:szCs w:val="24"/>
        </w:rPr>
        <w:t xml:space="preserve">2018 г. </w:t>
      </w:r>
    </w:p>
    <w:p w:rsidR="00D03DD5" w:rsidRDefault="00196D28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03DD5">
        <w:rPr>
          <w:sz w:val="24"/>
          <w:szCs w:val="24"/>
        </w:rPr>
        <w:t xml:space="preserve">Показатель "Степень покрытия долгов текущими доходами (прибылью)" за </w:t>
      </w:r>
      <w:r w:rsidR="00703790" w:rsidRPr="00D03DD5">
        <w:rPr>
          <w:sz w:val="24"/>
          <w:szCs w:val="24"/>
        </w:rPr>
        <w:t>9</w:t>
      </w:r>
      <w:r w:rsidR="00874ADD" w:rsidRPr="00D03DD5">
        <w:rPr>
          <w:sz w:val="24"/>
          <w:szCs w:val="24"/>
        </w:rPr>
        <w:t xml:space="preserve"> месяцев</w:t>
      </w:r>
      <w:r w:rsidRPr="00D03DD5">
        <w:rPr>
          <w:sz w:val="24"/>
          <w:szCs w:val="24"/>
        </w:rPr>
        <w:t xml:space="preserve"> 201</w:t>
      </w:r>
      <w:r w:rsidR="00255547" w:rsidRPr="00D03DD5">
        <w:rPr>
          <w:sz w:val="24"/>
          <w:szCs w:val="24"/>
        </w:rPr>
        <w:t xml:space="preserve">7 </w:t>
      </w:r>
      <w:r w:rsidRPr="00D03DD5">
        <w:rPr>
          <w:sz w:val="24"/>
          <w:szCs w:val="24"/>
        </w:rPr>
        <w:t xml:space="preserve">г. составил  </w:t>
      </w:r>
      <w:r w:rsidR="00397BF2" w:rsidRPr="00D03DD5">
        <w:rPr>
          <w:sz w:val="24"/>
          <w:szCs w:val="24"/>
        </w:rPr>
        <w:t>-2,77</w:t>
      </w:r>
      <w:r w:rsidRPr="00D03DD5">
        <w:rPr>
          <w:sz w:val="24"/>
          <w:szCs w:val="24"/>
        </w:rPr>
        <w:t xml:space="preserve">, а за </w:t>
      </w:r>
      <w:r w:rsidR="00703790" w:rsidRPr="00D03DD5">
        <w:rPr>
          <w:sz w:val="24"/>
          <w:szCs w:val="24"/>
        </w:rPr>
        <w:t>9</w:t>
      </w:r>
      <w:r w:rsidR="00874ADD" w:rsidRPr="00D03DD5">
        <w:rPr>
          <w:sz w:val="24"/>
          <w:szCs w:val="24"/>
        </w:rPr>
        <w:t xml:space="preserve"> месяцев</w:t>
      </w:r>
      <w:r w:rsidRPr="00D03DD5">
        <w:rPr>
          <w:sz w:val="24"/>
          <w:szCs w:val="24"/>
        </w:rPr>
        <w:t xml:space="preserve"> 201</w:t>
      </w:r>
      <w:r w:rsidR="00255547" w:rsidRPr="00D03DD5">
        <w:rPr>
          <w:sz w:val="24"/>
          <w:szCs w:val="24"/>
        </w:rPr>
        <w:t xml:space="preserve">8 </w:t>
      </w:r>
      <w:r w:rsidRPr="00D03DD5">
        <w:rPr>
          <w:sz w:val="24"/>
          <w:szCs w:val="24"/>
        </w:rPr>
        <w:t xml:space="preserve">г. </w:t>
      </w:r>
      <w:r w:rsidR="00397BF2" w:rsidRPr="00D03DD5">
        <w:rPr>
          <w:sz w:val="24"/>
          <w:szCs w:val="24"/>
        </w:rPr>
        <w:t>-14,50</w:t>
      </w:r>
      <w:r w:rsidRPr="00D03DD5">
        <w:rPr>
          <w:sz w:val="24"/>
          <w:szCs w:val="24"/>
        </w:rPr>
        <w:t>. Данный показатель</w:t>
      </w:r>
      <w:r w:rsidR="00D03DD5" w:rsidRPr="00D03DD5">
        <w:rPr>
          <w:sz w:val="24"/>
          <w:szCs w:val="24"/>
        </w:rPr>
        <w:t>, имеющий отрицательное значение в обоих периодах,</w:t>
      </w:r>
      <w:r w:rsidRPr="00D03DD5">
        <w:rPr>
          <w:sz w:val="24"/>
          <w:szCs w:val="24"/>
        </w:rPr>
        <w:t xml:space="preserve"> </w:t>
      </w:r>
      <w:r w:rsidR="00D03DD5" w:rsidRPr="00D03DD5">
        <w:rPr>
          <w:sz w:val="24"/>
          <w:szCs w:val="24"/>
        </w:rPr>
        <w:t>снизился</w:t>
      </w:r>
      <w:r w:rsidR="001318D7" w:rsidRPr="00D03DD5">
        <w:rPr>
          <w:sz w:val="24"/>
          <w:szCs w:val="24"/>
        </w:rPr>
        <w:t xml:space="preserve"> </w:t>
      </w:r>
      <w:r w:rsidR="00874ADD" w:rsidRPr="00D03DD5">
        <w:rPr>
          <w:sz w:val="24"/>
          <w:szCs w:val="24"/>
        </w:rPr>
        <w:t xml:space="preserve">за </w:t>
      </w:r>
      <w:r w:rsidR="00703790" w:rsidRPr="00D03DD5">
        <w:rPr>
          <w:sz w:val="24"/>
          <w:szCs w:val="24"/>
        </w:rPr>
        <w:t>9</w:t>
      </w:r>
      <w:r w:rsidR="00874ADD" w:rsidRPr="00D03DD5">
        <w:rPr>
          <w:sz w:val="24"/>
          <w:szCs w:val="24"/>
        </w:rPr>
        <w:t xml:space="preserve"> месяцев </w:t>
      </w:r>
      <w:r w:rsidRPr="00D03DD5">
        <w:rPr>
          <w:sz w:val="24"/>
          <w:szCs w:val="24"/>
        </w:rPr>
        <w:t>201</w:t>
      </w:r>
      <w:r w:rsidR="00255547" w:rsidRPr="00D03DD5">
        <w:rPr>
          <w:sz w:val="24"/>
          <w:szCs w:val="24"/>
        </w:rPr>
        <w:t xml:space="preserve">8 </w:t>
      </w:r>
      <w:r w:rsidRPr="00D03DD5">
        <w:rPr>
          <w:sz w:val="24"/>
          <w:szCs w:val="24"/>
        </w:rPr>
        <w:t>г.</w:t>
      </w:r>
      <w:r w:rsidR="00D03DD5" w:rsidRPr="00D03DD5">
        <w:rPr>
          <w:sz w:val="24"/>
          <w:szCs w:val="24"/>
        </w:rPr>
        <w:t xml:space="preserve"> за счет</w:t>
      </w:r>
      <w:r w:rsidR="00D03DD5">
        <w:rPr>
          <w:sz w:val="24"/>
          <w:szCs w:val="24"/>
        </w:rPr>
        <w:t xml:space="preserve"> увеличения выручки.</w:t>
      </w:r>
    </w:p>
    <w:p w:rsidR="00486AAB" w:rsidRPr="009F6D06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F6D06">
        <w:rPr>
          <w:sz w:val="24"/>
          <w:szCs w:val="24"/>
        </w:rPr>
        <w:t>2.2. Рыночная капитализация эмитента</w:t>
      </w:r>
    </w:p>
    <w:p w:rsidR="00486AAB" w:rsidRPr="00486AAB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F6D06">
        <w:rPr>
          <w:sz w:val="24"/>
          <w:szCs w:val="24"/>
        </w:rPr>
        <w:t>Акции эмитента к организованным торгам не допускались. Рыночная капитализация эмитента не рассчитывалась.</w:t>
      </w:r>
    </w:p>
    <w:p w:rsidR="0000353C" w:rsidRDefault="0000353C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C100B6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2.3. Обязательства эмитента</w:t>
      </w:r>
    </w:p>
    <w:p w:rsidR="00C100B6" w:rsidRDefault="00C100B6" w:rsidP="00C100B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D02CC">
        <w:rPr>
          <w:sz w:val="24"/>
          <w:szCs w:val="24"/>
        </w:rPr>
        <w:t>2.3.1. Заемные средства и кредиторская задолженность</w:t>
      </w:r>
      <w:r w:rsidR="008C3455">
        <w:rPr>
          <w:sz w:val="24"/>
          <w:szCs w:val="24"/>
        </w:rPr>
        <w:t>.</w:t>
      </w:r>
    </w:p>
    <w:p w:rsidR="00255547" w:rsidRDefault="00255547" w:rsidP="00255547">
      <w:pPr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835"/>
      </w:tblGrid>
      <w:tr w:rsidR="00D31D10" w:rsidRPr="005D054F" w:rsidTr="00D31D10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5D054F" w:rsidRDefault="00D31D10" w:rsidP="00D31D10">
            <w:pPr>
              <w:adjustRightInd w:val="0"/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Значение показателя, т</w:t>
            </w:r>
            <w:r w:rsidR="009F199A">
              <w:rPr>
                <w:sz w:val="24"/>
                <w:szCs w:val="24"/>
              </w:rPr>
              <w:t>ыс</w:t>
            </w:r>
            <w:r w:rsidRPr="005D054F">
              <w:rPr>
                <w:sz w:val="24"/>
                <w:szCs w:val="24"/>
              </w:rPr>
              <w:t>.</w:t>
            </w:r>
            <w:r w:rsidR="009F199A">
              <w:rPr>
                <w:sz w:val="24"/>
                <w:szCs w:val="24"/>
              </w:rPr>
              <w:t xml:space="preserve"> </w:t>
            </w:r>
            <w:r w:rsidRPr="005D054F">
              <w:rPr>
                <w:sz w:val="24"/>
                <w:szCs w:val="24"/>
              </w:rPr>
              <w:t>руб.</w:t>
            </w:r>
          </w:p>
        </w:tc>
      </w:tr>
      <w:tr w:rsidR="00D31D10" w:rsidRPr="005D054F" w:rsidTr="00D31D10"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5D054F" w:rsidRDefault="00D31D10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A347D">
              <w:rPr>
                <w:sz w:val="24"/>
                <w:szCs w:val="24"/>
              </w:rPr>
              <w:t>30.0</w:t>
            </w:r>
            <w:r w:rsidR="00404D59">
              <w:rPr>
                <w:sz w:val="24"/>
                <w:szCs w:val="24"/>
              </w:rPr>
              <w:t>9</w:t>
            </w:r>
            <w:r w:rsidRPr="00FA347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FA347D">
              <w:rPr>
                <w:sz w:val="24"/>
                <w:szCs w:val="24"/>
              </w:rPr>
              <w:t xml:space="preserve"> г.</w:t>
            </w:r>
          </w:p>
        </w:tc>
      </w:tr>
      <w:tr w:rsidR="00D31D10" w:rsidRPr="005D054F" w:rsidTr="00FD1BC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Долгосрочные заемные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10" w:rsidRPr="00FD1BC9" w:rsidRDefault="00404D59" w:rsidP="00404D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FD1BC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10" w:rsidRPr="00FD1BC9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FD1BC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займы, за исключением </w:t>
            </w:r>
            <w:proofErr w:type="gramStart"/>
            <w:r w:rsidRPr="005D054F">
              <w:rPr>
                <w:sz w:val="24"/>
                <w:szCs w:val="24"/>
              </w:rPr>
              <w:t>облигационных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10" w:rsidRPr="00FD1BC9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FD1BC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облигационные займы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10" w:rsidRPr="00FD1BC9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9F199A" w:rsidRDefault="00D31D10" w:rsidP="00D31D10">
            <w:pPr>
              <w:adjustRightInd w:val="0"/>
              <w:rPr>
                <w:sz w:val="24"/>
                <w:szCs w:val="24"/>
              </w:rPr>
            </w:pPr>
            <w:r w:rsidRPr="009F199A"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404D59" w:rsidRDefault="00FD1BC9" w:rsidP="009F199A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D1BC9">
              <w:rPr>
                <w:sz w:val="24"/>
                <w:szCs w:val="24"/>
              </w:rPr>
              <w:t>14 645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404D59" w:rsidRDefault="00415872" w:rsidP="00415872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15872">
              <w:rPr>
                <w:sz w:val="24"/>
                <w:szCs w:val="24"/>
              </w:rPr>
              <w:t>9 016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9F199A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9F199A">
              <w:rPr>
                <w:sz w:val="24"/>
                <w:szCs w:val="24"/>
              </w:rPr>
              <w:t xml:space="preserve">займы, за исключением </w:t>
            </w:r>
            <w:proofErr w:type="gramStart"/>
            <w:r w:rsidRPr="009F199A">
              <w:rPr>
                <w:sz w:val="24"/>
                <w:szCs w:val="24"/>
              </w:rPr>
              <w:t>облигационных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2" w:rsidRPr="00404D59" w:rsidRDefault="00415872" w:rsidP="00415872">
            <w:pPr>
              <w:tabs>
                <w:tab w:val="left" w:pos="1125"/>
                <w:tab w:val="center" w:pos="1412"/>
              </w:tabs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15872">
              <w:rPr>
                <w:sz w:val="24"/>
                <w:szCs w:val="24"/>
              </w:rPr>
              <w:t>5 629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облигационные займы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FD1BC9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Общий размер просроченной задолженности по заемным средствам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FD1BC9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404D59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59" w:rsidRPr="005D054F" w:rsidRDefault="00404D59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9" w:rsidRPr="00FD1BC9" w:rsidRDefault="00404D59" w:rsidP="00957C9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D59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59" w:rsidRPr="005D054F" w:rsidRDefault="00404D59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по кредитам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9" w:rsidRPr="00FD1BC9" w:rsidRDefault="00404D59" w:rsidP="00957C9B">
            <w:pPr>
              <w:adjustRightInd w:val="0"/>
              <w:jc w:val="center"/>
              <w:rPr>
                <w:sz w:val="24"/>
                <w:szCs w:val="24"/>
              </w:rPr>
            </w:pPr>
            <w:r w:rsidRPr="00FD1BC9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lastRenderedPageBreak/>
              <w:t xml:space="preserve">по займам, за исключением </w:t>
            </w:r>
            <w:proofErr w:type="gramStart"/>
            <w:r w:rsidRPr="005D054F">
              <w:rPr>
                <w:sz w:val="24"/>
                <w:szCs w:val="24"/>
              </w:rPr>
              <w:t>облигационных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415872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415872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по облигационным займам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10" w:rsidRPr="00415872" w:rsidRDefault="00404D59" w:rsidP="00404D59">
            <w:pPr>
              <w:adjustRightInd w:val="0"/>
              <w:jc w:val="center"/>
              <w:rPr>
                <w:sz w:val="24"/>
                <w:szCs w:val="24"/>
              </w:rPr>
            </w:pPr>
            <w:r w:rsidRPr="00415872">
              <w:rPr>
                <w:sz w:val="24"/>
                <w:szCs w:val="24"/>
              </w:rPr>
              <w:t>---</w:t>
            </w:r>
          </w:p>
        </w:tc>
      </w:tr>
    </w:tbl>
    <w:p w:rsidR="00D31D10" w:rsidRDefault="00D31D10" w:rsidP="00D31D1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31D10" w:rsidRDefault="00D31D10" w:rsidP="00D31D10">
      <w:pPr>
        <w:adjustRightInd w:val="0"/>
        <w:ind w:firstLine="540"/>
        <w:jc w:val="both"/>
        <w:rPr>
          <w:sz w:val="24"/>
          <w:szCs w:val="24"/>
        </w:rPr>
      </w:pPr>
    </w:p>
    <w:p w:rsidR="00D31D10" w:rsidRDefault="00D31D10" w:rsidP="00D31D1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кредиторской задолженности:</w:t>
      </w:r>
    </w:p>
    <w:p w:rsidR="00D31D10" w:rsidRDefault="00D31D10" w:rsidP="00D31D10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26"/>
        <w:gridCol w:w="4656"/>
      </w:tblGrid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Значение показателя, т</w:t>
            </w:r>
            <w:r w:rsidR="00B84D8C">
              <w:rPr>
                <w:sz w:val="24"/>
                <w:szCs w:val="24"/>
              </w:rPr>
              <w:t>ыс</w:t>
            </w:r>
            <w:r w:rsidRPr="005D054F">
              <w:rPr>
                <w:sz w:val="24"/>
                <w:szCs w:val="24"/>
              </w:rPr>
              <w:t>.</w:t>
            </w:r>
            <w:r w:rsidR="00B84D8C">
              <w:rPr>
                <w:sz w:val="24"/>
                <w:szCs w:val="24"/>
              </w:rPr>
              <w:t xml:space="preserve"> </w:t>
            </w:r>
            <w:r w:rsidRPr="005D054F">
              <w:rPr>
                <w:sz w:val="24"/>
                <w:szCs w:val="24"/>
              </w:rPr>
              <w:t>руб.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Общий размер кредиторской задолженности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415872" w:rsidRDefault="00415872" w:rsidP="00B84D8C">
            <w:pPr>
              <w:adjustRightInd w:val="0"/>
              <w:jc w:val="center"/>
              <w:rPr>
                <w:sz w:val="24"/>
                <w:szCs w:val="24"/>
              </w:rPr>
            </w:pPr>
            <w:r w:rsidRPr="00415872">
              <w:rPr>
                <w:sz w:val="24"/>
                <w:szCs w:val="24"/>
              </w:rPr>
              <w:t>25 081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из нее </w:t>
            </w:r>
            <w:proofErr w:type="gramStart"/>
            <w:r w:rsidRPr="005D054F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415872" w:rsidRDefault="00D31D10" w:rsidP="00B84D8C">
            <w:pPr>
              <w:adjustRightInd w:val="0"/>
              <w:jc w:val="center"/>
              <w:rPr>
                <w:sz w:val="24"/>
                <w:szCs w:val="24"/>
              </w:rPr>
            </w:pPr>
            <w:r w:rsidRPr="00415872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415872" w:rsidRDefault="00D31D10" w:rsidP="00D31D10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415872">
              <w:rPr>
                <w:sz w:val="24"/>
                <w:szCs w:val="24"/>
              </w:rPr>
              <w:t>в том числе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2C4498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7 251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из нее </w:t>
            </w:r>
            <w:proofErr w:type="gramStart"/>
            <w:r w:rsidRPr="005D054F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D31D10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2C4498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2 158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из нее </w:t>
            </w:r>
            <w:proofErr w:type="gramStart"/>
            <w:r w:rsidRPr="005D054F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B84D8C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перед персоналом организации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2C4498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1 793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из нее </w:t>
            </w:r>
            <w:proofErr w:type="gramStart"/>
            <w:r w:rsidRPr="005D054F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B84D8C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---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прочая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2C4498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13 879</w:t>
            </w:r>
          </w:p>
        </w:tc>
      </w:tr>
      <w:tr w:rsidR="00D31D10" w:rsidRPr="005D054F" w:rsidTr="00D31D10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5D054F" w:rsidRDefault="00D31D10" w:rsidP="00D31D10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из нее </w:t>
            </w:r>
            <w:proofErr w:type="gramStart"/>
            <w:r w:rsidRPr="005D054F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10" w:rsidRPr="00CF31AB" w:rsidRDefault="00B84D8C" w:rsidP="00B84D8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4498">
              <w:rPr>
                <w:sz w:val="24"/>
                <w:szCs w:val="24"/>
              </w:rPr>
              <w:t>---</w:t>
            </w:r>
          </w:p>
        </w:tc>
      </w:tr>
    </w:tbl>
    <w:p w:rsidR="00D31D10" w:rsidRDefault="00D31D10" w:rsidP="00D31D10">
      <w:pPr>
        <w:adjustRightInd w:val="0"/>
        <w:ind w:firstLine="540"/>
        <w:jc w:val="both"/>
        <w:rPr>
          <w:sz w:val="24"/>
          <w:szCs w:val="24"/>
        </w:rPr>
      </w:pPr>
    </w:p>
    <w:p w:rsidR="00FF6D43" w:rsidRPr="009F6D06" w:rsidRDefault="00FF6D43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FF6D43" w:rsidRPr="00C96161" w:rsidRDefault="00FF6D43" w:rsidP="00FF6D4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96161">
        <w:rPr>
          <w:sz w:val="24"/>
          <w:szCs w:val="24"/>
        </w:rPr>
        <w:t>2.3.2. Кредитная история эмитента</w:t>
      </w:r>
      <w:r w:rsidR="00287328" w:rsidRPr="00C96161">
        <w:rPr>
          <w:sz w:val="24"/>
          <w:szCs w:val="24"/>
        </w:rPr>
        <w:t>.</w:t>
      </w:r>
    </w:p>
    <w:p w:rsidR="00FF6D43" w:rsidRPr="00C96161" w:rsidRDefault="00FF6D43" w:rsidP="00FF6D4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2"/>
        <w:gridCol w:w="4860"/>
      </w:tblGrid>
      <w:tr w:rsidR="00FF6D43" w:rsidRPr="00C96161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C96161" w:rsidRDefault="00FF6D43">
            <w:pPr>
              <w:adjustRightInd w:val="0"/>
              <w:jc w:val="center"/>
              <w:rPr>
                <w:sz w:val="24"/>
                <w:szCs w:val="24"/>
              </w:rPr>
            </w:pPr>
            <w:r w:rsidRPr="00C96161">
              <w:rPr>
                <w:sz w:val="24"/>
                <w:szCs w:val="24"/>
              </w:rPr>
              <w:t>Вид и идентификационные признаки обязательства</w:t>
            </w:r>
          </w:p>
        </w:tc>
      </w:tr>
      <w:tr w:rsidR="00FF6D43" w:rsidRPr="00C96161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670664" w:rsidRDefault="00FF6D43">
            <w:pPr>
              <w:adjustRightInd w:val="0"/>
              <w:rPr>
                <w:sz w:val="24"/>
                <w:szCs w:val="24"/>
              </w:rPr>
            </w:pPr>
          </w:p>
        </w:tc>
      </w:tr>
      <w:tr w:rsidR="00FF6D43" w:rsidRPr="00C96161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center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Условия обязательства и сведения о его исполнении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Наименование и место нахождения или фамилия, имя, отчество (если имеется) кредитора (займодавца)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Сумма основного долга на момент возникновения обязательства, руб./</w:t>
            </w:r>
            <w:proofErr w:type="spellStart"/>
            <w:r w:rsidRPr="00D7132C">
              <w:rPr>
                <w:sz w:val="24"/>
                <w:szCs w:val="24"/>
              </w:rPr>
              <w:t>иностр</w:t>
            </w:r>
            <w:proofErr w:type="spellEnd"/>
            <w:r w:rsidRPr="00D7132C">
              <w:rPr>
                <w:sz w:val="24"/>
                <w:szCs w:val="24"/>
              </w:rPr>
              <w:t>. валюта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Сумма основного долга на дату окончания отчетного квартала, руб./</w:t>
            </w:r>
            <w:proofErr w:type="spellStart"/>
            <w:r w:rsidRPr="00D7132C">
              <w:rPr>
                <w:sz w:val="24"/>
                <w:szCs w:val="24"/>
              </w:rPr>
              <w:t>иностр</w:t>
            </w:r>
            <w:proofErr w:type="spellEnd"/>
            <w:r w:rsidRPr="00D7132C">
              <w:rPr>
                <w:sz w:val="24"/>
                <w:szCs w:val="24"/>
              </w:rPr>
              <w:t>. валюта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Срок кредита (займа), лет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Средний размер процентов по кредиту (займу), % годовых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lastRenderedPageBreak/>
              <w:t>Количество процентных (купонных) периодов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Наличие просрочек при выплате процентов по кредиту (займу), а в случае их наличия - общее число указанных просрочек и их размер в днях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Плановый срок (дата) погашения кредита (займа)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Фактический срок (дата) погашения кредита (займа)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</w:tbl>
    <w:p w:rsidR="00FF6D43" w:rsidRPr="00C96161" w:rsidRDefault="00FF6D43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801A94" w:rsidRPr="00182A34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82A34">
        <w:rPr>
          <w:sz w:val="24"/>
          <w:szCs w:val="24"/>
        </w:rPr>
        <w:t>2.3.3. Обязательства эмитента из предоставленного им обеспечения</w:t>
      </w:r>
      <w:r w:rsidR="00892A5D" w:rsidRPr="00182A34">
        <w:rPr>
          <w:sz w:val="24"/>
          <w:szCs w:val="24"/>
        </w:rPr>
        <w:t>.</w:t>
      </w:r>
    </w:p>
    <w:p w:rsidR="00E74619" w:rsidRPr="0023294B" w:rsidRDefault="000C26C0" w:rsidP="00E74619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 xml:space="preserve">На </w:t>
      </w:r>
      <w:r w:rsidR="00EF6DEB" w:rsidRPr="0023294B">
        <w:rPr>
          <w:sz w:val="24"/>
          <w:szCs w:val="24"/>
        </w:rPr>
        <w:t>30</w:t>
      </w:r>
      <w:r w:rsidRPr="0023294B">
        <w:rPr>
          <w:sz w:val="24"/>
          <w:szCs w:val="24"/>
        </w:rPr>
        <w:t>.0</w:t>
      </w:r>
      <w:r w:rsidR="00D46763" w:rsidRPr="0023294B">
        <w:rPr>
          <w:sz w:val="24"/>
          <w:szCs w:val="24"/>
        </w:rPr>
        <w:t>9</w:t>
      </w:r>
      <w:r w:rsidRPr="0023294B">
        <w:rPr>
          <w:sz w:val="24"/>
          <w:szCs w:val="24"/>
        </w:rPr>
        <w:t>.2018 г.</w:t>
      </w:r>
    </w:p>
    <w:p w:rsidR="00B6121A" w:rsidRPr="0023294B" w:rsidRDefault="00B6121A" w:rsidP="00B6121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294B">
        <w:rPr>
          <w:sz w:val="24"/>
          <w:szCs w:val="24"/>
        </w:rPr>
        <w:t>Общий 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объеме): 38 273 400 руб., в том числе по обязательствам третьих лиц 0 тыс.руб.</w:t>
      </w:r>
    </w:p>
    <w:p w:rsidR="00B6121A" w:rsidRPr="0023294B" w:rsidRDefault="00B6121A" w:rsidP="00B6121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294B">
        <w:rPr>
          <w:sz w:val="24"/>
          <w:szCs w:val="24"/>
        </w:rPr>
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 38 273 400 руб., в том числе по обязательствам третьих лиц 0 тыс.руб.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Информация о предоставлении обеспечения, размер которого составляет пять или более процентов балансовой стоимости активов эмитента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Вид обеспеченного обязательства: Договор об открытии возобновляемой кредитной линии.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Содержание обеспеченного обязательства: Договор ипотеки № 1791</w:t>
      </w:r>
      <w:r w:rsidRPr="0023294B">
        <w:rPr>
          <w:sz w:val="24"/>
          <w:szCs w:val="24"/>
          <w:lang w:val="en-US"/>
        </w:rPr>
        <w:t>KPEFFZWQ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W</w:t>
      </w:r>
      <w:r w:rsidRPr="0023294B">
        <w:rPr>
          <w:sz w:val="24"/>
          <w:szCs w:val="24"/>
        </w:rPr>
        <w:t>0</w:t>
      </w:r>
      <w:r w:rsidRPr="0023294B">
        <w:rPr>
          <w:sz w:val="24"/>
          <w:szCs w:val="24"/>
          <w:lang w:val="en-US"/>
        </w:rPr>
        <w:t>GE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UZ</w:t>
      </w:r>
      <w:r w:rsidRPr="0023294B">
        <w:rPr>
          <w:sz w:val="24"/>
          <w:szCs w:val="24"/>
        </w:rPr>
        <w:t>3</w:t>
      </w:r>
      <w:r w:rsidRPr="0023294B">
        <w:rPr>
          <w:sz w:val="24"/>
          <w:szCs w:val="24"/>
          <w:lang w:val="en-US"/>
        </w:rPr>
        <w:t>F</w:t>
      </w:r>
      <w:r w:rsidRPr="0023294B">
        <w:rPr>
          <w:sz w:val="24"/>
          <w:szCs w:val="24"/>
        </w:rPr>
        <w:t>301 от 29.11.2017г. в соответствии с которым ОАО «</w:t>
      </w:r>
      <w:proofErr w:type="spellStart"/>
      <w:r w:rsidRPr="0023294B">
        <w:rPr>
          <w:sz w:val="24"/>
          <w:szCs w:val="24"/>
        </w:rPr>
        <w:t>Обьгаз</w:t>
      </w:r>
      <w:proofErr w:type="spellEnd"/>
      <w:r w:rsidRPr="0023294B">
        <w:rPr>
          <w:sz w:val="24"/>
          <w:szCs w:val="24"/>
        </w:rPr>
        <w:t xml:space="preserve">» (Залогодатель) обязуется отвечать перед ПАО «Сбербанк России» (Залогодержатель) за исполнение всех обязательств по Договору № 1791 </w:t>
      </w:r>
      <w:r w:rsidRPr="0023294B">
        <w:rPr>
          <w:sz w:val="24"/>
          <w:szCs w:val="24"/>
          <w:lang w:val="en-US"/>
        </w:rPr>
        <w:t>KPEFFZWQ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W</w:t>
      </w:r>
      <w:r w:rsidRPr="0023294B">
        <w:rPr>
          <w:sz w:val="24"/>
          <w:szCs w:val="24"/>
        </w:rPr>
        <w:t>0</w:t>
      </w:r>
      <w:r w:rsidRPr="0023294B">
        <w:rPr>
          <w:sz w:val="24"/>
          <w:szCs w:val="24"/>
          <w:lang w:val="en-US"/>
        </w:rPr>
        <w:t>GE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UZ</w:t>
      </w:r>
      <w:r w:rsidRPr="0023294B">
        <w:rPr>
          <w:sz w:val="24"/>
          <w:szCs w:val="24"/>
        </w:rPr>
        <w:t>3</w:t>
      </w:r>
      <w:r w:rsidRPr="0023294B">
        <w:rPr>
          <w:sz w:val="24"/>
          <w:szCs w:val="24"/>
          <w:lang w:val="en-US"/>
        </w:rPr>
        <w:t>F</w:t>
      </w:r>
      <w:r w:rsidRPr="0023294B">
        <w:rPr>
          <w:sz w:val="24"/>
          <w:szCs w:val="24"/>
        </w:rPr>
        <w:t xml:space="preserve"> об открытии возобновляемой кредитной линии от 29.11.2017 Предметом залога.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Размер обеспеченного обязательства: 10 000 000 руб.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Срок исполнения обеспеченного обязательства: 26 ноября 2019</w:t>
      </w:r>
      <w:r w:rsidR="00914CC4">
        <w:rPr>
          <w:sz w:val="24"/>
          <w:szCs w:val="24"/>
        </w:rPr>
        <w:t xml:space="preserve"> </w:t>
      </w:r>
      <w:r w:rsidRPr="0023294B">
        <w:rPr>
          <w:sz w:val="24"/>
          <w:szCs w:val="24"/>
        </w:rPr>
        <w:t>г.</w:t>
      </w:r>
    </w:p>
    <w:p w:rsidR="00B6121A" w:rsidRPr="0023294B" w:rsidRDefault="00B6121A" w:rsidP="0023294B">
      <w:pPr>
        <w:tabs>
          <w:tab w:val="left" w:pos="5910"/>
        </w:tabs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Способ обеспечения: залог.</w:t>
      </w:r>
      <w:r w:rsidR="0023294B" w:rsidRPr="0023294B">
        <w:rPr>
          <w:sz w:val="24"/>
          <w:szCs w:val="24"/>
        </w:rPr>
        <w:tab/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Размер обеспечения: 38 273 400 руб.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 xml:space="preserve">Условие предоставления обеспечения: Обеспечение исполнения обязательства,  возникшего на основании Договора  об открытии возобновляемой кредитной линии № 1791 </w:t>
      </w:r>
      <w:r w:rsidRPr="0023294B">
        <w:rPr>
          <w:sz w:val="24"/>
          <w:szCs w:val="24"/>
          <w:lang w:val="en-US"/>
        </w:rPr>
        <w:t>KPEFFZWQ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W</w:t>
      </w:r>
      <w:r w:rsidRPr="0023294B">
        <w:rPr>
          <w:sz w:val="24"/>
          <w:szCs w:val="24"/>
        </w:rPr>
        <w:t>0</w:t>
      </w:r>
      <w:r w:rsidRPr="0023294B">
        <w:rPr>
          <w:sz w:val="24"/>
          <w:szCs w:val="24"/>
          <w:lang w:val="en-US"/>
        </w:rPr>
        <w:t>GE</w:t>
      </w:r>
      <w:r w:rsidRPr="0023294B">
        <w:rPr>
          <w:sz w:val="24"/>
          <w:szCs w:val="24"/>
        </w:rPr>
        <w:t>1</w:t>
      </w:r>
      <w:r w:rsidRPr="0023294B">
        <w:rPr>
          <w:sz w:val="24"/>
          <w:szCs w:val="24"/>
          <w:lang w:val="en-US"/>
        </w:rPr>
        <w:t>UZ</w:t>
      </w:r>
      <w:r w:rsidRPr="0023294B">
        <w:rPr>
          <w:sz w:val="24"/>
          <w:szCs w:val="24"/>
        </w:rPr>
        <w:t>3</w:t>
      </w:r>
      <w:r w:rsidRPr="0023294B">
        <w:rPr>
          <w:sz w:val="24"/>
          <w:szCs w:val="24"/>
          <w:lang w:val="en-US"/>
        </w:rPr>
        <w:t>F</w:t>
      </w:r>
      <w:r w:rsidRPr="0023294B">
        <w:rPr>
          <w:sz w:val="24"/>
          <w:szCs w:val="24"/>
        </w:rPr>
        <w:t xml:space="preserve"> об открытии возобновляемой кредитной линии от 29.11.2017 г. заключенного между ПАО «Сбербанк России» и ОАО «</w:t>
      </w:r>
      <w:proofErr w:type="spellStart"/>
      <w:r w:rsidRPr="0023294B">
        <w:rPr>
          <w:sz w:val="24"/>
          <w:szCs w:val="24"/>
        </w:rPr>
        <w:t>Обьгаз</w:t>
      </w:r>
      <w:proofErr w:type="spellEnd"/>
      <w:r w:rsidRPr="0023294B">
        <w:rPr>
          <w:sz w:val="24"/>
          <w:szCs w:val="24"/>
        </w:rPr>
        <w:t>».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 xml:space="preserve">Предмет залога: объекты недвижимости и земельный участок. </w:t>
      </w:r>
    </w:p>
    <w:p w:rsidR="00B6121A" w:rsidRPr="0023294B" w:rsidRDefault="00BA2CEC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t>Стоимость предмета залога</w:t>
      </w:r>
      <w:r w:rsidR="00B6121A" w:rsidRPr="0023294B">
        <w:rPr>
          <w:sz w:val="24"/>
          <w:szCs w:val="24"/>
        </w:rPr>
        <w:t>: 38 273 400 руб.</w:t>
      </w:r>
    </w:p>
    <w:p w:rsidR="00B6121A" w:rsidRPr="0023294B" w:rsidRDefault="00B6121A" w:rsidP="00B6121A">
      <w:pPr>
        <w:autoSpaceDE/>
        <w:autoSpaceDN/>
        <w:spacing w:line="312" w:lineRule="auto"/>
        <w:ind w:firstLine="540"/>
        <w:jc w:val="both"/>
        <w:rPr>
          <w:sz w:val="24"/>
          <w:szCs w:val="24"/>
        </w:rPr>
      </w:pPr>
      <w:r w:rsidRPr="0023294B">
        <w:rPr>
          <w:sz w:val="24"/>
          <w:szCs w:val="24"/>
        </w:rPr>
        <w:lastRenderedPageBreak/>
        <w:t>Срок, на который предоставлено обеспечение: До полного исполнения обеспеченного обязательства (26 ноября 2019</w:t>
      </w:r>
      <w:r w:rsidR="00BA2CEC" w:rsidRPr="0023294B">
        <w:rPr>
          <w:sz w:val="24"/>
          <w:szCs w:val="24"/>
        </w:rPr>
        <w:t xml:space="preserve"> </w:t>
      </w:r>
      <w:r w:rsidRPr="0023294B">
        <w:rPr>
          <w:sz w:val="24"/>
          <w:szCs w:val="24"/>
        </w:rPr>
        <w:t>г.).</w:t>
      </w:r>
    </w:p>
    <w:p w:rsidR="00801A94" w:rsidRPr="0023294B" w:rsidRDefault="00801A94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801A94" w:rsidRPr="0023294B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294B">
        <w:rPr>
          <w:sz w:val="24"/>
          <w:szCs w:val="24"/>
        </w:rPr>
        <w:t>2.3.4. Прочие обязательства эмитента</w:t>
      </w:r>
      <w:r w:rsidR="00801A94" w:rsidRPr="0023294B">
        <w:rPr>
          <w:sz w:val="24"/>
          <w:szCs w:val="24"/>
        </w:rPr>
        <w:t>.</w:t>
      </w:r>
    </w:p>
    <w:p w:rsidR="007B4E0A" w:rsidRPr="009F6D06" w:rsidRDefault="00801A94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294B">
        <w:rPr>
          <w:sz w:val="24"/>
          <w:szCs w:val="24"/>
        </w:rPr>
        <w:t>Отсутствуют</w:t>
      </w:r>
      <w:r w:rsidR="005B3237" w:rsidRPr="0023294B">
        <w:rPr>
          <w:sz w:val="24"/>
          <w:szCs w:val="24"/>
        </w:rPr>
        <w:t>.</w:t>
      </w:r>
    </w:p>
    <w:p w:rsidR="00FF6D43" w:rsidRPr="009F6D06" w:rsidRDefault="00FF6D43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7B4E0A" w:rsidRPr="009F6D06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F6D06">
        <w:rPr>
          <w:sz w:val="24"/>
          <w:szCs w:val="24"/>
        </w:rPr>
        <w:t>2.4. Риски, связанные с приобретением размещаемых (размещенных) ценных бумаг.</w:t>
      </w:r>
    </w:p>
    <w:p w:rsidR="00B10907" w:rsidRDefault="00B10907" w:rsidP="00B1090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7B4E0A" w:rsidRDefault="007B4E0A" w:rsidP="007B4E0A">
      <w:pPr>
        <w:adjustRightInd w:val="0"/>
        <w:ind w:firstLine="540"/>
        <w:jc w:val="both"/>
        <w:rPr>
          <w:sz w:val="24"/>
          <w:szCs w:val="24"/>
        </w:rPr>
      </w:pPr>
    </w:p>
    <w:p w:rsidR="00D54C37" w:rsidRPr="005B3237" w:rsidRDefault="00D54C37" w:rsidP="00D54C37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5B3237">
        <w:rPr>
          <w:b/>
          <w:sz w:val="24"/>
          <w:szCs w:val="24"/>
        </w:rPr>
        <w:t>Раздел III. Подробная информация об эмитенте</w:t>
      </w:r>
      <w:r w:rsidR="005B3237" w:rsidRPr="005B3237">
        <w:rPr>
          <w:b/>
          <w:sz w:val="24"/>
          <w:szCs w:val="24"/>
        </w:rPr>
        <w:t>.</w:t>
      </w:r>
    </w:p>
    <w:p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 История создания и развитие эмитента</w:t>
      </w:r>
      <w:r w:rsidR="005B3237">
        <w:rPr>
          <w:sz w:val="24"/>
          <w:szCs w:val="24"/>
        </w:rPr>
        <w:t>.</w:t>
      </w:r>
    </w:p>
    <w:p w:rsidR="00EC18DB" w:rsidRPr="002414C4" w:rsidRDefault="002414C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Полное фирменное наименование эмитента: </w:t>
      </w:r>
      <w:r w:rsidRPr="002414C4">
        <w:rPr>
          <w:sz w:val="24"/>
          <w:szCs w:val="24"/>
        </w:rPr>
        <w:t>Открытое акционерное общество «</w:t>
      </w:r>
      <w:proofErr w:type="spellStart"/>
      <w:r w:rsidRPr="002414C4">
        <w:rPr>
          <w:sz w:val="24"/>
          <w:szCs w:val="24"/>
        </w:rPr>
        <w:t>Обьгаз</w:t>
      </w:r>
      <w:proofErr w:type="spellEnd"/>
      <w:r w:rsidRPr="002414C4">
        <w:rPr>
          <w:sz w:val="24"/>
          <w:szCs w:val="24"/>
        </w:rPr>
        <w:t>»</w:t>
      </w:r>
      <w:r w:rsidR="005B3237">
        <w:rPr>
          <w:sz w:val="24"/>
          <w:szCs w:val="24"/>
        </w:rPr>
        <w:t>,</w:t>
      </w:r>
    </w:p>
    <w:p w:rsidR="002414C4" w:rsidRDefault="002414C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14C4">
        <w:rPr>
          <w:sz w:val="24"/>
          <w:szCs w:val="24"/>
        </w:rPr>
        <w:t>Дата введения наименования: 23.12.1998 г.</w:t>
      </w:r>
      <w:r w:rsidR="005C0342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Сокращенное фирменное наименование эмитента: ОАО «</w:t>
      </w:r>
      <w:proofErr w:type="spellStart"/>
      <w:r>
        <w:rPr>
          <w:sz w:val="24"/>
          <w:szCs w:val="24"/>
        </w:rPr>
        <w:t>Обьгаз</w:t>
      </w:r>
      <w:proofErr w:type="spellEnd"/>
      <w:r>
        <w:rPr>
          <w:sz w:val="24"/>
          <w:szCs w:val="24"/>
        </w:rPr>
        <w:t>»</w:t>
      </w:r>
      <w:r w:rsidR="005B3237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14C4">
        <w:rPr>
          <w:sz w:val="24"/>
          <w:szCs w:val="24"/>
        </w:rPr>
        <w:t>Дата введения наименования: 23.12.1998 г.</w:t>
      </w:r>
    </w:p>
    <w:p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3.1.2. Сведения о государственной регистрации эмитента</w:t>
      </w:r>
      <w:r w:rsidR="005C0342">
        <w:rPr>
          <w:sz w:val="24"/>
          <w:szCs w:val="24"/>
        </w:rPr>
        <w:t>.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государственной регистрации юридического лица</w:t>
      </w:r>
      <w:r w:rsidR="002955FF">
        <w:rPr>
          <w:sz w:val="24"/>
          <w:szCs w:val="24"/>
        </w:rPr>
        <w:t>: 1609</w:t>
      </w:r>
      <w:r w:rsidR="005C0342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 государственной регистрации</w:t>
      </w:r>
      <w:r w:rsidRPr="002414C4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</w:t>
      </w:r>
      <w:r w:rsidR="002955FF">
        <w:rPr>
          <w:sz w:val="24"/>
          <w:szCs w:val="24"/>
        </w:rPr>
        <w:t>: 23.12.1998 г.</w:t>
      </w:r>
      <w:r w:rsidR="005C0342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осуществившего государственную регистрацию юридического лица:</w:t>
      </w:r>
      <w:r w:rsidR="002955FF">
        <w:rPr>
          <w:sz w:val="24"/>
          <w:szCs w:val="24"/>
        </w:rPr>
        <w:t xml:space="preserve"> Отдел по выдаче лицензий и регистрации пред</w:t>
      </w:r>
      <w:r w:rsidR="005C0342">
        <w:rPr>
          <w:sz w:val="24"/>
          <w:szCs w:val="24"/>
        </w:rPr>
        <w:t>приятий МО город Ханты-Мансийск,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ОГРН:</w:t>
      </w:r>
      <w:r w:rsidR="002955FF">
        <w:rPr>
          <w:sz w:val="24"/>
          <w:szCs w:val="24"/>
        </w:rPr>
        <w:t xml:space="preserve"> 1028600507143</w:t>
      </w:r>
      <w:r w:rsidR="005C0342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присвоения ОГРН (дата внесения записи о юридическом лице, зарегистрированном до 1 июля 2002 года, в единый государственный реестр юридических лиц): </w:t>
      </w:r>
      <w:r w:rsidR="002955FF">
        <w:rPr>
          <w:sz w:val="24"/>
          <w:szCs w:val="24"/>
        </w:rPr>
        <w:t>12.07.2002 г.</w:t>
      </w:r>
      <w:r w:rsidR="005C0342">
        <w:rPr>
          <w:sz w:val="24"/>
          <w:szCs w:val="24"/>
        </w:rPr>
        <w:t>,</w:t>
      </w:r>
    </w:p>
    <w:p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регистрирующего органа, внесшего запись о юридическом лице, зарегистрированном до 1 июля 2002 года, в единый государственный реестр юридических лиц: </w:t>
      </w:r>
      <w:r w:rsidR="002955FF">
        <w:rPr>
          <w:sz w:val="24"/>
          <w:szCs w:val="24"/>
        </w:rPr>
        <w:t>Межрайонная  инспекция министерства по налогам и сборам России № 1  по Ханты-Мансийскому автономному округу.</w:t>
      </w:r>
    </w:p>
    <w:p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E66D9" w:rsidRDefault="002955FF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3.1.3. Сведения о создании и развитии эмитента</w:t>
      </w:r>
      <w:r w:rsidR="00BE66D9">
        <w:rPr>
          <w:sz w:val="24"/>
          <w:szCs w:val="24"/>
        </w:rPr>
        <w:t>.</w:t>
      </w:r>
    </w:p>
    <w:p w:rsidR="00B10907" w:rsidRDefault="00B10907" w:rsidP="00B1090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2955FF" w:rsidRDefault="002955FF" w:rsidP="002955FF">
      <w:pPr>
        <w:adjustRightInd w:val="0"/>
        <w:ind w:firstLine="540"/>
        <w:jc w:val="both"/>
        <w:rPr>
          <w:sz w:val="24"/>
          <w:szCs w:val="24"/>
        </w:rPr>
      </w:pPr>
    </w:p>
    <w:p w:rsidR="00463FE9" w:rsidRPr="00BE66D9" w:rsidRDefault="00463FE9" w:rsidP="00463FE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3.1.4. Контактная информация</w:t>
      </w:r>
      <w:r w:rsidR="00BE66D9">
        <w:rPr>
          <w:sz w:val="24"/>
          <w:szCs w:val="24"/>
        </w:rPr>
        <w:t>.</w:t>
      </w:r>
    </w:p>
    <w:p w:rsidR="00463FE9" w:rsidRPr="00BE66D9" w:rsidRDefault="00463FE9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Место нахождения эмитента: 62801</w:t>
      </w:r>
      <w:r w:rsidR="00B10907">
        <w:rPr>
          <w:sz w:val="24"/>
          <w:szCs w:val="24"/>
        </w:rPr>
        <w:t>1</w:t>
      </w:r>
      <w:r w:rsidRPr="00BE66D9">
        <w:rPr>
          <w:sz w:val="24"/>
          <w:szCs w:val="24"/>
        </w:rPr>
        <w:t xml:space="preserve">, Ханты-Мансийский автономный округ – Югра,  г. Ханты-Мансийск, ул. Мира, </w:t>
      </w:r>
      <w:r w:rsidR="00132273">
        <w:rPr>
          <w:sz w:val="24"/>
          <w:szCs w:val="24"/>
        </w:rPr>
        <w:t xml:space="preserve">д. </w:t>
      </w:r>
      <w:r w:rsidRPr="00BE66D9">
        <w:rPr>
          <w:sz w:val="24"/>
          <w:szCs w:val="24"/>
        </w:rPr>
        <w:t>120</w:t>
      </w:r>
      <w:r w:rsidR="00BE66D9">
        <w:rPr>
          <w:sz w:val="24"/>
          <w:szCs w:val="24"/>
        </w:rPr>
        <w:t>,</w:t>
      </w:r>
    </w:p>
    <w:p w:rsidR="00463FE9" w:rsidRPr="00BE66D9" w:rsidRDefault="00463FE9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Адрес эмитента, указанный в едином государственном реестре юридических лиц: 62801</w:t>
      </w:r>
      <w:r w:rsidR="00862961">
        <w:rPr>
          <w:sz w:val="24"/>
          <w:szCs w:val="24"/>
        </w:rPr>
        <w:t>1</w:t>
      </w:r>
      <w:r w:rsidRPr="00BE66D9">
        <w:rPr>
          <w:sz w:val="24"/>
          <w:szCs w:val="24"/>
        </w:rPr>
        <w:t>, Ханты-Мансийский автономный округ – Югра,  г. Ханты-Мансийск, ул. Мира, 120</w:t>
      </w:r>
      <w:r w:rsidR="00BE66D9">
        <w:rPr>
          <w:sz w:val="24"/>
          <w:szCs w:val="24"/>
        </w:rPr>
        <w:t>,</w:t>
      </w:r>
    </w:p>
    <w:p w:rsidR="00463FE9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Н</w:t>
      </w:r>
      <w:r w:rsidR="00463FE9" w:rsidRPr="00BE66D9">
        <w:rPr>
          <w:sz w:val="24"/>
          <w:szCs w:val="24"/>
        </w:rPr>
        <w:t>омер телефона, ф</w:t>
      </w:r>
      <w:r w:rsidR="00BE66D9">
        <w:rPr>
          <w:sz w:val="24"/>
          <w:szCs w:val="24"/>
        </w:rPr>
        <w:t>акса: (3467) 32-65-01, 32-65-00,</w:t>
      </w:r>
    </w:p>
    <w:p w:rsidR="00B54346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</w:t>
      </w:r>
      <w:r w:rsidR="00463FE9" w:rsidRPr="00BE66D9">
        <w:rPr>
          <w:sz w:val="24"/>
          <w:szCs w:val="24"/>
        </w:rPr>
        <w:t>дрес электронной почты</w:t>
      </w:r>
      <w:r w:rsidR="00B54346">
        <w:rPr>
          <w:sz w:val="24"/>
          <w:szCs w:val="24"/>
        </w:rPr>
        <w:t xml:space="preserve">: </w:t>
      </w:r>
      <w:hyperlink r:id="rId9" w:history="1">
        <w:r w:rsidR="00B54346" w:rsidRPr="00B54346">
          <w:rPr>
            <w:sz w:val="24"/>
            <w:szCs w:val="24"/>
          </w:rPr>
          <w:t>obgaz@obgaz.ru</w:t>
        </w:r>
      </w:hyperlink>
      <w:r w:rsidR="00463FE9" w:rsidRPr="00BE66D9">
        <w:rPr>
          <w:sz w:val="24"/>
          <w:szCs w:val="24"/>
        </w:rPr>
        <w:t>,</w:t>
      </w:r>
    </w:p>
    <w:p w:rsidR="00463FE9" w:rsidRPr="00BE66D9" w:rsidRDefault="00B54346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463FE9" w:rsidRPr="00BE66D9">
        <w:rPr>
          <w:sz w:val="24"/>
          <w:szCs w:val="24"/>
        </w:rPr>
        <w:t>дрес страницы (страниц) в сети Интернет, на которой доступна информация об эмитенте, размещенных и (или) размещаемых им ценных бумагах:</w:t>
      </w:r>
      <w:r w:rsidR="00582F01" w:rsidRPr="00BE66D9">
        <w:rPr>
          <w:sz w:val="24"/>
          <w:szCs w:val="24"/>
        </w:rPr>
        <w:t xml:space="preserve"> www.obgaz.ru</w:t>
      </w:r>
      <w:r w:rsidR="00BE66D9">
        <w:rPr>
          <w:sz w:val="24"/>
          <w:szCs w:val="24"/>
        </w:rPr>
        <w:t>,</w:t>
      </w:r>
    </w:p>
    <w:p w:rsidR="00463FE9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Подразделение эмитента по работе с акционерами и инвесторами эмитента:</w:t>
      </w:r>
    </w:p>
    <w:p w:rsidR="00582F01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Адрес: 62801</w:t>
      </w:r>
      <w:r w:rsidR="00B54346">
        <w:rPr>
          <w:sz w:val="24"/>
          <w:szCs w:val="24"/>
        </w:rPr>
        <w:t>1</w:t>
      </w:r>
      <w:r w:rsidRPr="00BE66D9">
        <w:rPr>
          <w:sz w:val="24"/>
          <w:szCs w:val="24"/>
        </w:rPr>
        <w:t xml:space="preserve">, Ханты-Мансийский автономный округ – Югра,  г. Ханты-Мансийск, ул. Мира, </w:t>
      </w:r>
      <w:r w:rsidR="00132273">
        <w:rPr>
          <w:sz w:val="24"/>
          <w:szCs w:val="24"/>
        </w:rPr>
        <w:t xml:space="preserve">д. </w:t>
      </w:r>
      <w:r w:rsidRPr="00BE66D9">
        <w:rPr>
          <w:sz w:val="24"/>
          <w:szCs w:val="24"/>
        </w:rPr>
        <w:t>120</w:t>
      </w:r>
      <w:r w:rsidR="00BE66D9">
        <w:rPr>
          <w:sz w:val="24"/>
          <w:szCs w:val="24"/>
        </w:rPr>
        <w:t>,</w:t>
      </w:r>
    </w:p>
    <w:p w:rsidR="00582F01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Номер (номера) телефона, факса: (3467) 32-64-72.</w:t>
      </w:r>
    </w:p>
    <w:p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C7321B" w:rsidRDefault="00C7321B" w:rsidP="00C7321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3.1.5. Идентификационный номер налогоплательщика</w:t>
      </w:r>
      <w:r w:rsidR="00C41F21">
        <w:rPr>
          <w:sz w:val="24"/>
          <w:szCs w:val="24"/>
        </w:rPr>
        <w:t>.</w:t>
      </w:r>
    </w:p>
    <w:p w:rsidR="00C7321B" w:rsidRDefault="00C7321B" w:rsidP="00C7321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C7321B">
        <w:rPr>
          <w:sz w:val="24"/>
          <w:szCs w:val="24"/>
        </w:rPr>
        <w:t>8601014059</w:t>
      </w:r>
      <w:r w:rsidR="00C41F21">
        <w:rPr>
          <w:sz w:val="24"/>
          <w:szCs w:val="24"/>
        </w:rPr>
        <w:t>.</w:t>
      </w:r>
    </w:p>
    <w:p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6B7754" w:rsidRDefault="006B7754" w:rsidP="006B775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3.1.6. Филиалы и представительства эмитента</w:t>
      </w:r>
      <w:r w:rsidR="00C41F21">
        <w:rPr>
          <w:sz w:val="24"/>
          <w:szCs w:val="24"/>
        </w:rPr>
        <w:t>.</w:t>
      </w:r>
    </w:p>
    <w:p w:rsidR="00EC18DB" w:rsidRDefault="00C41F21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Филиалы и представительства о</w:t>
      </w:r>
      <w:r w:rsidR="006B7754">
        <w:rPr>
          <w:sz w:val="24"/>
          <w:szCs w:val="24"/>
        </w:rPr>
        <w:t>тсутствуют</w:t>
      </w:r>
      <w:r>
        <w:rPr>
          <w:sz w:val="24"/>
          <w:szCs w:val="24"/>
        </w:rPr>
        <w:t>.</w:t>
      </w:r>
    </w:p>
    <w:p w:rsidR="006B7754" w:rsidRDefault="006B775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1936BE" w:rsidRDefault="001936BE" w:rsidP="001936BE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 Основная хозяйственная деятельность эмитента</w:t>
      </w:r>
      <w:r w:rsidR="00263FA3">
        <w:rPr>
          <w:sz w:val="24"/>
          <w:szCs w:val="24"/>
        </w:rPr>
        <w:t>.</w:t>
      </w:r>
    </w:p>
    <w:p w:rsidR="001936BE" w:rsidRDefault="001936BE" w:rsidP="001936B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3.2.1. Основные виды экономической деятельности эмитента</w:t>
      </w:r>
      <w:r w:rsidR="00263FA3">
        <w:rPr>
          <w:sz w:val="24"/>
          <w:szCs w:val="24"/>
        </w:rPr>
        <w:t>.</w:t>
      </w:r>
    </w:p>
    <w:p w:rsidR="001936BE" w:rsidRDefault="001936BE" w:rsidP="001936B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ОКВЭД: </w:t>
      </w:r>
      <w:r w:rsidR="006676A6">
        <w:rPr>
          <w:sz w:val="24"/>
          <w:szCs w:val="24"/>
        </w:rPr>
        <w:t>35.30.14., 47.78.6.</w:t>
      </w:r>
      <w:r w:rsidR="00FC17B2">
        <w:rPr>
          <w:sz w:val="24"/>
          <w:szCs w:val="24"/>
        </w:rPr>
        <w:t xml:space="preserve"> </w:t>
      </w:r>
    </w:p>
    <w:p w:rsidR="001936BE" w:rsidRDefault="001936BE" w:rsidP="001936BE">
      <w:pPr>
        <w:adjustRightInd w:val="0"/>
        <w:ind w:firstLine="540"/>
        <w:jc w:val="both"/>
        <w:rPr>
          <w:sz w:val="24"/>
          <w:szCs w:val="24"/>
        </w:rPr>
      </w:pPr>
    </w:p>
    <w:p w:rsidR="00AC23A1" w:rsidRDefault="00AC23A1" w:rsidP="00AC23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3.2.2. Основная хозяйственная деятельность эмитента</w:t>
      </w:r>
      <w:r w:rsidR="00263FA3">
        <w:rPr>
          <w:sz w:val="24"/>
          <w:szCs w:val="24"/>
        </w:rPr>
        <w:t>.</w:t>
      </w:r>
    </w:p>
    <w:p w:rsidR="00624EBE" w:rsidRDefault="00624EBE" w:rsidP="00624EBE">
      <w:pPr>
        <w:adjustRightInd w:val="0"/>
        <w:jc w:val="both"/>
        <w:rPr>
          <w:sz w:val="24"/>
          <w:szCs w:val="24"/>
        </w:rPr>
      </w:pPr>
      <w:r w:rsidRPr="008A3AC2">
        <w:rPr>
          <w:sz w:val="24"/>
          <w:szCs w:val="24"/>
        </w:rPr>
        <w:t>Основные виды хозяйственной деятельности (виды деятельности, виды продукции (работ, услуг), обеспечившие не менее чем 10 процентов выручки от продаж (объема продаж) эмитента:</w:t>
      </w:r>
    </w:p>
    <w:p w:rsidR="00B81C3C" w:rsidRDefault="00B81C3C" w:rsidP="00B81C3C">
      <w:pPr>
        <w:adjustRightInd w:val="0"/>
        <w:jc w:val="both"/>
        <w:rPr>
          <w:sz w:val="24"/>
          <w:szCs w:val="24"/>
        </w:rPr>
      </w:pPr>
      <w:r w:rsidRPr="008A3AC2">
        <w:rPr>
          <w:sz w:val="24"/>
          <w:szCs w:val="24"/>
        </w:rPr>
        <w:t>Основные виды хозяйственной деятельности (виды деятельности, виды продукции (работ, услуг), обеспечившие не менее чем 10 процентов выручки от продаж (объема продаж) эмитента:</w:t>
      </w:r>
    </w:p>
    <w:p w:rsidR="00171AF5" w:rsidRPr="00AC23A1" w:rsidRDefault="00171AF5" w:rsidP="00B81C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2209"/>
        <w:gridCol w:w="2053"/>
      </w:tblGrid>
      <w:tr w:rsidR="00B81C3C" w:rsidRPr="000C5570" w:rsidTr="00674D31">
        <w:tc>
          <w:tcPr>
            <w:tcW w:w="5060" w:type="dxa"/>
            <w:shd w:val="clear" w:color="auto" w:fill="auto"/>
          </w:tcPr>
          <w:p w:rsidR="00B81C3C" w:rsidRPr="00191970" w:rsidRDefault="00B81C3C" w:rsidP="00674D31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19197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81C3C" w:rsidRPr="00191970" w:rsidRDefault="00B81C3C" w:rsidP="00674D31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1919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8C1B44" w:rsidRPr="000C5570" w:rsidTr="00674D31">
        <w:tc>
          <w:tcPr>
            <w:tcW w:w="5060" w:type="dxa"/>
            <w:shd w:val="clear" w:color="auto" w:fill="auto"/>
          </w:tcPr>
          <w:p w:rsidR="008C1B44" w:rsidRPr="00191970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191970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:rsidR="008C1B44" w:rsidRPr="00191970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191970">
              <w:rPr>
                <w:bCs/>
                <w:i/>
                <w:sz w:val="24"/>
                <w:szCs w:val="24"/>
              </w:rPr>
              <w:t>Розничная торговля сжиженным газом</w:t>
            </w:r>
          </w:p>
        </w:tc>
        <w:tc>
          <w:tcPr>
            <w:tcW w:w="2209" w:type="dxa"/>
            <w:shd w:val="clear" w:color="auto" w:fill="auto"/>
          </w:tcPr>
          <w:p w:rsidR="008C1B44" w:rsidRPr="00065584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 xml:space="preserve">за </w:t>
            </w:r>
            <w:r w:rsidR="003F371E" w:rsidRPr="00065584">
              <w:rPr>
                <w:bCs/>
                <w:sz w:val="24"/>
                <w:szCs w:val="24"/>
              </w:rPr>
              <w:t>9</w:t>
            </w:r>
            <w:r w:rsidRPr="00065584">
              <w:rPr>
                <w:bCs/>
                <w:sz w:val="24"/>
                <w:szCs w:val="24"/>
              </w:rPr>
              <w:t xml:space="preserve"> месяцев 2017 г. </w:t>
            </w:r>
          </w:p>
        </w:tc>
        <w:tc>
          <w:tcPr>
            <w:tcW w:w="2053" w:type="dxa"/>
            <w:shd w:val="clear" w:color="auto" w:fill="auto"/>
          </w:tcPr>
          <w:p w:rsidR="008C1B44" w:rsidRPr="003F371E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  <w:highlight w:val="yellow"/>
              </w:rPr>
            </w:pPr>
            <w:r w:rsidRPr="0023294B">
              <w:rPr>
                <w:bCs/>
                <w:sz w:val="24"/>
                <w:szCs w:val="24"/>
              </w:rPr>
              <w:t xml:space="preserve">за </w:t>
            </w:r>
            <w:r w:rsidR="003F371E" w:rsidRPr="0023294B">
              <w:rPr>
                <w:bCs/>
                <w:sz w:val="24"/>
                <w:szCs w:val="24"/>
              </w:rPr>
              <w:t>9</w:t>
            </w:r>
            <w:r w:rsidRPr="0023294B">
              <w:rPr>
                <w:bCs/>
                <w:sz w:val="24"/>
                <w:szCs w:val="24"/>
              </w:rPr>
              <w:t xml:space="preserve"> месяцев 2018 г.</w:t>
            </w:r>
          </w:p>
        </w:tc>
      </w:tr>
      <w:tr w:rsidR="00B81C3C" w:rsidRPr="000C5570" w:rsidTr="00674D31">
        <w:tc>
          <w:tcPr>
            <w:tcW w:w="5060" w:type="dxa"/>
            <w:shd w:val="clear" w:color="auto" w:fill="auto"/>
          </w:tcPr>
          <w:p w:rsidR="00B81C3C" w:rsidRPr="00191970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191970">
              <w:rPr>
                <w:sz w:val="24"/>
                <w:szCs w:val="24"/>
              </w:rPr>
              <w:t xml:space="preserve">Объем выручки  от  продаж  (объем  продаж)  по данному виду хозяйственной деятельности, </w:t>
            </w:r>
            <w:r w:rsidR="00FB6918">
              <w:rPr>
                <w:sz w:val="24"/>
                <w:szCs w:val="24"/>
              </w:rPr>
              <w:t xml:space="preserve">тыс. </w:t>
            </w:r>
            <w:r w:rsidRPr="00191970">
              <w:rPr>
                <w:sz w:val="24"/>
                <w:szCs w:val="24"/>
              </w:rPr>
              <w:t>руб.</w:t>
            </w:r>
          </w:p>
        </w:tc>
        <w:tc>
          <w:tcPr>
            <w:tcW w:w="2209" w:type="dxa"/>
            <w:shd w:val="clear" w:color="auto" w:fill="auto"/>
          </w:tcPr>
          <w:p w:rsidR="00B81C3C" w:rsidRPr="00065584" w:rsidRDefault="00065584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29 109</w:t>
            </w:r>
          </w:p>
          <w:p w:rsidR="00B81C3C" w:rsidRPr="00065584" w:rsidRDefault="00B81C3C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B81C3C" w:rsidRPr="003F371E" w:rsidRDefault="00B3072F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37 247</w:t>
            </w:r>
          </w:p>
        </w:tc>
      </w:tr>
      <w:tr w:rsidR="00B81C3C" w:rsidRPr="000C5570" w:rsidTr="00674D31">
        <w:tc>
          <w:tcPr>
            <w:tcW w:w="5060" w:type="dxa"/>
            <w:shd w:val="clear" w:color="auto" w:fill="auto"/>
          </w:tcPr>
          <w:p w:rsidR="00B81C3C" w:rsidRPr="00191970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191970">
              <w:rPr>
                <w:sz w:val="24"/>
                <w:szCs w:val="24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:rsidR="00065584" w:rsidRPr="00065584" w:rsidRDefault="00065584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37</w:t>
            </w:r>
          </w:p>
          <w:p w:rsidR="00B81C3C" w:rsidRPr="00065584" w:rsidRDefault="00B81C3C" w:rsidP="00065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B81C3C" w:rsidRPr="003F371E" w:rsidRDefault="002B4A41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B4A41">
              <w:rPr>
                <w:bCs/>
                <w:sz w:val="24"/>
                <w:szCs w:val="24"/>
              </w:rPr>
              <w:t>42</w:t>
            </w:r>
          </w:p>
        </w:tc>
      </w:tr>
    </w:tbl>
    <w:p w:rsidR="00B81C3C" w:rsidRPr="000C5570" w:rsidRDefault="00B81C3C" w:rsidP="00B81C3C">
      <w:pPr>
        <w:widowControl w:val="0"/>
        <w:adjustRightInd w:val="0"/>
        <w:spacing w:before="40"/>
        <w:rPr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2209"/>
        <w:gridCol w:w="2053"/>
      </w:tblGrid>
      <w:tr w:rsidR="00B81C3C" w:rsidRPr="000C5570" w:rsidTr="00674D31">
        <w:tc>
          <w:tcPr>
            <w:tcW w:w="5060" w:type="dxa"/>
            <w:shd w:val="clear" w:color="auto" w:fill="auto"/>
          </w:tcPr>
          <w:p w:rsidR="00B81C3C" w:rsidRPr="00F2259B" w:rsidRDefault="00B81C3C" w:rsidP="00674D31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F2259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81C3C" w:rsidRPr="00F2259B" w:rsidRDefault="00B81C3C" w:rsidP="00674D31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F2259B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8C1B44" w:rsidRPr="003F371E" w:rsidTr="00674D31">
        <w:tc>
          <w:tcPr>
            <w:tcW w:w="5060" w:type="dxa"/>
            <w:shd w:val="clear" w:color="auto" w:fill="auto"/>
          </w:tcPr>
          <w:p w:rsidR="008C1B44" w:rsidRPr="00F2259B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F2259B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:rsidR="008C1B44" w:rsidRPr="00F2259B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F2259B">
              <w:rPr>
                <w:bCs/>
                <w:i/>
                <w:sz w:val="24"/>
                <w:szCs w:val="24"/>
              </w:rPr>
              <w:t>Производство пара и горячей воды</w:t>
            </w:r>
          </w:p>
        </w:tc>
        <w:tc>
          <w:tcPr>
            <w:tcW w:w="2209" w:type="dxa"/>
            <w:shd w:val="clear" w:color="auto" w:fill="auto"/>
          </w:tcPr>
          <w:p w:rsidR="008C1B44" w:rsidRPr="00065584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 xml:space="preserve">за </w:t>
            </w:r>
            <w:r w:rsidR="003F371E" w:rsidRPr="00065584">
              <w:rPr>
                <w:bCs/>
                <w:sz w:val="24"/>
                <w:szCs w:val="24"/>
              </w:rPr>
              <w:t>9</w:t>
            </w:r>
            <w:r w:rsidRPr="00065584">
              <w:rPr>
                <w:bCs/>
                <w:sz w:val="24"/>
                <w:szCs w:val="24"/>
              </w:rPr>
              <w:t xml:space="preserve"> месяцев 2017 г. </w:t>
            </w:r>
          </w:p>
        </w:tc>
        <w:tc>
          <w:tcPr>
            <w:tcW w:w="2053" w:type="dxa"/>
            <w:shd w:val="clear" w:color="auto" w:fill="auto"/>
          </w:tcPr>
          <w:p w:rsidR="008C1B44" w:rsidRPr="003F371E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  <w:highlight w:val="yellow"/>
              </w:rPr>
            </w:pPr>
            <w:r w:rsidRPr="002B4A41">
              <w:rPr>
                <w:bCs/>
                <w:sz w:val="24"/>
                <w:szCs w:val="24"/>
              </w:rPr>
              <w:t xml:space="preserve">за </w:t>
            </w:r>
            <w:r w:rsidR="003F371E" w:rsidRPr="002B4A41">
              <w:rPr>
                <w:bCs/>
                <w:sz w:val="24"/>
                <w:szCs w:val="24"/>
              </w:rPr>
              <w:t>9</w:t>
            </w:r>
            <w:r w:rsidRPr="002B4A41">
              <w:rPr>
                <w:bCs/>
                <w:sz w:val="24"/>
                <w:szCs w:val="24"/>
              </w:rPr>
              <w:t xml:space="preserve"> месяцев 2018 г.</w:t>
            </w:r>
          </w:p>
        </w:tc>
      </w:tr>
      <w:tr w:rsidR="00B81C3C" w:rsidRPr="003F371E" w:rsidTr="00674D31">
        <w:tc>
          <w:tcPr>
            <w:tcW w:w="5060" w:type="dxa"/>
            <w:shd w:val="clear" w:color="auto" w:fill="auto"/>
          </w:tcPr>
          <w:p w:rsidR="00B81C3C" w:rsidRPr="00171AF5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171AF5">
              <w:rPr>
                <w:sz w:val="24"/>
                <w:szCs w:val="24"/>
              </w:rPr>
              <w:t xml:space="preserve">Объем выручки  от  продаж  (объем  продаж)  по данному виду хозяйственной деятельности, </w:t>
            </w:r>
            <w:r w:rsidR="00FB6918">
              <w:rPr>
                <w:sz w:val="24"/>
                <w:szCs w:val="24"/>
              </w:rPr>
              <w:t xml:space="preserve">тыс. </w:t>
            </w:r>
            <w:r w:rsidR="00FB6918" w:rsidRPr="00191970">
              <w:rPr>
                <w:sz w:val="24"/>
                <w:szCs w:val="24"/>
              </w:rPr>
              <w:t>руб.</w:t>
            </w:r>
          </w:p>
        </w:tc>
        <w:tc>
          <w:tcPr>
            <w:tcW w:w="2209" w:type="dxa"/>
            <w:shd w:val="clear" w:color="auto" w:fill="auto"/>
          </w:tcPr>
          <w:p w:rsidR="00B81C3C" w:rsidRPr="00065584" w:rsidRDefault="00065584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26 425</w:t>
            </w:r>
          </w:p>
          <w:p w:rsidR="00B81C3C" w:rsidRPr="00065584" w:rsidRDefault="00B81C3C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B81C3C" w:rsidRPr="003F371E" w:rsidRDefault="00B3072F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27 656</w:t>
            </w:r>
          </w:p>
        </w:tc>
      </w:tr>
      <w:tr w:rsidR="00B81C3C" w:rsidRPr="003F371E" w:rsidTr="00674D31">
        <w:tc>
          <w:tcPr>
            <w:tcW w:w="5060" w:type="dxa"/>
            <w:shd w:val="clear" w:color="auto" w:fill="auto"/>
          </w:tcPr>
          <w:p w:rsidR="00B81C3C" w:rsidRPr="00171AF5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171AF5">
              <w:rPr>
                <w:sz w:val="24"/>
                <w:szCs w:val="24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:rsidR="00B81C3C" w:rsidRPr="00065584" w:rsidRDefault="00065584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53" w:type="dxa"/>
            <w:shd w:val="clear" w:color="auto" w:fill="auto"/>
          </w:tcPr>
          <w:p w:rsidR="00B81C3C" w:rsidRPr="003F371E" w:rsidRDefault="002B4A41" w:rsidP="008A2EF6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B4A41">
              <w:rPr>
                <w:bCs/>
                <w:sz w:val="24"/>
                <w:szCs w:val="24"/>
              </w:rPr>
              <w:t>31</w:t>
            </w:r>
          </w:p>
        </w:tc>
      </w:tr>
    </w:tbl>
    <w:p w:rsidR="00B81C3C" w:rsidRPr="000C5570" w:rsidRDefault="00B81C3C" w:rsidP="00B81C3C">
      <w:pPr>
        <w:widowControl w:val="0"/>
        <w:adjustRightInd w:val="0"/>
        <w:spacing w:before="40"/>
        <w:rPr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4"/>
        <w:gridCol w:w="2209"/>
        <w:gridCol w:w="2039"/>
      </w:tblGrid>
      <w:tr w:rsidR="00B81C3C" w:rsidRPr="00FF4B82" w:rsidTr="00674D31">
        <w:tc>
          <w:tcPr>
            <w:tcW w:w="5074" w:type="dxa"/>
            <w:shd w:val="clear" w:color="auto" w:fill="auto"/>
          </w:tcPr>
          <w:p w:rsidR="00B81C3C" w:rsidRPr="00FF4B82" w:rsidRDefault="00B81C3C" w:rsidP="00674D31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FF4B8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B81C3C" w:rsidRPr="00FF4B82" w:rsidRDefault="00B81C3C" w:rsidP="00674D31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FF4B82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8C1B44" w:rsidRPr="00FF4B82" w:rsidTr="00674D31">
        <w:tc>
          <w:tcPr>
            <w:tcW w:w="5074" w:type="dxa"/>
            <w:shd w:val="clear" w:color="auto" w:fill="auto"/>
          </w:tcPr>
          <w:p w:rsidR="008C1B44" w:rsidRPr="00FF4B82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FF4B82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:rsidR="008C1B44" w:rsidRPr="00FF4B82" w:rsidRDefault="008C1B44" w:rsidP="00674D31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FF4B82">
              <w:rPr>
                <w:bCs/>
                <w:i/>
                <w:sz w:val="24"/>
                <w:szCs w:val="24"/>
              </w:rPr>
              <w:t>Предоставление в аренду собственного имущества</w:t>
            </w:r>
          </w:p>
        </w:tc>
        <w:tc>
          <w:tcPr>
            <w:tcW w:w="2209" w:type="dxa"/>
            <w:shd w:val="clear" w:color="auto" w:fill="auto"/>
          </w:tcPr>
          <w:p w:rsidR="008C1B44" w:rsidRPr="00065584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 xml:space="preserve">за </w:t>
            </w:r>
            <w:r w:rsidR="003F371E" w:rsidRPr="00065584">
              <w:rPr>
                <w:bCs/>
                <w:sz w:val="24"/>
                <w:szCs w:val="24"/>
              </w:rPr>
              <w:t>9</w:t>
            </w:r>
            <w:r w:rsidRPr="00065584">
              <w:rPr>
                <w:bCs/>
                <w:sz w:val="24"/>
                <w:szCs w:val="24"/>
              </w:rPr>
              <w:t xml:space="preserve"> месяцев 2017 г. </w:t>
            </w:r>
          </w:p>
        </w:tc>
        <w:tc>
          <w:tcPr>
            <w:tcW w:w="2039" w:type="dxa"/>
            <w:shd w:val="clear" w:color="auto" w:fill="auto"/>
          </w:tcPr>
          <w:p w:rsidR="008C1B44" w:rsidRPr="003F371E" w:rsidRDefault="008C1B44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  <w:highlight w:val="yellow"/>
              </w:rPr>
            </w:pPr>
            <w:r w:rsidRPr="00BA78F7">
              <w:rPr>
                <w:bCs/>
                <w:sz w:val="24"/>
                <w:szCs w:val="24"/>
              </w:rPr>
              <w:t xml:space="preserve">за </w:t>
            </w:r>
            <w:r w:rsidR="003F371E" w:rsidRPr="00BA78F7">
              <w:rPr>
                <w:bCs/>
                <w:sz w:val="24"/>
                <w:szCs w:val="24"/>
              </w:rPr>
              <w:t>9</w:t>
            </w:r>
            <w:r w:rsidRPr="00BA78F7">
              <w:rPr>
                <w:bCs/>
                <w:sz w:val="24"/>
                <w:szCs w:val="24"/>
              </w:rPr>
              <w:t xml:space="preserve"> месяцев 2018 г.</w:t>
            </w:r>
          </w:p>
        </w:tc>
      </w:tr>
      <w:tr w:rsidR="00B81C3C" w:rsidRPr="00FF4B82" w:rsidTr="00674D31">
        <w:tc>
          <w:tcPr>
            <w:tcW w:w="5074" w:type="dxa"/>
            <w:shd w:val="clear" w:color="auto" w:fill="auto"/>
          </w:tcPr>
          <w:p w:rsidR="00B81C3C" w:rsidRPr="00FF4B82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FF4B82">
              <w:rPr>
                <w:sz w:val="24"/>
                <w:szCs w:val="24"/>
              </w:rPr>
              <w:t xml:space="preserve">Объем выручки  от  продаж  (объем  продаж)  по данному виду хозяйственной деятельности, </w:t>
            </w:r>
            <w:r w:rsidR="00FB6918">
              <w:rPr>
                <w:sz w:val="24"/>
                <w:szCs w:val="24"/>
              </w:rPr>
              <w:t xml:space="preserve">тыс. </w:t>
            </w:r>
            <w:r w:rsidR="00FB6918" w:rsidRPr="00191970">
              <w:rPr>
                <w:sz w:val="24"/>
                <w:szCs w:val="24"/>
              </w:rPr>
              <w:t>руб.</w:t>
            </w:r>
          </w:p>
        </w:tc>
        <w:tc>
          <w:tcPr>
            <w:tcW w:w="2209" w:type="dxa"/>
            <w:shd w:val="clear" w:color="auto" w:fill="auto"/>
          </w:tcPr>
          <w:p w:rsidR="00B81C3C" w:rsidRPr="00065584" w:rsidRDefault="00065584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19 943</w:t>
            </w:r>
          </w:p>
          <w:p w:rsidR="00B81C3C" w:rsidRPr="00065584" w:rsidRDefault="00B81C3C" w:rsidP="00FB6918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81C3C" w:rsidRPr="003F371E" w:rsidRDefault="00B3072F" w:rsidP="00432F0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19 087</w:t>
            </w:r>
          </w:p>
        </w:tc>
      </w:tr>
      <w:tr w:rsidR="00B81C3C" w:rsidRPr="000C5570" w:rsidTr="00674D31">
        <w:tc>
          <w:tcPr>
            <w:tcW w:w="5074" w:type="dxa"/>
            <w:shd w:val="clear" w:color="auto" w:fill="auto"/>
          </w:tcPr>
          <w:p w:rsidR="00B81C3C" w:rsidRPr="00FF4B82" w:rsidRDefault="00B81C3C" w:rsidP="00674D31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FF4B82">
              <w:rPr>
                <w:sz w:val="24"/>
                <w:szCs w:val="24"/>
              </w:rPr>
              <w:t xml:space="preserve">Доля выручки  от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:rsidR="00B81C3C" w:rsidRPr="00065584" w:rsidRDefault="00FB6918" w:rsidP="00065584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065584">
              <w:rPr>
                <w:bCs/>
                <w:sz w:val="24"/>
                <w:szCs w:val="24"/>
              </w:rPr>
              <w:t>2</w:t>
            </w:r>
            <w:r w:rsidR="00065584" w:rsidRPr="000655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B81C3C" w:rsidRPr="003F371E" w:rsidRDefault="006F1B05" w:rsidP="008A2EF6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F1B05">
              <w:rPr>
                <w:bCs/>
                <w:sz w:val="24"/>
                <w:szCs w:val="24"/>
              </w:rPr>
              <w:t>21</w:t>
            </w:r>
          </w:p>
        </w:tc>
      </w:tr>
    </w:tbl>
    <w:p w:rsidR="00B81C3C" w:rsidRDefault="00B81C3C" w:rsidP="00B81C3C">
      <w:pPr>
        <w:widowControl w:val="0"/>
        <w:adjustRightInd w:val="0"/>
        <w:spacing w:before="40"/>
        <w:rPr>
          <w:b/>
          <w:bCs/>
          <w:sz w:val="24"/>
          <w:szCs w:val="24"/>
          <w:highlight w:val="yellow"/>
        </w:rPr>
      </w:pPr>
    </w:p>
    <w:p w:rsidR="00B81C3C" w:rsidRDefault="005F1C68" w:rsidP="00D11B34">
      <w:pPr>
        <w:widowControl w:val="0"/>
        <w:adjustRightInd w:val="0"/>
        <w:spacing w:before="40"/>
        <w:ind w:left="426"/>
        <w:jc w:val="both"/>
        <w:rPr>
          <w:b/>
          <w:bCs/>
          <w:sz w:val="24"/>
          <w:szCs w:val="24"/>
        </w:rPr>
      </w:pPr>
      <w:r w:rsidRPr="00DA24DF">
        <w:rPr>
          <w:sz w:val="22"/>
          <w:szCs w:val="22"/>
        </w:rPr>
        <w:t xml:space="preserve">За </w:t>
      </w:r>
      <w:r w:rsidR="003F371E" w:rsidRPr="00DA24DF">
        <w:rPr>
          <w:sz w:val="22"/>
          <w:szCs w:val="22"/>
        </w:rPr>
        <w:t>девять</w:t>
      </w:r>
      <w:r w:rsidRPr="00DA24DF">
        <w:rPr>
          <w:sz w:val="22"/>
          <w:szCs w:val="22"/>
        </w:rPr>
        <w:t xml:space="preserve"> месяцев 2018 года по сравнению с </w:t>
      </w:r>
      <w:r w:rsidR="003F371E" w:rsidRPr="00DA24DF">
        <w:rPr>
          <w:sz w:val="22"/>
          <w:szCs w:val="22"/>
        </w:rPr>
        <w:t>девятью</w:t>
      </w:r>
      <w:r w:rsidRPr="00DA24DF">
        <w:rPr>
          <w:sz w:val="22"/>
          <w:szCs w:val="22"/>
        </w:rPr>
        <w:t xml:space="preserve"> месяцами 2017 года изменение выручки более чем на 10% прои</w:t>
      </w:r>
      <w:r w:rsidR="00397BF2" w:rsidRPr="00DA24DF">
        <w:rPr>
          <w:sz w:val="22"/>
          <w:szCs w:val="22"/>
        </w:rPr>
        <w:t>зошло по виду деятельности «</w:t>
      </w:r>
      <w:r w:rsidR="00397BF2" w:rsidRPr="00DA24DF">
        <w:rPr>
          <w:bCs/>
          <w:i/>
          <w:sz w:val="24"/>
          <w:szCs w:val="24"/>
        </w:rPr>
        <w:t xml:space="preserve">Розничная торговля сжиженным газом» </w:t>
      </w:r>
      <w:r w:rsidR="00397BF2" w:rsidRPr="00DA24DF">
        <w:rPr>
          <w:bCs/>
          <w:sz w:val="24"/>
          <w:szCs w:val="24"/>
        </w:rPr>
        <w:t xml:space="preserve">по причине </w:t>
      </w:r>
      <w:r w:rsidR="00D11B34" w:rsidRPr="00DA24DF">
        <w:rPr>
          <w:bCs/>
          <w:sz w:val="24"/>
          <w:szCs w:val="24"/>
        </w:rPr>
        <w:t xml:space="preserve">роста цен на сжиженный газ и с заключением </w:t>
      </w:r>
      <w:r w:rsidR="00DA24DF" w:rsidRPr="00DA24DF">
        <w:rPr>
          <w:bCs/>
          <w:sz w:val="24"/>
          <w:szCs w:val="24"/>
        </w:rPr>
        <w:t>крупного контракта</w:t>
      </w:r>
      <w:r w:rsidR="00D11B34" w:rsidRPr="00DA24DF">
        <w:rPr>
          <w:bCs/>
          <w:sz w:val="24"/>
          <w:szCs w:val="24"/>
        </w:rPr>
        <w:t xml:space="preserve"> с новым контрагентом</w:t>
      </w:r>
      <w:r w:rsidR="00DA24DF" w:rsidRPr="00DA24DF">
        <w:rPr>
          <w:bCs/>
          <w:sz w:val="24"/>
          <w:szCs w:val="24"/>
        </w:rPr>
        <w:t>.</w:t>
      </w:r>
    </w:p>
    <w:p w:rsidR="00BA2CEC" w:rsidRDefault="00D11B34" w:rsidP="00D11B34">
      <w:pPr>
        <w:widowControl w:val="0"/>
        <w:tabs>
          <w:tab w:val="left" w:pos="8070"/>
        </w:tabs>
        <w:adjustRightInd w:val="0"/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A2CEC" w:rsidRDefault="00BA2CEC" w:rsidP="00B81C3C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:rsidR="00BA2CEC" w:rsidRDefault="00BA2CEC" w:rsidP="00B81C3C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:rsidR="00BA2CEC" w:rsidRDefault="00BA2CEC" w:rsidP="00B81C3C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:rsidR="00BA2CEC" w:rsidRPr="00275210" w:rsidRDefault="00BA2CEC" w:rsidP="00B81C3C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:rsidR="00B81C3C" w:rsidRPr="001F708A" w:rsidRDefault="00B81C3C" w:rsidP="00B81C3C">
      <w:pPr>
        <w:widowControl w:val="0"/>
        <w:adjustRightInd w:val="0"/>
        <w:spacing w:before="40"/>
        <w:rPr>
          <w:b/>
          <w:bCs/>
          <w:sz w:val="24"/>
          <w:szCs w:val="24"/>
        </w:rPr>
      </w:pPr>
      <w:r w:rsidRPr="001F708A">
        <w:rPr>
          <w:b/>
          <w:bCs/>
          <w:sz w:val="24"/>
          <w:szCs w:val="24"/>
        </w:rPr>
        <w:t>Общая структура себестоимости эмитента  в процентах от  общей себестоимости: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2132"/>
        <w:gridCol w:w="2142"/>
      </w:tblGrid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1F708A">
              <w:rPr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1F708A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4657DB" w:rsidRPr="001F708A" w:rsidTr="00674D31">
        <w:tc>
          <w:tcPr>
            <w:tcW w:w="5190" w:type="dxa"/>
            <w:shd w:val="clear" w:color="auto" w:fill="auto"/>
          </w:tcPr>
          <w:p w:rsidR="004657DB" w:rsidRPr="001F708A" w:rsidRDefault="004657DB" w:rsidP="00674D31">
            <w:pPr>
              <w:widowControl w:val="0"/>
              <w:adjustRightInd w:val="0"/>
              <w:spacing w:before="40"/>
              <w:ind w:left="200"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4657DB" w:rsidRPr="001F708A" w:rsidRDefault="004657DB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FF4B82">
              <w:rPr>
                <w:bCs/>
                <w:sz w:val="24"/>
                <w:szCs w:val="24"/>
              </w:rPr>
              <w:t xml:space="preserve">за </w:t>
            </w:r>
            <w:r w:rsidR="003F371E">
              <w:rPr>
                <w:bCs/>
                <w:sz w:val="24"/>
                <w:szCs w:val="24"/>
              </w:rPr>
              <w:t xml:space="preserve">9 </w:t>
            </w:r>
            <w:r w:rsidRPr="00FF4B82">
              <w:rPr>
                <w:bCs/>
                <w:sz w:val="24"/>
                <w:szCs w:val="24"/>
              </w:rPr>
              <w:t>месяц</w:t>
            </w:r>
            <w:r>
              <w:rPr>
                <w:bCs/>
                <w:sz w:val="24"/>
                <w:szCs w:val="24"/>
              </w:rPr>
              <w:t>ев 2017 г.</w:t>
            </w:r>
          </w:p>
        </w:tc>
        <w:tc>
          <w:tcPr>
            <w:tcW w:w="2142" w:type="dxa"/>
            <w:shd w:val="clear" w:color="auto" w:fill="auto"/>
          </w:tcPr>
          <w:p w:rsidR="004657DB" w:rsidRPr="001F708A" w:rsidRDefault="004657DB" w:rsidP="003F371E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FF4B82">
              <w:rPr>
                <w:bCs/>
                <w:sz w:val="24"/>
                <w:szCs w:val="24"/>
              </w:rPr>
              <w:t xml:space="preserve">за </w:t>
            </w:r>
            <w:r w:rsidR="003F371E">
              <w:rPr>
                <w:bCs/>
                <w:sz w:val="24"/>
                <w:szCs w:val="24"/>
              </w:rPr>
              <w:t>9</w:t>
            </w:r>
            <w:r w:rsidRPr="00FF4B82">
              <w:rPr>
                <w:bCs/>
                <w:sz w:val="24"/>
                <w:szCs w:val="24"/>
              </w:rPr>
              <w:t xml:space="preserve"> месяц</w:t>
            </w:r>
            <w:r>
              <w:rPr>
                <w:bCs/>
                <w:sz w:val="24"/>
                <w:szCs w:val="24"/>
              </w:rPr>
              <w:t>ев 2018 г.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Сырье и материалы,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tabs>
                <w:tab w:val="center" w:pos="1058"/>
              </w:tabs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29,76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1,85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jc w:val="both"/>
              <w:rPr>
                <w:bCs/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Приобретенные комплектующие изделия, полуфабрикаты, %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0,00</w:t>
            </w:r>
          </w:p>
          <w:p w:rsidR="00065584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B81C3C" w:rsidRPr="00CE69ED" w:rsidRDefault="00B23D7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E69ED">
              <w:rPr>
                <w:bCs/>
                <w:sz w:val="22"/>
                <w:szCs w:val="22"/>
              </w:rPr>
              <w:t>0,00</w:t>
            </w:r>
          </w:p>
          <w:p w:rsidR="00B23D7D" w:rsidRPr="00CE69ED" w:rsidRDefault="00B23D7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Работы  и  услуги  производственного                                  характера, выполненные сторонними организациями,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2,60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  <w:r w:rsidR="00B23D7D" w:rsidRPr="00CE69ED">
              <w:rPr>
                <w:bCs/>
                <w:sz w:val="22"/>
                <w:szCs w:val="22"/>
              </w:rPr>
              <w:t>6</w:t>
            </w:r>
          </w:p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Топливо,%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1,90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2F2E3A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E69ED">
              <w:rPr>
                <w:bCs/>
                <w:sz w:val="22"/>
                <w:szCs w:val="22"/>
              </w:rPr>
              <w:t>2,</w:t>
            </w:r>
            <w:r w:rsidR="00CE69ED">
              <w:rPr>
                <w:bCs/>
                <w:sz w:val="22"/>
                <w:szCs w:val="22"/>
              </w:rPr>
              <w:t>50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Энергия, % 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2,98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2,71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Затраты на оплату труда, % 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38,59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35,82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Проценты по кредитам, %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3F3360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0</w:t>
            </w:r>
            <w:r w:rsidR="0006558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E69ED">
              <w:rPr>
                <w:bCs/>
                <w:sz w:val="22"/>
                <w:szCs w:val="22"/>
              </w:rPr>
              <w:t>0,0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Арендная плата, % 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EA374B" w:rsidP="00065584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0,7</w:t>
            </w:r>
            <w:r w:rsidR="0006558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0,62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Отчисления на социальные нужды,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10,82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10,14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8,90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8,82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Налоги, включаемые  в  себестоимость продукции,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0,49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2F2E3A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E69ED">
              <w:rPr>
                <w:bCs/>
                <w:sz w:val="22"/>
                <w:szCs w:val="22"/>
              </w:rPr>
              <w:t>0,</w:t>
            </w:r>
            <w:r w:rsidR="00CE69ED">
              <w:rPr>
                <w:bCs/>
                <w:sz w:val="22"/>
                <w:szCs w:val="22"/>
              </w:rPr>
              <w:t>22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Прочие затраты, % </w:t>
            </w:r>
          </w:p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амортизация   по   нематериальным     активам, %  </w:t>
            </w:r>
          </w:p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вознаграждения за рационализаторские </w:t>
            </w:r>
            <w:r w:rsidR="00EA374B">
              <w:rPr>
                <w:sz w:val="22"/>
                <w:szCs w:val="22"/>
              </w:rPr>
              <w:t xml:space="preserve">     </w:t>
            </w:r>
            <w:r w:rsidRPr="001F708A">
              <w:rPr>
                <w:sz w:val="22"/>
                <w:szCs w:val="22"/>
              </w:rPr>
              <w:t>предложения, %</w:t>
            </w:r>
          </w:p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обязательные страховые платежи, %</w:t>
            </w:r>
          </w:p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представительские расходы, %</w:t>
            </w:r>
          </w:p>
          <w:p w:rsidR="00B81C3C" w:rsidRPr="001F708A" w:rsidRDefault="00B81C3C" w:rsidP="00674D31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>иное, %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  <w:p w:rsidR="00B81C3C" w:rsidRPr="00065584" w:rsidRDefault="00B81C3C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B81C3C" w:rsidRPr="00065584" w:rsidRDefault="00B81C3C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B81C3C" w:rsidRPr="00065584" w:rsidRDefault="00B81C3C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B81C3C" w:rsidRPr="00065584" w:rsidRDefault="0074089C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065584">
              <w:rPr>
                <w:sz w:val="22"/>
                <w:szCs w:val="22"/>
              </w:rPr>
              <w:t>0,1</w:t>
            </w:r>
            <w:r w:rsidR="00065584">
              <w:rPr>
                <w:sz w:val="22"/>
                <w:szCs w:val="22"/>
              </w:rPr>
              <w:t>4</w:t>
            </w:r>
          </w:p>
          <w:p w:rsidR="00EA374B" w:rsidRPr="00065584" w:rsidRDefault="00EA374B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065584">
              <w:rPr>
                <w:sz w:val="22"/>
                <w:szCs w:val="22"/>
              </w:rPr>
              <w:t>0,01</w:t>
            </w:r>
          </w:p>
          <w:p w:rsidR="00EA374B" w:rsidRPr="00065584" w:rsidRDefault="00065584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:rsidR="002F2E3A" w:rsidRPr="00CE69ED" w:rsidRDefault="002F2E3A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E69ED">
              <w:rPr>
                <w:sz w:val="22"/>
                <w:szCs w:val="22"/>
              </w:rPr>
              <w:t>0,16</w:t>
            </w:r>
          </w:p>
          <w:p w:rsidR="002F2E3A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  <w:p w:rsidR="00B81C3C" w:rsidRPr="00CE69ED" w:rsidRDefault="00CE69ED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</w:tr>
      <w:tr w:rsidR="00B81C3C" w:rsidRPr="001F708A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1F708A">
              <w:rPr>
                <w:sz w:val="22"/>
                <w:szCs w:val="22"/>
              </w:rPr>
              <w:t xml:space="preserve">Итого:  затраты  на  производство  и  продажу  продукции  (работ,   услуг) (себестоимость), %   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B81C3C" w:rsidP="0074089C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B81C3C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E69ED">
              <w:rPr>
                <w:bCs/>
                <w:sz w:val="22"/>
                <w:szCs w:val="22"/>
              </w:rPr>
              <w:t>100</w:t>
            </w:r>
          </w:p>
        </w:tc>
      </w:tr>
      <w:tr w:rsidR="00B81C3C" w:rsidRPr="000C5570" w:rsidTr="00674D31">
        <w:tc>
          <w:tcPr>
            <w:tcW w:w="5190" w:type="dxa"/>
            <w:shd w:val="clear" w:color="auto" w:fill="auto"/>
          </w:tcPr>
          <w:p w:rsidR="00B81C3C" w:rsidRPr="001F708A" w:rsidRDefault="00B81C3C" w:rsidP="00EA374B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proofErr w:type="spellStart"/>
            <w:r w:rsidRPr="001F708A">
              <w:rPr>
                <w:sz w:val="22"/>
                <w:szCs w:val="22"/>
              </w:rPr>
              <w:t>Справочно</w:t>
            </w:r>
            <w:proofErr w:type="spellEnd"/>
            <w:r w:rsidRPr="001F708A">
              <w:rPr>
                <w:sz w:val="22"/>
                <w:szCs w:val="22"/>
              </w:rPr>
              <w:t xml:space="preserve">:   выручка   от    продажи │продукции  (работ,   услуг),   %   к  себестоимости     </w:t>
            </w:r>
          </w:p>
        </w:tc>
        <w:tc>
          <w:tcPr>
            <w:tcW w:w="2132" w:type="dxa"/>
            <w:shd w:val="clear" w:color="auto" w:fill="auto"/>
          </w:tcPr>
          <w:p w:rsidR="00B81C3C" w:rsidRPr="00065584" w:rsidRDefault="0074089C" w:rsidP="00065584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065584">
              <w:rPr>
                <w:bCs/>
                <w:sz w:val="22"/>
                <w:szCs w:val="22"/>
              </w:rPr>
              <w:t>8</w:t>
            </w:r>
            <w:r w:rsidR="000655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B81C3C" w:rsidRPr="00CE69ED" w:rsidRDefault="00D6773B" w:rsidP="00B23D7D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</w:tbl>
    <w:p w:rsidR="00B81C3C" w:rsidRDefault="00B81C3C" w:rsidP="00B81C3C">
      <w:pPr>
        <w:adjustRightInd w:val="0"/>
        <w:jc w:val="both"/>
        <w:rPr>
          <w:sz w:val="24"/>
          <w:szCs w:val="24"/>
          <w:highlight w:val="yellow"/>
        </w:rPr>
      </w:pPr>
    </w:p>
    <w:p w:rsidR="00B81C3C" w:rsidRPr="000F1A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>Имеющие существенное значение новые виды продукции (работ, услуг), предлагаемые эмитентом на рынке его основной деятельности: отсутствуют.</w:t>
      </w:r>
    </w:p>
    <w:p w:rsidR="00B81C3C" w:rsidRPr="000F1A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>Состояние разработки имеющих существенное значение новых видов продукции (работ, услуг), предлагаемых эмитентом на рынке его основной деятельности: не разрабатываются.</w:t>
      </w:r>
    </w:p>
    <w:p w:rsidR="00B81C3C" w:rsidRPr="000F1A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 xml:space="preserve">Стандарты (правила), в соответствии с которыми подготовлена бухгалтерская (финансовая) отчетность эмитента и произведены расчеты, отраженные в настоящем подпункте: </w:t>
      </w:r>
    </w:p>
    <w:p w:rsidR="00B81C3C" w:rsidRPr="000F1A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>Федеральный закон «О бухгалтерском учете» от 16.12.2011</w:t>
      </w:r>
      <w:r w:rsidR="00D0184A" w:rsidRPr="000F1A8E">
        <w:rPr>
          <w:sz w:val="24"/>
          <w:szCs w:val="24"/>
        </w:rPr>
        <w:t xml:space="preserve"> </w:t>
      </w:r>
      <w:r w:rsidRPr="000F1A8E">
        <w:rPr>
          <w:sz w:val="24"/>
          <w:szCs w:val="24"/>
        </w:rPr>
        <w:t>г. № 402-ФЗ;</w:t>
      </w:r>
    </w:p>
    <w:p w:rsidR="00B81C3C" w:rsidRPr="000F1A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>Положение по ведению бухгалтерского учета и бухгалтерской отчетности, утвержденные приказом Минфина РФ от 29.07.1998 г. № 34н;</w:t>
      </w:r>
    </w:p>
    <w:p w:rsidR="00B81C3C" w:rsidRPr="00DC528E" w:rsidRDefault="00B81C3C" w:rsidP="00B81C3C">
      <w:pPr>
        <w:adjustRightInd w:val="0"/>
        <w:ind w:firstLine="540"/>
        <w:jc w:val="both"/>
        <w:rPr>
          <w:sz w:val="24"/>
          <w:szCs w:val="24"/>
        </w:rPr>
      </w:pPr>
      <w:r w:rsidRPr="000F1A8E">
        <w:rPr>
          <w:sz w:val="24"/>
          <w:szCs w:val="24"/>
        </w:rPr>
        <w:t>Положения по бухгалтерскому учету, в том числе: ПБУ 9/99 «Положение по бухгалтерскому учету «Доходы организации», утвержденное Приказом Министерства финансов Рос</w:t>
      </w:r>
      <w:r w:rsidR="00D0184A" w:rsidRPr="000F1A8E">
        <w:rPr>
          <w:sz w:val="24"/>
          <w:szCs w:val="24"/>
        </w:rPr>
        <w:t>сийской Федерации от 06.05.1999</w:t>
      </w:r>
      <w:r w:rsidRPr="000F1A8E">
        <w:rPr>
          <w:sz w:val="24"/>
          <w:szCs w:val="24"/>
        </w:rPr>
        <w:t xml:space="preserve"> г. №32н; ПБУ 10/99 «Положение по бухгалтерскому учету «Расходы организации», утвержденное Приказом Министерства финансов Российской Федерации от 06.05.1999</w:t>
      </w:r>
      <w:r w:rsidR="00D0184A" w:rsidRPr="000F1A8E">
        <w:rPr>
          <w:sz w:val="24"/>
          <w:szCs w:val="24"/>
        </w:rPr>
        <w:t xml:space="preserve"> </w:t>
      </w:r>
      <w:r w:rsidRPr="000F1A8E">
        <w:rPr>
          <w:sz w:val="24"/>
          <w:szCs w:val="24"/>
        </w:rPr>
        <w:t>г. №33н; ПБУ 4/99 «Положение по бухгалтерскому учету «Бухгалтерская отчетность организации», утвержденное Приказом Министерства финансов Российской Федерации от 06.07.1999</w:t>
      </w:r>
      <w:r w:rsidR="00D0184A" w:rsidRPr="000F1A8E">
        <w:rPr>
          <w:sz w:val="24"/>
          <w:szCs w:val="24"/>
        </w:rPr>
        <w:t xml:space="preserve"> </w:t>
      </w:r>
      <w:r w:rsidRPr="000F1A8E">
        <w:rPr>
          <w:sz w:val="24"/>
          <w:szCs w:val="24"/>
        </w:rPr>
        <w:t>г. №43н.</w:t>
      </w:r>
    </w:p>
    <w:p w:rsidR="00A23B3C" w:rsidRDefault="00A23B3C" w:rsidP="00B665DD">
      <w:pPr>
        <w:adjustRightInd w:val="0"/>
        <w:ind w:firstLine="567"/>
        <w:jc w:val="both"/>
        <w:rPr>
          <w:sz w:val="24"/>
          <w:szCs w:val="24"/>
        </w:rPr>
      </w:pPr>
    </w:p>
    <w:p w:rsidR="003241C1" w:rsidRPr="00EF4BBD" w:rsidRDefault="003241C1" w:rsidP="003241C1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3.2.3. Материалы, товары (сырье) и поставщики эмитента</w:t>
      </w:r>
      <w:r w:rsidR="000B6821" w:rsidRPr="00EF4BBD">
        <w:rPr>
          <w:sz w:val="24"/>
          <w:szCs w:val="24"/>
        </w:rPr>
        <w:t>.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 xml:space="preserve">За </w:t>
      </w:r>
      <w:r w:rsidR="007549AC" w:rsidRPr="00EF4BBD">
        <w:rPr>
          <w:sz w:val="24"/>
          <w:szCs w:val="24"/>
        </w:rPr>
        <w:t>9</w:t>
      </w:r>
      <w:r w:rsidRPr="00EF4BBD">
        <w:rPr>
          <w:sz w:val="24"/>
          <w:szCs w:val="24"/>
        </w:rPr>
        <w:t xml:space="preserve"> месяц</w:t>
      </w:r>
      <w:r w:rsidR="006106B5" w:rsidRPr="00EF4BBD">
        <w:rPr>
          <w:sz w:val="24"/>
          <w:szCs w:val="24"/>
        </w:rPr>
        <w:t>ев</w:t>
      </w:r>
      <w:r w:rsidRPr="00EF4BBD">
        <w:rPr>
          <w:sz w:val="24"/>
          <w:szCs w:val="24"/>
        </w:rPr>
        <w:t xml:space="preserve"> 201</w:t>
      </w:r>
      <w:r w:rsidR="00CF7DB3" w:rsidRPr="00EF4BBD">
        <w:rPr>
          <w:sz w:val="24"/>
          <w:szCs w:val="24"/>
        </w:rPr>
        <w:t>8</w:t>
      </w:r>
      <w:r w:rsidRPr="00EF4BBD">
        <w:rPr>
          <w:sz w:val="24"/>
          <w:szCs w:val="24"/>
        </w:rPr>
        <w:t xml:space="preserve"> г.: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 xml:space="preserve">1. </w:t>
      </w:r>
      <w:r w:rsidR="00F658F0" w:rsidRPr="00EF4BBD">
        <w:rPr>
          <w:sz w:val="24"/>
          <w:szCs w:val="24"/>
        </w:rPr>
        <w:t>ОО</w:t>
      </w:r>
      <w:r w:rsidRPr="00EF4BBD">
        <w:rPr>
          <w:sz w:val="24"/>
          <w:szCs w:val="24"/>
        </w:rPr>
        <w:t xml:space="preserve">О «Газпром </w:t>
      </w:r>
      <w:proofErr w:type="spellStart"/>
      <w:r w:rsidRPr="00EF4BBD">
        <w:rPr>
          <w:sz w:val="24"/>
          <w:szCs w:val="24"/>
        </w:rPr>
        <w:t>межрегионгаз</w:t>
      </w:r>
      <w:proofErr w:type="spellEnd"/>
      <w:r w:rsidRPr="00EF4BBD">
        <w:rPr>
          <w:sz w:val="24"/>
          <w:szCs w:val="24"/>
        </w:rPr>
        <w:t xml:space="preserve"> Север»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lastRenderedPageBreak/>
        <w:t>Место нахождения: 190000, Россия, г. Санкт-Петербург, Галерная улица, д.20-22, лит.А.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ИНН: 7838042298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ОГРН: 1157847298894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Поставка природного газа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 xml:space="preserve">Доля в общем объеме поставок за </w:t>
      </w:r>
      <w:r w:rsidR="007549AC" w:rsidRPr="00EF4BBD">
        <w:rPr>
          <w:sz w:val="24"/>
          <w:szCs w:val="24"/>
        </w:rPr>
        <w:t>9</w:t>
      </w:r>
      <w:r w:rsidRPr="00EF4BBD">
        <w:rPr>
          <w:sz w:val="24"/>
          <w:szCs w:val="24"/>
        </w:rPr>
        <w:t xml:space="preserve"> месяц</w:t>
      </w:r>
      <w:r w:rsidR="00C300A9" w:rsidRPr="00EF4BBD">
        <w:rPr>
          <w:sz w:val="24"/>
          <w:szCs w:val="24"/>
        </w:rPr>
        <w:t>ев</w:t>
      </w:r>
      <w:r w:rsidRPr="00EF4BBD">
        <w:rPr>
          <w:sz w:val="24"/>
          <w:szCs w:val="24"/>
        </w:rPr>
        <w:t xml:space="preserve"> 201</w:t>
      </w:r>
      <w:r w:rsidR="00F658F0" w:rsidRPr="00EF4BBD">
        <w:rPr>
          <w:sz w:val="24"/>
          <w:szCs w:val="24"/>
        </w:rPr>
        <w:t>7</w:t>
      </w:r>
      <w:r w:rsidRPr="00EF4BBD">
        <w:rPr>
          <w:sz w:val="24"/>
          <w:szCs w:val="24"/>
        </w:rPr>
        <w:t xml:space="preserve"> г. – </w:t>
      </w:r>
      <w:r w:rsidR="00EF4BBD">
        <w:rPr>
          <w:sz w:val="24"/>
          <w:szCs w:val="24"/>
        </w:rPr>
        <w:t>21,89</w:t>
      </w:r>
      <w:r w:rsidR="00C300A9" w:rsidRPr="00EF4BBD">
        <w:rPr>
          <w:sz w:val="24"/>
          <w:szCs w:val="24"/>
        </w:rPr>
        <w:t xml:space="preserve"> %</w:t>
      </w:r>
    </w:p>
    <w:p w:rsidR="00021BF3" w:rsidRPr="004F4CE1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4F4CE1">
        <w:rPr>
          <w:sz w:val="24"/>
          <w:szCs w:val="24"/>
        </w:rPr>
        <w:t xml:space="preserve">Доля в общем объеме поставок за </w:t>
      </w:r>
      <w:r w:rsidR="007549AC" w:rsidRPr="004F4CE1">
        <w:rPr>
          <w:sz w:val="24"/>
          <w:szCs w:val="24"/>
        </w:rPr>
        <w:t>9</w:t>
      </w:r>
      <w:r w:rsidR="00C300A9" w:rsidRPr="004F4CE1">
        <w:rPr>
          <w:sz w:val="24"/>
          <w:szCs w:val="24"/>
        </w:rPr>
        <w:t xml:space="preserve"> месяцев</w:t>
      </w:r>
      <w:r w:rsidRPr="004F4CE1">
        <w:rPr>
          <w:sz w:val="24"/>
          <w:szCs w:val="24"/>
        </w:rPr>
        <w:t xml:space="preserve"> 201</w:t>
      </w:r>
      <w:r w:rsidR="00F658F0" w:rsidRPr="004F4CE1">
        <w:rPr>
          <w:sz w:val="24"/>
          <w:szCs w:val="24"/>
        </w:rPr>
        <w:t>8</w:t>
      </w:r>
      <w:r w:rsidRPr="004F4CE1">
        <w:rPr>
          <w:sz w:val="24"/>
          <w:szCs w:val="24"/>
        </w:rPr>
        <w:t xml:space="preserve"> г. – </w:t>
      </w:r>
      <w:r w:rsidR="00957C9B" w:rsidRPr="004F4CE1">
        <w:rPr>
          <w:sz w:val="24"/>
          <w:szCs w:val="24"/>
        </w:rPr>
        <w:t>18,35</w:t>
      </w:r>
      <w:r w:rsidR="00031201" w:rsidRPr="004F4CE1">
        <w:rPr>
          <w:sz w:val="24"/>
          <w:szCs w:val="24"/>
        </w:rPr>
        <w:t xml:space="preserve"> %</w:t>
      </w:r>
    </w:p>
    <w:p w:rsidR="00021BF3" w:rsidRPr="00EA30A2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A30A2">
        <w:rPr>
          <w:sz w:val="24"/>
          <w:szCs w:val="24"/>
        </w:rPr>
        <w:t xml:space="preserve">Изменение цены  более чем на 10%  на природный газ в течение </w:t>
      </w:r>
      <w:r w:rsidR="00EA30A2" w:rsidRPr="00EA30A2">
        <w:rPr>
          <w:sz w:val="24"/>
          <w:szCs w:val="24"/>
        </w:rPr>
        <w:t>3</w:t>
      </w:r>
      <w:r w:rsidRPr="00EA30A2">
        <w:rPr>
          <w:sz w:val="24"/>
          <w:szCs w:val="24"/>
        </w:rPr>
        <w:t xml:space="preserve"> кв. 201</w:t>
      </w:r>
      <w:r w:rsidR="00F658F0" w:rsidRPr="00EA30A2">
        <w:rPr>
          <w:sz w:val="24"/>
          <w:szCs w:val="24"/>
        </w:rPr>
        <w:t>8</w:t>
      </w:r>
      <w:r w:rsidRPr="00EA30A2">
        <w:rPr>
          <w:sz w:val="24"/>
          <w:szCs w:val="24"/>
        </w:rPr>
        <w:t xml:space="preserve"> г.  по сравнению с </w:t>
      </w:r>
      <w:r w:rsidR="007549AC" w:rsidRPr="00EA30A2">
        <w:rPr>
          <w:sz w:val="24"/>
          <w:szCs w:val="24"/>
        </w:rPr>
        <w:t>3</w:t>
      </w:r>
      <w:r w:rsidRPr="00EA30A2">
        <w:rPr>
          <w:sz w:val="24"/>
          <w:szCs w:val="24"/>
        </w:rPr>
        <w:t xml:space="preserve"> кв. 201</w:t>
      </w:r>
      <w:r w:rsidR="00F658F0" w:rsidRPr="00EA30A2">
        <w:rPr>
          <w:sz w:val="24"/>
          <w:szCs w:val="24"/>
        </w:rPr>
        <w:t>8</w:t>
      </w:r>
      <w:r w:rsidRPr="00EA30A2">
        <w:rPr>
          <w:sz w:val="24"/>
          <w:szCs w:val="24"/>
        </w:rPr>
        <w:t xml:space="preserve"> г.  отсутствует.</w:t>
      </w:r>
    </w:p>
    <w:p w:rsidR="00021BF3" w:rsidRPr="007549AC" w:rsidRDefault="00021BF3" w:rsidP="00021BF3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C300A9">
        <w:rPr>
          <w:sz w:val="24"/>
          <w:szCs w:val="24"/>
        </w:rPr>
        <w:t xml:space="preserve">2. </w:t>
      </w:r>
      <w:r w:rsidR="00F658F0" w:rsidRPr="00C300A9">
        <w:rPr>
          <w:sz w:val="24"/>
          <w:szCs w:val="24"/>
        </w:rPr>
        <w:t>П</w:t>
      </w:r>
      <w:r w:rsidRPr="00C300A9">
        <w:rPr>
          <w:sz w:val="24"/>
          <w:szCs w:val="24"/>
        </w:rPr>
        <w:t>АО "С</w:t>
      </w:r>
      <w:r w:rsidR="00F658F0" w:rsidRPr="00C300A9">
        <w:rPr>
          <w:sz w:val="24"/>
          <w:szCs w:val="24"/>
        </w:rPr>
        <w:t xml:space="preserve">ИБР </w:t>
      </w:r>
      <w:r w:rsidRPr="00C300A9">
        <w:rPr>
          <w:sz w:val="24"/>
          <w:szCs w:val="24"/>
        </w:rPr>
        <w:t>Холдинг"</w:t>
      </w: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C300A9">
        <w:rPr>
          <w:sz w:val="24"/>
          <w:szCs w:val="24"/>
        </w:rPr>
        <w:t>Место нахождения: 626150, Тюменская область, г. Тобольск, территория Восточный промышленный район, квартал 1-й, д. 6, корп. 30</w:t>
      </w: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C300A9">
        <w:rPr>
          <w:sz w:val="24"/>
          <w:szCs w:val="24"/>
        </w:rPr>
        <w:t>ИНН: 7727547261</w:t>
      </w: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C300A9">
        <w:rPr>
          <w:sz w:val="24"/>
          <w:szCs w:val="24"/>
        </w:rPr>
        <w:t>ОГРН: 1057747421247</w:t>
      </w: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C300A9">
        <w:rPr>
          <w:sz w:val="24"/>
          <w:szCs w:val="24"/>
        </w:rPr>
        <w:t>Поставка сжиженного газа</w:t>
      </w:r>
    </w:p>
    <w:p w:rsidR="00021BF3" w:rsidRPr="00C300A9" w:rsidRDefault="00C300A9" w:rsidP="00021BF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в общем объеме поставок за</w:t>
      </w:r>
      <w:r w:rsidRPr="00C300A9">
        <w:rPr>
          <w:sz w:val="24"/>
          <w:szCs w:val="24"/>
        </w:rPr>
        <w:t xml:space="preserve"> </w:t>
      </w:r>
      <w:r w:rsidR="00D96207">
        <w:rPr>
          <w:sz w:val="24"/>
          <w:szCs w:val="24"/>
        </w:rPr>
        <w:t>9</w:t>
      </w:r>
      <w:r w:rsidRPr="00C300A9">
        <w:rPr>
          <w:sz w:val="24"/>
          <w:szCs w:val="24"/>
        </w:rPr>
        <w:t xml:space="preserve"> месяцев 2017 г. – </w:t>
      </w:r>
      <w:r w:rsidR="00EF4BBD">
        <w:rPr>
          <w:sz w:val="24"/>
          <w:szCs w:val="24"/>
        </w:rPr>
        <w:t>30,08</w:t>
      </w:r>
      <w:r w:rsidRPr="00C300A9">
        <w:rPr>
          <w:sz w:val="24"/>
          <w:szCs w:val="24"/>
        </w:rPr>
        <w:t xml:space="preserve"> %</w:t>
      </w:r>
    </w:p>
    <w:p w:rsidR="00021BF3" w:rsidRPr="00C300A9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4F4CE1">
        <w:rPr>
          <w:sz w:val="24"/>
          <w:szCs w:val="24"/>
        </w:rPr>
        <w:t xml:space="preserve">Доля в общем объеме поставок </w:t>
      </w:r>
      <w:r w:rsidR="00C300A9" w:rsidRPr="004F4CE1">
        <w:rPr>
          <w:sz w:val="24"/>
          <w:szCs w:val="24"/>
        </w:rPr>
        <w:t xml:space="preserve">за </w:t>
      </w:r>
      <w:r w:rsidR="00D96207" w:rsidRPr="004F4CE1">
        <w:rPr>
          <w:sz w:val="24"/>
          <w:szCs w:val="24"/>
        </w:rPr>
        <w:t>9</w:t>
      </w:r>
      <w:r w:rsidR="00C300A9" w:rsidRPr="004F4CE1">
        <w:rPr>
          <w:sz w:val="24"/>
          <w:szCs w:val="24"/>
        </w:rPr>
        <w:t xml:space="preserve"> месяцев </w:t>
      </w:r>
      <w:r w:rsidRPr="004F4CE1">
        <w:rPr>
          <w:sz w:val="24"/>
          <w:szCs w:val="24"/>
        </w:rPr>
        <w:t>201</w:t>
      </w:r>
      <w:r w:rsidR="00F658F0" w:rsidRPr="004F4CE1">
        <w:rPr>
          <w:sz w:val="24"/>
          <w:szCs w:val="24"/>
        </w:rPr>
        <w:t>8</w:t>
      </w:r>
      <w:r w:rsidRPr="004F4CE1">
        <w:rPr>
          <w:sz w:val="24"/>
          <w:szCs w:val="24"/>
        </w:rPr>
        <w:t xml:space="preserve"> г. – </w:t>
      </w:r>
      <w:r w:rsidR="00957C9B" w:rsidRPr="004F4CE1">
        <w:rPr>
          <w:sz w:val="24"/>
          <w:szCs w:val="24"/>
        </w:rPr>
        <w:t>39,18</w:t>
      </w:r>
      <w:r w:rsidR="00031201" w:rsidRPr="004F4CE1">
        <w:rPr>
          <w:sz w:val="24"/>
          <w:szCs w:val="24"/>
        </w:rPr>
        <w:t xml:space="preserve"> %</w:t>
      </w:r>
    </w:p>
    <w:p w:rsidR="00021BF3" w:rsidRPr="00C300A9" w:rsidRDefault="000544CC" w:rsidP="00021BF3">
      <w:pPr>
        <w:adjustRightInd w:val="0"/>
        <w:ind w:firstLine="540"/>
        <w:jc w:val="both"/>
        <w:rPr>
          <w:sz w:val="24"/>
          <w:szCs w:val="24"/>
        </w:rPr>
      </w:pPr>
      <w:r w:rsidRPr="00DA24DF">
        <w:rPr>
          <w:sz w:val="24"/>
          <w:szCs w:val="24"/>
        </w:rPr>
        <w:t xml:space="preserve">Увеличение цены закупки сжиженного газа в 3 квартале 2018 г. по сравнению с соответствующим периодом 2017 г. составило </w:t>
      </w:r>
      <w:r w:rsidR="00DA24DF" w:rsidRPr="00DA24DF">
        <w:rPr>
          <w:sz w:val="24"/>
          <w:szCs w:val="24"/>
        </w:rPr>
        <w:t>38</w:t>
      </w:r>
      <w:r w:rsidR="00C162FB" w:rsidRPr="00DA24DF">
        <w:rPr>
          <w:sz w:val="24"/>
          <w:szCs w:val="24"/>
        </w:rPr>
        <w:t xml:space="preserve"> %, что связано с ростом цен у поставщика.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Доля импорта в общем объеме поставок – 0%</w:t>
      </w:r>
    </w:p>
    <w:p w:rsidR="00021BF3" w:rsidRPr="00EF4BBD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Источники указанных материалов, товаров (сырья) в будущем будут доступны.</w:t>
      </w:r>
    </w:p>
    <w:p w:rsidR="00021BF3" w:rsidRDefault="00021BF3" w:rsidP="00021BF3">
      <w:pPr>
        <w:adjustRightInd w:val="0"/>
        <w:ind w:firstLine="540"/>
        <w:jc w:val="both"/>
        <w:rPr>
          <w:sz w:val="24"/>
          <w:szCs w:val="24"/>
        </w:rPr>
      </w:pPr>
      <w:r w:rsidRPr="00EF4BBD">
        <w:rPr>
          <w:sz w:val="24"/>
          <w:szCs w:val="24"/>
        </w:rPr>
        <w:t>Информация о возможных альтернативных  источниках отсутствует.</w:t>
      </w:r>
    </w:p>
    <w:p w:rsidR="0007776E" w:rsidRPr="000D11C0" w:rsidRDefault="0007776E" w:rsidP="00021BF3">
      <w:pPr>
        <w:adjustRightInd w:val="0"/>
        <w:ind w:firstLine="540"/>
        <w:jc w:val="both"/>
        <w:rPr>
          <w:sz w:val="24"/>
          <w:szCs w:val="24"/>
        </w:rPr>
      </w:pPr>
    </w:p>
    <w:p w:rsidR="00122B91" w:rsidRPr="003F00DA" w:rsidRDefault="00122B91" w:rsidP="00122B9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3F00DA">
        <w:rPr>
          <w:sz w:val="24"/>
          <w:szCs w:val="24"/>
        </w:rPr>
        <w:t>3.2.4. Рынки сбыта продукции (работ, услуг) эмитента</w:t>
      </w:r>
      <w:r w:rsidR="000B6821" w:rsidRPr="003F00DA">
        <w:rPr>
          <w:sz w:val="24"/>
          <w:szCs w:val="24"/>
        </w:rPr>
        <w:t>.</w:t>
      </w:r>
    </w:p>
    <w:p w:rsidR="00F658F0" w:rsidRPr="007316C9" w:rsidRDefault="00F658F0" w:rsidP="00F658F0">
      <w:pPr>
        <w:adjustRightInd w:val="0"/>
        <w:ind w:firstLine="540"/>
        <w:jc w:val="both"/>
        <w:rPr>
          <w:sz w:val="24"/>
          <w:szCs w:val="24"/>
        </w:rPr>
      </w:pPr>
      <w:r w:rsidRPr="007316C9">
        <w:rPr>
          <w:sz w:val="24"/>
          <w:szCs w:val="24"/>
        </w:rPr>
        <w:t>- Население и юридические лица г. Ханты-Мансийска,</w:t>
      </w:r>
    </w:p>
    <w:p w:rsidR="00F658F0" w:rsidRPr="007316C9" w:rsidRDefault="00F658F0" w:rsidP="00F658F0">
      <w:pPr>
        <w:adjustRightInd w:val="0"/>
        <w:ind w:firstLine="540"/>
        <w:jc w:val="both"/>
        <w:rPr>
          <w:sz w:val="24"/>
          <w:szCs w:val="24"/>
        </w:rPr>
      </w:pPr>
      <w:r w:rsidRPr="007316C9">
        <w:rPr>
          <w:sz w:val="24"/>
          <w:szCs w:val="24"/>
        </w:rPr>
        <w:t>- Газоснабжение и теплоснабжение в г. Ханты-Мансийске.</w:t>
      </w:r>
    </w:p>
    <w:p w:rsidR="00F658F0" w:rsidRPr="007316C9" w:rsidRDefault="00F658F0" w:rsidP="00F658F0">
      <w:pPr>
        <w:adjustRightInd w:val="0"/>
        <w:ind w:firstLine="540"/>
        <w:jc w:val="both"/>
        <w:rPr>
          <w:sz w:val="24"/>
          <w:szCs w:val="24"/>
        </w:rPr>
      </w:pPr>
      <w:r w:rsidRPr="007316C9">
        <w:rPr>
          <w:sz w:val="24"/>
          <w:szCs w:val="24"/>
        </w:rPr>
        <w:t>Возможные факторы, которые могут негативно повлиять на сбыт эмитентом его продукции (работ, услуг): неизвестны.</w:t>
      </w:r>
    </w:p>
    <w:p w:rsidR="00F658F0" w:rsidRDefault="00F658F0" w:rsidP="00F658F0">
      <w:pPr>
        <w:adjustRightInd w:val="0"/>
        <w:ind w:firstLine="540"/>
        <w:jc w:val="both"/>
        <w:rPr>
          <w:sz w:val="24"/>
          <w:szCs w:val="24"/>
        </w:rPr>
      </w:pPr>
      <w:r w:rsidRPr="007316C9">
        <w:rPr>
          <w:sz w:val="24"/>
          <w:szCs w:val="24"/>
        </w:rPr>
        <w:t>Возможные действия эмитента по уменьшению негативного  влияния на сбыт продукции (работ, услуг): не определялись.</w:t>
      </w:r>
    </w:p>
    <w:p w:rsidR="00493783" w:rsidRDefault="00493783" w:rsidP="00122B91">
      <w:pPr>
        <w:adjustRightInd w:val="0"/>
        <w:ind w:firstLine="540"/>
        <w:jc w:val="both"/>
        <w:rPr>
          <w:sz w:val="24"/>
          <w:szCs w:val="24"/>
        </w:rPr>
      </w:pPr>
    </w:p>
    <w:p w:rsidR="00CC7629" w:rsidRDefault="00CC7629" w:rsidP="00CC7629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  <w:r w:rsidR="000B6821">
        <w:rPr>
          <w:sz w:val="24"/>
          <w:szCs w:val="24"/>
        </w:rPr>
        <w:t>.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деятельности (работ): </w:t>
      </w:r>
      <w:r w:rsidRPr="00E100FC">
        <w:rPr>
          <w:sz w:val="24"/>
          <w:szCs w:val="24"/>
        </w:rPr>
        <w:t>Эксплуатация взрыво</w:t>
      </w:r>
      <w:r>
        <w:rPr>
          <w:sz w:val="24"/>
          <w:szCs w:val="24"/>
        </w:rPr>
        <w:t>пожаро</w:t>
      </w:r>
      <w:r w:rsidRPr="00E100FC">
        <w:rPr>
          <w:sz w:val="24"/>
          <w:szCs w:val="24"/>
        </w:rPr>
        <w:t>опасных производственных объектов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E100FC">
        <w:rPr>
          <w:sz w:val="24"/>
          <w:szCs w:val="24"/>
        </w:rPr>
        <w:t xml:space="preserve"> 00-ЭВ-000908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 w:rsidRPr="00E100FC">
        <w:rPr>
          <w:sz w:val="24"/>
          <w:szCs w:val="24"/>
        </w:rPr>
        <w:t xml:space="preserve"> 20.03.2003 г</w:t>
      </w:r>
      <w:r>
        <w:rPr>
          <w:sz w:val="24"/>
          <w:szCs w:val="24"/>
        </w:rPr>
        <w:t>.,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(организация), выдавший разрешение (лицензию) или допуск к отдельным видам работ:</w:t>
      </w:r>
      <w:r w:rsidRPr="00E100FC">
        <w:rPr>
          <w:sz w:val="24"/>
          <w:szCs w:val="24"/>
        </w:rPr>
        <w:t xml:space="preserve"> Федеральная  служба  по экологическому, технологическому  и атомному надзору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разрешения (лицензии) или допуска к отдельным видам работ:</w:t>
      </w:r>
      <w:r w:rsidRPr="00E100FC">
        <w:rPr>
          <w:sz w:val="24"/>
          <w:szCs w:val="24"/>
        </w:rPr>
        <w:t xml:space="preserve"> бессрочно.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Вид деятельности (работ): </w:t>
      </w:r>
      <w:r w:rsidRPr="001913A4">
        <w:rPr>
          <w:sz w:val="24"/>
          <w:szCs w:val="24"/>
        </w:rPr>
        <w:t>Образовательная деятельность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2230,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 w:rsidRPr="001913A4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1913A4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1913A4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1913A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(организация), выдавший разрешение (лицензию) или допуск к отдельным видам работ:</w:t>
      </w:r>
      <w:r w:rsidRPr="001913A4">
        <w:rPr>
          <w:sz w:val="24"/>
          <w:szCs w:val="24"/>
        </w:rPr>
        <w:t xml:space="preserve"> Служба по контролю и надзору в сфере образования Ханты-Мансийского автономного округа </w:t>
      </w:r>
      <w:r>
        <w:rPr>
          <w:sz w:val="24"/>
          <w:szCs w:val="24"/>
        </w:rPr>
        <w:t>–</w:t>
      </w:r>
      <w:r w:rsidRPr="001913A4">
        <w:rPr>
          <w:sz w:val="24"/>
          <w:szCs w:val="24"/>
        </w:rPr>
        <w:t xml:space="preserve"> Югры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Срок действия разрешения (лицензии) или допуска к отдельным видам работ: бессрочно.</w:t>
      </w:r>
    </w:p>
    <w:p w:rsidR="0081554B" w:rsidRDefault="0081554B" w:rsidP="0081554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81554B" w:rsidRDefault="00565392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554B">
        <w:rPr>
          <w:sz w:val="24"/>
          <w:szCs w:val="24"/>
        </w:rPr>
        <w:t>. Вид деятельности (работ): Осуществление деятельности по монтажу, техническому обслуживанию и ремонту средств обеспечения пожарной безопасности зданий и сооружений,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4-Б/00665,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выдачи: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1913A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913A4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1913A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</w:p>
    <w:p w:rsidR="0081554B" w:rsidRPr="00A955F3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</w:t>
      </w:r>
      <w:r w:rsidRPr="00A955F3">
        <w:rPr>
          <w:sz w:val="24"/>
          <w:szCs w:val="24"/>
        </w:rPr>
        <w:t>организация), выдавший разрешение (лицензию) или допуск к отдельным видам работ: Министерство Российской Федерации  по делам  гражданской обороны, чрезвычайным  ситуациям и ликвидации последствий стихийных бедствий</w:t>
      </w:r>
      <w:r>
        <w:rPr>
          <w:sz w:val="24"/>
          <w:szCs w:val="24"/>
        </w:rPr>
        <w:t>,</w:t>
      </w:r>
    </w:p>
    <w:p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 w:rsidRPr="00A955F3">
        <w:rPr>
          <w:sz w:val="24"/>
          <w:szCs w:val="24"/>
        </w:rPr>
        <w:t>Срок действия разрешения (лицензии) или допуска к отдельным видам работ: бессрочно.</w:t>
      </w:r>
    </w:p>
    <w:p w:rsidR="00A23B3C" w:rsidRPr="00A955F3" w:rsidRDefault="00A23B3C" w:rsidP="0081554B">
      <w:pPr>
        <w:adjustRightInd w:val="0"/>
        <w:ind w:firstLine="540"/>
        <w:jc w:val="both"/>
        <w:rPr>
          <w:sz w:val="24"/>
          <w:szCs w:val="24"/>
        </w:rPr>
      </w:pPr>
    </w:p>
    <w:p w:rsidR="00F57CCC" w:rsidRPr="00A955F3" w:rsidRDefault="00F57CCC" w:rsidP="00F57CC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955F3">
        <w:rPr>
          <w:sz w:val="24"/>
          <w:szCs w:val="24"/>
        </w:rPr>
        <w:t>3.3. Планы будущей деятельности эмитента</w:t>
      </w:r>
      <w:r w:rsidR="003E06B6" w:rsidRPr="00A955F3">
        <w:rPr>
          <w:sz w:val="24"/>
          <w:szCs w:val="24"/>
        </w:rPr>
        <w:t>.</w:t>
      </w:r>
    </w:p>
    <w:p w:rsidR="00F658F0" w:rsidRPr="00A955F3" w:rsidRDefault="00F658F0" w:rsidP="00F658F0">
      <w:pPr>
        <w:pStyle w:val="ConsNormal"/>
        <w:ind w:righ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24D2B">
        <w:rPr>
          <w:rFonts w:ascii="Times New Roman" w:hAnsi="Times New Roman" w:cs="Times New Roman"/>
          <w:sz w:val="24"/>
          <w:szCs w:val="24"/>
          <w:lang w:val="ru-RU"/>
        </w:rPr>
        <w:t>Эмитент намерен в дальнейшем расширять основную производственную деятельность – газоснабжение, теплоснабжение, увеличивая объемы реализации газа и тепловой энергии. Изменение основной деятельности эмитент не планирует.</w:t>
      </w:r>
    </w:p>
    <w:p w:rsidR="00F57CCC" w:rsidRPr="00A955F3" w:rsidRDefault="00F57CCC" w:rsidP="00F57CCC">
      <w:pPr>
        <w:adjustRightInd w:val="0"/>
        <w:ind w:firstLine="567"/>
        <w:jc w:val="both"/>
        <w:rPr>
          <w:sz w:val="24"/>
          <w:szCs w:val="24"/>
        </w:rPr>
      </w:pPr>
    </w:p>
    <w:p w:rsidR="007D7AC5" w:rsidRPr="00C24D2B" w:rsidRDefault="007D7AC5" w:rsidP="007D7AC5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24D2B">
        <w:rPr>
          <w:sz w:val="24"/>
          <w:szCs w:val="24"/>
        </w:rPr>
        <w:t>3.4. Участие эмитента в банковских группах, банковских холдингах, холдингах и ассоциациях</w:t>
      </w:r>
      <w:r w:rsidR="003E06B6" w:rsidRPr="00C24D2B">
        <w:rPr>
          <w:sz w:val="24"/>
          <w:szCs w:val="24"/>
        </w:rPr>
        <w:t>.</w:t>
      </w:r>
      <w:r w:rsidRPr="00C24D2B">
        <w:rPr>
          <w:sz w:val="24"/>
          <w:szCs w:val="24"/>
        </w:rPr>
        <w:t xml:space="preserve"> </w:t>
      </w:r>
    </w:p>
    <w:p w:rsidR="00F658F0" w:rsidRPr="00C24D2B" w:rsidRDefault="0055671F" w:rsidP="00F658F0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C24D2B">
        <w:rPr>
          <w:sz w:val="24"/>
          <w:szCs w:val="24"/>
        </w:rPr>
        <w:t>В отчетном квартале изменения не происходили.</w:t>
      </w:r>
    </w:p>
    <w:p w:rsidR="00933623" w:rsidRPr="00C24D2B" w:rsidRDefault="00933623" w:rsidP="00F57CCC">
      <w:pPr>
        <w:adjustRightInd w:val="0"/>
        <w:ind w:firstLine="567"/>
        <w:jc w:val="both"/>
        <w:outlineLvl w:val="0"/>
        <w:rPr>
          <w:sz w:val="24"/>
          <w:szCs w:val="24"/>
        </w:rPr>
      </w:pPr>
    </w:p>
    <w:p w:rsidR="0009331C" w:rsidRPr="00C24D2B" w:rsidRDefault="0009331C" w:rsidP="0009331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24D2B">
        <w:rPr>
          <w:sz w:val="24"/>
          <w:szCs w:val="24"/>
        </w:rPr>
        <w:t>3.5. Подконтрольные эмитенту организации, имеющие для него существенное значение</w:t>
      </w:r>
      <w:r w:rsidR="00A955F3" w:rsidRPr="00C24D2B">
        <w:rPr>
          <w:sz w:val="24"/>
          <w:szCs w:val="24"/>
        </w:rPr>
        <w:t>.</w:t>
      </w:r>
    </w:p>
    <w:p w:rsidR="00D96207" w:rsidRPr="00C24D2B" w:rsidRDefault="00D96207" w:rsidP="00D9620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C24D2B">
        <w:rPr>
          <w:sz w:val="24"/>
          <w:szCs w:val="24"/>
        </w:rPr>
        <w:t>В отчетном квартале изменения не происходили.</w:t>
      </w:r>
    </w:p>
    <w:p w:rsidR="00580613" w:rsidRPr="00C24D2B" w:rsidRDefault="00580613" w:rsidP="00564B41">
      <w:pPr>
        <w:adjustRightInd w:val="0"/>
        <w:ind w:firstLine="540"/>
        <w:jc w:val="both"/>
        <w:rPr>
          <w:sz w:val="24"/>
          <w:szCs w:val="24"/>
        </w:rPr>
      </w:pPr>
    </w:p>
    <w:p w:rsidR="005A57D4" w:rsidRDefault="005A57D4" w:rsidP="005A57D4">
      <w:pPr>
        <w:adjustRightInd w:val="0"/>
        <w:ind w:firstLine="540"/>
        <w:jc w:val="both"/>
        <w:rPr>
          <w:sz w:val="24"/>
          <w:szCs w:val="24"/>
        </w:rPr>
      </w:pPr>
      <w:r w:rsidRPr="00C24D2B">
        <w:rPr>
          <w:sz w:val="24"/>
          <w:szCs w:val="24"/>
        </w:rPr>
        <w:t>3.6. Состав</w:t>
      </w:r>
      <w:r w:rsidRPr="005A57D4">
        <w:rPr>
          <w:sz w:val="24"/>
          <w:szCs w:val="24"/>
        </w:rPr>
        <w:t>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="00844CD0">
        <w:rPr>
          <w:sz w:val="24"/>
          <w:szCs w:val="24"/>
        </w:rPr>
        <w:t>.</w:t>
      </w:r>
    </w:p>
    <w:p w:rsidR="00F0108D" w:rsidRPr="00A649A0" w:rsidRDefault="00F0108D" w:rsidP="00F0108D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F0108D" w:rsidRPr="007917A4" w:rsidRDefault="00D96207" w:rsidP="00F0108D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F0108D" w:rsidRPr="007917A4">
        <w:rPr>
          <w:sz w:val="24"/>
          <w:szCs w:val="24"/>
        </w:rPr>
        <w:t xml:space="preserve"> месяц</w:t>
      </w:r>
      <w:r w:rsidR="007D116E">
        <w:rPr>
          <w:sz w:val="24"/>
          <w:szCs w:val="24"/>
        </w:rPr>
        <w:t>ев</w:t>
      </w:r>
      <w:r w:rsidR="00F0108D" w:rsidRPr="007917A4">
        <w:rPr>
          <w:sz w:val="24"/>
          <w:szCs w:val="24"/>
        </w:rPr>
        <w:t xml:space="preserve"> 201</w:t>
      </w:r>
      <w:r w:rsidR="00986F40">
        <w:rPr>
          <w:sz w:val="24"/>
          <w:szCs w:val="24"/>
        </w:rPr>
        <w:t>8</w:t>
      </w:r>
      <w:r w:rsidR="00F0108D" w:rsidRPr="007917A4">
        <w:rPr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29"/>
        <w:gridCol w:w="3624"/>
        <w:gridCol w:w="3129"/>
      </w:tblGrid>
      <w:tr w:rsidR="00F0108D" w:rsidRPr="007917A4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7917A4" w:rsidRDefault="00F0108D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7917A4">
              <w:rPr>
                <w:sz w:val="24"/>
                <w:szCs w:val="24"/>
              </w:rPr>
              <w:t>Наименование группы объектов основных средств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7917A4" w:rsidRDefault="00F0108D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7917A4">
              <w:rPr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7917A4" w:rsidRDefault="00F0108D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7917A4">
              <w:rPr>
                <w:sz w:val="24"/>
                <w:szCs w:val="24"/>
              </w:rPr>
              <w:t>Сумма начисленной амортизации, руб.</w:t>
            </w:r>
          </w:p>
        </w:tc>
      </w:tr>
      <w:tr w:rsidR="00F0108D" w:rsidRPr="007917A4" w:rsidTr="00674D3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7F71A7" w:rsidRDefault="00F0108D" w:rsidP="00D96207">
            <w:pPr>
              <w:adjustRightInd w:val="0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>Отчетная дата: 3</w:t>
            </w:r>
            <w:r w:rsidR="007D116E">
              <w:rPr>
                <w:sz w:val="24"/>
                <w:szCs w:val="24"/>
              </w:rPr>
              <w:t>0</w:t>
            </w:r>
            <w:r w:rsidRPr="007F71A7">
              <w:rPr>
                <w:sz w:val="24"/>
                <w:szCs w:val="24"/>
              </w:rPr>
              <w:t>. 0</w:t>
            </w:r>
            <w:r w:rsidR="00D96207">
              <w:rPr>
                <w:sz w:val="24"/>
                <w:szCs w:val="24"/>
              </w:rPr>
              <w:t>9</w:t>
            </w:r>
            <w:r w:rsidRPr="007F71A7">
              <w:rPr>
                <w:sz w:val="24"/>
                <w:szCs w:val="24"/>
              </w:rPr>
              <w:t>.201</w:t>
            </w:r>
            <w:r w:rsidR="00986F40" w:rsidRPr="007F71A7">
              <w:rPr>
                <w:sz w:val="24"/>
                <w:szCs w:val="24"/>
              </w:rPr>
              <w:t>8</w:t>
            </w:r>
            <w:r w:rsidRPr="007F71A7">
              <w:rPr>
                <w:sz w:val="24"/>
                <w:szCs w:val="24"/>
              </w:rPr>
              <w:t xml:space="preserve"> г.</w:t>
            </w: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823743" w:rsidRDefault="00F0108D" w:rsidP="00674D31">
            <w:pPr>
              <w:jc w:val="both"/>
              <w:rPr>
                <w:sz w:val="24"/>
                <w:szCs w:val="24"/>
              </w:rPr>
            </w:pPr>
            <w:r w:rsidRPr="00823743">
              <w:rPr>
                <w:sz w:val="24"/>
                <w:szCs w:val="24"/>
              </w:rPr>
              <w:t xml:space="preserve">     Здания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823743" w:rsidRDefault="007F71A7" w:rsidP="00674D31">
            <w:pPr>
              <w:adjustRightInd w:val="0"/>
              <w:rPr>
                <w:sz w:val="24"/>
                <w:szCs w:val="24"/>
              </w:rPr>
            </w:pPr>
            <w:r w:rsidRPr="00823743">
              <w:rPr>
                <w:sz w:val="24"/>
                <w:szCs w:val="24"/>
                <w:lang w:val="en-US"/>
              </w:rPr>
              <w:t>247 525 042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941D0B">
            <w:pPr>
              <w:adjustRightInd w:val="0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 </w:t>
            </w:r>
            <w:r w:rsidRPr="00941D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13 895</w:t>
            </w: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Сооружения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7F71A7" w:rsidP="00674D31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823743">
              <w:rPr>
                <w:sz w:val="24"/>
                <w:szCs w:val="24"/>
                <w:lang w:val="en-US"/>
              </w:rPr>
              <w:t>105 737 643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674D31">
            <w:pPr>
              <w:adjustRightInd w:val="0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83 655 178</w:t>
            </w:r>
          </w:p>
        </w:tc>
      </w:tr>
      <w:tr w:rsidR="00F0108D" w:rsidRPr="007917A4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Передаточные устройства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F0108D" w:rsidP="00674D31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F0108D" w:rsidP="00674D31">
            <w:pPr>
              <w:adjustRightInd w:val="0"/>
              <w:rPr>
                <w:sz w:val="24"/>
                <w:szCs w:val="24"/>
              </w:rPr>
            </w:pP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Машины и 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7F71A7" w:rsidP="00674D31">
            <w:pPr>
              <w:adjustRightInd w:val="0"/>
              <w:rPr>
                <w:sz w:val="24"/>
                <w:szCs w:val="24"/>
                <w:highlight w:val="yellow"/>
                <w:lang w:val="en-US"/>
              </w:rPr>
            </w:pPr>
            <w:r w:rsidRPr="00823743">
              <w:rPr>
                <w:sz w:val="24"/>
                <w:szCs w:val="24"/>
                <w:lang w:val="en-US"/>
              </w:rPr>
              <w:t>36 409 536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674D31">
            <w:pPr>
              <w:adjustRightInd w:val="0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35 663 187</w:t>
            </w: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Транспортные средства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823743" w:rsidRDefault="00823743" w:rsidP="00674D31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823743">
              <w:rPr>
                <w:sz w:val="24"/>
                <w:szCs w:val="24"/>
              </w:rPr>
              <w:t>21 427 257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674D31">
            <w:pPr>
              <w:adjustRightInd w:val="0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20 803 409</w:t>
            </w:r>
          </w:p>
        </w:tc>
      </w:tr>
      <w:tr w:rsidR="00F0108D" w:rsidRPr="007917A4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Инструмент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F0108D" w:rsidP="00674D31">
            <w:pPr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F0108D" w:rsidP="00674D31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Производственный  и </w:t>
            </w:r>
          </w:p>
          <w:p w:rsidR="00F0108D" w:rsidRPr="007F71A7" w:rsidRDefault="00F0108D" w:rsidP="00674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хозяйственный инвентарь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C103B5" w:rsidP="00674D31">
            <w:pPr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23743">
              <w:rPr>
                <w:sz w:val="24"/>
                <w:szCs w:val="24"/>
              </w:rPr>
              <w:t>4 102 097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674D31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4 023 370</w:t>
            </w: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823743" w:rsidRDefault="00F0108D" w:rsidP="00674D31">
            <w:pPr>
              <w:jc w:val="both"/>
              <w:rPr>
                <w:sz w:val="24"/>
                <w:szCs w:val="24"/>
              </w:rPr>
            </w:pPr>
            <w:r w:rsidRPr="00823743">
              <w:rPr>
                <w:sz w:val="24"/>
                <w:szCs w:val="24"/>
              </w:rPr>
              <w:t xml:space="preserve">     Земельные участки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823743" w:rsidRDefault="007F71A7" w:rsidP="00674D31">
            <w:pPr>
              <w:adjustRightInd w:val="0"/>
              <w:rPr>
                <w:sz w:val="24"/>
                <w:szCs w:val="24"/>
              </w:rPr>
            </w:pPr>
            <w:r w:rsidRPr="00823743">
              <w:rPr>
                <w:sz w:val="24"/>
                <w:szCs w:val="24"/>
              </w:rPr>
              <w:t>2 00</w:t>
            </w:r>
            <w:r w:rsidRPr="00823743">
              <w:rPr>
                <w:sz w:val="24"/>
                <w:szCs w:val="24"/>
                <w:lang w:val="en-US"/>
              </w:rPr>
              <w:t>0</w:t>
            </w:r>
            <w:r w:rsidRPr="00823743">
              <w:rPr>
                <w:sz w:val="24"/>
                <w:szCs w:val="24"/>
              </w:rPr>
              <w:t xml:space="preserve"> </w:t>
            </w:r>
            <w:r w:rsidRPr="00823743">
              <w:rPr>
                <w:sz w:val="24"/>
                <w:szCs w:val="24"/>
                <w:lang w:val="en-US"/>
              </w:rPr>
              <w:t>931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F0108D" w:rsidP="00674D31">
            <w:pPr>
              <w:adjustRightInd w:val="0"/>
              <w:rPr>
                <w:sz w:val="24"/>
                <w:szCs w:val="24"/>
              </w:rPr>
            </w:pP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8D" w:rsidRPr="007F71A7" w:rsidRDefault="00F0108D" w:rsidP="00674D31">
            <w:pPr>
              <w:jc w:val="both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 xml:space="preserve">     Прочие основные фонды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1A193C" w:rsidP="00674D31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823743">
              <w:rPr>
                <w:sz w:val="24"/>
                <w:szCs w:val="24"/>
              </w:rPr>
              <w:t>722 501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941D0B" w:rsidRDefault="00941D0B" w:rsidP="00674D31">
            <w:pPr>
              <w:adjustRightInd w:val="0"/>
              <w:rPr>
                <w:sz w:val="24"/>
                <w:szCs w:val="24"/>
              </w:rPr>
            </w:pPr>
            <w:r w:rsidRPr="00941D0B">
              <w:rPr>
                <w:sz w:val="24"/>
                <w:szCs w:val="24"/>
              </w:rPr>
              <w:t>552 330</w:t>
            </w:r>
          </w:p>
        </w:tc>
      </w:tr>
      <w:tr w:rsidR="00F0108D" w:rsidRPr="001C31B3" w:rsidTr="00674D31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7F71A7" w:rsidRDefault="00F0108D" w:rsidP="00674D31">
            <w:pPr>
              <w:adjustRightInd w:val="0"/>
              <w:rPr>
                <w:sz w:val="24"/>
                <w:szCs w:val="24"/>
              </w:rPr>
            </w:pPr>
            <w:r w:rsidRPr="007F71A7">
              <w:rPr>
                <w:sz w:val="24"/>
                <w:szCs w:val="24"/>
              </w:rPr>
              <w:t>Итого: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823743" w:rsidP="00674D31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823743">
              <w:rPr>
                <w:sz w:val="24"/>
                <w:szCs w:val="24"/>
              </w:rPr>
              <w:t>417 925 007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08D" w:rsidRPr="00D96207" w:rsidRDefault="001A193C" w:rsidP="00941D0B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941D0B">
              <w:rPr>
                <w:sz w:val="24"/>
                <w:szCs w:val="24"/>
              </w:rPr>
              <w:t>234</w:t>
            </w:r>
            <w:r w:rsidR="00941D0B" w:rsidRPr="00941D0B">
              <w:rPr>
                <w:sz w:val="24"/>
                <w:szCs w:val="24"/>
              </w:rPr>
              <w:t> 711 369</w:t>
            </w:r>
          </w:p>
        </w:tc>
      </w:tr>
    </w:tbl>
    <w:p w:rsidR="00F0108D" w:rsidRPr="001C31B3" w:rsidRDefault="00F0108D" w:rsidP="00F0108D">
      <w:pPr>
        <w:adjustRightInd w:val="0"/>
        <w:ind w:firstLine="540"/>
        <w:jc w:val="both"/>
        <w:outlineLvl w:val="0"/>
        <w:rPr>
          <w:sz w:val="24"/>
          <w:szCs w:val="24"/>
          <w:highlight w:val="yellow"/>
        </w:rPr>
      </w:pPr>
    </w:p>
    <w:p w:rsidR="00F0108D" w:rsidRPr="0052014F" w:rsidRDefault="00F0108D" w:rsidP="00F0108D">
      <w:pPr>
        <w:widowControl w:val="0"/>
        <w:adjustRightInd w:val="0"/>
        <w:spacing w:before="40"/>
        <w:ind w:firstLine="709"/>
        <w:jc w:val="both"/>
        <w:rPr>
          <w:sz w:val="22"/>
          <w:szCs w:val="22"/>
        </w:rPr>
      </w:pPr>
      <w:r w:rsidRPr="0052014F">
        <w:rPr>
          <w:sz w:val="22"/>
          <w:szCs w:val="22"/>
        </w:rPr>
        <w:t>Способ начисления амортизации – линейный.</w:t>
      </w:r>
    </w:p>
    <w:p w:rsidR="00F0108D" w:rsidRPr="0052014F" w:rsidRDefault="00F0108D" w:rsidP="00F0108D">
      <w:pPr>
        <w:widowControl w:val="0"/>
        <w:adjustRightInd w:val="0"/>
        <w:spacing w:before="40"/>
        <w:ind w:firstLine="709"/>
        <w:jc w:val="both"/>
        <w:rPr>
          <w:sz w:val="22"/>
          <w:szCs w:val="22"/>
        </w:rPr>
      </w:pPr>
    </w:p>
    <w:p w:rsidR="00F0108D" w:rsidRDefault="00F0108D" w:rsidP="00F0108D">
      <w:pPr>
        <w:adjustRightInd w:val="0"/>
        <w:jc w:val="both"/>
        <w:outlineLvl w:val="2"/>
        <w:rPr>
          <w:sz w:val="22"/>
          <w:szCs w:val="22"/>
        </w:rPr>
      </w:pPr>
      <w:r w:rsidRPr="0052014F">
        <w:rPr>
          <w:sz w:val="22"/>
          <w:szCs w:val="22"/>
        </w:rPr>
        <w:t>Эмитент не планирует приобретение, замену, выбытие основных средств, стоимость которых составляет 10 и более процентов стоимости основных средств эмитента.</w:t>
      </w:r>
    </w:p>
    <w:p w:rsidR="00301AD7" w:rsidRPr="007F71A7" w:rsidRDefault="00301AD7" w:rsidP="00F0108D">
      <w:pPr>
        <w:adjustRightInd w:val="0"/>
        <w:jc w:val="both"/>
        <w:outlineLvl w:val="2"/>
        <w:rPr>
          <w:sz w:val="22"/>
          <w:szCs w:val="22"/>
        </w:rPr>
      </w:pPr>
    </w:p>
    <w:p w:rsidR="00301AD7" w:rsidRPr="00B94C9B" w:rsidRDefault="00301AD7" w:rsidP="00301AD7">
      <w:pPr>
        <w:adjustRightInd w:val="0"/>
        <w:jc w:val="both"/>
        <w:outlineLvl w:val="2"/>
        <w:rPr>
          <w:sz w:val="22"/>
          <w:szCs w:val="22"/>
        </w:rPr>
      </w:pPr>
      <w:r w:rsidRPr="00B94C9B">
        <w:rPr>
          <w:sz w:val="22"/>
          <w:szCs w:val="22"/>
        </w:rPr>
        <w:t>Сведения о фактах обременения основных средств эмитента на 3</w:t>
      </w:r>
      <w:r w:rsidR="007D116E" w:rsidRPr="00B94C9B">
        <w:rPr>
          <w:sz w:val="22"/>
          <w:szCs w:val="22"/>
        </w:rPr>
        <w:t>0</w:t>
      </w:r>
      <w:r w:rsidRPr="00B94C9B">
        <w:rPr>
          <w:sz w:val="22"/>
          <w:szCs w:val="22"/>
        </w:rPr>
        <w:t>.0</w:t>
      </w:r>
      <w:r w:rsidR="003627AE" w:rsidRPr="00B94C9B">
        <w:rPr>
          <w:sz w:val="22"/>
          <w:szCs w:val="22"/>
        </w:rPr>
        <w:t>9</w:t>
      </w:r>
      <w:r w:rsidRPr="00B94C9B">
        <w:rPr>
          <w:sz w:val="22"/>
          <w:szCs w:val="22"/>
        </w:rPr>
        <w:t>.2018 г.</w:t>
      </w:r>
    </w:p>
    <w:p w:rsidR="00301AD7" w:rsidRPr="00B94C9B" w:rsidRDefault="00301AD7" w:rsidP="00301AD7">
      <w:pPr>
        <w:adjustRightInd w:val="0"/>
        <w:jc w:val="both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126"/>
      </w:tblGrid>
      <w:tr w:rsidR="00FA364E" w:rsidRPr="00B94C9B" w:rsidTr="00FA364E">
        <w:tc>
          <w:tcPr>
            <w:tcW w:w="3085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2"/>
                <w:szCs w:val="22"/>
              </w:rPr>
              <w:t>Наименование банка кредитора (залогодержателя)</w:t>
            </w:r>
          </w:p>
        </w:tc>
        <w:tc>
          <w:tcPr>
            <w:tcW w:w="2693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2"/>
                <w:szCs w:val="22"/>
              </w:rPr>
              <w:t>Характер обременения</w:t>
            </w:r>
          </w:p>
        </w:tc>
        <w:tc>
          <w:tcPr>
            <w:tcW w:w="1985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2"/>
                <w:szCs w:val="22"/>
              </w:rPr>
              <w:t>Дата возникновения обременения</w:t>
            </w:r>
          </w:p>
        </w:tc>
        <w:tc>
          <w:tcPr>
            <w:tcW w:w="2126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2"/>
                <w:szCs w:val="22"/>
              </w:rPr>
              <w:t>Срок действия обременения</w:t>
            </w:r>
          </w:p>
        </w:tc>
      </w:tr>
      <w:tr w:rsidR="00FA364E" w:rsidRPr="00FA364E" w:rsidTr="00FA364E">
        <w:tc>
          <w:tcPr>
            <w:tcW w:w="3085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2693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2"/>
                <w:szCs w:val="22"/>
              </w:rPr>
              <w:t>Залог недвижимого имущества и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301AD7" w:rsidRPr="00B94C9B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4"/>
                <w:szCs w:val="24"/>
              </w:rPr>
              <w:t>29.11.2017</w:t>
            </w:r>
          </w:p>
        </w:tc>
        <w:tc>
          <w:tcPr>
            <w:tcW w:w="2126" w:type="dxa"/>
            <w:shd w:val="clear" w:color="auto" w:fill="auto"/>
          </w:tcPr>
          <w:p w:rsidR="00301AD7" w:rsidRPr="00FA364E" w:rsidRDefault="00301AD7" w:rsidP="00FA364E">
            <w:pPr>
              <w:widowControl w:val="0"/>
              <w:adjustRightInd w:val="0"/>
              <w:spacing w:before="40"/>
              <w:ind w:left="200"/>
              <w:jc w:val="both"/>
              <w:outlineLvl w:val="2"/>
              <w:rPr>
                <w:sz w:val="22"/>
                <w:szCs w:val="22"/>
              </w:rPr>
            </w:pPr>
            <w:r w:rsidRPr="00B94C9B">
              <w:rPr>
                <w:sz w:val="24"/>
                <w:szCs w:val="24"/>
              </w:rPr>
              <w:t>26.11.2019</w:t>
            </w:r>
          </w:p>
        </w:tc>
      </w:tr>
    </w:tbl>
    <w:p w:rsidR="00E84C65" w:rsidRDefault="00E84C65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A2CEC" w:rsidRDefault="00BA2CEC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A2CEC" w:rsidRDefault="00BA2CEC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A2CEC" w:rsidRDefault="00BA2CEC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AA1E4A" w:rsidRPr="007B3E87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B3E87">
        <w:rPr>
          <w:sz w:val="24"/>
          <w:szCs w:val="24"/>
        </w:rPr>
        <w:t>Раздел IV. Сведения о финансово-хозяйственной деятельности эмитента</w:t>
      </w:r>
      <w:r w:rsidR="000E1267" w:rsidRPr="007B3E87">
        <w:rPr>
          <w:sz w:val="24"/>
          <w:szCs w:val="24"/>
        </w:rPr>
        <w:t>.</w:t>
      </w:r>
    </w:p>
    <w:p w:rsidR="00AA1E4A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B3E87">
        <w:rPr>
          <w:sz w:val="24"/>
          <w:szCs w:val="24"/>
        </w:rPr>
        <w:t>4.1. Результаты финансово-хозяйственной деятельности эмитента</w:t>
      </w:r>
      <w:r w:rsidR="000E1267" w:rsidRPr="007B3E87">
        <w:rPr>
          <w:sz w:val="24"/>
          <w:szCs w:val="24"/>
        </w:rPr>
        <w:t>.</w:t>
      </w:r>
    </w:p>
    <w:p w:rsidR="003963B3" w:rsidRDefault="003963B3" w:rsidP="003963B3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842"/>
        <w:gridCol w:w="1842"/>
      </w:tblGrid>
      <w:tr w:rsidR="003963B3" w:rsidRPr="001B4952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673203" w:rsidP="00674D3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2C663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месяцев </w:t>
            </w:r>
            <w:r w:rsidR="003963B3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2C663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3963B3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3963B3" w:rsidRPr="006221D9" w:rsidRDefault="003963B3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73203" w:rsidRDefault="00673203" w:rsidP="002C66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2C6639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месяцев </w:t>
            </w:r>
            <w:r w:rsidR="00735A9A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2C6639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5A9A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3963B3" w:rsidRPr="001B4952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Норма чистой прибыли, %</w:t>
            </w:r>
          </w:p>
          <w:p w:rsidR="003963B3" w:rsidRPr="000670EC" w:rsidRDefault="003963B3" w:rsidP="00674D31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(Чистая прибыль / Выручка от продаж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6221D9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756B41" w:rsidP="00674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sz w:val="22"/>
                <w:szCs w:val="22"/>
              </w:rPr>
              <w:t>1,13</w:t>
            </w:r>
          </w:p>
          <w:p w:rsidR="003963B3" w:rsidRPr="00756B41" w:rsidRDefault="003963B3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963B3" w:rsidRPr="001B4952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Коэффициент оборачиваемости активов, раз (Выручка от продаж / Балансовая стоимость активов)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3963B3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1D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221D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3963B3" w:rsidP="00756B4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56B41" w:rsidRPr="00756B4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3963B3" w:rsidRPr="001B4952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Рентабельность активов, % (Чистая прибыль / Балансовая стоимость активов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6221D9" w:rsidP="00674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2,81</w:t>
            </w:r>
          </w:p>
          <w:p w:rsidR="003963B3" w:rsidRPr="006221D9" w:rsidRDefault="003963B3" w:rsidP="00674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3B3" w:rsidRPr="006221D9" w:rsidRDefault="003963B3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756B41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0,41</w:t>
            </w:r>
          </w:p>
          <w:p w:rsidR="003963B3" w:rsidRPr="00756B41" w:rsidRDefault="003963B3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963B3" w:rsidRPr="000670EC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Рентабельность собственного капитала, % (Чистая прибыль / Капитал и резервы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2A0CB9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1D9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221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221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963B3" w:rsidRPr="006221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756B41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  <w:r w:rsidR="003963B3" w:rsidRPr="00756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63B3" w:rsidRPr="000670EC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7C62F4">
            <w:pPr>
              <w:adjustRightInd w:val="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 xml:space="preserve">Сумма непокрытого убытка на отчетную дату, </w:t>
            </w:r>
            <w:r w:rsidR="007C62F4">
              <w:rPr>
                <w:sz w:val="24"/>
                <w:szCs w:val="24"/>
              </w:rPr>
              <w:t>тыс.</w:t>
            </w:r>
            <w:r w:rsidRPr="000670EC">
              <w:rPr>
                <w:sz w:val="24"/>
                <w:szCs w:val="24"/>
              </w:rPr>
              <w:t>руб. (Непокрытый убыток прошлых лет + Непокрытый убыток отчетного года)</w:t>
            </w:r>
            <w:r w:rsidR="007C62F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3963B3" w:rsidP="00674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3B3" w:rsidRPr="006221D9" w:rsidRDefault="003963B3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1D9">
              <w:rPr>
                <w:rFonts w:ascii="Times New Roman" w:hAnsi="Times New Roman" w:cs="Times New Roman"/>
                <w:sz w:val="22"/>
                <w:szCs w:val="22"/>
              </w:rPr>
              <w:t>35 </w:t>
            </w:r>
            <w:r w:rsidR="006221D9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3963B3" w:rsidP="00674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3B3" w:rsidRPr="00756B41" w:rsidRDefault="00756B41" w:rsidP="007C62F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sz w:val="22"/>
                <w:szCs w:val="22"/>
              </w:rPr>
              <w:t>31 032</w:t>
            </w:r>
          </w:p>
        </w:tc>
      </w:tr>
      <w:tr w:rsidR="003963B3" w:rsidRPr="001B4952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0670EC" w:rsidRDefault="003963B3" w:rsidP="00674D31">
            <w:pPr>
              <w:adjustRightInd w:val="0"/>
              <w:jc w:val="both"/>
              <w:rPr>
                <w:sz w:val="24"/>
                <w:szCs w:val="24"/>
              </w:rPr>
            </w:pPr>
            <w:r w:rsidRPr="000670EC">
              <w:rPr>
                <w:sz w:val="24"/>
                <w:szCs w:val="24"/>
              </w:rPr>
              <w:t>Соотношение непокрытого убытка на отчетную дату и балансовой стоимости активов, % (Сумма непокрытого убытка на отчетную дату / Балансовая стоимость активов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6221D9" w:rsidRDefault="002A0CB9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1D9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6221D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B3" w:rsidRPr="00756B41" w:rsidRDefault="00756B41" w:rsidP="00674D3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B41">
              <w:rPr>
                <w:rFonts w:ascii="Times New Roman" w:hAnsi="Times New Roman" w:cs="Times New Roman"/>
                <w:sz w:val="22"/>
                <w:szCs w:val="22"/>
              </w:rPr>
              <w:t>12,52</w:t>
            </w:r>
          </w:p>
        </w:tc>
      </w:tr>
    </w:tbl>
    <w:p w:rsidR="003963B3" w:rsidRDefault="003963B3" w:rsidP="003963B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735A9A" w:rsidRDefault="00735A9A" w:rsidP="00735A9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AA1E4A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661EC">
        <w:rPr>
          <w:sz w:val="24"/>
          <w:szCs w:val="24"/>
        </w:rPr>
        <w:t>4.2. Ликвидность эмитента, достаточность капитала и оборотных средств</w:t>
      </w:r>
      <w:r w:rsidR="00121C52" w:rsidRPr="004661EC">
        <w:rPr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842"/>
        <w:gridCol w:w="1844"/>
      </w:tblGrid>
      <w:tr w:rsidR="00990DA0" w:rsidRPr="005B4A0D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5B4A0D" w:rsidRDefault="00990DA0" w:rsidP="00625941">
            <w:pPr>
              <w:adjustRightInd w:val="0"/>
              <w:jc w:val="center"/>
              <w:rPr>
                <w:sz w:val="24"/>
                <w:szCs w:val="24"/>
              </w:rPr>
            </w:pPr>
            <w:r w:rsidRPr="005B4A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5B4A0D" w:rsidRDefault="00673203" w:rsidP="007B3E8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B3E87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 w:rsidR="007B3E87">
              <w:rPr>
                <w:rFonts w:ascii="Times New Roman" w:hAnsi="Times New Roman" w:cs="Times New Roman"/>
                <w:bCs/>
                <w:sz w:val="22"/>
                <w:szCs w:val="22"/>
              </w:rPr>
              <w:t>ев</w:t>
            </w:r>
            <w:r w:rsidR="007B3E87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90DA0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7B3E8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990DA0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5B4A0D" w:rsidRDefault="00673203" w:rsidP="00674D3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B3E87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месяц</w:t>
            </w:r>
            <w:r w:rsidR="007B3E87">
              <w:rPr>
                <w:rFonts w:ascii="Times New Roman" w:hAnsi="Times New Roman" w:cs="Times New Roman"/>
                <w:bCs/>
                <w:sz w:val="22"/>
                <w:szCs w:val="22"/>
              </w:rPr>
              <w:t>ев</w:t>
            </w:r>
            <w:r w:rsidR="007B3E87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90DA0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7B3E8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990DA0" w:rsidRPr="005B4A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990DA0" w:rsidRPr="005B4A0D" w:rsidRDefault="00990DA0" w:rsidP="00674D3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0DA0" w:rsidRPr="000B5BDD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0B5BDD" w:rsidRDefault="00990DA0" w:rsidP="00D81C12">
            <w:pPr>
              <w:adjustRightInd w:val="0"/>
              <w:jc w:val="both"/>
              <w:rPr>
                <w:sz w:val="24"/>
                <w:szCs w:val="24"/>
              </w:rPr>
            </w:pPr>
            <w:r w:rsidRPr="000B5BDD">
              <w:rPr>
                <w:sz w:val="24"/>
                <w:szCs w:val="24"/>
              </w:rPr>
              <w:t>Чистый оборотный капитал, (Оборотные активы - Долгосрочная дебиторская задолженность - Краткосрочные обязательства (не включая Доходы будущих периодов) 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2A0CB9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6221D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2 876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756B41" w:rsidP="000B5BD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8 638</w:t>
            </w:r>
          </w:p>
        </w:tc>
      </w:tr>
      <w:tr w:rsidR="00990DA0" w:rsidRPr="000B5BDD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0B5BDD" w:rsidRDefault="00990DA0" w:rsidP="00674D31">
            <w:pPr>
              <w:adjustRightInd w:val="0"/>
              <w:jc w:val="both"/>
              <w:rPr>
                <w:sz w:val="24"/>
                <w:szCs w:val="24"/>
              </w:rPr>
            </w:pPr>
            <w:r w:rsidRPr="000B5BDD">
              <w:rPr>
                <w:sz w:val="24"/>
                <w:szCs w:val="24"/>
              </w:rPr>
              <w:t xml:space="preserve">Коэффициент текущей ликвидности (Оборотные активы - Долгосрочная дебиторская задолженность) / </w:t>
            </w:r>
            <w:r w:rsidRPr="000B5BDD">
              <w:rPr>
                <w:sz w:val="24"/>
                <w:szCs w:val="24"/>
              </w:rPr>
              <w:lastRenderedPageBreak/>
              <w:t>Краткосрочные обязательства (не включая Доходы будущих периодов)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990DA0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0,</w:t>
            </w:r>
            <w:r w:rsidR="002A0CB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6221D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F21546" w:rsidP="00756B4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1,2</w:t>
            </w:r>
            <w:r w:rsidR="00756B41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990DA0" w:rsidRPr="000B5BDD" w:rsidTr="007F20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0B5BDD" w:rsidRDefault="00990DA0" w:rsidP="00674D31">
            <w:pPr>
              <w:adjustRightInd w:val="0"/>
              <w:jc w:val="both"/>
              <w:rPr>
                <w:sz w:val="24"/>
                <w:szCs w:val="24"/>
              </w:rPr>
            </w:pPr>
            <w:r w:rsidRPr="000B5BDD">
              <w:rPr>
                <w:sz w:val="24"/>
                <w:szCs w:val="24"/>
              </w:rPr>
              <w:lastRenderedPageBreak/>
              <w:t>Коэффициент быстрой ликвидности (Оборотные активы - Запасы - Налог на добавленную стоимость по приобретенным ценностям - Долгосрочная дебиторская задолженность) / Краткосрочные обязательства (не включая Доходы будущих периодов)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990DA0" w:rsidP="006221D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6221D9" w:rsidRPr="006221D9">
              <w:rPr>
                <w:rFonts w:ascii="Times New Roman" w:hAnsi="Times New Roman" w:cs="Times New Roman"/>
                <w:bCs/>
                <w:sz w:val="22"/>
                <w:szCs w:val="22"/>
              </w:rPr>
              <w:t>61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A0" w:rsidRPr="00673203" w:rsidRDefault="00D81C12" w:rsidP="00756B4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21546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56B41" w:rsidRPr="00756B4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</w:tbl>
    <w:p w:rsidR="00990DA0" w:rsidRPr="000B5BDD" w:rsidRDefault="00990DA0" w:rsidP="00990DA0">
      <w:pPr>
        <w:adjustRightInd w:val="0"/>
        <w:jc w:val="both"/>
        <w:rPr>
          <w:sz w:val="24"/>
          <w:szCs w:val="24"/>
        </w:rPr>
      </w:pPr>
    </w:p>
    <w:p w:rsidR="00AA1E4A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661EC">
        <w:rPr>
          <w:sz w:val="24"/>
          <w:szCs w:val="24"/>
        </w:rPr>
        <w:t>4.3. Финансовые вложения эмитента.</w:t>
      </w:r>
    </w:p>
    <w:p w:rsidR="00592B79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8474D8">
        <w:rPr>
          <w:sz w:val="24"/>
          <w:szCs w:val="24"/>
        </w:rPr>
        <w:t>В отчетном квартале изменения не происходили.</w:t>
      </w:r>
    </w:p>
    <w:p w:rsidR="00592B79" w:rsidRDefault="00592B79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B6303C" w:rsidRPr="004661EC" w:rsidRDefault="00B6303C" w:rsidP="00B6303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661EC">
        <w:rPr>
          <w:sz w:val="24"/>
          <w:szCs w:val="24"/>
        </w:rPr>
        <w:t>4.4. Нематериальные активы эмитента</w:t>
      </w:r>
      <w:r w:rsidR="00C469E6" w:rsidRPr="004661EC">
        <w:rPr>
          <w:sz w:val="24"/>
          <w:szCs w:val="24"/>
        </w:rPr>
        <w:t>.</w:t>
      </w:r>
    </w:p>
    <w:p w:rsidR="00A23C46" w:rsidRDefault="00A23C46" w:rsidP="00A23C4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73E01">
        <w:rPr>
          <w:sz w:val="24"/>
          <w:szCs w:val="24"/>
        </w:rPr>
        <w:t>Отсутствуют.</w:t>
      </w:r>
    </w:p>
    <w:p w:rsidR="009A260D" w:rsidRPr="004661EC" w:rsidRDefault="009A260D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805AF4" w:rsidRDefault="00805AF4" w:rsidP="00805A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661EC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исследований.</w:t>
      </w:r>
    </w:p>
    <w:p w:rsidR="00592B79" w:rsidRPr="00E1192B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E1192B">
        <w:rPr>
          <w:sz w:val="24"/>
          <w:szCs w:val="24"/>
        </w:rPr>
        <w:t>В отчетном квартале изменения не происходили.</w:t>
      </w:r>
    </w:p>
    <w:p w:rsidR="009A260D" w:rsidRPr="00E1192B" w:rsidRDefault="009A260D" w:rsidP="00805AF4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44EC1" w:rsidRPr="00E1192B" w:rsidRDefault="00B44EC1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1192B">
        <w:rPr>
          <w:sz w:val="24"/>
          <w:szCs w:val="24"/>
        </w:rPr>
        <w:t>4.6. Анализ тенденций развития в сфере основной деятельности эмитента</w:t>
      </w:r>
      <w:r w:rsidR="00541D3C" w:rsidRPr="00E1192B">
        <w:rPr>
          <w:sz w:val="24"/>
          <w:szCs w:val="24"/>
        </w:rPr>
        <w:t>.</w:t>
      </w:r>
    </w:p>
    <w:p w:rsidR="00592B79" w:rsidRPr="00E1192B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E1192B">
        <w:rPr>
          <w:sz w:val="24"/>
          <w:szCs w:val="24"/>
        </w:rPr>
        <w:t>В отчетном квартале изменения не происходили.</w:t>
      </w:r>
    </w:p>
    <w:p w:rsidR="00B44EC1" w:rsidRPr="00E1192B" w:rsidRDefault="00B44EC1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8A13C0" w:rsidRPr="00E1192B" w:rsidRDefault="00B44EC1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1192B">
        <w:rPr>
          <w:sz w:val="24"/>
          <w:szCs w:val="24"/>
        </w:rPr>
        <w:t>4.7. Анализ факторов и условий, влияющих на деятельность эмитента</w:t>
      </w:r>
      <w:r w:rsidR="008A13C0" w:rsidRPr="00E1192B">
        <w:rPr>
          <w:sz w:val="24"/>
          <w:szCs w:val="24"/>
        </w:rPr>
        <w:t xml:space="preserve">. </w:t>
      </w:r>
    </w:p>
    <w:p w:rsidR="00592B79" w:rsidRPr="00E1192B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E1192B">
        <w:rPr>
          <w:sz w:val="24"/>
          <w:szCs w:val="24"/>
        </w:rPr>
        <w:t>В отчетном квартале изменения не происходили.</w:t>
      </w:r>
    </w:p>
    <w:p w:rsidR="009A260D" w:rsidRPr="00E1192B" w:rsidRDefault="009A260D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0E0A4C" w:rsidRPr="00E1192B" w:rsidRDefault="000E0A4C" w:rsidP="000E0A4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1192B">
        <w:rPr>
          <w:sz w:val="24"/>
          <w:szCs w:val="24"/>
        </w:rPr>
        <w:t>4.8. Конкуренты эмитента</w:t>
      </w:r>
      <w:r w:rsidR="00DB1464" w:rsidRPr="00E1192B">
        <w:rPr>
          <w:sz w:val="24"/>
          <w:szCs w:val="24"/>
        </w:rPr>
        <w:t>.</w:t>
      </w:r>
    </w:p>
    <w:p w:rsidR="00592B79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E1192B">
        <w:rPr>
          <w:sz w:val="24"/>
          <w:szCs w:val="24"/>
        </w:rPr>
        <w:t>В отчетном квартале изменения не происходили.</w:t>
      </w:r>
    </w:p>
    <w:p w:rsidR="00340FE2" w:rsidRPr="00261F5E" w:rsidRDefault="00340FE2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6E64D8" w:rsidRPr="00DB1464" w:rsidRDefault="006E64D8" w:rsidP="006E64D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256B9D">
        <w:rPr>
          <w:b/>
          <w:sz w:val="24"/>
          <w:szCs w:val="24"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:rsidR="006E64D8" w:rsidRDefault="006E64D8" w:rsidP="006E64D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 Сведения о структуре и компетенции органов управления эмитента.</w:t>
      </w:r>
    </w:p>
    <w:p w:rsidR="00340FA0" w:rsidRDefault="00582AB1" w:rsidP="0033606D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582AB1" w:rsidRDefault="00582AB1" w:rsidP="000A5C08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0A5C08" w:rsidRDefault="000A5C08" w:rsidP="000A5C0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5.2. Информация о лицах, входящих в состав органов управления эмитента</w:t>
      </w:r>
      <w:r w:rsidR="00B1477C">
        <w:rPr>
          <w:sz w:val="24"/>
          <w:szCs w:val="24"/>
        </w:rPr>
        <w:t>.</w:t>
      </w:r>
    </w:p>
    <w:p w:rsidR="00A24CEF" w:rsidRDefault="00A24CEF" w:rsidP="00A24CEF">
      <w:pPr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 директоров:</w:t>
      </w:r>
    </w:p>
    <w:p w:rsidR="000A5C08" w:rsidRDefault="00204745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5C08">
        <w:rPr>
          <w:sz w:val="24"/>
          <w:szCs w:val="24"/>
        </w:rPr>
        <w:t>Фамилия, имя, отчество:</w:t>
      </w:r>
      <w:r w:rsidR="00B1477C">
        <w:rPr>
          <w:sz w:val="24"/>
          <w:szCs w:val="24"/>
        </w:rPr>
        <w:t xml:space="preserve"> Зайцева Татьяна Леонидовна,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</w:t>
      </w:r>
      <w:r w:rsidR="00B1477C">
        <w:rPr>
          <w:sz w:val="24"/>
          <w:szCs w:val="24"/>
        </w:rPr>
        <w:t>: 15.03.1968,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 w:rsidRPr="00AA73C4">
        <w:rPr>
          <w:sz w:val="24"/>
          <w:szCs w:val="24"/>
        </w:rPr>
        <w:t>Сведения об образовании:</w:t>
      </w:r>
      <w:r w:rsidR="00B1477C" w:rsidRPr="00AA73C4">
        <w:rPr>
          <w:sz w:val="24"/>
          <w:szCs w:val="24"/>
        </w:rPr>
        <w:t xml:space="preserve"> высшее, ТГУ (географ), СГУ (экономист),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  <w:r w:rsidR="005B2CFF">
        <w:rPr>
          <w:sz w:val="24"/>
          <w:szCs w:val="24"/>
        </w:rPr>
        <w:t xml:space="preserve">финансовый директор, </w:t>
      </w:r>
      <w:r w:rsidR="00B1477C">
        <w:rPr>
          <w:sz w:val="24"/>
          <w:szCs w:val="24"/>
        </w:rPr>
        <w:t>ООО «</w:t>
      </w:r>
      <w:proofErr w:type="spellStart"/>
      <w:r w:rsidR="00B1477C">
        <w:rPr>
          <w:sz w:val="24"/>
          <w:szCs w:val="24"/>
        </w:rPr>
        <w:t>Арси</w:t>
      </w:r>
      <w:proofErr w:type="spellEnd"/>
      <w:r w:rsidR="00B1477C">
        <w:rPr>
          <w:sz w:val="24"/>
          <w:szCs w:val="24"/>
        </w:rPr>
        <w:t>»</w:t>
      </w:r>
      <w:r w:rsidR="005B2CFF">
        <w:rPr>
          <w:sz w:val="24"/>
          <w:szCs w:val="24"/>
        </w:rPr>
        <w:t xml:space="preserve">, </w:t>
      </w:r>
      <w:r w:rsidR="00204745">
        <w:rPr>
          <w:sz w:val="24"/>
          <w:szCs w:val="24"/>
        </w:rPr>
        <w:t>с 2000 г. по настоящее время,</w:t>
      </w:r>
      <w:r w:rsidR="005B2CFF">
        <w:rPr>
          <w:sz w:val="24"/>
          <w:szCs w:val="24"/>
        </w:rPr>
        <w:t xml:space="preserve"> 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эмитента:</w:t>
      </w:r>
      <w:r w:rsidR="00B1477C">
        <w:rPr>
          <w:sz w:val="24"/>
          <w:szCs w:val="24"/>
        </w:rPr>
        <w:t xml:space="preserve"> </w:t>
      </w:r>
      <w:r w:rsidR="00675202" w:rsidRPr="002930E3">
        <w:rPr>
          <w:sz w:val="24"/>
          <w:szCs w:val="24"/>
        </w:rPr>
        <w:t>19,07 %</w:t>
      </w:r>
      <w:r w:rsidR="00675202">
        <w:rPr>
          <w:sz w:val="24"/>
          <w:szCs w:val="24"/>
        </w:rPr>
        <w:t>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эмитента:</w:t>
      </w:r>
      <w:r w:rsidR="00700EF1">
        <w:rPr>
          <w:sz w:val="24"/>
          <w:szCs w:val="24"/>
        </w:rPr>
        <w:t xml:space="preserve"> </w:t>
      </w:r>
      <w:r w:rsidR="00700EF1" w:rsidRPr="002930E3">
        <w:rPr>
          <w:sz w:val="24"/>
          <w:szCs w:val="24"/>
        </w:rPr>
        <w:t>19,07 %</w:t>
      </w:r>
      <w:r w:rsidR="00700EF1">
        <w:rPr>
          <w:sz w:val="24"/>
          <w:szCs w:val="24"/>
        </w:rPr>
        <w:t>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</w:t>
      </w:r>
      <w:r w:rsidR="00700EF1">
        <w:rPr>
          <w:sz w:val="24"/>
          <w:szCs w:val="24"/>
        </w:rPr>
        <w:t xml:space="preserve"> 0</w:t>
      </w:r>
      <w:r w:rsidR="005D63C6">
        <w:rPr>
          <w:sz w:val="24"/>
          <w:szCs w:val="24"/>
        </w:rPr>
        <w:t>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</w:t>
      </w:r>
      <w:r w:rsidR="005D63C6">
        <w:rPr>
          <w:sz w:val="24"/>
          <w:szCs w:val="24"/>
        </w:rPr>
        <w:t xml:space="preserve"> 0%,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</w:t>
      </w:r>
      <w:r w:rsidR="00531015">
        <w:rPr>
          <w:sz w:val="24"/>
          <w:szCs w:val="24"/>
        </w:rPr>
        <w:t>:</w:t>
      </w:r>
      <w:r w:rsidR="005D63C6">
        <w:rPr>
          <w:sz w:val="24"/>
          <w:szCs w:val="24"/>
        </w:rPr>
        <w:t xml:space="preserve"> 0%,</w:t>
      </w:r>
    </w:p>
    <w:p w:rsidR="000A5C08" w:rsidRDefault="000A5C08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</w:t>
      </w:r>
      <w:r w:rsidR="00531015">
        <w:rPr>
          <w:sz w:val="24"/>
          <w:szCs w:val="24"/>
        </w:rPr>
        <w:t>:</w:t>
      </w:r>
      <w:r w:rsidR="005D63C6" w:rsidRPr="005D63C6">
        <w:rPr>
          <w:sz w:val="24"/>
          <w:szCs w:val="24"/>
        </w:rPr>
        <w:t xml:space="preserve"> </w:t>
      </w:r>
      <w:r w:rsidR="005D63C6">
        <w:rPr>
          <w:sz w:val="24"/>
          <w:szCs w:val="24"/>
        </w:rPr>
        <w:t>0%,</w:t>
      </w:r>
    </w:p>
    <w:p w:rsidR="000A5C08" w:rsidRDefault="005B18E3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A5C08">
        <w:rPr>
          <w:sz w:val="24"/>
          <w:szCs w:val="24"/>
        </w:rPr>
        <w:t>одственны</w:t>
      </w:r>
      <w:r>
        <w:rPr>
          <w:sz w:val="24"/>
          <w:szCs w:val="24"/>
        </w:rPr>
        <w:t>е</w:t>
      </w:r>
      <w:r w:rsidR="000A5C08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="000A5C08">
        <w:rPr>
          <w:sz w:val="24"/>
          <w:szCs w:val="24"/>
        </w:rPr>
        <w:t xml:space="preserve"> с лицами, входящими в состав органов управления эмитента и (или) органов контроля за финансово-хозяйственной деятельностью эмитента</w:t>
      </w:r>
      <w:r w:rsidR="00531015">
        <w:rPr>
          <w:sz w:val="24"/>
          <w:szCs w:val="24"/>
        </w:rPr>
        <w:t xml:space="preserve">: </w:t>
      </w:r>
      <w:r w:rsidR="005D63C6">
        <w:rPr>
          <w:sz w:val="24"/>
          <w:szCs w:val="24"/>
        </w:rPr>
        <w:t>отсутствуют,</w:t>
      </w:r>
    </w:p>
    <w:p w:rsidR="000A5C08" w:rsidRDefault="00531015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5C08">
        <w:rPr>
          <w:sz w:val="24"/>
          <w:szCs w:val="24"/>
        </w:rPr>
        <w:t xml:space="preserve">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</w:t>
      </w:r>
      <w:r w:rsidR="000A5C08">
        <w:rPr>
          <w:sz w:val="24"/>
          <w:szCs w:val="24"/>
        </w:rPr>
        <w:lastRenderedPageBreak/>
        <w:t>наличии судимости) за преступления в сфере экономики и (или) за преступления против государственной власти</w:t>
      </w:r>
      <w:r>
        <w:rPr>
          <w:sz w:val="24"/>
          <w:szCs w:val="24"/>
        </w:rPr>
        <w:t xml:space="preserve">: </w:t>
      </w:r>
      <w:r w:rsidR="006C265A">
        <w:rPr>
          <w:sz w:val="24"/>
          <w:szCs w:val="24"/>
        </w:rPr>
        <w:t>отсутствуют,</w:t>
      </w:r>
    </w:p>
    <w:p w:rsidR="000A5C08" w:rsidRDefault="00531015" w:rsidP="000A5C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5C08">
        <w:rPr>
          <w:sz w:val="24"/>
          <w:szCs w:val="24"/>
        </w:rPr>
        <w:t>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</w:t>
      </w:r>
      <w:r>
        <w:rPr>
          <w:sz w:val="24"/>
          <w:szCs w:val="24"/>
        </w:rPr>
        <w:t xml:space="preserve">: </w:t>
      </w:r>
      <w:r w:rsidR="00A24CEF">
        <w:rPr>
          <w:sz w:val="24"/>
          <w:szCs w:val="24"/>
        </w:rPr>
        <w:t>отсутствуют,</w:t>
      </w:r>
    </w:p>
    <w:p w:rsidR="008C1A63" w:rsidRDefault="00A24CEF" w:rsidP="000A5C08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создавались.</w:t>
      </w:r>
    </w:p>
    <w:p w:rsidR="00734518" w:rsidRDefault="00734518" w:rsidP="000A5C08">
      <w:pPr>
        <w:adjustRightInd w:val="0"/>
        <w:ind w:firstLine="540"/>
        <w:jc w:val="both"/>
        <w:rPr>
          <w:sz w:val="24"/>
          <w:szCs w:val="24"/>
        </w:rPr>
      </w:pPr>
    </w:p>
    <w:p w:rsidR="00582AB1" w:rsidRDefault="00204745" w:rsidP="00582AB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2AB1">
        <w:rPr>
          <w:sz w:val="24"/>
          <w:szCs w:val="24"/>
        </w:rPr>
        <w:t>Фамилия, имя, отчество: Карпенко Михаил Юрьевич,</w:t>
      </w:r>
    </w:p>
    <w:p w:rsidR="00582AB1" w:rsidRPr="002C45EE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Год рождения: 26.04.1989,</w:t>
      </w:r>
    </w:p>
    <w:p w:rsidR="00582AB1" w:rsidRPr="002C45EE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Сведения об образовании: высшее, Федеральное государственное бюджетное  образовательное учреждение  высшего профессионального образования  «Тюменский  государственный архитектурн</w:t>
      </w:r>
      <w:proofErr w:type="gramStart"/>
      <w:r w:rsidRPr="002C45EE">
        <w:rPr>
          <w:sz w:val="24"/>
          <w:szCs w:val="24"/>
        </w:rPr>
        <w:t>о-</w:t>
      </w:r>
      <w:proofErr w:type="gramEnd"/>
      <w:r w:rsidRPr="002C45EE">
        <w:rPr>
          <w:sz w:val="24"/>
          <w:szCs w:val="24"/>
        </w:rPr>
        <w:t xml:space="preserve"> строительный университет» (Менеджер по  специальности «</w:t>
      </w:r>
      <w:proofErr w:type="spellStart"/>
      <w:r w:rsidRPr="002C45EE">
        <w:rPr>
          <w:sz w:val="24"/>
          <w:szCs w:val="24"/>
        </w:rPr>
        <w:t>менеджиент</w:t>
      </w:r>
      <w:proofErr w:type="spellEnd"/>
      <w:r w:rsidRPr="002C45EE">
        <w:rPr>
          <w:sz w:val="24"/>
          <w:szCs w:val="24"/>
        </w:rPr>
        <w:t xml:space="preserve"> организации»),</w:t>
      </w:r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Специалист менеджер, Закрытое акционерное общество «Тюменский научно-исследовательский  и проектный институт нефти и газа» с 28.05.2012 г. по 21.07.2013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Ведущий специалист, Закрытое акционерное общество «Тюменский научно-исследовательский  и проектный институт нефти и газа» с 22.07.2013 г. по 31.05.2015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научно-исследовательский  и проектный институт нефти и газа» с 01.06.2015 г. по 25.09.2015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научно-исследовательский  и проектный институт нефти и газа» с 04.05.2016 г. по 03.06.2016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582AB1" w:rsidRPr="00FB4E40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инженер,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06.06.2016 г. по 30.09.2016 г.</w:t>
      </w:r>
      <w:proofErr w:type="gramStart"/>
      <w:r w:rsidRPr="00FB4E40">
        <w:rPr>
          <w:sz w:val="24"/>
          <w:szCs w:val="24"/>
        </w:rPr>
        <w:t xml:space="preserve"> ,</w:t>
      </w:r>
      <w:proofErr w:type="gramEnd"/>
    </w:p>
    <w:p w:rsidR="00582AB1" w:rsidRPr="00FB4E40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01.10.2016 г. по 23.10.2016 г.</w:t>
      </w:r>
      <w:proofErr w:type="gramStart"/>
      <w:r w:rsidRPr="00FB4E40">
        <w:rPr>
          <w:sz w:val="24"/>
          <w:szCs w:val="24"/>
        </w:rPr>
        <w:t xml:space="preserve"> ,</w:t>
      </w:r>
      <w:proofErr w:type="gramEnd"/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Главный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24.10.2016 г. по 06.02.2017 г.</w:t>
      </w:r>
      <w:proofErr w:type="gramStart"/>
      <w:r w:rsidRPr="00FB4E40">
        <w:rPr>
          <w:sz w:val="24"/>
          <w:szCs w:val="24"/>
        </w:rPr>
        <w:t xml:space="preserve"> ,</w:t>
      </w:r>
      <w:proofErr w:type="gramEnd"/>
    </w:p>
    <w:p w:rsidR="00582AB1" w:rsidRPr="009B5A1C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Начальник коммерческой службы, Открытое акционерное общество «</w:t>
      </w:r>
      <w:proofErr w:type="spellStart"/>
      <w:r w:rsidRPr="009B5A1C">
        <w:rPr>
          <w:sz w:val="24"/>
          <w:szCs w:val="24"/>
        </w:rPr>
        <w:t>Обьгаз</w:t>
      </w:r>
      <w:proofErr w:type="spellEnd"/>
      <w:r w:rsidRPr="009B5A1C">
        <w:rPr>
          <w:sz w:val="24"/>
          <w:szCs w:val="24"/>
        </w:rPr>
        <w:t>» с 13.02.2017 г. по 07.08.2017 г.</w:t>
      </w:r>
      <w:proofErr w:type="gramStart"/>
      <w:r w:rsidRPr="009B5A1C">
        <w:rPr>
          <w:sz w:val="24"/>
          <w:szCs w:val="24"/>
        </w:rPr>
        <w:t xml:space="preserve"> ,</w:t>
      </w:r>
      <w:proofErr w:type="gramEnd"/>
    </w:p>
    <w:p w:rsidR="00582AB1" w:rsidRPr="002455A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Генеральный директор, Открытое акционерное общество «</w:t>
      </w:r>
      <w:proofErr w:type="spellStart"/>
      <w:r w:rsidRPr="009B5A1C">
        <w:rPr>
          <w:sz w:val="24"/>
          <w:szCs w:val="24"/>
        </w:rPr>
        <w:t>Обьгаз</w:t>
      </w:r>
      <w:proofErr w:type="spellEnd"/>
      <w:r w:rsidRPr="009B5A1C">
        <w:rPr>
          <w:sz w:val="24"/>
          <w:szCs w:val="24"/>
        </w:rPr>
        <w:t>» с 08.08.2017 г. по настоящее время,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эмитента: 0 %,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эмитента: 0 %,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дочернего или зависимого общества эмитента: 0%,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 0%,</w:t>
      </w:r>
    </w:p>
    <w:p w:rsidR="00582AB1" w:rsidRPr="00074072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 xml:space="preserve"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</w:t>
      </w:r>
      <w:r w:rsidR="008C74FC">
        <w:rPr>
          <w:sz w:val="24"/>
          <w:szCs w:val="24"/>
        </w:rPr>
        <w:t>отсутствуют</w:t>
      </w:r>
      <w:r w:rsidRPr="00074072">
        <w:rPr>
          <w:sz w:val="24"/>
          <w:szCs w:val="24"/>
        </w:rPr>
        <w:t>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</w:t>
      </w:r>
      <w:r w:rsidRPr="00252D87">
        <w:rPr>
          <w:sz w:val="24"/>
          <w:szCs w:val="24"/>
        </w:rPr>
        <w:t xml:space="preserve"> наличии судимости) за преступления в сфере экономики и (или) за преступления против государственной власти: отсутствуют,</w:t>
      </w:r>
    </w:p>
    <w:p w:rsidR="00582AB1" w:rsidRPr="00252D87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:rsidR="00582AB1" w:rsidRDefault="00582AB1" w:rsidP="00582AB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lastRenderedPageBreak/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директоров не создавались.</w:t>
      </w:r>
    </w:p>
    <w:p w:rsidR="008C1A63" w:rsidRDefault="008C1A63" w:rsidP="000A5C08">
      <w:pPr>
        <w:adjustRightInd w:val="0"/>
        <w:ind w:firstLine="540"/>
        <w:jc w:val="both"/>
        <w:rPr>
          <w:sz w:val="24"/>
          <w:szCs w:val="24"/>
        </w:rPr>
      </w:pPr>
    </w:p>
    <w:p w:rsidR="00E46CB8" w:rsidRDefault="005B2CFF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6CB8">
        <w:rPr>
          <w:sz w:val="24"/>
          <w:szCs w:val="24"/>
        </w:rPr>
        <w:t xml:space="preserve">Фамилия, имя, отчество: </w:t>
      </w:r>
      <w:proofErr w:type="spellStart"/>
      <w:r w:rsidR="00E46CB8">
        <w:rPr>
          <w:sz w:val="24"/>
          <w:szCs w:val="24"/>
        </w:rPr>
        <w:t>Ченская</w:t>
      </w:r>
      <w:proofErr w:type="spellEnd"/>
      <w:r w:rsidR="00E46CB8">
        <w:rPr>
          <w:sz w:val="24"/>
          <w:szCs w:val="24"/>
        </w:rPr>
        <w:t xml:space="preserve"> </w:t>
      </w:r>
      <w:proofErr w:type="spellStart"/>
      <w:r w:rsidR="00E46CB8">
        <w:rPr>
          <w:sz w:val="24"/>
          <w:szCs w:val="24"/>
        </w:rPr>
        <w:t>Анжелика</w:t>
      </w:r>
      <w:proofErr w:type="spellEnd"/>
      <w:r w:rsidR="00E46CB8">
        <w:rPr>
          <w:sz w:val="24"/>
          <w:szCs w:val="24"/>
        </w:rPr>
        <w:t xml:space="preserve"> Игоревна,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рождения: 01.04.1968,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 w:rsidRPr="00AA73C4">
        <w:rPr>
          <w:sz w:val="24"/>
          <w:szCs w:val="24"/>
        </w:rPr>
        <w:t xml:space="preserve">Сведения об образовании: </w:t>
      </w:r>
      <w:r>
        <w:rPr>
          <w:sz w:val="24"/>
          <w:szCs w:val="24"/>
        </w:rPr>
        <w:t>высшее, ТГУ (филолог), КГУ (юрист),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Должности, занимаемые в эмитенте и других организациях за последние пять</w:t>
      </w:r>
      <w:proofErr w:type="gramEnd"/>
      <w:r>
        <w:rPr>
          <w:sz w:val="24"/>
          <w:szCs w:val="24"/>
        </w:rPr>
        <w:t xml:space="preserve"> лет и в настоящее время</w:t>
      </w:r>
      <w:r w:rsidRPr="00AF66E9">
        <w:rPr>
          <w:sz w:val="24"/>
          <w:szCs w:val="24"/>
        </w:rPr>
        <w:t>: адвокат, ТПКА «Магистр» с 2001 г.  по настоящее время,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эмитента: 0</w:t>
      </w:r>
      <w:r w:rsidRPr="002930E3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эмитента: 0</w:t>
      </w:r>
      <w:r w:rsidRPr="002930E3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эмитента: 0%,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:rsidR="00E46CB8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создавались,</w:t>
      </w:r>
    </w:p>
    <w:p w:rsidR="00A24CEF" w:rsidRPr="00A24CEF" w:rsidRDefault="00E46CB8" w:rsidP="00E46CB8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Эмитент считает члена Совета директоров независимым.</w:t>
      </w:r>
    </w:p>
    <w:p w:rsidR="008C1A63" w:rsidRDefault="008C1A63" w:rsidP="000A5C08">
      <w:pPr>
        <w:adjustRightInd w:val="0"/>
        <w:ind w:firstLine="540"/>
        <w:jc w:val="both"/>
        <w:rPr>
          <w:sz w:val="24"/>
          <w:szCs w:val="24"/>
        </w:rPr>
      </w:pPr>
    </w:p>
    <w:p w:rsidR="00AA73C4" w:rsidRPr="00E979EB" w:rsidRDefault="00E46CB8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73C4" w:rsidRPr="00E979EB">
        <w:rPr>
          <w:sz w:val="24"/>
          <w:szCs w:val="24"/>
        </w:rPr>
        <w:t xml:space="preserve">. Фамилия, имя, отчество: </w:t>
      </w:r>
      <w:r w:rsidR="006772D8">
        <w:rPr>
          <w:sz w:val="24"/>
          <w:szCs w:val="24"/>
        </w:rPr>
        <w:t>Кошков Юрий Леонтьевич</w:t>
      </w:r>
      <w:r w:rsidR="00AA73C4" w:rsidRPr="00E979EB">
        <w:rPr>
          <w:sz w:val="24"/>
          <w:szCs w:val="24"/>
        </w:rPr>
        <w:t>,</w:t>
      </w:r>
    </w:p>
    <w:p w:rsidR="00AA73C4" w:rsidRPr="00E979EB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 xml:space="preserve">Год рождения: </w:t>
      </w:r>
      <w:r w:rsidR="00E979EB" w:rsidRPr="00E979EB">
        <w:rPr>
          <w:sz w:val="24"/>
          <w:szCs w:val="24"/>
        </w:rPr>
        <w:t>0</w:t>
      </w:r>
      <w:r w:rsidR="006772D8">
        <w:rPr>
          <w:sz w:val="24"/>
          <w:szCs w:val="24"/>
        </w:rPr>
        <w:t>7</w:t>
      </w:r>
      <w:r w:rsidR="00E979EB" w:rsidRPr="00E979EB">
        <w:rPr>
          <w:sz w:val="24"/>
          <w:szCs w:val="24"/>
        </w:rPr>
        <w:t>.0</w:t>
      </w:r>
      <w:r w:rsidR="006772D8">
        <w:rPr>
          <w:sz w:val="24"/>
          <w:szCs w:val="24"/>
        </w:rPr>
        <w:t>9</w:t>
      </w:r>
      <w:r w:rsidR="00E979EB" w:rsidRPr="00E979EB">
        <w:rPr>
          <w:sz w:val="24"/>
          <w:szCs w:val="24"/>
        </w:rPr>
        <w:t>.1971</w:t>
      </w:r>
      <w:r w:rsidRPr="00E979EB">
        <w:rPr>
          <w:sz w:val="24"/>
          <w:szCs w:val="24"/>
        </w:rPr>
        <w:t>,</w:t>
      </w:r>
    </w:p>
    <w:p w:rsidR="00AA73C4" w:rsidRPr="00E979EB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 xml:space="preserve">Сведения об образовании: </w:t>
      </w:r>
      <w:r w:rsidR="00E979EB" w:rsidRPr="00E979EB">
        <w:rPr>
          <w:sz w:val="24"/>
          <w:szCs w:val="24"/>
        </w:rPr>
        <w:t>высшее</w:t>
      </w:r>
      <w:r w:rsidRPr="00E979EB">
        <w:rPr>
          <w:sz w:val="24"/>
          <w:szCs w:val="24"/>
        </w:rPr>
        <w:t>,</w:t>
      </w:r>
      <w:r w:rsidR="008B2405">
        <w:rPr>
          <w:sz w:val="24"/>
          <w:szCs w:val="24"/>
        </w:rPr>
        <w:t xml:space="preserve"> Поволжская академия государственной службы при Президенте Российской Федерации</w:t>
      </w:r>
      <w:r w:rsidR="00E23D3B">
        <w:rPr>
          <w:sz w:val="24"/>
          <w:szCs w:val="24"/>
        </w:rPr>
        <w:t xml:space="preserve"> (менеджер-экономист)</w:t>
      </w:r>
      <w:r w:rsidR="008B2405">
        <w:rPr>
          <w:sz w:val="24"/>
          <w:szCs w:val="24"/>
        </w:rPr>
        <w:t>,</w:t>
      </w:r>
    </w:p>
    <w:p w:rsidR="006772D8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:rsidR="006772D8" w:rsidRDefault="006772D8" w:rsidP="006772D8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>Открытое акционерное общество «</w:t>
      </w:r>
      <w:proofErr w:type="spellStart"/>
      <w:r w:rsidRPr="006772D8">
        <w:rPr>
          <w:sz w:val="24"/>
          <w:szCs w:val="24"/>
        </w:rPr>
        <w:t>Вторчермет</w:t>
      </w:r>
      <w:proofErr w:type="spellEnd"/>
      <w:r w:rsidRPr="006772D8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Pr="006772D8">
        <w:rPr>
          <w:sz w:val="24"/>
          <w:szCs w:val="24"/>
        </w:rPr>
        <w:t>12.2005г. по   05.2009 г.</w:t>
      </w:r>
      <w:r>
        <w:rPr>
          <w:sz w:val="24"/>
          <w:szCs w:val="24"/>
        </w:rPr>
        <w:t xml:space="preserve">, </w:t>
      </w:r>
    </w:p>
    <w:p w:rsidR="006772D8" w:rsidRPr="00FD2E6D" w:rsidRDefault="006772D8" w:rsidP="006772D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экономист, </w:t>
      </w:r>
      <w:r w:rsidRPr="00FD2E6D">
        <w:rPr>
          <w:sz w:val="24"/>
          <w:szCs w:val="24"/>
        </w:rPr>
        <w:t>Учреждение Ханты-Мансийского автономного округа – Югры «Окружная клиническая больница», с 10.2011 г. по  04.2012 г.,</w:t>
      </w:r>
    </w:p>
    <w:p w:rsidR="006772D8" w:rsidRPr="00FD2E6D" w:rsidRDefault="006772D8" w:rsidP="006772D8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заместитель начальника планово-экономического отдела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>Бюджетное учреждение Ханты-Мансийского автономного округа – Югры «Дирекция по эксплуатации служебных зданий», с 04.2012 г. по   01.2013 г,</w:t>
      </w:r>
    </w:p>
    <w:p w:rsidR="006772D8" w:rsidRPr="00FD2E6D" w:rsidRDefault="006772D8" w:rsidP="006772D8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начальник эксплуатационного управления № 2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>Бюджетное учреждение Ханты-Мансийского автономного округа – Югры «Дирекция по эксплуатации служебных зданий», с 01.2013 г. по  04.2014 г,</w:t>
      </w:r>
    </w:p>
    <w:p w:rsidR="0053660F" w:rsidRDefault="0053660F" w:rsidP="0053660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директор, ОАО «</w:t>
      </w:r>
      <w:proofErr w:type="spellStart"/>
      <w:r>
        <w:rPr>
          <w:sz w:val="24"/>
          <w:szCs w:val="24"/>
        </w:rPr>
        <w:t>Обьгаз</w:t>
      </w:r>
      <w:proofErr w:type="spellEnd"/>
      <w:r>
        <w:rPr>
          <w:sz w:val="24"/>
          <w:szCs w:val="24"/>
        </w:rPr>
        <w:t xml:space="preserve">» с 04.2014 г. по </w:t>
      </w:r>
      <w:r w:rsidR="002B6C5A">
        <w:rPr>
          <w:sz w:val="24"/>
          <w:szCs w:val="24"/>
        </w:rPr>
        <w:t>05.2015 г.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в уставном капитале эмитента: </w:t>
      </w:r>
      <w:r w:rsidR="00B91F0C">
        <w:rPr>
          <w:sz w:val="24"/>
          <w:szCs w:val="24"/>
        </w:rPr>
        <w:t>25,08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обыкновенных акций эмитента: </w:t>
      </w:r>
      <w:r w:rsidR="00B91F0C">
        <w:rPr>
          <w:sz w:val="24"/>
          <w:szCs w:val="24"/>
        </w:rPr>
        <w:t>25,08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обыкновенных акций дочернего или зависимого общества эмитента: </w:t>
      </w:r>
      <w:r w:rsidR="00B91F0C">
        <w:rPr>
          <w:sz w:val="24"/>
          <w:szCs w:val="24"/>
        </w:rPr>
        <w:t>0</w:t>
      </w:r>
      <w:r>
        <w:rPr>
          <w:sz w:val="24"/>
          <w:szCs w:val="24"/>
        </w:rPr>
        <w:t>%,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</w:t>
      </w:r>
      <w:r w:rsidR="00F04992">
        <w:rPr>
          <w:sz w:val="24"/>
          <w:szCs w:val="24"/>
        </w:rPr>
        <w:t>дарственной власти: отсутствуют,</w:t>
      </w:r>
    </w:p>
    <w:p w:rsidR="00AA73C4" w:rsidRDefault="00AA73C4" w:rsidP="00AA73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</w:t>
      </w:r>
      <w:r w:rsidR="00F04992">
        <w:rPr>
          <w:sz w:val="24"/>
          <w:szCs w:val="24"/>
        </w:rPr>
        <w:t>ости (банкротстве): отсутствуют,</w:t>
      </w:r>
    </w:p>
    <w:p w:rsidR="00A24CEF" w:rsidRDefault="00A24CEF" w:rsidP="00A24CEF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</w:t>
      </w:r>
      <w:r w:rsidR="00A80A40">
        <w:rPr>
          <w:sz w:val="24"/>
          <w:szCs w:val="24"/>
        </w:rPr>
        <w:t>оздавались.</w:t>
      </w:r>
    </w:p>
    <w:p w:rsidR="008C1A63" w:rsidRDefault="008C1A63" w:rsidP="000A5C08">
      <w:pPr>
        <w:adjustRightInd w:val="0"/>
        <w:ind w:firstLine="540"/>
        <w:jc w:val="both"/>
        <w:rPr>
          <w:sz w:val="24"/>
          <w:szCs w:val="24"/>
        </w:rPr>
      </w:pPr>
    </w:p>
    <w:p w:rsidR="00AF66E9" w:rsidRPr="001C7AA3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 xml:space="preserve">5. Фамилия, имя, отчество: </w:t>
      </w:r>
      <w:r w:rsidR="00FA7359">
        <w:rPr>
          <w:sz w:val="24"/>
          <w:szCs w:val="24"/>
        </w:rPr>
        <w:t>Власенко Евгений Викторович</w:t>
      </w:r>
      <w:r w:rsidRPr="001C7AA3">
        <w:rPr>
          <w:sz w:val="24"/>
          <w:szCs w:val="24"/>
        </w:rPr>
        <w:t>,</w:t>
      </w:r>
    </w:p>
    <w:p w:rsidR="00AF66E9" w:rsidRPr="005967A1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 w:rsidRPr="005967A1">
        <w:rPr>
          <w:sz w:val="24"/>
          <w:szCs w:val="24"/>
        </w:rPr>
        <w:t xml:space="preserve">Год рождения: </w:t>
      </w:r>
      <w:r w:rsidR="00FA7359">
        <w:rPr>
          <w:sz w:val="24"/>
          <w:szCs w:val="24"/>
        </w:rPr>
        <w:t>12</w:t>
      </w:r>
      <w:r w:rsidR="00B107B4" w:rsidRPr="005967A1">
        <w:rPr>
          <w:sz w:val="24"/>
          <w:szCs w:val="24"/>
        </w:rPr>
        <w:t>.</w:t>
      </w:r>
      <w:r w:rsidR="00FA7359">
        <w:rPr>
          <w:sz w:val="24"/>
          <w:szCs w:val="24"/>
        </w:rPr>
        <w:t>11</w:t>
      </w:r>
      <w:r w:rsidR="00B107B4" w:rsidRPr="005967A1">
        <w:rPr>
          <w:sz w:val="24"/>
          <w:szCs w:val="24"/>
        </w:rPr>
        <w:t>.197</w:t>
      </w:r>
      <w:r w:rsidR="00FA7359">
        <w:rPr>
          <w:sz w:val="24"/>
          <w:szCs w:val="24"/>
        </w:rPr>
        <w:t>2</w:t>
      </w:r>
      <w:r w:rsidRPr="005967A1">
        <w:rPr>
          <w:sz w:val="24"/>
          <w:szCs w:val="24"/>
        </w:rPr>
        <w:t>,</w:t>
      </w:r>
    </w:p>
    <w:p w:rsidR="00AF66E9" w:rsidRPr="005967A1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>Сведения об образовании</w:t>
      </w:r>
      <w:r w:rsidRPr="005967A1">
        <w:rPr>
          <w:sz w:val="24"/>
          <w:szCs w:val="24"/>
        </w:rPr>
        <w:t xml:space="preserve">: </w:t>
      </w:r>
      <w:r w:rsidR="00FA7359">
        <w:rPr>
          <w:sz w:val="24"/>
          <w:szCs w:val="24"/>
        </w:rPr>
        <w:t>среднее</w:t>
      </w:r>
      <w:r w:rsidRPr="005967A1">
        <w:rPr>
          <w:sz w:val="24"/>
          <w:szCs w:val="24"/>
        </w:rPr>
        <w:t xml:space="preserve">, </w:t>
      </w:r>
      <w:r w:rsidR="00B107B4" w:rsidRPr="005967A1">
        <w:rPr>
          <w:sz w:val="24"/>
          <w:szCs w:val="24"/>
        </w:rPr>
        <w:t xml:space="preserve">Ханты-Мансийский </w:t>
      </w:r>
      <w:r w:rsidR="00FA7359">
        <w:rPr>
          <w:sz w:val="24"/>
          <w:szCs w:val="24"/>
        </w:rPr>
        <w:t>экономический колледж (</w:t>
      </w:r>
      <w:r w:rsidR="0053660F">
        <w:rPr>
          <w:sz w:val="24"/>
          <w:szCs w:val="24"/>
        </w:rPr>
        <w:t>юрист)</w:t>
      </w:r>
      <w:r w:rsidRPr="005967A1">
        <w:rPr>
          <w:sz w:val="24"/>
          <w:szCs w:val="24"/>
        </w:rPr>
        <w:t>,</w:t>
      </w:r>
    </w:p>
    <w:p w:rsidR="005967A1" w:rsidRPr="005967A1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</w:t>
      </w:r>
      <w:r w:rsidRPr="005967A1">
        <w:rPr>
          <w:sz w:val="24"/>
          <w:szCs w:val="24"/>
        </w:rPr>
        <w:t xml:space="preserve">время: </w:t>
      </w:r>
    </w:p>
    <w:p w:rsidR="005967A1" w:rsidRPr="005967A1" w:rsidRDefault="0053660F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Менеджер, ИП Губин А.В. с 10.11.2011 г. по 04.2014 г.</w:t>
      </w:r>
      <w:r w:rsidR="005967A1">
        <w:rPr>
          <w:sz w:val="24"/>
          <w:szCs w:val="24"/>
        </w:rPr>
        <w:t xml:space="preserve">, </w:t>
      </w:r>
    </w:p>
    <w:p w:rsidR="005967A1" w:rsidRDefault="001C7AA3" w:rsidP="00AF66E9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 xml:space="preserve">Заместитель </w:t>
      </w:r>
      <w:r w:rsidR="0053660F">
        <w:rPr>
          <w:sz w:val="24"/>
          <w:szCs w:val="24"/>
        </w:rPr>
        <w:t>генерального директора по общим вопросам, ОАО «</w:t>
      </w:r>
      <w:proofErr w:type="spellStart"/>
      <w:r w:rsidR="0053660F">
        <w:rPr>
          <w:sz w:val="24"/>
          <w:szCs w:val="24"/>
        </w:rPr>
        <w:t>Обьгаз</w:t>
      </w:r>
      <w:proofErr w:type="spellEnd"/>
      <w:r w:rsidR="0053660F">
        <w:rPr>
          <w:sz w:val="24"/>
          <w:szCs w:val="24"/>
        </w:rPr>
        <w:t>» с 04.2014 г.</w:t>
      </w:r>
      <w:r w:rsidR="005967A1">
        <w:rPr>
          <w:sz w:val="24"/>
          <w:szCs w:val="24"/>
        </w:rPr>
        <w:t xml:space="preserve"> по </w:t>
      </w:r>
      <w:r w:rsidR="002B6C5A">
        <w:rPr>
          <w:sz w:val="24"/>
          <w:szCs w:val="24"/>
        </w:rPr>
        <w:t>05.2015 г.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эмитента: 0</w:t>
      </w:r>
      <w:r w:rsidR="00E5012F">
        <w:rPr>
          <w:sz w:val="24"/>
          <w:szCs w:val="24"/>
        </w:rPr>
        <w:t>,5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обыкновенных акций эмитента: </w:t>
      </w:r>
      <w:r w:rsidR="00E5012F">
        <w:rPr>
          <w:sz w:val="24"/>
          <w:szCs w:val="24"/>
        </w:rPr>
        <w:t>0,5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эмитента: 0%,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</w:t>
      </w:r>
      <w:r w:rsidR="0092776C">
        <w:rPr>
          <w:sz w:val="24"/>
          <w:szCs w:val="24"/>
        </w:rPr>
        <w:t>дарственной власти: отсутствуют,</w:t>
      </w:r>
    </w:p>
    <w:p w:rsidR="00AF66E9" w:rsidRDefault="00AF66E9" w:rsidP="00AF66E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</w:t>
      </w:r>
      <w:r w:rsidR="0092776C">
        <w:rPr>
          <w:sz w:val="24"/>
          <w:szCs w:val="24"/>
        </w:rPr>
        <w:t>ости (банкротстве): отсутствуют,</w:t>
      </w:r>
    </w:p>
    <w:p w:rsidR="00A24CEF" w:rsidRDefault="00A24CEF" w:rsidP="00A24CEF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 w:rsidR="00A80A40">
        <w:rPr>
          <w:sz w:val="24"/>
          <w:szCs w:val="24"/>
        </w:rPr>
        <w:t>торов не создавались.</w:t>
      </w:r>
    </w:p>
    <w:p w:rsidR="00A24CEF" w:rsidRPr="003C5DBE" w:rsidRDefault="00A24CEF" w:rsidP="000A5C08">
      <w:pPr>
        <w:adjustRightInd w:val="0"/>
        <w:ind w:firstLine="540"/>
        <w:jc w:val="both"/>
        <w:rPr>
          <w:sz w:val="24"/>
          <w:szCs w:val="24"/>
        </w:rPr>
      </w:pPr>
    </w:p>
    <w:p w:rsidR="003C5DBE" w:rsidRPr="003C5DBE" w:rsidRDefault="003C5DBE" w:rsidP="000A5C08">
      <w:pPr>
        <w:adjustRightInd w:val="0"/>
        <w:ind w:firstLine="540"/>
        <w:jc w:val="both"/>
        <w:rPr>
          <w:sz w:val="24"/>
          <w:szCs w:val="24"/>
        </w:rPr>
      </w:pPr>
      <w:r w:rsidRPr="003C5DBE">
        <w:rPr>
          <w:sz w:val="24"/>
          <w:szCs w:val="24"/>
        </w:rPr>
        <w:t>Е</w:t>
      </w:r>
      <w:r>
        <w:rPr>
          <w:sz w:val="24"/>
          <w:szCs w:val="24"/>
        </w:rPr>
        <w:t>диноличный исполнительный орган (генеральный директор):</w:t>
      </w:r>
    </w:p>
    <w:p w:rsidR="00CE300F" w:rsidRDefault="00CE300F" w:rsidP="00CE300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отчество: К</w:t>
      </w:r>
      <w:r w:rsidR="00A01DF3">
        <w:rPr>
          <w:sz w:val="24"/>
          <w:szCs w:val="24"/>
        </w:rPr>
        <w:t xml:space="preserve">арпенко </w:t>
      </w:r>
      <w:r w:rsidR="00B06D1C">
        <w:rPr>
          <w:sz w:val="24"/>
          <w:szCs w:val="24"/>
        </w:rPr>
        <w:t>Михаил</w:t>
      </w:r>
      <w:r w:rsidR="00A01DF3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,</w:t>
      </w:r>
    </w:p>
    <w:p w:rsidR="00A01DF3" w:rsidRPr="002C45EE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 xml:space="preserve">Год рождения: </w:t>
      </w:r>
      <w:r w:rsidR="002C45EE" w:rsidRPr="002C45EE">
        <w:rPr>
          <w:sz w:val="24"/>
          <w:szCs w:val="24"/>
        </w:rPr>
        <w:t>26</w:t>
      </w:r>
      <w:r w:rsidRPr="002C45EE">
        <w:rPr>
          <w:sz w:val="24"/>
          <w:szCs w:val="24"/>
        </w:rPr>
        <w:t>.04.19</w:t>
      </w:r>
      <w:r w:rsidR="002C45EE" w:rsidRPr="002C45EE">
        <w:rPr>
          <w:sz w:val="24"/>
          <w:szCs w:val="24"/>
        </w:rPr>
        <w:t>89</w:t>
      </w:r>
      <w:r w:rsidRPr="002C45EE">
        <w:rPr>
          <w:sz w:val="24"/>
          <w:szCs w:val="24"/>
        </w:rPr>
        <w:t>,</w:t>
      </w:r>
    </w:p>
    <w:p w:rsidR="00A01DF3" w:rsidRPr="002C45EE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 xml:space="preserve">Сведения об образовании: высшее, </w:t>
      </w:r>
      <w:r w:rsidR="002C45EE" w:rsidRPr="002C45EE">
        <w:rPr>
          <w:sz w:val="24"/>
          <w:szCs w:val="24"/>
        </w:rPr>
        <w:t xml:space="preserve">Федеральное государственное бюджетное  образовательное учреждение  высшего профессионального образования  «Тюменский  </w:t>
      </w:r>
      <w:r w:rsidR="002C45EE" w:rsidRPr="002C45EE">
        <w:rPr>
          <w:sz w:val="24"/>
          <w:szCs w:val="24"/>
        </w:rPr>
        <w:lastRenderedPageBreak/>
        <w:t>государственный архитектурн</w:t>
      </w:r>
      <w:proofErr w:type="gramStart"/>
      <w:r w:rsidR="002C45EE" w:rsidRPr="002C45EE">
        <w:rPr>
          <w:sz w:val="24"/>
          <w:szCs w:val="24"/>
        </w:rPr>
        <w:t>о-</w:t>
      </w:r>
      <w:proofErr w:type="gramEnd"/>
      <w:r w:rsidR="002C45EE" w:rsidRPr="002C45EE">
        <w:rPr>
          <w:sz w:val="24"/>
          <w:szCs w:val="24"/>
        </w:rPr>
        <w:t xml:space="preserve"> строительный университет» </w:t>
      </w:r>
      <w:r w:rsidRPr="002C45EE">
        <w:rPr>
          <w:sz w:val="24"/>
          <w:szCs w:val="24"/>
        </w:rPr>
        <w:t>(</w:t>
      </w:r>
      <w:r w:rsidR="002C45EE" w:rsidRPr="002C45EE">
        <w:rPr>
          <w:sz w:val="24"/>
          <w:szCs w:val="24"/>
        </w:rPr>
        <w:t>Менеджер по  специальности «</w:t>
      </w:r>
      <w:proofErr w:type="spellStart"/>
      <w:r w:rsidR="002C45EE" w:rsidRPr="002C45EE">
        <w:rPr>
          <w:sz w:val="24"/>
          <w:szCs w:val="24"/>
        </w:rPr>
        <w:t>менеджиент</w:t>
      </w:r>
      <w:proofErr w:type="spellEnd"/>
      <w:r w:rsidR="002C45EE" w:rsidRPr="002C45EE">
        <w:rPr>
          <w:sz w:val="24"/>
          <w:szCs w:val="24"/>
        </w:rPr>
        <w:t xml:space="preserve"> организации»</w:t>
      </w:r>
      <w:r w:rsidRPr="002C45EE">
        <w:rPr>
          <w:sz w:val="24"/>
          <w:szCs w:val="24"/>
        </w:rPr>
        <w:t>),</w:t>
      </w:r>
    </w:p>
    <w:p w:rsidR="002C45EE" w:rsidRPr="002455A1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:rsidR="002C45EE" w:rsidRPr="002455A1" w:rsidRDefault="00D46369" w:rsidP="00A01DF3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Специалист менеджер, Закрытое акционерное общество «Тюменский научно-исследовательский  и проектный институт нефти и газа» с 28.05.2012 г. по </w:t>
      </w:r>
      <w:r w:rsidR="002455A1" w:rsidRPr="002455A1">
        <w:rPr>
          <w:sz w:val="24"/>
          <w:szCs w:val="24"/>
        </w:rPr>
        <w:t>21.07.2013 г.</w:t>
      </w:r>
      <w:proofErr w:type="gramStart"/>
      <w:r w:rsidR="002455A1" w:rsidRPr="002455A1">
        <w:rPr>
          <w:sz w:val="24"/>
          <w:szCs w:val="24"/>
        </w:rPr>
        <w:t xml:space="preserve"> </w:t>
      </w:r>
      <w:r w:rsidRPr="002455A1">
        <w:rPr>
          <w:sz w:val="24"/>
          <w:szCs w:val="24"/>
        </w:rPr>
        <w:t>,</w:t>
      </w:r>
      <w:proofErr w:type="gramEnd"/>
    </w:p>
    <w:p w:rsidR="00D46369" w:rsidRPr="002455A1" w:rsidRDefault="00D46369" w:rsidP="00A01DF3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Ведущий специалист, Закрытое акционерное общество «Тюменский научно-исследовательский  и проектный институт нефти и газа» с </w:t>
      </w:r>
      <w:r w:rsidR="002455A1" w:rsidRPr="002455A1">
        <w:rPr>
          <w:sz w:val="24"/>
          <w:szCs w:val="24"/>
        </w:rPr>
        <w:t>22.07.2013 г. по 31.05.2015 г.</w:t>
      </w:r>
      <w:proofErr w:type="gramStart"/>
      <w:r w:rsidR="002455A1" w:rsidRPr="002455A1">
        <w:rPr>
          <w:sz w:val="24"/>
          <w:szCs w:val="24"/>
        </w:rPr>
        <w:t xml:space="preserve"> ,</w:t>
      </w:r>
      <w:proofErr w:type="gramEnd"/>
    </w:p>
    <w:p w:rsidR="002455A1" w:rsidRPr="002455A1" w:rsidRDefault="002455A1" w:rsidP="002455A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научно-исследовательский  и проектный институт нефти и газа» с 01.06.2015 г. по 25.09.2015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2455A1" w:rsidRPr="002455A1" w:rsidRDefault="002455A1" w:rsidP="002455A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научно-исследовательский  и проектный институт нефти и газа» с 04.05.2016 г. по 03.06.2016 г.</w:t>
      </w:r>
      <w:proofErr w:type="gramStart"/>
      <w:r w:rsidRPr="002455A1">
        <w:rPr>
          <w:sz w:val="24"/>
          <w:szCs w:val="24"/>
        </w:rPr>
        <w:t xml:space="preserve"> ,</w:t>
      </w:r>
      <w:proofErr w:type="gramEnd"/>
    </w:p>
    <w:p w:rsidR="002455A1" w:rsidRPr="00FB4E40" w:rsidRDefault="002455A1" w:rsidP="002455A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инженер,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</w:t>
      </w:r>
      <w:r w:rsidR="00044EDA">
        <w:rPr>
          <w:sz w:val="24"/>
          <w:szCs w:val="24"/>
        </w:rPr>
        <w:t xml:space="preserve"> 06.06.2016 г. по 30.09.2016 г.</w:t>
      </w:r>
      <w:r w:rsidRPr="00FB4E40">
        <w:rPr>
          <w:sz w:val="24"/>
          <w:szCs w:val="24"/>
        </w:rPr>
        <w:t>,</w:t>
      </w:r>
    </w:p>
    <w:p w:rsidR="002455A1" w:rsidRPr="00FB4E40" w:rsidRDefault="002455A1" w:rsidP="002455A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</w:t>
      </w:r>
      <w:r w:rsidR="00044EDA">
        <w:rPr>
          <w:sz w:val="24"/>
          <w:szCs w:val="24"/>
        </w:rPr>
        <w:t xml:space="preserve"> 01.10.2016 г. по 23.10.2016 г.</w:t>
      </w:r>
      <w:r w:rsidRPr="00FB4E40">
        <w:rPr>
          <w:sz w:val="24"/>
          <w:szCs w:val="24"/>
        </w:rPr>
        <w:t>,</w:t>
      </w:r>
    </w:p>
    <w:p w:rsidR="002455A1" w:rsidRPr="002455A1" w:rsidRDefault="00FB4E40" w:rsidP="002455A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Главный</w:t>
      </w:r>
      <w:r w:rsidR="002455A1" w:rsidRPr="00FB4E40">
        <w:rPr>
          <w:sz w:val="24"/>
          <w:szCs w:val="24"/>
        </w:rPr>
        <w:t xml:space="preserve"> специалист, Закрытое акционерное общество «</w:t>
      </w:r>
      <w:proofErr w:type="spellStart"/>
      <w:r w:rsidR="002455A1" w:rsidRPr="00FB4E40">
        <w:rPr>
          <w:sz w:val="24"/>
          <w:szCs w:val="24"/>
        </w:rPr>
        <w:t>УралСибИнжиниринг</w:t>
      </w:r>
      <w:proofErr w:type="spellEnd"/>
      <w:r w:rsidR="002455A1" w:rsidRPr="00FB4E40">
        <w:rPr>
          <w:sz w:val="24"/>
          <w:szCs w:val="24"/>
        </w:rPr>
        <w:t xml:space="preserve">» с </w:t>
      </w:r>
      <w:r w:rsidRPr="00FB4E40">
        <w:rPr>
          <w:sz w:val="24"/>
          <w:szCs w:val="24"/>
        </w:rPr>
        <w:t>24</w:t>
      </w:r>
      <w:r w:rsidR="002455A1" w:rsidRPr="00FB4E40">
        <w:rPr>
          <w:sz w:val="24"/>
          <w:szCs w:val="24"/>
        </w:rPr>
        <w:t xml:space="preserve">.10.2016 г. по </w:t>
      </w:r>
      <w:r w:rsidRPr="00FB4E40">
        <w:rPr>
          <w:sz w:val="24"/>
          <w:szCs w:val="24"/>
        </w:rPr>
        <w:t>06</w:t>
      </w:r>
      <w:r w:rsidR="002455A1" w:rsidRPr="00FB4E40">
        <w:rPr>
          <w:sz w:val="24"/>
          <w:szCs w:val="24"/>
        </w:rPr>
        <w:t>.</w:t>
      </w:r>
      <w:r w:rsidRPr="00FB4E40">
        <w:rPr>
          <w:sz w:val="24"/>
          <w:szCs w:val="24"/>
        </w:rPr>
        <w:t>02</w:t>
      </w:r>
      <w:r w:rsidR="002455A1" w:rsidRPr="00FB4E40">
        <w:rPr>
          <w:sz w:val="24"/>
          <w:szCs w:val="24"/>
        </w:rPr>
        <w:t>.201</w:t>
      </w:r>
      <w:r w:rsidRPr="00FB4E40">
        <w:rPr>
          <w:sz w:val="24"/>
          <w:szCs w:val="24"/>
        </w:rPr>
        <w:t>7</w:t>
      </w:r>
      <w:r w:rsidR="00044EDA">
        <w:rPr>
          <w:sz w:val="24"/>
          <w:szCs w:val="24"/>
        </w:rPr>
        <w:t xml:space="preserve"> г.</w:t>
      </w:r>
      <w:r w:rsidR="002455A1" w:rsidRPr="00FB4E40">
        <w:rPr>
          <w:sz w:val="24"/>
          <w:szCs w:val="24"/>
        </w:rPr>
        <w:t>,</w:t>
      </w:r>
    </w:p>
    <w:p w:rsidR="00FB4E40" w:rsidRPr="009B5A1C" w:rsidRDefault="00FB4E40" w:rsidP="00FB4E40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Начальник коммерческой службы, Открытое акционерное общество «</w:t>
      </w:r>
      <w:proofErr w:type="spellStart"/>
      <w:r w:rsidRPr="009B5A1C">
        <w:rPr>
          <w:sz w:val="24"/>
          <w:szCs w:val="24"/>
        </w:rPr>
        <w:t>Обьгаз</w:t>
      </w:r>
      <w:proofErr w:type="spellEnd"/>
      <w:r w:rsidRPr="009B5A1C">
        <w:rPr>
          <w:sz w:val="24"/>
          <w:szCs w:val="24"/>
        </w:rPr>
        <w:t>» с</w:t>
      </w:r>
      <w:r w:rsidR="00044EDA">
        <w:rPr>
          <w:sz w:val="24"/>
          <w:szCs w:val="24"/>
        </w:rPr>
        <w:t xml:space="preserve"> 13.02.2017 г. по 07.08.2017 г.</w:t>
      </w:r>
      <w:r w:rsidRPr="009B5A1C">
        <w:rPr>
          <w:sz w:val="24"/>
          <w:szCs w:val="24"/>
        </w:rPr>
        <w:t>,</w:t>
      </w:r>
    </w:p>
    <w:p w:rsidR="00FB4E40" w:rsidRPr="002455A1" w:rsidRDefault="00FB4E40" w:rsidP="00FB4E40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Генеральный директор, Открытое акционерное общество «</w:t>
      </w:r>
      <w:proofErr w:type="spellStart"/>
      <w:r w:rsidRPr="009B5A1C">
        <w:rPr>
          <w:sz w:val="24"/>
          <w:szCs w:val="24"/>
        </w:rPr>
        <w:t>Обьгаз</w:t>
      </w:r>
      <w:proofErr w:type="spellEnd"/>
      <w:r w:rsidRPr="009B5A1C">
        <w:rPr>
          <w:sz w:val="24"/>
          <w:szCs w:val="24"/>
        </w:rPr>
        <w:t>» с 08.08.2017 г. по настоящее время,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эмитента: 0 %,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эмитента: 0 %,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дочернего или зависимого общества эмитента: 0%,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 0%,</w:t>
      </w:r>
    </w:p>
    <w:p w:rsidR="00A01DF3" w:rsidRPr="00074072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 xml:space="preserve"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</w:t>
      </w:r>
      <w:r w:rsidR="00074072" w:rsidRPr="00074072">
        <w:rPr>
          <w:sz w:val="24"/>
          <w:szCs w:val="24"/>
        </w:rPr>
        <w:t>родной брат члена Совета директоров Карпенко Владислава Юрьевича</w:t>
      </w:r>
      <w:r w:rsidRPr="00074072">
        <w:rPr>
          <w:sz w:val="24"/>
          <w:szCs w:val="24"/>
        </w:rPr>
        <w:t>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</w:t>
      </w:r>
      <w:r w:rsidRPr="00252D87">
        <w:rPr>
          <w:sz w:val="24"/>
          <w:szCs w:val="24"/>
        </w:rPr>
        <w:t xml:space="preserve"> наличии судимости) за преступления в сфере экономики и (или) за преступления против государственной власти: отсутствуют,</w:t>
      </w:r>
    </w:p>
    <w:p w:rsidR="00A01DF3" w:rsidRPr="00252D87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:rsidR="00CE300F" w:rsidRDefault="00A01DF3" w:rsidP="00A01DF3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директоров не создавались.</w:t>
      </w:r>
    </w:p>
    <w:p w:rsidR="003C5DBE" w:rsidRDefault="003C5DBE" w:rsidP="000A5C08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3C5DBE" w:rsidRPr="004E65A8" w:rsidRDefault="003C5DBE" w:rsidP="003C5DB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E65A8">
        <w:rPr>
          <w:sz w:val="24"/>
          <w:szCs w:val="24"/>
        </w:rPr>
        <w:t>5.3. Сведения о размере вознаграждения и (или) компенсации расходов по каждому органу управления эмитента.</w:t>
      </w:r>
    </w:p>
    <w:p w:rsidR="007741D5" w:rsidRPr="00F70603" w:rsidRDefault="006C0DFC" w:rsidP="00E00E29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0F6C18">
        <w:rPr>
          <w:sz w:val="24"/>
          <w:szCs w:val="24"/>
        </w:rPr>
        <w:t>Ч</w:t>
      </w:r>
      <w:r w:rsidR="007741D5" w:rsidRPr="000F6C18">
        <w:rPr>
          <w:sz w:val="24"/>
          <w:szCs w:val="24"/>
        </w:rPr>
        <w:t>лены Совета директоров вознаграждения не получают</w:t>
      </w:r>
      <w:r w:rsidR="0069306D" w:rsidRPr="000F6C18">
        <w:rPr>
          <w:sz w:val="24"/>
          <w:szCs w:val="24"/>
        </w:rPr>
        <w:t>.</w:t>
      </w:r>
    </w:p>
    <w:p w:rsidR="0069306D" w:rsidRPr="00F70603" w:rsidRDefault="0069306D" w:rsidP="007741D5">
      <w:pPr>
        <w:tabs>
          <w:tab w:val="num" w:pos="-1701"/>
        </w:tabs>
        <w:ind w:firstLine="567"/>
        <w:rPr>
          <w:sz w:val="24"/>
          <w:szCs w:val="24"/>
        </w:rPr>
      </w:pPr>
    </w:p>
    <w:p w:rsidR="004E65A8" w:rsidRPr="00F70603" w:rsidRDefault="004E65A8" w:rsidP="004E65A8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F70603">
        <w:rPr>
          <w:sz w:val="24"/>
          <w:szCs w:val="24"/>
        </w:rPr>
        <w:t>Членам Совета директоров установлена компенсация в размере  документально подтвержденных расходов на проезд, проживание  и прочих расходов, связанных с исполнением ими функций членов Совета директоров.</w:t>
      </w:r>
    </w:p>
    <w:p w:rsidR="00E00E29" w:rsidRPr="00F70603" w:rsidRDefault="004E65A8" w:rsidP="007B5381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F70603">
        <w:rPr>
          <w:sz w:val="24"/>
          <w:szCs w:val="24"/>
        </w:rPr>
        <w:t>Размер компенсации членам Совета директоров расходов на проезд, проживание  и прочих расходов составил</w:t>
      </w:r>
      <w:r w:rsidR="00E00E29" w:rsidRPr="00F70603">
        <w:rPr>
          <w:sz w:val="24"/>
          <w:szCs w:val="24"/>
        </w:rPr>
        <w:t>:</w:t>
      </w:r>
    </w:p>
    <w:p w:rsidR="00A80A40" w:rsidRPr="009213EE" w:rsidRDefault="00A80A40" w:rsidP="00A80A40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9213EE">
        <w:rPr>
          <w:sz w:val="24"/>
          <w:szCs w:val="24"/>
        </w:rPr>
        <w:lastRenderedPageBreak/>
        <w:t xml:space="preserve">За </w:t>
      </w:r>
      <w:r w:rsidR="00825B20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</w:t>
      </w:r>
      <w:r w:rsidR="00A36EB1" w:rsidRPr="009213EE">
        <w:rPr>
          <w:sz w:val="24"/>
          <w:szCs w:val="24"/>
        </w:rPr>
        <w:t>ев</w:t>
      </w:r>
      <w:r w:rsidRPr="009213EE">
        <w:rPr>
          <w:sz w:val="24"/>
          <w:szCs w:val="24"/>
        </w:rPr>
        <w:t xml:space="preserve"> 2018 г. – </w:t>
      </w:r>
      <w:r w:rsidR="00FE7331" w:rsidRPr="009213EE">
        <w:rPr>
          <w:sz w:val="24"/>
          <w:szCs w:val="24"/>
        </w:rPr>
        <w:t>40 640</w:t>
      </w:r>
      <w:r w:rsidRPr="009213EE">
        <w:rPr>
          <w:sz w:val="24"/>
          <w:szCs w:val="24"/>
        </w:rPr>
        <w:t xml:space="preserve">  руб.</w:t>
      </w:r>
    </w:p>
    <w:p w:rsidR="00A80A40" w:rsidRPr="009213EE" w:rsidRDefault="00A80A40" w:rsidP="00A80A40">
      <w:pPr>
        <w:tabs>
          <w:tab w:val="num" w:pos="-1701"/>
        </w:tabs>
        <w:ind w:firstLine="567"/>
        <w:jc w:val="both"/>
        <w:rPr>
          <w:sz w:val="24"/>
          <w:szCs w:val="24"/>
        </w:rPr>
      </w:pP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Члены совета директоров: 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Зайцева Татьяна Леонидовна 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Виды вознаграждения: </w:t>
      </w:r>
    </w:p>
    <w:p w:rsidR="00A80A40" w:rsidRPr="009213EE" w:rsidRDefault="00A80A40" w:rsidP="00A80A40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>я</w:t>
      </w:r>
      <w:r w:rsidRPr="009213EE">
        <w:rPr>
          <w:rStyle w:val="SUBST"/>
          <w:b w:val="0"/>
          <w:bCs/>
          <w:i w:val="0"/>
          <w:iCs/>
          <w:szCs w:val="22"/>
        </w:rPr>
        <w:t>вляется работником эмитента на должности советник генерального директора</w:t>
      </w:r>
      <w:r w:rsidRPr="009213EE">
        <w:rPr>
          <w:sz w:val="24"/>
          <w:szCs w:val="24"/>
        </w:rPr>
        <w:t xml:space="preserve">, размер вознаграждения: </w:t>
      </w:r>
    </w:p>
    <w:p w:rsidR="00A80A40" w:rsidRPr="009213EE" w:rsidRDefault="00A80A40" w:rsidP="00A80A40">
      <w:pPr>
        <w:ind w:left="927"/>
        <w:rPr>
          <w:sz w:val="24"/>
          <w:szCs w:val="24"/>
        </w:rPr>
      </w:pPr>
      <w:r w:rsidRPr="009213EE">
        <w:rPr>
          <w:sz w:val="24"/>
          <w:szCs w:val="24"/>
        </w:rPr>
        <w:t xml:space="preserve">- За </w:t>
      </w:r>
      <w:r w:rsidR="00825B20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</w:t>
      </w:r>
      <w:r w:rsidR="00A36EB1" w:rsidRPr="009213EE">
        <w:rPr>
          <w:sz w:val="24"/>
          <w:szCs w:val="24"/>
        </w:rPr>
        <w:t>ев</w:t>
      </w:r>
      <w:r w:rsidRPr="009213EE">
        <w:rPr>
          <w:sz w:val="24"/>
          <w:szCs w:val="24"/>
        </w:rPr>
        <w:t xml:space="preserve"> 2018 г. </w:t>
      </w:r>
      <w:r w:rsidR="00F70603" w:rsidRPr="009213EE">
        <w:rPr>
          <w:sz w:val="24"/>
          <w:szCs w:val="24"/>
        </w:rPr>
        <w:t xml:space="preserve">– </w:t>
      </w:r>
      <w:r w:rsidR="00E728F7" w:rsidRPr="009213EE">
        <w:rPr>
          <w:sz w:val="24"/>
          <w:szCs w:val="24"/>
        </w:rPr>
        <w:t>1 044 510,76</w:t>
      </w:r>
      <w:r w:rsidRPr="009213EE">
        <w:rPr>
          <w:sz w:val="24"/>
          <w:szCs w:val="24"/>
        </w:rPr>
        <w:t xml:space="preserve"> руб. </w:t>
      </w:r>
    </w:p>
    <w:p w:rsidR="00A80A40" w:rsidRPr="009213EE" w:rsidRDefault="00A80A40" w:rsidP="00A80A40">
      <w:pPr>
        <w:ind w:left="927"/>
        <w:rPr>
          <w:sz w:val="24"/>
          <w:szCs w:val="24"/>
        </w:rPr>
      </w:pPr>
    </w:p>
    <w:p w:rsidR="00734518" w:rsidRPr="009213EE" w:rsidRDefault="00734518" w:rsidP="00A80A40">
      <w:pPr>
        <w:ind w:left="927"/>
        <w:rPr>
          <w:sz w:val="24"/>
          <w:szCs w:val="24"/>
        </w:rPr>
      </w:pPr>
    </w:p>
    <w:p w:rsidR="007C385C" w:rsidRPr="009213EE" w:rsidRDefault="00A80A40" w:rsidP="00A9488D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 xml:space="preserve">компенсация расходов </w:t>
      </w:r>
      <w:r w:rsidR="000F6C18" w:rsidRPr="009213EE">
        <w:rPr>
          <w:sz w:val="24"/>
          <w:szCs w:val="24"/>
        </w:rPr>
        <w:t xml:space="preserve">на проезд </w:t>
      </w:r>
      <w:r w:rsidRPr="009213EE">
        <w:rPr>
          <w:sz w:val="24"/>
          <w:szCs w:val="24"/>
        </w:rPr>
        <w:t xml:space="preserve">Председателя Совета директоров: </w:t>
      </w:r>
    </w:p>
    <w:p w:rsidR="00A80A40" w:rsidRPr="009213EE" w:rsidRDefault="00A80A40" w:rsidP="00A80A40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 xml:space="preserve">- За </w:t>
      </w:r>
      <w:r w:rsidR="00825B20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</w:t>
      </w:r>
      <w:r w:rsidR="00AB674B" w:rsidRPr="009213EE">
        <w:rPr>
          <w:sz w:val="24"/>
          <w:szCs w:val="24"/>
        </w:rPr>
        <w:t>ев</w:t>
      </w:r>
      <w:r w:rsidRPr="009213EE">
        <w:rPr>
          <w:sz w:val="24"/>
          <w:szCs w:val="24"/>
        </w:rPr>
        <w:t xml:space="preserve"> 2018 г. </w:t>
      </w:r>
      <w:r w:rsidR="00734518" w:rsidRPr="009213EE">
        <w:rPr>
          <w:sz w:val="24"/>
          <w:szCs w:val="24"/>
        </w:rPr>
        <w:t xml:space="preserve">- </w:t>
      </w:r>
      <w:r w:rsidR="000F6C18" w:rsidRPr="009213EE">
        <w:rPr>
          <w:sz w:val="24"/>
          <w:szCs w:val="24"/>
        </w:rPr>
        <w:t>20 320</w:t>
      </w:r>
      <w:r w:rsidRPr="009213EE">
        <w:rPr>
          <w:sz w:val="24"/>
          <w:szCs w:val="24"/>
        </w:rPr>
        <w:t xml:space="preserve"> руб. 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Карпенко </w:t>
      </w:r>
      <w:r w:rsidR="00AB674B" w:rsidRPr="009213EE">
        <w:rPr>
          <w:sz w:val="24"/>
          <w:szCs w:val="24"/>
        </w:rPr>
        <w:t>Михаил</w:t>
      </w:r>
      <w:r w:rsidRPr="009213EE">
        <w:rPr>
          <w:sz w:val="24"/>
          <w:szCs w:val="24"/>
        </w:rPr>
        <w:t xml:space="preserve"> Юрьевич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:rsidR="00A80A40" w:rsidRPr="009213EE" w:rsidRDefault="00A80A40" w:rsidP="00A80A40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 xml:space="preserve">- За </w:t>
      </w:r>
      <w:r w:rsidR="00825B20" w:rsidRPr="009213EE">
        <w:rPr>
          <w:sz w:val="24"/>
          <w:szCs w:val="24"/>
        </w:rPr>
        <w:t xml:space="preserve">9 </w:t>
      </w:r>
      <w:r w:rsidRPr="009213EE">
        <w:rPr>
          <w:sz w:val="24"/>
          <w:szCs w:val="24"/>
        </w:rPr>
        <w:t>месяц</w:t>
      </w:r>
      <w:r w:rsidR="00AB674B" w:rsidRPr="009213EE">
        <w:rPr>
          <w:sz w:val="24"/>
          <w:szCs w:val="24"/>
        </w:rPr>
        <w:t>ев</w:t>
      </w:r>
      <w:r w:rsidRPr="009213EE">
        <w:rPr>
          <w:sz w:val="24"/>
          <w:szCs w:val="24"/>
        </w:rPr>
        <w:t xml:space="preserve"> 2018 г. </w:t>
      </w:r>
      <w:r w:rsidR="00FE7331" w:rsidRPr="009213EE">
        <w:rPr>
          <w:sz w:val="24"/>
          <w:szCs w:val="24"/>
        </w:rPr>
        <w:t>- 0</w:t>
      </w:r>
      <w:r w:rsidR="00AB674B" w:rsidRPr="009213EE">
        <w:rPr>
          <w:sz w:val="24"/>
          <w:szCs w:val="24"/>
        </w:rPr>
        <w:t xml:space="preserve"> </w:t>
      </w:r>
      <w:r w:rsidRPr="009213EE">
        <w:rPr>
          <w:sz w:val="24"/>
          <w:szCs w:val="24"/>
        </w:rPr>
        <w:t xml:space="preserve">руб. 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proofErr w:type="spellStart"/>
      <w:r w:rsidRPr="009213EE">
        <w:rPr>
          <w:sz w:val="24"/>
          <w:szCs w:val="24"/>
        </w:rPr>
        <w:t>Ченская</w:t>
      </w:r>
      <w:proofErr w:type="spellEnd"/>
      <w:r w:rsidRPr="009213EE">
        <w:rPr>
          <w:sz w:val="24"/>
          <w:szCs w:val="24"/>
        </w:rPr>
        <w:t xml:space="preserve"> </w:t>
      </w:r>
      <w:proofErr w:type="spellStart"/>
      <w:r w:rsidRPr="009213EE">
        <w:rPr>
          <w:sz w:val="24"/>
          <w:szCs w:val="24"/>
        </w:rPr>
        <w:t>Анжелика</w:t>
      </w:r>
      <w:proofErr w:type="spellEnd"/>
      <w:r w:rsidRPr="009213EE">
        <w:rPr>
          <w:sz w:val="24"/>
          <w:szCs w:val="24"/>
        </w:rPr>
        <w:t xml:space="preserve"> Игоревна</w:t>
      </w: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:rsidR="00A82C3F" w:rsidRPr="009213EE" w:rsidRDefault="00A82C3F" w:rsidP="00A82C3F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 xml:space="preserve">- За </w:t>
      </w:r>
      <w:r w:rsidR="00825B20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месяцев 2018 г. </w:t>
      </w:r>
      <w:r w:rsidR="000F6C18" w:rsidRPr="009213EE">
        <w:rPr>
          <w:sz w:val="24"/>
          <w:szCs w:val="24"/>
        </w:rPr>
        <w:t>- 20 32</w:t>
      </w:r>
      <w:r w:rsidRPr="009213EE">
        <w:rPr>
          <w:sz w:val="24"/>
          <w:szCs w:val="24"/>
        </w:rPr>
        <w:t xml:space="preserve">0 руб. </w:t>
      </w:r>
    </w:p>
    <w:p w:rsidR="00A82C3F" w:rsidRPr="009213EE" w:rsidRDefault="00A82C3F" w:rsidP="00A82C3F">
      <w:pPr>
        <w:ind w:left="1778"/>
        <w:rPr>
          <w:sz w:val="24"/>
          <w:szCs w:val="24"/>
        </w:rPr>
      </w:pPr>
    </w:p>
    <w:p w:rsidR="00A80A40" w:rsidRPr="009213EE" w:rsidRDefault="00A80A40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>Кошков Юрий Леонтьевич</w:t>
      </w:r>
    </w:p>
    <w:p w:rsidR="00A80A40" w:rsidRPr="009213EE" w:rsidRDefault="00F70603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>Компенсация расходов члену Совета директоров: расходов на проезд и проживание:</w:t>
      </w:r>
    </w:p>
    <w:p w:rsidR="00F70603" w:rsidRPr="009213EE" w:rsidRDefault="00F70603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             - За </w:t>
      </w:r>
      <w:r w:rsidR="00825B20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месяцев 201</w:t>
      </w:r>
      <w:r w:rsidR="00A82C3F" w:rsidRPr="009213EE">
        <w:rPr>
          <w:sz w:val="24"/>
          <w:szCs w:val="24"/>
        </w:rPr>
        <w:t>8</w:t>
      </w:r>
      <w:r w:rsidRPr="009213EE">
        <w:rPr>
          <w:sz w:val="24"/>
          <w:szCs w:val="24"/>
        </w:rPr>
        <w:t xml:space="preserve"> г. – </w:t>
      </w:r>
      <w:r w:rsidR="00A82C3F" w:rsidRPr="009213EE">
        <w:rPr>
          <w:sz w:val="24"/>
          <w:szCs w:val="24"/>
        </w:rPr>
        <w:t>0</w:t>
      </w:r>
      <w:r w:rsidRPr="009213EE">
        <w:rPr>
          <w:sz w:val="24"/>
          <w:szCs w:val="24"/>
        </w:rPr>
        <w:t xml:space="preserve"> руб.</w:t>
      </w:r>
    </w:p>
    <w:p w:rsidR="00A82C3F" w:rsidRPr="009213EE" w:rsidRDefault="00A82C3F" w:rsidP="00A80A40">
      <w:pPr>
        <w:tabs>
          <w:tab w:val="num" w:pos="-1701"/>
        </w:tabs>
        <w:ind w:firstLine="567"/>
        <w:rPr>
          <w:sz w:val="24"/>
          <w:szCs w:val="24"/>
        </w:rPr>
      </w:pPr>
    </w:p>
    <w:p w:rsidR="00A80A40" w:rsidRPr="009213EE" w:rsidRDefault="00D05DB2" w:rsidP="00A80A40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>Власенко Евгений Викторович</w:t>
      </w:r>
    </w:p>
    <w:p w:rsidR="00D05DB2" w:rsidRPr="009213EE" w:rsidRDefault="00D05DB2" w:rsidP="00D05DB2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:rsidR="00D05DB2" w:rsidRPr="009213EE" w:rsidRDefault="00D05DB2" w:rsidP="00D05DB2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 xml:space="preserve">- За </w:t>
      </w:r>
      <w:r w:rsidR="00624339" w:rsidRPr="009213EE">
        <w:rPr>
          <w:sz w:val="24"/>
          <w:szCs w:val="24"/>
        </w:rPr>
        <w:t>9</w:t>
      </w:r>
      <w:r w:rsidRPr="009213EE">
        <w:rPr>
          <w:sz w:val="24"/>
          <w:szCs w:val="24"/>
        </w:rPr>
        <w:t xml:space="preserve"> месяц</w:t>
      </w:r>
      <w:r w:rsidR="00A82C3F" w:rsidRPr="009213EE">
        <w:rPr>
          <w:sz w:val="24"/>
          <w:szCs w:val="24"/>
        </w:rPr>
        <w:t>ев</w:t>
      </w:r>
      <w:r w:rsidRPr="009213EE">
        <w:rPr>
          <w:sz w:val="24"/>
          <w:szCs w:val="24"/>
        </w:rPr>
        <w:t xml:space="preserve"> 2018 г. 0 руб. </w:t>
      </w:r>
    </w:p>
    <w:p w:rsidR="006746C6" w:rsidRPr="006746C6" w:rsidRDefault="006746C6" w:rsidP="006746C6">
      <w:pPr>
        <w:tabs>
          <w:tab w:val="num" w:pos="-1701"/>
        </w:tabs>
        <w:ind w:firstLine="567"/>
        <w:rPr>
          <w:sz w:val="24"/>
          <w:szCs w:val="24"/>
        </w:rPr>
      </w:pPr>
    </w:p>
    <w:p w:rsidR="000C2FBB" w:rsidRPr="00281ED0" w:rsidRDefault="000C2FBB" w:rsidP="000C2FB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81ED0">
        <w:rPr>
          <w:sz w:val="24"/>
          <w:szCs w:val="24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контроля.</w:t>
      </w:r>
    </w:p>
    <w:p w:rsidR="00DE19FA" w:rsidRDefault="00DE19FA" w:rsidP="00DE19FA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99337C" w:rsidRDefault="0099337C" w:rsidP="00281ED0">
      <w:pPr>
        <w:tabs>
          <w:tab w:val="num" w:pos="-1701"/>
        </w:tabs>
        <w:ind w:firstLine="567"/>
        <w:jc w:val="both"/>
        <w:rPr>
          <w:sz w:val="24"/>
          <w:szCs w:val="24"/>
        </w:rPr>
      </w:pPr>
    </w:p>
    <w:p w:rsidR="00B84713" w:rsidRDefault="00B84713" w:rsidP="00B84713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5.5. Информация о лицах, входящих в состав органов контроля за финансово-хозяйственной деятельностью эмитента.</w:t>
      </w:r>
    </w:p>
    <w:p w:rsidR="00B84713" w:rsidRDefault="00B84713" w:rsidP="00B8471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ревизионной комиссии: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86EFD">
        <w:rPr>
          <w:sz w:val="24"/>
          <w:szCs w:val="24"/>
        </w:rPr>
        <w:t>1</w:t>
      </w:r>
      <w:r w:rsidRPr="00550A33">
        <w:rPr>
          <w:sz w:val="24"/>
          <w:szCs w:val="24"/>
        </w:rPr>
        <w:t xml:space="preserve">. Фамилия, имя, отчество: </w:t>
      </w:r>
      <w:proofErr w:type="spellStart"/>
      <w:r>
        <w:rPr>
          <w:sz w:val="24"/>
          <w:szCs w:val="24"/>
        </w:rPr>
        <w:t>Саитмаметова</w:t>
      </w:r>
      <w:proofErr w:type="spellEnd"/>
      <w:r>
        <w:rPr>
          <w:sz w:val="24"/>
          <w:szCs w:val="24"/>
        </w:rPr>
        <w:t xml:space="preserve"> Галина Ивановна</w:t>
      </w:r>
      <w:r w:rsidRPr="00550A33">
        <w:rPr>
          <w:sz w:val="24"/>
          <w:szCs w:val="24"/>
        </w:rPr>
        <w:t>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Год рождения: </w:t>
      </w:r>
      <w:r w:rsidRPr="00550A3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50A3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550A33">
        <w:rPr>
          <w:sz w:val="22"/>
          <w:szCs w:val="22"/>
        </w:rPr>
        <w:t>.197</w:t>
      </w:r>
      <w:r>
        <w:rPr>
          <w:sz w:val="22"/>
          <w:szCs w:val="22"/>
        </w:rPr>
        <w:t>9</w:t>
      </w:r>
      <w:r w:rsidRPr="00550A33">
        <w:rPr>
          <w:sz w:val="24"/>
          <w:szCs w:val="24"/>
        </w:rPr>
        <w:t xml:space="preserve">, </w:t>
      </w:r>
    </w:p>
    <w:p w:rsidR="009E37BE" w:rsidRPr="00AC5C38" w:rsidRDefault="009E37BE" w:rsidP="009E37BE">
      <w:pPr>
        <w:adjustRightInd w:val="0"/>
        <w:ind w:firstLine="540"/>
        <w:jc w:val="both"/>
        <w:rPr>
          <w:sz w:val="24"/>
          <w:szCs w:val="24"/>
          <w:highlight w:val="yellow"/>
        </w:rPr>
      </w:pPr>
      <w:r w:rsidRPr="00550A33">
        <w:rPr>
          <w:sz w:val="24"/>
          <w:szCs w:val="24"/>
        </w:rPr>
        <w:t xml:space="preserve">Сведения об образовании: высшее, </w:t>
      </w:r>
      <w:r>
        <w:rPr>
          <w:sz w:val="24"/>
          <w:szCs w:val="24"/>
        </w:rPr>
        <w:t xml:space="preserve">Тюменский государственный нефтегазовый университет </w:t>
      </w:r>
      <w:r w:rsidRPr="00550A33">
        <w:rPr>
          <w:sz w:val="24"/>
          <w:szCs w:val="24"/>
        </w:rPr>
        <w:t>(</w:t>
      </w:r>
      <w:r>
        <w:rPr>
          <w:sz w:val="24"/>
          <w:szCs w:val="24"/>
        </w:rPr>
        <w:t>менеджер</w:t>
      </w:r>
      <w:r w:rsidRPr="00550A33">
        <w:rPr>
          <w:sz w:val="24"/>
          <w:szCs w:val="24"/>
        </w:rPr>
        <w:t>),</w:t>
      </w:r>
    </w:p>
    <w:p w:rsidR="009E37BE" w:rsidRPr="004A5A1F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4A5A1F">
        <w:rPr>
          <w:sz w:val="24"/>
          <w:szCs w:val="24"/>
        </w:rPr>
        <w:t>Должности, занимаемые  в эмитенте и других организациях за последние пять</w:t>
      </w:r>
      <w:proofErr w:type="gramEnd"/>
      <w:r w:rsidRPr="004A5A1F">
        <w:rPr>
          <w:sz w:val="24"/>
          <w:szCs w:val="24"/>
        </w:rPr>
        <w:t xml:space="preserve"> лет и в настоящее время: </w:t>
      </w:r>
    </w:p>
    <w:p w:rsidR="009E37BE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A5A1F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 анализа, планирования и </w:t>
      </w:r>
      <w:proofErr w:type="spellStart"/>
      <w:r>
        <w:rPr>
          <w:sz w:val="24"/>
          <w:szCs w:val="24"/>
        </w:rPr>
        <w:t>тарифообразования</w:t>
      </w:r>
      <w:proofErr w:type="spellEnd"/>
      <w:r>
        <w:rPr>
          <w:sz w:val="24"/>
          <w:szCs w:val="24"/>
        </w:rPr>
        <w:t>, ОАО «Югорская  территориальная энергетическая компания – региональные сети»</w:t>
      </w:r>
      <w:r w:rsidRPr="004A5A1F">
        <w:rPr>
          <w:sz w:val="24"/>
          <w:szCs w:val="24"/>
        </w:rPr>
        <w:t xml:space="preserve"> с </w:t>
      </w:r>
      <w:r>
        <w:rPr>
          <w:sz w:val="24"/>
          <w:szCs w:val="24"/>
        </w:rPr>
        <w:t>01</w:t>
      </w:r>
      <w:r w:rsidRPr="004A5A1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0</w:t>
      </w:r>
      <w:r w:rsidRPr="004A5A1F">
        <w:rPr>
          <w:sz w:val="24"/>
          <w:szCs w:val="24"/>
        </w:rPr>
        <w:t xml:space="preserve"> г. по  </w:t>
      </w:r>
      <w:r>
        <w:rPr>
          <w:sz w:val="24"/>
          <w:szCs w:val="24"/>
        </w:rPr>
        <w:t>30</w:t>
      </w:r>
      <w:r w:rsidRPr="004A5A1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A5A1F">
        <w:rPr>
          <w:sz w:val="24"/>
          <w:szCs w:val="24"/>
        </w:rPr>
        <w:t xml:space="preserve"> г.,</w:t>
      </w:r>
    </w:p>
    <w:p w:rsidR="009E37BE" w:rsidRPr="004A5A1F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 по финансам и экономике</w:t>
      </w:r>
      <w:r w:rsidRPr="004A5A1F">
        <w:rPr>
          <w:sz w:val="24"/>
          <w:szCs w:val="24"/>
        </w:rPr>
        <w:t>, ОАО «</w:t>
      </w:r>
      <w:proofErr w:type="spellStart"/>
      <w:r w:rsidRPr="004A5A1F">
        <w:rPr>
          <w:sz w:val="24"/>
          <w:szCs w:val="24"/>
        </w:rPr>
        <w:t>Обьгаз</w:t>
      </w:r>
      <w:proofErr w:type="spellEnd"/>
      <w:r w:rsidRPr="004A5A1F">
        <w:rPr>
          <w:sz w:val="24"/>
          <w:szCs w:val="24"/>
        </w:rPr>
        <w:t>», с 1</w:t>
      </w:r>
      <w:r>
        <w:rPr>
          <w:sz w:val="24"/>
          <w:szCs w:val="24"/>
        </w:rPr>
        <w:t>1</w:t>
      </w:r>
      <w:r w:rsidRPr="004A5A1F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A5A1F">
        <w:rPr>
          <w:sz w:val="24"/>
          <w:szCs w:val="24"/>
        </w:rPr>
        <w:t xml:space="preserve"> г. по </w:t>
      </w:r>
      <w:r>
        <w:rPr>
          <w:sz w:val="24"/>
          <w:szCs w:val="24"/>
        </w:rPr>
        <w:t>настоящее время.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участия  в уставном капитале эмитента: 0%,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обыкновенных акций эмитента: 0%,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</w:t>
      </w:r>
      <w:r w:rsidRPr="00550A33">
        <w:rPr>
          <w:sz w:val="24"/>
          <w:szCs w:val="24"/>
        </w:rPr>
        <w:lastRenderedPageBreak/>
        <w:t>быть приобретены в результате осуществления прав по опционам дочернего или зависимого общества эмитента: 0%,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Родственные связи с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отсутствуют,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отсутствуют;</w:t>
      </w:r>
    </w:p>
    <w:p w:rsidR="00817C2D" w:rsidRPr="00AC5C38" w:rsidRDefault="00817C2D" w:rsidP="009E37BE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2. Фамилия, имя, отчество: </w:t>
      </w:r>
      <w:r w:rsidR="00E956A2" w:rsidRPr="004E055C">
        <w:rPr>
          <w:sz w:val="24"/>
          <w:szCs w:val="24"/>
        </w:rPr>
        <w:t>Карпенко Анастасия Витальевна</w:t>
      </w:r>
      <w:r w:rsidRPr="004E055C">
        <w:rPr>
          <w:sz w:val="24"/>
          <w:szCs w:val="24"/>
        </w:rPr>
        <w:t>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Год рождения: </w:t>
      </w:r>
      <w:r w:rsidR="000A1799">
        <w:rPr>
          <w:sz w:val="24"/>
          <w:szCs w:val="24"/>
        </w:rPr>
        <w:t>11.08.1986</w:t>
      </w:r>
      <w:r w:rsidRPr="004E055C">
        <w:rPr>
          <w:sz w:val="24"/>
          <w:szCs w:val="24"/>
        </w:rPr>
        <w:t xml:space="preserve">, 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Сведения об образовании: </w:t>
      </w:r>
      <w:r w:rsidR="000A1799">
        <w:rPr>
          <w:sz w:val="24"/>
          <w:szCs w:val="24"/>
        </w:rPr>
        <w:t xml:space="preserve">Высшее, </w:t>
      </w:r>
      <w:r w:rsidR="00242B85">
        <w:rPr>
          <w:sz w:val="24"/>
          <w:szCs w:val="24"/>
        </w:rPr>
        <w:t>Сибирский университет потребительской кооперации,</w:t>
      </w:r>
      <w:r w:rsidR="000A1799">
        <w:rPr>
          <w:sz w:val="24"/>
          <w:szCs w:val="24"/>
        </w:rPr>
        <w:t xml:space="preserve"> Экономика и управление на предприятии – экономист,  Бухгалтерский учет анализ и аудит</w:t>
      </w:r>
      <w:r w:rsidR="00242B85">
        <w:rPr>
          <w:sz w:val="24"/>
          <w:szCs w:val="24"/>
        </w:rPr>
        <w:t xml:space="preserve"> (</w:t>
      </w:r>
      <w:r w:rsidR="000A1799">
        <w:rPr>
          <w:sz w:val="24"/>
          <w:szCs w:val="24"/>
        </w:rPr>
        <w:t>аудитор</w:t>
      </w:r>
      <w:r w:rsidR="00242B85">
        <w:rPr>
          <w:sz w:val="24"/>
          <w:szCs w:val="24"/>
        </w:rPr>
        <w:t>)</w:t>
      </w:r>
      <w:r w:rsidRPr="004E055C">
        <w:rPr>
          <w:sz w:val="24"/>
          <w:szCs w:val="24"/>
        </w:rPr>
        <w:t>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4E055C">
        <w:rPr>
          <w:sz w:val="24"/>
          <w:szCs w:val="24"/>
        </w:rPr>
        <w:t>Должности, занимаемые  в эмитенте и других организациях за последние пять</w:t>
      </w:r>
      <w:proofErr w:type="gramEnd"/>
      <w:r w:rsidRPr="004E055C">
        <w:rPr>
          <w:sz w:val="24"/>
          <w:szCs w:val="24"/>
        </w:rPr>
        <w:t xml:space="preserve"> лет и в настоящее время: </w:t>
      </w:r>
    </w:p>
    <w:p w:rsidR="009E37BE" w:rsidRPr="004E055C" w:rsidRDefault="000A1799" w:rsidP="009E37BE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обособленного подразделения</w:t>
      </w:r>
      <w:r w:rsidR="009E37BE"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ЯмбургТранссервис</w:t>
      </w:r>
      <w:proofErr w:type="spellEnd"/>
      <w:r>
        <w:rPr>
          <w:sz w:val="24"/>
          <w:szCs w:val="24"/>
        </w:rPr>
        <w:t>»</w:t>
      </w:r>
      <w:r w:rsidR="009E37BE"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="00242B85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42B85">
        <w:rPr>
          <w:sz w:val="24"/>
          <w:szCs w:val="24"/>
        </w:rPr>
        <w:t>04</w:t>
      </w:r>
      <w:r>
        <w:rPr>
          <w:sz w:val="24"/>
          <w:szCs w:val="24"/>
        </w:rPr>
        <w:t xml:space="preserve">.2010 г. по </w:t>
      </w:r>
      <w:r w:rsidR="00242B85">
        <w:rPr>
          <w:sz w:val="24"/>
          <w:szCs w:val="24"/>
        </w:rPr>
        <w:t>31.10.</w:t>
      </w:r>
      <w:r>
        <w:rPr>
          <w:sz w:val="24"/>
          <w:szCs w:val="24"/>
        </w:rPr>
        <w:t>201</w:t>
      </w:r>
      <w:r w:rsidR="00242B85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 w:rsidR="009E37BE" w:rsidRPr="004E055C">
        <w:rPr>
          <w:sz w:val="24"/>
          <w:szCs w:val="24"/>
        </w:rPr>
        <w:t>,</w:t>
      </w:r>
    </w:p>
    <w:p w:rsidR="00817C2D" w:rsidRPr="004E055C" w:rsidRDefault="000A1799" w:rsidP="00817C2D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</w:t>
      </w:r>
      <w:r w:rsidR="00817C2D"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ИП Карпенко А.В.</w:t>
      </w:r>
      <w:r w:rsidR="00817C2D" w:rsidRPr="004E055C">
        <w:rPr>
          <w:sz w:val="24"/>
          <w:szCs w:val="24"/>
        </w:rPr>
        <w:t xml:space="preserve">, с </w:t>
      </w:r>
      <w:r w:rsidR="00242B85">
        <w:rPr>
          <w:sz w:val="24"/>
          <w:szCs w:val="24"/>
        </w:rPr>
        <w:t>14</w:t>
      </w:r>
      <w:r w:rsidR="00817C2D" w:rsidRPr="004E055C">
        <w:rPr>
          <w:sz w:val="24"/>
          <w:szCs w:val="24"/>
        </w:rPr>
        <w:t>.</w:t>
      </w:r>
      <w:r w:rsidR="00242B85">
        <w:rPr>
          <w:sz w:val="24"/>
          <w:szCs w:val="24"/>
        </w:rPr>
        <w:t>02</w:t>
      </w:r>
      <w:r w:rsidR="00817C2D" w:rsidRPr="004E055C">
        <w:rPr>
          <w:sz w:val="24"/>
          <w:szCs w:val="24"/>
        </w:rPr>
        <w:t>.20</w:t>
      </w:r>
      <w:r w:rsidR="00242B85">
        <w:rPr>
          <w:sz w:val="24"/>
          <w:szCs w:val="24"/>
        </w:rPr>
        <w:t>13</w:t>
      </w:r>
      <w:r w:rsidR="00817C2D" w:rsidRPr="004E055C">
        <w:rPr>
          <w:sz w:val="24"/>
          <w:szCs w:val="24"/>
        </w:rPr>
        <w:t xml:space="preserve"> г. по </w:t>
      </w:r>
      <w:r w:rsidR="00242B85">
        <w:rPr>
          <w:sz w:val="24"/>
          <w:szCs w:val="24"/>
        </w:rPr>
        <w:t xml:space="preserve">настоящее время </w:t>
      </w:r>
      <w:r w:rsidR="00817C2D" w:rsidRPr="004E055C">
        <w:rPr>
          <w:sz w:val="24"/>
          <w:szCs w:val="24"/>
        </w:rPr>
        <w:t>г.,</w:t>
      </w:r>
    </w:p>
    <w:p w:rsidR="009E37BE" w:rsidRPr="004E055C" w:rsidRDefault="00242B85" w:rsidP="009E37BE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старший инспектор отдела кадров</w:t>
      </w:r>
      <w:r w:rsidR="00817C2D" w:rsidRPr="004E055C">
        <w:rPr>
          <w:sz w:val="24"/>
          <w:szCs w:val="24"/>
        </w:rPr>
        <w:t xml:space="preserve">, </w:t>
      </w:r>
      <w:r w:rsidR="000A1799">
        <w:rPr>
          <w:sz w:val="24"/>
          <w:szCs w:val="24"/>
        </w:rPr>
        <w:t>ОАО «</w:t>
      </w:r>
      <w:proofErr w:type="spellStart"/>
      <w:r w:rsidR="000A1799">
        <w:rPr>
          <w:sz w:val="24"/>
          <w:szCs w:val="24"/>
        </w:rPr>
        <w:t>Обьгаз</w:t>
      </w:r>
      <w:proofErr w:type="spellEnd"/>
      <w:r w:rsidR="000A1799">
        <w:rPr>
          <w:sz w:val="24"/>
          <w:szCs w:val="24"/>
        </w:rPr>
        <w:t>»</w:t>
      </w:r>
      <w:r w:rsidR="00817C2D" w:rsidRPr="004E055C">
        <w:rPr>
          <w:sz w:val="24"/>
          <w:szCs w:val="24"/>
        </w:rPr>
        <w:t xml:space="preserve">, </w:t>
      </w:r>
      <w:r w:rsidR="00E956A2" w:rsidRPr="004E055C">
        <w:rPr>
          <w:sz w:val="24"/>
          <w:szCs w:val="24"/>
        </w:rPr>
        <w:t xml:space="preserve"> с </w:t>
      </w:r>
      <w:r>
        <w:rPr>
          <w:sz w:val="24"/>
          <w:szCs w:val="24"/>
        </w:rPr>
        <w:t>23</w:t>
      </w:r>
      <w:r w:rsidR="00E956A2" w:rsidRPr="004E055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E956A2" w:rsidRPr="004E055C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="00E956A2" w:rsidRPr="004E055C">
        <w:rPr>
          <w:sz w:val="24"/>
          <w:szCs w:val="24"/>
        </w:rPr>
        <w:t xml:space="preserve"> г. по</w:t>
      </w:r>
      <w:r w:rsidR="009E37BE" w:rsidRPr="004E055C">
        <w:rPr>
          <w:sz w:val="24"/>
          <w:szCs w:val="24"/>
        </w:rPr>
        <w:t xml:space="preserve"> настоящее время,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участия  в уставном капитале эмитента: 0%,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обыкновенных акций эмитента: 0%,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опционам дочернего или зависимого общества эмитента: 0%,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Родственные связи с иными членами органов эмитента по </w:t>
      </w:r>
      <w:proofErr w:type="gramStart"/>
      <w:r w:rsidRPr="004E055C">
        <w:rPr>
          <w:sz w:val="24"/>
          <w:szCs w:val="24"/>
        </w:rPr>
        <w:t>контролю за</w:t>
      </w:r>
      <w:proofErr w:type="gramEnd"/>
      <w:r w:rsidRPr="004E055C">
        <w:rPr>
          <w:sz w:val="24"/>
          <w:szCs w:val="24"/>
        </w:rPr>
        <w:t xml:space="preserve">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</w:t>
      </w:r>
      <w:r w:rsidR="00360068" w:rsidRPr="004E055C">
        <w:rPr>
          <w:sz w:val="24"/>
          <w:szCs w:val="24"/>
        </w:rPr>
        <w:t>жена члена совета директоров  эмитента, лица, занимающего должность (осуществляющего функции) единоличного исполнительного органа эмитента – Карпенко Михаила Юрьевича</w:t>
      </w:r>
      <w:r w:rsidRPr="004E055C">
        <w:rPr>
          <w:sz w:val="24"/>
          <w:szCs w:val="24"/>
        </w:rPr>
        <w:t>,</w:t>
      </w:r>
    </w:p>
    <w:p w:rsidR="009E37BE" w:rsidRPr="004E055C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E37BE" w:rsidRPr="00AC5C38" w:rsidRDefault="009E37BE" w:rsidP="009E37BE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3. </w:t>
      </w:r>
      <w:r w:rsidR="006660C0">
        <w:rPr>
          <w:sz w:val="24"/>
          <w:szCs w:val="24"/>
        </w:rPr>
        <w:t>Фамилия, имя, отчество: Рябова Н</w:t>
      </w:r>
      <w:r w:rsidRPr="00550A33">
        <w:rPr>
          <w:sz w:val="24"/>
          <w:szCs w:val="24"/>
        </w:rPr>
        <w:t>адежда Владимировна,</w:t>
      </w:r>
    </w:p>
    <w:p w:rsidR="009E37BE" w:rsidRPr="00550A33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Год рождения: 07.08.1956, </w:t>
      </w:r>
    </w:p>
    <w:p w:rsidR="009E37BE" w:rsidRPr="00B53C35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B53C35">
        <w:rPr>
          <w:sz w:val="24"/>
          <w:szCs w:val="24"/>
        </w:rPr>
        <w:t>Сведения об образовании: среднее специальное, Курганский сельскохозяйственный техникум,  (бухгалтер),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E61732">
        <w:rPr>
          <w:sz w:val="24"/>
          <w:szCs w:val="24"/>
        </w:rPr>
        <w:lastRenderedPageBreak/>
        <w:t>Должности, занимаемые  в эмитенте и других организациях за последние пять</w:t>
      </w:r>
      <w:proofErr w:type="gramEnd"/>
      <w:r w:rsidRPr="00E61732">
        <w:rPr>
          <w:sz w:val="24"/>
          <w:szCs w:val="24"/>
        </w:rPr>
        <w:t xml:space="preserve"> лет и в настоящее время: </w:t>
      </w:r>
    </w:p>
    <w:p w:rsidR="009E37BE" w:rsidRPr="00E61732" w:rsidRDefault="009E37BE" w:rsidP="009E37BE">
      <w:pPr>
        <w:adjustRightInd w:val="0"/>
        <w:ind w:left="4" w:firstLine="540"/>
        <w:jc w:val="both"/>
        <w:rPr>
          <w:sz w:val="24"/>
          <w:szCs w:val="24"/>
        </w:rPr>
      </w:pPr>
      <w:r w:rsidRPr="00E61732">
        <w:rPr>
          <w:sz w:val="22"/>
          <w:szCs w:val="22"/>
        </w:rPr>
        <w:t>Бухгалтер, ОАО «</w:t>
      </w:r>
      <w:proofErr w:type="spellStart"/>
      <w:r w:rsidRPr="00E61732">
        <w:rPr>
          <w:sz w:val="22"/>
          <w:szCs w:val="22"/>
        </w:rPr>
        <w:t>Обьгаз</w:t>
      </w:r>
      <w:proofErr w:type="spellEnd"/>
      <w:r w:rsidRPr="00E61732">
        <w:rPr>
          <w:sz w:val="22"/>
          <w:szCs w:val="22"/>
        </w:rPr>
        <w:t>», с  14.04.2010 г. по настоящее время,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участия  в уставном капитале эмитента: 0%,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обыкновенных акций эмитента: 0%,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опционам дочернего или зависимого общества эмитента: 0%,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Родственные связи с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отсутствуют,</w:t>
      </w:r>
    </w:p>
    <w:p w:rsidR="009E37BE" w:rsidRPr="00E61732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:rsidR="009E37BE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E37BE" w:rsidRDefault="009E37BE" w:rsidP="009E37BE">
      <w:pPr>
        <w:adjustRightInd w:val="0"/>
        <w:ind w:firstLine="540"/>
        <w:jc w:val="both"/>
        <w:rPr>
          <w:sz w:val="24"/>
          <w:szCs w:val="24"/>
        </w:rPr>
      </w:pPr>
    </w:p>
    <w:p w:rsidR="009E37BE" w:rsidRDefault="009E37BE" w:rsidP="009E37B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Отдельное структурное подразделение (подразделения) по управлению рисками и внутреннему контролю (иное, отличное от ревизионной комиссии), орган (структурное подразделение), осуществляющее внутренний контроль за финансово-хозяйственной деятельностью эмитента) и (или) отдельное структурное подразделение (служба) внутреннего аудита эмитента: отсутствует.</w:t>
      </w:r>
    </w:p>
    <w:p w:rsidR="00645277" w:rsidRDefault="00645277" w:rsidP="00281ED0">
      <w:pPr>
        <w:tabs>
          <w:tab w:val="num" w:pos="-1701"/>
        </w:tabs>
        <w:ind w:firstLine="567"/>
        <w:jc w:val="both"/>
        <w:rPr>
          <w:sz w:val="24"/>
          <w:szCs w:val="24"/>
        </w:rPr>
      </w:pPr>
    </w:p>
    <w:p w:rsidR="00B84DF4" w:rsidRDefault="00B84DF4" w:rsidP="00B84D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84DF4">
        <w:rPr>
          <w:sz w:val="24"/>
          <w:szCs w:val="24"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 w:rsidR="00AC30B6">
        <w:rPr>
          <w:sz w:val="24"/>
          <w:szCs w:val="24"/>
        </w:rPr>
        <w:t>.</w:t>
      </w:r>
    </w:p>
    <w:p w:rsidR="00062B05" w:rsidRDefault="00062B05" w:rsidP="00B84D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62B05">
        <w:rPr>
          <w:sz w:val="24"/>
          <w:szCs w:val="24"/>
        </w:rPr>
        <w:t>Вознаграждение не предусмотрено.</w:t>
      </w:r>
    </w:p>
    <w:p w:rsidR="0075207D" w:rsidRPr="0075207D" w:rsidRDefault="0075207D" w:rsidP="0075207D">
      <w:pPr>
        <w:widowControl w:val="0"/>
        <w:adjustRightInd w:val="0"/>
        <w:spacing w:before="40"/>
        <w:jc w:val="both"/>
        <w:rPr>
          <w:sz w:val="22"/>
          <w:szCs w:val="22"/>
        </w:rPr>
      </w:pPr>
    </w:p>
    <w:p w:rsidR="00645277" w:rsidRDefault="009834D3" w:rsidP="00281ED0">
      <w:pPr>
        <w:tabs>
          <w:tab w:val="num" w:pos="-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ревизионной комиссии:</w:t>
      </w:r>
    </w:p>
    <w:p w:rsidR="00645277" w:rsidRPr="003F6425" w:rsidRDefault="003F6425" w:rsidP="00281ED0">
      <w:pPr>
        <w:tabs>
          <w:tab w:val="num" w:pos="-170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Саитмаметова</w:t>
      </w:r>
      <w:proofErr w:type="spellEnd"/>
      <w:r>
        <w:rPr>
          <w:sz w:val="24"/>
          <w:szCs w:val="24"/>
        </w:rPr>
        <w:t xml:space="preserve"> Галина </w:t>
      </w:r>
      <w:r w:rsidRPr="003F6425">
        <w:rPr>
          <w:sz w:val="24"/>
          <w:szCs w:val="24"/>
        </w:rPr>
        <w:t>Ивановна</w:t>
      </w:r>
    </w:p>
    <w:p w:rsidR="009834D3" w:rsidRPr="006746C6" w:rsidRDefault="009834D3" w:rsidP="009834D3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Виды вознаграждения: </w:t>
      </w:r>
      <w:r w:rsidR="0075207D">
        <w:rPr>
          <w:sz w:val="24"/>
          <w:szCs w:val="24"/>
        </w:rPr>
        <w:t>нет</w:t>
      </w:r>
      <w:r>
        <w:rPr>
          <w:sz w:val="24"/>
          <w:szCs w:val="24"/>
        </w:rPr>
        <w:t>,</w:t>
      </w:r>
      <w:r w:rsidR="00752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вознаграждения: </w:t>
      </w:r>
      <w:r w:rsidR="0075207D">
        <w:rPr>
          <w:sz w:val="24"/>
          <w:szCs w:val="24"/>
        </w:rPr>
        <w:t>нет</w:t>
      </w:r>
    </w:p>
    <w:p w:rsidR="00BD3098" w:rsidRPr="00BD3098" w:rsidRDefault="00BD3098" w:rsidP="00BD3098">
      <w:pPr>
        <w:adjustRightInd w:val="0"/>
        <w:ind w:firstLine="540"/>
        <w:jc w:val="both"/>
        <w:rPr>
          <w:sz w:val="24"/>
          <w:szCs w:val="24"/>
        </w:rPr>
      </w:pPr>
      <w:r w:rsidRPr="00BD3098">
        <w:rPr>
          <w:sz w:val="24"/>
          <w:szCs w:val="24"/>
        </w:rPr>
        <w:t>Карпенко Анастасия Витальевна,</w:t>
      </w:r>
    </w:p>
    <w:p w:rsidR="009834D3" w:rsidRPr="006746C6" w:rsidRDefault="009834D3" w:rsidP="009834D3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Виды вознаграждения: </w:t>
      </w:r>
      <w:r w:rsidR="0075207D">
        <w:rPr>
          <w:sz w:val="24"/>
          <w:szCs w:val="24"/>
        </w:rPr>
        <w:t>нет, размер вознаграждения: нет</w:t>
      </w:r>
    </w:p>
    <w:p w:rsidR="00645277" w:rsidRDefault="00B62B6D" w:rsidP="00281ED0">
      <w:pPr>
        <w:tabs>
          <w:tab w:val="num" w:pos="-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Рябова Надежда Владимировна</w:t>
      </w:r>
    </w:p>
    <w:p w:rsidR="009834D3" w:rsidRPr="006746C6" w:rsidRDefault="009834D3" w:rsidP="009834D3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Виды вознаграждения: </w:t>
      </w:r>
      <w:r w:rsidR="0075207D">
        <w:rPr>
          <w:sz w:val="24"/>
          <w:szCs w:val="24"/>
        </w:rPr>
        <w:t>нет, размер вознаграждения: нет</w:t>
      </w:r>
    </w:p>
    <w:p w:rsidR="00714EBF" w:rsidRDefault="00714EBF" w:rsidP="00C97FBF">
      <w:pPr>
        <w:tabs>
          <w:tab w:val="num" w:pos="-1701"/>
        </w:tabs>
        <w:ind w:firstLine="567"/>
        <w:rPr>
          <w:sz w:val="24"/>
          <w:szCs w:val="24"/>
        </w:rPr>
      </w:pPr>
    </w:p>
    <w:p w:rsidR="00BC620D" w:rsidRPr="00C97FBF" w:rsidRDefault="00BC620D" w:rsidP="00C97FBF">
      <w:pPr>
        <w:tabs>
          <w:tab w:val="num" w:pos="-1701"/>
        </w:tabs>
        <w:ind w:firstLine="567"/>
        <w:rPr>
          <w:sz w:val="24"/>
          <w:szCs w:val="24"/>
        </w:rPr>
      </w:pPr>
      <w:r w:rsidRPr="00C97FBF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1A7972">
        <w:rPr>
          <w:sz w:val="24"/>
          <w:szCs w:val="24"/>
        </w:rPr>
        <w:t>.</w:t>
      </w:r>
    </w:p>
    <w:p w:rsidR="001A7972" w:rsidRDefault="001A7972" w:rsidP="006C5C55">
      <w:pPr>
        <w:tabs>
          <w:tab w:val="num" w:pos="-1701"/>
        </w:tabs>
        <w:ind w:firstLine="567"/>
        <w:jc w:val="center"/>
        <w:rPr>
          <w:sz w:val="24"/>
          <w:szCs w:val="24"/>
        </w:rPr>
      </w:pPr>
    </w:p>
    <w:p w:rsidR="006C5C55" w:rsidRPr="00953D20" w:rsidRDefault="00CB3EE1" w:rsidP="006C5C55">
      <w:pPr>
        <w:tabs>
          <w:tab w:val="num" w:pos="-1701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6C5C55" w:rsidRPr="00953D20">
        <w:rPr>
          <w:sz w:val="24"/>
          <w:szCs w:val="24"/>
        </w:rPr>
        <w:t xml:space="preserve"> месяц</w:t>
      </w:r>
      <w:r w:rsidR="00AF1F94">
        <w:rPr>
          <w:sz w:val="24"/>
          <w:szCs w:val="24"/>
        </w:rPr>
        <w:t>ев</w:t>
      </w:r>
      <w:r w:rsidR="006C5C55" w:rsidRPr="00953D20">
        <w:rPr>
          <w:sz w:val="24"/>
          <w:szCs w:val="24"/>
        </w:rPr>
        <w:t xml:space="preserve"> 2018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9"/>
        <w:gridCol w:w="4601"/>
      </w:tblGrid>
      <w:tr w:rsidR="006C5C55" w:rsidRPr="00953D20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953D20" w:rsidRDefault="006C5C55" w:rsidP="00674D31">
            <w:pPr>
              <w:adjustRightInd w:val="0"/>
              <w:jc w:val="center"/>
              <w:rPr>
                <w:sz w:val="22"/>
                <w:szCs w:val="22"/>
              </w:rPr>
            </w:pPr>
            <w:r w:rsidRPr="00953D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953D20" w:rsidRDefault="006C5C55" w:rsidP="00674D31">
            <w:pPr>
              <w:adjustRightInd w:val="0"/>
              <w:jc w:val="center"/>
              <w:rPr>
                <w:sz w:val="22"/>
                <w:szCs w:val="22"/>
              </w:rPr>
            </w:pPr>
            <w:r w:rsidRPr="00953D20">
              <w:rPr>
                <w:sz w:val="24"/>
                <w:szCs w:val="24"/>
              </w:rPr>
              <w:t>Значение показателя за соответствующие отчетные периоды</w:t>
            </w:r>
          </w:p>
        </w:tc>
      </w:tr>
      <w:tr w:rsidR="006C5C55" w:rsidRPr="00953D20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953D20" w:rsidRDefault="006C5C55" w:rsidP="00674D31">
            <w:pPr>
              <w:adjustRightInd w:val="0"/>
              <w:jc w:val="both"/>
              <w:rPr>
                <w:sz w:val="22"/>
                <w:szCs w:val="22"/>
              </w:rPr>
            </w:pPr>
            <w:r w:rsidRPr="00953D20">
              <w:rPr>
                <w:sz w:val="22"/>
                <w:szCs w:val="22"/>
              </w:rPr>
              <w:t>Средняя численность работников, чел.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DE3DB8" w:rsidRDefault="00FE7331" w:rsidP="00674D31">
            <w:pPr>
              <w:jc w:val="center"/>
              <w:rPr>
                <w:sz w:val="22"/>
                <w:szCs w:val="22"/>
              </w:rPr>
            </w:pPr>
            <w:r w:rsidRPr="00DE3DB8">
              <w:rPr>
                <w:sz w:val="22"/>
                <w:szCs w:val="22"/>
              </w:rPr>
              <w:t>70</w:t>
            </w:r>
          </w:p>
        </w:tc>
      </w:tr>
      <w:tr w:rsidR="006C5C55" w:rsidRPr="00953D20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953D20" w:rsidRDefault="006C5C55" w:rsidP="00674D31">
            <w:pPr>
              <w:adjustRightInd w:val="0"/>
              <w:jc w:val="both"/>
              <w:rPr>
                <w:sz w:val="22"/>
                <w:szCs w:val="22"/>
              </w:rPr>
            </w:pPr>
            <w:r w:rsidRPr="00953D20">
              <w:rPr>
                <w:sz w:val="22"/>
                <w:szCs w:val="22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DE3DB8" w:rsidRDefault="00DE3DB8" w:rsidP="00674D31">
            <w:pPr>
              <w:jc w:val="center"/>
              <w:rPr>
                <w:sz w:val="22"/>
                <w:szCs w:val="22"/>
              </w:rPr>
            </w:pPr>
            <w:r w:rsidRPr="00DE3DB8">
              <w:rPr>
                <w:sz w:val="22"/>
                <w:szCs w:val="22"/>
              </w:rPr>
              <w:t>33 527 636,83</w:t>
            </w:r>
          </w:p>
        </w:tc>
      </w:tr>
      <w:tr w:rsidR="006C5C55" w:rsidRPr="00953D20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953D20" w:rsidRDefault="006C5C55" w:rsidP="00674D31">
            <w:pPr>
              <w:adjustRightInd w:val="0"/>
              <w:jc w:val="both"/>
              <w:rPr>
                <w:sz w:val="22"/>
                <w:szCs w:val="22"/>
              </w:rPr>
            </w:pPr>
            <w:r w:rsidRPr="00953D20">
              <w:rPr>
                <w:sz w:val="22"/>
                <w:szCs w:val="22"/>
              </w:rPr>
              <w:lastRenderedPageBreak/>
              <w:t>Выплаты социального характера работников за отчетный период, руб.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55" w:rsidRPr="00DE3DB8" w:rsidRDefault="00DE3DB8" w:rsidP="00674D31">
            <w:pPr>
              <w:jc w:val="center"/>
              <w:rPr>
                <w:sz w:val="22"/>
                <w:szCs w:val="22"/>
              </w:rPr>
            </w:pPr>
            <w:r w:rsidRPr="00DE3DB8">
              <w:rPr>
                <w:sz w:val="22"/>
                <w:szCs w:val="22"/>
              </w:rPr>
              <w:t>1 745 316,53</w:t>
            </w:r>
          </w:p>
        </w:tc>
      </w:tr>
    </w:tbl>
    <w:p w:rsidR="006C5C55" w:rsidRPr="00953D20" w:rsidRDefault="006C5C55" w:rsidP="006C5C55">
      <w:pPr>
        <w:adjustRightInd w:val="0"/>
        <w:jc w:val="both"/>
        <w:rPr>
          <w:sz w:val="22"/>
          <w:szCs w:val="22"/>
        </w:rPr>
      </w:pPr>
    </w:p>
    <w:p w:rsidR="00BC620D" w:rsidRDefault="00BC620D" w:rsidP="00BC620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1E74F0">
        <w:rPr>
          <w:sz w:val="22"/>
          <w:szCs w:val="22"/>
        </w:rPr>
        <w:t>.</w:t>
      </w:r>
    </w:p>
    <w:p w:rsidR="00BC620D" w:rsidRDefault="00BC620D" w:rsidP="00BC620D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Соглашения или обязательства эмитента, касающиеся возможности участия сотрудников (работников) эмитента в его уставном капитале отсутствуют.</w:t>
      </w:r>
    </w:p>
    <w:p w:rsidR="00BC620D" w:rsidRDefault="00BC620D" w:rsidP="00BC620D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предоставлении или возможности предоставления сотрудникам (работникам) эмитента опционов эмитента: отсутствуют, предоставление или возможность предоставления сотрудникам (работникам) эмитента опционов эмитента не предусмотрена.</w:t>
      </w:r>
    </w:p>
    <w:p w:rsidR="001554F7" w:rsidRPr="00F759D0" w:rsidRDefault="001554F7" w:rsidP="001554F7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F759D0">
        <w:rPr>
          <w:b/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заинтересованность.</w:t>
      </w:r>
    </w:p>
    <w:p w:rsidR="001554F7" w:rsidRPr="00F759D0" w:rsidRDefault="001554F7" w:rsidP="001554F7">
      <w:pPr>
        <w:adjustRightInd w:val="0"/>
        <w:jc w:val="both"/>
        <w:rPr>
          <w:b/>
          <w:sz w:val="24"/>
          <w:szCs w:val="24"/>
        </w:rPr>
      </w:pPr>
    </w:p>
    <w:p w:rsidR="001554F7" w:rsidRDefault="001554F7" w:rsidP="001554F7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6.1. Сведения об общем количестве акционеров (участников) эмитента.</w:t>
      </w:r>
    </w:p>
    <w:p w:rsidR="001554F7" w:rsidRDefault="001554F7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Общее</w:t>
      </w:r>
      <w:r w:rsidR="00294E3A">
        <w:rPr>
          <w:sz w:val="24"/>
          <w:szCs w:val="24"/>
        </w:rPr>
        <w:t xml:space="preserve"> количество участников эмитента</w:t>
      </w:r>
      <w:r>
        <w:rPr>
          <w:sz w:val="24"/>
          <w:szCs w:val="24"/>
        </w:rPr>
        <w:t>: 7</w:t>
      </w:r>
      <w:r w:rsidR="00ED35A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554F7" w:rsidRDefault="001554F7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лиц с ненулевыми остатками на лицевых счетах: </w:t>
      </w:r>
      <w:r w:rsidR="00A767C3">
        <w:rPr>
          <w:sz w:val="24"/>
          <w:szCs w:val="24"/>
        </w:rPr>
        <w:t>7</w:t>
      </w:r>
      <w:r w:rsidR="00ED35A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554F7" w:rsidRDefault="00A767C3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554F7">
        <w:rPr>
          <w:sz w:val="24"/>
          <w:szCs w:val="24"/>
        </w:rPr>
        <w:t>нформация о количестве собственных акций, находящихся на балансе эмитента</w:t>
      </w:r>
      <w:r>
        <w:rPr>
          <w:sz w:val="24"/>
          <w:szCs w:val="24"/>
        </w:rPr>
        <w:t>: 0.</w:t>
      </w:r>
    </w:p>
    <w:p w:rsidR="001554F7" w:rsidRDefault="00A767C3" w:rsidP="00A767C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554F7">
        <w:rPr>
          <w:sz w:val="24"/>
          <w:szCs w:val="24"/>
        </w:rPr>
        <w:t xml:space="preserve">нформация о количестве акций эмитента, принадлежащих подконтрольным </w:t>
      </w:r>
      <w:r>
        <w:rPr>
          <w:sz w:val="24"/>
          <w:szCs w:val="24"/>
        </w:rPr>
        <w:t>ему</w:t>
      </w:r>
      <w:r w:rsidR="001554F7">
        <w:rPr>
          <w:sz w:val="24"/>
          <w:szCs w:val="24"/>
        </w:rPr>
        <w:t xml:space="preserve"> организациям</w:t>
      </w:r>
      <w:r>
        <w:rPr>
          <w:sz w:val="24"/>
          <w:szCs w:val="24"/>
        </w:rPr>
        <w:t>:  ОАО «</w:t>
      </w:r>
      <w:proofErr w:type="spellStart"/>
      <w:r>
        <w:rPr>
          <w:sz w:val="24"/>
          <w:szCs w:val="24"/>
        </w:rPr>
        <w:t>Березовогаз</w:t>
      </w:r>
      <w:proofErr w:type="spellEnd"/>
      <w:r>
        <w:rPr>
          <w:sz w:val="24"/>
          <w:szCs w:val="24"/>
        </w:rPr>
        <w:t>» - 57 566 обыкновенных именных акций.</w:t>
      </w:r>
    </w:p>
    <w:p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7D3257" w:rsidRDefault="007D3257" w:rsidP="007D3257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</w:t>
      </w:r>
      <w:r w:rsidRPr="007D3257">
        <w:rPr>
          <w:sz w:val="24"/>
          <w:szCs w:val="24"/>
        </w:rPr>
        <w:t>а также сведения о контролирующих таких участников (акционеров) лицах.</w:t>
      </w:r>
    </w:p>
    <w:p w:rsidR="009037A3" w:rsidRDefault="009037A3" w:rsidP="007D3257">
      <w:pPr>
        <w:adjustRightInd w:val="0"/>
        <w:ind w:firstLine="540"/>
        <w:jc w:val="both"/>
        <w:rPr>
          <w:sz w:val="24"/>
          <w:szCs w:val="24"/>
        </w:rPr>
      </w:pP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="009037A3" w:rsidRPr="00947BF1">
        <w:rPr>
          <w:sz w:val="24"/>
          <w:szCs w:val="24"/>
        </w:rPr>
        <w:t xml:space="preserve">Карпенко </w:t>
      </w:r>
      <w:r w:rsidR="007C3ADA">
        <w:rPr>
          <w:sz w:val="24"/>
          <w:szCs w:val="24"/>
        </w:rPr>
        <w:t>Юрий Иванович</w:t>
      </w:r>
      <w:r w:rsidR="009037A3" w:rsidRPr="00947BF1">
        <w:rPr>
          <w:sz w:val="24"/>
          <w:szCs w:val="24"/>
        </w:rPr>
        <w:t>,</w:t>
      </w: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="0022295D">
        <w:rPr>
          <w:sz w:val="24"/>
          <w:szCs w:val="24"/>
        </w:rPr>
        <w:t>28</w:t>
      </w:r>
      <w:r w:rsidR="008E7B05" w:rsidRPr="00947BF1">
        <w:rPr>
          <w:sz w:val="24"/>
          <w:szCs w:val="24"/>
        </w:rPr>
        <w:t>,</w:t>
      </w:r>
      <w:r w:rsidR="0022295D">
        <w:rPr>
          <w:sz w:val="24"/>
          <w:szCs w:val="24"/>
        </w:rPr>
        <w:t>97</w:t>
      </w:r>
      <w:r w:rsidR="008E7B05" w:rsidRPr="00947BF1">
        <w:rPr>
          <w:sz w:val="24"/>
          <w:szCs w:val="24"/>
        </w:rPr>
        <w:t>%,</w:t>
      </w: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="0022295D">
        <w:rPr>
          <w:sz w:val="24"/>
          <w:szCs w:val="24"/>
        </w:rPr>
        <w:t>28</w:t>
      </w:r>
      <w:r w:rsidR="0022295D" w:rsidRPr="00947BF1">
        <w:rPr>
          <w:sz w:val="24"/>
          <w:szCs w:val="24"/>
        </w:rPr>
        <w:t>,</w:t>
      </w:r>
      <w:r w:rsidR="0022295D">
        <w:rPr>
          <w:sz w:val="24"/>
          <w:szCs w:val="24"/>
        </w:rPr>
        <w:t>97</w:t>
      </w:r>
      <w:r w:rsidR="008E7B05" w:rsidRPr="00947BF1">
        <w:rPr>
          <w:sz w:val="24"/>
          <w:szCs w:val="24"/>
        </w:rPr>
        <w:t>%</w:t>
      </w:r>
      <w:r w:rsidR="008E7B05">
        <w:rPr>
          <w:sz w:val="24"/>
          <w:szCs w:val="24"/>
        </w:rPr>
        <w:t>,</w:t>
      </w:r>
    </w:p>
    <w:p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proofErr w:type="spellStart"/>
      <w:r w:rsidR="00DB2EC5">
        <w:rPr>
          <w:sz w:val="24"/>
          <w:szCs w:val="24"/>
        </w:rPr>
        <w:t>Буйнова</w:t>
      </w:r>
      <w:proofErr w:type="spellEnd"/>
      <w:r w:rsidR="00DB2EC5">
        <w:rPr>
          <w:sz w:val="24"/>
          <w:szCs w:val="24"/>
        </w:rPr>
        <w:t xml:space="preserve"> Наталья Петровна</w:t>
      </w:r>
      <w:r w:rsidRPr="00947BF1">
        <w:rPr>
          <w:sz w:val="24"/>
          <w:szCs w:val="24"/>
        </w:rPr>
        <w:t>,</w:t>
      </w:r>
    </w:p>
    <w:p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1</w:t>
      </w:r>
      <w:r w:rsidR="00C41AB9" w:rsidRPr="00947BF1">
        <w:rPr>
          <w:sz w:val="24"/>
          <w:szCs w:val="24"/>
        </w:rPr>
        <w:t>9</w:t>
      </w:r>
      <w:r w:rsidRPr="00947BF1">
        <w:rPr>
          <w:sz w:val="24"/>
          <w:szCs w:val="24"/>
        </w:rPr>
        <w:t>,</w:t>
      </w:r>
      <w:r w:rsidR="00C41AB9" w:rsidRPr="00947BF1">
        <w:rPr>
          <w:sz w:val="24"/>
          <w:szCs w:val="24"/>
        </w:rPr>
        <w:t>45</w:t>
      </w:r>
      <w:r w:rsidRPr="00947BF1">
        <w:rPr>
          <w:sz w:val="24"/>
          <w:szCs w:val="24"/>
        </w:rPr>
        <w:t>%,</w:t>
      </w:r>
    </w:p>
    <w:p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Pr="00947BF1">
        <w:rPr>
          <w:sz w:val="24"/>
          <w:szCs w:val="24"/>
        </w:rPr>
        <w:t>1</w:t>
      </w:r>
      <w:r w:rsidR="00C41AB9" w:rsidRPr="00947BF1">
        <w:rPr>
          <w:sz w:val="24"/>
          <w:szCs w:val="24"/>
        </w:rPr>
        <w:t>9</w:t>
      </w:r>
      <w:r w:rsidRPr="00947BF1">
        <w:rPr>
          <w:sz w:val="24"/>
          <w:szCs w:val="24"/>
        </w:rPr>
        <w:t>,</w:t>
      </w:r>
      <w:r w:rsidR="00C41AB9" w:rsidRPr="00947BF1">
        <w:rPr>
          <w:sz w:val="24"/>
          <w:szCs w:val="24"/>
        </w:rPr>
        <w:t>45</w:t>
      </w:r>
      <w:r w:rsidRPr="00947BF1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Pr="00947BF1">
        <w:rPr>
          <w:sz w:val="24"/>
          <w:szCs w:val="24"/>
        </w:rPr>
        <w:t>Зайцева Татьяна Леонидовна,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19,07%,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Pr="00947BF1">
        <w:rPr>
          <w:sz w:val="24"/>
          <w:szCs w:val="24"/>
        </w:rPr>
        <w:t>19,07%</w:t>
      </w:r>
      <w:r>
        <w:rPr>
          <w:sz w:val="24"/>
          <w:szCs w:val="24"/>
        </w:rPr>
        <w:t>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="007C3ADA">
        <w:rPr>
          <w:sz w:val="24"/>
          <w:szCs w:val="24"/>
        </w:rPr>
        <w:t>Кошков Юрий Леонтьевич</w:t>
      </w:r>
      <w:r w:rsidRPr="00947BF1">
        <w:rPr>
          <w:sz w:val="24"/>
          <w:szCs w:val="24"/>
        </w:rPr>
        <w:t>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2</w:t>
      </w:r>
      <w:r w:rsidR="007C3ADA">
        <w:rPr>
          <w:sz w:val="24"/>
          <w:szCs w:val="24"/>
        </w:rPr>
        <w:t>5</w:t>
      </w:r>
      <w:r w:rsidRPr="00947BF1">
        <w:rPr>
          <w:sz w:val="24"/>
          <w:szCs w:val="24"/>
        </w:rPr>
        <w:t>,</w:t>
      </w:r>
      <w:r w:rsidR="007C3ADA">
        <w:rPr>
          <w:sz w:val="24"/>
          <w:szCs w:val="24"/>
        </w:rPr>
        <w:t>08</w:t>
      </w:r>
      <w:r w:rsidRPr="00947BF1">
        <w:rPr>
          <w:sz w:val="24"/>
          <w:szCs w:val="24"/>
        </w:rPr>
        <w:t>%,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Pr="00947BF1">
        <w:rPr>
          <w:sz w:val="24"/>
          <w:szCs w:val="24"/>
        </w:rPr>
        <w:t>2</w:t>
      </w:r>
      <w:r w:rsidR="007C3ADA">
        <w:rPr>
          <w:sz w:val="24"/>
          <w:szCs w:val="24"/>
        </w:rPr>
        <w:t>5</w:t>
      </w:r>
      <w:r w:rsidRPr="00947BF1">
        <w:rPr>
          <w:sz w:val="24"/>
          <w:szCs w:val="24"/>
        </w:rPr>
        <w:t>,</w:t>
      </w:r>
      <w:r w:rsidR="007C3ADA">
        <w:rPr>
          <w:sz w:val="24"/>
          <w:szCs w:val="24"/>
        </w:rPr>
        <w:t>08</w:t>
      </w:r>
      <w:r w:rsidRPr="00947BF1">
        <w:rPr>
          <w:sz w:val="24"/>
          <w:szCs w:val="24"/>
        </w:rPr>
        <w:t>%,</w:t>
      </w:r>
    </w:p>
    <w:p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:rsidR="00755AFD" w:rsidRPr="00FF1EF8" w:rsidRDefault="00755AFD" w:rsidP="00755AF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F1EF8">
        <w:rPr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("золотой акции").</w:t>
      </w:r>
    </w:p>
    <w:p w:rsidR="00BA3F1E" w:rsidRPr="00BA3F1E" w:rsidRDefault="00BA3F1E" w:rsidP="00755AF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F1EF8">
        <w:rPr>
          <w:sz w:val="24"/>
          <w:szCs w:val="24"/>
        </w:rPr>
        <w:t>Отсутствуют.</w:t>
      </w: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</w:p>
    <w:p w:rsidR="00C7191D" w:rsidRDefault="00C7191D" w:rsidP="00C7191D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6.4. Сведения об ограничениях на участие в уставном капитале эмитента</w:t>
      </w:r>
      <w:r w:rsidR="00F759D0">
        <w:rPr>
          <w:sz w:val="24"/>
          <w:szCs w:val="24"/>
        </w:rPr>
        <w:t>.</w:t>
      </w:r>
    </w:p>
    <w:p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акционеру: отсутствуют.</w:t>
      </w:r>
    </w:p>
    <w:p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на долю участия иностранных лиц в уставном капитале эмитента: отсутствуют.</w:t>
      </w:r>
    </w:p>
    <w:p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ограничения, связанные с участием в уставном капитале эмитента: отсутствуют.</w:t>
      </w: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</w:p>
    <w:p w:rsidR="00FF6657" w:rsidRPr="00B66219" w:rsidRDefault="00FF6657" w:rsidP="00FF665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66219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акций.</w:t>
      </w:r>
    </w:p>
    <w:p w:rsidR="003F6425" w:rsidRDefault="003F6425" w:rsidP="00F865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:rsidR="005443DD" w:rsidRDefault="005443DD" w:rsidP="007D3257">
      <w:pPr>
        <w:adjustRightInd w:val="0"/>
        <w:ind w:firstLine="540"/>
        <w:jc w:val="both"/>
        <w:rPr>
          <w:sz w:val="24"/>
          <w:szCs w:val="24"/>
        </w:rPr>
      </w:pPr>
    </w:p>
    <w:p w:rsidR="00B80D74" w:rsidRPr="00A23B3C" w:rsidRDefault="00B80D74" w:rsidP="00B80D7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23B3C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заинтересованность.</w:t>
      </w:r>
    </w:p>
    <w:p w:rsidR="00B80D74" w:rsidRPr="00A23B3C" w:rsidRDefault="00B80D74" w:rsidP="00B80D74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6"/>
        <w:gridCol w:w="4025"/>
      </w:tblGrid>
      <w:tr w:rsidR="007F0EF0" w:rsidRPr="00A23B3C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A23B3C" w:rsidRDefault="007F0EF0">
            <w:pPr>
              <w:adjustRightInd w:val="0"/>
              <w:jc w:val="center"/>
              <w:rPr>
                <w:sz w:val="22"/>
                <w:szCs w:val="22"/>
              </w:rPr>
            </w:pPr>
            <w:r w:rsidRPr="00A23B3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A23B3C" w:rsidRDefault="007F0EF0">
            <w:pPr>
              <w:adjustRightInd w:val="0"/>
              <w:jc w:val="center"/>
              <w:rPr>
                <w:sz w:val="22"/>
                <w:szCs w:val="22"/>
              </w:rPr>
            </w:pPr>
            <w:r w:rsidRPr="00A23B3C">
              <w:rPr>
                <w:sz w:val="22"/>
                <w:szCs w:val="22"/>
              </w:rPr>
              <w:t>Значение показателя за соответствующие отчетные периоды</w:t>
            </w:r>
          </w:p>
        </w:tc>
      </w:tr>
      <w:tr w:rsidR="007F0EF0" w:rsidRPr="00990F1B" w:rsidTr="005F3756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990F1B" w:rsidRDefault="0014653F" w:rsidP="0014653F">
            <w:pPr>
              <w:rPr>
                <w:sz w:val="22"/>
                <w:szCs w:val="22"/>
              </w:rPr>
            </w:pPr>
            <w:r w:rsidRPr="00990F1B">
              <w:rPr>
                <w:sz w:val="22"/>
                <w:szCs w:val="22"/>
              </w:rPr>
              <w:t>Общее количество и общий объем в денежном выражении совершенных эмитентом за отчетный период сделок, в совершении которых имелась заинтересованность,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1A7972" w:rsidRDefault="00442170" w:rsidP="00E1170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A7972">
              <w:rPr>
                <w:sz w:val="22"/>
                <w:szCs w:val="22"/>
              </w:rPr>
              <w:t>---</w:t>
            </w:r>
          </w:p>
        </w:tc>
      </w:tr>
      <w:tr w:rsidR="007F0EF0" w:rsidRPr="00990F1B" w:rsidTr="00A23B3C">
        <w:trPr>
          <w:trHeight w:val="220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990F1B" w:rsidRDefault="0014653F" w:rsidP="0014653F">
            <w:pPr>
              <w:pStyle w:val="formattext"/>
              <w:spacing w:before="0" w:beforeAutospacing="0" w:after="52" w:afterAutospacing="0"/>
            </w:pPr>
            <w:r w:rsidRPr="00990F1B"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общим собранием участников (акционеров)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1A7972" w:rsidRDefault="00442170" w:rsidP="00E11701">
            <w:pPr>
              <w:adjustRightInd w:val="0"/>
              <w:jc w:val="center"/>
              <w:rPr>
                <w:sz w:val="22"/>
                <w:szCs w:val="22"/>
              </w:rPr>
            </w:pPr>
            <w:r w:rsidRPr="001A7972">
              <w:rPr>
                <w:sz w:val="22"/>
                <w:szCs w:val="22"/>
              </w:rPr>
              <w:t>---</w:t>
            </w:r>
          </w:p>
        </w:tc>
      </w:tr>
      <w:tr w:rsidR="007F0EF0" w:rsidRPr="001A7972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1A7972" w:rsidRDefault="0014653F" w:rsidP="0014653F">
            <w:pPr>
              <w:pStyle w:val="formattext"/>
              <w:spacing w:before="0" w:beforeAutospacing="0" w:after="52" w:afterAutospacing="0"/>
              <w:rPr>
                <w:sz w:val="22"/>
                <w:szCs w:val="22"/>
              </w:rPr>
            </w:pPr>
            <w:r w:rsidRPr="001A7972"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советом директоров (наблюдательным советом)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EF0" w:rsidRPr="001A7972" w:rsidRDefault="00442170" w:rsidP="00E11701">
            <w:pPr>
              <w:adjustRightInd w:val="0"/>
              <w:jc w:val="center"/>
              <w:rPr>
                <w:sz w:val="22"/>
                <w:szCs w:val="22"/>
              </w:rPr>
            </w:pPr>
            <w:r w:rsidRPr="001A7972">
              <w:rPr>
                <w:sz w:val="22"/>
                <w:szCs w:val="22"/>
              </w:rPr>
              <w:t>---</w:t>
            </w:r>
          </w:p>
        </w:tc>
      </w:tr>
    </w:tbl>
    <w:p w:rsidR="00276BB9" w:rsidRPr="001A7972" w:rsidRDefault="00966912" w:rsidP="00276BB9">
      <w:pPr>
        <w:adjustRightInd w:val="0"/>
        <w:ind w:firstLine="540"/>
        <w:jc w:val="both"/>
        <w:rPr>
          <w:sz w:val="22"/>
          <w:szCs w:val="22"/>
        </w:rPr>
      </w:pPr>
      <w:r w:rsidRPr="001A7972">
        <w:rPr>
          <w:sz w:val="22"/>
          <w:szCs w:val="22"/>
        </w:rPr>
        <w:t>С</w:t>
      </w:r>
      <w:r w:rsidR="00276BB9" w:rsidRPr="001A7972">
        <w:rPr>
          <w:sz w:val="22"/>
          <w:szCs w:val="22"/>
        </w:rPr>
        <w:t>делк</w:t>
      </w:r>
      <w:r w:rsidRPr="001A7972">
        <w:rPr>
          <w:sz w:val="22"/>
          <w:szCs w:val="22"/>
        </w:rPr>
        <w:t>и</w:t>
      </w:r>
      <w:r w:rsidR="00276BB9" w:rsidRPr="001A7972">
        <w:rPr>
          <w:sz w:val="22"/>
          <w:szCs w:val="22"/>
        </w:rPr>
        <w:t xml:space="preserve"> (групп</w:t>
      </w:r>
      <w:r w:rsidRPr="001A7972">
        <w:rPr>
          <w:sz w:val="22"/>
          <w:szCs w:val="22"/>
        </w:rPr>
        <w:t>а</w:t>
      </w:r>
      <w:r w:rsidR="00276BB9" w:rsidRPr="001A7972">
        <w:rPr>
          <w:sz w:val="22"/>
          <w:szCs w:val="22"/>
        </w:rPr>
        <w:t xml:space="preserve"> взаимосвязанных сделок), цена (размер) которой составляет пять и более процентов балансовой стоимости активов эмитента, определенной по данным его бухгалтерской (финансовой) отчетности на дату окончания последнего завершенного отчетного периода, предшествующего дате совершения сделки, совершенной эмитентом за последний отчетный квартал.</w:t>
      </w:r>
    </w:p>
    <w:p w:rsidR="00961B8C" w:rsidRDefault="00961B8C" w:rsidP="00B80D74">
      <w:pPr>
        <w:adjustRightInd w:val="0"/>
        <w:ind w:firstLine="540"/>
        <w:jc w:val="both"/>
        <w:rPr>
          <w:sz w:val="24"/>
          <w:szCs w:val="24"/>
        </w:rPr>
      </w:pPr>
      <w:r w:rsidRPr="001A7972">
        <w:rPr>
          <w:sz w:val="24"/>
          <w:szCs w:val="24"/>
        </w:rPr>
        <w:t>Указанных сделок не совершалось.</w:t>
      </w:r>
    </w:p>
    <w:p w:rsidR="00C776EB" w:rsidRDefault="00C776EB" w:rsidP="00B80D74">
      <w:pPr>
        <w:adjustRightInd w:val="0"/>
        <w:ind w:firstLine="540"/>
        <w:jc w:val="both"/>
        <w:rPr>
          <w:sz w:val="24"/>
          <w:szCs w:val="24"/>
        </w:rPr>
      </w:pPr>
    </w:p>
    <w:p w:rsidR="00AE0F9C" w:rsidRDefault="00AE0F9C" w:rsidP="00AE0F9C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Pr="00DB3088">
        <w:rPr>
          <w:sz w:val="22"/>
          <w:szCs w:val="22"/>
        </w:rPr>
        <w:t>.7. Сведения о размере дебиторской задолженности.</w:t>
      </w:r>
    </w:p>
    <w:p w:rsidR="00DB3088" w:rsidRDefault="00DB3088" w:rsidP="00DB3088">
      <w:pPr>
        <w:adjustRightInd w:val="0"/>
        <w:jc w:val="both"/>
        <w:rPr>
          <w:sz w:val="22"/>
          <w:szCs w:val="22"/>
        </w:rPr>
      </w:pPr>
    </w:p>
    <w:p w:rsidR="00DB3088" w:rsidRPr="00E471E5" w:rsidRDefault="0058620F" w:rsidP="00DB3088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DB3088">
        <w:rPr>
          <w:sz w:val="22"/>
          <w:szCs w:val="22"/>
        </w:rPr>
        <w:t xml:space="preserve"> </w:t>
      </w:r>
      <w:r w:rsidR="00DB3088" w:rsidRPr="00E471E5">
        <w:rPr>
          <w:sz w:val="22"/>
          <w:szCs w:val="22"/>
        </w:rPr>
        <w:t>месяц</w:t>
      </w:r>
      <w:r w:rsidR="00B65C37">
        <w:rPr>
          <w:sz w:val="22"/>
          <w:szCs w:val="22"/>
        </w:rPr>
        <w:t>ев</w:t>
      </w:r>
      <w:r w:rsidR="00DB3088" w:rsidRPr="00E471E5">
        <w:rPr>
          <w:sz w:val="22"/>
          <w:szCs w:val="22"/>
        </w:rPr>
        <w:t xml:space="preserve"> 201</w:t>
      </w:r>
      <w:r w:rsidR="00DB3088">
        <w:rPr>
          <w:sz w:val="22"/>
          <w:szCs w:val="22"/>
        </w:rPr>
        <w:t>8</w:t>
      </w:r>
      <w:r w:rsidR="00DB3088" w:rsidRPr="00E471E5">
        <w:rPr>
          <w:sz w:val="22"/>
          <w:szCs w:val="22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5"/>
        <w:gridCol w:w="4747"/>
      </w:tblGrid>
      <w:tr w:rsidR="00DB3088" w:rsidRPr="00E471E5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E471E5" w:rsidRDefault="00DB3088" w:rsidP="00B14B09">
            <w:pPr>
              <w:adjustRightInd w:val="0"/>
              <w:jc w:val="center"/>
              <w:rPr>
                <w:sz w:val="22"/>
                <w:szCs w:val="22"/>
              </w:rPr>
            </w:pPr>
            <w:r w:rsidRPr="00E471E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E471E5" w:rsidRDefault="00DB3088" w:rsidP="00B14B09">
            <w:pPr>
              <w:adjustRightInd w:val="0"/>
              <w:jc w:val="center"/>
              <w:rPr>
                <w:sz w:val="22"/>
                <w:szCs w:val="22"/>
              </w:rPr>
            </w:pPr>
            <w:r w:rsidRPr="00E471E5">
              <w:rPr>
                <w:sz w:val="22"/>
                <w:szCs w:val="22"/>
              </w:rPr>
              <w:t>Значение показателя за соответствующий отчетный период</w:t>
            </w:r>
          </w:p>
        </w:tc>
      </w:tr>
      <w:tr w:rsidR="00DB3088" w:rsidRPr="00E471E5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642C3D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642C3D">
              <w:rPr>
                <w:sz w:val="22"/>
                <w:szCs w:val="22"/>
              </w:rPr>
              <w:t>Дебиторская задолженность покупателей и заказчиков, т.руб.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C475E8" w:rsidRDefault="00F05A51" w:rsidP="00B14B09">
            <w:pPr>
              <w:adjustRightInd w:val="0"/>
              <w:rPr>
                <w:sz w:val="22"/>
                <w:szCs w:val="22"/>
                <w:highlight w:val="yellow"/>
              </w:rPr>
            </w:pPr>
            <w:r w:rsidRPr="00F05A51">
              <w:rPr>
                <w:sz w:val="22"/>
                <w:szCs w:val="22"/>
              </w:rPr>
              <w:t>16 736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F05A51">
              <w:rPr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Дебиторская задолженность по векселям к получению,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F05A51">
              <w:rPr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Дебиторская задолженность участников (учредителей) по взносам в уставный капитал,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lastRenderedPageBreak/>
              <w:t xml:space="preserve">в том числе </w:t>
            </w:r>
            <w:proofErr w:type="gramStart"/>
            <w:r w:rsidRPr="00F05A51">
              <w:rPr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Прочая дебиторская задолженность, т.руб.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F05A51" w:rsidP="00F05A51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14 549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F05A51">
              <w:rPr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Общий размер дебиторской задолженности,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F05A51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31 285</w:t>
            </w:r>
          </w:p>
        </w:tc>
      </w:tr>
      <w:tr w:rsidR="00DB3088" w:rsidRPr="00F05A51" w:rsidTr="00B14B0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в том числе общий размер просроченной дебиторской задолженности,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88" w:rsidRPr="00F05A51" w:rsidRDefault="00DB3088" w:rsidP="00B14B09">
            <w:pPr>
              <w:adjustRightInd w:val="0"/>
              <w:rPr>
                <w:sz w:val="22"/>
                <w:szCs w:val="22"/>
              </w:rPr>
            </w:pPr>
            <w:r w:rsidRPr="00F05A51">
              <w:rPr>
                <w:sz w:val="22"/>
                <w:szCs w:val="22"/>
              </w:rPr>
              <w:t>0</w:t>
            </w:r>
          </w:p>
        </w:tc>
      </w:tr>
    </w:tbl>
    <w:p w:rsidR="00DB3088" w:rsidRPr="004371B2" w:rsidRDefault="00733E21" w:rsidP="00DB3088">
      <w:pPr>
        <w:adjustRightInd w:val="0"/>
        <w:jc w:val="both"/>
        <w:rPr>
          <w:bCs/>
          <w:sz w:val="22"/>
          <w:szCs w:val="22"/>
        </w:rPr>
      </w:pPr>
      <w:r w:rsidRPr="00F05A51">
        <w:rPr>
          <w:bCs/>
          <w:sz w:val="22"/>
          <w:szCs w:val="22"/>
        </w:rPr>
        <w:t>Дебиторы, на долю которых приходится не менее 10 процентов от общей суммы дебиторской задолженности на 3</w:t>
      </w:r>
      <w:r w:rsidR="0089545E" w:rsidRPr="00F05A51">
        <w:rPr>
          <w:bCs/>
          <w:sz w:val="22"/>
          <w:szCs w:val="22"/>
        </w:rPr>
        <w:t>0</w:t>
      </w:r>
      <w:r w:rsidRPr="00F05A51">
        <w:rPr>
          <w:bCs/>
          <w:sz w:val="22"/>
          <w:szCs w:val="22"/>
        </w:rPr>
        <w:t>.0</w:t>
      </w:r>
      <w:r w:rsidR="00C475E8" w:rsidRPr="00F05A51">
        <w:rPr>
          <w:bCs/>
          <w:sz w:val="22"/>
          <w:szCs w:val="22"/>
        </w:rPr>
        <w:t>9</w:t>
      </w:r>
      <w:r w:rsidRPr="00F05A51">
        <w:rPr>
          <w:bCs/>
          <w:sz w:val="22"/>
          <w:szCs w:val="22"/>
        </w:rPr>
        <w:t>.2018</w:t>
      </w:r>
      <w:r w:rsidR="00D25EA7" w:rsidRPr="00F05A51">
        <w:rPr>
          <w:bCs/>
          <w:sz w:val="22"/>
          <w:szCs w:val="22"/>
        </w:rPr>
        <w:t xml:space="preserve"> </w:t>
      </w:r>
      <w:r w:rsidRPr="00F05A51">
        <w:rPr>
          <w:bCs/>
          <w:sz w:val="22"/>
          <w:szCs w:val="22"/>
        </w:rPr>
        <w:t>г.</w:t>
      </w:r>
      <w:r w:rsidR="004371B2" w:rsidRPr="00F05A51">
        <w:rPr>
          <w:bCs/>
          <w:sz w:val="22"/>
          <w:szCs w:val="22"/>
        </w:rPr>
        <w:t xml:space="preserve"> отсутствуют.</w:t>
      </w:r>
    </w:p>
    <w:p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</w:p>
    <w:p w:rsidR="00B83C23" w:rsidRPr="00BC2EB9" w:rsidRDefault="00B83C23" w:rsidP="00B83C2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BC2EB9">
        <w:rPr>
          <w:b/>
          <w:sz w:val="24"/>
          <w:szCs w:val="24"/>
        </w:rPr>
        <w:t>Раздел VII. Бухгалтерская (финансовая) отчетность эмитента и иная финансовая информация</w:t>
      </w:r>
      <w:r w:rsidR="00BC2EB9">
        <w:rPr>
          <w:b/>
          <w:sz w:val="24"/>
          <w:szCs w:val="24"/>
        </w:rPr>
        <w:t>.</w:t>
      </w:r>
    </w:p>
    <w:p w:rsidR="00B83C23" w:rsidRDefault="00B83C23" w:rsidP="00B83C23">
      <w:pPr>
        <w:adjustRightInd w:val="0"/>
        <w:jc w:val="both"/>
        <w:rPr>
          <w:sz w:val="24"/>
          <w:szCs w:val="24"/>
        </w:rPr>
      </w:pPr>
    </w:p>
    <w:p w:rsidR="004371B2" w:rsidRDefault="00B83C23" w:rsidP="004371B2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036BBD">
        <w:rPr>
          <w:sz w:val="24"/>
          <w:szCs w:val="24"/>
        </w:rPr>
        <w:t xml:space="preserve">7.1. </w:t>
      </w:r>
      <w:bookmarkStart w:id="1" w:name="Par6"/>
      <w:bookmarkEnd w:id="1"/>
      <w:r w:rsidR="004371B2" w:rsidRPr="00036BBD">
        <w:rPr>
          <w:sz w:val="24"/>
          <w:szCs w:val="24"/>
        </w:rPr>
        <w:t>Годовая бухгалтерская (финансовая) отчетность эмитента.</w:t>
      </w:r>
    </w:p>
    <w:p w:rsidR="004371B2" w:rsidRDefault="004371B2" w:rsidP="004371B2">
      <w:pPr>
        <w:adjustRightInd w:val="0"/>
        <w:ind w:firstLine="540"/>
        <w:jc w:val="both"/>
        <w:rPr>
          <w:sz w:val="22"/>
          <w:szCs w:val="22"/>
        </w:rPr>
      </w:pPr>
      <w:r w:rsidRPr="00F05A51">
        <w:rPr>
          <w:sz w:val="22"/>
          <w:szCs w:val="22"/>
        </w:rPr>
        <w:t xml:space="preserve">К отчету за </w:t>
      </w:r>
      <w:r w:rsidR="009A6D5B" w:rsidRPr="00F05A51">
        <w:rPr>
          <w:sz w:val="22"/>
          <w:szCs w:val="22"/>
        </w:rPr>
        <w:t xml:space="preserve">3 </w:t>
      </w:r>
      <w:r w:rsidRPr="00F05A51">
        <w:rPr>
          <w:sz w:val="22"/>
          <w:szCs w:val="22"/>
        </w:rPr>
        <w:t>квартал не  прилагается</w:t>
      </w:r>
    </w:p>
    <w:p w:rsidR="00161EAC" w:rsidRDefault="00161EAC" w:rsidP="004371B2">
      <w:pPr>
        <w:adjustRightInd w:val="0"/>
        <w:ind w:firstLine="540"/>
        <w:jc w:val="both"/>
        <w:outlineLvl w:val="1"/>
        <w:rPr>
          <w:sz w:val="24"/>
          <w:szCs w:val="24"/>
        </w:rPr>
      </w:pPr>
    </w:p>
    <w:p w:rsidR="00B83C23" w:rsidRPr="008E2C2A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E2C2A">
        <w:rPr>
          <w:sz w:val="24"/>
          <w:szCs w:val="24"/>
        </w:rPr>
        <w:t>7.2. Промежуточная бухгалтерская (финансовая) отчетность эмитента</w:t>
      </w:r>
      <w:r w:rsidR="009D2768" w:rsidRPr="008E2C2A">
        <w:rPr>
          <w:sz w:val="24"/>
          <w:szCs w:val="24"/>
        </w:rPr>
        <w:t>.</w:t>
      </w:r>
    </w:p>
    <w:p w:rsidR="008E7345" w:rsidRPr="004371B2" w:rsidRDefault="008E7345" w:rsidP="008E7345">
      <w:pPr>
        <w:adjustRightInd w:val="0"/>
        <w:ind w:firstLine="540"/>
        <w:jc w:val="both"/>
        <w:rPr>
          <w:sz w:val="24"/>
          <w:szCs w:val="24"/>
        </w:rPr>
      </w:pPr>
      <w:r w:rsidRPr="008E2C2A">
        <w:rPr>
          <w:sz w:val="24"/>
          <w:szCs w:val="24"/>
        </w:rPr>
        <w:t xml:space="preserve">Состав промежуточной бухгалтерской (финансовой) отчетности эмитента, прилагаемой к </w:t>
      </w:r>
      <w:r w:rsidRPr="004371B2">
        <w:rPr>
          <w:sz w:val="24"/>
          <w:szCs w:val="24"/>
        </w:rPr>
        <w:t>ежеквартальному отчету:</w:t>
      </w:r>
    </w:p>
    <w:p w:rsidR="008E7345" w:rsidRPr="004371B2" w:rsidRDefault="008E7345" w:rsidP="008E7345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371B2">
        <w:rPr>
          <w:sz w:val="24"/>
          <w:szCs w:val="24"/>
        </w:rPr>
        <w:t xml:space="preserve">Бухгалтерский баланс на </w:t>
      </w:r>
      <w:r w:rsidR="00AD25FC" w:rsidRPr="004371B2">
        <w:rPr>
          <w:sz w:val="24"/>
          <w:szCs w:val="24"/>
        </w:rPr>
        <w:t>30</w:t>
      </w:r>
      <w:r w:rsidRPr="004371B2">
        <w:rPr>
          <w:sz w:val="24"/>
          <w:szCs w:val="24"/>
        </w:rPr>
        <w:t>.0</w:t>
      </w:r>
      <w:r w:rsidR="009A6D5B">
        <w:rPr>
          <w:sz w:val="24"/>
          <w:szCs w:val="24"/>
        </w:rPr>
        <w:t>9</w:t>
      </w:r>
      <w:r w:rsidRPr="004371B2">
        <w:rPr>
          <w:sz w:val="24"/>
          <w:szCs w:val="24"/>
        </w:rPr>
        <w:t>.2018 г.,</w:t>
      </w:r>
    </w:p>
    <w:p w:rsidR="008E7345" w:rsidRPr="004371B2" w:rsidRDefault="008E7345" w:rsidP="008E7345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371B2">
        <w:rPr>
          <w:sz w:val="24"/>
          <w:szCs w:val="24"/>
        </w:rPr>
        <w:t>Отчет о финансовых результатах на 3</w:t>
      </w:r>
      <w:r w:rsidR="00AD25FC" w:rsidRPr="004371B2">
        <w:rPr>
          <w:sz w:val="24"/>
          <w:szCs w:val="24"/>
        </w:rPr>
        <w:t>0</w:t>
      </w:r>
      <w:r w:rsidRPr="004371B2">
        <w:rPr>
          <w:sz w:val="24"/>
          <w:szCs w:val="24"/>
        </w:rPr>
        <w:t>.0</w:t>
      </w:r>
      <w:r w:rsidR="009A6D5B">
        <w:rPr>
          <w:sz w:val="24"/>
          <w:szCs w:val="24"/>
        </w:rPr>
        <w:t>9</w:t>
      </w:r>
      <w:r w:rsidRPr="004371B2">
        <w:rPr>
          <w:sz w:val="24"/>
          <w:szCs w:val="24"/>
        </w:rPr>
        <w:t>.2018 г.</w:t>
      </w:r>
    </w:p>
    <w:p w:rsidR="001408DF" w:rsidRPr="004371B2" w:rsidRDefault="001408DF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AC7741" w:rsidRDefault="00D169A8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568EE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614.75pt">
            <v:imagedata r:id="rId10" o:title=""/>
          </v:shape>
        </w:pict>
      </w:r>
    </w:p>
    <w:p w:rsidR="00AC7741" w:rsidRDefault="00AC7741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AC7741" w:rsidRDefault="00D169A8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568EE">
        <w:rPr>
          <w:sz w:val="24"/>
          <w:szCs w:val="24"/>
        </w:rPr>
        <w:lastRenderedPageBreak/>
        <w:pict>
          <v:shape id="_x0000_i1026" type="#_x0000_t75" style="width:495.55pt;height:355.45pt">
            <v:imagedata r:id="rId11" o:title=""/>
          </v:shape>
        </w:pict>
      </w:r>
    </w:p>
    <w:p w:rsidR="00444856" w:rsidRDefault="00444856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444856" w:rsidRDefault="00D169A8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568EE">
        <w:rPr>
          <w:sz w:val="24"/>
          <w:szCs w:val="24"/>
        </w:rPr>
        <w:lastRenderedPageBreak/>
        <w:pict>
          <v:shape id="_x0000_i1027" type="#_x0000_t75" style="width:495.55pt;height:468.15pt">
            <v:imagedata r:id="rId12" o:title=""/>
          </v:shape>
        </w:pict>
      </w:r>
    </w:p>
    <w:p w:rsidR="00444856" w:rsidRDefault="00D169A8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568EE">
        <w:rPr>
          <w:sz w:val="24"/>
          <w:szCs w:val="24"/>
        </w:rPr>
        <w:pict>
          <v:shape id="_x0000_i1028" type="#_x0000_t75" style="width:500.4pt;height:159pt">
            <v:imagedata r:id="rId13" o:title=""/>
          </v:shape>
        </w:pict>
      </w:r>
    </w:p>
    <w:p w:rsidR="00444856" w:rsidRDefault="00444856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97637A" w:rsidRDefault="0097637A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97637A" w:rsidRDefault="0097637A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83C23" w:rsidRPr="00376014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376014">
        <w:rPr>
          <w:sz w:val="24"/>
          <w:szCs w:val="24"/>
        </w:rPr>
        <w:t>7.3. Консолидированная финансовая отчетность эмитента.</w:t>
      </w:r>
    </w:p>
    <w:p w:rsidR="00B83C23" w:rsidRPr="001408DF" w:rsidRDefault="00B83C23" w:rsidP="00B83C23">
      <w:pPr>
        <w:adjustRightInd w:val="0"/>
        <w:ind w:firstLine="540"/>
        <w:jc w:val="both"/>
        <w:rPr>
          <w:sz w:val="24"/>
          <w:szCs w:val="24"/>
        </w:rPr>
      </w:pPr>
      <w:r w:rsidRPr="001408DF">
        <w:rPr>
          <w:sz w:val="24"/>
          <w:szCs w:val="24"/>
        </w:rPr>
        <w:t>Состав консолидированной финансовой отчетности эмитента, прилагаемой к ежеквартальному отчету:</w:t>
      </w:r>
    </w:p>
    <w:p w:rsidR="00C97501" w:rsidRPr="000D3852" w:rsidRDefault="00C97501" w:rsidP="00C97501">
      <w:pPr>
        <w:widowControl w:val="0"/>
        <w:adjustRightInd w:val="0"/>
        <w:spacing w:before="40"/>
        <w:jc w:val="both"/>
        <w:rPr>
          <w:sz w:val="24"/>
          <w:szCs w:val="24"/>
        </w:rPr>
      </w:pPr>
      <w:r w:rsidRPr="0097637A">
        <w:rPr>
          <w:sz w:val="24"/>
          <w:szCs w:val="24"/>
        </w:rPr>
        <w:t>Сводная бухгалтерская (консолидированная финансовая) отчетность не составляется.</w:t>
      </w:r>
    </w:p>
    <w:p w:rsidR="00C97501" w:rsidRPr="00376014" w:rsidRDefault="00C97501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B83C23" w:rsidRPr="00376014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376014">
        <w:rPr>
          <w:sz w:val="24"/>
          <w:szCs w:val="24"/>
        </w:rPr>
        <w:t>7.4. Сведения об учетной политике эмитента.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Основные элементы учетной политики: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lastRenderedPageBreak/>
        <w:t>1) бухгалтерский учет ведется в бухгалтерии организации. Ответственным за организацию и состояние бухгалтерского учета является главный бухгалтер организации;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2) для ведения бухгалтерского учета используется журнально-ордерная форма учета с применением средств вычислительной техники. Бухгалтерская информация хранится на машинных и бумажных носителях;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3) при определении выручки от реализации продукции (работ, услуг) используется метод начислений (по «отгрузке»);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4) материально-производственные запасы при их выбытии оцениваются по средней себестоимости единицы материально-производственных запасов;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5) готовая продукция оценивается по фактической себестоимости;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6) незавершенное производство оценивается по фактической себестоимости;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7) стоимость объектов основных средств стоимостью до 40 тыс. руб. за единицу списываются на себестоимость продукции (работ, услуг) в момент ввода в эксплуатацию. С целью обеспечения сохранности таких объектов основных средств организован аналитический учет в течение всего срока полезной эксплуатации объектов;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8) амортизация объектов основных средств производится линейным способом;</w:t>
      </w:r>
    </w:p>
    <w:p w:rsidR="0004176F" w:rsidRPr="005F3756" w:rsidRDefault="0004176F" w:rsidP="0004176F">
      <w:pPr>
        <w:widowControl w:val="0"/>
        <w:autoSpaceDE/>
        <w:autoSpaceDN/>
        <w:ind w:firstLine="567"/>
        <w:rPr>
          <w:sz w:val="24"/>
          <w:szCs w:val="24"/>
        </w:rPr>
      </w:pPr>
      <w:r w:rsidRPr="005F3756">
        <w:rPr>
          <w:sz w:val="24"/>
          <w:szCs w:val="24"/>
        </w:rPr>
        <w:t>9) моментом определения налоговой базы для исчисления налога на добавленную стоимость является день отгрузки товаров (выполнения работ, оказания услуг);</w:t>
      </w:r>
    </w:p>
    <w:p w:rsidR="00C97501" w:rsidRPr="00C97501" w:rsidRDefault="0004176F" w:rsidP="0004176F">
      <w:pPr>
        <w:widowControl w:val="0"/>
        <w:autoSpaceDE/>
        <w:autoSpaceDN/>
        <w:rPr>
          <w:sz w:val="22"/>
          <w:szCs w:val="22"/>
        </w:rPr>
      </w:pPr>
      <w:r w:rsidRPr="005F3756">
        <w:rPr>
          <w:sz w:val="24"/>
          <w:szCs w:val="24"/>
        </w:rPr>
        <w:t>10) ведется раздельный учет доходов и расходов по видам деятельности.</w:t>
      </w:r>
    </w:p>
    <w:p w:rsidR="0017475D" w:rsidRDefault="0017475D" w:rsidP="00D100A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100AC" w:rsidRDefault="00D100AC" w:rsidP="00D100AC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</w:p>
    <w:p w:rsidR="009D0071" w:rsidRPr="009D0071" w:rsidRDefault="008E7345" w:rsidP="009D007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F3756">
        <w:rPr>
          <w:sz w:val="24"/>
          <w:szCs w:val="24"/>
        </w:rPr>
        <w:t>Эмитент  не осуществляет экспорт  продукции (товаров, работ, услуг).</w:t>
      </w:r>
    </w:p>
    <w:p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5228F1" w:rsidRPr="00376014" w:rsidRDefault="005228F1" w:rsidP="005228F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376014">
        <w:rPr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года.</w:t>
      </w:r>
    </w:p>
    <w:p w:rsidR="00C97501" w:rsidRPr="00376014" w:rsidRDefault="00C97501" w:rsidP="005228F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C97501" w:rsidRPr="007D5FE1" w:rsidTr="005D054F">
        <w:tc>
          <w:tcPr>
            <w:tcW w:w="5069" w:type="dxa"/>
            <w:shd w:val="clear" w:color="auto" w:fill="auto"/>
          </w:tcPr>
          <w:p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bCs/>
                <w:sz w:val="22"/>
                <w:szCs w:val="22"/>
              </w:rPr>
            </w:pPr>
            <w:r w:rsidRPr="007D5FE1">
              <w:rPr>
                <w:bCs/>
                <w:sz w:val="22"/>
                <w:szCs w:val="22"/>
              </w:rPr>
              <w:t>Содержание изменения (выбытие из состава имущества эмитента; приобретение в состав имущества эмитента):</w:t>
            </w:r>
          </w:p>
          <w:p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Cs/>
                <w:color w:val="000000"/>
                <w:sz w:val="22"/>
                <w:szCs w:val="22"/>
              </w:rPr>
            </w:pPr>
            <w:r w:rsidRPr="007D5FE1">
              <w:rPr>
                <w:bCs/>
                <w:color w:val="000000"/>
                <w:sz w:val="22"/>
                <w:szCs w:val="22"/>
              </w:rPr>
              <w:t>отсутствует</w:t>
            </w:r>
          </w:p>
        </w:tc>
      </w:tr>
      <w:tr w:rsidR="00C97501" w:rsidRPr="007D5FE1" w:rsidTr="005D054F">
        <w:tc>
          <w:tcPr>
            <w:tcW w:w="5069" w:type="dxa"/>
            <w:shd w:val="clear" w:color="auto" w:fill="auto"/>
          </w:tcPr>
          <w:p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Вид и краткое описание имущества (объекта недвижимого имущества), которое выбыло из состава (приобретено в состав) имущества эмитента:</w:t>
            </w:r>
          </w:p>
          <w:p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Cs/>
                <w:color w:val="000000"/>
                <w:sz w:val="22"/>
                <w:szCs w:val="22"/>
              </w:rPr>
            </w:pPr>
            <w:r w:rsidRPr="007D5FE1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7501" w:rsidRPr="007D5FE1" w:rsidTr="005D054F">
        <w:tc>
          <w:tcPr>
            <w:tcW w:w="5069" w:type="dxa"/>
            <w:shd w:val="clear" w:color="auto" w:fill="auto"/>
          </w:tcPr>
          <w:p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Основание для выбытия из состава (приобретения в состав) имущества эмитента и дата его наступления:</w:t>
            </w:r>
          </w:p>
          <w:p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  <w:r w:rsidRPr="007D5FE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7501" w:rsidRPr="007D5FE1" w:rsidTr="005D054F">
        <w:tc>
          <w:tcPr>
            <w:tcW w:w="5069" w:type="dxa"/>
            <w:shd w:val="clear" w:color="auto" w:fill="auto"/>
          </w:tcPr>
          <w:p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Балансовая стоимость выбывшего имущества, а в случае его возмездного отчуждения (приобретения) - также цена отчуждения (приобретения) такого имущества</w:t>
            </w:r>
          </w:p>
          <w:p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  <w:r w:rsidRPr="007D5FE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554F7" w:rsidRPr="007D5FE1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370709" w:rsidRPr="007D5FE1" w:rsidRDefault="00370709" w:rsidP="0037070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D5FE1">
        <w:rPr>
          <w:sz w:val="24"/>
          <w:szCs w:val="24"/>
        </w:rPr>
        <w:t>7.7. 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эмитента.</w:t>
      </w:r>
    </w:p>
    <w:p w:rsidR="005A18D1" w:rsidRPr="005A18D1" w:rsidRDefault="00643A4F" w:rsidP="00847181">
      <w:pPr>
        <w:shd w:val="clear" w:color="auto" w:fill="FFFFFF"/>
        <w:ind w:firstLine="540"/>
        <w:jc w:val="both"/>
        <w:rPr>
          <w:b/>
          <w:bCs/>
          <w:i/>
          <w:sz w:val="24"/>
          <w:szCs w:val="24"/>
        </w:rPr>
      </w:pPr>
      <w:r w:rsidRPr="007D5FE1">
        <w:rPr>
          <w:sz w:val="24"/>
          <w:szCs w:val="24"/>
        </w:rPr>
        <w:t>Отсутствуют.</w:t>
      </w:r>
    </w:p>
    <w:p w:rsidR="00FA38C0" w:rsidRDefault="00FA38C0" w:rsidP="00370709">
      <w:pPr>
        <w:adjustRightInd w:val="0"/>
        <w:ind w:firstLine="540"/>
        <w:jc w:val="both"/>
        <w:rPr>
          <w:sz w:val="24"/>
          <w:szCs w:val="24"/>
        </w:rPr>
      </w:pPr>
    </w:p>
    <w:p w:rsidR="004D6DF5" w:rsidRDefault="004D6DF5" w:rsidP="004D6DF5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9D2768">
        <w:rPr>
          <w:b/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  <w:r w:rsidR="00615FD7" w:rsidRPr="009D2768">
        <w:rPr>
          <w:b/>
          <w:sz w:val="24"/>
          <w:szCs w:val="24"/>
        </w:rPr>
        <w:t>.</w:t>
      </w:r>
    </w:p>
    <w:p w:rsidR="0017475D" w:rsidRPr="009D2768" w:rsidRDefault="0017475D" w:rsidP="004D6DF5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4D6DF5" w:rsidRDefault="004D6DF5" w:rsidP="004D6DF5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8.1. Дополнительные сведения об эмитенте</w:t>
      </w:r>
      <w:r w:rsidR="00615FD7">
        <w:rPr>
          <w:sz w:val="24"/>
          <w:szCs w:val="24"/>
        </w:rPr>
        <w:t>.</w:t>
      </w:r>
    </w:p>
    <w:p w:rsidR="004D6DF5" w:rsidRDefault="004D6DF5" w:rsidP="004D6DF5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8.1.1. Сведения о размере, структуре уставного капитала эмитента.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Размер уставного капитала эмитента: </w:t>
      </w:r>
      <w:r w:rsidR="00D90BCB">
        <w:rPr>
          <w:sz w:val="24"/>
          <w:szCs w:val="24"/>
        </w:rPr>
        <w:t>23 032 743 рубля,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Обыкновенные именные акции: </w:t>
      </w:r>
      <w:r w:rsidR="00D90BCB">
        <w:rPr>
          <w:sz w:val="24"/>
          <w:szCs w:val="24"/>
        </w:rPr>
        <w:t>23 032 743 штук,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номинальная стоимость: </w:t>
      </w:r>
      <w:r w:rsidR="00D90BCB">
        <w:rPr>
          <w:sz w:val="24"/>
          <w:szCs w:val="24"/>
        </w:rPr>
        <w:t>23 032 743 рубля,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 в уставном капитале эмитента:</w:t>
      </w:r>
      <w:r w:rsidR="00D90BCB">
        <w:rPr>
          <w:sz w:val="24"/>
          <w:szCs w:val="24"/>
        </w:rPr>
        <w:t xml:space="preserve"> 100%,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Привилегированные акции: </w:t>
      </w:r>
      <w:r w:rsidR="00D90BCB">
        <w:rPr>
          <w:sz w:val="24"/>
          <w:szCs w:val="24"/>
        </w:rPr>
        <w:t>0,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номинальная стоимость: </w:t>
      </w:r>
      <w:r w:rsidR="00D90BCB">
        <w:rPr>
          <w:sz w:val="24"/>
          <w:szCs w:val="24"/>
        </w:rPr>
        <w:t>0,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 в уставном капитале эмитента:</w:t>
      </w:r>
      <w:r w:rsidR="00D90BCB">
        <w:rPr>
          <w:sz w:val="24"/>
          <w:szCs w:val="24"/>
        </w:rPr>
        <w:t>0.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:rsidR="00D90BCB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соответствии величины уставного капитала: </w:t>
      </w:r>
    </w:p>
    <w:p w:rsidR="004D6DF5" w:rsidRDefault="00B103BD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D6DF5">
        <w:rPr>
          <w:sz w:val="24"/>
          <w:szCs w:val="24"/>
        </w:rPr>
        <w:t>еличина ус</w:t>
      </w:r>
      <w:r w:rsidR="009D2768">
        <w:rPr>
          <w:sz w:val="24"/>
          <w:szCs w:val="24"/>
        </w:rPr>
        <w:t xml:space="preserve">тавного капитала соответствует </w:t>
      </w:r>
      <w:r w:rsidR="004D6DF5">
        <w:rPr>
          <w:sz w:val="24"/>
          <w:szCs w:val="24"/>
        </w:rPr>
        <w:t>учредительным документам (уставу) эмитента.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:rsidR="00D90BCB" w:rsidRDefault="00D90BCB" w:rsidP="00D90BC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8.1.2. Сведения об изменении размера уставного капитала эмитента.</w:t>
      </w:r>
    </w:p>
    <w:p w:rsidR="004D6DF5" w:rsidRDefault="00D90BCB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Изменени</w:t>
      </w:r>
      <w:r w:rsidR="002277BE">
        <w:rPr>
          <w:sz w:val="24"/>
          <w:szCs w:val="24"/>
        </w:rPr>
        <w:t>я</w:t>
      </w:r>
      <w:r>
        <w:rPr>
          <w:sz w:val="24"/>
          <w:szCs w:val="24"/>
        </w:rPr>
        <w:t xml:space="preserve"> размера уставного капитала эмитента не происходил</w:t>
      </w:r>
      <w:r w:rsidR="002277BE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:rsidR="006202D6" w:rsidRDefault="006202D6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эмитента.</w:t>
      </w:r>
    </w:p>
    <w:p w:rsidR="00A00F98" w:rsidRDefault="00A00F98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A00F98" w:rsidRDefault="00A00F98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6B05DB" w:rsidRDefault="006B05DB" w:rsidP="006B05D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акций.</w:t>
      </w:r>
    </w:p>
    <w:p w:rsidR="00A00F98" w:rsidRDefault="00A00F98" w:rsidP="00A00F9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70478C" w:rsidRDefault="0070478C" w:rsidP="0070478C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8.1.5. Сведения о существенных сделках, совершенных эмитентом.</w:t>
      </w:r>
    </w:p>
    <w:p w:rsidR="001554F7" w:rsidRPr="00A23B3C" w:rsidRDefault="0070478C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7637A">
        <w:rPr>
          <w:sz w:val="24"/>
          <w:szCs w:val="24"/>
        </w:rPr>
        <w:t>Существенные сделки эмитентом не совершались.</w:t>
      </w:r>
    </w:p>
    <w:p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22383F" w:rsidRDefault="0022383F" w:rsidP="0022383F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8.1.6. Сведения о кредитных рейтингах эмитента</w:t>
      </w:r>
      <w:r w:rsidR="001801C3">
        <w:rPr>
          <w:sz w:val="24"/>
          <w:szCs w:val="24"/>
        </w:rPr>
        <w:t>.</w:t>
      </w:r>
    </w:p>
    <w:p w:rsidR="00A00F98" w:rsidRDefault="00A00F98" w:rsidP="00A00F9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425A38" w:rsidRDefault="00425A38" w:rsidP="00425A3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8.2. Сведения о каждой категории (типе) акций эмитента</w:t>
      </w:r>
      <w:r w:rsidR="001801C3">
        <w:rPr>
          <w:sz w:val="24"/>
          <w:szCs w:val="24"/>
        </w:rPr>
        <w:t>.</w:t>
      </w:r>
    </w:p>
    <w:p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6C0390" w:rsidRDefault="006C0390" w:rsidP="006C0390">
      <w:pPr>
        <w:adjustRightInd w:val="0"/>
        <w:ind w:firstLine="540"/>
        <w:jc w:val="both"/>
        <w:rPr>
          <w:sz w:val="24"/>
          <w:szCs w:val="24"/>
        </w:rPr>
      </w:pPr>
    </w:p>
    <w:p w:rsidR="002C4F46" w:rsidRPr="002C4F46" w:rsidRDefault="002C4F46" w:rsidP="002C4F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4F46">
        <w:rPr>
          <w:rFonts w:ascii="Times New Roman" w:hAnsi="Times New Roman" w:cs="Times New Roman"/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F7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Эмитент не осуществлял выпуск эмиссионных ценных бумаг, за исключением акций.</w:t>
      </w:r>
    </w:p>
    <w:p w:rsidR="002C4F46" w:rsidRDefault="002C4F46" w:rsidP="002C4F46">
      <w:pPr>
        <w:adjustRightInd w:val="0"/>
        <w:ind w:firstLine="540"/>
        <w:jc w:val="both"/>
        <w:outlineLvl w:val="0"/>
      </w:pPr>
    </w:p>
    <w:p w:rsidR="002C4F46" w:rsidRDefault="002C4F46" w:rsidP="002C4F4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C4F46">
        <w:rPr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sz w:val="24"/>
          <w:szCs w:val="24"/>
        </w:rPr>
        <w:t>.</w:t>
      </w:r>
    </w:p>
    <w:p w:rsidR="001554F7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Эмитент не осуществлял эмиссию облигаций. </w:t>
      </w:r>
      <w:r w:rsidRPr="002C4F46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sz w:val="24"/>
          <w:szCs w:val="24"/>
        </w:rPr>
        <w:t>, отсутствуют.</w:t>
      </w:r>
    </w:p>
    <w:p w:rsidR="002C4F46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2C4F46" w:rsidRPr="004C4675" w:rsidRDefault="002C4F46" w:rsidP="002C4F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675">
        <w:rPr>
          <w:rFonts w:ascii="Times New Roman" w:hAnsi="Times New Roman" w:cs="Times New Roman"/>
          <w:sz w:val="24"/>
          <w:szCs w:val="24"/>
        </w:rPr>
        <w:t>8.5. Сведения об организациях, осуществляющих учет прав на эми</w:t>
      </w:r>
      <w:r w:rsidR="001801C3">
        <w:rPr>
          <w:rFonts w:ascii="Times New Roman" w:hAnsi="Times New Roman" w:cs="Times New Roman"/>
          <w:sz w:val="24"/>
          <w:szCs w:val="24"/>
        </w:rPr>
        <w:t>ссионные ценные бумаги эмитента.</w:t>
      </w:r>
      <w:r w:rsidRPr="004C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90" w:rsidRPr="004C4675" w:rsidRDefault="006C0390" w:rsidP="006C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75">
        <w:rPr>
          <w:rFonts w:ascii="Times New Roman" w:hAnsi="Times New Roman" w:cs="Times New Roman"/>
          <w:sz w:val="24"/>
          <w:szCs w:val="24"/>
        </w:rPr>
        <w:t>Ведение реестра владельцев именных ценных бумаг эмитента осуществляется регистратором.</w:t>
      </w:r>
    </w:p>
    <w:p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2C4F46" w:rsidRPr="004C4675" w:rsidRDefault="002C4F46" w:rsidP="002C4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156" w:rsidRPr="00053156" w:rsidRDefault="00053156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156">
        <w:rPr>
          <w:rFonts w:ascii="Times New Roman" w:hAnsi="Times New Roman" w:cs="Times New Roman"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2C4F46" w:rsidRDefault="002C4F46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FFD" w:rsidRDefault="00665FFD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90" w:rsidRDefault="006C0390" w:rsidP="006C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Сведения об объявленных (начисленных)  и (или) выплаченных дивидендах по акциям эмитента, а также доходах по облигациям эмитента.</w:t>
      </w:r>
    </w:p>
    <w:p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:rsidR="0017475D" w:rsidRDefault="0017475D" w:rsidP="00D13E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3ED8" w:rsidRPr="00D13ED8" w:rsidRDefault="00D13ED8" w:rsidP="00D13E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3ED8">
        <w:rPr>
          <w:rFonts w:ascii="Times New Roman" w:hAnsi="Times New Roman" w:cs="Times New Roman"/>
          <w:sz w:val="24"/>
          <w:szCs w:val="24"/>
        </w:rPr>
        <w:t>8.8. Иные сведения.</w:t>
      </w:r>
    </w:p>
    <w:p w:rsidR="00053156" w:rsidRDefault="00D13ED8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15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53156" w:rsidRDefault="00053156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54B" w:rsidRPr="00FD654B" w:rsidRDefault="00FD654B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54B">
        <w:rPr>
          <w:rFonts w:ascii="Times New Roman" w:hAnsi="Times New Roman" w:cs="Times New Roman"/>
          <w:sz w:val="24"/>
          <w:szCs w:val="24"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54B" w:rsidRDefault="009D2768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54B">
        <w:rPr>
          <w:rFonts w:ascii="Times New Roman" w:hAnsi="Times New Roman" w:cs="Times New Roman"/>
          <w:sz w:val="24"/>
          <w:szCs w:val="24"/>
        </w:rPr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FD654B" w:rsidRPr="00053156">
        <w:rPr>
          <w:rFonts w:ascii="Times New Roman" w:hAnsi="Times New Roman" w:cs="Times New Roman"/>
          <w:sz w:val="24"/>
          <w:szCs w:val="24"/>
        </w:rPr>
        <w:t>тсутствуют.</w:t>
      </w: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835E1" w:rsidSect="004A2C42">
      <w:footerReference w:type="even" r:id="rId14"/>
      <w:footerReference w:type="default" r:id="rId15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4D" w:rsidRDefault="0045754D">
      <w:r>
        <w:separator/>
      </w:r>
    </w:p>
  </w:endnote>
  <w:endnote w:type="continuationSeparator" w:id="0">
    <w:p w:rsidR="0045754D" w:rsidRDefault="0045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5D" w:rsidRDefault="00D568EE" w:rsidP="00C97501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055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55D" w:rsidRDefault="003D055D" w:rsidP="00C975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5D" w:rsidRDefault="00D568EE" w:rsidP="00C97501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05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8F6">
      <w:rPr>
        <w:rStyle w:val="ac"/>
        <w:noProof/>
      </w:rPr>
      <w:t>31</w:t>
    </w:r>
    <w:r>
      <w:rPr>
        <w:rStyle w:val="ac"/>
      </w:rPr>
      <w:fldChar w:fldCharType="end"/>
    </w:r>
  </w:p>
  <w:p w:rsidR="003D055D" w:rsidRDefault="003D055D" w:rsidP="00C975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4D" w:rsidRDefault="0045754D">
      <w:r>
        <w:separator/>
      </w:r>
    </w:p>
  </w:footnote>
  <w:footnote w:type="continuationSeparator" w:id="0">
    <w:p w:rsidR="0045754D" w:rsidRDefault="0045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8B1"/>
    <w:multiLevelType w:val="hybridMultilevel"/>
    <w:tmpl w:val="594A07E0"/>
    <w:lvl w:ilvl="0" w:tplc="6F78A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FA0"/>
    <w:multiLevelType w:val="hybridMultilevel"/>
    <w:tmpl w:val="FEF6B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F0294"/>
    <w:multiLevelType w:val="hybridMultilevel"/>
    <w:tmpl w:val="80AEF9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F0512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B517C2"/>
    <w:multiLevelType w:val="hybridMultilevel"/>
    <w:tmpl w:val="4F8E544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E170B"/>
    <w:multiLevelType w:val="hybridMultilevel"/>
    <w:tmpl w:val="89144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CCB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676812"/>
    <w:multiLevelType w:val="hybridMultilevel"/>
    <w:tmpl w:val="0F464D3C"/>
    <w:lvl w:ilvl="0" w:tplc="5F7A4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63E1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322025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E23E30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465C6F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C1219E"/>
    <w:multiLevelType w:val="hybridMultilevel"/>
    <w:tmpl w:val="AA3093EA"/>
    <w:lvl w:ilvl="0" w:tplc="E1309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B145BD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BC395A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9174EC"/>
    <w:multiLevelType w:val="hybridMultilevel"/>
    <w:tmpl w:val="CFAED406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56"/>
    <w:rsid w:val="00001ABB"/>
    <w:rsid w:val="00001FF1"/>
    <w:rsid w:val="00002CD9"/>
    <w:rsid w:val="00003508"/>
    <w:rsid w:val="0000353C"/>
    <w:rsid w:val="000043F2"/>
    <w:rsid w:val="000059EE"/>
    <w:rsid w:val="00012965"/>
    <w:rsid w:val="00012F8B"/>
    <w:rsid w:val="0001334C"/>
    <w:rsid w:val="000148FF"/>
    <w:rsid w:val="00020619"/>
    <w:rsid w:val="00021062"/>
    <w:rsid w:val="00021BF3"/>
    <w:rsid w:val="0002762B"/>
    <w:rsid w:val="00031201"/>
    <w:rsid w:val="00036BBD"/>
    <w:rsid w:val="0004176F"/>
    <w:rsid w:val="000449F4"/>
    <w:rsid w:val="00044EDA"/>
    <w:rsid w:val="00045741"/>
    <w:rsid w:val="00046FFF"/>
    <w:rsid w:val="00047748"/>
    <w:rsid w:val="00047FAE"/>
    <w:rsid w:val="00050198"/>
    <w:rsid w:val="00051616"/>
    <w:rsid w:val="00051DDF"/>
    <w:rsid w:val="00053156"/>
    <w:rsid w:val="000540F2"/>
    <w:rsid w:val="000544CC"/>
    <w:rsid w:val="00055D57"/>
    <w:rsid w:val="0005648C"/>
    <w:rsid w:val="00062B05"/>
    <w:rsid w:val="00064C73"/>
    <w:rsid w:val="00065584"/>
    <w:rsid w:val="0006744B"/>
    <w:rsid w:val="00067C48"/>
    <w:rsid w:val="00070A25"/>
    <w:rsid w:val="00071696"/>
    <w:rsid w:val="00074072"/>
    <w:rsid w:val="00074942"/>
    <w:rsid w:val="00074B80"/>
    <w:rsid w:val="000761A7"/>
    <w:rsid w:val="00076BB6"/>
    <w:rsid w:val="0007776E"/>
    <w:rsid w:val="000812EA"/>
    <w:rsid w:val="00081D04"/>
    <w:rsid w:val="000840C6"/>
    <w:rsid w:val="000840E6"/>
    <w:rsid w:val="00084AA9"/>
    <w:rsid w:val="00086275"/>
    <w:rsid w:val="00086F4B"/>
    <w:rsid w:val="000870BE"/>
    <w:rsid w:val="00090572"/>
    <w:rsid w:val="0009331C"/>
    <w:rsid w:val="0009343D"/>
    <w:rsid w:val="00095AD0"/>
    <w:rsid w:val="00097C7C"/>
    <w:rsid w:val="000A1799"/>
    <w:rsid w:val="000A312F"/>
    <w:rsid w:val="000A5C08"/>
    <w:rsid w:val="000A5CEB"/>
    <w:rsid w:val="000A5DE5"/>
    <w:rsid w:val="000A6A21"/>
    <w:rsid w:val="000B5183"/>
    <w:rsid w:val="000B5BDD"/>
    <w:rsid w:val="000B60F1"/>
    <w:rsid w:val="000B6821"/>
    <w:rsid w:val="000B7D65"/>
    <w:rsid w:val="000B7F89"/>
    <w:rsid w:val="000C0CF7"/>
    <w:rsid w:val="000C14E2"/>
    <w:rsid w:val="000C26C0"/>
    <w:rsid w:val="000C2FBB"/>
    <w:rsid w:val="000C3BFE"/>
    <w:rsid w:val="000C58AC"/>
    <w:rsid w:val="000D02E1"/>
    <w:rsid w:val="000D2D90"/>
    <w:rsid w:val="000D2FF6"/>
    <w:rsid w:val="000D31B0"/>
    <w:rsid w:val="000D3852"/>
    <w:rsid w:val="000D3EFB"/>
    <w:rsid w:val="000D41D8"/>
    <w:rsid w:val="000E0A4C"/>
    <w:rsid w:val="000E1267"/>
    <w:rsid w:val="000E223E"/>
    <w:rsid w:val="000E2F8C"/>
    <w:rsid w:val="000E544A"/>
    <w:rsid w:val="000E652D"/>
    <w:rsid w:val="000E6E9B"/>
    <w:rsid w:val="000F0344"/>
    <w:rsid w:val="000F1A8E"/>
    <w:rsid w:val="000F5378"/>
    <w:rsid w:val="000F6C18"/>
    <w:rsid w:val="001003B8"/>
    <w:rsid w:val="0010313C"/>
    <w:rsid w:val="00103617"/>
    <w:rsid w:val="001050AC"/>
    <w:rsid w:val="00105A53"/>
    <w:rsid w:val="0010717B"/>
    <w:rsid w:val="001103AA"/>
    <w:rsid w:val="001107B7"/>
    <w:rsid w:val="00112A87"/>
    <w:rsid w:val="00115B13"/>
    <w:rsid w:val="00115D4F"/>
    <w:rsid w:val="00115DDF"/>
    <w:rsid w:val="00120485"/>
    <w:rsid w:val="00120514"/>
    <w:rsid w:val="001206C7"/>
    <w:rsid w:val="00121C52"/>
    <w:rsid w:val="00121F2F"/>
    <w:rsid w:val="00122B91"/>
    <w:rsid w:val="0012369C"/>
    <w:rsid w:val="00124FF8"/>
    <w:rsid w:val="001257BD"/>
    <w:rsid w:val="00127426"/>
    <w:rsid w:val="00131723"/>
    <w:rsid w:val="001317D4"/>
    <w:rsid w:val="001318D7"/>
    <w:rsid w:val="00132273"/>
    <w:rsid w:val="00132BC9"/>
    <w:rsid w:val="0013420E"/>
    <w:rsid w:val="00136A7A"/>
    <w:rsid w:val="001408DF"/>
    <w:rsid w:val="001457A1"/>
    <w:rsid w:val="0014653F"/>
    <w:rsid w:val="001514BC"/>
    <w:rsid w:val="00151DF4"/>
    <w:rsid w:val="0015222E"/>
    <w:rsid w:val="00153106"/>
    <w:rsid w:val="00154F73"/>
    <w:rsid w:val="001554F7"/>
    <w:rsid w:val="0015629D"/>
    <w:rsid w:val="00156984"/>
    <w:rsid w:val="001575A6"/>
    <w:rsid w:val="00160892"/>
    <w:rsid w:val="00161EAC"/>
    <w:rsid w:val="00167C03"/>
    <w:rsid w:val="00171AF5"/>
    <w:rsid w:val="0017475D"/>
    <w:rsid w:val="00174804"/>
    <w:rsid w:val="001801C3"/>
    <w:rsid w:val="001818C1"/>
    <w:rsid w:val="00182495"/>
    <w:rsid w:val="00182A34"/>
    <w:rsid w:val="001837C1"/>
    <w:rsid w:val="00183B97"/>
    <w:rsid w:val="0018537B"/>
    <w:rsid w:val="001867CF"/>
    <w:rsid w:val="00190354"/>
    <w:rsid w:val="0019096B"/>
    <w:rsid w:val="001913A4"/>
    <w:rsid w:val="001931A4"/>
    <w:rsid w:val="00193463"/>
    <w:rsid w:val="001936BE"/>
    <w:rsid w:val="00194029"/>
    <w:rsid w:val="001952A9"/>
    <w:rsid w:val="00196C0E"/>
    <w:rsid w:val="00196D28"/>
    <w:rsid w:val="00196D62"/>
    <w:rsid w:val="001A1177"/>
    <w:rsid w:val="001A193C"/>
    <w:rsid w:val="001A38AE"/>
    <w:rsid w:val="001A485E"/>
    <w:rsid w:val="001A52DD"/>
    <w:rsid w:val="001A5F53"/>
    <w:rsid w:val="001A7972"/>
    <w:rsid w:val="001B1AF4"/>
    <w:rsid w:val="001B1D39"/>
    <w:rsid w:val="001B427C"/>
    <w:rsid w:val="001B523D"/>
    <w:rsid w:val="001C1EC2"/>
    <w:rsid w:val="001C25A1"/>
    <w:rsid w:val="001C2C59"/>
    <w:rsid w:val="001C53A4"/>
    <w:rsid w:val="001C7AA3"/>
    <w:rsid w:val="001D0B96"/>
    <w:rsid w:val="001D3A0B"/>
    <w:rsid w:val="001D5967"/>
    <w:rsid w:val="001E21F5"/>
    <w:rsid w:val="001E29D9"/>
    <w:rsid w:val="001E3D16"/>
    <w:rsid w:val="001E4557"/>
    <w:rsid w:val="001E74F0"/>
    <w:rsid w:val="001E7F94"/>
    <w:rsid w:val="001F0CD8"/>
    <w:rsid w:val="001F23CC"/>
    <w:rsid w:val="00202541"/>
    <w:rsid w:val="00204004"/>
    <w:rsid w:val="00204745"/>
    <w:rsid w:val="0020669C"/>
    <w:rsid w:val="0020798D"/>
    <w:rsid w:val="00210CAA"/>
    <w:rsid w:val="0021178D"/>
    <w:rsid w:val="00212E3E"/>
    <w:rsid w:val="00212F2C"/>
    <w:rsid w:val="00214613"/>
    <w:rsid w:val="002147CE"/>
    <w:rsid w:val="00216F1E"/>
    <w:rsid w:val="0022295D"/>
    <w:rsid w:val="0022383F"/>
    <w:rsid w:val="00223A2B"/>
    <w:rsid w:val="00223A39"/>
    <w:rsid w:val="00225A3C"/>
    <w:rsid w:val="0022727B"/>
    <w:rsid w:val="002277BE"/>
    <w:rsid w:val="00227A03"/>
    <w:rsid w:val="00232056"/>
    <w:rsid w:val="0023294B"/>
    <w:rsid w:val="00233041"/>
    <w:rsid w:val="00233081"/>
    <w:rsid w:val="00234E97"/>
    <w:rsid w:val="0023543B"/>
    <w:rsid w:val="00236A9B"/>
    <w:rsid w:val="00237E3B"/>
    <w:rsid w:val="00240577"/>
    <w:rsid w:val="002414C4"/>
    <w:rsid w:val="00242B85"/>
    <w:rsid w:val="002443CE"/>
    <w:rsid w:val="00244BAA"/>
    <w:rsid w:val="002455A1"/>
    <w:rsid w:val="00245979"/>
    <w:rsid w:val="00245B8E"/>
    <w:rsid w:val="00247893"/>
    <w:rsid w:val="00247F59"/>
    <w:rsid w:val="00250D19"/>
    <w:rsid w:val="00250D73"/>
    <w:rsid w:val="00252D87"/>
    <w:rsid w:val="00254DDC"/>
    <w:rsid w:val="00255547"/>
    <w:rsid w:val="00255AB0"/>
    <w:rsid w:val="00256B9D"/>
    <w:rsid w:val="0025719D"/>
    <w:rsid w:val="00261C0D"/>
    <w:rsid w:val="00261F5E"/>
    <w:rsid w:val="00263FA3"/>
    <w:rsid w:val="0026564D"/>
    <w:rsid w:val="002675AC"/>
    <w:rsid w:val="00270547"/>
    <w:rsid w:val="0027102C"/>
    <w:rsid w:val="0027111A"/>
    <w:rsid w:val="00271C2D"/>
    <w:rsid w:val="002726BC"/>
    <w:rsid w:val="00275210"/>
    <w:rsid w:val="00276BB9"/>
    <w:rsid w:val="00277BE5"/>
    <w:rsid w:val="00280241"/>
    <w:rsid w:val="00281CC4"/>
    <w:rsid w:val="00281ED0"/>
    <w:rsid w:val="00282234"/>
    <w:rsid w:val="00285398"/>
    <w:rsid w:val="00286C98"/>
    <w:rsid w:val="00287328"/>
    <w:rsid w:val="00292408"/>
    <w:rsid w:val="002930E3"/>
    <w:rsid w:val="00293B97"/>
    <w:rsid w:val="00294CD0"/>
    <w:rsid w:val="00294E3A"/>
    <w:rsid w:val="002955FF"/>
    <w:rsid w:val="002A0CB9"/>
    <w:rsid w:val="002A0EA2"/>
    <w:rsid w:val="002A15D9"/>
    <w:rsid w:val="002A4B9B"/>
    <w:rsid w:val="002B07AF"/>
    <w:rsid w:val="002B3309"/>
    <w:rsid w:val="002B35B9"/>
    <w:rsid w:val="002B4A41"/>
    <w:rsid w:val="002B6C5A"/>
    <w:rsid w:val="002C07AB"/>
    <w:rsid w:val="002C277E"/>
    <w:rsid w:val="002C2E5A"/>
    <w:rsid w:val="002C4498"/>
    <w:rsid w:val="002C45EE"/>
    <w:rsid w:val="002C4F46"/>
    <w:rsid w:val="002C6639"/>
    <w:rsid w:val="002C6C26"/>
    <w:rsid w:val="002D028D"/>
    <w:rsid w:val="002D0C94"/>
    <w:rsid w:val="002D2C65"/>
    <w:rsid w:val="002D3115"/>
    <w:rsid w:val="002D4905"/>
    <w:rsid w:val="002D5176"/>
    <w:rsid w:val="002D5CFE"/>
    <w:rsid w:val="002D75C0"/>
    <w:rsid w:val="002E065D"/>
    <w:rsid w:val="002E17FB"/>
    <w:rsid w:val="002E2E81"/>
    <w:rsid w:val="002E4295"/>
    <w:rsid w:val="002E5B29"/>
    <w:rsid w:val="002E76F4"/>
    <w:rsid w:val="002F1E79"/>
    <w:rsid w:val="002F2871"/>
    <w:rsid w:val="002F2AA6"/>
    <w:rsid w:val="002F2E3A"/>
    <w:rsid w:val="002F3EFC"/>
    <w:rsid w:val="002F406E"/>
    <w:rsid w:val="002F5007"/>
    <w:rsid w:val="002F60D2"/>
    <w:rsid w:val="002F6E5E"/>
    <w:rsid w:val="00301909"/>
    <w:rsid w:val="00301AD7"/>
    <w:rsid w:val="00303F99"/>
    <w:rsid w:val="00305702"/>
    <w:rsid w:val="00305D3E"/>
    <w:rsid w:val="00306A36"/>
    <w:rsid w:val="00306A38"/>
    <w:rsid w:val="00307EDB"/>
    <w:rsid w:val="00312007"/>
    <w:rsid w:val="00315E7B"/>
    <w:rsid w:val="00315ED7"/>
    <w:rsid w:val="003177BF"/>
    <w:rsid w:val="00317D16"/>
    <w:rsid w:val="00320097"/>
    <w:rsid w:val="00321EA3"/>
    <w:rsid w:val="00324066"/>
    <w:rsid w:val="003241C1"/>
    <w:rsid w:val="00325623"/>
    <w:rsid w:val="00325DDE"/>
    <w:rsid w:val="0033072E"/>
    <w:rsid w:val="003320F2"/>
    <w:rsid w:val="0033313D"/>
    <w:rsid w:val="00334153"/>
    <w:rsid w:val="0033606D"/>
    <w:rsid w:val="00337773"/>
    <w:rsid w:val="003377BE"/>
    <w:rsid w:val="00337C02"/>
    <w:rsid w:val="00340FA0"/>
    <w:rsid w:val="00340FE2"/>
    <w:rsid w:val="003446F0"/>
    <w:rsid w:val="00345034"/>
    <w:rsid w:val="0034551D"/>
    <w:rsid w:val="003506DB"/>
    <w:rsid w:val="003507CB"/>
    <w:rsid w:val="003507FD"/>
    <w:rsid w:val="00350CE9"/>
    <w:rsid w:val="003521F5"/>
    <w:rsid w:val="003525AB"/>
    <w:rsid w:val="00353552"/>
    <w:rsid w:val="00353B55"/>
    <w:rsid w:val="00356F44"/>
    <w:rsid w:val="00357912"/>
    <w:rsid w:val="00360068"/>
    <w:rsid w:val="0036033A"/>
    <w:rsid w:val="003627AE"/>
    <w:rsid w:val="00362C45"/>
    <w:rsid w:val="00365DF3"/>
    <w:rsid w:val="00367782"/>
    <w:rsid w:val="0036786C"/>
    <w:rsid w:val="00367A95"/>
    <w:rsid w:val="00370709"/>
    <w:rsid w:val="003714D0"/>
    <w:rsid w:val="00372351"/>
    <w:rsid w:val="003729AA"/>
    <w:rsid w:val="003731BC"/>
    <w:rsid w:val="00373C92"/>
    <w:rsid w:val="00374EBA"/>
    <w:rsid w:val="00375190"/>
    <w:rsid w:val="003751D8"/>
    <w:rsid w:val="003757AC"/>
    <w:rsid w:val="00376014"/>
    <w:rsid w:val="00376BF7"/>
    <w:rsid w:val="00383BF4"/>
    <w:rsid w:val="003842A1"/>
    <w:rsid w:val="0038580D"/>
    <w:rsid w:val="00386082"/>
    <w:rsid w:val="00390E52"/>
    <w:rsid w:val="00392256"/>
    <w:rsid w:val="003963B3"/>
    <w:rsid w:val="00397BF2"/>
    <w:rsid w:val="003A69C3"/>
    <w:rsid w:val="003B1D9E"/>
    <w:rsid w:val="003B1FBD"/>
    <w:rsid w:val="003B2638"/>
    <w:rsid w:val="003B2F28"/>
    <w:rsid w:val="003B3831"/>
    <w:rsid w:val="003B66EF"/>
    <w:rsid w:val="003B7159"/>
    <w:rsid w:val="003B7758"/>
    <w:rsid w:val="003C1360"/>
    <w:rsid w:val="003C191D"/>
    <w:rsid w:val="003C260B"/>
    <w:rsid w:val="003C4647"/>
    <w:rsid w:val="003C5DBE"/>
    <w:rsid w:val="003C6006"/>
    <w:rsid w:val="003C6919"/>
    <w:rsid w:val="003D055D"/>
    <w:rsid w:val="003D198F"/>
    <w:rsid w:val="003D3A23"/>
    <w:rsid w:val="003D3F6D"/>
    <w:rsid w:val="003D461C"/>
    <w:rsid w:val="003D4623"/>
    <w:rsid w:val="003D4BE0"/>
    <w:rsid w:val="003D615F"/>
    <w:rsid w:val="003D6362"/>
    <w:rsid w:val="003D7999"/>
    <w:rsid w:val="003E06B6"/>
    <w:rsid w:val="003E14F7"/>
    <w:rsid w:val="003E35DA"/>
    <w:rsid w:val="003E6638"/>
    <w:rsid w:val="003F00DA"/>
    <w:rsid w:val="003F3360"/>
    <w:rsid w:val="003F371E"/>
    <w:rsid w:val="003F3D68"/>
    <w:rsid w:val="003F4992"/>
    <w:rsid w:val="003F5CDD"/>
    <w:rsid w:val="003F6425"/>
    <w:rsid w:val="003F6482"/>
    <w:rsid w:val="003F707F"/>
    <w:rsid w:val="003F735E"/>
    <w:rsid w:val="00400255"/>
    <w:rsid w:val="00400FE3"/>
    <w:rsid w:val="0040197B"/>
    <w:rsid w:val="00404740"/>
    <w:rsid w:val="00404D59"/>
    <w:rsid w:val="0040544C"/>
    <w:rsid w:val="00410021"/>
    <w:rsid w:val="00411FA8"/>
    <w:rsid w:val="004131A3"/>
    <w:rsid w:val="00415872"/>
    <w:rsid w:val="004177B9"/>
    <w:rsid w:val="00417F5B"/>
    <w:rsid w:val="00425A38"/>
    <w:rsid w:val="00425C8E"/>
    <w:rsid w:val="004265C3"/>
    <w:rsid w:val="00426834"/>
    <w:rsid w:val="004271A4"/>
    <w:rsid w:val="00432F0F"/>
    <w:rsid w:val="004345E1"/>
    <w:rsid w:val="00436B7B"/>
    <w:rsid w:val="004371B2"/>
    <w:rsid w:val="00437598"/>
    <w:rsid w:val="00437B4E"/>
    <w:rsid w:val="00440D9D"/>
    <w:rsid w:val="00442170"/>
    <w:rsid w:val="004426E6"/>
    <w:rsid w:val="00442DE9"/>
    <w:rsid w:val="00444856"/>
    <w:rsid w:val="00444F69"/>
    <w:rsid w:val="00445E48"/>
    <w:rsid w:val="0044672E"/>
    <w:rsid w:val="00446A68"/>
    <w:rsid w:val="0045097A"/>
    <w:rsid w:val="00453E3B"/>
    <w:rsid w:val="004540A2"/>
    <w:rsid w:val="0045597B"/>
    <w:rsid w:val="004559A0"/>
    <w:rsid w:val="004561F5"/>
    <w:rsid w:val="00456BE8"/>
    <w:rsid w:val="0045754D"/>
    <w:rsid w:val="00462509"/>
    <w:rsid w:val="0046263E"/>
    <w:rsid w:val="00463FE9"/>
    <w:rsid w:val="004657DB"/>
    <w:rsid w:val="004661EC"/>
    <w:rsid w:val="004718D7"/>
    <w:rsid w:val="004729B2"/>
    <w:rsid w:val="00473E01"/>
    <w:rsid w:val="00474B0F"/>
    <w:rsid w:val="004751B1"/>
    <w:rsid w:val="00475B8C"/>
    <w:rsid w:val="00477C36"/>
    <w:rsid w:val="004812B1"/>
    <w:rsid w:val="0048180B"/>
    <w:rsid w:val="00481F62"/>
    <w:rsid w:val="004857AE"/>
    <w:rsid w:val="004860F8"/>
    <w:rsid w:val="00486AAB"/>
    <w:rsid w:val="00486EFD"/>
    <w:rsid w:val="004923E1"/>
    <w:rsid w:val="00493783"/>
    <w:rsid w:val="0049496A"/>
    <w:rsid w:val="00496588"/>
    <w:rsid w:val="004A013D"/>
    <w:rsid w:val="004A0D1D"/>
    <w:rsid w:val="004A1D46"/>
    <w:rsid w:val="004A1EA3"/>
    <w:rsid w:val="004A2C42"/>
    <w:rsid w:val="004A3551"/>
    <w:rsid w:val="004A5A1F"/>
    <w:rsid w:val="004A7651"/>
    <w:rsid w:val="004B014A"/>
    <w:rsid w:val="004B067A"/>
    <w:rsid w:val="004B15E0"/>
    <w:rsid w:val="004B1D8D"/>
    <w:rsid w:val="004B387B"/>
    <w:rsid w:val="004B4FE0"/>
    <w:rsid w:val="004C1206"/>
    <w:rsid w:val="004C12AA"/>
    <w:rsid w:val="004C2E1F"/>
    <w:rsid w:val="004C31F2"/>
    <w:rsid w:val="004C4675"/>
    <w:rsid w:val="004C5C76"/>
    <w:rsid w:val="004C6C13"/>
    <w:rsid w:val="004C7661"/>
    <w:rsid w:val="004D2F79"/>
    <w:rsid w:val="004D3B22"/>
    <w:rsid w:val="004D3FC8"/>
    <w:rsid w:val="004D6DF5"/>
    <w:rsid w:val="004D6F64"/>
    <w:rsid w:val="004E0396"/>
    <w:rsid w:val="004E055C"/>
    <w:rsid w:val="004E2142"/>
    <w:rsid w:val="004E2431"/>
    <w:rsid w:val="004E2744"/>
    <w:rsid w:val="004E3768"/>
    <w:rsid w:val="004E49F3"/>
    <w:rsid w:val="004E5E66"/>
    <w:rsid w:val="004E65A8"/>
    <w:rsid w:val="004E6930"/>
    <w:rsid w:val="004E693E"/>
    <w:rsid w:val="004F0CAD"/>
    <w:rsid w:val="004F3F86"/>
    <w:rsid w:val="004F456C"/>
    <w:rsid w:val="004F4CE1"/>
    <w:rsid w:val="004F50B6"/>
    <w:rsid w:val="004F5370"/>
    <w:rsid w:val="004F595F"/>
    <w:rsid w:val="00501D9D"/>
    <w:rsid w:val="00502A3E"/>
    <w:rsid w:val="00504E31"/>
    <w:rsid w:val="0050500C"/>
    <w:rsid w:val="00505AF5"/>
    <w:rsid w:val="00507641"/>
    <w:rsid w:val="00512BA2"/>
    <w:rsid w:val="00517F43"/>
    <w:rsid w:val="0052014F"/>
    <w:rsid w:val="005228F1"/>
    <w:rsid w:val="00523B9F"/>
    <w:rsid w:val="005254A7"/>
    <w:rsid w:val="005256A6"/>
    <w:rsid w:val="005258A8"/>
    <w:rsid w:val="00525C4E"/>
    <w:rsid w:val="0052707E"/>
    <w:rsid w:val="00531015"/>
    <w:rsid w:val="005324F3"/>
    <w:rsid w:val="00532EDB"/>
    <w:rsid w:val="0053660F"/>
    <w:rsid w:val="0053739D"/>
    <w:rsid w:val="00541D3C"/>
    <w:rsid w:val="005443DD"/>
    <w:rsid w:val="00546CD9"/>
    <w:rsid w:val="00546FFD"/>
    <w:rsid w:val="00547B04"/>
    <w:rsid w:val="00550A33"/>
    <w:rsid w:val="0055417D"/>
    <w:rsid w:val="0055438F"/>
    <w:rsid w:val="00554ECB"/>
    <w:rsid w:val="0055671F"/>
    <w:rsid w:val="005568A3"/>
    <w:rsid w:val="00564B41"/>
    <w:rsid w:val="00565392"/>
    <w:rsid w:val="005700A7"/>
    <w:rsid w:val="0057061B"/>
    <w:rsid w:val="005727C4"/>
    <w:rsid w:val="00573B92"/>
    <w:rsid w:val="00574F59"/>
    <w:rsid w:val="0057779D"/>
    <w:rsid w:val="00580613"/>
    <w:rsid w:val="00582AB1"/>
    <w:rsid w:val="00582C1A"/>
    <w:rsid w:val="00582F01"/>
    <w:rsid w:val="00583D77"/>
    <w:rsid w:val="00583DA4"/>
    <w:rsid w:val="00584935"/>
    <w:rsid w:val="00585CFC"/>
    <w:rsid w:val="0058620F"/>
    <w:rsid w:val="00587097"/>
    <w:rsid w:val="00590726"/>
    <w:rsid w:val="0059180F"/>
    <w:rsid w:val="0059204E"/>
    <w:rsid w:val="00592AC4"/>
    <w:rsid w:val="00592B79"/>
    <w:rsid w:val="00593143"/>
    <w:rsid w:val="00593BE8"/>
    <w:rsid w:val="00593F1A"/>
    <w:rsid w:val="0059451F"/>
    <w:rsid w:val="005967A1"/>
    <w:rsid w:val="00596B48"/>
    <w:rsid w:val="00597B4F"/>
    <w:rsid w:val="005A02DC"/>
    <w:rsid w:val="005A051B"/>
    <w:rsid w:val="005A06D0"/>
    <w:rsid w:val="005A1833"/>
    <w:rsid w:val="005A18D1"/>
    <w:rsid w:val="005A3469"/>
    <w:rsid w:val="005A3E93"/>
    <w:rsid w:val="005A57D4"/>
    <w:rsid w:val="005A5BC6"/>
    <w:rsid w:val="005B07D9"/>
    <w:rsid w:val="005B10B8"/>
    <w:rsid w:val="005B1272"/>
    <w:rsid w:val="005B18E3"/>
    <w:rsid w:val="005B1C64"/>
    <w:rsid w:val="005B2CFF"/>
    <w:rsid w:val="005B3237"/>
    <w:rsid w:val="005B45ED"/>
    <w:rsid w:val="005B522D"/>
    <w:rsid w:val="005B652E"/>
    <w:rsid w:val="005C0342"/>
    <w:rsid w:val="005C25D7"/>
    <w:rsid w:val="005C3F4A"/>
    <w:rsid w:val="005C78E3"/>
    <w:rsid w:val="005D054F"/>
    <w:rsid w:val="005D178B"/>
    <w:rsid w:val="005D1F57"/>
    <w:rsid w:val="005D1FEA"/>
    <w:rsid w:val="005D2D3D"/>
    <w:rsid w:val="005D2D4D"/>
    <w:rsid w:val="005D5972"/>
    <w:rsid w:val="005D5F32"/>
    <w:rsid w:val="005D6161"/>
    <w:rsid w:val="005D63C6"/>
    <w:rsid w:val="005D75AD"/>
    <w:rsid w:val="005D7A9B"/>
    <w:rsid w:val="005E2487"/>
    <w:rsid w:val="005E4009"/>
    <w:rsid w:val="005F0AEB"/>
    <w:rsid w:val="005F1AB1"/>
    <w:rsid w:val="005F1C68"/>
    <w:rsid w:val="005F2D85"/>
    <w:rsid w:val="005F3756"/>
    <w:rsid w:val="005F3FFA"/>
    <w:rsid w:val="005F4C84"/>
    <w:rsid w:val="005F7010"/>
    <w:rsid w:val="00603B9B"/>
    <w:rsid w:val="00603F44"/>
    <w:rsid w:val="0060500C"/>
    <w:rsid w:val="006106B5"/>
    <w:rsid w:val="006118D4"/>
    <w:rsid w:val="006138F2"/>
    <w:rsid w:val="00615FD7"/>
    <w:rsid w:val="00616609"/>
    <w:rsid w:val="00616684"/>
    <w:rsid w:val="006202D6"/>
    <w:rsid w:val="0062211A"/>
    <w:rsid w:val="006221D9"/>
    <w:rsid w:val="006234DD"/>
    <w:rsid w:val="00623EAE"/>
    <w:rsid w:val="00624339"/>
    <w:rsid w:val="00624DDB"/>
    <w:rsid w:val="00624EBE"/>
    <w:rsid w:val="00625941"/>
    <w:rsid w:val="0062723E"/>
    <w:rsid w:val="0063097D"/>
    <w:rsid w:val="00631E5A"/>
    <w:rsid w:val="0063202F"/>
    <w:rsid w:val="00633EAC"/>
    <w:rsid w:val="006346DC"/>
    <w:rsid w:val="006379E7"/>
    <w:rsid w:val="0064073F"/>
    <w:rsid w:val="00642C3D"/>
    <w:rsid w:val="00643A4F"/>
    <w:rsid w:val="00645277"/>
    <w:rsid w:val="00645303"/>
    <w:rsid w:val="0064536C"/>
    <w:rsid w:val="00645378"/>
    <w:rsid w:val="00645737"/>
    <w:rsid w:val="00645D10"/>
    <w:rsid w:val="00650ACF"/>
    <w:rsid w:val="006526B7"/>
    <w:rsid w:val="00652C42"/>
    <w:rsid w:val="00654AD5"/>
    <w:rsid w:val="00657376"/>
    <w:rsid w:val="006574F0"/>
    <w:rsid w:val="00664D3B"/>
    <w:rsid w:val="00665518"/>
    <w:rsid w:val="00665FFD"/>
    <w:rsid w:val="006660C0"/>
    <w:rsid w:val="00666D2A"/>
    <w:rsid w:val="006676A6"/>
    <w:rsid w:val="00670664"/>
    <w:rsid w:val="00670733"/>
    <w:rsid w:val="006717D2"/>
    <w:rsid w:val="00672664"/>
    <w:rsid w:val="0067267A"/>
    <w:rsid w:val="00673203"/>
    <w:rsid w:val="006746C6"/>
    <w:rsid w:val="00674D31"/>
    <w:rsid w:val="0067512B"/>
    <w:rsid w:val="00675202"/>
    <w:rsid w:val="006772D8"/>
    <w:rsid w:val="00680A37"/>
    <w:rsid w:val="00681152"/>
    <w:rsid w:val="006846DC"/>
    <w:rsid w:val="0068526B"/>
    <w:rsid w:val="00686E85"/>
    <w:rsid w:val="00690340"/>
    <w:rsid w:val="00691333"/>
    <w:rsid w:val="0069170E"/>
    <w:rsid w:val="00691B4B"/>
    <w:rsid w:val="00692C4A"/>
    <w:rsid w:val="0069306D"/>
    <w:rsid w:val="00696A32"/>
    <w:rsid w:val="006976BA"/>
    <w:rsid w:val="006A3648"/>
    <w:rsid w:val="006A4237"/>
    <w:rsid w:val="006A4E06"/>
    <w:rsid w:val="006A6FD1"/>
    <w:rsid w:val="006B05DB"/>
    <w:rsid w:val="006B0711"/>
    <w:rsid w:val="006B7754"/>
    <w:rsid w:val="006C0390"/>
    <w:rsid w:val="006C0DFC"/>
    <w:rsid w:val="006C125F"/>
    <w:rsid w:val="006C16D1"/>
    <w:rsid w:val="006C265A"/>
    <w:rsid w:val="006C3791"/>
    <w:rsid w:val="006C3D9D"/>
    <w:rsid w:val="006C4131"/>
    <w:rsid w:val="006C5C55"/>
    <w:rsid w:val="006D1520"/>
    <w:rsid w:val="006D1ECD"/>
    <w:rsid w:val="006D2C8F"/>
    <w:rsid w:val="006D3BA8"/>
    <w:rsid w:val="006D426F"/>
    <w:rsid w:val="006E0D9A"/>
    <w:rsid w:val="006E386F"/>
    <w:rsid w:val="006E4D98"/>
    <w:rsid w:val="006E64D8"/>
    <w:rsid w:val="006F0CCB"/>
    <w:rsid w:val="006F1B05"/>
    <w:rsid w:val="006F30BB"/>
    <w:rsid w:val="00700EF1"/>
    <w:rsid w:val="00701ECE"/>
    <w:rsid w:val="00703790"/>
    <w:rsid w:val="00703D7D"/>
    <w:rsid w:val="0070478C"/>
    <w:rsid w:val="00705071"/>
    <w:rsid w:val="0070557B"/>
    <w:rsid w:val="00705A8E"/>
    <w:rsid w:val="00705D7C"/>
    <w:rsid w:val="0071170E"/>
    <w:rsid w:val="00711E29"/>
    <w:rsid w:val="007133E6"/>
    <w:rsid w:val="00714032"/>
    <w:rsid w:val="00714721"/>
    <w:rsid w:val="00714D7F"/>
    <w:rsid w:val="00714EBF"/>
    <w:rsid w:val="007155C0"/>
    <w:rsid w:val="00717740"/>
    <w:rsid w:val="007209B1"/>
    <w:rsid w:val="00721CAE"/>
    <w:rsid w:val="0072617A"/>
    <w:rsid w:val="007267A8"/>
    <w:rsid w:val="00726C54"/>
    <w:rsid w:val="007316C9"/>
    <w:rsid w:val="00732A69"/>
    <w:rsid w:val="00733E21"/>
    <w:rsid w:val="00734518"/>
    <w:rsid w:val="00735A9A"/>
    <w:rsid w:val="00735E13"/>
    <w:rsid w:val="00736363"/>
    <w:rsid w:val="00737040"/>
    <w:rsid w:val="0074089C"/>
    <w:rsid w:val="00743012"/>
    <w:rsid w:val="007441CE"/>
    <w:rsid w:val="0074465D"/>
    <w:rsid w:val="007454F7"/>
    <w:rsid w:val="00750688"/>
    <w:rsid w:val="0075207D"/>
    <w:rsid w:val="007520F2"/>
    <w:rsid w:val="007521D6"/>
    <w:rsid w:val="007549AC"/>
    <w:rsid w:val="00755AFD"/>
    <w:rsid w:val="00756B41"/>
    <w:rsid w:val="007614C7"/>
    <w:rsid w:val="00761C3F"/>
    <w:rsid w:val="00762C46"/>
    <w:rsid w:val="00764105"/>
    <w:rsid w:val="007672CA"/>
    <w:rsid w:val="007741D5"/>
    <w:rsid w:val="007760EE"/>
    <w:rsid w:val="00776618"/>
    <w:rsid w:val="0077799F"/>
    <w:rsid w:val="00777D43"/>
    <w:rsid w:val="00777E09"/>
    <w:rsid w:val="007879E3"/>
    <w:rsid w:val="00787C3F"/>
    <w:rsid w:val="00790D03"/>
    <w:rsid w:val="00791CA3"/>
    <w:rsid w:val="00796E03"/>
    <w:rsid w:val="007A02AC"/>
    <w:rsid w:val="007A18B7"/>
    <w:rsid w:val="007A48BE"/>
    <w:rsid w:val="007A5AC8"/>
    <w:rsid w:val="007A5BEF"/>
    <w:rsid w:val="007B0CF3"/>
    <w:rsid w:val="007B18AD"/>
    <w:rsid w:val="007B3E87"/>
    <w:rsid w:val="007B4E0A"/>
    <w:rsid w:val="007B50BA"/>
    <w:rsid w:val="007B5381"/>
    <w:rsid w:val="007B780B"/>
    <w:rsid w:val="007C0490"/>
    <w:rsid w:val="007C331D"/>
    <w:rsid w:val="007C385C"/>
    <w:rsid w:val="007C3ADA"/>
    <w:rsid w:val="007C55B1"/>
    <w:rsid w:val="007C618B"/>
    <w:rsid w:val="007C62F4"/>
    <w:rsid w:val="007C6738"/>
    <w:rsid w:val="007C6770"/>
    <w:rsid w:val="007C715A"/>
    <w:rsid w:val="007D0B3E"/>
    <w:rsid w:val="007D116E"/>
    <w:rsid w:val="007D3256"/>
    <w:rsid w:val="007D3257"/>
    <w:rsid w:val="007D5B15"/>
    <w:rsid w:val="007D5FE1"/>
    <w:rsid w:val="007D7AC5"/>
    <w:rsid w:val="007E084E"/>
    <w:rsid w:val="007E1DD1"/>
    <w:rsid w:val="007E3A1F"/>
    <w:rsid w:val="007E606D"/>
    <w:rsid w:val="007E60BE"/>
    <w:rsid w:val="007E63AE"/>
    <w:rsid w:val="007F0D6E"/>
    <w:rsid w:val="007F0EF0"/>
    <w:rsid w:val="007F1A3D"/>
    <w:rsid w:val="007F2054"/>
    <w:rsid w:val="007F3620"/>
    <w:rsid w:val="007F6FED"/>
    <w:rsid w:val="007F71A7"/>
    <w:rsid w:val="007F7F22"/>
    <w:rsid w:val="00800B03"/>
    <w:rsid w:val="008010B9"/>
    <w:rsid w:val="008019DE"/>
    <w:rsid w:val="00801A94"/>
    <w:rsid w:val="00804EB4"/>
    <w:rsid w:val="00805AF4"/>
    <w:rsid w:val="00810024"/>
    <w:rsid w:val="008110EA"/>
    <w:rsid w:val="0081554B"/>
    <w:rsid w:val="00816298"/>
    <w:rsid w:val="00817C2D"/>
    <w:rsid w:val="00821289"/>
    <w:rsid w:val="00821D97"/>
    <w:rsid w:val="00822006"/>
    <w:rsid w:val="008224F0"/>
    <w:rsid w:val="00823075"/>
    <w:rsid w:val="00823743"/>
    <w:rsid w:val="00823FBA"/>
    <w:rsid w:val="00825520"/>
    <w:rsid w:val="00825B20"/>
    <w:rsid w:val="00826FA9"/>
    <w:rsid w:val="0082744A"/>
    <w:rsid w:val="00830270"/>
    <w:rsid w:val="008329AA"/>
    <w:rsid w:val="00832EA9"/>
    <w:rsid w:val="0083309E"/>
    <w:rsid w:val="008363F0"/>
    <w:rsid w:val="008401B9"/>
    <w:rsid w:val="0084073D"/>
    <w:rsid w:val="008413C9"/>
    <w:rsid w:val="0084176C"/>
    <w:rsid w:val="0084199D"/>
    <w:rsid w:val="00842252"/>
    <w:rsid w:val="008424AC"/>
    <w:rsid w:val="008437FF"/>
    <w:rsid w:val="00844CD0"/>
    <w:rsid w:val="00846C7F"/>
    <w:rsid w:val="00847181"/>
    <w:rsid w:val="008474D8"/>
    <w:rsid w:val="00847638"/>
    <w:rsid w:val="00847F3F"/>
    <w:rsid w:val="008502AB"/>
    <w:rsid w:val="008515FF"/>
    <w:rsid w:val="00851820"/>
    <w:rsid w:val="00852C02"/>
    <w:rsid w:val="008565C3"/>
    <w:rsid w:val="00857E96"/>
    <w:rsid w:val="008604B2"/>
    <w:rsid w:val="00861BCD"/>
    <w:rsid w:val="00861FD2"/>
    <w:rsid w:val="00862961"/>
    <w:rsid w:val="00862F73"/>
    <w:rsid w:val="0086363F"/>
    <w:rsid w:val="00863FC5"/>
    <w:rsid w:val="00871B85"/>
    <w:rsid w:val="00874ADD"/>
    <w:rsid w:val="00875247"/>
    <w:rsid w:val="00877E1D"/>
    <w:rsid w:val="008835E1"/>
    <w:rsid w:val="00885A93"/>
    <w:rsid w:val="00885B9E"/>
    <w:rsid w:val="008860CD"/>
    <w:rsid w:val="00887EAF"/>
    <w:rsid w:val="008912A1"/>
    <w:rsid w:val="00891BB6"/>
    <w:rsid w:val="00892A5D"/>
    <w:rsid w:val="00893414"/>
    <w:rsid w:val="0089343B"/>
    <w:rsid w:val="0089426A"/>
    <w:rsid w:val="0089545E"/>
    <w:rsid w:val="00896261"/>
    <w:rsid w:val="008A0E6E"/>
    <w:rsid w:val="008A11E9"/>
    <w:rsid w:val="008A11F9"/>
    <w:rsid w:val="008A13C0"/>
    <w:rsid w:val="008A2161"/>
    <w:rsid w:val="008A2EF6"/>
    <w:rsid w:val="008A3AC2"/>
    <w:rsid w:val="008B19BC"/>
    <w:rsid w:val="008B2405"/>
    <w:rsid w:val="008B361B"/>
    <w:rsid w:val="008B3E74"/>
    <w:rsid w:val="008B46BA"/>
    <w:rsid w:val="008B5BCA"/>
    <w:rsid w:val="008B6149"/>
    <w:rsid w:val="008C1A63"/>
    <w:rsid w:val="008C1B44"/>
    <w:rsid w:val="008C29ED"/>
    <w:rsid w:val="008C3455"/>
    <w:rsid w:val="008C3E97"/>
    <w:rsid w:val="008C74FC"/>
    <w:rsid w:val="008D02CC"/>
    <w:rsid w:val="008D2256"/>
    <w:rsid w:val="008D4B33"/>
    <w:rsid w:val="008D5569"/>
    <w:rsid w:val="008D5ED3"/>
    <w:rsid w:val="008D7BA9"/>
    <w:rsid w:val="008E02A8"/>
    <w:rsid w:val="008E0E66"/>
    <w:rsid w:val="008E1264"/>
    <w:rsid w:val="008E1306"/>
    <w:rsid w:val="008E2C2A"/>
    <w:rsid w:val="008E502F"/>
    <w:rsid w:val="008E7345"/>
    <w:rsid w:val="008E7B05"/>
    <w:rsid w:val="008F15FC"/>
    <w:rsid w:val="008F1A6E"/>
    <w:rsid w:val="008F731C"/>
    <w:rsid w:val="00900298"/>
    <w:rsid w:val="00902AB9"/>
    <w:rsid w:val="009035D3"/>
    <w:rsid w:val="0090371F"/>
    <w:rsid w:val="009037A3"/>
    <w:rsid w:val="00903984"/>
    <w:rsid w:val="00907132"/>
    <w:rsid w:val="009076A4"/>
    <w:rsid w:val="00907F92"/>
    <w:rsid w:val="009111CF"/>
    <w:rsid w:val="00911BC1"/>
    <w:rsid w:val="00913A69"/>
    <w:rsid w:val="00914CC4"/>
    <w:rsid w:val="0091603A"/>
    <w:rsid w:val="009213EE"/>
    <w:rsid w:val="009221B1"/>
    <w:rsid w:val="00924BB4"/>
    <w:rsid w:val="0092751A"/>
    <w:rsid w:val="0092776C"/>
    <w:rsid w:val="00931EFF"/>
    <w:rsid w:val="00932A7A"/>
    <w:rsid w:val="00933446"/>
    <w:rsid w:val="00933623"/>
    <w:rsid w:val="00933D9D"/>
    <w:rsid w:val="00935CE2"/>
    <w:rsid w:val="0094080F"/>
    <w:rsid w:val="009410C0"/>
    <w:rsid w:val="00941313"/>
    <w:rsid w:val="00941D0B"/>
    <w:rsid w:val="00943BC6"/>
    <w:rsid w:val="00945DFD"/>
    <w:rsid w:val="00947661"/>
    <w:rsid w:val="00947777"/>
    <w:rsid w:val="00947BF1"/>
    <w:rsid w:val="0095187D"/>
    <w:rsid w:val="009538B8"/>
    <w:rsid w:val="00953D20"/>
    <w:rsid w:val="00954A78"/>
    <w:rsid w:val="009556EC"/>
    <w:rsid w:val="00957C9B"/>
    <w:rsid w:val="00961B8C"/>
    <w:rsid w:val="00961FE3"/>
    <w:rsid w:val="00962313"/>
    <w:rsid w:val="00966061"/>
    <w:rsid w:val="00966912"/>
    <w:rsid w:val="00970AAF"/>
    <w:rsid w:val="00973B28"/>
    <w:rsid w:val="009752F6"/>
    <w:rsid w:val="00975534"/>
    <w:rsid w:val="0097637A"/>
    <w:rsid w:val="009766F0"/>
    <w:rsid w:val="009768AB"/>
    <w:rsid w:val="0097733B"/>
    <w:rsid w:val="009811A5"/>
    <w:rsid w:val="0098182C"/>
    <w:rsid w:val="009834D3"/>
    <w:rsid w:val="00985018"/>
    <w:rsid w:val="00985274"/>
    <w:rsid w:val="009858B7"/>
    <w:rsid w:val="00986BC9"/>
    <w:rsid w:val="00986F40"/>
    <w:rsid w:val="00990B11"/>
    <w:rsid w:val="00990DA0"/>
    <w:rsid w:val="00990F1B"/>
    <w:rsid w:val="0099337C"/>
    <w:rsid w:val="0099410E"/>
    <w:rsid w:val="0099459C"/>
    <w:rsid w:val="009960F5"/>
    <w:rsid w:val="00996618"/>
    <w:rsid w:val="0099664A"/>
    <w:rsid w:val="009974F7"/>
    <w:rsid w:val="00997C25"/>
    <w:rsid w:val="009A0513"/>
    <w:rsid w:val="009A260D"/>
    <w:rsid w:val="009A3B18"/>
    <w:rsid w:val="009A3D6E"/>
    <w:rsid w:val="009A46CD"/>
    <w:rsid w:val="009A6D5B"/>
    <w:rsid w:val="009A78D1"/>
    <w:rsid w:val="009B315E"/>
    <w:rsid w:val="009B4629"/>
    <w:rsid w:val="009B4A28"/>
    <w:rsid w:val="009B5A1C"/>
    <w:rsid w:val="009B76A9"/>
    <w:rsid w:val="009B7E18"/>
    <w:rsid w:val="009C234B"/>
    <w:rsid w:val="009C46E2"/>
    <w:rsid w:val="009D0071"/>
    <w:rsid w:val="009D14A3"/>
    <w:rsid w:val="009D2768"/>
    <w:rsid w:val="009E203A"/>
    <w:rsid w:val="009E37BE"/>
    <w:rsid w:val="009E40F9"/>
    <w:rsid w:val="009E576C"/>
    <w:rsid w:val="009E5E7D"/>
    <w:rsid w:val="009E64DA"/>
    <w:rsid w:val="009F0719"/>
    <w:rsid w:val="009F1185"/>
    <w:rsid w:val="009F199A"/>
    <w:rsid w:val="009F271D"/>
    <w:rsid w:val="009F277A"/>
    <w:rsid w:val="009F2F82"/>
    <w:rsid w:val="009F3598"/>
    <w:rsid w:val="009F4E0B"/>
    <w:rsid w:val="009F593E"/>
    <w:rsid w:val="009F69C6"/>
    <w:rsid w:val="009F6D06"/>
    <w:rsid w:val="009F7FBA"/>
    <w:rsid w:val="00A00652"/>
    <w:rsid w:val="00A00993"/>
    <w:rsid w:val="00A00F98"/>
    <w:rsid w:val="00A012A8"/>
    <w:rsid w:val="00A01DF3"/>
    <w:rsid w:val="00A03F8C"/>
    <w:rsid w:val="00A043A9"/>
    <w:rsid w:val="00A05308"/>
    <w:rsid w:val="00A078D9"/>
    <w:rsid w:val="00A1128A"/>
    <w:rsid w:val="00A1235E"/>
    <w:rsid w:val="00A125F9"/>
    <w:rsid w:val="00A12AF8"/>
    <w:rsid w:val="00A21110"/>
    <w:rsid w:val="00A2199C"/>
    <w:rsid w:val="00A23B3C"/>
    <w:rsid w:val="00A23C46"/>
    <w:rsid w:val="00A24CEF"/>
    <w:rsid w:val="00A2537F"/>
    <w:rsid w:val="00A27466"/>
    <w:rsid w:val="00A33368"/>
    <w:rsid w:val="00A3445A"/>
    <w:rsid w:val="00A34B63"/>
    <w:rsid w:val="00A35B95"/>
    <w:rsid w:val="00A365C0"/>
    <w:rsid w:val="00A36EB1"/>
    <w:rsid w:val="00A3726F"/>
    <w:rsid w:val="00A400AE"/>
    <w:rsid w:val="00A42131"/>
    <w:rsid w:val="00A42848"/>
    <w:rsid w:val="00A43DB2"/>
    <w:rsid w:val="00A4408F"/>
    <w:rsid w:val="00A450E5"/>
    <w:rsid w:val="00A45B3C"/>
    <w:rsid w:val="00A464B5"/>
    <w:rsid w:val="00A4739E"/>
    <w:rsid w:val="00A54C12"/>
    <w:rsid w:val="00A5642B"/>
    <w:rsid w:val="00A602AD"/>
    <w:rsid w:val="00A61770"/>
    <w:rsid w:val="00A61EFB"/>
    <w:rsid w:val="00A63687"/>
    <w:rsid w:val="00A63D4B"/>
    <w:rsid w:val="00A6466C"/>
    <w:rsid w:val="00A649A0"/>
    <w:rsid w:val="00A65598"/>
    <w:rsid w:val="00A70CD0"/>
    <w:rsid w:val="00A71832"/>
    <w:rsid w:val="00A71D56"/>
    <w:rsid w:val="00A7413B"/>
    <w:rsid w:val="00A767C3"/>
    <w:rsid w:val="00A80A40"/>
    <w:rsid w:val="00A82324"/>
    <w:rsid w:val="00A82C3F"/>
    <w:rsid w:val="00A85AFF"/>
    <w:rsid w:val="00A94884"/>
    <w:rsid w:val="00A9488D"/>
    <w:rsid w:val="00A94BD5"/>
    <w:rsid w:val="00A94FCB"/>
    <w:rsid w:val="00A955F3"/>
    <w:rsid w:val="00AA181B"/>
    <w:rsid w:val="00AA1E4A"/>
    <w:rsid w:val="00AA2342"/>
    <w:rsid w:val="00AA5513"/>
    <w:rsid w:val="00AA5F41"/>
    <w:rsid w:val="00AA73C4"/>
    <w:rsid w:val="00AB21C1"/>
    <w:rsid w:val="00AB3042"/>
    <w:rsid w:val="00AB341D"/>
    <w:rsid w:val="00AB395F"/>
    <w:rsid w:val="00AB674B"/>
    <w:rsid w:val="00AB67A1"/>
    <w:rsid w:val="00AB6F83"/>
    <w:rsid w:val="00AC103C"/>
    <w:rsid w:val="00AC194A"/>
    <w:rsid w:val="00AC23A1"/>
    <w:rsid w:val="00AC30B6"/>
    <w:rsid w:val="00AC5C38"/>
    <w:rsid w:val="00AC60A2"/>
    <w:rsid w:val="00AC67D6"/>
    <w:rsid w:val="00AC7741"/>
    <w:rsid w:val="00AD19BD"/>
    <w:rsid w:val="00AD1FD2"/>
    <w:rsid w:val="00AD1FE2"/>
    <w:rsid w:val="00AD25FC"/>
    <w:rsid w:val="00AD27E5"/>
    <w:rsid w:val="00AD29B2"/>
    <w:rsid w:val="00AD692B"/>
    <w:rsid w:val="00AE0F9C"/>
    <w:rsid w:val="00AE56CD"/>
    <w:rsid w:val="00AE5B60"/>
    <w:rsid w:val="00AE6620"/>
    <w:rsid w:val="00AF0AF7"/>
    <w:rsid w:val="00AF1C7B"/>
    <w:rsid w:val="00AF1F94"/>
    <w:rsid w:val="00AF2409"/>
    <w:rsid w:val="00AF2983"/>
    <w:rsid w:val="00AF3390"/>
    <w:rsid w:val="00AF43B6"/>
    <w:rsid w:val="00AF49B7"/>
    <w:rsid w:val="00AF4ACB"/>
    <w:rsid w:val="00AF66E9"/>
    <w:rsid w:val="00AF75ED"/>
    <w:rsid w:val="00B049D1"/>
    <w:rsid w:val="00B06D1C"/>
    <w:rsid w:val="00B06E65"/>
    <w:rsid w:val="00B07AE8"/>
    <w:rsid w:val="00B103BD"/>
    <w:rsid w:val="00B107B4"/>
    <w:rsid w:val="00B10907"/>
    <w:rsid w:val="00B117F8"/>
    <w:rsid w:val="00B1477C"/>
    <w:rsid w:val="00B14B09"/>
    <w:rsid w:val="00B15290"/>
    <w:rsid w:val="00B15ABD"/>
    <w:rsid w:val="00B17512"/>
    <w:rsid w:val="00B17C51"/>
    <w:rsid w:val="00B21250"/>
    <w:rsid w:val="00B23D7D"/>
    <w:rsid w:val="00B2563E"/>
    <w:rsid w:val="00B260FF"/>
    <w:rsid w:val="00B3072F"/>
    <w:rsid w:val="00B3280C"/>
    <w:rsid w:val="00B32D27"/>
    <w:rsid w:val="00B3775A"/>
    <w:rsid w:val="00B4057B"/>
    <w:rsid w:val="00B41A9D"/>
    <w:rsid w:val="00B427DA"/>
    <w:rsid w:val="00B43A48"/>
    <w:rsid w:val="00B44EC1"/>
    <w:rsid w:val="00B45240"/>
    <w:rsid w:val="00B47D29"/>
    <w:rsid w:val="00B47F2C"/>
    <w:rsid w:val="00B505D5"/>
    <w:rsid w:val="00B50F33"/>
    <w:rsid w:val="00B52AD0"/>
    <w:rsid w:val="00B53568"/>
    <w:rsid w:val="00B53C35"/>
    <w:rsid w:val="00B54346"/>
    <w:rsid w:val="00B57299"/>
    <w:rsid w:val="00B5775F"/>
    <w:rsid w:val="00B60B72"/>
    <w:rsid w:val="00B6121A"/>
    <w:rsid w:val="00B617E4"/>
    <w:rsid w:val="00B62B6D"/>
    <w:rsid w:val="00B6303C"/>
    <w:rsid w:val="00B63552"/>
    <w:rsid w:val="00B64F1B"/>
    <w:rsid w:val="00B65C37"/>
    <w:rsid w:val="00B66219"/>
    <w:rsid w:val="00B665DD"/>
    <w:rsid w:val="00B7076C"/>
    <w:rsid w:val="00B70A71"/>
    <w:rsid w:val="00B73D56"/>
    <w:rsid w:val="00B74CEF"/>
    <w:rsid w:val="00B763D8"/>
    <w:rsid w:val="00B80D74"/>
    <w:rsid w:val="00B81C3C"/>
    <w:rsid w:val="00B83C23"/>
    <w:rsid w:val="00B84713"/>
    <w:rsid w:val="00B84D8C"/>
    <w:rsid w:val="00B84DF4"/>
    <w:rsid w:val="00B8781E"/>
    <w:rsid w:val="00B8785D"/>
    <w:rsid w:val="00B918A3"/>
    <w:rsid w:val="00B91BD4"/>
    <w:rsid w:val="00B91F0C"/>
    <w:rsid w:val="00B938A0"/>
    <w:rsid w:val="00B93DA4"/>
    <w:rsid w:val="00B94874"/>
    <w:rsid w:val="00B94C9B"/>
    <w:rsid w:val="00B951CC"/>
    <w:rsid w:val="00B963C0"/>
    <w:rsid w:val="00B96EB9"/>
    <w:rsid w:val="00BA035C"/>
    <w:rsid w:val="00BA052A"/>
    <w:rsid w:val="00BA2CEC"/>
    <w:rsid w:val="00BA3F1E"/>
    <w:rsid w:val="00BA78F7"/>
    <w:rsid w:val="00BA7A78"/>
    <w:rsid w:val="00BB3E8E"/>
    <w:rsid w:val="00BB4D24"/>
    <w:rsid w:val="00BB646F"/>
    <w:rsid w:val="00BC11F3"/>
    <w:rsid w:val="00BC1397"/>
    <w:rsid w:val="00BC2EB9"/>
    <w:rsid w:val="00BC3B11"/>
    <w:rsid w:val="00BC5C32"/>
    <w:rsid w:val="00BC620D"/>
    <w:rsid w:val="00BC6F4E"/>
    <w:rsid w:val="00BC78CE"/>
    <w:rsid w:val="00BC7F7B"/>
    <w:rsid w:val="00BD083B"/>
    <w:rsid w:val="00BD0B79"/>
    <w:rsid w:val="00BD117D"/>
    <w:rsid w:val="00BD2BF6"/>
    <w:rsid w:val="00BD3098"/>
    <w:rsid w:val="00BD35F0"/>
    <w:rsid w:val="00BD3C08"/>
    <w:rsid w:val="00BD3E05"/>
    <w:rsid w:val="00BD4716"/>
    <w:rsid w:val="00BD5065"/>
    <w:rsid w:val="00BE0013"/>
    <w:rsid w:val="00BE2759"/>
    <w:rsid w:val="00BE42D1"/>
    <w:rsid w:val="00BE490B"/>
    <w:rsid w:val="00BE66D9"/>
    <w:rsid w:val="00BF5D51"/>
    <w:rsid w:val="00BF6358"/>
    <w:rsid w:val="00BF6604"/>
    <w:rsid w:val="00C00A18"/>
    <w:rsid w:val="00C01ECC"/>
    <w:rsid w:val="00C100B6"/>
    <w:rsid w:val="00C103B5"/>
    <w:rsid w:val="00C111A7"/>
    <w:rsid w:val="00C131FE"/>
    <w:rsid w:val="00C13BAF"/>
    <w:rsid w:val="00C13FAE"/>
    <w:rsid w:val="00C162FB"/>
    <w:rsid w:val="00C2035F"/>
    <w:rsid w:val="00C2122A"/>
    <w:rsid w:val="00C2180B"/>
    <w:rsid w:val="00C24D2B"/>
    <w:rsid w:val="00C27A3D"/>
    <w:rsid w:val="00C27C02"/>
    <w:rsid w:val="00C300A9"/>
    <w:rsid w:val="00C31092"/>
    <w:rsid w:val="00C32447"/>
    <w:rsid w:val="00C33FFB"/>
    <w:rsid w:val="00C3760F"/>
    <w:rsid w:val="00C37C22"/>
    <w:rsid w:val="00C40070"/>
    <w:rsid w:val="00C40A49"/>
    <w:rsid w:val="00C41AB9"/>
    <w:rsid w:val="00C41F21"/>
    <w:rsid w:val="00C469E6"/>
    <w:rsid w:val="00C46B7B"/>
    <w:rsid w:val="00C475E8"/>
    <w:rsid w:val="00C47FF7"/>
    <w:rsid w:val="00C512B8"/>
    <w:rsid w:val="00C52513"/>
    <w:rsid w:val="00C52827"/>
    <w:rsid w:val="00C52F3A"/>
    <w:rsid w:val="00C55A0A"/>
    <w:rsid w:val="00C55D5C"/>
    <w:rsid w:val="00C60A88"/>
    <w:rsid w:val="00C62D78"/>
    <w:rsid w:val="00C62EC5"/>
    <w:rsid w:val="00C66BCB"/>
    <w:rsid w:val="00C67EA3"/>
    <w:rsid w:val="00C706C0"/>
    <w:rsid w:val="00C71492"/>
    <w:rsid w:val="00C7191D"/>
    <w:rsid w:val="00C7198A"/>
    <w:rsid w:val="00C7321B"/>
    <w:rsid w:val="00C7345B"/>
    <w:rsid w:val="00C737E1"/>
    <w:rsid w:val="00C742AD"/>
    <w:rsid w:val="00C773D3"/>
    <w:rsid w:val="00C776EB"/>
    <w:rsid w:val="00C80E61"/>
    <w:rsid w:val="00C8104C"/>
    <w:rsid w:val="00C811FF"/>
    <w:rsid w:val="00C81D1E"/>
    <w:rsid w:val="00C82357"/>
    <w:rsid w:val="00C83F11"/>
    <w:rsid w:val="00C87879"/>
    <w:rsid w:val="00C90477"/>
    <w:rsid w:val="00C93AE3"/>
    <w:rsid w:val="00C96161"/>
    <w:rsid w:val="00C97501"/>
    <w:rsid w:val="00C97FBF"/>
    <w:rsid w:val="00CA0868"/>
    <w:rsid w:val="00CA1F21"/>
    <w:rsid w:val="00CA3DDD"/>
    <w:rsid w:val="00CA4507"/>
    <w:rsid w:val="00CA5AF5"/>
    <w:rsid w:val="00CA61F2"/>
    <w:rsid w:val="00CA6AF8"/>
    <w:rsid w:val="00CB08F0"/>
    <w:rsid w:val="00CB0EA4"/>
    <w:rsid w:val="00CB10FA"/>
    <w:rsid w:val="00CB173B"/>
    <w:rsid w:val="00CB38B6"/>
    <w:rsid w:val="00CB3EE1"/>
    <w:rsid w:val="00CB451E"/>
    <w:rsid w:val="00CB5459"/>
    <w:rsid w:val="00CB6377"/>
    <w:rsid w:val="00CC025B"/>
    <w:rsid w:val="00CC2D58"/>
    <w:rsid w:val="00CC3EB8"/>
    <w:rsid w:val="00CC69DD"/>
    <w:rsid w:val="00CC6E63"/>
    <w:rsid w:val="00CC7629"/>
    <w:rsid w:val="00CD1449"/>
    <w:rsid w:val="00CD187E"/>
    <w:rsid w:val="00CD2F78"/>
    <w:rsid w:val="00CD3AE4"/>
    <w:rsid w:val="00CD65AF"/>
    <w:rsid w:val="00CD7669"/>
    <w:rsid w:val="00CD7CD8"/>
    <w:rsid w:val="00CD7D50"/>
    <w:rsid w:val="00CE0285"/>
    <w:rsid w:val="00CE2117"/>
    <w:rsid w:val="00CE29B2"/>
    <w:rsid w:val="00CE300F"/>
    <w:rsid w:val="00CE3D6D"/>
    <w:rsid w:val="00CE41C0"/>
    <w:rsid w:val="00CE5F1A"/>
    <w:rsid w:val="00CE67E4"/>
    <w:rsid w:val="00CE69ED"/>
    <w:rsid w:val="00CF2865"/>
    <w:rsid w:val="00CF28AF"/>
    <w:rsid w:val="00CF28B0"/>
    <w:rsid w:val="00CF31AB"/>
    <w:rsid w:val="00CF77E2"/>
    <w:rsid w:val="00CF796E"/>
    <w:rsid w:val="00CF7DB3"/>
    <w:rsid w:val="00D010A0"/>
    <w:rsid w:val="00D0184A"/>
    <w:rsid w:val="00D03DD5"/>
    <w:rsid w:val="00D04EEB"/>
    <w:rsid w:val="00D05DB2"/>
    <w:rsid w:val="00D06873"/>
    <w:rsid w:val="00D100AC"/>
    <w:rsid w:val="00D11B34"/>
    <w:rsid w:val="00D131DA"/>
    <w:rsid w:val="00D13AF1"/>
    <w:rsid w:val="00D13ED8"/>
    <w:rsid w:val="00D147B1"/>
    <w:rsid w:val="00D15E5E"/>
    <w:rsid w:val="00D16439"/>
    <w:rsid w:val="00D169A8"/>
    <w:rsid w:val="00D1716E"/>
    <w:rsid w:val="00D20AAF"/>
    <w:rsid w:val="00D243B0"/>
    <w:rsid w:val="00D25EA7"/>
    <w:rsid w:val="00D26AC8"/>
    <w:rsid w:val="00D30A68"/>
    <w:rsid w:val="00D31D10"/>
    <w:rsid w:val="00D33745"/>
    <w:rsid w:val="00D34E9C"/>
    <w:rsid w:val="00D403DA"/>
    <w:rsid w:val="00D409BC"/>
    <w:rsid w:val="00D40D02"/>
    <w:rsid w:val="00D41387"/>
    <w:rsid w:val="00D45739"/>
    <w:rsid w:val="00D46369"/>
    <w:rsid w:val="00D46763"/>
    <w:rsid w:val="00D47D07"/>
    <w:rsid w:val="00D50F2F"/>
    <w:rsid w:val="00D5249E"/>
    <w:rsid w:val="00D53419"/>
    <w:rsid w:val="00D53FFE"/>
    <w:rsid w:val="00D54C37"/>
    <w:rsid w:val="00D56680"/>
    <w:rsid w:val="00D568EE"/>
    <w:rsid w:val="00D5736E"/>
    <w:rsid w:val="00D6202F"/>
    <w:rsid w:val="00D623E3"/>
    <w:rsid w:val="00D64982"/>
    <w:rsid w:val="00D65F3B"/>
    <w:rsid w:val="00D6773B"/>
    <w:rsid w:val="00D67A86"/>
    <w:rsid w:val="00D7132C"/>
    <w:rsid w:val="00D72254"/>
    <w:rsid w:val="00D74870"/>
    <w:rsid w:val="00D75520"/>
    <w:rsid w:val="00D77007"/>
    <w:rsid w:val="00D81C12"/>
    <w:rsid w:val="00D87853"/>
    <w:rsid w:val="00D90BCB"/>
    <w:rsid w:val="00D92877"/>
    <w:rsid w:val="00D92C98"/>
    <w:rsid w:val="00D94423"/>
    <w:rsid w:val="00D94923"/>
    <w:rsid w:val="00D96207"/>
    <w:rsid w:val="00D96375"/>
    <w:rsid w:val="00DA0C3F"/>
    <w:rsid w:val="00DA1744"/>
    <w:rsid w:val="00DA17E8"/>
    <w:rsid w:val="00DA1947"/>
    <w:rsid w:val="00DA24DF"/>
    <w:rsid w:val="00DA28E3"/>
    <w:rsid w:val="00DA2D18"/>
    <w:rsid w:val="00DA31C7"/>
    <w:rsid w:val="00DA32A6"/>
    <w:rsid w:val="00DA4939"/>
    <w:rsid w:val="00DA4F4B"/>
    <w:rsid w:val="00DA72E4"/>
    <w:rsid w:val="00DA777D"/>
    <w:rsid w:val="00DB1464"/>
    <w:rsid w:val="00DB1605"/>
    <w:rsid w:val="00DB2905"/>
    <w:rsid w:val="00DB2EC5"/>
    <w:rsid w:val="00DB3088"/>
    <w:rsid w:val="00DB3DC7"/>
    <w:rsid w:val="00DB4F86"/>
    <w:rsid w:val="00DB6439"/>
    <w:rsid w:val="00DC0BA6"/>
    <w:rsid w:val="00DC0CE3"/>
    <w:rsid w:val="00DC12DD"/>
    <w:rsid w:val="00DC1AF0"/>
    <w:rsid w:val="00DC3191"/>
    <w:rsid w:val="00DC32A4"/>
    <w:rsid w:val="00DC3790"/>
    <w:rsid w:val="00DC500D"/>
    <w:rsid w:val="00DC528E"/>
    <w:rsid w:val="00DC54BD"/>
    <w:rsid w:val="00DD4F3D"/>
    <w:rsid w:val="00DD5357"/>
    <w:rsid w:val="00DD6692"/>
    <w:rsid w:val="00DD7536"/>
    <w:rsid w:val="00DE19FA"/>
    <w:rsid w:val="00DE1B72"/>
    <w:rsid w:val="00DE1D7D"/>
    <w:rsid w:val="00DE1E8A"/>
    <w:rsid w:val="00DE3DB8"/>
    <w:rsid w:val="00DE43E4"/>
    <w:rsid w:val="00DE7057"/>
    <w:rsid w:val="00DE79AE"/>
    <w:rsid w:val="00DF00E9"/>
    <w:rsid w:val="00DF3136"/>
    <w:rsid w:val="00DF7F35"/>
    <w:rsid w:val="00E002CD"/>
    <w:rsid w:val="00E008B7"/>
    <w:rsid w:val="00E0097F"/>
    <w:rsid w:val="00E00E29"/>
    <w:rsid w:val="00E03469"/>
    <w:rsid w:val="00E06465"/>
    <w:rsid w:val="00E06621"/>
    <w:rsid w:val="00E069E2"/>
    <w:rsid w:val="00E0705E"/>
    <w:rsid w:val="00E100FC"/>
    <w:rsid w:val="00E11701"/>
    <w:rsid w:val="00E1192B"/>
    <w:rsid w:val="00E14165"/>
    <w:rsid w:val="00E1440E"/>
    <w:rsid w:val="00E1636B"/>
    <w:rsid w:val="00E20EA9"/>
    <w:rsid w:val="00E21098"/>
    <w:rsid w:val="00E2302D"/>
    <w:rsid w:val="00E236FC"/>
    <w:rsid w:val="00E23D3B"/>
    <w:rsid w:val="00E23E77"/>
    <w:rsid w:val="00E25A85"/>
    <w:rsid w:val="00E273C1"/>
    <w:rsid w:val="00E27FCC"/>
    <w:rsid w:val="00E31329"/>
    <w:rsid w:val="00E33F6B"/>
    <w:rsid w:val="00E33F9D"/>
    <w:rsid w:val="00E3636C"/>
    <w:rsid w:val="00E37059"/>
    <w:rsid w:val="00E4006D"/>
    <w:rsid w:val="00E41148"/>
    <w:rsid w:val="00E42316"/>
    <w:rsid w:val="00E43771"/>
    <w:rsid w:val="00E44E58"/>
    <w:rsid w:val="00E46CB8"/>
    <w:rsid w:val="00E471E5"/>
    <w:rsid w:val="00E5012F"/>
    <w:rsid w:val="00E52420"/>
    <w:rsid w:val="00E54E23"/>
    <w:rsid w:val="00E61732"/>
    <w:rsid w:val="00E6227C"/>
    <w:rsid w:val="00E64092"/>
    <w:rsid w:val="00E65616"/>
    <w:rsid w:val="00E6651B"/>
    <w:rsid w:val="00E708B3"/>
    <w:rsid w:val="00E70BB6"/>
    <w:rsid w:val="00E713A5"/>
    <w:rsid w:val="00E71403"/>
    <w:rsid w:val="00E728F7"/>
    <w:rsid w:val="00E72978"/>
    <w:rsid w:val="00E74619"/>
    <w:rsid w:val="00E75610"/>
    <w:rsid w:val="00E75F72"/>
    <w:rsid w:val="00E77196"/>
    <w:rsid w:val="00E80D8A"/>
    <w:rsid w:val="00E84C65"/>
    <w:rsid w:val="00E87CF5"/>
    <w:rsid w:val="00E900D7"/>
    <w:rsid w:val="00E90977"/>
    <w:rsid w:val="00E9176F"/>
    <w:rsid w:val="00E924A0"/>
    <w:rsid w:val="00E9464C"/>
    <w:rsid w:val="00E954C6"/>
    <w:rsid w:val="00E95522"/>
    <w:rsid w:val="00E956A2"/>
    <w:rsid w:val="00E959E5"/>
    <w:rsid w:val="00E95C0F"/>
    <w:rsid w:val="00E96146"/>
    <w:rsid w:val="00E96B63"/>
    <w:rsid w:val="00E97747"/>
    <w:rsid w:val="00E977DB"/>
    <w:rsid w:val="00E979EB"/>
    <w:rsid w:val="00EA2F1E"/>
    <w:rsid w:val="00EA30A2"/>
    <w:rsid w:val="00EA374B"/>
    <w:rsid w:val="00EA573F"/>
    <w:rsid w:val="00EA631A"/>
    <w:rsid w:val="00EB5C9D"/>
    <w:rsid w:val="00EB6201"/>
    <w:rsid w:val="00EC18DB"/>
    <w:rsid w:val="00EC1D03"/>
    <w:rsid w:val="00EC4DEA"/>
    <w:rsid w:val="00EC5924"/>
    <w:rsid w:val="00EC7011"/>
    <w:rsid w:val="00ED19C5"/>
    <w:rsid w:val="00ED35AB"/>
    <w:rsid w:val="00ED3F19"/>
    <w:rsid w:val="00ED4226"/>
    <w:rsid w:val="00ED58E7"/>
    <w:rsid w:val="00ED5E8E"/>
    <w:rsid w:val="00EE08E4"/>
    <w:rsid w:val="00EE56FA"/>
    <w:rsid w:val="00EE676C"/>
    <w:rsid w:val="00EF1ADC"/>
    <w:rsid w:val="00EF1DEA"/>
    <w:rsid w:val="00EF249F"/>
    <w:rsid w:val="00EF4BBD"/>
    <w:rsid w:val="00EF6DEB"/>
    <w:rsid w:val="00F002C1"/>
    <w:rsid w:val="00F0108D"/>
    <w:rsid w:val="00F0184D"/>
    <w:rsid w:val="00F0212E"/>
    <w:rsid w:val="00F03F28"/>
    <w:rsid w:val="00F048F9"/>
    <w:rsid w:val="00F04992"/>
    <w:rsid w:val="00F05A51"/>
    <w:rsid w:val="00F07669"/>
    <w:rsid w:val="00F11882"/>
    <w:rsid w:val="00F11C09"/>
    <w:rsid w:val="00F15C8B"/>
    <w:rsid w:val="00F20AA2"/>
    <w:rsid w:val="00F21546"/>
    <w:rsid w:val="00F21E3B"/>
    <w:rsid w:val="00F25A1F"/>
    <w:rsid w:val="00F26BC3"/>
    <w:rsid w:val="00F26C1D"/>
    <w:rsid w:val="00F314A5"/>
    <w:rsid w:val="00F3213D"/>
    <w:rsid w:val="00F3235A"/>
    <w:rsid w:val="00F32F3C"/>
    <w:rsid w:val="00F34273"/>
    <w:rsid w:val="00F348F6"/>
    <w:rsid w:val="00F35663"/>
    <w:rsid w:val="00F35706"/>
    <w:rsid w:val="00F36DCE"/>
    <w:rsid w:val="00F41445"/>
    <w:rsid w:val="00F42A66"/>
    <w:rsid w:val="00F43226"/>
    <w:rsid w:val="00F4405A"/>
    <w:rsid w:val="00F45667"/>
    <w:rsid w:val="00F47706"/>
    <w:rsid w:val="00F503FE"/>
    <w:rsid w:val="00F54C1F"/>
    <w:rsid w:val="00F552D0"/>
    <w:rsid w:val="00F57CCC"/>
    <w:rsid w:val="00F60C85"/>
    <w:rsid w:val="00F6185F"/>
    <w:rsid w:val="00F658F0"/>
    <w:rsid w:val="00F6627C"/>
    <w:rsid w:val="00F666F6"/>
    <w:rsid w:val="00F67495"/>
    <w:rsid w:val="00F70383"/>
    <w:rsid w:val="00F70603"/>
    <w:rsid w:val="00F716B8"/>
    <w:rsid w:val="00F7391D"/>
    <w:rsid w:val="00F759D0"/>
    <w:rsid w:val="00F75EEA"/>
    <w:rsid w:val="00F82F23"/>
    <w:rsid w:val="00F85097"/>
    <w:rsid w:val="00F863AF"/>
    <w:rsid w:val="00F8650E"/>
    <w:rsid w:val="00F86CA1"/>
    <w:rsid w:val="00F92F9C"/>
    <w:rsid w:val="00F958B6"/>
    <w:rsid w:val="00F95F58"/>
    <w:rsid w:val="00F96A63"/>
    <w:rsid w:val="00F97789"/>
    <w:rsid w:val="00F97C7B"/>
    <w:rsid w:val="00FA2680"/>
    <w:rsid w:val="00FA3233"/>
    <w:rsid w:val="00FA3430"/>
    <w:rsid w:val="00FA347D"/>
    <w:rsid w:val="00FA364E"/>
    <w:rsid w:val="00FA38C0"/>
    <w:rsid w:val="00FA3D93"/>
    <w:rsid w:val="00FA46A3"/>
    <w:rsid w:val="00FA6729"/>
    <w:rsid w:val="00FA688E"/>
    <w:rsid w:val="00FA7359"/>
    <w:rsid w:val="00FB2784"/>
    <w:rsid w:val="00FB432B"/>
    <w:rsid w:val="00FB4E40"/>
    <w:rsid w:val="00FB580A"/>
    <w:rsid w:val="00FB6918"/>
    <w:rsid w:val="00FB704F"/>
    <w:rsid w:val="00FC17B2"/>
    <w:rsid w:val="00FC2592"/>
    <w:rsid w:val="00FC5B5D"/>
    <w:rsid w:val="00FC7648"/>
    <w:rsid w:val="00FD0B22"/>
    <w:rsid w:val="00FD13B5"/>
    <w:rsid w:val="00FD1BC9"/>
    <w:rsid w:val="00FD2E6D"/>
    <w:rsid w:val="00FD352A"/>
    <w:rsid w:val="00FD4732"/>
    <w:rsid w:val="00FD4A17"/>
    <w:rsid w:val="00FD6509"/>
    <w:rsid w:val="00FD654B"/>
    <w:rsid w:val="00FE0FDC"/>
    <w:rsid w:val="00FE1897"/>
    <w:rsid w:val="00FE3964"/>
    <w:rsid w:val="00FE3CDF"/>
    <w:rsid w:val="00FE7331"/>
    <w:rsid w:val="00FE79EF"/>
    <w:rsid w:val="00FF1459"/>
    <w:rsid w:val="00FF19C7"/>
    <w:rsid w:val="00FF1B29"/>
    <w:rsid w:val="00FF1EF8"/>
    <w:rsid w:val="00FF35C2"/>
    <w:rsid w:val="00FF535B"/>
    <w:rsid w:val="00FF6657"/>
    <w:rsid w:val="00FF6AE1"/>
    <w:rsid w:val="00FF6D43"/>
    <w:rsid w:val="00FF722C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3DDD"/>
    <w:pPr>
      <w:keepNext/>
      <w:widowControl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h2 Знак, Знак,h2"/>
    <w:basedOn w:val="a"/>
    <w:next w:val="a"/>
    <w:link w:val="20"/>
    <w:qFormat/>
    <w:rsid w:val="00CA3DDD"/>
    <w:pPr>
      <w:keepNext/>
      <w:widowControl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замечания Знак,Заголовок замечания Знак1,Заголовок 3 Знак2,Заголовок замечания Знак1 Знак,Заголовок 3 Знак Знак1"/>
    <w:basedOn w:val="a"/>
    <w:link w:val="30"/>
    <w:uiPriority w:val="9"/>
    <w:qFormat/>
    <w:rsid w:val="005254A7"/>
    <w:pPr>
      <w:widowControl w:val="0"/>
      <w:adjustRightInd w:val="0"/>
      <w:spacing w:before="240" w:after="4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CA3DDD"/>
    <w:pPr>
      <w:keepNext/>
      <w:autoSpaceDE/>
      <w:autoSpaceDN/>
      <w:spacing w:before="120"/>
      <w:ind w:firstLine="709"/>
      <w:jc w:val="right"/>
      <w:outlineLvl w:val="3"/>
    </w:pPr>
    <w:rPr>
      <w:rFonts w:ascii="Arial" w:hAnsi="Arial"/>
      <w:b/>
      <w:bCs/>
      <w:iCs/>
      <w:color w:val="00FF00"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CA3DDD"/>
    <w:pPr>
      <w:keepNext/>
      <w:autoSpaceDE/>
      <w:autoSpaceDN/>
      <w:spacing w:before="120"/>
      <w:ind w:firstLine="709"/>
      <w:outlineLvl w:val="4"/>
    </w:pPr>
    <w:rPr>
      <w:rFonts w:ascii="Arial" w:hAnsi="Arial"/>
      <w:b/>
      <w:szCs w:val="24"/>
      <w:lang/>
    </w:rPr>
  </w:style>
  <w:style w:type="paragraph" w:styleId="6">
    <w:name w:val="heading 6"/>
    <w:basedOn w:val="a"/>
    <w:next w:val="a"/>
    <w:link w:val="60"/>
    <w:qFormat/>
    <w:rsid w:val="00CA3DDD"/>
    <w:pPr>
      <w:keepNext/>
      <w:widowControl w:val="0"/>
      <w:adjustRightInd w:val="0"/>
      <w:outlineLvl w:val="5"/>
    </w:pPr>
    <w:rPr>
      <w:rFonts w:ascii="Arial" w:hAnsi="Arial"/>
      <w:i/>
      <w:iCs/>
      <w:lang/>
    </w:rPr>
  </w:style>
  <w:style w:type="paragraph" w:styleId="7">
    <w:name w:val="heading 7"/>
    <w:basedOn w:val="a"/>
    <w:next w:val="a"/>
    <w:link w:val="70"/>
    <w:qFormat/>
    <w:rsid w:val="00CA3DDD"/>
    <w:pPr>
      <w:keepNext/>
      <w:autoSpaceDE/>
      <w:autoSpaceDN/>
      <w:spacing w:before="120" w:line="360" w:lineRule="auto"/>
      <w:jc w:val="center"/>
      <w:outlineLvl w:val="6"/>
    </w:pPr>
    <w:rPr>
      <w:b/>
      <w:szCs w:val="24"/>
      <w:lang/>
    </w:rPr>
  </w:style>
  <w:style w:type="paragraph" w:styleId="8">
    <w:name w:val="heading 8"/>
    <w:basedOn w:val="a"/>
    <w:next w:val="a"/>
    <w:link w:val="80"/>
    <w:qFormat/>
    <w:rsid w:val="00CA3DDD"/>
    <w:pPr>
      <w:keepNext/>
      <w:autoSpaceDE/>
      <w:autoSpaceDN/>
      <w:spacing w:before="120" w:line="360" w:lineRule="auto"/>
      <w:ind w:firstLine="720"/>
      <w:jc w:val="center"/>
      <w:outlineLvl w:val="7"/>
    </w:pPr>
    <w:rPr>
      <w:b/>
      <w:szCs w:val="24"/>
      <w:lang/>
    </w:rPr>
  </w:style>
  <w:style w:type="paragraph" w:styleId="9">
    <w:name w:val="heading 9"/>
    <w:basedOn w:val="a"/>
    <w:next w:val="a"/>
    <w:link w:val="90"/>
    <w:qFormat/>
    <w:rsid w:val="00CA3DDD"/>
    <w:pPr>
      <w:keepNext/>
      <w:autoSpaceDE/>
      <w:autoSpaceDN/>
      <w:jc w:val="right"/>
      <w:outlineLvl w:val="8"/>
    </w:pPr>
    <w:rPr>
      <w:rFonts w:ascii="Arial" w:hAnsi="Arial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C4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4A2C4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A2C42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4A2C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A2C42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locked/>
    <w:rsid w:val="004A2C4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Заголовок 3 Знак1 Знак2,Заголовок 3 Знак Знак Знак2,Заголовок замечания Знак Знак Знак2,Заголовок замечания Знак4,Заголовок замечания Знак Знак3,Заголовок замечания Знак1 Знак3,Заголовок 3 Знак2 Знак2,Заголовок замечания Знак1 Знак Знак"/>
    <w:link w:val="3"/>
    <w:uiPriority w:val="9"/>
    <w:semiHidden/>
    <w:rsid w:val="004A2C4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aliases w:val="Табличный,bt,Òàáëè÷íûé"/>
    <w:basedOn w:val="a"/>
    <w:link w:val="a8"/>
    <w:uiPriority w:val="99"/>
    <w:rsid w:val="00EC18DB"/>
    <w:pPr>
      <w:widowControl w:val="0"/>
      <w:adjustRightInd w:val="0"/>
      <w:spacing w:before="40"/>
      <w:jc w:val="both"/>
    </w:pPr>
    <w:rPr>
      <w:b/>
      <w:bCs/>
      <w:lang/>
    </w:rPr>
  </w:style>
  <w:style w:type="character" w:customStyle="1" w:styleId="a8">
    <w:name w:val="Основной текст Знак"/>
    <w:aliases w:val="Табличный Знак,bt Знак,Òàáëè÷íûé Знак"/>
    <w:link w:val="a7"/>
    <w:uiPriority w:val="99"/>
    <w:locked/>
    <w:rsid w:val="00EC18DB"/>
    <w:rPr>
      <w:rFonts w:ascii="Times New Roman" w:hAnsi="Times New Roman" w:cs="Times New Roman"/>
      <w:b/>
      <w:bCs/>
    </w:rPr>
  </w:style>
  <w:style w:type="character" w:customStyle="1" w:styleId="SUBST">
    <w:name w:val="__SUBST"/>
    <w:uiPriority w:val="99"/>
    <w:rsid w:val="002414C4"/>
    <w:rPr>
      <w:b/>
      <w:i/>
      <w:sz w:val="22"/>
    </w:rPr>
  </w:style>
  <w:style w:type="paragraph" w:styleId="21">
    <w:name w:val="Body Text 2"/>
    <w:basedOn w:val="a"/>
    <w:link w:val="22"/>
    <w:unhideWhenUsed/>
    <w:rsid w:val="0064073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locked/>
    <w:rsid w:val="006407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741D5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F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2AD0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9"/>
    <w:uiPriority w:val="99"/>
    <w:rsid w:val="000B5183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99"/>
    <w:rsid w:val="00FE3CDF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A3D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 Знак, Знак Знак,h2 Знак1"/>
    <w:link w:val="2"/>
    <w:rsid w:val="00CA3D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A3DDD"/>
    <w:rPr>
      <w:rFonts w:ascii="Arial" w:eastAsia="Times New Roman" w:hAnsi="Arial" w:cs="Arial"/>
      <w:b/>
      <w:bCs/>
      <w:iCs/>
      <w:color w:val="00FF00"/>
      <w:sz w:val="24"/>
      <w:szCs w:val="24"/>
    </w:rPr>
  </w:style>
  <w:style w:type="character" w:customStyle="1" w:styleId="50">
    <w:name w:val="Заголовок 5 Знак"/>
    <w:link w:val="5"/>
    <w:rsid w:val="00CA3DDD"/>
    <w:rPr>
      <w:rFonts w:ascii="Arial" w:eastAsia="Times New Roman" w:hAnsi="Arial" w:cs="Arial"/>
      <w:b/>
      <w:szCs w:val="24"/>
    </w:rPr>
  </w:style>
  <w:style w:type="character" w:customStyle="1" w:styleId="60">
    <w:name w:val="Заголовок 6 Знак"/>
    <w:link w:val="6"/>
    <w:rsid w:val="00CA3DDD"/>
    <w:rPr>
      <w:rFonts w:ascii="Arial" w:eastAsia="Times New Roman" w:hAnsi="Arial" w:cs="Arial"/>
      <w:i/>
      <w:iCs/>
      <w:sz w:val="20"/>
      <w:szCs w:val="20"/>
    </w:rPr>
  </w:style>
  <w:style w:type="character" w:customStyle="1" w:styleId="70">
    <w:name w:val="Заголовок 7 Знак"/>
    <w:link w:val="7"/>
    <w:rsid w:val="00CA3DDD"/>
    <w:rPr>
      <w:rFonts w:ascii="Times New Roman" w:eastAsia="Times New Roman" w:hAnsi="Times New Roman"/>
      <w:b/>
      <w:szCs w:val="24"/>
    </w:rPr>
  </w:style>
  <w:style w:type="character" w:customStyle="1" w:styleId="80">
    <w:name w:val="Заголовок 8 Знак"/>
    <w:link w:val="8"/>
    <w:rsid w:val="00CA3DDD"/>
    <w:rPr>
      <w:rFonts w:ascii="Times New Roman" w:eastAsia="Times New Roman" w:hAnsi="Times New Roman"/>
      <w:b/>
      <w:szCs w:val="24"/>
    </w:rPr>
  </w:style>
  <w:style w:type="character" w:customStyle="1" w:styleId="90">
    <w:name w:val="Заголовок 9 Знак"/>
    <w:link w:val="9"/>
    <w:rsid w:val="00CA3DDD"/>
    <w:rPr>
      <w:rFonts w:ascii="Arial" w:eastAsia="Times New Roman" w:hAnsi="Arial" w:cs="Arial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A3DDD"/>
  </w:style>
  <w:style w:type="paragraph" w:styleId="aa">
    <w:name w:val="Body Text Indent"/>
    <w:aliases w:val="Основной текст с отступом Знак Знак Знак Знак,Основной текст с отступом Знак Знак Знак Знак Знак Знак Знак Знак Знак"/>
    <w:basedOn w:val="a"/>
    <w:link w:val="ab"/>
    <w:rsid w:val="00CA3DDD"/>
    <w:pPr>
      <w:widowControl w:val="0"/>
      <w:adjustRightInd w:val="0"/>
      <w:spacing w:line="360" w:lineRule="auto"/>
      <w:ind w:left="660"/>
      <w:jc w:val="both"/>
    </w:pPr>
    <w:rPr>
      <w:bCs/>
      <w:lang/>
    </w:rPr>
  </w:style>
  <w:style w:type="character" w:customStyle="1" w:styleId="ab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 Знак Знак Знак Знак Знак Знак"/>
    <w:link w:val="aa"/>
    <w:rsid w:val="00CA3DDD"/>
    <w:rPr>
      <w:rFonts w:ascii="Times New Roman" w:eastAsia="Times New Roman" w:hAnsi="Times New Roman"/>
      <w:bCs/>
      <w:sz w:val="20"/>
      <w:szCs w:val="20"/>
    </w:rPr>
  </w:style>
  <w:style w:type="table" w:customStyle="1" w:styleId="31">
    <w:name w:val="Сетка таблицы3"/>
    <w:basedOn w:val="a1"/>
    <w:next w:val="a9"/>
    <w:rsid w:val="00CA3DD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CA3DDD"/>
  </w:style>
  <w:style w:type="paragraph" w:styleId="ad">
    <w:name w:val="Title"/>
    <w:basedOn w:val="a"/>
    <w:link w:val="ae"/>
    <w:qFormat/>
    <w:rsid w:val="00CA3DDD"/>
    <w:pPr>
      <w:autoSpaceDE/>
      <w:autoSpaceDN/>
      <w:jc w:val="center"/>
    </w:pPr>
    <w:rPr>
      <w:b/>
      <w:sz w:val="24"/>
      <w:lang/>
    </w:rPr>
  </w:style>
  <w:style w:type="character" w:customStyle="1" w:styleId="ae">
    <w:name w:val="Название Знак"/>
    <w:link w:val="ad"/>
    <w:rsid w:val="00CA3DDD"/>
    <w:rPr>
      <w:rFonts w:ascii="Times New Roman" w:eastAsia="Times New Roman" w:hAnsi="Times New Roman"/>
      <w:b/>
      <w:sz w:val="24"/>
      <w:szCs w:val="20"/>
    </w:rPr>
  </w:style>
  <w:style w:type="paragraph" w:styleId="32">
    <w:name w:val="Body Text 3"/>
    <w:basedOn w:val="a"/>
    <w:link w:val="33"/>
    <w:rsid w:val="00CA3DDD"/>
    <w:pPr>
      <w:widowControl w:val="0"/>
      <w:adjustRightInd w:val="0"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A3DDD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rsid w:val="00CA3DDD"/>
    <w:pPr>
      <w:widowControl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CA3DDD"/>
    <w:rPr>
      <w:rFonts w:ascii="Tahoma" w:eastAsia="Times New Roman" w:hAnsi="Tahoma" w:cs="Tahoma"/>
      <w:sz w:val="16"/>
      <w:szCs w:val="16"/>
    </w:rPr>
  </w:style>
  <w:style w:type="paragraph" w:customStyle="1" w:styleId="310">
    <w:name w:val="Заголовок 31"/>
    <w:uiPriority w:val="99"/>
    <w:rsid w:val="00CA3DDD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  <w:b/>
      <w:bCs/>
      <w:sz w:val="22"/>
      <w:szCs w:val="22"/>
    </w:rPr>
  </w:style>
  <w:style w:type="character" w:customStyle="1" w:styleId="330">
    <w:name w:val="Заголовок 3 Знак3"/>
    <w:aliases w:val="Заголовок 3 Знак1 Знак1,Заголовок 3 Знак Знак Знак1,Заголовок замечания Знак Знак Знак1,Заголовок замечания Знак3,Заголовок 3 Знак Знак3,Заголовок замечания Знак Знак2,Заголовок замечания Знак1 Знак2,Заголовок 3 Знак2 Знак1"/>
    <w:rsid w:val="00CA3DDD"/>
    <w:rPr>
      <w:b/>
      <w:lang w:val="ru-RU" w:eastAsia="ru-RU" w:bidi="ar-SA"/>
    </w:rPr>
  </w:style>
  <w:style w:type="paragraph" w:styleId="24">
    <w:name w:val="Body Text Indent 2"/>
    <w:basedOn w:val="a"/>
    <w:link w:val="25"/>
    <w:rsid w:val="00CA3DDD"/>
    <w:pPr>
      <w:autoSpaceDE/>
      <w:autoSpaceDN/>
      <w:spacing w:before="60" w:after="60"/>
      <w:ind w:left="71" w:firstLine="289"/>
      <w:jc w:val="both"/>
    </w:pPr>
    <w:rPr>
      <w:rFonts w:ascii="Arial" w:hAnsi="Arial"/>
      <w:lang/>
    </w:rPr>
  </w:style>
  <w:style w:type="character" w:customStyle="1" w:styleId="25">
    <w:name w:val="Основной текст с отступом 2 Знак"/>
    <w:link w:val="24"/>
    <w:rsid w:val="00CA3DDD"/>
    <w:rPr>
      <w:rFonts w:ascii="Arial" w:eastAsia="Times New Roman" w:hAnsi="Arial" w:cs="Arial"/>
      <w:sz w:val="20"/>
      <w:szCs w:val="20"/>
    </w:rPr>
  </w:style>
  <w:style w:type="paragraph" w:customStyle="1" w:styleId="af1">
    <w:name w:val="Стиль"/>
    <w:rsid w:val="00CA3DDD"/>
    <w:rPr>
      <w:rFonts w:ascii="Times New Roman" w:hAnsi="Times New Roman"/>
      <w:sz w:val="24"/>
    </w:rPr>
  </w:style>
  <w:style w:type="paragraph" w:styleId="34">
    <w:name w:val="Body Text Indent 3"/>
    <w:basedOn w:val="a"/>
    <w:link w:val="35"/>
    <w:rsid w:val="00CA3DDD"/>
    <w:pPr>
      <w:spacing w:before="120"/>
      <w:ind w:right="142" w:firstLine="709"/>
      <w:jc w:val="both"/>
    </w:pPr>
    <w:rPr>
      <w:rFonts w:ascii="Arial" w:hAnsi="Arial"/>
      <w:sz w:val="24"/>
      <w:szCs w:val="24"/>
      <w:lang/>
    </w:rPr>
  </w:style>
  <w:style w:type="character" w:customStyle="1" w:styleId="35">
    <w:name w:val="Основной текст с отступом 3 Знак"/>
    <w:link w:val="34"/>
    <w:rsid w:val="00CA3DDD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1"/>
    <w:rsid w:val="00CA3DDD"/>
    <w:pPr>
      <w:widowControl w:val="0"/>
    </w:pPr>
    <w:rPr>
      <w:rFonts w:ascii="Times New Roman" w:hAnsi="Times New Roman"/>
    </w:rPr>
  </w:style>
  <w:style w:type="paragraph" w:customStyle="1" w:styleId="BodyText21">
    <w:name w:val="Body Text 21"/>
    <w:basedOn w:val="13"/>
    <w:rsid w:val="00CA3DDD"/>
    <w:pPr>
      <w:spacing w:before="120"/>
      <w:jc w:val="both"/>
    </w:pPr>
    <w:rPr>
      <w:rFonts w:ascii="Arial" w:hAnsi="Arial"/>
      <w:sz w:val="18"/>
    </w:rPr>
  </w:style>
  <w:style w:type="paragraph" w:customStyle="1" w:styleId="71">
    <w:name w:val="заголовок 7"/>
    <w:basedOn w:val="a"/>
    <w:next w:val="a"/>
    <w:rsid w:val="00CA3DDD"/>
    <w:pPr>
      <w:keepNext/>
      <w:widowControl w:val="0"/>
      <w:tabs>
        <w:tab w:val="left" w:pos="6592"/>
        <w:tab w:val="left" w:pos="6734"/>
        <w:tab w:val="left" w:pos="6876"/>
      </w:tabs>
      <w:autoSpaceDE/>
      <w:autoSpaceDN/>
      <w:spacing w:before="120" w:line="360" w:lineRule="auto"/>
      <w:ind w:right="71"/>
      <w:jc w:val="both"/>
    </w:pPr>
    <w:rPr>
      <w:rFonts w:ascii="Arial" w:hAnsi="Arial"/>
      <w:snapToGrid w:val="0"/>
      <w:sz w:val="24"/>
      <w:szCs w:val="24"/>
    </w:rPr>
  </w:style>
  <w:style w:type="paragraph" w:customStyle="1" w:styleId="36">
    <w:name w:val="çàãîëîâîê 3"/>
    <w:basedOn w:val="13"/>
    <w:next w:val="13"/>
    <w:rsid w:val="00CA3DDD"/>
    <w:pPr>
      <w:keepNext/>
      <w:spacing w:line="360" w:lineRule="auto"/>
      <w:ind w:right="567" w:firstLine="567"/>
      <w:jc w:val="center"/>
    </w:pPr>
    <w:rPr>
      <w:rFonts w:ascii="Arial" w:hAnsi="Arial"/>
      <w:b/>
      <w:sz w:val="24"/>
    </w:rPr>
  </w:style>
  <w:style w:type="paragraph" w:customStyle="1" w:styleId="caaieiaie7">
    <w:name w:val="caaieiaie 7"/>
    <w:basedOn w:val="13"/>
    <w:next w:val="13"/>
    <w:rsid w:val="00CA3DDD"/>
    <w:pPr>
      <w:keepNext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/>
      <w:sz w:val="24"/>
    </w:rPr>
  </w:style>
  <w:style w:type="paragraph" w:customStyle="1" w:styleId="81">
    <w:name w:val="çàãîëîâîê 8"/>
    <w:basedOn w:val="13"/>
    <w:next w:val="13"/>
    <w:rsid w:val="00CA3DDD"/>
    <w:pPr>
      <w:keepNext/>
      <w:spacing w:before="120" w:line="360" w:lineRule="auto"/>
      <w:ind w:right="72"/>
      <w:jc w:val="both"/>
    </w:pPr>
    <w:rPr>
      <w:rFonts w:ascii="Arial" w:hAnsi="Arial"/>
      <w:sz w:val="24"/>
    </w:rPr>
  </w:style>
  <w:style w:type="paragraph" w:styleId="af2">
    <w:name w:val="Block Text"/>
    <w:basedOn w:val="a"/>
    <w:rsid w:val="00CA3DDD"/>
    <w:pPr>
      <w:widowControl w:val="0"/>
      <w:adjustRightInd w:val="0"/>
      <w:ind w:firstLine="309"/>
      <w:jc w:val="both"/>
    </w:pPr>
    <w:rPr>
      <w:rFonts w:ascii="Times New Roman;Symbol;Arial;??" w:hAnsi="Times New Roman;Symbol;Arial;??"/>
      <w:sz w:val="24"/>
      <w:szCs w:val="24"/>
    </w:rPr>
  </w:style>
  <w:style w:type="paragraph" w:customStyle="1" w:styleId="14">
    <w:name w:val="заголовок 1"/>
    <w:basedOn w:val="a"/>
    <w:next w:val="a"/>
    <w:rsid w:val="00CA3DDD"/>
    <w:pPr>
      <w:keepNext/>
      <w:widowControl w:val="0"/>
      <w:adjustRightInd w:val="0"/>
      <w:jc w:val="both"/>
    </w:pPr>
    <w:rPr>
      <w:rFonts w:ascii="Times New Roman;Symbol;Arial;??" w:hAnsi="Times New Roman;Symbol;Arial;??"/>
      <w:b/>
      <w:bCs/>
      <w:sz w:val="18"/>
      <w:szCs w:val="18"/>
    </w:rPr>
  </w:style>
  <w:style w:type="paragraph" w:customStyle="1" w:styleId="26">
    <w:name w:val="заголовок 2"/>
    <w:basedOn w:val="a"/>
    <w:next w:val="a"/>
    <w:rsid w:val="00CA3DDD"/>
    <w:pPr>
      <w:keepNext/>
      <w:jc w:val="both"/>
      <w:outlineLvl w:val="1"/>
    </w:pPr>
    <w:rPr>
      <w:rFonts w:ascii="Arial" w:hAnsi="Arial" w:cs="Arial"/>
      <w:b/>
      <w:bCs/>
    </w:rPr>
  </w:style>
  <w:style w:type="paragraph" w:customStyle="1" w:styleId="15">
    <w:name w:val="Цитата1"/>
    <w:basedOn w:val="a"/>
    <w:rsid w:val="00CA3DDD"/>
    <w:pPr>
      <w:overflowPunct w:val="0"/>
      <w:adjustRightInd w:val="0"/>
      <w:ind w:left="-57" w:right="-57"/>
      <w:jc w:val="both"/>
      <w:textAlignment w:val="baseline"/>
    </w:pPr>
    <w:rPr>
      <w:rFonts w:ascii="Arial" w:hAnsi="Arial"/>
    </w:rPr>
  </w:style>
  <w:style w:type="paragraph" w:customStyle="1" w:styleId="210">
    <w:name w:val="Основной текст 21"/>
    <w:basedOn w:val="13"/>
    <w:rsid w:val="00CA3DDD"/>
    <w:pPr>
      <w:widowControl/>
      <w:spacing w:before="60"/>
      <w:jc w:val="both"/>
    </w:pPr>
    <w:rPr>
      <w:rFonts w:ascii="Arial" w:hAnsi="Arial"/>
      <w:sz w:val="24"/>
    </w:rPr>
  </w:style>
  <w:style w:type="paragraph" w:customStyle="1" w:styleId="311">
    <w:name w:val="Основной текст 31"/>
    <w:basedOn w:val="a"/>
    <w:link w:val="BodyText3"/>
    <w:rsid w:val="00CA3DDD"/>
    <w:pPr>
      <w:autoSpaceDE/>
      <w:autoSpaceDN/>
      <w:jc w:val="both"/>
    </w:pPr>
    <w:rPr>
      <w:lang/>
    </w:rPr>
  </w:style>
  <w:style w:type="character" w:customStyle="1" w:styleId="BodyText3">
    <w:name w:val="Body Text 3 Знак"/>
    <w:link w:val="311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bt">
    <w:name w:val="Основной текст.bt"/>
    <w:basedOn w:val="a"/>
    <w:rsid w:val="00CA3DDD"/>
    <w:pPr>
      <w:widowControl w:val="0"/>
      <w:autoSpaceDE/>
      <w:autoSpaceDN/>
      <w:jc w:val="both"/>
    </w:pPr>
    <w:rPr>
      <w:snapToGrid w:val="0"/>
      <w:sz w:val="22"/>
      <w:szCs w:val="24"/>
    </w:rPr>
  </w:style>
  <w:style w:type="paragraph" w:customStyle="1" w:styleId="xl30">
    <w:name w:val="xl30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1">
    <w:name w:val="xl31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2">
    <w:name w:val="xl32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CA3D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CA3DD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A3DDD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6">
    <w:name w:val="xl36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A3DDD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CA3DDD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rsid w:val="00CA3D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CA3DDD"/>
    <w:pPr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rsid w:val="00CA3DDD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CA3DDD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CA3DDD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8">
    <w:name w:val="xl48"/>
    <w:basedOn w:val="a"/>
    <w:rsid w:val="00CA3DDD"/>
    <w:pPr>
      <w:autoSpaceDE/>
      <w:autoSpaceDN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font6">
    <w:name w:val="font6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ont7">
    <w:name w:val="font7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24">
    <w:name w:val="xl24"/>
    <w:basedOn w:val="a"/>
    <w:rsid w:val="00CA3DDD"/>
    <w:pP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5">
    <w:name w:val="xl25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CA3DDD"/>
    <w:pPr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CA3D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CA3DDD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</w:pPr>
    <w:rPr>
      <w:rFonts w:eastAsia="Arial Unicode MS"/>
      <w:b/>
      <w:bCs/>
      <w:color w:val="0000FF"/>
      <w:sz w:val="16"/>
      <w:szCs w:val="16"/>
    </w:rPr>
  </w:style>
  <w:style w:type="paragraph" w:customStyle="1" w:styleId="xl58">
    <w:name w:val="xl58"/>
    <w:basedOn w:val="a"/>
    <w:rsid w:val="00CA3DDD"/>
    <w:pPr>
      <w:pBdr>
        <w:top w:val="single" w:sz="12" w:space="0" w:color="auto"/>
        <w:lef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CA3DDD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"/>
    <w:rsid w:val="00CA3DDD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2">
    <w:name w:val="xl62"/>
    <w:basedOn w:val="a"/>
    <w:rsid w:val="00CA3DDD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CA3DDD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4">
    <w:name w:val="xl64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24"/>
      <w:szCs w:val="24"/>
      <w:u w:val="single"/>
    </w:rPr>
  </w:style>
  <w:style w:type="paragraph" w:customStyle="1" w:styleId="xl65">
    <w:name w:val="xl65"/>
    <w:basedOn w:val="a"/>
    <w:rsid w:val="00CA3DDD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6">
    <w:name w:val="xl66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"/>
    <w:rsid w:val="00CA3DDD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8">
    <w:name w:val="xl68"/>
    <w:basedOn w:val="a"/>
    <w:rsid w:val="00CA3DDD"/>
    <w:pPr>
      <w:pBdr>
        <w:left w:val="single" w:sz="8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69">
    <w:name w:val="xl69"/>
    <w:basedOn w:val="a"/>
    <w:rsid w:val="00CA3DDD"/>
    <w:pPr>
      <w:pBdr>
        <w:bottom w:val="single" w:sz="12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70">
    <w:name w:val="xl70"/>
    <w:basedOn w:val="a"/>
    <w:rsid w:val="00CA3DDD"/>
    <w:pPr>
      <w:pBdr>
        <w:top w:val="single" w:sz="12" w:space="0" w:color="auto"/>
        <w:left w:val="single" w:sz="8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CA3DDD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CA3DDD"/>
    <w:pPr>
      <w:pBdr>
        <w:top w:val="single" w:sz="8" w:space="0" w:color="auto"/>
        <w:left w:val="single" w:sz="8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73">
    <w:name w:val="xl73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CA3D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CA3D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CA3DDD"/>
    <w:pPr>
      <w:pBdr>
        <w:top w:val="single" w:sz="8" w:space="0" w:color="auto"/>
        <w:left w:val="single" w:sz="8" w:space="11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color w:val="0000FF"/>
      <w:sz w:val="16"/>
      <w:szCs w:val="16"/>
    </w:rPr>
  </w:style>
  <w:style w:type="paragraph" w:customStyle="1" w:styleId="ConsCell">
    <w:name w:val="ConsCell"/>
    <w:rsid w:val="00CA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CA3DDD"/>
    <w:pPr>
      <w:widowControl w:val="0"/>
    </w:pPr>
    <w:rPr>
      <w:rFonts w:ascii="Courier New" w:hAnsi="Courier New"/>
    </w:rPr>
  </w:style>
  <w:style w:type="paragraph" w:customStyle="1" w:styleId="BodyText31">
    <w:name w:val="Body Text 31"/>
    <w:basedOn w:val="a"/>
    <w:rsid w:val="00CA3DDD"/>
    <w:pPr>
      <w:autoSpaceDE/>
      <w:autoSpaceDN/>
      <w:jc w:val="both"/>
    </w:pPr>
  </w:style>
  <w:style w:type="paragraph" w:customStyle="1" w:styleId="Iie">
    <w:name w:val="Iie"/>
    <w:basedOn w:val="a"/>
    <w:rsid w:val="00CA3DDD"/>
    <w:pPr>
      <w:autoSpaceDE/>
      <w:autoSpaceDN/>
      <w:jc w:val="both"/>
    </w:pPr>
    <w:rPr>
      <w:sz w:val="24"/>
    </w:rPr>
  </w:style>
  <w:style w:type="paragraph" w:customStyle="1" w:styleId="16">
    <w:name w:val="Стиль1"/>
    <w:basedOn w:val="a"/>
    <w:rsid w:val="00CA3DDD"/>
    <w:pPr>
      <w:autoSpaceDE/>
      <w:autoSpaceDN/>
      <w:jc w:val="both"/>
    </w:pPr>
    <w:rPr>
      <w:rFonts w:ascii="Arial" w:hAnsi="Arial"/>
      <w:lang w:val="en-US"/>
    </w:rPr>
  </w:style>
  <w:style w:type="paragraph" w:customStyle="1" w:styleId="af3">
    <w:name w:val="Мой"/>
    <w:basedOn w:val="a"/>
    <w:rsid w:val="00CA3DDD"/>
    <w:pPr>
      <w:autoSpaceDE/>
      <w:autoSpaceDN/>
      <w:jc w:val="both"/>
    </w:pPr>
    <w:rPr>
      <w:sz w:val="24"/>
    </w:rPr>
  </w:style>
  <w:style w:type="paragraph" w:customStyle="1" w:styleId="xl22">
    <w:name w:val="xl22"/>
    <w:basedOn w:val="a"/>
    <w:rsid w:val="00CA3DDD"/>
    <w:pPr>
      <w:autoSpaceDE/>
      <w:autoSpaceDN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CA3DDD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nsTitle">
    <w:name w:val="ConsTitle"/>
    <w:rsid w:val="00CA3D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51">
    <w:name w:val="çàãîëîâîê 5"/>
    <w:basedOn w:val="13"/>
    <w:next w:val="13"/>
    <w:rsid w:val="00CA3DDD"/>
    <w:pPr>
      <w:keepNext/>
      <w:spacing w:before="120"/>
      <w:ind w:firstLine="709"/>
      <w:jc w:val="both"/>
    </w:pPr>
    <w:rPr>
      <w:rFonts w:ascii="Arial" w:hAnsi="Arial"/>
      <w:b/>
      <w:sz w:val="24"/>
    </w:rPr>
  </w:style>
  <w:style w:type="paragraph" w:customStyle="1" w:styleId="312">
    <w:name w:val="Основной текст с отступом 31"/>
    <w:basedOn w:val="a"/>
    <w:rsid w:val="00CA3DDD"/>
    <w:pPr>
      <w:tabs>
        <w:tab w:val="left" w:pos="3240"/>
      </w:tabs>
      <w:autoSpaceDE/>
      <w:autoSpaceDN/>
      <w:ind w:firstLine="567"/>
      <w:jc w:val="both"/>
    </w:pPr>
    <w:rPr>
      <w:rFonts w:ascii="Arial" w:hAnsi="Arial"/>
      <w:sz w:val="24"/>
    </w:rPr>
  </w:style>
  <w:style w:type="paragraph" w:customStyle="1" w:styleId="211">
    <w:name w:val="Основной текст с отступом 21"/>
    <w:basedOn w:val="a"/>
    <w:rsid w:val="00CA3DDD"/>
    <w:pPr>
      <w:autoSpaceDE/>
      <w:autoSpaceDN/>
      <w:ind w:left="34"/>
      <w:jc w:val="both"/>
    </w:pPr>
    <w:rPr>
      <w:sz w:val="22"/>
    </w:rPr>
  </w:style>
  <w:style w:type="character" w:customStyle="1" w:styleId="af4">
    <w:name w:val="номер страницы"/>
    <w:rsid w:val="00CA3DDD"/>
  </w:style>
  <w:style w:type="paragraph" w:styleId="af5">
    <w:name w:val="footnote text"/>
    <w:basedOn w:val="a"/>
    <w:link w:val="af6"/>
    <w:rsid w:val="00CA3DDD"/>
    <w:pPr>
      <w:autoSpaceDE/>
      <w:autoSpaceDN/>
    </w:pPr>
    <w:rPr>
      <w:lang/>
    </w:rPr>
  </w:style>
  <w:style w:type="character" w:customStyle="1" w:styleId="af6">
    <w:name w:val="Текст сноски Знак"/>
    <w:link w:val="af5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27">
    <w:name w:val="Обычный2"/>
    <w:basedOn w:val="a"/>
    <w:rsid w:val="00CA3DDD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Hyperlink"/>
    <w:rsid w:val="00CA3DDD"/>
    <w:rPr>
      <w:color w:val="0000FF"/>
      <w:u w:val="single"/>
    </w:rPr>
  </w:style>
  <w:style w:type="paragraph" w:customStyle="1" w:styleId="af8">
    <w:name w:val="Оч"/>
    <w:basedOn w:val="32"/>
    <w:rsid w:val="00CA3DDD"/>
    <w:pPr>
      <w:spacing w:after="0"/>
      <w:jc w:val="center"/>
    </w:pPr>
    <w:rPr>
      <w:rFonts w:ascii="Bookman Old Style" w:hAnsi="Bookman Old Style"/>
      <w:b/>
      <w:bCs/>
      <w:sz w:val="20"/>
      <w:szCs w:val="20"/>
    </w:rPr>
  </w:style>
  <w:style w:type="paragraph" w:styleId="37">
    <w:name w:val="List Bullet 3"/>
    <w:basedOn w:val="a"/>
    <w:autoRedefine/>
    <w:rsid w:val="00CA3DDD"/>
    <w:pPr>
      <w:tabs>
        <w:tab w:val="left" w:pos="0"/>
        <w:tab w:val="num" w:pos="926"/>
      </w:tabs>
      <w:autoSpaceDE/>
      <w:autoSpaceDN/>
    </w:pPr>
  </w:style>
  <w:style w:type="paragraph" w:styleId="af9">
    <w:name w:val="annotation text"/>
    <w:basedOn w:val="a"/>
    <w:link w:val="afa"/>
    <w:rsid w:val="00CA3DDD"/>
    <w:pPr>
      <w:autoSpaceDE/>
      <w:autoSpaceDN/>
    </w:pPr>
    <w:rPr>
      <w:lang/>
    </w:rPr>
  </w:style>
  <w:style w:type="character" w:customStyle="1" w:styleId="afa">
    <w:name w:val="Текст примечания Знак"/>
    <w:link w:val="af9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CA3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2">
    <w:name w:val="заголовок 5"/>
    <w:basedOn w:val="a"/>
    <w:next w:val="a"/>
    <w:rsid w:val="00CA3DDD"/>
    <w:pPr>
      <w:keepNext/>
      <w:jc w:val="both"/>
      <w:outlineLvl w:val="4"/>
    </w:pPr>
    <w:rPr>
      <w:b/>
      <w:bCs/>
    </w:rPr>
  </w:style>
  <w:style w:type="character" w:customStyle="1" w:styleId="17">
    <w:name w:val="Знак Знак17"/>
    <w:rsid w:val="00CA3DD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20">
    <w:name w:val="Основной текст 32"/>
    <w:basedOn w:val="a"/>
    <w:rsid w:val="00CA3DDD"/>
    <w:pPr>
      <w:autoSpaceDE/>
      <w:autoSpaceDN/>
      <w:jc w:val="both"/>
    </w:pPr>
  </w:style>
  <w:style w:type="character" w:customStyle="1" w:styleId="72">
    <w:name w:val="Знак Знак7"/>
    <w:rsid w:val="00CA3DDD"/>
    <w:rPr>
      <w:lang w:val="ru-RU" w:eastAsia="ru-RU" w:bidi="ar-SA"/>
    </w:rPr>
  </w:style>
  <w:style w:type="paragraph" w:customStyle="1" w:styleId="28">
    <w:name w:val="Цитата2"/>
    <w:basedOn w:val="a"/>
    <w:rsid w:val="00CA3DDD"/>
    <w:pPr>
      <w:overflowPunct w:val="0"/>
      <w:adjustRightInd w:val="0"/>
      <w:ind w:left="-57" w:right="-57"/>
      <w:jc w:val="both"/>
      <w:textAlignment w:val="baseline"/>
    </w:pPr>
    <w:rPr>
      <w:rFonts w:ascii="Arial" w:hAnsi="Arial"/>
    </w:rPr>
  </w:style>
  <w:style w:type="paragraph" w:styleId="afb">
    <w:name w:val="List Paragraph"/>
    <w:basedOn w:val="a"/>
    <w:uiPriority w:val="34"/>
    <w:qFormat/>
    <w:rsid w:val="00CA3DDD"/>
    <w:pPr>
      <w:autoSpaceDE/>
      <w:autoSpaceDN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c">
    <w:name w:val="Subtitle"/>
    <w:basedOn w:val="a"/>
    <w:next w:val="a"/>
    <w:link w:val="afd"/>
    <w:qFormat/>
    <w:rsid w:val="00CA3DDD"/>
    <w:pPr>
      <w:autoSpaceDE/>
      <w:autoSpaceDN/>
      <w:spacing w:after="60" w:line="276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fd">
    <w:name w:val="Подзаголовок Знак"/>
    <w:link w:val="afc"/>
    <w:rsid w:val="00CA3DDD"/>
    <w:rPr>
      <w:rFonts w:ascii="Arial" w:eastAsia="Times New Roman" w:hAnsi="Arial"/>
      <w:sz w:val="24"/>
      <w:szCs w:val="24"/>
      <w:lang w:eastAsia="en-US"/>
    </w:rPr>
  </w:style>
  <w:style w:type="paragraph" w:customStyle="1" w:styleId="2110">
    <w:name w:val="Основной текст 211"/>
    <w:basedOn w:val="a"/>
    <w:rsid w:val="00CA3DDD"/>
    <w:pPr>
      <w:tabs>
        <w:tab w:val="left" w:pos="360"/>
      </w:tabs>
      <w:autoSpaceDE/>
      <w:autoSpaceDN/>
      <w:snapToGrid w:val="0"/>
      <w:spacing w:after="120"/>
      <w:jc w:val="both"/>
    </w:pPr>
    <w:rPr>
      <w:sz w:val="24"/>
    </w:rPr>
  </w:style>
  <w:style w:type="character" w:customStyle="1" w:styleId="313">
    <w:name w:val="Заголовок 3 Знак1 Знак"/>
    <w:aliases w:val="Заголовок 3 Знак Знак Знак,Заголовок замечания Знак Знак Знак,Заголовок замечания Знак2,Заголовок 3 Знак Знак2,Заголовок замечания Знак Знак1,Заголовок замечания Знак1 Знак1,Заголовок 3 Знак2 Знак,Заголовок 3 Знак Знак1 Знак Знак"/>
    <w:rsid w:val="00CA3DDD"/>
    <w:rPr>
      <w:b/>
      <w:lang w:val="ru-RU" w:eastAsia="ru-RU" w:bidi="ar-SA"/>
    </w:rPr>
  </w:style>
  <w:style w:type="paragraph" w:customStyle="1" w:styleId="afe">
    <w:name w:val="Текстовый"/>
    <w:uiPriority w:val="99"/>
    <w:rsid w:val="00CA3DDD"/>
    <w:pPr>
      <w:jc w:val="both"/>
    </w:pPr>
    <w:rPr>
      <w:rFonts w:ascii="Arial" w:hAnsi="Arial" w:cs="Arial"/>
    </w:rPr>
  </w:style>
  <w:style w:type="table" w:customStyle="1" w:styleId="41">
    <w:name w:val="Сетка таблицы4"/>
    <w:basedOn w:val="a1"/>
    <w:next w:val="a9"/>
    <w:uiPriority w:val="99"/>
    <w:rsid w:val="00C97501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2E4295"/>
  </w:style>
  <w:style w:type="table" w:customStyle="1" w:styleId="53">
    <w:name w:val="Сетка таблицы5"/>
    <w:basedOn w:val="a1"/>
    <w:next w:val="a9"/>
    <w:rsid w:val="002E4295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2"/>
    <w:basedOn w:val="a"/>
    <w:rsid w:val="002E4295"/>
    <w:pPr>
      <w:tabs>
        <w:tab w:val="left" w:pos="360"/>
      </w:tabs>
      <w:autoSpaceDE/>
      <w:autoSpaceDN/>
      <w:spacing w:after="120"/>
      <w:jc w:val="both"/>
    </w:pPr>
    <w:rPr>
      <w:snapToGrid w:val="0"/>
      <w:sz w:val="24"/>
    </w:rPr>
  </w:style>
  <w:style w:type="paragraph" w:customStyle="1" w:styleId="3110">
    <w:name w:val="Основной текст 311"/>
    <w:basedOn w:val="a"/>
    <w:rsid w:val="002E4295"/>
    <w:pPr>
      <w:autoSpaceDE/>
      <w:autoSpaceDN/>
      <w:jc w:val="both"/>
    </w:pPr>
  </w:style>
  <w:style w:type="paragraph" w:customStyle="1" w:styleId="110">
    <w:name w:val="Цитата11"/>
    <w:basedOn w:val="a"/>
    <w:rsid w:val="002E4295"/>
    <w:pPr>
      <w:overflowPunct w:val="0"/>
      <w:adjustRightInd w:val="0"/>
      <w:ind w:left="-57" w:right="-57"/>
      <w:jc w:val="both"/>
    </w:pPr>
    <w:rPr>
      <w:rFonts w:ascii="Arial" w:hAnsi="Arial"/>
    </w:rPr>
  </w:style>
  <w:style w:type="paragraph" w:customStyle="1" w:styleId="111">
    <w:name w:val="Обычный11"/>
    <w:rsid w:val="002E4295"/>
    <w:pPr>
      <w:widowControl w:val="0"/>
    </w:pPr>
    <w:rPr>
      <w:rFonts w:ascii="Times New Roman" w:hAnsi="Times New Roman"/>
    </w:rPr>
  </w:style>
  <w:style w:type="paragraph" w:customStyle="1" w:styleId="3111">
    <w:name w:val="Основной текст с отступом 311"/>
    <w:basedOn w:val="a"/>
    <w:rsid w:val="002E4295"/>
    <w:pPr>
      <w:tabs>
        <w:tab w:val="left" w:pos="3240"/>
      </w:tabs>
      <w:autoSpaceDE/>
      <w:autoSpaceDN/>
      <w:ind w:firstLine="567"/>
      <w:jc w:val="both"/>
    </w:pPr>
    <w:rPr>
      <w:rFonts w:ascii="Arial" w:hAnsi="Arial"/>
      <w:sz w:val="24"/>
    </w:rPr>
  </w:style>
  <w:style w:type="paragraph" w:customStyle="1" w:styleId="2111">
    <w:name w:val="Основной текст с отступом 211"/>
    <w:basedOn w:val="a"/>
    <w:rsid w:val="002E4295"/>
    <w:pPr>
      <w:autoSpaceDE/>
      <w:autoSpaceDN/>
      <w:ind w:left="34"/>
      <w:jc w:val="both"/>
    </w:pPr>
    <w:rPr>
      <w:sz w:val="22"/>
    </w:rPr>
  </w:style>
  <w:style w:type="table" w:customStyle="1" w:styleId="TableStyle0">
    <w:name w:val="TableStyle0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71696"/>
  </w:style>
  <w:style w:type="paragraph" w:customStyle="1" w:styleId="copyright-info">
    <w:name w:val="copyright-info"/>
    <w:basedOn w:val="a"/>
    <w:rsid w:val="000716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ismatch">
    <w:name w:val="mismatch"/>
    <w:basedOn w:val="a0"/>
    <w:rsid w:val="00FA688E"/>
  </w:style>
  <w:style w:type="paragraph" w:customStyle="1" w:styleId="formattext">
    <w:name w:val="formattext"/>
    <w:basedOn w:val="a"/>
    <w:rsid w:val="001465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42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5706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676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448159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338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88835">
                                      <w:marLeft w:val="22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15" w:color="000000"/>
                                        <w:right w:val="single" w:sz="6" w:space="0" w:color="000000"/>
                                      </w:divBdr>
                                    </w:div>
                                    <w:div w:id="1479809861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58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86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200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37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80572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85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5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349179">
                                      <w:marLeft w:val="22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15" w:color="000000"/>
                                        <w:right w:val="single" w:sz="6" w:space="0" w:color="000000"/>
                                      </w:divBdr>
                                    </w:div>
                                    <w:div w:id="1048840308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425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gaz@obgaz.ru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bgaz@obga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549A-D623-4460-890B-B16BEA3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15881</TotalTime>
  <Pages>31</Pages>
  <Words>9794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gryaznov</cp:lastModifiedBy>
  <cp:revision>894</cp:revision>
  <cp:lastPrinted>2018-11-08T03:51:00Z</cp:lastPrinted>
  <dcterms:created xsi:type="dcterms:W3CDTF">2017-02-03T09:35:00Z</dcterms:created>
  <dcterms:modified xsi:type="dcterms:W3CDTF">2018-11-08T09:03:00Z</dcterms:modified>
</cp:coreProperties>
</file>