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52" w:rsidRPr="00217052" w:rsidRDefault="00043997" w:rsidP="00217052">
      <w:pPr>
        <w:widowControl w:val="0"/>
        <w:tabs>
          <w:tab w:val="left" w:pos="1575"/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noProof/>
          <w:sz w:val="20"/>
          <w:szCs w:val="20"/>
          <w:lang w:eastAsia="ru-RU"/>
        </w:rPr>
      </w:pPr>
      <w:r w:rsidRPr="00043997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31" type="#_x0000_t75" style="position:absolute;left:0;text-align:left;margin-left:61pt;margin-top:-20.15pt;width:54.7pt;height:74.55pt;z-index:-1;visibility:visible">
            <v:imagedata r:id="rId4" o:title=""/>
          </v:shape>
        </w:pict>
      </w:r>
      <w:r w:rsidR="00217052" w:rsidRPr="00217052">
        <w:rPr>
          <w:rFonts w:ascii="Times New Roman" w:eastAsiaTheme="minorEastAsia" w:hAnsi="Times New Roman"/>
          <w:b/>
          <w:bCs/>
          <w:sz w:val="32"/>
          <w:szCs w:val="32"/>
          <w:lang w:eastAsia="ru-RU"/>
        </w:rPr>
        <w:t>АКЦИОНЕРНОЕ ОБЩЕСТВО</w:t>
      </w:r>
    </w:p>
    <w:p w:rsidR="00217052" w:rsidRPr="00217052" w:rsidRDefault="00217052" w:rsidP="00217052">
      <w:pPr>
        <w:widowControl w:val="0"/>
        <w:tabs>
          <w:tab w:val="left" w:pos="315"/>
          <w:tab w:val="right" w:pos="9637"/>
        </w:tabs>
        <w:autoSpaceDE w:val="0"/>
        <w:autoSpaceDN w:val="0"/>
        <w:adjustRightInd w:val="0"/>
        <w:spacing w:after="0" w:line="240" w:lineRule="auto"/>
        <w:ind w:left="315"/>
        <w:jc w:val="center"/>
        <w:rPr>
          <w:rFonts w:ascii="Times New Roman" w:eastAsiaTheme="minorEastAsia" w:hAnsi="Times New Roman"/>
          <w:b/>
          <w:bCs/>
          <w:sz w:val="32"/>
          <w:szCs w:val="32"/>
          <w:lang w:eastAsia="ru-RU"/>
        </w:rPr>
      </w:pPr>
      <w:r w:rsidRPr="00217052">
        <w:rPr>
          <w:rFonts w:ascii="Times New Roman" w:eastAsiaTheme="minorEastAsia" w:hAnsi="Times New Roman"/>
          <w:b/>
          <w:bCs/>
          <w:sz w:val="32"/>
          <w:szCs w:val="32"/>
          <w:lang w:eastAsia="ru-RU"/>
        </w:rPr>
        <w:t>«НИЖНЕАНГАРСКИЙ РЫБОЗАВОД»</w:t>
      </w:r>
    </w:p>
    <w:p w:rsidR="00217052" w:rsidRPr="00217052" w:rsidRDefault="00217052" w:rsidP="002170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18"/>
          <w:szCs w:val="18"/>
          <w:lang w:eastAsia="ru-RU"/>
        </w:rPr>
      </w:pPr>
    </w:p>
    <w:p w:rsidR="00217052" w:rsidRPr="00217052" w:rsidRDefault="00043997" w:rsidP="002170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18"/>
          <w:szCs w:val="18"/>
          <w:lang w:eastAsia="ru-RU"/>
        </w:rPr>
      </w:pPr>
      <w:r w:rsidRPr="00043997">
        <w:rPr>
          <w:rFonts w:ascii="Times New Roman" w:eastAsiaTheme="minorEastAsia" w:hAnsi="Times New Roman"/>
          <w:noProof/>
          <w:sz w:val="20"/>
          <w:szCs w:val="20"/>
          <w:lang w:eastAsia="ru-RU"/>
        </w:rPr>
        <w:pict>
          <v:line id="_x0000_s1030" style="position:absolute;left:0;text-align:left;z-index:1" from="0,4.75pt" to="549.45pt,4.75pt" strokeweight="6pt">
            <v:stroke linestyle="thickBetweenThin"/>
          </v:line>
        </w:pict>
      </w:r>
    </w:p>
    <w:p w:rsidR="00217052" w:rsidRPr="00217052" w:rsidRDefault="00217052" w:rsidP="002170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217052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671710 Республика Бурятия, </w:t>
      </w:r>
      <w:proofErr w:type="spellStart"/>
      <w:r w:rsidRPr="00217052">
        <w:rPr>
          <w:rFonts w:ascii="Times New Roman" w:eastAsiaTheme="minorEastAsia" w:hAnsi="Times New Roman"/>
          <w:b/>
          <w:sz w:val="24"/>
          <w:szCs w:val="24"/>
          <w:lang w:eastAsia="ru-RU"/>
        </w:rPr>
        <w:t>Северо-Байкальский</w:t>
      </w:r>
      <w:proofErr w:type="spellEnd"/>
      <w:r w:rsidRPr="00217052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район, п</w:t>
      </w:r>
      <w:proofErr w:type="gramStart"/>
      <w:r w:rsidRPr="00217052">
        <w:rPr>
          <w:rFonts w:ascii="Times New Roman" w:eastAsiaTheme="minorEastAsia" w:hAnsi="Times New Roman"/>
          <w:b/>
          <w:sz w:val="24"/>
          <w:szCs w:val="24"/>
          <w:lang w:eastAsia="ru-RU"/>
        </w:rPr>
        <w:t>.Н</w:t>
      </w:r>
      <w:proofErr w:type="gramEnd"/>
      <w:r w:rsidRPr="00217052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ижнеангарск, ул.Победы, 2.  </w:t>
      </w:r>
    </w:p>
    <w:p w:rsidR="00217052" w:rsidRPr="00217052" w:rsidRDefault="00217052" w:rsidP="002170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217052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тел/факс 8 (301-30) 47-563, </w:t>
      </w:r>
      <w:r w:rsidRPr="00217052">
        <w:rPr>
          <w:rFonts w:ascii="Times New Roman" w:eastAsiaTheme="minorEastAsia" w:hAnsi="Times New Roman"/>
          <w:b/>
          <w:sz w:val="24"/>
          <w:szCs w:val="24"/>
          <w:lang w:val="en-US" w:eastAsia="ru-RU"/>
        </w:rPr>
        <w:t>e</w:t>
      </w:r>
      <w:r w:rsidRPr="00217052">
        <w:rPr>
          <w:rFonts w:ascii="Times New Roman" w:eastAsiaTheme="minorEastAsia" w:hAnsi="Times New Roman"/>
          <w:b/>
          <w:sz w:val="24"/>
          <w:szCs w:val="24"/>
          <w:lang w:eastAsia="ru-RU"/>
        </w:rPr>
        <w:t>-</w:t>
      </w:r>
      <w:r w:rsidRPr="00217052">
        <w:rPr>
          <w:rFonts w:ascii="Times New Roman" w:eastAsiaTheme="minorEastAsia" w:hAnsi="Times New Roman"/>
          <w:b/>
          <w:sz w:val="24"/>
          <w:szCs w:val="24"/>
          <w:lang w:val="en-US" w:eastAsia="ru-RU"/>
        </w:rPr>
        <w:t>mail</w:t>
      </w:r>
      <w:r w:rsidRPr="00217052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: </w:t>
      </w:r>
      <w:r w:rsidRPr="00217052">
        <w:rPr>
          <w:rFonts w:ascii="Times New Roman" w:eastAsiaTheme="minorEastAsia" w:hAnsi="Times New Roman"/>
          <w:b/>
          <w:sz w:val="24"/>
          <w:szCs w:val="24"/>
          <w:lang w:val="en-US" w:eastAsia="ru-RU"/>
        </w:rPr>
        <w:t>n</w:t>
      </w:r>
      <w:r w:rsidRPr="00217052">
        <w:rPr>
          <w:rFonts w:ascii="Times New Roman" w:eastAsiaTheme="minorEastAsia" w:hAnsi="Times New Roman"/>
          <w:b/>
          <w:sz w:val="24"/>
          <w:szCs w:val="24"/>
          <w:lang w:eastAsia="ru-RU"/>
        </w:rPr>
        <w:t>_</w:t>
      </w:r>
      <w:proofErr w:type="spellStart"/>
      <w:r w:rsidRPr="00217052">
        <w:rPr>
          <w:rFonts w:ascii="Times New Roman" w:eastAsiaTheme="minorEastAsia" w:hAnsi="Times New Roman"/>
          <w:b/>
          <w:sz w:val="24"/>
          <w:szCs w:val="24"/>
          <w:lang w:val="en-US" w:eastAsia="ru-RU"/>
        </w:rPr>
        <w:t>angarsk</w:t>
      </w:r>
      <w:proofErr w:type="spellEnd"/>
      <w:r w:rsidRPr="00217052">
        <w:rPr>
          <w:rFonts w:ascii="Times New Roman" w:eastAsiaTheme="minorEastAsia" w:hAnsi="Times New Roman"/>
          <w:b/>
          <w:sz w:val="24"/>
          <w:szCs w:val="24"/>
          <w:lang w:eastAsia="ru-RU"/>
        </w:rPr>
        <w:t>@</w:t>
      </w:r>
      <w:r w:rsidRPr="00217052">
        <w:rPr>
          <w:rFonts w:ascii="Times New Roman" w:eastAsiaTheme="minorEastAsia" w:hAnsi="Times New Roman"/>
          <w:b/>
          <w:sz w:val="24"/>
          <w:szCs w:val="24"/>
          <w:lang w:val="en-US" w:eastAsia="ru-RU"/>
        </w:rPr>
        <w:t>inbox</w:t>
      </w:r>
      <w:r w:rsidRPr="00217052">
        <w:rPr>
          <w:rFonts w:ascii="Times New Roman" w:eastAsiaTheme="minorEastAsia" w:hAnsi="Times New Roman"/>
          <w:b/>
          <w:sz w:val="24"/>
          <w:szCs w:val="24"/>
          <w:lang w:eastAsia="ru-RU"/>
        </w:rPr>
        <w:t>.</w:t>
      </w:r>
      <w:proofErr w:type="spellStart"/>
      <w:r w:rsidRPr="00217052">
        <w:rPr>
          <w:rFonts w:ascii="Times New Roman" w:eastAsiaTheme="minorEastAsia" w:hAnsi="Times New Roman"/>
          <w:b/>
          <w:sz w:val="24"/>
          <w:szCs w:val="24"/>
          <w:lang w:val="en-US" w:eastAsia="ru-RU"/>
        </w:rPr>
        <w:t>ru</w:t>
      </w:r>
      <w:proofErr w:type="spellEnd"/>
    </w:p>
    <w:p w:rsidR="004B3239" w:rsidRDefault="004B3239" w:rsidP="00217052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B3239" w:rsidRDefault="004B3239" w:rsidP="00217052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217052" w:rsidRPr="00217052" w:rsidRDefault="00217052" w:rsidP="0021705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217052">
        <w:rPr>
          <w:rFonts w:ascii="Times New Roman" w:hAnsi="Times New Roman"/>
          <w:sz w:val="28"/>
          <w:szCs w:val="28"/>
          <w:lang w:eastAsia="ru-RU"/>
        </w:rPr>
        <w:t>«</w:t>
      </w:r>
      <w:r w:rsidR="006A208D">
        <w:rPr>
          <w:rFonts w:ascii="Times New Roman" w:hAnsi="Times New Roman"/>
          <w:sz w:val="28"/>
          <w:szCs w:val="28"/>
          <w:lang w:eastAsia="ru-RU"/>
        </w:rPr>
        <w:t>13</w:t>
      </w:r>
      <w:r w:rsidRPr="00217052">
        <w:rPr>
          <w:rFonts w:ascii="Times New Roman" w:hAnsi="Times New Roman"/>
          <w:sz w:val="28"/>
          <w:szCs w:val="28"/>
          <w:lang w:eastAsia="ru-RU"/>
        </w:rPr>
        <w:t>» февраля 2017 г. №0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217052">
        <w:rPr>
          <w:rFonts w:ascii="Times New Roman" w:hAnsi="Times New Roman"/>
          <w:sz w:val="28"/>
          <w:szCs w:val="28"/>
          <w:lang w:eastAsia="ru-RU"/>
        </w:rPr>
        <w:t>-П</w:t>
      </w:r>
    </w:p>
    <w:p w:rsidR="00DC6FCB" w:rsidRDefault="00DC6FCB" w:rsidP="00217052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17052" w:rsidRDefault="00217052" w:rsidP="00217052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06AD" w:rsidRPr="00217052" w:rsidRDefault="004B3239" w:rsidP="00217052">
      <w:pPr>
        <w:pStyle w:val="2"/>
        <w:widowControl/>
        <w:autoSpaceDE/>
        <w:autoSpaceDN/>
        <w:adjustRightInd/>
        <w:jc w:val="center"/>
        <w:rPr>
          <w:b/>
          <w:bCs/>
          <w:caps/>
          <w:sz w:val="28"/>
          <w:szCs w:val="28"/>
        </w:rPr>
      </w:pPr>
      <w:r w:rsidRPr="00217052">
        <w:rPr>
          <w:b/>
          <w:bCs/>
          <w:caps/>
          <w:sz w:val="28"/>
          <w:szCs w:val="28"/>
        </w:rPr>
        <w:t>ОТЧЕТ</w:t>
      </w:r>
    </w:p>
    <w:p w:rsidR="00126C53" w:rsidRPr="00217052" w:rsidRDefault="003D06AD" w:rsidP="00217052">
      <w:pPr>
        <w:pStyle w:val="2"/>
        <w:widowControl/>
        <w:autoSpaceDE/>
        <w:autoSpaceDN/>
        <w:adjustRightInd/>
        <w:jc w:val="center"/>
        <w:rPr>
          <w:b/>
          <w:bCs/>
          <w:iCs/>
          <w:sz w:val="28"/>
          <w:szCs w:val="28"/>
        </w:rPr>
      </w:pPr>
      <w:r w:rsidRPr="00217052">
        <w:rPr>
          <w:b/>
          <w:bCs/>
          <w:sz w:val="28"/>
          <w:szCs w:val="28"/>
        </w:rPr>
        <w:t xml:space="preserve">об </w:t>
      </w:r>
      <w:r w:rsidRPr="00217052">
        <w:rPr>
          <w:sz w:val="28"/>
          <w:szCs w:val="28"/>
        </w:rPr>
        <w:t> </w:t>
      </w:r>
      <w:r w:rsidR="00126C53" w:rsidRPr="00217052">
        <w:rPr>
          <w:b/>
          <w:bCs/>
          <w:iCs/>
          <w:sz w:val="28"/>
          <w:szCs w:val="28"/>
        </w:rPr>
        <w:t>итог</w:t>
      </w:r>
      <w:r w:rsidR="004B3239" w:rsidRPr="00217052">
        <w:rPr>
          <w:b/>
          <w:bCs/>
          <w:iCs/>
          <w:sz w:val="28"/>
          <w:szCs w:val="28"/>
        </w:rPr>
        <w:t>ах</w:t>
      </w:r>
      <w:r w:rsidR="00126C53" w:rsidRPr="00217052">
        <w:rPr>
          <w:b/>
          <w:bCs/>
          <w:iCs/>
          <w:sz w:val="28"/>
          <w:szCs w:val="28"/>
        </w:rPr>
        <w:t xml:space="preserve"> осуще</w:t>
      </w:r>
      <w:r w:rsidR="004B3239" w:rsidRPr="00217052">
        <w:rPr>
          <w:b/>
          <w:bCs/>
          <w:iCs/>
          <w:sz w:val="28"/>
          <w:szCs w:val="28"/>
        </w:rPr>
        <w:t>ствления преимущественного права</w:t>
      </w:r>
      <w:r w:rsidR="00126C53" w:rsidRPr="00217052">
        <w:rPr>
          <w:b/>
          <w:bCs/>
          <w:iCs/>
          <w:sz w:val="28"/>
          <w:szCs w:val="28"/>
        </w:rPr>
        <w:t xml:space="preserve"> </w:t>
      </w:r>
    </w:p>
    <w:p w:rsidR="003D06AD" w:rsidRPr="00217052" w:rsidRDefault="003D06AD" w:rsidP="00217052">
      <w:pPr>
        <w:pStyle w:val="a5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217052">
        <w:rPr>
          <w:rFonts w:ascii="Times New Roman" w:hAnsi="Times New Roman"/>
          <w:i/>
          <w:iCs/>
          <w:sz w:val="28"/>
          <w:szCs w:val="28"/>
          <w:lang w:eastAsia="ru-RU"/>
        </w:rPr>
        <w:t>                 </w:t>
      </w:r>
    </w:p>
    <w:p w:rsidR="00170B1A" w:rsidRPr="00217052" w:rsidRDefault="00473D73" w:rsidP="00217052">
      <w:pPr>
        <w:pStyle w:val="a5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17052">
        <w:rPr>
          <w:rFonts w:ascii="Times New Roman" w:eastAsia="Times New Roman" w:hAnsi="Times New Roman"/>
          <w:sz w:val="28"/>
          <w:szCs w:val="28"/>
          <w:lang w:eastAsia="ru-RU"/>
        </w:rPr>
        <w:t>Настоящим подтверждаю</w:t>
      </w:r>
      <w:r w:rsidR="00913721" w:rsidRPr="00217052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</w:t>
      </w:r>
      <w:r w:rsidRPr="00217052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срока </w:t>
      </w:r>
      <w:r w:rsidRPr="00217052">
        <w:rPr>
          <w:rFonts w:ascii="Times New Roman" w:hAnsi="Times New Roman"/>
          <w:bCs/>
          <w:iCs/>
          <w:sz w:val="28"/>
          <w:szCs w:val="28"/>
        </w:rPr>
        <w:t>действия преимущественного права приобретения акций</w:t>
      </w:r>
      <w:r w:rsidRPr="00217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0B1A" w:rsidRPr="00217052">
        <w:rPr>
          <w:rFonts w:ascii="Times New Roman" w:hAnsi="Times New Roman"/>
          <w:bCs/>
          <w:iCs/>
          <w:sz w:val="28"/>
          <w:szCs w:val="28"/>
        </w:rPr>
        <w:t>дополнительного выпуска</w:t>
      </w:r>
      <w:r w:rsidR="00170B1A" w:rsidRPr="00217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3721" w:rsidRPr="00217052">
        <w:rPr>
          <w:rFonts w:ascii="Times New Roman" w:eastAsia="Times New Roman" w:hAnsi="Times New Roman"/>
          <w:sz w:val="28"/>
          <w:szCs w:val="28"/>
          <w:lang w:eastAsia="ru-RU"/>
        </w:rPr>
        <w:t>акционерного общества «</w:t>
      </w:r>
      <w:r w:rsidR="0006561F" w:rsidRPr="00217052">
        <w:rPr>
          <w:rFonts w:ascii="Times New Roman" w:eastAsia="Times New Roman" w:hAnsi="Times New Roman"/>
          <w:sz w:val="28"/>
          <w:szCs w:val="28"/>
          <w:lang w:eastAsia="ru-RU"/>
        </w:rPr>
        <w:t>Нижнеангарский рыбозавод</w:t>
      </w:r>
      <w:r w:rsidR="00913721" w:rsidRPr="0021705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17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374A" w:rsidRPr="00217052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Общество) с 28.12.2016 года по 10.02.2017 года </w:t>
      </w:r>
      <w:r w:rsidRPr="00217052">
        <w:rPr>
          <w:rFonts w:ascii="Times New Roman" w:hAnsi="Times New Roman"/>
          <w:bCs/>
          <w:iCs/>
          <w:sz w:val="28"/>
          <w:szCs w:val="28"/>
        </w:rPr>
        <w:t>заявлений о приобретении размещаемых акций</w:t>
      </w:r>
      <w:r w:rsidRPr="00217052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денежных средств в оплату </w:t>
      </w:r>
      <w:r w:rsidRPr="00217052">
        <w:rPr>
          <w:rFonts w:ascii="Times New Roman" w:hAnsi="Times New Roman"/>
          <w:bCs/>
          <w:iCs/>
          <w:sz w:val="28"/>
          <w:szCs w:val="28"/>
        </w:rPr>
        <w:t>размещаемых</w:t>
      </w:r>
      <w:r w:rsidRPr="00217052">
        <w:rPr>
          <w:rFonts w:ascii="Times New Roman" w:eastAsia="Times New Roman" w:hAnsi="Times New Roman"/>
          <w:sz w:val="28"/>
          <w:szCs w:val="28"/>
          <w:lang w:eastAsia="ru-RU"/>
        </w:rPr>
        <w:t xml:space="preserve"> акций </w:t>
      </w:r>
      <w:r w:rsidR="00E7374A" w:rsidRPr="00217052">
        <w:rPr>
          <w:rFonts w:ascii="Times New Roman" w:hAnsi="Times New Roman"/>
          <w:bCs/>
          <w:iCs/>
          <w:sz w:val="28"/>
          <w:szCs w:val="28"/>
        </w:rPr>
        <w:t>от лиц, имеющих преимущественное право приобретения размещаемых акций</w:t>
      </w:r>
      <w:r w:rsidR="0025433D" w:rsidRPr="00217052">
        <w:rPr>
          <w:rFonts w:ascii="Times New Roman" w:hAnsi="Times New Roman"/>
          <w:bCs/>
          <w:iCs/>
          <w:sz w:val="28"/>
          <w:szCs w:val="28"/>
        </w:rPr>
        <w:t>,</w:t>
      </w:r>
      <w:r w:rsidR="00E7374A" w:rsidRPr="00217052">
        <w:rPr>
          <w:rFonts w:ascii="Times New Roman" w:hAnsi="Times New Roman"/>
          <w:bCs/>
          <w:iCs/>
          <w:sz w:val="28"/>
          <w:szCs w:val="28"/>
        </w:rPr>
        <w:t xml:space="preserve"> Обществом,</w:t>
      </w:r>
      <w:r w:rsidR="00170B1A" w:rsidRPr="00217052">
        <w:rPr>
          <w:rFonts w:ascii="Times New Roman" w:hAnsi="Times New Roman"/>
          <w:bCs/>
          <w:iCs/>
          <w:sz w:val="28"/>
          <w:szCs w:val="28"/>
        </w:rPr>
        <w:t xml:space="preserve"> а также реес</w:t>
      </w:r>
      <w:r w:rsidR="00170B1A" w:rsidRPr="00217052">
        <w:rPr>
          <w:rFonts w:ascii="Times New Roman" w:eastAsia="Times New Roman" w:hAnsi="Times New Roman"/>
          <w:sz w:val="28"/>
          <w:szCs w:val="28"/>
          <w:lang w:eastAsia="ru-RU"/>
        </w:rPr>
        <w:t xml:space="preserve">тродержателем Общества  - </w:t>
      </w:r>
      <w:r w:rsidR="00170B1A" w:rsidRPr="00217052">
        <w:rPr>
          <w:rFonts w:ascii="Times New Roman" w:hAnsi="Times New Roman"/>
          <w:bCs/>
          <w:iCs/>
          <w:sz w:val="28"/>
          <w:szCs w:val="28"/>
        </w:rPr>
        <w:t>Открытым акционерным обществом «Республиканский специализированный регистратор «Якутский</w:t>
      </w:r>
      <w:r w:rsidR="00170B1A" w:rsidRPr="00217052">
        <w:rPr>
          <w:rFonts w:ascii="Times New Roman" w:hAnsi="Times New Roman"/>
          <w:iCs/>
          <w:sz w:val="28"/>
          <w:szCs w:val="28"/>
        </w:rPr>
        <w:t xml:space="preserve"> Фондовый Центр</w:t>
      </w:r>
      <w:proofErr w:type="gramEnd"/>
      <w:r w:rsidR="00170B1A" w:rsidRPr="00217052">
        <w:rPr>
          <w:rFonts w:ascii="Times New Roman" w:hAnsi="Times New Roman"/>
          <w:iCs/>
          <w:sz w:val="28"/>
          <w:szCs w:val="28"/>
        </w:rPr>
        <w:t xml:space="preserve">» </w:t>
      </w:r>
      <w:r w:rsidR="00170B1A" w:rsidRPr="00217052">
        <w:rPr>
          <w:rFonts w:ascii="Times New Roman" w:hAnsi="Times New Roman"/>
          <w:bCs/>
          <w:iCs/>
          <w:sz w:val="28"/>
          <w:szCs w:val="28"/>
        </w:rPr>
        <w:t>Филиал «Бурятский Фондовый Дом» получено не было.</w:t>
      </w:r>
    </w:p>
    <w:p w:rsidR="00126C53" w:rsidRPr="00217052" w:rsidRDefault="00126C53" w:rsidP="002170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217052">
        <w:rPr>
          <w:rFonts w:ascii="Times New Roman" w:hAnsi="Times New Roman"/>
          <w:bCs/>
          <w:iCs/>
          <w:sz w:val="28"/>
          <w:szCs w:val="28"/>
        </w:rPr>
        <w:t xml:space="preserve">Заявления, поступившие после истечения установленного </w:t>
      </w:r>
      <w:proofErr w:type="gramStart"/>
      <w:r w:rsidRPr="00217052">
        <w:rPr>
          <w:rFonts w:ascii="Times New Roman" w:hAnsi="Times New Roman"/>
          <w:bCs/>
          <w:iCs/>
          <w:sz w:val="28"/>
          <w:szCs w:val="28"/>
        </w:rPr>
        <w:t>срока действия преимущественного права приобретения акций</w:t>
      </w:r>
      <w:r w:rsidR="00914D13" w:rsidRPr="00217052">
        <w:rPr>
          <w:rFonts w:ascii="Times New Roman" w:hAnsi="Times New Roman"/>
          <w:bCs/>
          <w:iCs/>
          <w:sz w:val="28"/>
          <w:szCs w:val="28"/>
        </w:rPr>
        <w:t xml:space="preserve"> дополнительного</w:t>
      </w:r>
      <w:proofErr w:type="gramEnd"/>
      <w:r w:rsidR="00914D13" w:rsidRPr="00217052">
        <w:rPr>
          <w:rFonts w:ascii="Times New Roman" w:hAnsi="Times New Roman"/>
          <w:bCs/>
          <w:iCs/>
          <w:sz w:val="28"/>
          <w:szCs w:val="28"/>
        </w:rPr>
        <w:t xml:space="preserve"> выпуска</w:t>
      </w:r>
      <w:r w:rsidRPr="00217052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914D13" w:rsidRPr="00217052">
        <w:rPr>
          <w:rFonts w:ascii="Times New Roman" w:hAnsi="Times New Roman"/>
          <w:bCs/>
          <w:iCs/>
          <w:sz w:val="28"/>
          <w:szCs w:val="28"/>
        </w:rPr>
        <w:t>рассматрива</w:t>
      </w:r>
      <w:r w:rsidRPr="00217052">
        <w:rPr>
          <w:rFonts w:ascii="Times New Roman" w:hAnsi="Times New Roman"/>
          <w:bCs/>
          <w:iCs/>
          <w:sz w:val="28"/>
          <w:szCs w:val="28"/>
        </w:rPr>
        <w:t>т</w:t>
      </w:r>
      <w:r w:rsidR="00914D13" w:rsidRPr="00217052">
        <w:rPr>
          <w:rFonts w:ascii="Times New Roman" w:hAnsi="Times New Roman"/>
          <w:bCs/>
          <w:iCs/>
          <w:sz w:val="28"/>
          <w:szCs w:val="28"/>
        </w:rPr>
        <w:t>ь</w:t>
      </w:r>
      <w:r w:rsidRPr="00217052">
        <w:rPr>
          <w:rFonts w:ascii="Times New Roman" w:hAnsi="Times New Roman"/>
          <w:bCs/>
          <w:iCs/>
          <w:sz w:val="28"/>
          <w:szCs w:val="28"/>
        </w:rPr>
        <w:t>ся</w:t>
      </w:r>
      <w:r w:rsidR="00914D13" w:rsidRPr="00217052">
        <w:rPr>
          <w:rFonts w:ascii="Times New Roman" w:hAnsi="Times New Roman"/>
          <w:bCs/>
          <w:iCs/>
          <w:sz w:val="28"/>
          <w:szCs w:val="28"/>
        </w:rPr>
        <w:t xml:space="preserve"> не будут</w:t>
      </w:r>
      <w:r w:rsidRPr="00217052">
        <w:rPr>
          <w:rFonts w:ascii="Times New Roman" w:hAnsi="Times New Roman"/>
          <w:bCs/>
          <w:iCs/>
          <w:sz w:val="28"/>
          <w:szCs w:val="28"/>
        </w:rPr>
        <w:t>.</w:t>
      </w:r>
    </w:p>
    <w:p w:rsidR="00126C53" w:rsidRPr="00217052" w:rsidRDefault="00126C53" w:rsidP="00217052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3D06AD" w:rsidRPr="00217052" w:rsidRDefault="003D06AD" w:rsidP="0021705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217052">
        <w:rPr>
          <w:rFonts w:ascii="Times New Roman" w:hAnsi="Times New Roman"/>
          <w:sz w:val="28"/>
          <w:szCs w:val="28"/>
          <w:lang w:eastAsia="ru-RU"/>
        </w:rPr>
        <w:t> </w:t>
      </w:r>
    </w:p>
    <w:p w:rsidR="008E0F62" w:rsidRPr="00217052" w:rsidRDefault="00DE2C7D" w:rsidP="00217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Генеральный директор</w:t>
      </w:r>
    </w:p>
    <w:p w:rsidR="00DB3C75" w:rsidRPr="00217052" w:rsidRDefault="008E0F62" w:rsidP="00217052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052">
        <w:rPr>
          <w:rFonts w:ascii="Times New Roman" w:eastAsia="Times New Roman" w:hAnsi="Times New Roman"/>
          <w:sz w:val="28"/>
          <w:szCs w:val="28"/>
          <w:lang w:eastAsia="ru-RU"/>
        </w:rPr>
        <w:t>АО «</w:t>
      </w:r>
      <w:proofErr w:type="spellStart"/>
      <w:r w:rsidRPr="00217052">
        <w:rPr>
          <w:rFonts w:ascii="Times New Roman" w:eastAsia="Times New Roman" w:hAnsi="Times New Roman"/>
          <w:sz w:val="28"/>
          <w:szCs w:val="28"/>
          <w:lang w:eastAsia="ru-RU"/>
        </w:rPr>
        <w:t>Нижнеангарский</w:t>
      </w:r>
      <w:proofErr w:type="spellEnd"/>
      <w:r w:rsidRPr="00217052">
        <w:rPr>
          <w:rFonts w:ascii="Times New Roman" w:eastAsia="Times New Roman" w:hAnsi="Times New Roman"/>
          <w:sz w:val="28"/>
          <w:szCs w:val="28"/>
          <w:lang w:eastAsia="ru-RU"/>
        </w:rPr>
        <w:t xml:space="preserve"> рыбозавод»                   </w:t>
      </w:r>
      <w:r w:rsidR="002170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170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170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170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170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1705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217052">
        <w:rPr>
          <w:rFonts w:ascii="Times New Roman" w:eastAsia="Times New Roman" w:hAnsi="Times New Roman"/>
          <w:sz w:val="28"/>
          <w:szCs w:val="28"/>
          <w:lang w:eastAsia="ru-RU"/>
        </w:rPr>
        <w:t xml:space="preserve">В.Я. </w:t>
      </w:r>
      <w:proofErr w:type="spellStart"/>
      <w:r w:rsidRPr="00217052">
        <w:rPr>
          <w:rFonts w:ascii="Times New Roman" w:eastAsia="Times New Roman" w:hAnsi="Times New Roman"/>
          <w:sz w:val="28"/>
          <w:szCs w:val="28"/>
          <w:lang w:eastAsia="ru-RU"/>
        </w:rPr>
        <w:t>Лищота</w:t>
      </w:r>
      <w:proofErr w:type="spellEnd"/>
    </w:p>
    <w:sectPr w:rsidR="00DB3C75" w:rsidRPr="00217052" w:rsidSect="00217052">
      <w:type w:val="continuous"/>
      <w:pgSz w:w="13662" w:h="19037"/>
      <w:pgMar w:top="567" w:right="1077" w:bottom="1440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6AD"/>
    <w:rsid w:val="00043997"/>
    <w:rsid w:val="0006561F"/>
    <w:rsid w:val="00126C53"/>
    <w:rsid w:val="0015446C"/>
    <w:rsid w:val="00170B1A"/>
    <w:rsid w:val="001D2B18"/>
    <w:rsid w:val="00217052"/>
    <w:rsid w:val="0025433D"/>
    <w:rsid w:val="00262E28"/>
    <w:rsid w:val="00341A2B"/>
    <w:rsid w:val="003D06AD"/>
    <w:rsid w:val="00473D73"/>
    <w:rsid w:val="004B3239"/>
    <w:rsid w:val="00581972"/>
    <w:rsid w:val="006A208D"/>
    <w:rsid w:val="00787551"/>
    <w:rsid w:val="007B747A"/>
    <w:rsid w:val="00853452"/>
    <w:rsid w:val="008742F4"/>
    <w:rsid w:val="008E0F62"/>
    <w:rsid w:val="00913721"/>
    <w:rsid w:val="00914D13"/>
    <w:rsid w:val="0095049C"/>
    <w:rsid w:val="00A57882"/>
    <w:rsid w:val="00AC0D1C"/>
    <w:rsid w:val="00B17CDB"/>
    <w:rsid w:val="00B5587A"/>
    <w:rsid w:val="00BB0457"/>
    <w:rsid w:val="00BC55F4"/>
    <w:rsid w:val="00DB3C75"/>
    <w:rsid w:val="00DC6FCB"/>
    <w:rsid w:val="00DC7E78"/>
    <w:rsid w:val="00DE2C7D"/>
    <w:rsid w:val="00E7374A"/>
    <w:rsid w:val="00FF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3452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06AD"/>
    <w:rPr>
      <w:b/>
      <w:bCs/>
    </w:rPr>
  </w:style>
  <w:style w:type="character" w:styleId="a4">
    <w:name w:val="Emphasis"/>
    <w:basedOn w:val="a0"/>
    <w:uiPriority w:val="20"/>
    <w:qFormat/>
    <w:rsid w:val="003D06AD"/>
    <w:rPr>
      <w:i/>
      <w:iCs/>
    </w:rPr>
  </w:style>
  <w:style w:type="character" w:customStyle="1" w:styleId="apple-converted-space">
    <w:name w:val="apple-converted-space"/>
    <w:basedOn w:val="a0"/>
    <w:rsid w:val="003D06AD"/>
  </w:style>
  <w:style w:type="paragraph" w:styleId="a5">
    <w:name w:val="No Spacing"/>
    <w:uiPriority w:val="1"/>
    <w:qFormat/>
    <w:rsid w:val="003D06AD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DC6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C6FCB"/>
    <w:rPr>
      <w:rFonts w:ascii="Times New Roman" w:eastAsia="Times New Roman" w:hAnsi="Times New Roman"/>
      <w:sz w:val="22"/>
      <w:szCs w:val="22"/>
    </w:rPr>
  </w:style>
  <w:style w:type="paragraph" w:styleId="a6">
    <w:name w:val="Body Text"/>
    <w:basedOn w:val="a"/>
    <w:link w:val="a7"/>
    <w:uiPriority w:val="99"/>
    <w:semiHidden/>
    <w:unhideWhenUsed/>
    <w:rsid w:val="00DC6FC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C6FCB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53452"/>
    <w:rPr>
      <w:rFonts w:ascii="Times New Roman" w:eastAsia="Times New Roman" w:hAnsi="Times New Roman"/>
      <w:sz w:val="28"/>
      <w:szCs w:val="28"/>
    </w:rPr>
  </w:style>
  <w:style w:type="paragraph" w:customStyle="1" w:styleId="11">
    <w:name w:val="Знак1 Знак Знак Знак Знак Знак Знак Знак Знак Знак Знак"/>
    <w:basedOn w:val="a"/>
    <w:uiPriority w:val="99"/>
    <w:rsid w:val="0006561F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Админ</dc:creator>
  <cp:keywords/>
  <cp:lastModifiedBy>1</cp:lastModifiedBy>
  <cp:revision>11</cp:revision>
  <dcterms:created xsi:type="dcterms:W3CDTF">2017-02-10T06:22:00Z</dcterms:created>
  <dcterms:modified xsi:type="dcterms:W3CDTF">2017-02-14T04:57:00Z</dcterms:modified>
</cp:coreProperties>
</file>