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41" w:rsidRDefault="005F494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F4941" w:rsidRDefault="005F4941">
      <w:pPr>
        <w:spacing w:before="120"/>
        <w:ind w:left="2835" w:right="2835"/>
        <w:jc w:val="center"/>
      </w:pPr>
      <w:r>
        <w:rPr>
          <w:b/>
          <w:bCs/>
          <w:i/>
          <w:iCs/>
          <w:sz w:val="32"/>
          <w:szCs w:val="32"/>
        </w:rPr>
        <w:t>Открытое  акционерное общество "</w:t>
      </w:r>
      <w:proofErr w:type="spellStart"/>
      <w:r>
        <w:rPr>
          <w:b/>
          <w:bCs/>
          <w:i/>
          <w:iCs/>
          <w:sz w:val="32"/>
          <w:szCs w:val="32"/>
        </w:rPr>
        <w:t>Волгодонский</w:t>
      </w:r>
      <w:proofErr w:type="spellEnd"/>
      <w:r>
        <w:rPr>
          <w:b/>
          <w:bCs/>
          <w:i/>
          <w:iCs/>
          <w:sz w:val="32"/>
          <w:szCs w:val="32"/>
        </w:rPr>
        <w:t xml:space="preserve"> завод металлургического и энергетического оборудования"</w:t>
      </w:r>
      <w:r>
        <w:rPr>
          <w:b/>
          <w:bCs/>
          <w:i/>
          <w:iCs/>
          <w:sz w:val="32"/>
          <w:szCs w:val="32"/>
        </w:rPr>
        <w:br/>
      </w:r>
      <w:r>
        <w:t xml:space="preserve"> (указывается полное фирменное наименование акционерного общества)</w:t>
      </w:r>
    </w:p>
    <w:p w:rsidR="005F4941" w:rsidRDefault="005F4941">
      <w:pPr>
        <w:spacing w:before="12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F494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</w:t>
            </w:r>
            <w:r w:rsidR="002126A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5F4941" w:rsidRDefault="005F494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494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BA57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4B5F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9675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9675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6844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9675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5F4941" w:rsidRDefault="005F4941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F4941" w:rsidRDefault="005F494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       </w:t>
      </w:r>
      <w:r>
        <w:rPr>
          <w:b/>
          <w:bCs/>
          <w:i/>
          <w:iCs/>
          <w:sz w:val="24"/>
          <w:szCs w:val="24"/>
        </w:rPr>
        <w:t xml:space="preserve">Россия, Ростовская область, </w:t>
      </w:r>
      <w:proofErr w:type="gramStart"/>
      <w:r>
        <w:rPr>
          <w:b/>
          <w:bCs/>
          <w:i/>
          <w:iCs/>
          <w:sz w:val="24"/>
          <w:szCs w:val="24"/>
        </w:rPr>
        <w:t>г</w:t>
      </w:r>
      <w:proofErr w:type="gramEnd"/>
      <w:r>
        <w:rPr>
          <w:b/>
          <w:bCs/>
          <w:i/>
          <w:iCs/>
          <w:sz w:val="24"/>
          <w:szCs w:val="24"/>
        </w:rPr>
        <w:t>. Волгодонск, ул. Индустриальная, 10.</w:t>
      </w:r>
    </w:p>
    <w:p w:rsidR="005F4941" w:rsidRDefault="005F494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F4941" w:rsidRDefault="005F494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86DF0" w:rsidRPr="00186DF0" w:rsidRDefault="005F4941" w:rsidP="00186DF0">
      <w:pPr>
        <w:pStyle w:val="Heading3"/>
        <w:widowControl/>
        <w:spacing w:before="0" w:after="0"/>
        <w:rPr>
          <w:rStyle w:val="SUBST"/>
          <w:rFonts w:eastAsiaTheme="majorEastAsia"/>
          <w:b/>
          <w:i w:val="0"/>
          <w:iCs/>
          <w:sz w:val="24"/>
          <w:szCs w:val="24"/>
          <w:u w:val="single"/>
        </w:rPr>
      </w:pPr>
      <w:r>
        <w:rPr>
          <w:sz w:val="24"/>
          <w:szCs w:val="24"/>
        </w:rPr>
        <w:t>Адрес страницы в сети Интернет</w:t>
      </w:r>
      <w:r w:rsidRPr="0036450A">
        <w:rPr>
          <w:sz w:val="24"/>
          <w:szCs w:val="24"/>
        </w:rPr>
        <w:t xml:space="preserve">:  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</w:rPr>
        <w:t>http://www.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  <w:lang w:val="en-US"/>
        </w:rPr>
        <w:t>disclosure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</w:rPr>
        <w:t>.</w:t>
      </w:r>
      <w:proofErr w:type="spellStart"/>
      <w:r w:rsidR="00186DF0" w:rsidRPr="00186DF0">
        <w:rPr>
          <w:rStyle w:val="SUBST"/>
          <w:rFonts w:eastAsiaTheme="majorEastAsia"/>
          <w:b/>
          <w:sz w:val="24"/>
          <w:szCs w:val="24"/>
          <w:u w:val="single"/>
        </w:rPr>
        <w:t>ru</w:t>
      </w:r>
      <w:proofErr w:type="spellEnd"/>
      <w:r w:rsidR="00186DF0" w:rsidRPr="00186DF0">
        <w:rPr>
          <w:rStyle w:val="SUBST"/>
          <w:rFonts w:eastAsiaTheme="majorEastAsia"/>
          <w:b/>
          <w:sz w:val="24"/>
          <w:szCs w:val="24"/>
          <w:u w:val="single"/>
        </w:rPr>
        <w:t>/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  <w:lang w:val="en-US"/>
        </w:rPr>
        <w:t>issuer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</w:rPr>
        <w:t>/6143045547/</w:t>
      </w:r>
    </w:p>
    <w:p w:rsidR="00186DF0" w:rsidRPr="00D03751" w:rsidRDefault="00186DF0" w:rsidP="00186DF0">
      <w:pPr>
        <w:rPr>
          <w:u w:val="single"/>
        </w:rPr>
      </w:pPr>
    </w:p>
    <w:p w:rsidR="005F4941" w:rsidRDefault="0036450A" w:rsidP="00186DF0">
      <w:pPr>
        <w:pStyle w:val="Heading3"/>
        <w:widowControl/>
        <w:spacing w:before="0" w:after="0"/>
      </w:pPr>
      <w:r>
        <w:t xml:space="preserve">                                      </w:t>
      </w:r>
      <w:r w:rsidR="005F4941">
        <w:t>(указывается адрес страницы в сети Интернет, используемой эмитентом для раскрытия информации)</w:t>
      </w:r>
    </w:p>
    <w:p w:rsidR="0036450A" w:rsidRDefault="0036450A" w:rsidP="0036450A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F494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F4941" w:rsidRDefault="005F494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Сакирко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</w:tr>
      <w:tr w:rsidR="005F494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4941" w:rsidRDefault="005F494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941" w:rsidRDefault="005F4941"/>
        </w:tc>
      </w:tr>
      <w:tr w:rsidR="005F494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611014" w:rsidP="00A2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22335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611014" w:rsidP="0061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6844FE" w:rsidP="008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014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F494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</w:tr>
    </w:tbl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F4941">
        <w:trPr>
          <w:cantSplit/>
        </w:trPr>
        <w:tc>
          <w:tcPr>
            <w:tcW w:w="3544" w:type="dxa"/>
            <w:gridSpan w:val="2"/>
            <w:vAlign w:val="bottom"/>
          </w:tcPr>
          <w:p w:rsidR="005F4941" w:rsidRDefault="005F49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F4941">
        <w:tc>
          <w:tcPr>
            <w:tcW w:w="1417" w:type="dxa"/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6143045547</w:t>
            </w:r>
          </w:p>
        </w:tc>
      </w:tr>
      <w:tr w:rsidR="005F4941">
        <w:tc>
          <w:tcPr>
            <w:tcW w:w="1417" w:type="dxa"/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1026101927940</w:t>
            </w:r>
          </w:p>
        </w:tc>
      </w:tr>
    </w:tbl>
    <w:p w:rsidR="005F4941" w:rsidRDefault="005F494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494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BA5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A2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61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61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684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61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F4941" w:rsidRDefault="005F4941">
      <w:pPr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000"/>
      </w:tblPr>
      <w:tblGrid>
        <w:gridCol w:w="534"/>
        <w:gridCol w:w="3813"/>
        <w:gridCol w:w="2769"/>
        <w:gridCol w:w="2631"/>
        <w:gridCol w:w="1560"/>
        <w:gridCol w:w="1904"/>
        <w:gridCol w:w="1976"/>
      </w:tblGrid>
      <w:tr w:rsidR="005F4941" w:rsidTr="00816DF4">
        <w:tc>
          <w:tcPr>
            <w:tcW w:w="534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3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31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60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04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976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F4941" w:rsidTr="00816DF4">
        <w:tc>
          <w:tcPr>
            <w:tcW w:w="534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4941" w:rsidTr="00816DF4">
        <w:tc>
          <w:tcPr>
            <w:tcW w:w="534" w:type="dxa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3" w:type="dxa"/>
          </w:tcPr>
          <w:p w:rsidR="005F4941" w:rsidRPr="00274916" w:rsidRDefault="005F4941">
            <w:pPr>
              <w:rPr>
                <w:rStyle w:val="SUBST"/>
                <w:bCs/>
                <w:iCs/>
                <w:szCs w:val="22"/>
              </w:rPr>
            </w:pPr>
            <w:r>
              <w:t xml:space="preserve"> </w:t>
            </w:r>
            <w:proofErr w:type="spellStart"/>
            <w:r w:rsidRPr="00274916">
              <w:rPr>
                <w:b/>
                <w:bCs/>
                <w:i/>
                <w:iCs/>
                <w:sz w:val="22"/>
                <w:szCs w:val="22"/>
              </w:rPr>
              <w:t>Кривошлыков</w:t>
            </w:r>
            <w:proofErr w:type="spellEnd"/>
            <w:r w:rsidRPr="00274916">
              <w:rPr>
                <w:b/>
                <w:bCs/>
                <w:i/>
                <w:iCs/>
                <w:sz w:val="22"/>
                <w:szCs w:val="22"/>
              </w:rPr>
              <w:t xml:space="preserve"> Николай </w:t>
            </w:r>
            <w:r w:rsidRPr="00274916">
              <w:rPr>
                <w:rStyle w:val="SUBST"/>
                <w:bCs/>
                <w:iCs/>
                <w:szCs w:val="22"/>
              </w:rPr>
              <w:t>Иванович</w:t>
            </w:r>
          </w:p>
        </w:tc>
        <w:tc>
          <w:tcPr>
            <w:tcW w:w="2769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Российская Федерация, Ростовская область, 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г. Волгодонск</w:t>
            </w:r>
          </w:p>
        </w:tc>
        <w:tc>
          <w:tcPr>
            <w:tcW w:w="2631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0" w:type="dxa"/>
          </w:tcPr>
          <w:p w:rsidR="005F4941" w:rsidRDefault="005F494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36389A" w:rsidRDefault="00876062" w:rsidP="00816DF4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</w:t>
            </w:r>
            <w:r w:rsidR="00816DF4">
              <w:rPr>
                <w:rStyle w:val="SUBST"/>
                <w:bCs/>
                <w:iCs/>
                <w:szCs w:val="22"/>
              </w:rPr>
              <w:t>8</w:t>
            </w:r>
            <w:r w:rsidR="0036389A">
              <w:rPr>
                <w:rStyle w:val="SUBST"/>
                <w:bCs/>
                <w:iCs/>
                <w:szCs w:val="22"/>
              </w:rPr>
              <w:t>.0</w:t>
            </w:r>
            <w:r>
              <w:rPr>
                <w:rStyle w:val="SUBST"/>
                <w:bCs/>
                <w:iCs/>
                <w:szCs w:val="22"/>
              </w:rPr>
              <w:t>4</w:t>
            </w:r>
            <w:r w:rsidR="0036389A">
              <w:rPr>
                <w:rStyle w:val="SUBST"/>
                <w:bCs/>
                <w:iCs/>
                <w:szCs w:val="22"/>
              </w:rPr>
              <w:t>.20</w:t>
            </w:r>
            <w:r w:rsidR="000451C8">
              <w:rPr>
                <w:rStyle w:val="SUBST"/>
                <w:bCs/>
                <w:iCs/>
                <w:szCs w:val="22"/>
              </w:rPr>
              <w:t>1</w:t>
            </w:r>
            <w:r w:rsidR="00816DF4">
              <w:rPr>
                <w:rStyle w:val="SUBST"/>
                <w:bCs/>
                <w:iCs/>
                <w:szCs w:val="22"/>
              </w:rPr>
              <w:t>4</w:t>
            </w:r>
          </w:p>
        </w:tc>
        <w:tc>
          <w:tcPr>
            <w:tcW w:w="1904" w:type="dxa"/>
          </w:tcPr>
          <w:p w:rsidR="0036389A" w:rsidRDefault="003638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F4941" w:rsidRDefault="009D3C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055701">
              <w:rPr>
                <w:b/>
                <w:bCs/>
                <w:i/>
                <w:iCs/>
                <w:sz w:val="22"/>
                <w:szCs w:val="22"/>
              </w:rPr>
              <w:t>6</w:t>
            </w:r>
            <w:r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055701">
              <w:rPr>
                <w:b/>
                <w:bCs/>
                <w:i/>
                <w:iCs/>
                <w:sz w:val="22"/>
                <w:szCs w:val="22"/>
              </w:rPr>
              <w:t>75</w:t>
            </w:r>
            <w:r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976" w:type="dxa"/>
          </w:tcPr>
          <w:p w:rsidR="0036389A" w:rsidRDefault="003638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F4941" w:rsidRDefault="000A7D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16,75%</w:t>
            </w:r>
          </w:p>
        </w:tc>
      </w:tr>
      <w:tr w:rsidR="005F4941" w:rsidTr="00816DF4">
        <w:tc>
          <w:tcPr>
            <w:tcW w:w="534" w:type="dxa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3" w:type="dxa"/>
          </w:tcPr>
          <w:p w:rsidR="005F4941" w:rsidRDefault="00EF2773">
            <w:pPr>
              <w:rPr>
                <w:rStyle w:val="SUBST"/>
                <w:bCs/>
                <w:iCs/>
                <w:szCs w:val="22"/>
              </w:rPr>
            </w:pPr>
            <w:proofErr w:type="spellStart"/>
            <w:r>
              <w:rPr>
                <w:rStyle w:val="SUBST"/>
                <w:bCs/>
                <w:iCs/>
                <w:szCs w:val="22"/>
              </w:rPr>
              <w:t>Сакирко</w:t>
            </w:r>
            <w:proofErr w:type="spellEnd"/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Николай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Андреевич</w:t>
            </w:r>
          </w:p>
        </w:tc>
        <w:tc>
          <w:tcPr>
            <w:tcW w:w="2769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Российская Федерация, Ростовская область, 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г. Волгодонск</w:t>
            </w:r>
          </w:p>
        </w:tc>
        <w:tc>
          <w:tcPr>
            <w:tcW w:w="2631" w:type="dxa"/>
          </w:tcPr>
          <w:p w:rsidR="00EF2773" w:rsidRDefault="00EF2773" w:rsidP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EF2773" w:rsidRDefault="00EF2773" w:rsidP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  <w:p w:rsidR="009D3C28" w:rsidRDefault="00EF2773" w:rsidP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60" w:type="dxa"/>
          </w:tcPr>
          <w:p w:rsidR="00AE2DAB" w:rsidRDefault="00AE2DA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816DF4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0</w:t>
            </w:r>
            <w:r w:rsidR="00EF2773">
              <w:rPr>
                <w:rStyle w:val="SUBST"/>
                <w:bCs/>
                <w:iCs/>
                <w:szCs w:val="22"/>
              </w:rPr>
              <w:t>1.07.2010</w:t>
            </w: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</w:t>
            </w:r>
            <w:r w:rsidR="00816DF4">
              <w:rPr>
                <w:rStyle w:val="SUBST"/>
                <w:bCs/>
                <w:iCs/>
                <w:szCs w:val="22"/>
              </w:rPr>
              <w:t>8</w:t>
            </w:r>
            <w:r>
              <w:rPr>
                <w:rStyle w:val="SUBST"/>
                <w:bCs/>
                <w:iCs/>
                <w:szCs w:val="22"/>
              </w:rPr>
              <w:t>.04.201</w:t>
            </w:r>
            <w:r w:rsidR="00816DF4">
              <w:rPr>
                <w:rStyle w:val="SUBST"/>
                <w:bCs/>
                <w:iCs/>
                <w:szCs w:val="22"/>
              </w:rPr>
              <w:t>4</w:t>
            </w:r>
            <w:r>
              <w:rPr>
                <w:rStyle w:val="SUBST"/>
                <w:bCs/>
                <w:iCs/>
                <w:szCs w:val="22"/>
              </w:rPr>
              <w:t xml:space="preserve">  </w:t>
            </w: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9D3C28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30.12.2002</w:t>
            </w:r>
          </w:p>
        </w:tc>
        <w:tc>
          <w:tcPr>
            <w:tcW w:w="1904" w:type="dxa"/>
          </w:tcPr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EF2773" w:rsidP="00EF27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40,74%</w:t>
            </w:r>
          </w:p>
        </w:tc>
        <w:tc>
          <w:tcPr>
            <w:tcW w:w="1976" w:type="dxa"/>
          </w:tcPr>
          <w:p w:rsidR="00EF2773" w:rsidRDefault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EF27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40,74%</w:t>
            </w:r>
          </w:p>
        </w:tc>
      </w:tr>
      <w:tr w:rsidR="005F4941" w:rsidTr="00816DF4">
        <w:tc>
          <w:tcPr>
            <w:tcW w:w="534" w:type="dxa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3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Молчанов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Виктор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Алексеевич</w:t>
            </w:r>
          </w:p>
        </w:tc>
        <w:tc>
          <w:tcPr>
            <w:tcW w:w="2769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31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  <w:p w:rsidR="005F4941" w:rsidRDefault="005F4941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родителями и детьми</w:t>
            </w:r>
          </w:p>
        </w:tc>
        <w:tc>
          <w:tcPr>
            <w:tcW w:w="1560" w:type="dxa"/>
          </w:tcPr>
          <w:p w:rsidR="005F4941" w:rsidRDefault="005F494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87F91" w:rsidRDefault="00E87F9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87F91" w:rsidRDefault="00876062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</w:t>
            </w:r>
            <w:r w:rsidR="00816DF4">
              <w:rPr>
                <w:rStyle w:val="SUBST"/>
                <w:bCs/>
                <w:iCs/>
                <w:szCs w:val="22"/>
              </w:rPr>
              <w:t>8</w:t>
            </w:r>
            <w:r w:rsidR="00E87F91">
              <w:rPr>
                <w:rStyle w:val="SUBST"/>
                <w:bCs/>
                <w:iCs/>
                <w:szCs w:val="22"/>
              </w:rPr>
              <w:t>.0</w:t>
            </w:r>
            <w:r>
              <w:rPr>
                <w:rStyle w:val="SUBST"/>
                <w:bCs/>
                <w:iCs/>
                <w:szCs w:val="22"/>
              </w:rPr>
              <w:t>4</w:t>
            </w:r>
            <w:r w:rsidR="00E87F91">
              <w:rPr>
                <w:rStyle w:val="SUBST"/>
                <w:bCs/>
                <w:iCs/>
                <w:szCs w:val="22"/>
              </w:rPr>
              <w:t>.201</w:t>
            </w:r>
            <w:r w:rsidR="00816DF4">
              <w:rPr>
                <w:rStyle w:val="SUBST"/>
                <w:bCs/>
                <w:iCs/>
                <w:szCs w:val="22"/>
              </w:rPr>
              <w:t>4</w:t>
            </w:r>
          </w:p>
          <w:p w:rsidR="00E87F91" w:rsidRDefault="00E87F9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87F91" w:rsidRDefault="00E87F9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5F494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20.03.2003</w:t>
            </w:r>
          </w:p>
        </w:tc>
        <w:tc>
          <w:tcPr>
            <w:tcW w:w="1904" w:type="dxa"/>
          </w:tcPr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5F49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5</w:t>
            </w:r>
            <w:r w:rsidR="00D91DA1">
              <w:rPr>
                <w:rStyle w:val="SUBST"/>
                <w:bCs/>
                <w:iCs/>
                <w:szCs w:val="22"/>
              </w:rPr>
              <w:t>,</w:t>
            </w:r>
            <w:r w:rsidR="00CA0EA7">
              <w:rPr>
                <w:rStyle w:val="SUBST"/>
                <w:bCs/>
                <w:iCs/>
                <w:szCs w:val="22"/>
              </w:rPr>
              <w:t>74</w:t>
            </w:r>
            <w:r>
              <w:rPr>
                <w:rStyle w:val="SUBST"/>
                <w:bCs/>
                <w:iCs/>
                <w:szCs w:val="22"/>
              </w:rPr>
              <w:t>%</w:t>
            </w:r>
          </w:p>
        </w:tc>
        <w:tc>
          <w:tcPr>
            <w:tcW w:w="1976" w:type="dxa"/>
          </w:tcPr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0A7D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5,74%</w:t>
            </w:r>
          </w:p>
        </w:tc>
      </w:tr>
      <w:tr w:rsidR="005F4941" w:rsidTr="00816DF4">
        <w:trPr>
          <w:trHeight w:val="981"/>
        </w:trPr>
        <w:tc>
          <w:tcPr>
            <w:tcW w:w="534" w:type="dxa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13" w:type="dxa"/>
          </w:tcPr>
          <w:p w:rsidR="005F4941" w:rsidRDefault="00816DF4">
            <w:pPr>
              <w:rPr>
                <w:rStyle w:val="SUBST"/>
                <w:bCs/>
                <w:iCs/>
                <w:szCs w:val="22"/>
              </w:rPr>
            </w:pPr>
            <w:proofErr w:type="spellStart"/>
            <w:r>
              <w:rPr>
                <w:rStyle w:val="SUBST"/>
                <w:bCs/>
                <w:iCs/>
                <w:szCs w:val="22"/>
              </w:rPr>
              <w:t>Сакирко</w:t>
            </w:r>
            <w:proofErr w:type="spellEnd"/>
            <w:r>
              <w:rPr>
                <w:rStyle w:val="SUBST"/>
                <w:bCs/>
                <w:iCs/>
                <w:szCs w:val="22"/>
              </w:rPr>
              <w:t xml:space="preserve"> Константин Николаевич</w:t>
            </w:r>
          </w:p>
        </w:tc>
        <w:tc>
          <w:tcPr>
            <w:tcW w:w="2769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31" w:type="dxa"/>
          </w:tcPr>
          <w:p w:rsidR="005F4941" w:rsidRDefault="00477306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0" w:type="dxa"/>
          </w:tcPr>
          <w:p w:rsidR="00477306" w:rsidRDefault="00477306" w:rsidP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477306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</w:t>
            </w:r>
            <w:r w:rsidR="00816DF4">
              <w:rPr>
                <w:rStyle w:val="SUBST"/>
                <w:bCs/>
                <w:iCs/>
                <w:szCs w:val="22"/>
              </w:rPr>
              <w:t>8</w:t>
            </w:r>
            <w:r>
              <w:rPr>
                <w:rStyle w:val="SUBST"/>
                <w:bCs/>
                <w:iCs/>
                <w:szCs w:val="22"/>
              </w:rPr>
              <w:t>.04.201</w:t>
            </w:r>
            <w:r w:rsidR="00816DF4">
              <w:rPr>
                <w:rStyle w:val="SUBST"/>
                <w:bCs/>
                <w:iCs/>
                <w:szCs w:val="22"/>
              </w:rPr>
              <w:t>4</w:t>
            </w:r>
          </w:p>
          <w:p w:rsidR="005F4941" w:rsidRDefault="005F494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904" w:type="dxa"/>
          </w:tcPr>
          <w:p w:rsidR="005F4941" w:rsidRDefault="005F49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77306" w:rsidRDefault="004773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5F4941" w:rsidRDefault="005F49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77306" w:rsidRDefault="004773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A7D1B" w:rsidTr="00816DF4">
        <w:trPr>
          <w:trHeight w:val="1693"/>
        </w:trPr>
        <w:tc>
          <w:tcPr>
            <w:tcW w:w="534" w:type="dxa"/>
          </w:tcPr>
          <w:p w:rsidR="000A7D1B" w:rsidRDefault="000A7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3" w:type="dxa"/>
          </w:tcPr>
          <w:p w:rsidR="000A7D1B" w:rsidRDefault="00EF2773">
            <w:pPr>
              <w:rPr>
                <w:rStyle w:val="SUBST"/>
                <w:bCs/>
                <w:iCs/>
                <w:szCs w:val="22"/>
              </w:rPr>
            </w:pPr>
            <w:proofErr w:type="spellStart"/>
            <w:r>
              <w:rPr>
                <w:rStyle w:val="SUBST"/>
                <w:bCs/>
                <w:iCs/>
                <w:szCs w:val="22"/>
              </w:rPr>
              <w:t>Чесский</w:t>
            </w:r>
            <w:proofErr w:type="spellEnd"/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Сергей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Викторович</w:t>
            </w:r>
          </w:p>
        </w:tc>
        <w:tc>
          <w:tcPr>
            <w:tcW w:w="2769" w:type="dxa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31" w:type="dxa"/>
          </w:tcPr>
          <w:p w:rsidR="00EF2773" w:rsidRDefault="00EF2773" w:rsidP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  <w:p w:rsidR="00EF2773" w:rsidRDefault="00EF2773" w:rsidP="00EF2773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0A7D1B" w:rsidRDefault="00EF2773" w:rsidP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супругами</w:t>
            </w:r>
          </w:p>
        </w:tc>
        <w:tc>
          <w:tcPr>
            <w:tcW w:w="1560" w:type="dxa"/>
          </w:tcPr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</w:t>
            </w:r>
            <w:r w:rsidR="00816DF4">
              <w:rPr>
                <w:rStyle w:val="SUBST"/>
                <w:bCs/>
                <w:iCs/>
                <w:szCs w:val="22"/>
              </w:rPr>
              <w:t>8</w:t>
            </w:r>
            <w:r>
              <w:rPr>
                <w:rStyle w:val="SUBST"/>
                <w:bCs/>
                <w:iCs/>
                <w:szCs w:val="22"/>
              </w:rPr>
              <w:t>.04.201</w:t>
            </w:r>
            <w:r w:rsidR="00816DF4">
              <w:rPr>
                <w:rStyle w:val="SUBST"/>
                <w:bCs/>
                <w:iCs/>
                <w:szCs w:val="22"/>
              </w:rPr>
              <w:t>4</w:t>
            </w: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25.03.2003</w:t>
            </w:r>
          </w:p>
        </w:tc>
        <w:tc>
          <w:tcPr>
            <w:tcW w:w="1904" w:type="dxa"/>
          </w:tcPr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EF27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8,62%</w:t>
            </w:r>
          </w:p>
        </w:tc>
        <w:tc>
          <w:tcPr>
            <w:tcW w:w="1976" w:type="dxa"/>
          </w:tcPr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EF2773" w:rsidP="003C7DA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8,62%</w:t>
            </w:r>
          </w:p>
        </w:tc>
      </w:tr>
      <w:tr w:rsidR="000A7D1B" w:rsidTr="00816DF4">
        <w:tc>
          <w:tcPr>
            <w:tcW w:w="534" w:type="dxa"/>
          </w:tcPr>
          <w:p w:rsidR="000A7D1B" w:rsidRDefault="000A7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3" w:type="dxa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Молчанова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Елена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Викторовна</w:t>
            </w:r>
          </w:p>
        </w:tc>
        <w:tc>
          <w:tcPr>
            <w:tcW w:w="2769" w:type="dxa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31" w:type="dxa"/>
          </w:tcPr>
          <w:p w:rsidR="000A7D1B" w:rsidRDefault="000A7D1B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родителями и детьми</w:t>
            </w:r>
          </w:p>
        </w:tc>
        <w:tc>
          <w:tcPr>
            <w:tcW w:w="1560" w:type="dxa"/>
          </w:tcPr>
          <w:p w:rsidR="00656B2B" w:rsidRDefault="00656B2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56B2B" w:rsidRDefault="00656B2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20.03.2003</w:t>
            </w:r>
          </w:p>
        </w:tc>
        <w:tc>
          <w:tcPr>
            <w:tcW w:w="1904" w:type="dxa"/>
          </w:tcPr>
          <w:p w:rsidR="00656B2B" w:rsidRDefault="00656B2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656B2B" w:rsidRDefault="00656B2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10,93%</w:t>
            </w:r>
          </w:p>
        </w:tc>
        <w:tc>
          <w:tcPr>
            <w:tcW w:w="1976" w:type="dxa"/>
          </w:tcPr>
          <w:p w:rsidR="00656B2B" w:rsidRDefault="00656B2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656B2B" w:rsidRDefault="00656B2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10,93%</w:t>
            </w:r>
          </w:p>
        </w:tc>
      </w:tr>
      <w:tr w:rsidR="000A7D1B" w:rsidTr="00816DF4">
        <w:tc>
          <w:tcPr>
            <w:tcW w:w="534" w:type="dxa"/>
          </w:tcPr>
          <w:p w:rsidR="000A7D1B" w:rsidRDefault="000A7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13" w:type="dxa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proofErr w:type="spellStart"/>
            <w:r>
              <w:rPr>
                <w:rStyle w:val="SUBST"/>
                <w:bCs/>
                <w:iCs/>
                <w:szCs w:val="22"/>
              </w:rPr>
              <w:t>Чесская</w:t>
            </w:r>
            <w:proofErr w:type="spellEnd"/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Вера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Николаевна</w:t>
            </w:r>
          </w:p>
        </w:tc>
        <w:tc>
          <w:tcPr>
            <w:tcW w:w="2769" w:type="dxa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31" w:type="dxa"/>
          </w:tcPr>
          <w:p w:rsidR="000A7D1B" w:rsidRDefault="000A7D1B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супругами</w:t>
            </w:r>
          </w:p>
        </w:tc>
        <w:tc>
          <w:tcPr>
            <w:tcW w:w="1560" w:type="dxa"/>
          </w:tcPr>
          <w:p w:rsidR="00656B2B" w:rsidRDefault="00656B2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25.03.2003</w:t>
            </w:r>
          </w:p>
        </w:tc>
        <w:tc>
          <w:tcPr>
            <w:tcW w:w="1904" w:type="dxa"/>
          </w:tcPr>
          <w:p w:rsidR="00656B2B" w:rsidRDefault="00656B2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17,22%</w:t>
            </w:r>
          </w:p>
        </w:tc>
        <w:tc>
          <w:tcPr>
            <w:tcW w:w="1976" w:type="dxa"/>
          </w:tcPr>
          <w:p w:rsidR="00656B2B" w:rsidRDefault="00656B2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17,22%</w:t>
            </w:r>
          </w:p>
        </w:tc>
      </w:tr>
    </w:tbl>
    <w:p w:rsidR="00814259" w:rsidRDefault="00814259" w:rsidP="00A51764">
      <w:pPr>
        <w:spacing w:before="240"/>
        <w:ind w:firstLine="567"/>
        <w:rPr>
          <w:b/>
          <w:bCs/>
          <w:sz w:val="24"/>
          <w:szCs w:val="24"/>
        </w:rPr>
      </w:pPr>
    </w:p>
    <w:p w:rsidR="00753AF4" w:rsidRDefault="00753AF4" w:rsidP="00A51764">
      <w:pPr>
        <w:spacing w:before="240"/>
        <w:ind w:firstLine="567"/>
        <w:rPr>
          <w:b/>
          <w:bCs/>
          <w:sz w:val="24"/>
          <w:szCs w:val="24"/>
        </w:rPr>
      </w:pPr>
    </w:p>
    <w:p w:rsidR="00A51764" w:rsidRDefault="00A51764" w:rsidP="00A51764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274916" w:rsidRDefault="00274916" w:rsidP="00A51764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176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F4" w:rsidRDefault="00753AF4" w:rsidP="0022105E">
            <w:pPr>
              <w:ind w:firstLine="907"/>
              <w:rPr>
                <w:b/>
                <w:bCs/>
                <w:sz w:val="24"/>
                <w:szCs w:val="24"/>
              </w:rPr>
            </w:pPr>
          </w:p>
          <w:p w:rsidR="00A51764" w:rsidRDefault="00A51764" w:rsidP="0022105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3A4ED2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1101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1101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1101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844FE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816DF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BA57FC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9D019A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1101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1101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844FE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1101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E45912" w:rsidRDefault="00E45912" w:rsidP="00E45912">
      <w:pPr>
        <w:rPr>
          <w:b/>
          <w:bCs/>
          <w:i/>
          <w:iCs/>
          <w:sz w:val="24"/>
          <w:szCs w:val="24"/>
        </w:rPr>
      </w:pPr>
    </w:p>
    <w:p w:rsidR="00757B59" w:rsidRDefault="00942407" w:rsidP="00757B5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="00757B59">
        <w:rPr>
          <w:b/>
          <w:bCs/>
          <w:i/>
          <w:iCs/>
          <w:sz w:val="24"/>
          <w:szCs w:val="24"/>
        </w:rPr>
        <w:t xml:space="preserve">                </w:t>
      </w:r>
    </w:p>
    <w:p w:rsidR="00757B59" w:rsidRDefault="00757B59" w:rsidP="00757B59">
      <w:pPr>
        <w:ind w:firstLine="720"/>
        <w:rPr>
          <w:b/>
          <w:bCs/>
          <w:i/>
          <w:iCs/>
          <w:sz w:val="24"/>
          <w:szCs w:val="24"/>
        </w:rPr>
      </w:pPr>
      <w:r w:rsidRPr="00D96E36">
        <w:rPr>
          <w:b/>
          <w:bCs/>
          <w:i/>
          <w:iCs/>
          <w:sz w:val="24"/>
          <w:szCs w:val="24"/>
        </w:rPr>
        <w:t xml:space="preserve">Изменений в списке </w:t>
      </w:r>
      <w:proofErr w:type="spellStart"/>
      <w:r w:rsidRPr="00D96E36">
        <w:rPr>
          <w:b/>
          <w:bCs/>
          <w:i/>
          <w:iCs/>
          <w:sz w:val="24"/>
          <w:szCs w:val="24"/>
        </w:rPr>
        <w:t>аффилированных</w:t>
      </w:r>
      <w:proofErr w:type="spellEnd"/>
      <w:r w:rsidRPr="00D96E36">
        <w:rPr>
          <w:b/>
          <w:bCs/>
          <w:i/>
          <w:iCs/>
          <w:sz w:val="24"/>
          <w:szCs w:val="24"/>
        </w:rPr>
        <w:t xml:space="preserve"> лиц за отчетный период</w:t>
      </w:r>
      <w:r>
        <w:rPr>
          <w:b/>
          <w:bCs/>
          <w:i/>
          <w:iCs/>
          <w:sz w:val="24"/>
          <w:szCs w:val="24"/>
        </w:rPr>
        <w:t xml:space="preserve">, </w:t>
      </w:r>
      <w:r w:rsidRPr="00D96E36">
        <w:rPr>
          <w:b/>
          <w:bCs/>
          <w:i/>
          <w:iCs/>
          <w:sz w:val="24"/>
          <w:szCs w:val="24"/>
        </w:rPr>
        <w:t xml:space="preserve"> не произошло.</w:t>
      </w:r>
    </w:p>
    <w:p w:rsidR="00757B59" w:rsidRDefault="00757B59" w:rsidP="00757B59"/>
    <w:p w:rsidR="00942407" w:rsidRDefault="00942407" w:rsidP="0094240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</w:p>
    <w:p w:rsidR="00942407" w:rsidRDefault="00942407" w:rsidP="0094240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</w:t>
      </w:r>
    </w:p>
    <w:p w:rsidR="00942407" w:rsidRDefault="00942407" w:rsidP="00942407"/>
    <w:p w:rsidR="00942407" w:rsidRDefault="00942407" w:rsidP="00E45912">
      <w:pPr>
        <w:rPr>
          <w:b/>
          <w:bCs/>
          <w:i/>
          <w:iCs/>
          <w:sz w:val="24"/>
          <w:szCs w:val="24"/>
        </w:rPr>
      </w:pPr>
    </w:p>
    <w:p w:rsidR="00753AF4" w:rsidRDefault="00753AF4" w:rsidP="00E45912">
      <w:pPr>
        <w:rPr>
          <w:b/>
          <w:bCs/>
          <w:i/>
          <w:iCs/>
          <w:sz w:val="24"/>
          <w:szCs w:val="24"/>
        </w:rPr>
      </w:pPr>
    </w:p>
    <w:sectPr w:rsidR="00753AF4" w:rsidSect="00EB3FC4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C5" w:rsidRDefault="00C806C5">
      <w:r>
        <w:separator/>
      </w:r>
    </w:p>
  </w:endnote>
  <w:endnote w:type="continuationSeparator" w:id="0">
    <w:p w:rsidR="00C806C5" w:rsidRDefault="00C8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41" w:rsidRDefault="0026415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49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0152">
      <w:rPr>
        <w:rStyle w:val="a7"/>
        <w:noProof/>
      </w:rPr>
      <w:t>2</w:t>
    </w:r>
    <w:r>
      <w:rPr>
        <w:rStyle w:val="a7"/>
      </w:rPr>
      <w:fldChar w:fldCharType="end"/>
    </w:r>
  </w:p>
  <w:p w:rsidR="005F4941" w:rsidRDefault="005F49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C5" w:rsidRDefault="00C806C5">
      <w:r>
        <w:separator/>
      </w:r>
    </w:p>
  </w:footnote>
  <w:footnote w:type="continuationSeparator" w:id="0">
    <w:p w:rsidR="00C806C5" w:rsidRDefault="00C8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41" w:rsidRDefault="005F4941">
    <w:pPr>
      <w:pBdr>
        <w:bottom w:val="single" w:sz="4" w:space="1" w:color="auto"/>
      </w:pBdr>
      <w:spacing w:before="30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 акционерное общество "</w:t>
    </w:r>
    <w:proofErr w:type="spellStart"/>
    <w:r>
      <w:rPr>
        <w:i/>
        <w:iCs/>
        <w:sz w:val="18"/>
        <w:szCs w:val="18"/>
      </w:rPr>
      <w:t>Волгодонский</w:t>
    </w:r>
    <w:proofErr w:type="spellEnd"/>
    <w:r>
      <w:rPr>
        <w:i/>
        <w:iCs/>
        <w:sz w:val="18"/>
        <w:szCs w:val="18"/>
      </w:rPr>
      <w:t xml:space="preserve"> завод металлургического и энергетического оборудования"</w:t>
    </w:r>
  </w:p>
  <w:p w:rsidR="005F4941" w:rsidRDefault="005F4941">
    <w:pPr>
      <w:pStyle w:val="a3"/>
    </w:pPr>
    <w:r>
      <w:rPr>
        <w:i/>
        <w:iCs/>
        <w:sz w:val="18"/>
        <w:szCs w:val="18"/>
      </w:rPr>
      <w:t>ИНН 6143045547</w:t>
    </w:r>
  </w:p>
  <w:p w:rsidR="005F4941" w:rsidRDefault="005F494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3E49"/>
    <w:rsid w:val="00022E6E"/>
    <w:rsid w:val="00032F39"/>
    <w:rsid w:val="0003534D"/>
    <w:rsid w:val="000451C8"/>
    <w:rsid w:val="00047C20"/>
    <w:rsid w:val="00055701"/>
    <w:rsid w:val="00075832"/>
    <w:rsid w:val="00085320"/>
    <w:rsid w:val="000A4FEF"/>
    <w:rsid w:val="000A7D1B"/>
    <w:rsid w:val="000C6067"/>
    <w:rsid w:val="00106428"/>
    <w:rsid w:val="00110152"/>
    <w:rsid w:val="00112800"/>
    <w:rsid w:val="00131A9A"/>
    <w:rsid w:val="00165845"/>
    <w:rsid w:val="00186DF0"/>
    <w:rsid w:val="00194B81"/>
    <w:rsid w:val="001A2C97"/>
    <w:rsid w:val="001C5C03"/>
    <w:rsid w:val="001E5C48"/>
    <w:rsid w:val="002126A9"/>
    <w:rsid w:val="0022105E"/>
    <w:rsid w:val="002336C2"/>
    <w:rsid w:val="00255D92"/>
    <w:rsid w:val="00264156"/>
    <w:rsid w:val="00265FC9"/>
    <w:rsid w:val="00270D8C"/>
    <w:rsid w:val="00274916"/>
    <w:rsid w:val="00281C24"/>
    <w:rsid w:val="00284551"/>
    <w:rsid w:val="002E0996"/>
    <w:rsid w:val="002F253C"/>
    <w:rsid w:val="002F31D8"/>
    <w:rsid w:val="0031397A"/>
    <w:rsid w:val="003156D2"/>
    <w:rsid w:val="00324D1D"/>
    <w:rsid w:val="0032526B"/>
    <w:rsid w:val="00333A7B"/>
    <w:rsid w:val="00343BA5"/>
    <w:rsid w:val="003517AC"/>
    <w:rsid w:val="003574A0"/>
    <w:rsid w:val="0036389A"/>
    <w:rsid w:val="0036450A"/>
    <w:rsid w:val="003A4ED2"/>
    <w:rsid w:val="003C7C54"/>
    <w:rsid w:val="003C7DAE"/>
    <w:rsid w:val="003E7D55"/>
    <w:rsid w:val="004013CE"/>
    <w:rsid w:val="00407B5E"/>
    <w:rsid w:val="00410F18"/>
    <w:rsid w:val="00425A58"/>
    <w:rsid w:val="00477306"/>
    <w:rsid w:val="00484B0F"/>
    <w:rsid w:val="00495830"/>
    <w:rsid w:val="004B5F58"/>
    <w:rsid w:val="004D148E"/>
    <w:rsid w:val="004E2CB0"/>
    <w:rsid w:val="004E5256"/>
    <w:rsid w:val="004F57EE"/>
    <w:rsid w:val="00510E11"/>
    <w:rsid w:val="005167D7"/>
    <w:rsid w:val="00517787"/>
    <w:rsid w:val="00570A88"/>
    <w:rsid w:val="00577D39"/>
    <w:rsid w:val="00584BC3"/>
    <w:rsid w:val="00584C50"/>
    <w:rsid w:val="005928E7"/>
    <w:rsid w:val="00593422"/>
    <w:rsid w:val="005B6EB3"/>
    <w:rsid w:val="005B741B"/>
    <w:rsid w:val="005D1A80"/>
    <w:rsid w:val="005F170A"/>
    <w:rsid w:val="005F3E23"/>
    <w:rsid w:val="005F4941"/>
    <w:rsid w:val="00611014"/>
    <w:rsid w:val="0063499F"/>
    <w:rsid w:val="006360B8"/>
    <w:rsid w:val="0064792A"/>
    <w:rsid w:val="00656B2B"/>
    <w:rsid w:val="006774C6"/>
    <w:rsid w:val="00681BBE"/>
    <w:rsid w:val="006844FE"/>
    <w:rsid w:val="00686E93"/>
    <w:rsid w:val="006A642B"/>
    <w:rsid w:val="006C4C6B"/>
    <w:rsid w:val="006D3A23"/>
    <w:rsid w:val="006E4B72"/>
    <w:rsid w:val="00705E5B"/>
    <w:rsid w:val="0074363E"/>
    <w:rsid w:val="007529EF"/>
    <w:rsid w:val="00753AF4"/>
    <w:rsid w:val="00757B59"/>
    <w:rsid w:val="00761577"/>
    <w:rsid w:val="00772DE4"/>
    <w:rsid w:val="007A005F"/>
    <w:rsid w:val="007C1B8E"/>
    <w:rsid w:val="007C5E10"/>
    <w:rsid w:val="007D0BC5"/>
    <w:rsid w:val="007D7A68"/>
    <w:rsid w:val="007F20C8"/>
    <w:rsid w:val="008121AF"/>
    <w:rsid w:val="00814259"/>
    <w:rsid w:val="00816DF4"/>
    <w:rsid w:val="008449A2"/>
    <w:rsid w:val="008535A9"/>
    <w:rsid w:val="00862739"/>
    <w:rsid w:val="00876062"/>
    <w:rsid w:val="00877A93"/>
    <w:rsid w:val="0089345C"/>
    <w:rsid w:val="008A6599"/>
    <w:rsid w:val="009111FE"/>
    <w:rsid w:val="00912791"/>
    <w:rsid w:val="009146D1"/>
    <w:rsid w:val="00942407"/>
    <w:rsid w:val="00956D74"/>
    <w:rsid w:val="00967542"/>
    <w:rsid w:val="00973E49"/>
    <w:rsid w:val="00982627"/>
    <w:rsid w:val="009A27D1"/>
    <w:rsid w:val="009A6037"/>
    <w:rsid w:val="009B51F5"/>
    <w:rsid w:val="009C4B23"/>
    <w:rsid w:val="009D019A"/>
    <w:rsid w:val="009D3C28"/>
    <w:rsid w:val="009E191B"/>
    <w:rsid w:val="00A1202E"/>
    <w:rsid w:val="00A134FD"/>
    <w:rsid w:val="00A21B4F"/>
    <w:rsid w:val="00A22335"/>
    <w:rsid w:val="00A23A98"/>
    <w:rsid w:val="00A37DD6"/>
    <w:rsid w:val="00A44284"/>
    <w:rsid w:val="00A51764"/>
    <w:rsid w:val="00A53BD3"/>
    <w:rsid w:val="00A8427A"/>
    <w:rsid w:val="00AA73ED"/>
    <w:rsid w:val="00AC68E9"/>
    <w:rsid w:val="00AE2DAB"/>
    <w:rsid w:val="00B00F7F"/>
    <w:rsid w:val="00B07D8E"/>
    <w:rsid w:val="00B31203"/>
    <w:rsid w:val="00B40719"/>
    <w:rsid w:val="00B461E7"/>
    <w:rsid w:val="00B47A36"/>
    <w:rsid w:val="00B84AE4"/>
    <w:rsid w:val="00BA57FC"/>
    <w:rsid w:val="00BB1E9C"/>
    <w:rsid w:val="00BC7A5B"/>
    <w:rsid w:val="00C07B49"/>
    <w:rsid w:val="00C13385"/>
    <w:rsid w:val="00C15B03"/>
    <w:rsid w:val="00C32927"/>
    <w:rsid w:val="00C806C5"/>
    <w:rsid w:val="00CA0EA7"/>
    <w:rsid w:val="00CB0439"/>
    <w:rsid w:val="00CB2C6A"/>
    <w:rsid w:val="00CC5F12"/>
    <w:rsid w:val="00CE7C69"/>
    <w:rsid w:val="00CF0DFE"/>
    <w:rsid w:val="00D07F89"/>
    <w:rsid w:val="00D3599C"/>
    <w:rsid w:val="00D6036E"/>
    <w:rsid w:val="00D80392"/>
    <w:rsid w:val="00D852B9"/>
    <w:rsid w:val="00D91DA1"/>
    <w:rsid w:val="00D96E36"/>
    <w:rsid w:val="00D96FDA"/>
    <w:rsid w:val="00DB3AEA"/>
    <w:rsid w:val="00DB6BB0"/>
    <w:rsid w:val="00DF73B3"/>
    <w:rsid w:val="00E1107D"/>
    <w:rsid w:val="00E1790A"/>
    <w:rsid w:val="00E3221E"/>
    <w:rsid w:val="00E45912"/>
    <w:rsid w:val="00E86091"/>
    <w:rsid w:val="00E87F91"/>
    <w:rsid w:val="00EB3FC4"/>
    <w:rsid w:val="00EC233D"/>
    <w:rsid w:val="00EC69D0"/>
    <w:rsid w:val="00ED1B0D"/>
    <w:rsid w:val="00EE1236"/>
    <w:rsid w:val="00EF2773"/>
    <w:rsid w:val="00F051BD"/>
    <w:rsid w:val="00F31346"/>
    <w:rsid w:val="00F34778"/>
    <w:rsid w:val="00F40F1C"/>
    <w:rsid w:val="00F454BF"/>
    <w:rsid w:val="00F460E9"/>
    <w:rsid w:val="00F558AB"/>
    <w:rsid w:val="00F81AFD"/>
    <w:rsid w:val="00F91130"/>
    <w:rsid w:val="00FB1F7B"/>
    <w:rsid w:val="00FB7CB1"/>
    <w:rsid w:val="00FD0E32"/>
    <w:rsid w:val="00FF2711"/>
    <w:rsid w:val="00FF78B0"/>
    <w:rsid w:val="00FF7E06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C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3FC4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B3F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B3F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B3F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3FC4"/>
    <w:rPr>
      <w:rFonts w:cs="Times New Roman"/>
      <w:sz w:val="20"/>
      <w:szCs w:val="20"/>
    </w:rPr>
  </w:style>
  <w:style w:type="character" w:customStyle="1" w:styleId="SUBST">
    <w:name w:val="__SUBST"/>
    <w:rsid w:val="00EB3FC4"/>
    <w:rPr>
      <w:b/>
      <w:i/>
      <w:sz w:val="22"/>
    </w:rPr>
  </w:style>
  <w:style w:type="paragraph" w:customStyle="1" w:styleId="Heading2">
    <w:name w:val="Heading 2"/>
    <w:uiPriority w:val="99"/>
    <w:rsid w:val="00EB3FC4"/>
    <w:pPr>
      <w:widowControl w:val="0"/>
      <w:autoSpaceDE w:val="0"/>
      <w:autoSpaceDN w:val="0"/>
      <w:spacing w:before="360" w:after="80" w:line="240" w:lineRule="auto"/>
    </w:pPr>
    <w:rPr>
      <w:b/>
      <w:bCs/>
      <w:sz w:val="24"/>
      <w:szCs w:val="24"/>
    </w:rPr>
  </w:style>
  <w:style w:type="character" w:styleId="a7">
    <w:name w:val="page number"/>
    <w:basedOn w:val="a0"/>
    <w:uiPriority w:val="99"/>
    <w:rsid w:val="00EB3FC4"/>
    <w:rPr>
      <w:rFonts w:cs="Times New Roman"/>
    </w:rPr>
  </w:style>
  <w:style w:type="paragraph" w:customStyle="1" w:styleId="Heading3">
    <w:name w:val="Heading 3"/>
    <w:rsid w:val="0036450A"/>
    <w:pPr>
      <w:widowControl w:val="0"/>
      <w:autoSpaceDE w:val="0"/>
      <w:autoSpaceDN w:val="0"/>
      <w:spacing w:before="240" w:after="40" w:line="240" w:lineRule="auto"/>
    </w:pPr>
    <w:rPr>
      <w:b/>
      <w:bCs/>
    </w:rPr>
  </w:style>
  <w:style w:type="character" w:styleId="a8">
    <w:name w:val="Hyperlink"/>
    <w:basedOn w:val="a0"/>
    <w:rsid w:val="0036450A"/>
    <w:rPr>
      <w:color w:val="0000FF"/>
      <w:u w:val="single"/>
    </w:rPr>
  </w:style>
  <w:style w:type="table" w:styleId="a9">
    <w:name w:val="Table Grid"/>
    <w:basedOn w:val="a1"/>
    <w:uiPriority w:val="59"/>
    <w:rsid w:val="00EF2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61FC-72EF-4EFE-9FDE-12D8109A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vzmeo0</cp:lastModifiedBy>
  <cp:revision>4</cp:revision>
  <cp:lastPrinted>2015-03-31T11:16:00Z</cp:lastPrinted>
  <dcterms:created xsi:type="dcterms:W3CDTF">2015-03-31T08:42:00Z</dcterms:created>
  <dcterms:modified xsi:type="dcterms:W3CDTF">2015-03-31T11:51:00Z</dcterms:modified>
</cp:coreProperties>
</file>