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3EDD7" w14:textId="77777777" w:rsidR="00AA3006" w:rsidRPr="00AA39B5" w:rsidRDefault="00AA3006" w:rsidP="00D93D02">
      <w:pPr>
        <w:tabs>
          <w:tab w:val="left" w:pos="715"/>
        </w:tabs>
        <w:autoSpaceDE w:val="0"/>
        <w:autoSpaceDN w:val="0"/>
        <w:adjustRightInd w:val="0"/>
        <w:spacing w:after="0" w:line="274" w:lineRule="exact"/>
        <w:rPr>
          <w:rFonts w:ascii="Arial" w:eastAsia="Times New Roman" w:hAnsi="Arial" w:cs="Arial"/>
          <w:b/>
          <w:bCs/>
          <w:sz w:val="20"/>
          <w:szCs w:val="20"/>
          <w:lang w:eastAsia="ru-RU"/>
        </w:rPr>
      </w:pPr>
    </w:p>
    <w:p w14:paraId="0A383AAF" w14:textId="1FF748F9" w:rsidR="00CA2D8B" w:rsidRPr="00AA39B5" w:rsidRDefault="00596AE7" w:rsidP="00987AEC">
      <w:pPr>
        <w:tabs>
          <w:tab w:val="left" w:pos="715"/>
        </w:tabs>
        <w:autoSpaceDE w:val="0"/>
        <w:autoSpaceDN w:val="0"/>
        <w:adjustRightInd w:val="0"/>
        <w:spacing w:after="0" w:line="274" w:lineRule="exact"/>
        <w:ind w:firstLine="709"/>
        <w:jc w:val="center"/>
        <w:rPr>
          <w:rFonts w:ascii="Arial" w:eastAsia="Times New Roman" w:hAnsi="Arial" w:cs="Arial"/>
          <w:b/>
          <w:bCs/>
          <w:sz w:val="20"/>
          <w:szCs w:val="20"/>
          <w:lang w:eastAsia="ru-RU"/>
        </w:rPr>
      </w:pPr>
      <w:r w:rsidRPr="00AA39B5">
        <w:rPr>
          <w:rFonts w:ascii="Arial" w:eastAsia="Times New Roman" w:hAnsi="Arial" w:cs="Arial"/>
          <w:b/>
          <w:bCs/>
          <w:sz w:val="20"/>
          <w:szCs w:val="20"/>
          <w:lang w:eastAsia="ru-RU"/>
        </w:rPr>
        <w:t>Извещение</w:t>
      </w:r>
      <w:r w:rsidR="00F95C47" w:rsidRPr="00AA39B5">
        <w:rPr>
          <w:rFonts w:ascii="Arial" w:eastAsia="Times New Roman" w:hAnsi="Arial" w:cs="Arial"/>
          <w:b/>
          <w:bCs/>
          <w:sz w:val="20"/>
          <w:szCs w:val="20"/>
          <w:lang w:eastAsia="ru-RU"/>
        </w:rPr>
        <w:t xml:space="preserve"> о проведении </w:t>
      </w:r>
      <w:r w:rsidR="007D64EA">
        <w:rPr>
          <w:rFonts w:ascii="Arial" w:eastAsia="Times New Roman" w:hAnsi="Arial" w:cs="Arial"/>
          <w:b/>
          <w:bCs/>
          <w:sz w:val="20"/>
          <w:szCs w:val="20"/>
          <w:lang w:eastAsia="ru-RU"/>
        </w:rPr>
        <w:t>закупки у единственного поставщика</w:t>
      </w:r>
      <w:r w:rsidR="0053376E">
        <w:rPr>
          <w:rFonts w:ascii="Arial" w:eastAsia="Times New Roman" w:hAnsi="Arial" w:cs="Arial"/>
          <w:b/>
          <w:bCs/>
          <w:sz w:val="20"/>
          <w:szCs w:val="20"/>
          <w:lang w:eastAsia="ru-RU"/>
        </w:rPr>
        <w:t xml:space="preserve">, осуществляемая у субъектов малого и среднего предпринимательства </w:t>
      </w:r>
    </w:p>
    <w:p w14:paraId="2A2FFC6E" w14:textId="77777777" w:rsidR="00CA2D8B" w:rsidRPr="00AA39B5" w:rsidRDefault="00CA2D8B" w:rsidP="00987AEC">
      <w:pPr>
        <w:tabs>
          <w:tab w:val="left" w:pos="715"/>
        </w:tabs>
        <w:autoSpaceDE w:val="0"/>
        <w:autoSpaceDN w:val="0"/>
        <w:adjustRightInd w:val="0"/>
        <w:spacing w:after="0" w:line="274" w:lineRule="exact"/>
        <w:ind w:firstLine="709"/>
        <w:jc w:val="center"/>
        <w:rPr>
          <w:rFonts w:ascii="Arial" w:eastAsia="Times New Roman" w:hAnsi="Arial" w:cs="Arial"/>
          <w:b/>
          <w:sz w:val="24"/>
          <w:szCs w:val="24"/>
          <w:lang w:eastAsia="ru-RU"/>
        </w:rPr>
      </w:pPr>
    </w:p>
    <w:tbl>
      <w:tblPr>
        <w:tblStyle w:val="a7"/>
        <w:tblW w:w="9923" w:type="dxa"/>
        <w:jc w:val="center"/>
        <w:tblLook w:val="04A0" w:firstRow="1" w:lastRow="0" w:firstColumn="1" w:lastColumn="0" w:noHBand="0" w:noVBand="1"/>
      </w:tblPr>
      <w:tblGrid>
        <w:gridCol w:w="567"/>
        <w:gridCol w:w="3828"/>
        <w:gridCol w:w="5528"/>
      </w:tblGrid>
      <w:tr w:rsidR="00CA2D8B" w:rsidRPr="00AA39B5" w14:paraId="19445166" w14:textId="77777777" w:rsidTr="00A13E7D">
        <w:trPr>
          <w:jc w:val="center"/>
        </w:trPr>
        <w:tc>
          <w:tcPr>
            <w:tcW w:w="567" w:type="dxa"/>
          </w:tcPr>
          <w:p w14:paraId="0DF3CBED" w14:textId="77777777" w:rsidR="00CA2D8B" w:rsidRPr="00AA39B5" w:rsidRDefault="00292BC6" w:rsidP="004E22B9">
            <w:pPr>
              <w:rPr>
                <w:rFonts w:ascii="Arial" w:eastAsia="Times New Roman" w:hAnsi="Arial" w:cs="Arial"/>
                <w:color w:val="000000" w:themeColor="text1"/>
                <w:sz w:val="20"/>
                <w:szCs w:val="20"/>
                <w:lang w:val="en-US" w:eastAsia="ru-RU"/>
              </w:rPr>
            </w:pPr>
            <w:r w:rsidRPr="00AA39B5">
              <w:rPr>
                <w:rFonts w:ascii="Arial" w:eastAsia="Times New Roman" w:hAnsi="Arial" w:cs="Arial"/>
                <w:color w:val="000000" w:themeColor="text1"/>
                <w:sz w:val="20"/>
                <w:szCs w:val="20"/>
                <w:lang w:val="en-US" w:eastAsia="ru-RU"/>
              </w:rPr>
              <w:t>1</w:t>
            </w:r>
          </w:p>
        </w:tc>
        <w:tc>
          <w:tcPr>
            <w:tcW w:w="3828" w:type="dxa"/>
          </w:tcPr>
          <w:p w14:paraId="5CE2ECE8" w14:textId="77777777" w:rsidR="00CA2D8B" w:rsidRPr="00AA39B5" w:rsidRDefault="000052FF" w:rsidP="004E22B9">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eastAsia="ru-RU"/>
              </w:rPr>
              <w:t>Способ осуществления закупки</w:t>
            </w:r>
          </w:p>
        </w:tc>
        <w:tc>
          <w:tcPr>
            <w:tcW w:w="5528" w:type="dxa"/>
          </w:tcPr>
          <w:p w14:paraId="08A767C3" w14:textId="51172419" w:rsidR="00CA2D8B" w:rsidRPr="00AA39B5" w:rsidRDefault="007D64EA" w:rsidP="004E22B9">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 xml:space="preserve">Закупка </w:t>
            </w:r>
            <w:r w:rsidR="00A13E7D">
              <w:rPr>
                <w:rFonts w:ascii="Arial" w:eastAsia="Times New Roman" w:hAnsi="Arial" w:cs="Arial"/>
                <w:color w:val="000000" w:themeColor="text1"/>
                <w:sz w:val="20"/>
                <w:szCs w:val="20"/>
                <w:lang w:eastAsia="ru-RU"/>
              </w:rPr>
              <w:t>у единственного поставщика</w:t>
            </w:r>
            <w:r w:rsidR="0053376E" w:rsidRPr="00BD1E91">
              <w:rPr>
                <w:rFonts w:ascii="Arial" w:eastAsia="Times New Roman" w:hAnsi="Arial" w:cs="Arial"/>
                <w:bCs/>
                <w:sz w:val="20"/>
                <w:szCs w:val="20"/>
                <w:lang w:eastAsia="ru-RU"/>
              </w:rPr>
              <w:t>, осуществляемая у субъектов малого и среднего предпринимательства</w:t>
            </w:r>
          </w:p>
        </w:tc>
      </w:tr>
      <w:tr w:rsidR="00BB5603" w:rsidRPr="00AA39B5" w14:paraId="2BEED7AF" w14:textId="77777777" w:rsidTr="00383577">
        <w:trPr>
          <w:jc w:val="center"/>
        </w:trPr>
        <w:tc>
          <w:tcPr>
            <w:tcW w:w="9923" w:type="dxa"/>
            <w:gridSpan w:val="3"/>
          </w:tcPr>
          <w:p w14:paraId="79DCEFF7" w14:textId="63BBD80C" w:rsidR="00BB5603" w:rsidRPr="00675402" w:rsidRDefault="00BB5603" w:rsidP="00BB5603">
            <w:pPr>
              <w:jc w:val="center"/>
              <w:rPr>
                <w:rFonts w:ascii="Arial" w:eastAsia="Times New Roman" w:hAnsi="Arial" w:cs="Arial"/>
                <w:b/>
                <w:color w:val="000000" w:themeColor="text1"/>
                <w:sz w:val="20"/>
                <w:szCs w:val="20"/>
                <w:lang w:eastAsia="ru-RU"/>
              </w:rPr>
            </w:pPr>
            <w:r w:rsidRPr="00675402">
              <w:rPr>
                <w:rFonts w:ascii="Arial" w:eastAsia="Times New Roman" w:hAnsi="Arial" w:cs="Arial"/>
                <w:b/>
                <w:color w:val="000000" w:themeColor="text1"/>
                <w:sz w:val="20"/>
                <w:szCs w:val="20"/>
                <w:lang w:eastAsia="ru-RU"/>
              </w:rPr>
              <w:t>Сведения о заказчике</w:t>
            </w:r>
          </w:p>
        </w:tc>
      </w:tr>
      <w:tr w:rsidR="00596AE7" w:rsidRPr="00AA39B5" w14:paraId="5F44786A" w14:textId="77777777" w:rsidTr="00A13E7D">
        <w:trPr>
          <w:jc w:val="center"/>
        </w:trPr>
        <w:tc>
          <w:tcPr>
            <w:tcW w:w="567" w:type="dxa"/>
          </w:tcPr>
          <w:p w14:paraId="6CF37A50" w14:textId="77777777" w:rsidR="00596AE7" w:rsidRPr="00AA39B5" w:rsidRDefault="00596AE7" w:rsidP="00596AE7">
            <w:pPr>
              <w:rPr>
                <w:rFonts w:ascii="Arial" w:eastAsia="Times New Roman" w:hAnsi="Arial" w:cs="Arial"/>
                <w:color w:val="000000" w:themeColor="text1"/>
                <w:sz w:val="20"/>
                <w:szCs w:val="20"/>
                <w:lang w:val="en-US" w:eastAsia="ru-RU"/>
              </w:rPr>
            </w:pPr>
            <w:r w:rsidRPr="00AA39B5">
              <w:rPr>
                <w:rFonts w:ascii="Arial" w:eastAsia="Times New Roman" w:hAnsi="Arial" w:cs="Arial"/>
                <w:color w:val="000000" w:themeColor="text1"/>
                <w:sz w:val="20"/>
                <w:szCs w:val="20"/>
                <w:lang w:val="en-US" w:eastAsia="ru-RU"/>
              </w:rPr>
              <w:t>2</w:t>
            </w:r>
          </w:p>
        </w:tc>
        <w:tc>
          <w:tcPr>
            <w:tcW w:w="3828" w:type="dxa"/>
          </w:tcPr>
          <w:p w14:paraId="53A83B1C" w14:textId="77777777" w:rsidR="00596AE7" w:rsidRPr="00AA39B5" w:rsidRDefault="00596AE7" w:rsidP="00596AE7">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eastAsia="ru-RU"/>
              </w:rPr>
              <w:t>Наименование заказчика</w:t>
            </w:r>
          </w:p>
        </w:tc>
        <w:tc>
          <w:tcPr>
            <w:tcW w:w="5528" w:type="dxa"/>
            <w:shd w:val="clear" w:color="auto" w:fill="auto"/>
          </w:tcPr>
          <w:p w14:paraId="77F0784F" w14:textId="09D07E1E" w:rsidR="00596AE7" w:rsidRPr="00AA39B5" w:rsidRDefault="00E2784A" w:rsidP="00596AE7">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П</w:t>
            </w:r>
            <w:r w:rsidR="009626D5" w:rsidRPr="00AA39B5">
              <w:rPr>
                <w:rFonts w:ascii="Arial" w:eastAsia="Times New Roman" w:hAnsi="Arial" w:cs="Arial"/>
                <w:color w:val="000000" w:themeColor="text1"/>
                <w:sz w:val="20"/>
                <w:szCs w:val="20"/>
                <w:lang w:eastAsia="ru-RU"/>
              </w:rPr>
              <w:t>АО «</w:t>
            </w:r>
            <w:r>
              <w:rPr>
                <w:rFonts w:ascii="Arial" w:eastAsia="Times New Roman" w:hAnsi="Arial" w:cs="Arial"/>
                <w:color w:val="000000" w:themeColor="text1"/>
                <w:sz w:val="20"/>
                <w:szCs w:val="20"/>
                <w:lang w:eastAsia="ru-RU"/>
              </w:rPr>
              <w:t>ОКС</w:t>
            </w:r>
            <w:r w:rsidR="009626D5" w:rsidRPr="00AA39B5">
              <w:rPr>
                <w:rFonts w:ascii="Arial" w:eastAsia="Times New Roman" w:hAnsi="Arial" w:cs="Arial"/>
                <w:color w:val="000000" w:themeColor="text1"/>
                <w:sz w:val="20"/>
                <w:szCs w:val="20"/>
                <w:lang w:eastAsia="ru-RU"/>
              </w:rPr>
              <w:t>»</w:t>
            </w:r>
            <w:r w:rsidR="00596AE7" w:rsidRPr="00AA39B5">
              <w:rPr>
                <w:rFonts w:ascii="Arial" w:eastAsia="Times New Roman" w:hAnsi="Arial" w:cs="Arial"/>
                <w:color w:val="000000" w:themeColor="text1"/>
                <w:sz w:val="20"/>
                <w:szCs w:val="20"/>
                <w:lang w:eastAsia="ru-RU"/>
              </w:rPr>
              <w:t xml:space="preserve"> (</w:t>
            </w:r>
            <w:r w:rsidR="001E55D0" w:rsidRPr="00AA39B5">
              <w:rPr>
                <w:rFonts w:ascii="Arial" w:eastAsia="Times New Roman" w:hAnsi="Arial" w:cs="Arial"/>
                <w:color w:val="000000" w:themeColor="text1"/>
                <w:sz w:val="20"/>
                <w:szCs w:val="20"/>
                <w:lang w:eastAsia="ru-RU"/>
              </w:rPr>
              <w:t>д</w:t>
            </w:r>
            <w:r w:rsidR="009626D5" w:rsidRPr="00AA39B5">
              <w:rPr>
                <w:rFonts w:ascii="Arial" w:eastAsia="Times New Roman" w:hAnsi="Arial" w:cs="Arial"/>
                <w:color w:val="000000" w:themeColor="text1"/>
                <w:sz w:val="20"/>
                <w:szCs w:val="20"/>
                <w:lang w:eastAsia="ru-RU"/>
              </w:rPr>
              <w:t>алее – Общество</w:t>
            </w:r>
            <w:r w:rsidR="00596AE7" w:rsidRPr="00AA39B5">
              <w:rPr>
                <w:rFonts w:ascii="Arial" w:eastAsia="Times New Roman" w:hAnsi="Arial" w:cs="Arial"/>
                <w:color w:val="000000" w:themeColor="text1"/>
                <w:sz w:val="20"/>
                <w:szCs w:val="20"/>
                <w:lang w:eastAsia="ru-RU"/>
              </w:rPr>
              <w:t>, Заказчик, Покупатель)</w:t>
            </w:r>
          </w:p>
        </w:tc>
      </w:tr>
      <w:tr w:rsidR="00596AE7" w:rsidRPr="00AA39B5" w14:paraId="6E36D8E5" w14:textId="77777777" w:rsidTr="00A13E7D">
        <w:trPr>
          <w:jc w:val="center"/>
        </w:trPr>
        <w:tc>
          <w:tcPr>
            <w:tcW w:w="567" w:type="dxa"/>
          </w:tcPr>
          <w:p w14:paraId="60CC7550" w14:textId="77777777" w:rsidR="00596AE7" w:rsidRPr="00AA39B5" w:rsidRDefault="00596AE7" w:rsidP="00596AE7">
            <w:pPr>
              <w:rPr>
                <w:rFonts w:ascii="Arial" w:eastAsia="Times New Roman" w:hAnsi="Arial" w:cs="Arial"/>
                <w:color w:val="000000" w:themeColor="text1"/>
                <w:sz w:val="20"/>
                <w:szCs w:val="20"/>
                <w:lang w:val="en-US" w:eastAsia="ru-RU"/>
              </w:rPr>
            </w:pPr>
            <w:r w:rsidRPr="00AA39B5">
              <w:rPr>
                <w:rFonts w:ascii="Arial" w:eastAsia="Times New Roman" w:hAnsi="Arial" w:cs="Arial"/>
                <w:color w:val="000000" w:themeColor="text1"/>
                <w:sz w:val="20"/>
                <w:szCs w:val="20"/>
                <w:lang w:val="en-US" w:eastAsia="ru-RU"/>
              </w:rPr>
              <w:t>3</w:t>
            </w:r>
          </w:p>
        </w:tc>
        <w:tc>
          <w:tcPr>
            <w:tcW w:w="3828" w:type="dxa"/>
          </w:tcPr>
          <w:p w14:paraId="1EBD731A" w14:textId="77777777" w:rsidR="00596AE7" w:rsidRPr="00AA39B5" w:rsidRDefault="00596AE7" w:rsidP="00596AE7">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eastAsia="ru-RU"/>
              </w:rPr>
              <w:t>Место нахождения</w:t>
            </w:r>
          </w:p>
          <w:p w14:paraId="64F57BA5" w14:textId="77777777" w:rsidR="00596AE7" w:rsidRPr="00AA39B5" w:rsidRDefault="00596AE7" w:rsidP="00596AE7">
            <w:pPr>
              <w:rPr>
                <w:rFonts w:ascii="Arial" w:eastAsia="Times New Roman" w:hAnsi="Arial" w:cs="Arial"/>
                <w:color w:val="000000" w:themeColor="text1"/>
                <w:sz w:val="20"/>
                <w:szCs w:val="20"/>
                <w:lang w:eastAsia="ru-RU"/>
              </w:rPr>
            </w:pPr>
          </w:p>
          <w:p w14:paraId="3895428E" w14:textId="77777777" w:rsidR="00596AE7" w:rsidRPr="00AA39B5" w:rsidRDefault="00596AE7" w:rsidP="00596AE7">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eastAsia="ru-RU"/>
              </w:rPr>
              <w:t>Почтовый адрес</w:t>
            </w:r>
          </w:p>
        </w:tc>
        <w:tc>
          <w:tcPr>
            <w:tcW w:w="5528" w:type="dxa"/>
            <w:shd w:val="clear" w:color="auto" w:fill="auto"/>
          </w:tcPr>
          <w:p w14:paraId="65B8663B" w14:textId="1F5A4540" w:rsidR="00596AE7" w:rsidRPr="00AA39B5" w:rsidRDefault="00FA3396" w:rsidP="00596AE7">
            <w:pPr>
              <w:rPr>
                <w:rFonts w:ascii="Arial" w:eastAsia="Times New Roman" w:hAnsi="Arial" w:cs="Arial"/>
                <w:color w:val="000000" w:themeColor="text1"/>
                <w:sz w:val="20"/>
                <w:szCs w:val="20"/>
                <w:lang w:eastAsia="ru-RU"/>
              </w:rPr>
            </w:pPr>
            <w:r w:rsidRPr="00FA3396">
              <w:rPr>
                <w:rFonts w:ascii="Arial" w:hAnsi="Arial" w:cs="Arial"/>
                <w:sz w:val="20"/>
                <w:szCs w:val="20"/>
              </w:rPr>
              <w:t>107031, г. Москва, ул. Петровка, д. 27 пом. 1 ком. 8 этаж 2</w:t>
            </w:r>
          </w:p>
        </w:tc>
      </w:tr>
      <w:tr w:rsidR="00596AE7" w:rsidRPr="00AA39B5" w14:paraId="1AB3D2D1" w14:textId="77777777" w:rsidTr="00A13E7D">
        <w:trPr>
          <w:jc w:val="center"/>
        </w:trPr>
        <w:tc>
          <w:tcPr>
            <w:tcW w:w="567" w:type="dxa"/>
          </w:tcPr>
          <w:p w14:paraId="492BC5DF" w14:textId="77777777" w:rsidR="00596AE7" w:rsidRPr="00AA39B5" w:rsidRDefault="00596AE7" w:rsidP="00596AE7">
            <w:pPr>
              <w:rPr>
                <w:rFonts w:ascii="Arial" w:eastAsia="Times New Roman" w:hAnsi="Arial" w:cs="Arial"/>
                <w:color w:val="000000" w:themeColor="text1"/>
                <w:sz w:val="20"/>
                <w:szCs w:val="20"/>
                <w:lang w:val="en-US" w:eastAsia="ru-RU"/>
              </w:rPr>
            </w:pPr>
            <w:r w:rsidRPr="00AA39B5">
              <w:rPr>
                <w:rFonts w:ascii="Arial" w:eastAsia="Times New Roman" w:hAnsi="Arial" w:cs="Arial"/>
                <w:color w:val="000000" w:themeColor="text1"/>
                <w:sz w:val="20"/>
                <w:szCs w:val="20"/>
                <w:lang w:val="en-US" w:eastAsia="ru-RU"/>
              </w:rPr>
              <w:t>4</w:t>
            </w:r>
          </w:p>
        </w:tc>
        <w:tc>
          <w:tcPr>
            <w:tcW w:w="3828" w:type="dxa"/>
          </w:tcPr>
          <w:p w14:paraId="2F52DF71" w14:textId="77777777" w:rsidR="00596AE7" w:rsidRPr="00AA39B5" w:rsidRDefault="00596AE7" w:rsidP="00596AE7">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eastAsia="ru-RU"/>
              </w:rPr>
              <w:t>Адрес электронной почты Заказчика</w:t>
            </w:r>
          </w:p>
        </w:tc>
        <w:tc>
          <w:tcPr>
            <w:tcW w:w="5528" w:type="dxa"/>
            <w:shd w:val="clear" w:color="auto" w:fill="auto"/>
          </w:tcPr>
          <w:p w14:paraId="1952CD51" w14:textId="01F73EC0" w:rsidR="00084812" w:rsidRPr="00AA39B5" w:rsidRDefault="00000000" w:rsidP="008E449D">
            <w:pPr>
              <w:pStyle w:val="af"/>
              <w:tabs>
                <w:tab w:val="clear" w:pos="1080"/>
                <w:tab w:val="num" w:pos="1620"/>
              </w:tabs>
              <w:spacing w:line="240" w:lineRule="auto"/>
              <w:ind w:left="0" w:firstLine="40"/>
              <w:rPr>
                <w:rFonts w:ascii="Arial" w:hAnsi="Arial" w:cs="Arial"/>
                <w:color w:val="000000" w:themeColor="text1"/>
                <w:sz w:val="20"/>
              </w:rPr>
            </w:pPr>
            <w:hyperlink r:id="rId8" w:history="1">
              <w:r w:rsidR="00590E53" w:rsidRPr="00E15CA7">
                <w:rPr>
                  <w:rStyle w:val="aa"/>
                  <w:rFonts w:ascii="Arial" w:hAnsi="Arial" w:cs="Arial"/>
                  <w:sz w:val="20"/>
                  <w:lang w:val="en-US"/>
                </w:rPr>
                <w:t>info@ucsys</w:t>
              </w:r>
              <w:r w:rsidR="00590E53" w:rsidRPr="00E15CA7">
                <w:rPr>
                  <w:rStyle w:val="aa"/>
                  <w:rFonts w:ascii="Arial" w:hAnsi="Arial" w:cs="Arial"/>
                  <w:sz w:val="20"/>
                </w:rPr>
                <w:t>.ru</w:t>
              </w:r>
            </w:hyperlink>
          </w:p>
          <w:p w14:paraId="189B590C" w14:textId="77777777" w:rsidR="00596AE7" w:rsidRPr="00AA39B5" w:rsidRDefault="00596AE7" w:rsidP="008E449D">
            <w:pPr>
              <w:ind w:firstLine="40"/>
              <w:rPr>
                <w:rFonts w:ascii="Arial" w:eastAsia="Times New Roman" w:hAnsi="Arial" w:cs="Arial"/>
                <w:color w:val="000000" w:themeColor="text1"/>
                <w:sz w:val="20"/>
                <w:szCs w:val="20"/>
                <w:lang w:eastAsia="ru-RU"/>
              </w:rPr>
            </w:pPr>
          </w:p>
        </w:tc>
      </w:tr>
      <w:tr w:rsidR="00596AE7" w:rsidRPr="00AA39B5" w14:paraId="2A963430" w14:textId="77777777" w:rsidTr="00A13E7D">
        <w:trPr>
          <w:jc w:val="center"/>
        </w:trPr>
        <w:tc>
          <w:tcPr>
            <w:tcW w:w="567" w:type="dxa"/>
          </w:tcPr>
          <w:p w14:paraId="7FAB4AE7" w14:textId="77777777" w:rsidR="00596AE7" w:rsidRPr="00AA39B5" w:rsidRDefault="00596AE7" w:rsidP="00596AE7">
            <w:pPr>
              <w:rPr>
                <w:rFonts w:ascii="Arial" w:eastAsia="Times New Roman" w:hAnsi="Arial" w:cs="Arial"/>
                <w:color w:val="000000" w:themeColor="text1"/>
                <w:sz w:val="20"/>
                <w:szCs w:val="20"/>
                <w:lang w:val="en-US" w:eastAsia="ru-RU"/>
              </w:rPr>
            </w:pPr>
            <w:r w:rsidRPr="00AA39B5">
              <w:rPr>
                <w:rFonts w:ascii="Arial" w:eastAsia="Times New Roman" w:hAnsi="Arial" w:cs="Arial"/>
                <w:color w:val="000000" w:themeColor="text1"/>
                <w:sz w:val="20"/>
                <w:szCs w:val="20"/>
                <w:lang w:val="en-US" w:eastAsia="ru-RU"/>
              </w:rPr>
              <w:t>5</w:t>
            </w:r>
          </w:p>
        </w:tc>
        <w:tc>
          <w:tcPr>
            <w:tcW w:w="3828" w:type="dxa"/>
          </w:tcPr>
          <w:p w14:paraId="69657BD9" w14:textId="77777777" w:rsidR="00596AE7" w:rsidRPr="00AA39B5" w:rsidRDefault="00596AE7" w:rsidP="00596AE7">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eastAsia="ru-RU"/>
              </w:rPr>
              <w:t>Номер контактного телефона Заказчика</w:t>
            </w:r>
          </w:p>
        </w:tc>
        <w:tc>
          <w:tcPr>
            <w:tcW w:w="5528" w:type="dxa"/>
            <w:shd w:val="clear" w:color="auto" w:fill="auto"/>
          </w:tcPr>
          <w:p w14:paraId="754D1E74" w14:textId="45D0031D" w:rsidR="00596AE7" w:rsidRPr="00AA39B5" w:rsidRDefault="00084812" w:rsidP="008E449D">
            <w:pPr>
              <w:pStyle w:val="1"/>
              <w:numPr>
                <w:ilvl w:val="0"/>
                <w:numId w:val="0"/>
              </w:numPr>
              <w:ind w:firstLine="40"/>
              <w:jc w:val="both"/>
              <w:rPr>
                <w:rFonts w:ascii="Arial" w:hAnsi="Arial" w:cs="Arial"/>
                <w:color w:val="000000" w:themeColor="text1"/>
                <w:sz w:val="20"/>
                <w:szCs w:val="20"/>
              </w:rPr>
            </w:pPr>
            <w:r w:rsidRPr="00AA39B5">
              <w:rPr>
                <w:rFonts w:ascii="Arial" w:hAnsi="Arial" w:cs="Arial"/>
                <w:color w:val="000000" w:themeColor="text1"/>
                <w:sz w:val="20"/>
                <w:szCs w:val="20"/>
              </w:rPr>
              <w:t xml:space="preserve">+7(495) </w:t>
            </w:r>
            <w:r w:rsidR="00590E53">
              <w:rPr>
                <w:rFonts w:ascii="Arial" w:hAnsi="Arial" w:cs="Arial"/>
                <w:color w:val="000000" w:themeColor="text1"/>
                <w:sz w:val="20"/>
                <w:szCs w:val="20"/>
                <w:lang w:val="en-US"/>
              </w:rPr>
              <w:t>933</w:t>
            </w:r>
            <w:r w:rsidRPr="00AA39B5">
              <w:rPr>
                <w:rFonts w:ascii="Arial" w:hAnsi="Arial" w:cs="Arial"/>
                <w:color w:val="000000" w:themeColor="text1"/>
                <w:sz w:val="20"/>
                <w:szCs w:val="20"/>
              </w:rPr>
              <w:t>-</w:t>
            </w:r>
            <w:r w:rsidR="00590E53">
              <w:rPr>
                <w:rFonts w:ascii="Arial" w:hAnsi="Arial" w:cs="Arial"/>
                <w:color w:val="000000" w:themeColor="text1"/>
                <w:sz w:val="20"/>
                <w:szCs w:val="20"/>
                <w:lang w:val="en-US"/>
              </w:rPr>
              <w:t>01</w:t>
            </w:r>
            <w:r w:rsidRPr="00AA39B5">
              <w:rPr>
                <w:rFonts w:ascii="Arial" w:hAnsi="Arial" w:cs="Arial"/>
                <w:color w:val="000000" w:themeColor="text1"/>
                <w:sz w:val="20"/>
                <w:szCs w:val="20"/>
              </w:rPr>
              <w:t>-</w:t>
            </w:r>
            <w:r w:rsidR="00590E53">
              <w:rPr>
                <w:rFonts w:ascii="Arial" w:hAnsi="Arial" w:cs="Arial"/>
                <w:color w:val="000000" w:themeColor="text1"/>
                <w:sz w:val="20"/>
                <w:szCs w:val="20"/>
                <w:lang w:val="en-US"/>
              </w:rPr>
              <w:t>93</w:t>
            </w:r>
          </w:p>
        </w:tc>
      </w:tr>
      <w:tr w:rsidR="00BB5603" w:rsidRPr="00AA39B5" w14:paraId="0615CD5B" w14:textId="77777777" w:rsidTr="00BB5603">
        <w:trPr>
          <w:jc w:val="center"/>
        </w:trPr>
        <w:tc>
          <w:tcPr>
            <w:tcW w:w="567" w:type="dxa"/>
          </w:tcPr>
          <w:p w14:paraId="73807FBA" w14:textId="19B257E8" w:rsidR="00BB5603" w:rsidRDefault="00BB5603" w:rsidP="00BB5603">
            <w:pPr>
              <w:rPr>
                <w:rFonts w:ascii="Arial" w:hAnsi="Arial" w:cs="Arial"/>
                <w:iCs/>
                <w:sz w:val="20"/>
                <w:szCs w:val="20"/>
              </w:rPr>
            </w:pPr>
            <w:r>
              <w:rPr>
                <w:rFonts w:ascii="Arial" w:hAnsi="Arial" w:cs="Arial"/>
                <w:iCs/>
                <w:sz w:val="20"/>
                <w:szCs w:val="20"/>
              </w:rPr>
              <w:t>6</w:t>
            </w:r>
          </w:p>
        </w:tc>
        <w:tc>
          <w:tcPr>
            <w:tcW w:w="3828" w:type="dxa"/>
          </w:tcPr>
          <w:p w14:paraId="23B0F7AF" w14:textId="1AD61419" w:rsidR="00BB5603" w:rsidRDefault="00BB5603" w:rsidP="00BB5603">
            <w:pPr>
              <w:rPr>
                <w:rFonts w:ascii="Arial" w:hAnsi="Arial" w:cs="Arial"/>
                <w:iCs/>
                <w:sz w:val="20"/>
                <w:szCs w:val="20"/>
              </w:rPr>
            </w:pPr>
            <w:r>
              <w:rPr>
                <w:rFonts w:ascii="Arial" w:hAnsi="Arial" w:cs="Arial"/>
                <w:iCs/>
                <w:sz w:val="20"/>
                <w:szCs w:val="20"/>
              </w:rPr>
              <w:t>Срок, место и порядок предоставления документации о закупке</w:t>
            </w:r>
          </w:p>
        </w:tc>
        <w:tc>
          <w:tcPr>
            <w:tcW w:w="5528" w:type="dxa"/>
          </w:tcPr>
          <w:p w14:paraId="65659BC5" w14:textId="122AD8A1" w:rsidR="00BB5603" w:rsidRDefault="00BB5603" w:rsidP="00BB5603">
            <w:pPr>
              <w:rPr>
                <w:rFonts w:ascii="Arial" w:hAnsi="Arial" w:cs="Arial"/>
                <w:iCs/>
                <w:sz w:val="20"/>
                <w:szCs w:val="20"/>
              </w:rPr>
            </w:pPr>
            <w:r>
              <w:rPr>
                <w:rFonts w:ascii="Arial" w:hAnsi="Arial" w:cs="Arial"/>
                <w:iCs/>
                <w:sz w:val="20"/>
                <w:szCs w:val="20"/>
              </w:rPr>
              <w:t xml:space="preserve">Документация о закупке доступна без взимания платы на официальном сайте ЕИС по адресу: </w:t>
            </w:r>
            <w:hyperlink r:id="rId9" w:history="1">
              <w:r w:rsidR="00110C67" w:rsidRPr="009C0511">
                <w:rPr>
                  <w:rStyle w:val="aa"/>
                  <w:rFonts w:ascii="Arial" w:hAnsi="Arial" w:cs="Arial"/>
                  <w:iCs/>
                  <w:sz w:val="20"/>
                  <w:szCs w:val="20"/>
                </w:rPr>
                <w:t>https://zakupki.gov.ru/</w:t>
              </w:r>
            </w:hyperlink>
            <w:r w:rsidR="00110C67">
              <w:rPr>
                <w:rFonts w:ascii="Arial" w:hAnsi="Arial" w:cs="Arial"/>
                <w:iCs/>
                <w:sz w:val="20"/>
                <w:szCs w:val="20"/>
              </w:rPr>
              <w:t xml:space="preserve"> </w:t>
            </w:r>
          </w:p>
        </w:tc>
      </w:tr>
      <w:tr w:rsidR="00BB5603" w:rsidRPr="00AA39B5" w14:paraId="0DD6C811" w14:textId="77777777" w:rsidTr="00DA447A">
        <w:trPr>
          <w:jc w:val="center"/>
        </w:trPr>
        <w:tc>
          <w:tcPr>
            <w:tcW w:w="9923" w:type="dxa"/>
            <w:gridSpan w:val="3"/>
          </w:tcPr>
          <w:p w14:paraId="7267A94C" w14:textId="4A920541" w:rsidR="00BB5603" w:rsidRPr="00675402" w:rsidRDefault="00BB5603" w:rsidP="00BB5603">
            <w:pPr>
              <w:jc w:val="center"/>
              <w:rPr>
                <w:rFonts w:ascii="Arial" w:hAnsi="Arial" w:cs="Arial"/>
                <w:b/>
                <w:iCs/>
                <w:sz w:val="20"/>
                <w:szCs w:val="20"/>
              </w:rPr>
            </w:pPr>
            <w:r w:rsidRPr="00675402">
              <w:rPr>
                <w:rFonts w:ascii="Arial" w:hAnsi="Arial" w:cs="Arial"/>
                <w:b/>
                <w:iCs/>
                <w:sz w:val="20"/>
                <w:szCs w:val="20"/>
              </w:rPr>
              <w:t>Сведения о договоре</w:t>
            </w:r>
          </w:p>
        </w:tc>
      </w:tr>
      <w:tr w:rsidR="000052FF" w:rsidRPr="00AA39B5" w14:paraId="253AEF61" w14:textId="77777777" w:rsidTr="00A13E7D">
        <w:trPr>
          <w:jc w:val="center"/>
        </w:trPr>
        <w:tc>
          <w:tcPr>
            <w:tcW w:w="567" w:type="dxa"/>
          </w:tcPr>
          <w:p w14:paraId="5F5CEC94" w14:textId="074B7794" w:rsidR="000052FF" w:rsidRPr="00BB5603" w:rsidRDefault="00110C67" w:rsidP="004E22B9">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7</w:t>
            </w:r>
          </w:p>
        </w:tc>
        <w:tc>
          <w:tcPr>
            <w:tcW w:w="3828" w:type="dxa"/>
          </w:tcPr>
          <w:p w14:paraId="0AECCD20" w14:textId="77777777" w:rsidR="000052FF" w:rsidRPr="00AA39B5" w:rsidRDefault="00D5184B" w:rsidP="004E22B9">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eastAsia="ru-RU"/>
              </w:rPr>
              <w:t>Предмет договора</w:t>
            </w:r>
          </w:p>
        </w:tc>
        <w:tc>
          <w:tcPr>
            <w:tcW w:w="5528" w:type="dxa"/>
          </w:tcPr>
          <w:p w14:paraId="62B718AF" w14:textId="021F2F62" w:rsidR="008653ED" w:rsidRPr="00AA39B5" w:rsidRDefault="002560A7" w:rsidP="00157B7F">
            <w:pPr>
              <w:rPr>
                <w:rFonts w:ascii="Arial" w:eastAsia="Times New Roman" w:hAnsi="Arial" w:cs="Arial"/>
                <w:i/>
                <w:color w:val="000000" w:themeColor="text1"/>
                <w:sz w:val="20"/>
                <w:szCs w:val="20"/>
                <w:lang w:eastAsia="ru-RU"/>
              </w:rPr>
            </w:pPr>
            <w:r w:rsidRPr="002560A7">
              <w:rPr>
                <w:rFonts w:ascii="Arial" w:hAnsi="Arial" w:cs="Arial"/>
                <w:iCs/>
                <w:sz w:val="20"/>
                <w:szCs w:val="20"/>
              </w:rPr>
              <w:t>Поставка товаров для нужд ЧУ "СВЯТО-ДИМИТРИЕВСКИЙ ДЕТСКИЙ ЦЕНТР"</w:t>
            </w:r>
            <w:r w:rsidRPr="00563EA4">
              <w:rPr>
                <w:rFonts w:ascii="Arial" w:hAnsi="Arial" w:cs="Arial"/>
                <w:iCs/>
                <w:sz w:val="20"/>
                <w:szCs w:val="20"/>
              </w:rPr>
              <w:t xml:space="preserve"> </w:t>
            </w:r>
          </w:p>
        </w:tc>
      </w:tr>
      <w:tr w:rsidR="00D5184B" w:rsidRPr="00AA39B5" w14:paraId="708D72B7" w14:textId="77777777" w:rsidTr="00A13E7D">
        <w:trPr>
          <w:jc w:val="center"/>
        </w:trPr>
        <w:tc>
          <w:tcPr>
            <w:tcW w:w="567" w:type="dxa"/>
          </w:tcPr>
          <w:p w14:paraId="397D7A7E" w14:textId="0B588F18" w:rsidR="00D5184B" w:rsidRPr="00AA39B5" w:rsidRDefault="00110C67" w:rsidP="004E22B9">
            <w:pPr>
              <w:rPr>
                <w:rFonts w:ascii="Arial" w:eastAsia="Times New Roman" w:hAnsi="Arial" w:cs="Arial"/>
                <w:color w:val="000000" w:themeColor="text1"/>
                <w:sz w:val="20"/>
                <w:szCs w:val="20"/>
                <w:lang w:val="en-US" w:eastAsia="ru-RU"/>
              </w:rPr>
            </w:pPr>
            <w:r>
              <w:rPr>
                <w:rFonts w:ascii="Arial" w:eastAsia="Times New Roman" w:hAnsi="Arial" w:cs="Arial"/>
                <w:color w:val="000000" w:themeColor="text1"/>
                <w:sz w:val="20"/>
                <w:szCs w:val="20"/>
                <w:lang w:val="en-US" w:eastAsia="ru-RU"/>
              </w:rPr>
              <w:t>8</w:t>
            </w:r>
          </w:p>
        </w:tc>
        <w:tc>
          <w:tcPr>
            <w:tcW w:w="3828" w:type="dxa"/>
          </w:tcPr>
          <w:p w14:paraId="1DD10141" w14:textId="066B135E" w:rsidR="00D5184B" w:rsidRPr="00AA39B5" w:rsidRDefault="00675402" w:rsidP="00A13E7D">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Основание закупки</w:t>
            </w:r>
          </w:p>
        </w:tc>
        <w:tc>
          <w:tcPr>
            <w:tcW w:w="5528" w:type="dxa"/>
          </w:tcPr>
          <w:p w14:paraId="3F385E7B" w14:textId="400C1485" w:rsidR="00D5184B" w:rsidRPr="00675402" w:rsidRDefault="00157B7F" w:rsidP="006D2D90">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пункт 13.1.</w:t>
            </w:r>
            <w:r w:rsidR="00590E53" w:rsidRPr="005C18A8">
              <w:rPr>
                <w:rFonts w:ascii="Arial" w:eastAsia="Times New Roman" w:hAnsi="Arial" w:cs="Arial"/>
                <w:color w:val="000000" w:themeColor="text1"/>
                <w:sz w:val="20"/>
                <w:szCs w:val="20"/>
                <w:lang w:eastAsia="ru-RU"/>
              </w:rPr>
              <w:t>13</w:t>
            </w:r>
            <w:r>
              <w:rPr>
                <w:rFonts w:ascii="Arial" w:eastAsia="Times New Roman" w:hAnsi="Arial" w:cs="Arial"/>
                <w:color w:val="000000" w:themeColor="text1"/>
                <w:sz w:val="20"/>
                <w:szCs w:val="20"/>
                <w:lang w:eastAsia="ru-RU"/>
              </w:rPr>
              <w:t xml:space="preserve"> раздела 13</w:t>
            </w:r>
            <w:r w:rsidR="00675402" w:rsidRPr="00675402">
              <w:rPr>
                <w:rFonts w:ascii="Arial" w:eastAsia="Times New Roman" w:hAnsi="Arial" w:cs="Arial"/>
                <w:color w:val="000000" w:themeColor="text1"/>
                <w:sz w:val="20"/>
                <w:szCs w:val="20"/>
                <w:lang w:eastAsia="ru-RU"/>
              </w:rPr>
              <w:t xml:space="preserve"> «Положения о закупках товаров, работ, услуг </w:t>
            </w:r>
            <w:r w:rsidR="00590E53">
              <w:rPr>
                <w:rFonts w:ascii="Arial" w:eastAsia="Times New Roman" w:hAnsi="Arial" w:cs="Arial"/>
                <w:color w:val="000000" w:themeColor="text1"/>
                <w:sz w:val="20"/>
                <w:szCs w:val="20"/>
                <w:lang w:eastAsia="ru-RU"/>
              </w:rPr>
              <w:t>ПАО «ОКС»  - закупки признаны несостоявшимися вследствие отсутствия заявок Участников.</w:t>
            </w:r>
            <w:r w:rsidR="006D2D90">
              <w:rPr>
                <w:rFonts w:ascii="Arial" w:eastAsia="Times New Roman" w:hAnsi="Arial" w:cs="Arial"/>
                <w:color w:val="000000" w:themeColor="text1"/>
                <w:sz w:val="20"/>
                <w:szCs w:val="20"/>
                <w:lang w:eastAsia="ru-RU"/>
              </w:rPr>
              <w:t xml:space="preserve"> </w:t>
            </w:r>
          </w:p>
        </w:tc>
      </w:tr>
      <w:tr w:rsidR="00D5184B" w:rsidRPr="00AA39B5" w14:paraId="4425BAEC" w14:textId="77777777" w:rsidTr="00A13E7D">
        <w:trPr>
          <w:jc w:val="center"/>
        </w:trPr>
        <w:tc>
          <w:tcPr>
            <w:tcW w:w="567" w:type="dxa"/>
          </w:tcPr>
          <w:p w14:paraId="7D76D51B" w14:textId="293CD81A" w:rsidR="00D5184B" w:rsidRPr="00675402" w:rsidRDefault="00110C67" w:rsidP="004E22B9">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9</w:t>
            </w:r>
          </w:p>
        </w:tc>
        <w:tc>
          <w:tcPr>
            <w:tcW w:w="3828" w:type="dxa"/>
          </w:tcPr>
          <w:p w14:paraId="52DA6C1C" w14:textId="18F7303A" w:rsidR="00D5184B" w:rsidRPr="00BB5603" w:rsidRDefault="000F44BB" w:rsidP="00BB5603">
            <w:pPr>
              <w:rPr>
                <w:rFonts w:ascii="Arial" w:eastAsia="Times New Roman" w:hAnsi="Arial" w:cs="Arial"/>
                <w:color w:val="000000" w:themeColor="text1"/>
                <w:sz w:val="20"/>
                <w:szCs w:val="20"/>
                <w:lang w:eastAsia="ru-RU"/>
              </w:rPr>
            </w:pPr>
            <w:r w:rsidRPr="00BB5603">
              <w:rPr>
                <w:rFonts w:ascii="Arial" w:eastAsia="Times New Roman" w:hAnsi="Arial" w:cs="Arial"/>
                <w:color w:val="000000" w:themeColor="text1"/>
                <w:sz w:val="20"/>
                <w:szCs w:val="20"/>
                <w:lang w:eastAsia="ru-RU"/>
              </w:rPr>
              <w:t xml:space="preserve">Сведения о НМЦ договора </w:t>
            </w:r>
          </w:p>
        </w:tc>
        <w:tc>
          <w:tcPr>
            <w:tcW w:w="5528" w:type="dxa"/>
          </w:tcPr>
          <w:p w14:paraId="20725F64" w14:textId="6963F67C" w:rsidR="00D76A97" w:rsidRPr="00BB5603" w:rsidRDefault="00535380" w:rsidP="00D76A97">
            <w:pPr>
              <w:jc w:val="both"/>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233 489</w:t>
            </w:r>
            <w:r w:rsidR="00070B07" w:rsidRPr="00070B07">
              <w:rPr>
                <w:rFonts w:ascii="Arial" w:eastAsia="Times New Roman" w:hAnsi="Arial" w:cs="Arial"/>
                <w:color w:val="000000" w:themeColor="text1"/>
                <w:sz w:val="20"/>
                <w:szCs w:val="20"/>
                <w:lang w:eastAsia="ru-RU"/>
              </w:rPr>
              <w:t xml:space="preserve"> ру</w:t>
            </w:r>
            <w:r w:rsidR="00D76A97" w:rsidRPr="00070B07">
              <w:rPr>
                <w:rFonts w:ascii="Arial" w:eastAsia="Times New Roman" w:hAnsi="Arial" w:cs="Arial"/>
                <w:color w:val="000000" w:themeColor="text1"/>
                <w:sz w:val="20"/>
                <w:szCs w:val="20"/>
                <w:lang w:eastAsia="ru-RU"/>
              </w:rPr>
              <w:t>б.</w:t>
            </w:r>
            <w:r w:rsidR="00070B07">
              <w:rPr>
                <w:rFonts w:ascii="Arial" w:eastAsia="Times New Roman" w:hAnsi="Arial" w:cs="Arial"/>
                <w:color w:val="000000" w:themeColor="text1"/>
                <w:sz w:val="20"/>
                <w:szCs w:val="20"/>
                <w:lang w:eastAsia="ru-RU"/>
              </w:rPr>
              <w:t xml:space="preserve"> (</w:t>
            </w:r>
            <w:r>
              <w:rPr>
                <w:rFonts w:ascii="Arial" w:eastAsia="Times New Roman" w:hAnsi="Arial" w:cs="Arial"/>
                <w:color w:val="000000" w:themeColor="text1"/>
                <w:sz w:val="20"/>
                <w:szCs w:val="20"/>
                <w:lang w:eastAsia="ru-RU"/>
              </w:rPr>
              <w:t>Двести тридцать три тысячи четыреста восемьдесят девять</w:t>
            </w:r>
            <w:r w:rsidR="00070B07">
              <w:rPr>
                <w:rFonts w:ascii="Arial" w:eastAsia="Times New Roman" w:hAnsi="Arial" w:cs="Arial"/>
                <w:color w:val="000000" w:themeColor="text1"/>
                <w:sz w:val="20"/>
                <w:szCs w:val="20"/>
                <w:lang w:eastAsia="ru-RU"/>
              </w:rPr>
              <w:t>)</w:t>
            </w:r>
            <w:r>
              <w:rPr>
                <w:rFonts w:ascii="Arial" w:eastAsia="Times New Roman" w:hAnsi="Arial" w:cs="Arial"/>
                <w:color w:val="000000" w:themeColor="text1"/>
                <w:sz w:val="20"/>
                <w:szCs w:val="20"/>
                <w:lang w:eastAsia="ru-RU"/>
              </w:rPr>
              <w:t xml:space="preserve"> рублей</w:t>
            </w:r>
            <w:r w:rsidR="00070B07" w:rsidRPr="00070B07">
              <w:rPr>
                <w:rFonts w:ascii="Arial" w:eastAsia="Times New Roman" w:hAnsi="Arial" w:cs="Arial"/>
                <w:color w:val="000000" w:themeColor="text1"/>
                <w:sz w:val="20"/>
                <w:szCs w:val="20"/>
                <w:lang w:eastAsia="ru-RU"/>
              </w:rPr>
              <w:t xml:space="preserve"> 00 коп.</w:t>
            </w:r>
            <w:r w:rsidR="00B83589">
              <w:rPr>
                <w:rFonts w:ascii="Arial" w:eastAsia="Times New Roman" w:hAnsi="Arial" w:cs="Arial"/>
                <w:color w:val="000000" w:themeColor="text1"/>
                <w:sz w:val="20"/>
                <w:szCs w:val="20"/>
                <w:lang w:eastAsia="ru-RU"/>
              </w:rPr>
              <w:t xml:space="preserve"> (с учетом НДС)</w:t>
            </w:r>
            <w:r w:rsidR="00BB5603" w:rsidRPr="00BB5603">
              <w:rPr>
                <w:rFonts w:ascii="Arial" w:eastAsia="Times New Roman" w:hAnsi="Arial" w:cs="Arial"/>
                <w:color w:val="000000" w:themeColor="text1"/>
                <w:sz w:val="20"/>
                <w:szCs w:val="20"/>
                <w:lang w:eastAsia="ru-RU"/>
              </w:rPr>
              <w:t>.</w:t>
            </w:r>
          </w:p>
          <w:p w14:paraId="5DC75C1D" w14:textId="5F44FD05" w:rsidR="00D5184B" w:rsidRPr="00AA39B5" w:rsidRDefault="00D5184B" w:rsidP="00BB5603">
            <w:pPr>
              <w:jc w:val="both"/>
              <w:rPr>
                <w:rFonts w:ascii="Arial" w:eastAsia="Times New Roman" w:hAnsi="Arial" w:cs="Arial"/>
                <w:i/>
                <w:color w:val="000000" w:themeColor="text1"/>
                <w:sz w:val="20"/>
                <w:szCs w:val="20"/>
                <w:lang w:eastAsia="ru-RU"/>
              </w:rPr>
            </w:pPr>
          </w:p>
        </w:tc>
      </w:tr>
      <w:tr w:rsidR="00D5184B" w:rsidRPr="00AA39B5" w14:paraId="3E925098" w14:textId="77777777" w:rsidTr="00A13E7D">
        <w:trPr>
          <w:jc w:val="center"/>
        </w:trPr>
        <w:tc>
          <w:tcPr>
            <w:tcW w:w="567" w:type="dxa"/>
          </w:tcPr>
          <w:p w14:paraId="7680C945" w14:textId="2BED69A5" w:rsidR="00D5184B" w:rsidRPr="00AA39B5" w:rsidRDefault="00292BC6" w:rsidP="004E22B9">
            <w:pPr>
              <w:rPr>
                <w:rFonts w:ascii="Arial" w:eastAsia="Times New Roman" w:hAnsi="Arial" w:cs="Arial"/>
                <w:color w:val="000000" w:themeColor="text1"/>
                <w:sz w:val="20"/>
                <w:szCs w:val="20"/>
                <w:lang w:eastAsia="ru-RU"/>
              </w:rPr>
            </w:pPr>
            <w:r w:rsidRPr="00AA39B5">
              <w:rPr>
                <w:rFonts w:ascii="Arial" w:eastAsia="Times New Roman" w:hAnsi="Arial" w:cs="Arial"/>
                <w:color w:val="000000" w:themeColor="text1"/>
                <w:sz w:val="20"/>
                <w:szCs w:val="20"/>
                <w:lang w:val="en-US" w:eastAsia="ru-RU"/>
              </w:rPr>
              <w:t>1</w:t>
            </w:r>
            <w:r w:rsidR="00110C67">
              <w:rPr>
                <w:rFonts w:ascii="Arial" w:eastAsia="Times New Roman" w:hAnsi="Arial" w:cs="Arial"/>
                <w:color w:val="000000" w:themeColor="text1"/>
                <w:sz w:val="20"/>
                <w:szCs w:val="20"/>
                <w:lang w:eastAsia="ru-RU"/>
              </w:rPr>
              <w:t>0</w:t>
            </w:r>
          </w:p>
        </w:tc>
        <w:tc>
          <w:tcPr>
            <w:tcW w:w="3828" w:type="dxa"/>
          </w:tcPr>
          <w:p w14:paraId="45B65E97" w14:textId="06CD01DA" w:rsidR="00D5184B" w:rsidRPr="00A13E7D" w:rsidRDefault="00070B07" w:rsidP="004E22B9">
            <w:pPr>
              <w:rPr>
                <w:rFonts w:ascii="Arial" w:eastAsia="Times New Roman" w:hAnsi="Arial" w:cs="Arial"/>
                <w:color w:val="000000" w:themeColor="text1"/>
                <w:sz w:val="20"/>
                <w:szCs w:val="20"/>
                <w:highlight w:val="yellow"/>
                <w:lang w:eastAsia="ru-RU"/>
              </w:rPr>
            </w:pPr>
            <w:r w:rsidRPr="00675402">
              <w:rPr>
                <w:rFonts w:ascii="Arial" w:eastAsia="Times New Roman" w:hAnsi="Arial" w:cs="Arial"/>
                <w:color w:val="000000" w:themeColor="text1"/>
                <w:sz w:val="20"/>
                <w:szCs w:val="20"/>
                <w:lang w:eastAsia="ru-RU"/>
              </w:rPr>
              <w:t>Срок заключения договора</w:t>
            </w:r>
          </w:p>
        </w:tc>
        <w:tc>
          <w:tcPr>
            <w:tcW w:w="5528" w:type="dxa"/>
          </w:tcPr>
          <w:p w14:paraId="62A3BCE4" w14:textId="2A7C05A3" w:rsidR="00D5184B" w:rsidRPr="00B22F58" w:rsidRDefault="00070B07" w:rsidP="001E13A0">
            <w:pPr>
              <w:jc w:val="both"/>
              <w:rPr>
                <w:rFonts w:ascii="Arial" w:eastAsia="Times New Roman" w:hAnsi="Arial" w:cs="Arial"/>
                <w:color w:val="000000" w:themeColor="text1"/>
                <w:sz w:val="20"/>
                <w:szCs w:val="20"/>
                <w:highlight w:val="yellow"/>
                <w:lang w:eastAsia="ru-RU"/>
              </w:rPr>
            </w:pPr>
            <w:r w:rsidRPr="00070B07">
              <w:rPr>
                <w:rFonts w:ascii="Arial" w:eastAsia="Times New Roman" w:hAnsi="Arial" w:cs="Arial"/>
                <w:color w:val="000000" w:themeColor="text1"/>
                <w:sz w:val="20"/>
                <w:szCs w:val="20"/>
                <w:lang w:eastAsia="ru-RU"/>
              </w:rPr>
              <w:t>Не позднее</w:t>
            </w:r>
            <w:r w:rsidR="00675402">
              <w:rPr>
                <w:rFonts w:ascii="Arial" w:eastAsia="Times New Roman" w:hAnsi="Arial" w:cs="Arial"/>
                <w:color w:val="000000" w:themeColor="text1"/>
                <w:sz w:val="20"/>
                <w:szCs w:val="20"/>
                <w:lang w:eastAsia="ru-RU"/>
              </w:rPr>
              <w:t xml:space="preserve"> </w:t>
            </w:r>
            <w:r w:rsidR="00535380">
              <w:rPr>
                <w:rFonts w:ascii="Arial" w:eastAsia="Times New Roman" w:hAnsi="Arial" w:cs="Arial"/>
                <w:color w:val="000000" w:themeColor="text1"/>
                <w:sz w:val="20"/>
                <w:szCs w:val="20"/>
                <w:lang w:eastAsia="ru-RU"/>
              </w:rPr>
              <w:t>пяти</w:t>
            </w:r>
            <w:r w:rsidRPr="00070B07">
              <w:rPr>
                <w:rFonts w:ascii="Arial" w:eastAsia="Times New Roman" w:hAnsi="Arial" w:cs="Arial"/>
                <w:color w:val="000000" w:themeColor="text1"/>
                <w:sz w:val="20"/>
                <w:szCs w:val="20"/>
                <w:lang w:eastAsia="ru-RU"/>
              </w:rPr>
              <w:t xml:space="preserve"> рабочих дней со дня размещения в ЕИС настоящего извещения</w:t>
            </w:r>
          </w:p>
        </w:tc>
      </w:tr>
      <w:tr w:rsidR="00675402" w:rsidRPr="00AA39B5" w14:paraId="19041476" w14:textId="77777777" w:rsidTr="00A13E7D">
        <w:trPr>
          <w:jc w:val="center"/>
        </w:trPr>
        <w:tc>
          <w:tcPr>
            <w:tcW w:w="567" w:type="dxa"/>
          </w:tcPr>
          <w:p w14:paraId="67D029B6" w14:textId="773CCFED" w:rsidR="00675402" w:rsidRDefault="00110C67" w:rsidP="004E22B9">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11</w:t>
            </w:r>
          </w:p>
        </w:tc>
        <w:tc>
          <w:tcPr>
            <w:tcW w:w="3828" w:type="dxa"/>
          </w:tcPr>
          <w:p w14:paraId="37DD25B3" w14:textId="5D0E0518" w:rsidR="00675402" w:rsidRPr="00675402" w:rsidRDefault="00675402" w:rsidP="004E22B9">
            <w:pPr>
              <w:rPr>
                <w:rFonts w:ascii="Arial" w:eastAsia="Times New Roman" w:hAnsi="Arial" w:cs="Arial"/>
                <w:color w:val="000000" w:themeColor="text1"/>
                <w:sz w:val="20"/>
                <w:szCs w:val="20"/>
                <w:lang w:eastAsia="ru-RU"/>
              </w:rPr>
            </w:pPr>
            <w:r w:rsidRPr="00675402">
              <w:rPr>
                <w:rFonts w:ascii="Arial" w:eastAsia="Times New Roman" w:hAnsi="Arial" w:cs="Arial"/>
                <w:color w:val="000000" w:themeColor="text1"/>
                <w:sz w:val="20"/>
                <w:szCs w:val="20"/>
                <w:lang w:eastAsia="ru-RU"/>
              </w:rPr>
              <w:t xml:space="preserve">Форма, сроки, порядок оплаты </w:t>
            </w:r>
            <w:r w:rsidR="00FA3396">
              <w:rPr>
                <w:rFonts w:ascii="Arial" w:eastAsia="Times New Roman" w:hAnsi="Arial" w:cs="Arial"/>
                <w:color w:val="000000" w:themeColor="text1"/>
                <w:sz w:val="20"/>
                <w:szCs w:val="20"/>
                <w:lang w:eastAsia="ru-RU"/>
              </w:rPr>
              <w:t>товара</w:t>
            </w:r>
          </w:p>
        </w:tc>
        <w:tc>
          <w:tcPr>
            <w:tcW w:w="5528" w:type="dxa"/>
          </w:tcPr>
          <w:p w14:paraId="39FC2429" w14:textId="7DE64162" w:rsidR="00675402" w:rsidRPr="00675402" w:rsidRDefault="00675402" w:rsidP="00675402">
            <w:pPr>
              <w:rPr>
                <w:rFonts w:ascii="Arial" w:eastAsia="Times New Roman" w:hAnsi="Arial" w:cs="Arial"/>
                <w:color w:val="000000" w:themeColor="text1"/>
                <w:sz w:val="20"/>
                <w:szCs w:val="20"/>
                <w:lang w:eastAsia="ru-RU"/>
              </w:rPr>
            </w:pPr>
            <w:r w:rsidRPr="00675402">
              <w:rPr>
                <w:rFonts w:ascii="Arial" w:eastAsia="Times New Roman" w:hAnsi="Arial" w:cs="Arial"/>
                <w:color w:val="000000" w:themeColor="text1"/>
                <w:sz w:val="20"/>
                <w:szCs w:val="20"/>
                <w:lang w:eastAsia="ru-RU"/>
              </w:rPr>
              <w:t xml:space="preserve">Оплата оказанных услуг осуществляется путем перечисления денежных средств в валюте Российской Федерации (рубль) на расчетный счет </w:t>
            </w:r>
            <w:r w:rsidR="00FA3396">
              <w:rPr>
                <w:rFonts w:ascii="Arial" w:eastAsia="Times New Roman" w:hAnsi="Arial" w:cs="Arial"/>
                <w:color w:val="000000" w:themeColor="text1"/>
                <w:sz w:val="20"/>
                <w:szCs w:val="20"/>
                <w:lang w:eastAsia="ru-RU"/>
              </w:rPr>
              <w:t>Поставщика</w:t>
            </w:r>
          </w:p>
        </w:tc>
      </w:tr>
      <w:tr w:rsidR="00675402" w:rsidRPr="00AA39B5" w14:paraId="56286BD4" w14:textId="77777777" w:rsidTr="00A13E7D">
        <w:trPr>
          <w:jc w:val="center"/>
        </w:trPr>
        <w:tc>
          <w:tcPr>
            <w:tcW w:w="567" w:type="dxa"/>
          </w:tcPr>
          <w:p w14:paraId="344AA2E4" w14:textId="26A3078E" w:rsidR="00675402" w:rsidRDefault="00110C67" w:rsidP="004E22B9">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12</w:t>
            </w:r>
          </w:p>
        </w:tc>
        <w:tc>
          <w:tcPr>
            <w:tcW w:w="3828" w:type="dxa"/>
          </w:tcPr>
          <w:p w14:paraId="2E57CD0F" w14:textId="05673A60" w:rsidR="00675402" w:rsidRPr="00675402" w:rsidRDefault="00675402" w:rsidP="004E22B9">
            <w:pPr>
              <w:rPr>
                <w:rFonts w:ascii="Arial" w:eastAsia="Times New Roman" w:hAnsi="Arial" w:cs="Arial"/>
                <w:color w:val="000000" w:themeColor="text1"/>
                <w:sz w:val="20"/>
                <w:szCs w:val="20"/>
                <w:lang w:eastAsia="ru-RU"/>
              </w:rPr>
            </w:pPr>
            <w:r w:rsidRPr="00675402">
              <w:rPr>
                <w:rFonts w:ascii="Arial" w:eastAsia="Times New Roman" w:hAnsi="Arial" w:cs="Arial"/>
                <w:color w:val="000000" w:themeColor="text1"/>
                <w:sz w:val="20"/>
                <w:szCs w:val="20"/>
                <w:lang w:eastAsia="ru-RU"/>
              </w:rPr>
              <w:t xml:space="preserve">Сроки </w:t>
            </w:r>
            <w:r w:rsidR="00FA3396">
              <w:rPr>
                <w:rFonts w:ascii="Arial" w:eastAsia="Times New Roman" w:hAnsi="Arial" w:cs="Arial"/>
                <w:color w:val="000000" w:themeColor="text1"/>
                <w:sz w:val="20"/>
                <w:szCs w:val="20"/>
                <w:lang w:eastAsia="ru-RU"/>
              </w:rPr>
              <w:t>поставки товара</w:t>
            </w:r>
          </w:p>
        </w:tc>
        <w:tc>
          <w:tcPr>
            <w:tcW w:w="5528" w:type="dxa"/>
          </w:tcPr>
          <w:p w14:paraId="7962962E" w14:textId="5DEE03A2" w:rsidR="00675402" w:rsidRPr="00675402" w:rsidRDefault="003309BC" w:rsidP="001E13A0">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2</w:t>
            </w:r>
            <w:r w:rsidR="00FA3396">
              <w:rPr>
                <w:rFonts w:ascii="Arial" w:eastAsia="Times New Roman" w:hAnsi="Arial" w:cs="Arial"/>
                <w:color w:val="000000" w:themeColor="text1"/>
                <w:sz w:val="20"/>
                <w:szCs w:val="20"/>
                <w:lang w:eastAsia="ru-RU"/>
              </w:rPr>
              <w:t>0</w:t>
            </w:r>
            <w:r w:rsidR="00C661A0">
              <w:rPr>
                <w:rFonts w:ascii="Arial" w:eastAsia="Times New Roman" w:hAnsi="Arial" w:cs="Arial"/>
                <w:color w:val="000000" w:themeColor="text1"/>
                <w:sz w:val="20"/>
                <w:szCs w:val="20"/>
                <w:lang w:eastAsia="ru-RU"/>
              </w:rPr>
              <w:t>.1</w:t>
            </w:r>
            <w:r w:rsidR="00FA3396">
              <w:rPr>
                <w:rFonts w:ascii="Arial" w:eastAsia="Times New Roman" w:hAnsi="Arial" w:cs="Arial"/>
                <w:color w:val="000000" w:themeColor="text1"/>
                <w:sz w:val="20"/>
                <w:szCs w:val="20"/>
                <w:lang w:eastAsia="ru-RU"/>
              </w:rPr>
              <w:t>2</w:t>
            </w:r>
            <w:r w:rsidR="00AB2AFD">
              <w:rPr>
                <w:rFonts w:ascii="Arial" w:eastAsia="Times New Roman" w:hAnsi="Arial" w:cs="Arial"/>
                <w:color w:val="000000" w:themeColor="text1"/>
                <w:sz w:val="20"/>
                <w:szCs w:val="20"/>
                <w:lang w:eastAsia="ru-RU"/>
              </w:rPr>
              <w:t xml:space="preserve">.2022 - </w:t>
            </w:r>
            <w:r>
              <w:rPr>
                <w:rFonts w:ascii="Arial" w:eastAsia="Times New Roman" w:hAnsi="Arial" w:cs="Arial"/>
                <w:color w:val="000000" w:themeColor="text1"/>
                <w:sz w:val="20"/>
                <w:szCs w:val="20"/>
                <w:lang w:eastAsia="ru-RU"/>
              </w:rPr>
              <w:t>31.12</w:t>
            </w:r>
            <w:r w:rsidR="008653ED">
              <w:rPr>
                <w:rFonts w:ascii="Arial" w:eastAsia="Times New Roman" w:hAnsi="Arial" w:cs="Arial"/>
                <w:color w:val="000000" w:themeColor="text1"/>
                <w:sz w:val="20"/>
                <w:szCs w:val="20"/>
                <w:lang w:eastAsia="ru-RU"/>
              </w:rPr>
              <w:t>.202</w:t>
            </w:r>
            <w:r w:rsidR="00FA3396">
              <w:rPr>
                <w:rFonts w:ascii="Arial" w:eastAsia="Times New Roman" w:hAnsi="Arial" w:cs="Arial"/>
                <w:color w:val="000000" w:themeColor="text1"/>
                <w:sz w:val="20"/>
                <w:szCs w:val="20"/>
                <w:lang w:eastAsia="ru-RU"/>
              </w:rPr>
              <w:t>2</w:t>
            </w:r>
          </w:p>
        </w:tc>
      </w:tr>
      <w:tr w:rsidR="00736F46" w:rsidRPr="00AA39B5" w14:paraId="7F0760EA" w14:textId="77777777" w:rsidTr="00A13E7D">
        <w:trPr>
          <w:jc w:val="center"/>
        </w:trPr>
        <w:tc>
          <w:tcPr>
            <w:tcW w:w="567" w:type="dxa"/>
          </w:tcPr>
          <w:p w14:paraId="1AE66DB3" w14:textId="249ABE28" w:rsidR="00736F46" w:rsidRPr="00AA39B5" w:rsidRDefault="00110C67" w:rsidP="004E22B9">
            <w:pPr>
              <w:rPr>
                <w:rFonts w:ascii="Arial" w:eastAsia="Times New Roman" w:hAnsi="Arial" w:cs="Arial"/>
                <w:color w:val="000000" w:themeColor="text1"/>
                <w:sz w:val="20"/>
                <w:szCs w:val="20"/>
                <w:lang w:eastAsia="ru-RU"/>
              </w:rPr>
            </w:pPr>
            <w:r>
              <w:rPr>
                <w:rFonts w:ascii="Arial" w:eastAsia="Times New Roman" w:hAnsi="Arial" w:cs="Arial"/>
                <w:color w:val="000000" w:themeColor="text1"/>
                <w:sz w:val="20"/>
                <w:szCs w:val="20"/>
                <w:lang w:eastAsia="ru-RU"/>
              </w:rPr>
              <w:t>13</w:t>
            </w:r>
          </w:p>
        </w:tc>
        <w:tc>
          <w:tcPr>
            <w:tcW w:w="3828" w:type="dxa"/>
          </w:tcPr>
          <w:p w14:paraId="150B3503" w14:textId="0F0E4050" w:rsidR="00736F46" w:rsidRPr="00675402" w:rsidRDefault="00905404" w:rsidP="00675402">
            <w:pPr>
              <w:rPr>
                <w:rFonts w:ascii="Arial" w:eastAsia="Times New Roman" w:hAnsi="Arial" w:cs="Arial"/>
                <w:color w:val="000000" w:themeColor="text1"/>
                <w:sz w:val="20"/>
                <w:szCs w:val="20"/>
                <w:lang w:eastAsia="ru-RU"/>
              </w:rPr>
            </w:pPr>
            <w:r w:rsidRPr="00675402">
              <w:rPr>
                <w:rFonts w:ascii="Arial" w:eastAsia="Times New Roman" w:hAnsi="Arial" w:cs="Arial"/>
                <w:color w:val="000000" w:themeColor="text1"/>
                <w:sz w:val="20"/>
                <w:szCs w:val="20"/>
                <w:lang w:eastAsia="ru-RU"/>
              </w:rPr>
              <w:t xml:space="preserve">Место </w:t>
            </w:r>
            <w:r w:rsidR="00FA3396">
              <w:rPr>
                <w:rFonts w:ascii="Arial" w:eastAsia="Times New Roman" w:hAnsi="Arial" w:cs="Arial"/>
                <w:color w:val="000000" w:themeColor="text1"/>
                <w:sz w:val="20"/>
                <w:szCs w:val="20"/>
                <w:lang w:eastAsia="ru-RU"/>
              </w:rPr>
              <w:t>поставки товара</w:t>
            </w:r>
          </w:p>
        </w:tc>
        <w:tc>
          <w:tcPr>
            <w:tcW w:w="5528" w:type="dxa"/>
          </w:tcPr>
          <w:p w14:paraId="25E28B51" w14:textId="47400AEE" w:rsidR="00736F46" w:rsidRPr="00675402" w:rsidRDefault="005C18A8" w:rsidP="007525E6">
            <w:pPr>
              <w:rPr>
                <w:rFonts w:ascii="Arial" w:eastAsia="Times New Roman" w:hAnsi="Arial" w:cs="Arial"/>
                <w:color w:val="000000" w:themeColor="text1"/>
                <w:sz w:val="20"/>
                <w:szCs w:val="20"/>
                <w:lang w:eastAsia="ru-RU"/>
              </w:rPr>
            </w:pPr>
            <w:r w:rsidRPr="005C18A8">
              <w:rPr>
                <w:rFonts w:ascii="Arial" w:eastAsia="Times New Roman" w:hAnsi="Arial" w:cs="Arial"/>
                <w:color w:val="000000" w:themeColor="text1"/>
                <w:sz w:val="20"/>
                <w:szCs w:val="20"/>
                <w:lang w:eastAsia="ru-RU"/>
              </w:rPr>
              <w:t xml:space="preserve">125315, г. Москва, ул. Самеда </w:t>
            </w:r>
            <w:proofErr w:type="spellStart"/>
            <w:r w:rsidRPr="005C18A8">
              <w:rPr>
                <w:rFonts w:ascii="Arial" w:eastAsia="Times New Roman" w:hAnsi="Arial" w:cs="Arial"/>
                <w:color w:val="000000" w:themeColor="text1"/>
                <w:sz w:val="20"/>
                <w:szCs w:val="20"/>
                <w:lang w:eastAsia="ru-RU"/>
              </w:rPr>
              <w:t>Вургуна</w:t>
            </w:r>
            <w:proofErr w:type="spellEnd"/>
            <w:r w:rsidRPr="005C18A8">
              <w:rPr>
                <w:rFonts w:ascii="Arial" w:eastAsia="Times New Roman" w:hAnsi="Arial" w:cs="Arial"/>
                <w:color w:val="000000" w:themeColor="text1"/>
                <w:sz w:val="20"/>
                <w:szCs w:val="20"/>
                <w:lang w:eastAsia="ru-RU"/>
              </w:rPr>
              <w:t>, д. 3 (ЧУ "СВЯТО-ДИМИТРИЕВСКИЙ ДЕТСКИЙ ЦЕНТР")</w:t>
            </w:r>
          </w:p>
        </w:tc>
      </w:tr>
    </w:tbl>
    <w:p w14:paraId="78E8B1AD" w14:textId="6EA8620C" w:rsidR="00813374" w:rsidRPr="00813374" w:rsidRDefault="00813374" w:rsidP="00A13E7D">
      <w:pPr>
        <w:pStyle w:val="a8"/>
        <w:tabs>
          <w:tab w:val="left" w:pos="0"/>
          <w:tab w:val="right" w:pos="10206"/>
        </w:tabs>
        <w:suppressAutoHyphens/>
        <w:spacing w:after="0" w:line="240" w:lineRule="auto"/>
        <w:contextualSpacing w:val="0"/>
        <w:jc w:val="both"/>
        <w:textAlignment w:val="baseline"/>
        <w:rPr>
          <w:rFonts w:ascii="Arial" w:hAnsi="Arial" w:cs="Arial"/>
        </w:rPr>
      </w:pPr>
    </w:p>
    <w:sectPr w:rsidR="00813374" w:rsidRPr="00813374" w:rsidSect="00813374">
      <w:headerReference w:type="default" r:id="rId10"/>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3DD3F" w14:textId="77777777" w:rsidR="00A414BD" w:rsidRDefault="00A414BD" w:rsidP="00CA2D8B">
      <w:pPr>
        <w:spacing w:after="0" w:line="240" w:lineRule="auto"/>
      </w:pPr>
      <w:r>
        <w:separator/>
      </w:r>
    </w:p>
  </w:endnote>
  <w:endnote w:type="continuationSeparator" w:id="0">
    <w:p w14:paraId="350D8200" w14:textId="77777777" w:rsidR="00A414BD" w:rsidRDefault="00A414BD" w:rsidP="00CA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C6197" w14:textId="77777777" w:rsidR="00A414BD" w:rsidRDefault="00A414BD" w:rsidP="00CA2D8B">
      <w:pPr>
        <w:spacing w:after="0" w:line="240" w:lineRule="auto"/>
      </w:pPr>
      <w:r>
        <w:separator/>
      </w:r>
    </w:p>
  </w:footnote>
  <w:footnote w:type="continuationSeparator" w:id="0">
    <w:p w14:paraId="3A2D2802" w14:textId="77777777" w:rsidR="00A414BD" w:rsidRDefault="00A414BD" w:rsidP="00CA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462918"/>
      <w:docPartObj>
        <w:docPartGallery w:val="Page Numbers (Top of Page)"/>
        <w:docPartUnique/>
      </w:docPartObj>
    </w:sdtPr>
    <w:sdtContent>
      <w:p w14:paraId="28B9D0A1" w14:textId="6A2D50A1" w:rsidR="007D64EA" w:rsidRDefault="007D64EA">
        <w:pPr>
          <w:pStyle w:val="ab"/>
          <w:jc w:val="center"/>
        </w:pPr>
        <w:r>
          <w:fldChar w:fldCharType="begin"/>
        </w:r>
        <w:r>
          <w:instrText>PAGE   \* MERGEFORMAT</w:instrText>
        </w:r>
        <w:r>
          <w:fldChar w:fldCharType="separate"/>
        </w:r>
        <w:r w:rsidR="003309BC">
          <w:rPr>
            <w:noProof/>
          </w:rPr>
          <w:t>1</w:t>
        </w:r>
        <w:r>
          <w:fldChar w:fldCharType="end"/>
        </w:r>
      </w:p>
    </w:sdtContent>
  </w:sdt>
  <w:p w14:paraId="7B857079" w14:textId="77777777" w:rsidR="007D64EA" w:rsidRPr="00743F9F" w:rsidRDefault="007D64EA" w:rsidP="00743F9F">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18"/>
        <w:szCs w:val="18"/>
        <w:u w:val="none"/>
      </w:rPr>
    </w:lvl>
    <w:lvl w:ilvl="1">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lvl w:ilvl="2">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lvl w:ilvl="3">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lvl w:ilvl="4">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lvl w:ilvl="5">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lvl w:ilvl="6">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lvl w:ilvl="7">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lvl w:ilvl="8">
      <w:start w:val="1"/>
      <w:numFmt w:val="decimal"/>
      <w:lvlText w:val="%1.%2."/>
      <w:lvlJc w:val="left"/>
      <w:rPr>
        <w:rFonts w:ascii="Arial" w:hAnsi="Arial" w:cs="Arial"/>
        <w:b w:val="0"/>
        <w:bCs w:val="0"/>
        <w:i w:val="0"/>
        <w:iCs w:val="0"/>
        <w:smallCaps w:val="0"/>
        <w:strike w:val="0"/>
        <w:color w:val="000000"/>
        <w:spacing w:val="0"/>
        <w:w w:val="100"/>
        <w:position w:val="0"/>
        <w:sz w:val="18"/>
        <w:szCs w:val="18"/>
        <w:u w:val="none"/>
      </w:rPr>
    </w:lvl>
  </w:abstractNum>
  <w:abstractNum w:abstractNumId="1" w15:restartNumberingAfterBreak="0">
    <w:nsid w:val="00000003"/>
    <w:multiLevelType w:val="multilevel"/>
    <w:tmpl w:val="00000002"/>
    <w:lvl w:ilvl="0">
      <w:start w:val="1"/>
      <w:numFmt w:val="bullet"/>
      <w:lvlText w:val="•"/>
      <w:lvlJc w:val="left"/>
      <w:rPr>
        <w:rFonts w:ascii="Arial" w:hAnsi="Arial"/>
        <w:b w:val="0"/>
        <w:i w:val="0"/>
        <w:smallCaps w:val="0"/>
        <w:strike w:val="0"/>
        <w:color w:val="000000"/>
        <w:spacing w:val="0"/>
        <w:w w:val="100"/>
        <w:position w:val="0"/>
        <w:sz w:val="18"/>
        <w:u w:val="none"/>
      </w:rPr>
    </w:lvl>
    <w:lvl w:ilvl="1">
      <w:start w:val="1"/>
      <w:numFmt w:val="bullet"/>
      <w:lvlText w:val="•"/>
      <w:lvlJc w:val="left"/>
      <w:rPr>
        <w:rFonts w:ascii="Arial" w:hAnsi="Arial"/>
        <w:b w:val="0"/>
        <w:i w:val="0"/>
        <w:smallCaps w:val="0"/>
        <w:strike w:val="0"/>
        <w:color w:val="000000"/>
        <w:spacing w:val="0"/>
        <w:w w:val="100"/>
        <w:position w:val="0"/>
        <w:sz w:val="18"/>
        <w:u w:val="none"/>
      </w:rPr>
    </w:lvl>
    <w:lvl w:ilvl="2">
      <w:start w:val="1"/>
      <w:numFmt w:val="bullet"/>
      <w:lvlText w:val="•"/>
      <w:lvlJc w:val="left"/>
      <w:rPr>
        <w:rFonts w:ascii="Arial" w:hAnsi="Arial"/>
        <w:b w:val="0"/>
        <w:i w:val="0"/>
        <w:smallCaps w:val="0"/>
        <w:strike w:val="0"/>
        <w:color w:val="000000"/>
        <w:spacing w:val="0"/>
        <w:w w:val="100"/>
        <w:position w:val="0"/>
        <w:sz w:val="18"/>
        <w:u w:val="none"/>
      </w:rPr>
    </w:lvl>
    <w:lvl w:ilvl="3">
      <w:start w:val="1"/>
      <w:numFmt w:val="bullet"/>
      <w:lvlText w:val="•"/>
      <w:lvlJc w:val="left"/>
      <w:rPr>
        <w:rFonts w:ascii="Arial" w:hAnsi="Arial"/>
        <w:b w:val="0"/>
        <w:i w:val="0"/>
        <w:smallCaps w:val="0"/>
        <w:strike w:val="0"/>
        <w:color w:val="000000"/>
        <w:spacing w:val="0"/>
        <w:w w:val="100"/>
        <w:position w:val="0"/>
        <w:sz w:val="18"/>
        <w:u w:val="none"/>
      </w:rPr>
    </w:lvl>
    <w:lvl w:ilvl="4">
      <w:start w:val="1"/>
      <w:numFmt w:val="bullet"/>
      <w:lvlText w:val="•"/>
      <w:lvlJc w:val="left"/>
      <w:rPr>
        <w:rFonts w:ascii="Arial" w:hAnsi="Arial"/>
        <w:b w:val="0"/>
        <w:i w:val="0"/>
        <w:smallCaps w:val="0"/>
        <w:strike w:val="0"/>
        <w:color w:val="000000"/>
        <w:spacing w:val="0"/>
        <w:w w:val="100"/>
        <w:position w:val="0"/>
        <w:sz w:val="18"/>
        <w:u w:val="none"/>
      </w:rPr>
    </w:lvl>
    <w:lvl w:ilvl="5">
      <w:start w:val="1"/>
      <w:numFmt w:val="bullet"/>
      <w:lvlText w:val="•"/>
      <w:lvlJc w:val="left"/>
      <w:rPr>
        <w:rFonts w:ascii="Arial" w:hAnsi="Arial"/>
        <w:b w:val="0"/>
        <w:i w:val="0"/>
        <w:smallCaps w:val="0"/>
        <w:strike w:val="0"/>
        <w:color w:val="000000"/>
        <w:spacing w:val="0"/>
        <w:w w:val="100"/>
        <w:position w:val="0"/>
        <w:sz w:val="18"/>
        <w:u w:val="none"/>
      </w:rPr>
    </w:lvl>
    <w:lvl w:ilvl="6">
      <w:start w:val="1"/>
      <w:numFmt w:val="bullet"/>
      <w:lvlText w:val="•"/>
      <w:lvlJc w:val="left"/>
      <w:rPr>
        <w:rFonts w:ascii="Arial" w:hAnsi="Arial"/>
        <w:b w:val="0"/>
        <w:i w:val="0"/>
        <w:smallCaps w:val="0"/>
        <w:strike w:val="0"/>
        <w:color w:val="000000"/>
        <w:spacing w:val="0"/>
        <w:w w:val="100"/>
        <w:position w:val="0"/>
        <w:sz w:val="18"/>
        <w:u w:val="none"/>
      </w:rPr>
    </w:lvl>
    <w:lvl w:ilvl="7">
      <w:start w:val="1"/>
      <w:numFmt w:val="bullet"/>
      <w:lvlText w:val="•"/>
      <w:lvlJc w:val="left"/>
      <w:rPr>
        <w:rFonts w:ascii="Arial" w:hAnsi="Arial"/>
        <w:b w:val="0"/>
        <w:i w:val="0"/>
        <w:smallCaps w:val="0"/>
        <w:strike w:val="0"/>
        <w:color w:val="000000"/>
        <w:spacing w:val="0"/>
        <w:w w:val="100"/>
        <w:position w:val="0"/>
        <w:sz w:val="18"/>
        <w:u w:val="none"/>
      </w:rPr>
    </w:lvl>
    <w:lvl w:ilvl="8">
      <w:start w:val="1"/>
      <w:numFmt w:val="bullet"/>
      <w:lvlText w:val="•"/>
      <w:lvlJc w:val="left"/>
      <w:rPr>
        <w:rFonts w:ascii="Arial" w:hAnsi="Arial"/>
        <w:b w:val="0"/>
        <w:i w:val="0"/>
        <w:smallCaps w:val="0"/>
        <w:strike w:val="0"/>
        <w:color w:val="000000"/>
        <w:spacing w:val="0"/>
        <w:w w:val="100"/>
        <w:position w:val="0"/>
        <w:sz w:val="18"/>
        <w:u w:val="none"/>
      </w:rPr>
    </w:lvl>
  </w:abstractNum>
  <w:abstractNum w:abstractNumId="2" w15:restartNumberingAfterBreak="0">
    <w:nsid w:val="00000005"/>
    <w:multiLevelType w:val="multilevel"/>
    <w:tmpl w:val="00000004"/>
    <w:lvl w:ilvl="0">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1">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2">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3">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4">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5">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6">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7">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lvl w:ilvl="8">
      <w:start w:val="3"/>
      <w:numFmt w:val="decimal"/>
      <w:lvlText w:val="3.%1."/>
      <w:lvlJc w:val="left"/>
      <w:rPr>
        <w:rFonts w:ascii="Arial" w:hAnsi="Arial" w:cs="Arial"/>
        <w:b w:val="0"/>
        <w:bCs w:val="0"/>
        <w:i w:val="0"/>
        <w:iCs w:val="0"/>
        <w:smallCaps w:val="0"/>
        <w:strike w:val="0"/>
        <w:color w:val="000000"/>
        <w:spacing w:val="0"/>
        <w:w w:val="100"/>
        <w:position w:val="0"/>
        <w:sz w:val="18"/>
        <w:szCs w:val="18"/>
        <w:u w:val="none"/>
      </w:rPr>
    </w:lvl>
  </w:abstractNum>
  <w:abstractNum w:abstractNumId="3" w15:restartNumberingAfterBreak="0">
    <w:nsid w:val="12C11D5C"/>
    <w:multiLevelType w:val="multilevel"/>
    <w:tmpl w:val="C6B0D3BA"/>
    <w:lvl w:ilvl="0">
      <w:start w:val="1"/>
      <w:numFmt w:val="decimal"/>
      <w:lvlText w:val="%1."/>
      <w:lvlJc w:val="left"/>
      <w:pPr>
        <w:ind w:left="1080" w:hanging="360"/>
      </w:pPr>
    </w:lvl>
    <w:lvl w:ilvl="1">
      <w:start w:val="1"/>
      <w:numFmt w:val="decimal"/>
      <w:isLgl/>
      <w:lvlText w:val="%1.%2."/>
      <w:lvlJc w:val="left"/>
      <w:pPr>
        <w:ind w:left="2912" w:hanging="360"/>
      </w:pPr>
    </w:lvl>
    <w:lvl w:ilvl="2">
      <w:start w:val="1"/>
      <w:numFmt w:val="decimal"/>
      <w:isLgl/>
      <w:lvlText w:val="%1.%2.%3."/>
      <w:lvlJc w:val="left"/>
      <w:pPr>
        <w:ind w:left="1288" w:hanging="720"/>
      </w:pPr>
    </w:lvl>
    <w:lvl w:ilvl="3">
      <w:start w:val="1"/>
      <w:numFmt w:val="decimal"/>
      <w:isLgl/>
      <w:lvlText w:val="%1.%2.%3.%4."/>
      <w:lvlJc w:val="left"/>
      <w:pPr>
        <w:ind w:left="2520" w:hanging="720"/>
      </w:pPr>
    </w:lvl>
    <w:lvl w:ilvl="4">
      <w:start w:val="1"/>
      <w:numFmt w:val="decimal"/>
      <w:isLgl/>
      <w:lvlText w:val="%1.%2.%3.%4.%5."/>
      <w:lvlJc w:val="left"/>
      <w:pPr>
        <w:ind w:left="2880" w:hanging="72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4" w15:restartNumberingAfterBreak="0">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15B47B1"/>
    <w:multiLevelType w:val="hybridMultilevel"/>
    <w:tmpl w:val="870EBD06"/>
    <w:lvl w:ilvl="0" w:tplc="F782D404">
      <w:start w:val="1"/>
      <w:numFmt w:val="bullet"/>
      <w:pStyle w:val="a"/>
      <w:lvlText w:val=""/>
      <w:lvlJc w:val="left"/>
      <w:pPr>
        <w:tabs>
          <w:tab w:val="num" w:pos="1070"/>
        </w:tabs>
        <w:ind w:left="1070" w:hanging="360"/>
      </w:pPr>
      <w:rPr>
        <w:rFonts w:ascii="Symbol" w:hAnsi="Symbol" w:hint="default"/>
      </w:rPr>
    </w:lvl>
    <w:lvl w:ilvl="1" w:tplc="0F2EDD3E">
      <w:start w:val="1"/>
      <w:numFmt w:val="bullet"/>
      <w:pStyle w:val="1"/>
      <w:lvlText w:val=""/>
      <w:lvlJc w:val="left"/>
      <w:pPr>
        <w:tabs>
          <w:tab w:val="num" w:pos="1780"/>
        </w:tabs>
        <w:ind w:left="1780" w:hanging="360"/>
      </w:pPr>
      <w:rPr>
        <w:rFonts w:ascii="Symbol" w:hAnsi="Symbol" w:hint="default"/>
      </w:rPr>
    </w:lvl>
    <w:lvl w:ilvl="2" w:tplc="04190005">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22141612"/>
    <w:multiLevelType w:val="multilevel"/>
    <w:tmpl w:val="8FAE91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5758" w:hanging="1080"/>
      </w:pPr>
      <w:rPr>
        <w:rFonts w:ascii="Arial" w:hAnsi="Arial" w:cs="Arial" w:hint="default"/>
        <w:b/>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7" w15:restartNumberingAfterBreak="0">
    <w:nsid w:val="23BC0BD9"/>
    <w:multiLevelType w:val="hybridMultilevel"/>
    <w:tmpl w:val="68725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2252A3"/>
    <w:multiLevelType w:val="hybridMultilevel"/>
    <w:tmpl w:val="B7248198"/>
    <w:lvl w:ilvl="0" w:tplc="04190001">
      <w:start w:val="1"/>
      <w:numFmt w:val="bullet"/>
      <w:lvlText w:val=""/>
      <w:lvlJc w:val="left"/>
      <w:pPr>
        <w:ind w:left="2280" w:hanging="360"/>
      </w:pPr>
      <w:rPr>
        <w:rFonts w:ascii="Symbol" w:hAnsi="Symbol" w:hint="default"/>
      </w:rPr>
    </w:lvl>
    <w:lvl w:ilvl="1" w:tplc="04190003">
      <w:start w:val="1"/>
      <w:numFmt w:val="bullet"/>
      <w:lvlText w:val="o"/>
      <w:lvlJc w:val="left"/>
      <w:pPr>
        <w:ind w:left="3000" w:hanging="360"/>
      </w:pPr>
      <w:rPr>
        <w:rFonts w:ascii="Courier New" w:hAnsi="Courier New" w:cs="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cs="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cs="Courier New" w:hint="default"/>
      </w:rPr>
    </w:lvl>
    <w:lvl w:ilvl="8" w:tplc="04190005">
      <w:start w:val="1"/>
      <w:numFmt w:val="bullet"/>
      <w:lvlText w:val=""/>
      <w:lvlJc w:val="left"/>
      <w:pPr>
        <w:ind w:left="8040" w:hanging="360"/>
      </w:pPr>
      <w:rPr>
        <w:rFonts w:ascii="Wingdings" w:hAnsi="Wingdings" w:hint="default"/>
      </w:rPr>
    </w:lvl>
  </w:abstractNum>
  <w:abstractNum w:abstractNumId="9" w15:restartNumberingAfterBreak="0">
    <w:nsid w:val="4BFA0982"/>
    <w:multiLevelType w:val="hybridMultilevel"/>
    <w:tmpl w:val="74C2D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465D33"/>
    <w:multiLevelType w:val="hybridMultilevel"/>
    <w:tmpl w:val="5A4C8C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9A25DEB"/>
    <w:multiLevelType w:val="hybridMultilevel"/>
    <w:tmpl w:val="9E2C66E0"/>
    <w:lvl w:ilvl="0" w:tplc="644413F8">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6E03454B"/>
    <w:multiLevelType w:val="hybridMultilevel"/>
    <w:tmpl w:val="7500240A"/>
    <w:lvl w:ilvl="0" w:tplc="537E7FA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0676855"/>
    <w:multiLevelType w:val="multilevel"/>
    <w:tmpl w:val="9E20BAB2"/>
    <w:lvl w:ilvl="0">
      <w:start w:val="1"/>
      <w:numFmt w:val="decimal"/>
      <w:lvlText w:val="%1."/>
      <w:lvlJc w:val="left"/>
      <w:pPr>
        <w:ind w:left="1080" w:hanging="360"/>
      </w:p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1288" w:hanging="720"/>
      </w:pPr>
    </w:lvl>
    <w:lvl w:ilvl="3">
      <w:start w:val="1"/>
      <w:numFmt w:val="decimal"/>
      <w:isLgl/>
      <w:lvlText w:val="%1.%2.%3.%4."/>
      <w:lvlJc w:val="left"/>
      <w:pPr>
        <w:ind w:left="2520" w:hanging="720"/>
      </w:pPr>
    </w:lvl>
    <w:lvl w:ilvl="4">
      <w:start w:val="1"/>
      <w:numFmt w:val="decimal"/>
      <w:isLgl/>
      <w:lvlText w:val="%1.%2.%3.%4.%5."/>
      <w:lvlJc w:val="left"/>
      <w:pPr>
        <w:ind w:left="2880" w:hanging="72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num w:numId="1" w16cid:durableId="7754665">
    <w:abstractNumId w:val="6"/>
  </w:num>
  <w:num w:numId="2" w16cid:durableId="16835818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1331806">
    <w:abstractNumId w:val="7"/>
  </w:num>
  <w:num w:numId="4" w16cid:durableId="1872454079">
    <w:abstractNumId w:val="4"/>
  </w:num>
  <w:num w:numId="5" w16cid:durableId="486555390">
    <w:abstractNumId w:val="9"/>
  </w:num>
  <w:num w:numId="6" w16cid:durableId="1565094105">
    <w:abstractNumId w:val="5"/>
  </w:num>
  <w:num w:numId="7" w16cid:durableId="935136677">
    <w:abstractNumId w:val="0"/>
  </w:num>
  <w:num w:numId="8" w16cid:durableId="1404789893">
    <w:abstractNumId w:val="1"/>
  </w:num>
  <w:num w:numId="9" w16cid:durableId="122240086">
    <w:abstractNumId w:val="2"/>
  </w:num>
  <w:num w:numId="10" w16cid:durableId="2041123946">
    <w:abstractNumId w:val="3"/>
  </w:num>
  <w:num w:numId="11" w16cid:durableId="160033653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0748073">
    <w:abstractNumId w:val="8"/>
  </w:num>
  <w:num w:numId="13" w16cid:durableId="1913588734">
    <w:abstractNumId w:val="14"/>
  </w:num>
  <w:num w:numId="14" w16cid:durableId="1444037154">
    <w:abstractNumId w:val="13"/>
  </w:num>
  <w:num w:numId="15" w16cid:durableId="15377429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8AC"/>
    <w:rsid w:val="000052FF"/>
    <w:rsid w:val="0000712E"/>
    <w:rsid w:val="000140E5"/>
    <w:rsid w:val="000145B4"/>
    <w:rsid w:val="00027506"/>
    <w:rsid w:val="0003271D"/>
    <w:rsid w:val="000411A7"/>
    <w:rsid w:val="00042DC5"/>
    <w:rsid w:val="000601E8"/>
    <w:rsid w:val="00070B07"/>
    <w:rsid w:val="00084812"/>
    <w:rsid w:val="0008646D"/>
    <w:rsid w:val="00095C59"/>
    <w:rsid w:val="000B43A2"/>
    <w:rsid w:val="000C3EEE"/>
    <w:rsid w:val="000F44BB"/>
    <w:rsid w:val="000F5478"/>
    <w:rsid w:val="00102924"/>
    <w:rsid w:val="0010762F"/>
    <w:rsid w:val="00110C67"/>
    <w:rsid w:val="00125645"/>
    <w:rsid w:val="00134583"/>
    <w:rsid w:val="00140592"/>
    <w:rsid w:val="00143471"/>
    <w:rsid w:val="0015459B"/>
    <w:rsid w:val="00157B7F"/>
    <w:rsid w:val="00162019"/>
    <w:rsid w:val="001720E3"/>
    <w:rsid w:val="00174351"/>
    <w:rsid w:val="00174D46"/>
    <w:rsid w:val="00176AD2"/>
    <w:rsid w:val="00191117"/>
    <w:rsid w:val="001B15E2"/>
    <w:rsid w:val="001C1C2D"/>
    <w:rsid w:val="001C783F"/>
    <w:rsid w:val="001D404E"/>
    <w:rsid w:val="001E13A0"/>
    <w:rsid w:val="001E55D0"/>
    <w:rsid w:val="001F2538"/>
    <w:rsid w:val="001F5497"/>
    <w:rsid w:val="001F6342"/>
    <w:rsid w:val="00207DE3"/>
    <w:rsid w:val="00222BB7"/>
    <w:rsid w:val="00226CCC"/>
    <w:rsid w:val="002329B9"/>
    <w:rsid w:val="002348FE"/>
    <w:rsid w:val="00235F41"/>
    <w:rsid w:val="00243662"/>
    <w:rsid w:val="002560A7"/>
    <w:rsid w:val="002732E0"/>
    <w:rsid w:val="0027685D"/>
    <w:rsid w:val="0028359A"/>
    <w:rsid w:val="00292BC6"/>
    <w:rsid w:val="002B1132"/>
    <w:rsid w:val="002B42E4"/>
    <w:rsid w:val="002C19FD"/>
    <w:rsid w:val="002D175D"/>
    <w:rsid w:val="002D387D"/>
    <w:rsid w:val="002D6B21"/>
    <w:rsid w:val="002E6032"/>
    <w:rsid w:val="00306D86"/>
    <w:rsid w:val="0031569E"/>
    <w:rsid w:val="0032152A"/>
    <w:rsid w:val="003309BC"/>
    <w:rsid w:val="00334B86"/>
    <w:rsid w:val="003438AC"/>
    <w:rsid w:val="003442AF"/>
    <w:rsid w:val="00345C3F"/>
    <w:rsid w:val="00345DF1"/>
    <w:rsid w:val="003465E7"/>
    <w:rsid w:val="00351026"/>
    <w:rsid w:val="00357E0B"/>
    <w:rsid w:val="003839D1"/>
    <w:rsid w:val="00384465"/>
    <w:rsid w:val="003921B2"/>
    <w:rsid w:val="003933D7"/>
    <w:rsid w:val="003A0C7D"/>
    <w:rsid w:val="003A618D"/>
    <w:rsid w:val="003A7207"/>
    <w:rsid w:val="003A76E9"/>
    <w:rsid w:val="003B49CF"/>
    <w:rsid w:val="003C36EC"/>
    <w:rsid w:val="003C7B15"/>
    <w:rsid w:val="003D6F27"/>
    <w:rsid w:val="0040313C"/>
    <w:rsid w:val="00422B1D"/>
    <w:rsid w:val="00427A6F"/>
    <w:rsid w:val="00435B24"/>
    <w:rsid w:val="00442DAA"/>
    <w:rsid w:val="00445C44"/>
    <w:rsid w:val="0044788C"/>
    <w:rsid w:val="004559A8"/>
    <w:rsid w:val="004613C0"/>
    <w:rsid w:val="00465214"/>
    <w:rsid w:val="00483DBD"/>
    <w:rsid w:val="00484BDC"/>
    <w:rsid w:val="004A29CC"/>
    <w:rsid w:val="004A2AC0"/>
    <w:rsid w:val="004B1904"/>
    <w:rsid w:val="004D1F67"/>
    <w:rsid w:val="004E22B9"/>
    <w:rsid w:val="004F0770"/>
    <w:rsid w:val="004F58A4"/>
    <w:rsid w:val="00502527"/>
    <w:rsid w:val="0050407C"/>
    <w:rsid w:val="005133EC"/>
    <w:rsid w:val="00520643"/>
    <w:rsid w:val="00530D5D"/>
    <w:rsid w:val="0053376E"/>
    <w:rsid w:val="00534E6A"/>
    <w:rsid w:val="00535380"/>
    <w:rsid w:val="00553066"/>
    <w:rsid w:val="0056026B"/>
    <w:rsid w:val="00563EA4"/>
    <w:rsid w:val="005666DE"/>
    <w:rsid w:val="00590612"/>
    <w:rsid w:val="00590E53"/>
    <w:rsid w:val="00591253"/>
    <w:rsid w:val="00596AE7"/>
    <w:rsid w:val="005A1716"/>
    <w:rsid w:val="005A174B"/>
    <w:rsid w:val="005A27FD"/>
    <w:rsid w:val="005A308D"/>
    <w:rsid w:val="005B78B3"/>
    <w:rsid w:val="005C032E"/>
    <w:rsid w:val="005C18A8"/>
    <w:rsid w:val="005C2A65"/>
    <w:rsid w:val="005C4A7B"/>
    <w:rsid w:val="005D71FC"/>
    <w:rsid w:val="005E20DC"/>
    <w:rsid w:val="005E4130"/>
    <w:rsid w:val="005E4E69"/>
    <w:rsid w:val="005F597D"/>
    <w:rsid w:val="005F7449"/>
    <w:rsid w:val="00600984"/>
    <w:rsid w:val="00606E01"/>
    <w:rsid w:val="006078DC"/>
    <w:rsid w:val="00615500"/>
    <w:rsid w:val="00621BF8"/>
    <w:rsid w:val="00632D3F"/>
    <w:rsid w:val="00643953"/>
    <w:rsid w:val="00650271"/>
    <w:rsid w:val="0065466C"/>
    <w:rsid w:val="00655AF1"/>
    <w:rsid w:val="00656F7C"/>
    <w:rsid w:val="00665042"/>
    <w:rsid w:val="00675402"/>
    <w:rsid w:val="006927D2"/>
    <w:rsid w:val="0069416B"/>
    <w:rsid w:val="006B61AE"/>
    <w:rsid w:val="006D1DFE"/>
    <w:rsid w:val="006D2D90"/>
    <w:rsid w:val="006E7ADB"/>
    <w:rsid w:val="006F4919"/>
    <w:rsid w:val="00704220"/>
    <w:rsid w:val="0070667E"/>
    <w:rsid w:val="007122F7"/>
    <w:rsid w:val="00725AF0"/>
    <w:rsid w:val="00734C75"/>
    <w:rsid w:val="00736F46"/>
    <w:rsid w:val="00743F9F"/>
    <w:rsid w:val="007453CF"/>
    <w:rsid w:val="007471BF"/>
    <w:rsid w:val="007525E6"/>
    <w:rsid w:val="00771E76"/>
    <w:rsid w:val="00771EBC"/>
    <w:rsid w:val="00793C71"/>
    <w:rsid w:val="007A08DA"/>
    <w:rsid w:val="007B586E"/>
    <w:rsid w:val="007C205C"/>
    <w:rsid w:val="007C22C3"/>
    <w:rsid w:val="007C3568"/>
    <w:rsid w:val="007D64EA"/>
    <w:rsid w:val="007E5542"/>
    <w:rsid w:val="007F1AFD"/>
    <w:rsid w:val="008048CA"/>
    <w:rsid w:val="00812F28"/>
    <w:rsid w:val="00813374"/>
    <w:rsid w:val="00822716"/>
    <w:rsid w:val="00822A5C"/>
    <w:rsid w:val="008243A8"/>
    <w:rsid w:val="00827208"/>
    <w:rsid w:val="00834BDA"/>
    <w:rsid w:val="00845A4F"/>
    <w:rsid w:val="00860CF5"/>
    <w:rsid w:val="008615E5"/>
    <w:rsid w:val="008638DA"/>
    <w:rsid w:val="00865050"/>
    <w:rsid w:val="008653ED"/>
    <w:rsid w:val="008670B7"/>
    <w:rsid w:val="00876032"/>
    <w:rsid w:val="008818AF"/>
    <w:rsid w:val="008828AC"/>
    <w:rsid w:val="00884CAF"/>
    <w:rsid w:val="008918CE"/>
    <w:rsid w:val="008A0D8D"/>
    <w:rsid w:val="008E0616"/>
    <w:rsid w:val="008E3571"/>
    <w:rsid w:val="008E449D"/>
    <w:rsid w:val="008F27F2"/>
    <w:rsid w:val="00901336"/>
    <w:rsid w:val="00905404"/>
    <w:rsid w:val="00907CF6"/>
    <w:rsid w:val="00911BC6"/>
    <w:rsid w:val="009153A4"/>
    <w:rsid w:val="009202FE"/>
    <w:rsid w:val="0092433D"/>
    <w:rsid w:val="00924879"/>
    <w:rsid w:val="00925ADE"/>
    <w:rsid w:val="00934BD5"/>
    <w:rsid w:val="00937CC5"/>
    <w:rsid w:val="00937E24"/>
    <w:rsid w:val="009403DE"/>
    <w:rsid w:val="00942551"/>
    <w:rsid w:val="009516D9"/>
    <w:rsid w:val="00954BE0"/>
    <w:rsid w:val="009626D5"/>
    <w:rsid w:val="00981EA8"/>
    <w:rsid w:val="00987AEC"/>
    <w:rsid w:val="00990051"/>
    <w:rsid w:val="00996734"/>
    <w:rsid w:val="009A2D00"/>
    <w:rsid w:val="009B10FB"/>
    <w:rsid w:val="009B4AD1"/>
    <w:rsid w:val="009B73A6"/>
    <w:rsid w:val="009C2DEF"/>
    <w:rsid w:val="009F1432"/>
    <w:rsid w:val="00A058AD"/>
    <w:rsid w:val="00A13E7D"/>
    <w:rsid w:val="00A17508"/>
    <w:rsid w:val="00A17988"/>
    <w:rsid w:val="00A35151"/>
    <w:rsid w:val="00A414BD"/>
    <w:rsid w:val="00A516AE"/>
    <w:rsid w:val="00A52825"/>
    <w:rsid w:val="00A5319B"/>
    <w:rsid w:val="00A7715B"/>
    <w:rsid w:val="00A82E70"/>
    <w:rsid w:val="00AA3006"/>
    <w:rsid w:val="00AA39B5"/>
    <w:rsid w:val="00AB2AFD"/>
    <w:rsid w:val="00AB62F0"/>
    <w:rsid w:val="00AC153D"/>
    <w:rsid w:val="00AD142A"/>
    <w:rsid w:val="00AD67AC"/>
    <w:rsid w:val="00AF629D"/>
    <w:rsid w:val="00B15F71"/>
    <w:rsid w:val="00B20ACC"/>
    <w:rsid w:val="00B22F58"/>
    <w:rsid w:val="00B2673C"/>
    <w:rsid w:val="00B50F1E"/>
    <w:rsid w:val="00B57294"/>
    <w:rsid w:val="00B73C1E"/>
    <w:rsid w:val="00B81F16"/>
    <w:rsid w:val="00B83589"/>
    <w:rsid w:val="00B864A6"/>
    <w:rsid w:val="00BA2BE7"/>
    <w:rsid w:val="00BA444D"/>
    <w:rsid w:val="00BA4FFE"/>
    <w:rsid w:val="00BA6F90"/>
    <w:rsid w:val="00BB08C6"/>
    <w:rsid w:val="00BB1A19"/>
    <w:rsid w:val="00BB3E13"/>
    <w:rsid w:val="00BB5603"/>
    <w:rsid w:val="00BB6436"/>
    <w:rsid w:val="00BC187B"/>
    <w:rsid w:val="00BC49F4"/>
    <w:rsid w:val="00BC7F13"/>
    <w:rsid w:val="00BD1E91"/>
    <w:rsid w:val="00BD2CCF"/>
    <w:rsid w:val="00BD34BF"/>
    <w:rsid w:val="00BE3F25"/>
    <w:rsid w:val="00BF61F8"/>
    <w:rsid w:val="00C047D2"/>
    <w:rsid w:val="00C1741B"/>
    <w:rsid w:val="00C3372A"/>
    <w:rsid w:val="00C35836"/>
    <w:rsid w:val="00C56A6A"/>
    <w:rsid w:val="00C60EA9"/>
    <w:rsid w:val="00C661A0"/>
    <w:rsid w:val="00C8019F"/>
    <w:rsid w:val="00C801B5"/>
    <w:rsid w:val="00C80612"/>
    <w:rsid w:val="00C8397F"/>
    <w:rsid w:val="00C96888"/>
    <w:rsid w:val="00CA1A89"/>
    <w:rsid w:val="00CA2D8B"/>
    <w:rsid w:val="00CA59AB"/>
    <w:rsid w:val="00CE4140"/>
    <w:rsid w:val="00CF3686"/>
    <w:rsid w:val="00D025BE"/>
    <w:rsid w:val="00D072E4"/>
    <w:rsid w:val="00D21BBD"/>
    <w:rsid w:val="00D26F92"/>
    <w:rsid w:val="00D340B3"/>
    <w:rsid w:val="00D43733"/>
    <w:rsid w:val="00D51612"/>
    <w:rsid w:val="00D5184B"/>
    <w:rsid w:val="00D553C9"/>
    <w:rsid w:val="00D644F0"/>
    <w:rsid w:val="00D71DF3"/>
    <w:rsid w:val="00D73FCB"/>
    <w:rsid w:val="00D759EA"/>
    <w:rsid w:val="00D76A97"/>
    <w:rsid w:val="00D9303C"/>
    <w:rsid w:val="00D93D02"/>
    <w:rsid w:val="00D9571A"/>
    <w:rsid w:val="00DA2E90"/>
    <w:rsid w:val="00DB451E"/>
    <w:rsid w:val="00DC10FB"/>
    <w:rsid w:val="00DC2DE9"/>
    <w:rsid w:val="00DC3AF0"/>
    <w:rsid w:val="00DD041B"/>
    <w:rsid w:val="00DD07EB"/>
    <w:rsid w:val="00DD0974"/>
    <w:rsid w:val="00DE6926"/>
    <w:rsid w:val="00DF6E4D"/>
    <w:rsid w:val="00E073EA"/>
    <w:rsid w:val="00E20D5D"/>
    <w:rsid w:val="00E23FE6"/>
    <w:rsid w:val="00E2784A"/>
    <w:rsid w:val="00E35EC0"/>
    <w:rsid w:val="00E3796E"/>
    <w:rsid w:val="00E51080"/>
    <w:rsid w:val="00E603FF"/>
    <w:rsid w:val="00E67DC7"/>
    <w:rsid w:val="00EA467A"/>
    <w:rsid w:val="00EC031F"/>
    <w:rsid w:val="00EC4BAE"/>
    <w:rsid w:val="00EC4D32"/>
    <w:rsid w:val="00EC5428"/>
    <w:rsid w:val="00ED40A6"/>
    <w:rsid w:val="00EE18FE"/>
    <w:rsid w:val="00F02D12"/>
    <w:rsid w:val="00F03B0D"/>
    <w:rsid w:val="00F311B2"/>
    <w:rsid w:val="00F44016"/>
    <w:rsid w:val="00F54E26"/>
    <w:rsid w:val="00F64505"/>
    <w:rsid w:val="00F6652D"/>
    <w:rsid w:val="00F91CD2"/>
    <w:rsid w:val="00F95C47"/>
    <w:rsid w:val="00F97A53"/>
    <w:rsid w:val="00FA3396"/>
    <w:rsid w:val="00FA5F4B"/>
    <w:rsid w:val="00FB385E"/>
    <w:rsid w:val="00FB49C3"/>
    <w:rsid w:val="00FC76E2"/>
    <w:rsid w:val="00FD2C1D"/>
    <w:rsid w:val="00FD6757"/>
    <w:rsid w:val="00FD77B5"/>
    <w:rsid w:val="00FE03DB"/>
    <w:rsid w:val="00FE3F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2FA3E"/>
  <w15:chartTrackingRefBased/>
  <w15:docId w15:val="{83E1C8CA-33F0-4FF1-A6E4-F0D5FD94D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2">
    <w:name w:val="heading 2"/>
    <w:basedOn w:val="a0"/>
    <w:next w:val="a0"/>
    <w:link w:val="20"/>
    <w:unhideWhenUsed/>
    <w:qFormat/>
    <w:rsid w:val="000B43A2"/>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0B43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0"/>
    <w:link w:val="a5"/>
    <w:unhideWhenUsed/>
    <w:rsid w:val="00CA2D8B"/>
    <w:pPr>
      <w:spacing w:after="0" w:line="240" w:lineRule="auto"/>
    </w:pPr>
    <w:rPr>
      <w:sz w:val="20"/>
      <w:szCs w:val="20"/>
    </w:rPr>
  </w:style>
  <w:style w:type="character" w:customStyle="1" w:styleId="a5">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1"/>
    <w:link w:val="a4"/>
    <w:rsid w:val="00CA2D8B"/>
    <w:rPr>
      <w:sz w:val="20"/>
      <w:szCs w:val="20"/>
    </w:rPr>
  </w:style>
  <w:style w:type="character" w:styleId="a6">
    <w:name w:val="footnote reference"/>
    <w:aliases w:val="Знак сноски 1,Знак сноски-FN"/>
    <w:uiPriority w:val="99"/>
    <w:rsid w:val="00CA2D8B"/>
    <w:rPr>
      <w:vertAlign w:val="superscript"/>
    </w:rPr>
  </w:style>
  <w:style w:type="character" w:customStyle="1" w:styleId="FontStyle32">
    <w:name w:val="Font Style32"/>
    <w:basedOn w:val="a1"/>
    <w:uiPriority w:val="99"/>
    <w:rsid w:val="00CA2D8B"/>
    <w:rPr>
      <w:rFonts w:ascii="Times New Roman" w:hAnsi="Times New Roman" w:cs="Times New Roman" w:hint="default"/>
      <w:sz w:val="22"/>
      <w:szCs w:val="22"/>
    </w:rPr>
  </w:style>
  <w:style w:type="table" w:styleId="a7">
    <w:name w:val="Table Grid"/>
    <w:basedOn w:val="a2"/>
    <w:uiPriority w:val="99"/>
    <w:rsid w:val="00CA2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UL,it_List1,Нумерованный обычный,Table-Normal,RSHB_Table-Normal,Маркер,название,List Paragraph,Bullet List,FooterText,numbered,SL_Абзац списка,Bullet Number,Нумерованый список,List Paragraph1,lp1,f_Абзац 1,Абзац списка3,Абзац списка4,1,列出段落"/>
    <w:basedOn w:val="a0"/>
    <w:link w:val="a9"/>
    <w:uiPriority w:val="34"/>
    <w:qFormat/>
    <w:rsid w:val="00AB62F0"/>
    <w:pPr>
      <w:spacing w:after="200" w:line="276" w:lineRule="auto"/>
      <w:ind w:left="720"/>
      <w:contextualSpacing/>
    </w:pPr>
  </w:style>
  <w:style w:type="character" w:customStyle="1" w:styleId="20">
    <w:name w:val="Заголовок 2 Знак"/>
    <w:basedOn w:val="a1"/>
    <w:link w:val="2"/>
    <w:rsid w:val="000B43A2"/>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1"/>
    <w:link w:val="3"/>
    <w:uiPriority w:val="9"/>
    <w:semiHidden/>
    <w:rsid w:val="000B43A2"/>
    <w:rPr>
      <w:rFonts w:asciiTheme="majorHAnsi" w:eastAsiaTheme="majorEastAsia" w:hAnsiTheme="majorHAnsi" w:cstheme="majorBidi"/>
      <w:color w:val="1F4D78" w:themeColor="accent1" w:themeShade="7F"/>
      <w:sz w:val="24"/>
      <w:szCs w:val="24"/>
    </w:rPr>
  </w:style>
  <w:style w:type="character" w:styleId="aa">
    <w:name w:val="Hyperlink"/>
    <w:uiPriority w:val="99"/>
    <w:rsid w:val="00BC187B"/>
    <w:rPr>
      <w:color w:val="0000FF"/>
      <w:u w:val="single"/>
    </w:rPr>
  </w:style>
  <w:style w:type="character" w:customStyle="1" w:styleId="10">
    <w:name w:val="Неразрешенное упоминание1"/>
    <w:basedOn w:val="a1"/>
    <w:uiPriority w:val="99"/>
    <w:semiHidden/>
    <w:unhideWhenUsed/>
    <w:rsid w:val="00226CCC"/>
    <w:rPr>
      <w:color w:val="605E5C"/>
      <w:shd w:val="clear" w:color="auto" w:fill="E1DFDD"/>
    </w:rPr>
  </w:style>
  <w:style w:type="paragraph" w:customStyle="1" w:styleId="Style11">
    <w:name w:val="Style11"/>
    <w:basedOn w:val="a0"/>
    <w:uiPriority w:val="99"/>
    <w:rsid w:val="00C8019F"/>
    <w:pPr>
      <w:widowControl w:val="0"/>
      <w:autoSpaceDE w:val="0"/>
      <w:autoSpaceDN w:val="0"/>
      <w:adjustRightInd w:val="0"/>
      <w:spacing w:after="0" w:line="277" w:lineRule="exact"/>
      <w:ind w:firstLine="595"/>
      <w:jc w:val="both"/>
    </w:pPr>
    <w:rPr>
      <w:rFonts w:ascii="Times New Roman" w:eastAsiaTheme="minorEastAsia" w:hAnsi="Times New Roman" w:cs="Times New Roman"/>
      <w:sz w:val="24"/>
      <w:szCs w:val="24"/>
      <w:lang w:eastAsia="ru-RU"/>
    </w:rPr>
  </w:style>
  <w:style w:type="paragraph" w:styleId="ab">
    <w:name w:val="header"/>
    <w:basedOn w:val="a0"/>
    <w:link w:val="ac"/>
    <w:uiPriority w:val="99"/>
    <w:unhideWhenUsed/>
    <w:rsid w:val="00AA3006"/>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AA3006"/>
  </w:style>
  <w:style w:type="paragraph" w:styleId="ad">
    <w:name w:val="footer"/>
    <w:basedOn w:val="a0"/>
    <w:link w:val="ae"/>
    <w:uiPriority w:val="99"/>
    <w:unhideWhenUsed/>
    <w:rsid w:val="00AA3006"/>
    <w:pPr>
      <w:tabs>
        <w:tab w:val="center" w:pos="4677"/>
        <w:tab w:val="right" w:pos="9355"/>
      </w:tabs>
      <w:spacing w:after="0" w:line="240" w:lineRule="auto"/>
    </w:pPr>
  </w:style>
  <w:style w:type="character" w:customStyle="1" w:styleId="ae">
    <w:name w:val="Нижний колонтитул Знак"/>
    <w:basedOn w:val="a1"/>
    <w:link w:val="ad"/>
    <w:uiPriority w:val="99"/>
    <w:rsid w:val="00AA3006"/>
  </w:style>
  <w:style w:type="table" w:styleId="-1">
    <w:name w:val="Light Grid Accent 1"/>
    <w:basedOn w:val="a2"/>
    <w:uiPriority w:val="62"/>
    <w:rsid w:val="00C047D2"/>
    <w:pPr>
      <w:spacing w:after="0" w:line="240" w:lineRule="auto"/>
    </w:pPr>
    <w:rPr>
      <w:rFonts w:ascii="Arial" w:eastAsia="Calibri" w:hAnsi="Arial"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af">
    <w:name w:val="Подподпункт"/>
    <w:basedOn w:val="a0"/>
    <w:uiPriority w:val="99"/>
    <w:rsid w:val="00084812"/>
    <w:pPr>
      <w:tabs>
        <w:tab w:val="num" w:pos="1080"/>
      </w:tabs>
      <w:spacing w:after="0" w:line="360" w:lineRule="auto"/>
      <w:ind w:left="1647" w:hanging="567"/>
      <w:jc w:val="both"/>
    </w:pPr>
    <w:rPr>
      <w:rFonts w:ascii="Times New Roman" w:eastAsia="Times New Roman" w:hAnsi="Times New Roman" w:cs="Times New Roman"/>
      <w:sz w:val="28"/>
      <w:szCs w:val="20"/>
      <w:lang w:eastAsia="ru-RU"/>
    </w:rPr>
  </w:style>
  <w:style w:type="paragraph" w:styleId="a">
    <w:name w:val="Normal (Web)"/>
    <w:basedOn w:val="a0"/>
    <w:next w:val="a0"/>
    <w:uiPriority w:val="99"/>
    <w:rsid w:val="00084812"/>
    <w:pPr>
      <w:numPr>
        <w:numId w:val="6"/>
      </w:numPr>
      <w:spacing w:after="0" w:line="360" w:lineRule="auto"/>
      <w:jc w:val="both"/>
    </w:pPr>
    <w:rPr>
      <w:rFonts w:ascii="Times New Roman" w:eastAsia="Times New Roman" w:hAnsi="Times New Roman" w:cs="Times New Roman"/>
      <w:sz w:val="28"/>
      <w:szCs w:val="24"/>
      <w:lang w:eastAsia="ru-RU"/>
    </w:rPr>
  </w:style>
  <w:style w:type="paragraph" w:customStyle="1" w:styleId="1">
    <w:name w:val="Список 1"/>
    <w:basedOn w:val="a0"/>
    <w:uiPriority w:val="99"/>
    <w:rsid w:val="00084812"/>
    <w:pPr>
      <w:numPr>
        <w:ilvl w:val="1"/>
        <w:numId w:val="6"/>
      </w:numPr>
      <w:spacing w:after="0" w:line="240" w:lineRule="auto"/>
    </w:pPr>
    <w:rPr>
      <w:rFonts w:ascii="Times New Roman" w:eastAsia="Times New Roman" w:hAnsi="Times New Roman" w:cs="Times New Roman"/>
      <w:sz w:val="24"/>
      <w:szCs w:val="24"/>
      <w:lang w:eastAsia="ru-RU"/>
    </w:rPr>
  </w:style>
  <w:style w:type="character" w:customStyle="1" w:styleId="11">
    <w:name w:val="Заголовок №1_"/>
    <w:basedOn w:val="a1"/>
    <w:link w:val="110"/>
    <w:uiPriority w:val="99"/>
    <w:locked/>
    <w:rsid w:val="00822716"/>
    <w:rPr>
      <w:rFonts w:ascii="Arial" w:hAnsi="Arial" w:cs="Arial"/>
      <w:b/>
      <w:bCs/>
      <w:sz w:val="18"/>
      <w:szCs w:val="18"/>
      <w:shd w:val="clear" w:color="auto" w:fill="FFFFFF"/>
    </w:rPr>
  </w:style>
  <w:style w:type="character" w:customStyle="1" w:styleId="21">
    <w:name w:val="Основной текст (2)_"/>
    <w:basedOn w:val="a1"/>
    <w:link w:val="210"/>
    <w:uiPriority w:val="99"/>
    <w:locked/>
    <w:rsid w:val="00822716"/>
    <w:rPr>
      <w:rFonts w:ascii="Arial" w:hAnsi="Arial" w:cs="Arial"/>
      <w:sz w:val="18"/>
      <w:szCs w:val="18"/>
      <w:shd w:val="clear" w:color="auto" w:fill="FFFFFF"/>
    </w:rPr>
  </w:style>
  <w:style w:type="character" w:customStyle="1" w:styleId="af0">
    <w:name w:val="Подпись к таблице_"/>
    <w:basedOn w:val="a1"/>
    <w:link w:val="12"/>
    <w:uiPriority w:val="99"/>
    <w:locked/>
    <w:rsid w:val="00822716"/>
    <w:rPr>
      <w:rFonts w:ascii="Arial" w:hAnsi="Arial" w:cs="Arial"/>
      <w:b/>
      <w:bCs/>
      <w:sz w:val="18"/>
      <w:szCs w:val="18"/>
      <w:shd w:val="clear" w:color="auto" w:fill="FFFFFF"/>
    </w:rPr>
  </w:style>
  <w:style w:type="character" w:customStyle="1" w:styleId="af1">
    <w:name w:val="Подпись к таблице"/>
    <w:basedOn w:val="af0"/>
    <w:uiPriority w:val="99"/>
    <w:rsid w:val="00822716"/>
    <w:rPr>
      <w:rFonts w:ascii="Arial" w:hAnsi="Arial" w:cs="Arial"/>
      <w:b/>
      <w:bCs/>
      <w:sz w:val="18"/>
      <w:szCs w:val="18"/>
      <w:u w:val="single"/>
      <w:shd w:val="clear" w:color="auto" w:fill="FFFFFF"/>
    </w:rPr>
  </w:style>
  <w:style w:type="character" w:customStyle="1" w:styleId="22">
    <w:name w:val="Основной текст (2)"/>
    <w:basedOn w:val="21"/>
    <w:uiPriority w:val="99"/>
    <w:rsid w:val="00822716"/>
    <w:rPr>
      <w:rFonts w:ascii="Arial" w:hAnsi="Arial" w:cs="Arial"/>
      <w:sz w:val="18"/>
      <w:szCs w:val="18"/>
      <w:shd w:val="clear" w:color="auto" w:fill="FFFFFF"/>
    </w:rPr>
  </w:style>
  <w:style w:type="character" w:customStyle="1" w:styleId="120">
    <w:name w:val="Заголовок №1 (2)_"/>
    <w:basedOn w:val="a1"/>
    <w:link w:val="121"/>
    <w:uiPriority w:val="99"/>
    <w:locked/>
    <w:rsid w:val="00822716"/>
    <w:rPr>
      <w:rFonts w:ascii="Arial" w:hAnsi="Arial" w:cs="Arial"/>
      <w:b/>
      <w:bCs/>
      <w:sz w:val="18"/>
      <w:szCs w:val="18"/>
      <w:shd w:val="clear" w:color="auto" w:fill="FFFFFF"/>
    </w:rPr>
  </w:style>
  <w:style w:type="paragraph" w:customStyle="1" w:styleId="110">
    <w:name w:val="Заголовок №11"/>
    <w:basedOn w:val="a0"/>
    <w:link w:val="11"/>
    <w:uiPriority w:val="99"/>
    <w:rsid w:val="00822716"/>
    <w:pPr>
      <w:widowControl w:val="0"/>
      <w:shd w:val="clear" w:color="auto" w:fill="FFFFFF"/>
      <w:spacing w:after="420" w:line="240" w:lineRule="atLeast"/>
      <w:jc w:val="both"/>
      <w:outlineLvl w:val="0"/>
    </w:pPr>
    <w:rPr>
      <w:rFonts w:ascii="Arial" w:hAnsi="Arial" w:cs="Arial"/>
      <w:b/>
      <w:bCs/>
      <w:sz w:val="18"/>
      <w:szCs w:val="18"/>
    </w:rPr>
  </w:style>
  <w:style w:type="paragraph" w:customStyle="1" w:styleId="210">
    <w:name w:val="Основной текст (2)1"/>
    <w:basedOn w:val="a0"/>
    <w:link w:val="21"/>
    <w:uiPriority w:val="99"/>
    <w:rsid w:val="00822716"/>
    <w:pPr>
      <w:widowControl w:val="0"/>
      <w:shd w:val="clear" w:color="auto" w:fill="FFFFFF"/>
      <w:spacing w:before="420" w:after="180" w:line="240" w:lineRule="atLeast"/>
      <w:ind w:hanging="460"/>
      <w:jc w:val="both"/>
    </w:pPr>
    <w:rPr>
      <w:rFonts w:ascii="Arial" w:hAnsi="Arial" w:cs="Arial"/>
      <w:sz w:val="18"/>
      <w:szCs w:val="18"/>
    </w:rPr>
  </w:style>
  <w:style w:type="paragraph" w:customStyle="1" w:styleId="12">
    <w:name w:val="Подпись к таблице1"/>
    <w:basedOn w:val="a0"/>
    <w:link w:val="af0"/>
    <w:uiPriority w:val="99"/>
    <w:rsid w:val="00822716"/>
    <w:pPr>
      <w:widowControl w:val="0"/>
      <w:shd w:val="clear" w:color="auto" w:fill="FFFFFF"/>
      <w:spacing w:after="0" w:line="240" w:lineRule="atLeast"/>
    </w:pPr>
    <w:rPr>
      <w:rFonts w:ascii="Arial" w:hAnsi="Arial" w:cs="Arial"/>
      <w:b/>
      <w:bCs/>
      <w:sz w:val="18"/>
      <w:szCs w:val="18"/>
    </w:rPr>
  </w:style>
  <w:style w:type="paragraph" w:customStyle="1" w:styleId="121">
    <w:name w:val="Заголовок №1 (2)"/>
    <w:basedOn w:val="a0"/>
    <w:link w:val="120"/>
    <w:uiPriority w:val="99"/>
    <w:rsid w:val="00822716"/>
    <w:pPr>
      <w:widowControl w:val="0"/>
      <w:shd w:val="clear" w:color="auto" w:fill="FFFFFF"/>
      <w:spacing w:after="0" w:line="240" w:lineRule="atLeast"/>
      <w:outlineLvl w:val="0"/>
    </w:pPr>
    <w:rPr>
      <w:rFonts w:ascii="Arial" w:hAnsi="Arial" w:cs="Arial"/>
      <w:b/>
      <w:bCs/>
      <w:sz w:val="18"/>
      <w:szCs w:val="18"/>
    </w:rPr>
  </w:style>
  <w:style w:type="character" w:styleId="af2">
    <w:name w:val="annotation reference"/>
    <w:basedOn w:val="a1"/>
    <w:uiPriority w:val="99"/>
    <w:semiHidden/>
    <w:unhideWhenUsed/>
    <w:rsid w:val="00F6652D"/>
    <w:rPr>
      <w:sz w:val="16"/>
      <w:szCs w:val="16"/>
    </w:rPr>
  </w:style>
  <w:style w:type="paragraph" w:styleId="af3">
    <w:name w:val="annotation text"/>
    <w:basedOn w:val="a0"/>
    <w:link w:val="af4"/>
    <w:uiPriority w:val="99"/>
    <w:semiHidden/>
    <w:unhideWhenUsed/>
    <w:rsid w:val="00F6652D"/>
    <w:pPr>
      <w:spacing w:line="240" w:lineRule="auto"/>
    </w:pPr>
    <w:rPr>
      <w:sz w:val="20"/>
      <w:szCs w:val="20"/>
    </w:rPr>
  </w:style>
  <w:style w:type="character" w:customStyle="1" w:styleId="af4">
    <w:name w:val="Текст примечания Знак"/>
    <w:basedOn w:val="a1"/>
    <w:link w:val="af3"/>
    <w:uiPriority w:val="99"/>
    <w:semiHidden/>
    <w:rsid w:val="00F6652D"/>
    <w:rPr>
      <w:sz w:val="20"/>
      <w:szCs w:val="20"/>
    </w:rPr>
  </w:style>
  <w:style w:type="paragraph" w:styleId="af5">
    <w:name w:val="annotation subject"/>
    <w:basedOn w:val="af3"/>
    <w:next w:val="af3"/>
    <w:link w:val="af6"/>
    <w:uiPriority w:val="99"/>
    <w:semiHidden/>
    <w:unhideWhenUsed/>
    <w:rsid w:val="00F6652D"/>
    <w:rPr>
      <w:b/>
      <w:bCs/>
    </w:rPr>
  </w:style>
  <w:style w:type="character" w:customStyle="1" w:styleId="af6">
    <w:name w:val="Тема примечания Знак"/>
    <w:basedOn w:val="af4"/>
    <w:link w:val="af5"/>
    <w:uiPriority w:val="99"/>
    <w:semiHidden/>
    <w:rsid w:val="00F6652D"/>
    <w:rPr>
      <w:b/>
      <w:bCs/>
      <w:sz w:val="20"/>
      <w:szCs w:val="20"/>
    </w:rPr>
  </w:style>
  <w:style w:type="paragraph" w:styleId="af7">
    <w:name w:val="Balloon Text"/>
    <w:basedOn w:val="a0"/>
    <w:link w:val="af8"/>
    <w:uiPriority w:val="99"/>
    <w:semiHidden/>
    <w:unhideWhenUsed/>
    <w:rsid w:val="00F6652D"/>
    <w:pPr>
      <w:spacing w:after="0" w:line="240" w:lineRule="auto"/>
    </w:pPr>
    <w:rPr>
      <w:rFonts w:ascii="Segoe UI" w:hAnsi="Segoe UI" w:cs="Segoe UI"/>
      <w:sz w:val="18"/>
      <w:szCs w:val="18"/>
    </w:rPr>
  </w:style>
  <w:style w:type="character" w:customStyle="1" w:styleId="af8">
    <w:name w:val="Текст выноски Знак"/>
    <w:basedOn w:val="a1"/>
    <w:link w:val="af7"/>
    <w:uiPriority w:val="99"/>
    <w:semiHidden/>
    <w:rsid w:val="00F6652D"/>
    <w:rPr>
      <w:rFonts w:ascii="Segoe UI" w:hAnsi="Segoe UI" w:cs="Segoe UI"/>
      <w:sz w:val="18"/>
      <w:szCs w:val="18"/>
    </w:rPr>
  </w:style>
  <w:style w:type="character" w:styleId="af9">
    <w:name w:val="FollowedHyperlink"/>
    <w:basedOn w:val="a1"/>
    <w:uiPriority w:val="99"/>
    <w:semiHidden/>
    <w:unhideWhenUsed/>
    <w:rsid w:val="00306D86"/>
    <w:rPr>
      <w:color w:val="800080"/>
      <w:u w:val="single"/>
    </w:rPr>
  </w:style>
  <w:style w:type="paragraph" w:customStyle="1" w:styleId="msonormal0">
    <w:name w:val="msonormal"/>
    <w:basedOn w:val="a0"/>
    <w:rsid w:val="00306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50">
    <w:name w:val="xl350"/>
    <w:basedOn w:val="a0"/>
    <w:rsid w:val="00306D86"/>
    <w:pPr>
      <w:spacing w:before="100" w:beforeAutospacing="1" w:after="100" w:afterAutospacing="1" w:line="240" w:lineRule="auto"/>
    </w:pPr>
    <w:rPr>
      <w:rFonts w:ascii="Calibri" w:eastAsia="Times New Roman" w:hAnsi="Calibri" w:cs="Calibri"/>
      <w:sz w:val="24"/>
      <w:szCs w:val="24"/>
      <w:lang w:eastAsia="ru-RU"/>
    </w:rPr>
  </w:style>
  <w:style w:type="paragraph" w:customStyle="1" w:styleId="xl351">
    <w:name w:val="xl351"/>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52">
    <w:name w:val="xl352"/>
    <w:basedOn w:val="a0"/>
    <w:rsid w:val="00306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53">
    <w:name w:val="xl353"/>
    <w:basedOn w:val="a0"/>
    <w:rsid w:val="00306D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54">
    <w:name w:val="xl354"/>
    <w:basedOn w:val="a0"/>
    <w:rsid w:val="00306D86"/>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55">
    <w:name w:val="xl355"/>
    <w:basedOn w:val="a0"/>
    <w:rsid w:val="00306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56">
    <w:name w:val="xl356"/>
    <w:basedOn w:val="a0"/>
    <w:rsid w:val="00306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57">
    <w:name w:val="xl357"/>
    <w:basedOn w:val="a0"/>
    <w:rsid w:val="00306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58">
    <w:name w:val="xl358"/>
    <w:basedOn w:val="a0"/>
    <w:rsid w:val="00306D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59">
    <w:name w:val="xl359"/>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0">
    <w:name w:val="xl360"/>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1">
    <w:name w:val="xl361"/>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2">
    <w:name w:val="xl362"/>
    <w:basedOn w:val="a0"/>
    <w:rsid w:val="00306D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3">
    <w:name w:val="xl363"/>
    <w:basedOn w:val="a0"/>
    <w:rsid w:val="00306D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4">
    <w:name w:val="xl364"/>
    <w:basedOn w:val="a0"/>
    <w:rsid w:val="00306D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5">
    <w:name w:val="xl365"/>
    <w:basedOn w:val="a0"/>
    <w:rsid w:val="00306D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6">
    <w:name w:val="xl366"/>
    <w:basedOn w:val="a0"/>
    <w:rsid w:val="00306D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7">
    <w:name w:val="xl367"/>
    <w:basedOn w:val="a0"/>
    <w:rsid w:val="00306D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8">
    <w:name w:val="xl368"/>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69">
    <w:name w:val="xl369"/>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70">
    <w:name w:val="xl370"/>
    <w:basedOn w:val="a0"/>
    <w:rsid w:val="00306D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71">
    <w:name w:val="xl371"/>
    <w:basedOn w:val="a0"/>
    <w:rsid w:val="00306D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72">
    <w:name w:val="xl372"/>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373">
    <w:name w:val="xl373"/>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74">
    <w:name w:val="xl374"/>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5">
    <w:name w:val="xl375"/>
    <w:basedOn w:val="a0"/>
    <w:rsid w:val="00306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3">
    <w:name w:val="Пункт-3"/>
    <w:basedOn w:val="a0"/>
    <w:rsid w:val="00813374"/>
    <w:pPr>
      <w:tabs>
        <w:tab w:val="num" w:pos="1701"/>
      </w:tabs>
      <w:spacing w:after="0" w:line="288" w:lineRule="auto"/>
      <w:ind w:firstLine="567"/>
      <w:jc w:val="both"/>
    </w:pPr>
    <w:rPr>
      <w:rFonts w:ascii="Times New Roman" w:eastAsia="Calibri" w:hAnsi="Times New Roman" w:cs="Times New Roman"/>
      <w:sz w:val="28"/>
      <w:szCs w:val="24"/>
      <w:lang w:eastAsia="ru-RU"/>
    </w:rPr>
  </w:style>
  <w:style w:type="character" w:customStyle="1" w:styleId="a9">
    <w:name w:val="Абзац списка Знак"/>
    <w:aliases w:val="UL Знак,it_List1 Знак,Нумерованный обычный Знак,Table-Normal Знак,RSHB_Table-Normal Знак,Маркер Знак,название Знак,List Paragraph Знак,Bullet List Знак,FooterText Знак,numbered Знак,SL_Абзац списка Знак,Bullet Number Знак,lp1 Знак"/>
    <w:basedOn w:val="a1"/>
    <w:link w:val="a8"/>
    <w:uiPriority w:val="34"/>
    <w:qFormat/>
    <w:rsid w:val="00813374"/>
  </w:style>
  <w:style w:type="character" w:styleId="afa">
    <w:name w:val="Placeholder Text"/>
    <w:basedOn w:val="a1"/>
    <w:uiPriority w:val="99"/>
    <w:semiHidden/>
    <w:rsid w:val="00FB49C3"/>
    <w:rPr>
      <w:color w:val="808080"/>
    </w:rPr>
  </w:style>
  <w:style w:type="character" w:styleId="afb">
    <w:name w:val="Unresolved Mention"/>
    <w:basedOn w:val="a1"/>
    <w:uiPriority w:val="99"/>
    <w:semiHidden/>
    <w:unhideWhenUsed/>
    <w:rsid w:val="00590E53"/>
    <w:rPr>
      <w:color w:val="605E5C"/>
      <w:shd w:val="clear" w:color="auto" w:fill="E1DFDD"/>
    </w:rPr>
  </w:style>
  <w:style w:type="paragraph" w:styleId="afc">
    <w:name w:val="Revision"/>
    <w:hidden/>
    <w:uiPriority w:val="99"/>
    <w:semiHidden/>
    <w:rsid w:val="000864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689187">
      <w:bodyDiv w:val="1"/>
      <w:marLeft w:val="0"/>
      <w:marRight w:val="0"/>
      <w:marTop w:val="0"/>
      <w:marBottom w:val="0"/>
      <w:divBdr>
        <w:top w:val="none" w:sz="0" w:space="0" w:color="auto"/>
        <w:left w:val="none" w:sz="0" w:space="0" w:color="auto"/>
        <w:bottom w:val="none" w:sz="0" w:space="0" w:color="auto"/>
        <w:right w:val="none" w:sz="0" w:space="0" w:color="auto"/>
      </w:divBdr>
    </w:div>
    <w:div w:id="559363395">
      <w:bodyDiv w:val="1"/>
      <w:marLeft w:val="0"/>
      <w:marRight w:val="0"/>
      <w:marTop w:val="0"/>
      <w:marBottom w:val="0"/>
      <w:divBdr>
        <w:top w:val="none" w:sz="0" w:space="0" w:color="auto"/>
        <w:left w:val="none" w:sz="0" w:space="0" w:color="auto"/>
        <w:bottom w:val="none" w:sz="0" w:space="0" w:color="auto"/>
        <w:right w:val="none" w:sz="0" w:space="0" w:color="auto"/>
      </w:divBdr>
    </w:div>
    <w:div w:id="1056777423">
      <w:bodyDiv w:val="1"/>
      <w:marLeft w:val="0"/>
      <w:marRight w:val="0"/>
      <w:marTop w:val="0"/>
      <w:marBottom w:val="0"/>
      <w:divBdr>
        <w:top w:val="none" w:sz="0" w:space="0" w:color="auto"/>
        <w:left w:val="none" w:sz="0" w:space="0" w:color="auto"/>
        <w:bottom w:val="none" w:sz="0" w:space="0" w:color="auto"/>
        <w:right w:val="none" w:sz="0" w:space="0" w:color="auto"/>
      </w:divBdr>
    </w:div>
    <w:div w:id="1181776880">
      <w:bodyDiv w:val="1"/>
      <w:marLeft w:val="0"/>
      <w:marRight w:val="0"/>
      <w:marTop w:val="0"/>
      <w:marBottom w:val="0"/>
      <w:divBdr>
        <w:top w:val="none" w:sz="0" w:space="0" w:color="auto"/>
        <w:left w:val="none" w:sz="0" w:space="0" w:color="auto"/>
        <w:bottom w:val="none" w:sz="0" w:space="0" w:color="auto"/>
        <w:right w:val="none" w:sz="0" w:space="0" w:color="auto"/>
      </w:divBdr>
    </w:div>
    <w:div w:id="1242904873">
      <w:bodyDiv w:val="1"/>
      <w:marLeft w:val="0"/>
      <w:marRight w:val="0"/>
      <w:marTop w:val="0"/>
      <w:marBottom w:val="0"/>
      <w:divBdr>
        <w:top w:val="none" w:sz="0" w:space="0" w:color="auto"/>
        <w:left w:val="none" w:sz="0" w:space="0" w:color="auto"/>
        <w:bottom w:val="none" w:sz="0" w:space="0" w:color="auto"/>
        <w:right w:val="none" w:sz="0" w:space="0" w:color="auto"/>
      </w:divBdr>
    </w:div>
    <w:div w:id="1422336725">
      <w:bodyDiv w:val="1"/>
      <w:marLeft w:val="0"/>
      <w:marRight w:val="0"/>
      <w:marTop w:val="0"/>
      <w:marBottom w:val="0"/>
      <w:divBdr>
        <w:top w:val="none" w:sz="0" w:space="0" w:color="auto"/>
        <w:left w:val="none" w:sz="0" w:space="0" w:color="auto"/>
        <w:bottom w:val="none" w:sz="0" w:space="0" w:color="auto"/>
        <w:right w:val="none" w:sz="0" w:space="0" w:color="auto"/>
      </w:divBdr>
    </w:div>
    <w:div w:id="1476947011">
      <w:bodyDiv w:val="1"/>
      <w:marLeft w:val="0"/>
      <w:marRight w:val="0"/>
      <w:marTop w:val="0"/>
      <w:marBottom w:val="0"/>
      <w:divBdr>
        <w:top w:val="none" w:sz="0" w:space="0" w:color="auto"/>
        <w:left w:val="none" w:sz="0" w:space="0" w:color="auto"/>
        <w:bottom w:val="none" w:sz="0" w:space="0" w:color="auto"/>
        <w:right w:val="none" w:sz="0" w:space="0" w:color="auto"/>
      </w:divBdr>
    </w:div>
    <w:div w:id="1589924369">
      <w:bodyDiv w:val="1"/>
      <w:marLeft w:val="0"/>
      <w:marRight w:val="0"/>
      <w:marTop w:val="0"/>
      <w:marBottom w:val="0"/>
      <w:divBdr>
        <w:top w:val="none" w:sz="0" w:space="0" w:color="auto"/>
        <w:left w:val="none" w:sz="0" w:space="0" w:color="auto"/>
        <w:bottom w:val="none" w:sz="0" w:space="0" w:color="auto"/>
        <w:right w:val="none" w:sz="0" w:space="0" w:color="auto"/>
      </w:divBdr>
    </w:div>
    <w:div w:id="1751391377">
      <w:bodyDiv w:val="1"/>
      <w:marLeft w:val="0"/>
      <w:marRight w:val="0"/>
      <w:marTop w:val="0"/>
      <w:marBottom w:val="0"/>
      <w:divBdr>
        <w:top w:val="none" w:sz="0" w:space="0" w:color="auto"/>
        <w:left w:val="none" w:sz="0" w:space="0" w:color="auto"/>
        <w:bottom w:val="none" w:sz="0" w:space="0" w:color="auto"/>
        <w:right w:val="none" w:sz="0" w:space="0" w:color="auto"/>
      </w:divBdr>
    </w:div>
    <w:div w:id="1781416097">
      <w:bodyDiv w:val="1"/>
      <w:marLeft w:val="0"/>
      <w:marRight w:val="0"/>
      <w:marTop w:val="0"/>
      <w:marBottom w:val="0"/>
      <w:divBdr>
        <w:top w:val="none" w:sz="0" w:space="0" w:color="auto"/>
        <w:left w:val="none" w:sz="0" w:space="0" w:color="auto"/>
        <w:bottom w:val="none" w:sz="0" w:space="0" w:color="auto"/>
        <w:right w:val="none" w:sz="0" w:space="0" w:color="auto"/>
      </w:divBdr>
    </w:div>
    <w:div w:id="1794404958">
      <w:bodyDiv w:val="1"/>
      <w:marLeft w:val="0"/>
      <w:marRight w:val="0"/>
      <w:marTop w:val="0"/>
      <w:marBottom w:val="0"/>
      <w:divBdr>
        <w:top w:val="none" w:sz="0" w:space="0" w:color="auto"/>
        <w:left w:val="none" w:sz="0" w:space="0" w:color="auto"/>
        <w:bottom w:val="none" w:sz="0" w:space="0" w:color="auto"/>
        <w:right w:val="none" w:sz="0" w:space="0" w:color="auto"/>
      </w:divBdr>
    </w:div>
    <w:div w:id="1941716030">
      <w:bodyDiv w:val="1"/>
      <w:marLeft w:val="0"/>
      <w:marRight w:val="0"/>
      <w:marTop w:val="0"/>
      <w:marBottom w:val="0"/>
      <w:divBdr>
        <w:top w:val="none" w:sz="0" w:space="0" w:color="auto"/>
        <w:left w:val="none" w:sz="0" w:space="0" w:color="auto"/>
        <w:bottom w:val="none" w:sz="0" w:space="0" w:color="auto"/>
        <w:right w:val="none" w:sz="0" w:space="0" w:color="auto"/>
      </w:divBdr>
    </w:div>
    <w:div w:id="205423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ucsy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93AB9-9ABA-4071-88BD-AD5A680D3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250</Words>
  <Characters>1427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Катя</dc:creator>
  <cp:keywords/>
  <dc:description/>
  <cp:lastModifiedBy>Обшиев Алексей</cp:lastModifiedBy>
  <cp:revision>6</cp:revision>
  <dcterms:created xsi:type="dcterms:W3CDTF">2022-12-19T14:24:00Z</dcterms:created>
  <dcterms:modified xsi:type="dcterms:W3CDTF">2022-12-19T14:30:00Z</dcterms:modified>
</cp:coreProperties>
</file>