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869" w:rsidRPr="00545E94" w:rsidRDefault="00587869" w:rsidP="00587869">
      <w:pPr>
        <w:pStyle w:val="ConsPlusNormal"/>
        <w:spacing w:before="300"/>
        <w:jc w:val="right"/>
      </w:pPr>
      <w:r w:rsidRPr="00545E94">
        <w:t>Утвержден:</w:t>
      </w:r>
    </w:p>
    <w:p w:rsidR="00587869" w:rsidRPr="00545E94" w:rsidRDefault="00587869" w:rsidP="00587869">
      <w:pPr>
        <w:pStyle w:val="ConsPlusNormal"/>
        <w:jc w:val="right"/>
      </w:pPr>
      <w:r w:rsidRPr="00545E94">
        <w:t>Решением общего собрания акционеров</w:t>
      </w:r>
    </w:p>
    <w:p w:rsidR="00587869" w:rsidRPr="00545E94" w:rsidRDefault="00587869" w:rsidP="00587869">
      <w:pPr>
        <w:pStyle w:val="ConsPlusNormal"/>
        <w:jc w:val="right"/>
      </w:pPr>
      <w:r w:rsidRPr="00545E94">
        <w:t xml:space="preserve"> Акционерного общества "Загорский оптико-механический завод" </w:t>
      </w:r>
    </w:p>
    <w:p w:rsidR="00587869" w:rsidRPr="00545E94" w:rsidRDefault="00F32358" w:rsidP="00587869">
      <w:pPr>
        <w:pStyle w:val="ConsPlusNormal"/>
        <w:jc w:val="right"/>
      </w:pPr>
      <w:r>
        <w:t>(Протокол от "23" 06 2023</w:t>
      </w:r>
      <w:r w:rsidR="00587869" w:rsidRPr="00545E94">
        <w:t xml:space="preserve"> г. №</w:t>
      </w:r>
      <w:r>
        <w:t>35-2023</w:t>
      </w:r>
      <w:r w:rsidR="00587869" w:rsidRPr="00545E94">
        <w:t xml:space="preserve">) </w:t>
      </w:r>
    </w:p>
    <w:p w:rsidR="00587869" w:rsidRPr="00545E94" w:rsidRDefault="00587869" w:rsidP="00587869">
      <w:pPr>
        <w:pStyle w:val="ConsPlusNormal"/>
        <w:jc w:val="right"/>
      </w:pPr>
    </w:p>
    <w:p w:rsidR="002A3859" w:rsidRDefault="002A3859" w:rsidP="00587869">
      <w:pPr>
        <w:pStyle w:val="ConsPlusNormal"/>
        <w:jc w:val="center"/>
        <w:rPr>
          <w:b/>
        </w:rPr>
      </w:pPr>
    </w:p>
    <w:p w:rsidR="00587869" w:rsidRPr="00545E94" w:rsidRDefault="002A3859" w:rsidP="00587869">
      <w:pPr>
        <w:pStyle w:val="ConsPlusNormal"/>
        <w:jc w:val="center"/>
        <w:rPr>
          <w:b/>
        </w:rPr>
      </w:pPr>
      <w:r>
        <w:rPr>
          <w:b/>
        </w:rPr>
        <w:t xml:space="preserve"> Изменение</w:t>
      </w:r>
      <w:r w:rsidR="00587869" w:rsidRPr="00545E94">
        <w:rPr>
          <w:b/>
        </w:rPr>
        <w:t xml:space="preserve"> N 1</w:t>
      </w:r>
    </w:p>
    <w:p w:rsidR="00587869" w:rsidRDefault="002A3859" w:rsidP="00587869">
      <w:pPr>
        <w:pStyle w:val="ConsPlusNormal"/>
        <w:jc w:val="center"/>
        <w:rPr>
          <w:b/>
        </w:rPr>
      </w:pPr>
      <w:r>
        <w:rPr>
          <w:b/>
        </w:rPr>
        <w:t>к положен</w:t>
      </w:r>
      <w:bookmarkStart w:id="0" w:name="_GoBack"/>
      <w:bookmarkEnd w:id="0"/>
      <w:r>
        <w:rPr>
          <w:b/>
        </w:rPr>
        <w:t>ию о Совете Директоров АО «ЗОМЗ»</w:t>
      </w:r>
    </w:p>
    <w:p w:rsidR="00F843AE" w:rsidRPr="005407E5" w:rsidRDefault="00F843AE" w:rsidP="00F843AE">
      <w:pPr>
        <w:jc w:val="center"/>
        <w:rPr>
          <w:rFonts w:ascii="Times New Roman" w:hAnsi="Times New Roman" w:cs="Times New Roman"/>
          <w:sz w:val="24"/>
          <w:szCs w:val="24"/>
        </w:rPr>
      </w:pPr>
      <w:r w:rsidRPr="005407E5">
        <w:rPr>
          <w:rFonts w:ascii="Times New Roman" w:hAnsi="Times New Roman" w:cs="Times New Roman"/>
          <w:sz w:val="24"/>
          <w:szCs w:val="24"/>
        </w:rPr>
        <w:t>(протокол от 16.11.2022г. № 34-2022)</w:t>
      </w:r>
    </w:p>
    <w:p w:rsidR="00F843AE" w:rsidRPr="00545E94" w:rsidRDefault="00F843AE" w:rsidP="00587869">
      <w:pPr>
        <w:pStyle w:val="ConsPlusNormal"/>
        <w:jc w:val="center"/>
        <w:rPr>
          <w:b/>
        </w:rPr>
      </w:pPr>
    </w:p>
    <w:p w:rsidR="00587869" w:rsidRPr="00545E94" w:rsidRDefault="00587869" w:rsidP="002A3859">
      <w:pPr>
        <w:pStyle w:val="ConsPlusNormal"/>
        <w:jc w:val="center"/>
      </w:pPr>
      <w:r w:rsidRPr="00545E94">
        <w:rPr>
          <w:b/>
        </w:rPr>
        <w:t xml:space="preserve"> </w:t>
      </w:r>
    </w:p>
    <w:p w:rsidR="00587869" w:rsidRPr="00545E94" w:rsidRDefault="00587869" w:rsidP="00587869">
      <w:pPr>
        <w:pStyle w:val="ConsPlusNormal"/>
        <w:ind w:firstLine="540"/>
        <w:jc w:val="both"/>
      </w:pPr>
    </w:p>
    <w:p w:rsidR="00E7322B" w:rsidRPr="00545E94" w:rsidRDefault="002A3859" w:rsidP="002A3859">
      <w:pPr>
        <w:spacing w:after="0" w:line="360" w:lineRule="auto"/>
        <w:ind w:right="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="00FE22E5" w:rsidRPr="00545E94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в пункте 5.4, в подпункте 6.1.3 пункта 6.1, в пункте 6.5, в пункте 7.7, в абзаце втором пункта 9.4, в Приложении №1, в Приложении №2, в Приложении №3 слово 2 «аудитор» в соответствующем числе и падеже заменить словами «аудиторская организация (индивидуальный аудитор)» в соответствующем числе и падеже</w:t>
      </w:r>
      <w:r w:rsidR="00FE22E5" w:rsidRPr="00545E94">
        <w:rPr>
          <w:rFonts w:ascii="Times New Roman" w:hAnsi="Times New Roman" w:cs="Times New Roman"/>
          <w:sz w:val="24"/>
          <w:szCs w:val="24"/>
        </w:rPr>
        <w:t>;</w:t>
      </w:r>
    </w:p>
    <w:p w:rsidR="003C3E3E" w:rsidRPr="00545E94" w:rsidRDefault="002A3859" w:rsidP="002A3859">
      <w:pPr>
        <w:spacing w:after="0" w:line="360" w:lineRule="auto"/>
        <w:ind w:right="8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В Приложении №1 и Приложении №2 слова «аудиторская компания» заменить словами «аудиторской организации» (индивидуального аудитора)». </w:t>
      </w:r>
    </w:p>
    <w:p w:rsidR="002A3859" w:rsidRPr="00545E94" w:rsidRDefault="00FE22E5" w:rsidP="002A3859">
      <w:pPr>
        <w:spacing w:after="0" w:line="360" w:lineRule="auto"/>
        <w:ind w:right="836"/>
        <w:jc w:val="both"/>
        <w:rPr>
          <w:rFonts w:ascii="Times New Roman" w:hAnsi="Times New Roman" w:cs="Times New Roman"/>
          <w:sz w:val="24"/>
          <w:szCs w:val="24"/>
        </w:rPr>
      </w:pPr>
      <w:r w:rsidRPr="00545E94"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2A3859" w:rsidRPr="00545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D0C" w:rsidRDefault="00834D0C" w:rsidP="006E75F8">
      <w:pPr>
        <w:spacing w:after="0" w:line="240" w:lineRule="auto"/>
      </w:pPr>
      <w:r>
        <w:separator/>
      </w:r>
    </w:p>
  </w:endnote>
  <w:endnote w:type="continuationSeparator" w:id="0">
    <w:p w:rsidR="00834D0C" w:rsidRDefault="00834D0C" w:rsidP="006E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D0C" w:rsidRDefault="00834D0C" w:rsidP="006E75F8">
      <w:pPr>
        <w:spacing w:after="0" w:line="240" w:lineRule="auto"/>
      </w:pPr>
      <w:r>
        <w:separator/>
      </w:r>
    </w:p>
  </w:footnote>
  <w:footnote w:type="continuationSeparator" w:id="0">
    <w:p w:rsidR="00834D0C" w:rsidRDefault="00834D0C" w:rsidP="006E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1CDF"/>
    <w:multiLevelType w:val="hybridMultilevel"/>
    <w:tmpl w:val="93267E88"/>
    <w:lvl w:ilvl="0" w:tplc="BF5EF1E8">
      <w:start w:val="4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FA12D0">
      <w:start w:val="1"/>
      <w:numFmt w:val="lowerLetter"/>
      <w:lvlText w:val="%2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9A69FC">
      <w:start w:val="1"/>
      <w:numFmt w:val="lowerRoman"/>
      <w:lvlText w:val="%3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B0ACFE">
      <w:start w:val="1"/>
      <w:numFmt w:val="decimal"/>
      <w:lvlText w:val="%4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EE25A04">
      <w:start w:val="1"/>
      <w:numFmt w:val="lowerLetter"/>
      <w:lvlText w:val="%5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185AC2">
      <w:start w:val="1"/>
      <w:numFmt w:val="lowerRoman"/>
      <w:lvlText w:val="%6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C273BC">
      <w:start w:val="1"/>
      <w:numFmt w:val="decimal"/>
      <w:lvlText w:val="%7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0B538">
      <w:start w:val="1"/>
      <w:numFmt w:val="lowerLetter"/>
      <w:lvlText w:val="%8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088EE0">
      <w:start w:val="1"/>
      <w:numFmt w:val="lowerRoman"/>
      <w:lvlText w:val="%9"/>
      <w:lvlJc w:val="left"/>
      <w:pPr>
        <w:ind w:left="6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C8F2A89"/>
    <w:multiLevelType w:val="hybridMultilevel"/>
    <w:tmpl w:val="10DE7E44"/>
    <w:lvl w:ilvl="0" w:tplc="741E3C62">
      <w:start w:val="1"/>
      <w:numFmt w:val="decimal"/>
      <w:lvlText w:val="%1)"/>
      <w:lvlJc w:val="left"/>
      <w:pPr>
        <w:ind w:left="1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064598">
      <w:start w:val="1"/>
      <w:numFmt w:val="lowerLetter"/>
      <w:lvlText w:val="%2"/>
      <w:lvlJc w:val="left"/>
      <w:pPr>
        <w:ind w:left="1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D6FBAC">
      <w:start w:val="1"/>
      <w:numFmt w:val="lowerRoman"/>
      <w:lvlText w:val="%3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B00644">
      <w:start w:val="1"/>
      <w:numFmt w:val="decimal"/>
      <w:lvlText w:val="%4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C67884">
      <w:start w:val="1"/>
      <w:numFmt w:val="lowerLetter"/>
      <w:lvlText w:val="%5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E88154">
      <w:start w:val="1"/>
      <w:numFmt w:val="lowerRoman"/>
      <w:lvlText w:val="%6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F21D6C">
      <w:start w:val="1"/>
      <w:numFmt w:val="decimal"/>
      <w:lvlText w:val="%7"/>
      <w:lvlJc w:val="left"/>
      <w:pPr>
        <w:ind w:left="5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607644">
      <w:start w:val="1"/>
      <w:numFmt w:val="lowerLetter"/>
      <w:lvlText w:val="%8"/>
      <w:lvlJc w:val="left"/>
      <w:pPr>
        <w:ind w:left="6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FC789A">
      <w:start w:val="1"/>
      <w:numFmt w:val="lowerRoman"/>
      <w:lvlText w:val="%9"/>
      <w:lvlJc w:val="left"/>
      <w:pPr>
        <w:ind w:left="6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42B66EB"/>
    <w:multiLevelType w:val="hybridMultilevel"/>
    <w:tmpl w:val="71903E9E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207AB4"/>
    <w:multiLevelType w:val="hybridMultilevel"/>
    <w:tmpl w:val="D6ECB5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CA"/>
    <w:rsid w:val="000448A4"/>
    <w:rsid w:val="00062AA1"/>
    <w:rsid w:val="002A3859"/>
    <w:rsid w:val="003C3E3E"/>
    <w:rsid w:val="0044024B"/>
    <w:rsid w:val="005407E5"/>
    <w:rsid w:val="00545E94"/>
    <w:rsid w:val="00587869"/>
    <w:rsid w:val="00640F95"/>
    <w:rsid w:val="006E75F8"/>
    <w:rsid w:val="00834D0C"/>
    <w:rsid w:val="009A52D4"/>
    <w:rsid w:val="009E420D"/>
    <w:rsid w:val="00C20608"/>
    <w:rsid w:val="00DF63CA"/>
    <w:rsid w:val="00E04030"/>
    <w:rsid w:val="00E7322B"/>
    <w:rsid w:val="00F32358"/>
    <w:rsid w:val="00F843AE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6482E-76EA-47F8-87DB-4D8BABA98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78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7322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E7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E75F8"/>
  </w:style>
  <w:style w:type="paragraph" w:styleId="a6">
    <w:name w:val="footer"/>
    <w:basedOn w:val="a"/>
    <w:link w:val="a7"/>
    <w:uiPriority w:val="99"/>
    <w:unhideWhenUsed/>
    <w:rsid w:val="006E7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7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Александра Михайловна</dc:creator>
  <cp:keywords/>
  <dc:description/>
  <cp:lastModifiedBy>Волкова Александра Михайловна</cp:lastModifiedBy>
  <cp:revision>13</cp:revision>
  <dcterms:created xsi:type="dcterms:W3CDTF">2023-05-10T16:49:00Z</dcterms:created>
  <dcterms:modified xsi:type="dcterms:W3CDTF">2023-06-26T12:02:00Z</dcterms:modified>
</cp:coreProperties>
</file>