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A1" w:rsidRDefault="007F26A1">
      <w:pPr>
        <w:pStyle w:val="prilozhenieglava"/>
        <w:spacing w:before="0" w:after="0"/>
        <w:rPr>
          <w:caps w:val="0"/>
        </w:rPr>
      </w:pPr>
      <w:r>
        <w:rPr>
          <w:caps w:val="0"/>
        </w:rPr>
        <w:t>Сообщение об утверждении годовой бухгалтерской отчетности</w:t>
      </w:r>
    </w:p>
    <w:p w:rsidR="007F26A1" w:rsidRDefault="007F26A1">
      <w:pPr>
        <w:pStyle w:val="prilozhenieglava"/>
        <w:spacing w:before="0" w:after="0"/>
        <w:rPr>
          <w:caps w:val="0"/>
        </w:rPr>
      </w:pPr>
      <w:r>
        <w:rPr>
          <w:caps w:val="0"/>
        </w:rPr>
        <w:t>за 201</w:t>
      </w:r>
      <w:r w:rsidR="008201D6">
        <w:rPr>
          <w:caps w:val="0"/>
        </w:rPr>
        <w:t>3</w:t>
      </w:r>
      <w:r>
        <w:rPr>
          <w:caps w:val="0"/>
        </w:rPr>
        <w:t xml:space="preserve"> год </w:t>
      </w:r>
    </w:p>
    <w:p w:rsidR="007F26A1" w:rsidRDefault="007F26A1">
      <w:pPr>
        <w:pStyle w:val="prilozhenie"/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19"/>
        <w:gridCol w:w="5239"/>
      </w:tblGrid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7F26A1" w:rsidRDefault="007F26A1">
            <w:pPr>
              <w:pStyle w:val="prilozhenie"/>
              <w:ind w:firstLine="0"/>
              <w:jc w:val="center"/>
            </w:pPr>
            <w:r>
              <w:t>1. Общие сведения</w:t>
            </w:r>
          </w:p>
          <w:p w:rsidR="007F26A1" w:rsidRDefault="007F26A1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1.1. Полное фирменное наименование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«Строительно-монтажный поезд №584»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1.2. Сокращенное фирменное наименование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«СМП-584»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1.3. Место нахождения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628414, Ханты-Мансийский автономный округ – Югра, город Сургут, улица Привокзальная, дом 18/3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1.4. ОГРН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1028600593900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1.5. ИНН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8602060227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1.6. Уникальный код эмитента, присвоенный регистрирующим органом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31444-D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1.7. Адрес страницы в сети Интернет, используемой эмитентом для опубликования информации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 w:rsidP="0092335B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335B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7F26A1" w:rsidRDefault="007F26A1">
            <w:pPr>
              <w:pStyle w:val="prilozhenie"/>
              <w:ind w:firstLine="0"/>
              <w:jc w:val="center"/>
            </w:pPr>
            <w:r>
              <w:t>2. Содержание сообщения</w:t>
            </w:r>
          </w:p>
          <w:p w:rsidR="007F26A1" w:rsidRDefault="007F26A1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A4" w:rsidRDefault="00532AA4" w:rsidP="00532AA4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документа, текст которого утвержден годовым общим собранием акционерного общества: </w:t>
            </w:r>
            <w:r w:rsidRPr="00532AA4">
              <w:rPr>
                <w:b/>
                <w:sz w:val="24"/>
                <w:szCs w:val="24"/>
              </w:rPr>
              <w:t>Годовая бухгалтерская отчетность за 2013 год.</w:t>
            </w:r>
          </w:p>
          <w:p w:rsidR="00532AA4" w:rsidRPr="00532AA4" w:rsidRDefault="00532AA4" w:rsidP="00532AA4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место проведения годового общего собрания акционеров: </w:t>
            </w:r>
            <w:r w:rsidRPr="00532AA4">
              <w:rPr>
                <w:b/>
                <w:sz w:val="24"/>
                <w:szCs w:val="24"/>
              </w:rPr>
              <w:t>24.05.2013 года;</w:t>
            </w:r>
          </w:p>
          <w:p w:rsidR="007F26A1" w:rsidRDefault="00532AA4" w:rsidP="00532AA4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наименование документа: </w:t>
            </w:r>
            <w:r w:rsidR="007F26A1" w:rsidRPr="00532AA4">
              <w:rPr>
                <w:b/>
                <w:sz w:val="24"/>
                <w:szCs w:val="24"/>
              </w:rPr>
              <w:t xml:space="preserve">Протокол № </w:t>
            </w:r>
            <w:r w:rsidR="008201D6" w:rsidRPr="00532AA4">
              <w:rPr>
                <w:b/>
                <w:sz w:val="24"/>
                <w:szCs w:val="24"/>
              </w:rPr>
              <w:t>24</w:t>
            </w:r>
            <w:r w:rsidR="0092335B" w:rsidRPr="00532AA4">
              <w:rPr>
                <w:b/>
                <w:sz w:val="24"/>
                <w:szCs w:val="24"/>
              </w:rPr>
              <w:t xml:space="preserve"> от 2</w:t>
            </w:r>
            <w:r w:rsidR="008201D6" w:rsidRPr="00532AA4">
              <w:rPr>
                <w:b/>
                <w:sz w:val="24"/>
                <w:szCs w:val="24"/>
              </w:rPr>
              <w:t>4</w:t>
            </w:r>
            <w:r w:rsidR="0092335B" w:rsidRPr="00532AA4">
              <w:rPr>
                <w:b/>
                <w:sz w:val="24"/>
                <w:szCs w:val="24"/>
              </w:rPr>
              <w:t>.05</w:t>
            </w:r>
            <w:r w:rsidR="007F26A1" w:rsidRPr="00532AA4">
              <w:rPr>
                <w:b/>
                <w:sz w:val="24"/>
                <w:szCs w:val="24"/>
              </w:rPr>
              <w:t>.201</w:t>
            </w:r>
            <w:r w:rsidR="008201D6" w:rsidRPr="00532AA4">
              <w:rPr>
                <w:b/>
                <w:sz w:val="24"/>
                <w:szCs w:val="24"/>
              </w:rPr>
              <w:t>4</w:t>
            </w:r>
            <w:r w:rsidR="007F26A1" w:rsidRPr="00532AA4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7F26A1" w:rsidRDefault="007F26A1">
            <w:pPr>
              <w:pStyle w:val="prilozhenie"/>
              <w:ind w:firstLine="0"/>
              <w:jc w:val="center"/>
            </w:pPr>
            <w:r>
              <w:t>3. Подпись</w:t>
            </w:r>
          </w:p>
          <w:p w:rsidR="007F26A1" w:rsidRDefault="007F26A1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 xml:space="preserve">3.1. Генеральный директор                        ______________  Ясинчук В.В. </w:t>
            </w:r>
          </w:p>
          <w:p w:rsidR="007F26A1" w:rsidRDefault="007F26A1">
            <w:pPr>
              <w:pStyle w:val="prilozhenie"/>
              <w:ind w:firstLine="0"/>
            </w:pPr>
          </w:p>
          <w:p w:rsidR="007F26A1" w:rsidRDefault="007F26A1">
            <w:pPr>
              <w:pStyle w:val="prilozhenie"/>
              <w:ind w:firstLine="0"/>
            </w:pPr>
            <w:r>
              <w:t>3.2. Дата 2</w:t>
            </w:r>
            <w:r w:rsidR="008201D6">
              <w:t>4</w:t>
            </w:r>
            <w:r>
              <w:t xml:space="preserve"> </w:t>
            </w:r>
            <w:r w:rsidR="008201D6">
              <w:t>мая 2014</w:t>
            </w:r>
            <w:r>
              <w:t xml:space="preserve"> г.                    М.П.</w:t>
            </w:r>
          </w:p>
          <w:p w:rsidR="007F26A1" w:rsidRDefault="007F26A1">
            <w:pPr>
              <w:pStyle w:val="prilozhenie"/>
              <w:ind w:firstLine="0"/>
              <w:jc w:val="center"/>
            </w:pPr>
          </w:p>
        </w:tc>
      </w:tr>
    </w:tbl>
    <w:p w:rsidR="007F26A1" w:rsidRDefault="007F26A1"/>
    <w:p w:rsidR="007F26A1" w:rsidRDefault="007F26A1">
      <w:pPr>
        <w:pStyle w:val="a7"/>
        <w:rPr>
          <w:rFonts w:ascii="Arial" w:hAnsi="Arial" w:cs="Arial"/>
          <w:b w:val="0"/>
          <w:bCs w:val="0"/>
          <w:sz w:val="24"/>
          <w:szCs w:val="24"/>
        </w:rPr>
      </w:pPr>
    </w:p>
    <w:sectPr w:rsidR="007F26A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68E"/>
    <w:multiLevelType w:val="hybridMultilevel"/>
    <w:tmpl w:val="AE28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5B"/>
    <w:rsid w:val="00532AA4"/>
    <w:rsid w:val="007F26A1"/>
    <w:rsid w:val="008201D6"/>
    <w:rsid w:val="0092335B"/>
    <w:rsid w:val="00E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b/>
      <w:bCs/>
      <w:i/>
      <w:iCs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prilozhenieglava">
    <w:name w:val="prilozhenie glava"/>
    <w:basedOn w:val="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enie">
    <w:name w:val="prilozhenie"/>
    <w:pPr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b/>
      <w:bCs/>
      <w:i/>
      <w:iCs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prilozhenieglava">
    <w:name w:val="prilozhenie glava"/>
    <w:basedOn w:val="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enie">
    <w:name w:val="prilozhenie"/>
    <w:pPr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ПАВПРВПРВПВ</vt:lpstr>
    </vt:vector>
  </TitlesOfParts>
  <Company>СМП-584</Company>
  <LinksUpToDate>false</LinksUpToDate>
  <CharactersWithSpaces>1085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ПАВПРВПРВПВ</dc:title>
  <dc:creator>tst</dc:creator>
  <cp:lastModifiedBy>UserONE</cp:lastModifiedBy>
  <cp:revision>2</cp:revision>
  <cp:lastPrinted>2009-05-22T09:32:00Z</cp:lastPrinted>
  <dcterms:created xsi:type="dcterms:W3CDTF">2014-12-11T08:26:00Z</dcterms:created>
  <dcterms:modified xsi:type="dcterms:W3CDTF">2014-12-11T08:26:00Z</dcterms:modified>
</cp:coreProperties>
</file>