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00D" w:rsidRDefault="00965EBF">
      <w:pP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ahoma" w:hAnsi="Tahoma" w:cs="Tahoma"/>
          <w:b/>
          <w:bCs/>
          <w:color w:val="000000"/>
          <w:sz w:val="15"/>
          <w:szCs w:val="15"/>
          <w:shd w:val="clear" w:color="auto" w:fill="FFFFFF"/>
        </w:rPr>
        <w:t>Банковские реквизиты</w:t>
      </w:r>
      <w:r w:rsidR="00304C18" w:rsidRPr="00304C18">
        <w:rPr>
          <w:rFonts w:ascii="Tahoma" w:hAnsi="Tahoma" w:cs="Tahoma"/>
          <w:b/>
          <w:bCs/>
          <w:color w:val="000000"/>
          <w:sz w:val="15"/>
          <w:szCs w:val="15"/>
          <w:shd w:val="clear" w:color="auto" w:fill="FFFFFF"/>
        </w:rPr>
        <w:t xml:space="preserve"> </w:t>
      </w:r>
      <w:r w:rsidR="00304C18">
        <w:rPr>
          <w:rFonts w:ascii="Tahoma" w:hAnsi="Tahoma" w:cs="Tahoma"/>
          <w:b/>
          <w:bCs/>
          <w:color w:val="000000"/>
          <w:sz w:val="15"/>
          <w:szCs w:val="15"/>
          <w:shd w:val="clear" w:color="auto" w:fill="FFFFFF"/>
        </w:rPr>
        <w:t>ОАО «Футбольный клуб «Балтика»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Tahoma" w:hAnsi="Tahoma" w:cs="Tahoma"/>
          <w:b/>
          <w:bCs/>
          <w:color w:val="000000"/>
          <w:sz w:val="15"/>
          <w:szCs w:val="15"/>
          <w:shd w:val="clear" w:color="auto" w:fill="FFFFFF"/>
        </w:rPr>
        <w:t>Наименование</w:t>
      </w:r>
      <w:r>
        <w:rPr>
          <w:color w:val="000000"/>
          <w:sz w:val="20"/>
          <w:szCs w:val="20"/>
          <w:shd w:val="clear" w:color="auto" w:fill="FFFFFF"/>
        </w:rPr>
        <w:t>:</w:t>
      </w:r>
      <w:r>
        <w:rPr>
          <w:rStyle w:val="apple-converted-space"/>
          <w:color w:val="000000"/>
          <w:sz w:val="20"/>
          <w:szCs w:val="20"/>
          <w:u w:val="single"/>
          <w:shd w:val="clear" w:color="auto" w:fill="FFFFFF"/>
        </w:rPr>
        <w:t> </w:t>
      </w:r>
      <w:r>
        <w:rPr>
          <w:b/>
          <w:bCs/>
          <w:i/>
          <w:iCs/>
          <w:color w:val="000000"/>
          <w:sz w:val="20"/>
          <w:szCs w:val="20"/>
          <w:u w:val="single"/>
          <w:shd w:val="clear" w:color="auto" w:fill="FFFFFF"/>
        </w:rPr>
        <w:t xml:space="preserve"> ЗАО ИКБ «Европейский»   </w:t>
      </w:r>
      <w:proofErr w:type="gramStart"/>
      <w:r>
        <w:rPr>
          <w:b/>
          <w:bCs/>
          <w:i/>
          <w:iCs/>
          <w:color w:val="000000"/>
          <w:sz w:val="20"/>
          <w:szCs w:val="20"/>
          <w:u w:val="single"/>
          <w:shd w:val="clear" w:color="auto" w:fill="FFFFFF"/>
        </w:rPr>
        <w:t>г</w:t>
      </w:r>
      <w:proofErr w:type="gramEnd"/>
      <w:r>
        <w:rPr>
          <w:b/>
          <w:bCs/>
          <w:i/>
          <w:iCs/>
          <w:color w:val="000000"/>
          <w:sz w:val="20"/>
          <w:szCs w:val="20"/>
          <w:u w:val="single"/>
          <w:shd w:val="clear" w:color="auto" w:fill="FFFFFF"/>
        </w:rPr>
        <w:t>. Калининград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Tahoma" w:hAnsi="Tahoma" w:cs="Tahoma"/>
          <w:b/>
          <w:bCs/>
          <w:color w:val="000000"/>
          <w:sz w:val="15"/>
          <w:szCs w:val="15"/>
          <w:shd w:val="clear" w:color="auto" w:fill="FFFFFF"/>
        </w:rPr>
        <w:t>корр. счет №</w:t>
      </w:r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>
        <w:rPr>
          <w:color w:val="000000"/>
          <w:sz w:val="20"/>
          <w:szCs w:val="20"/>
          <w:shd w:val="clear" w:color="auto" w:fill="FFFFFF"/>
        </w:rPr>
        <w:t> </w:t>
      </w:r>
      <w:r>
        <w:rPr>
          <w:b/>
          <w:bCs/>
          <w:i/>
          <w:iCs/>
          <w:color w:val="000000"/>
          <w:sz w:val="20"/>
          <w:szCs w:val="20"/>
          <w:u w:val="single"/>
          <w:shd w:val="clear" w:color="auto" w:fill="FFFFFF"/>
        </w:rPr>
        <w:t>30101810000000000705    </w:t>
      </w:r>
      <w:r>
        <w:rPr>
          <w:rStyle w:val="apple-converted-space"/>
          <w:b/>
          <w:bCs/>
          <w:i/>
          <w:iCs/>
          <w:color w:val="000000"/>
          <w:sz w:val="20"/>
          <w:szCs w:val="20"/>
          <w:u w:val="single"/>
          <w:shd w:val="clear" w:color="auto" w:fill="FFFFFF"/>
        </w:rPr>
        <w:t> </w:t>
      </w:r>
      <w:r>
        <w:rPr>
          <w:rFonts w:ascii="Tahoma" w:hAnsi="Tahoma" w:cs="Tahoma"/>
          <w:b/>
          <w:bCs/>
          <w:color w:val="000000"/>
          <w:sz w:val="15"/>
          <w:szCs w:val="15"/>
          <w:shd w:val="clear" w:color="auto" w:fill="FFFFFF"/>
        </w:rPr>
        <w:t>БИК</w:t>
      </w:r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>
        <w:rPr>
          <w:color w:val="000000"/>
          <w:sz w:val="20"/>
          <w:szCs w:val="20"/>
          <w:shd w:val="clear" w:color="auto" w:fill="FFFFFF"/>
        </w:rPr>
        <w:t> </w:t>
      </w:r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>
        <w:rPr>
          <w:b/>
          <w:bCs/>
          <w:i/>
          <w:iCs/>
          <w:color w:val="000000"/>
          <w:sz w:val="20"/>
          <w:szCs w:val="20"/>
          <w:u w:val="single"/>
          <w:shd w:val="clear" w:color="auto" w:fill="FFFFFF"/>
        </w:rPr>
        <w:t>042748705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Tahoma" w:hAnsi="Tahoma" w:cs="Tahoma"/>
          <w:b/>
          <w:bCs/>
          <w:color w:val="000000"/>
          <w:sz w:val="15"/>
          <w:szCs w:val="15"/>
          <w:shd w:val="clear" w:color="auto" w:fill="FFFFFF"/>
        </w:rPr>
        <w:t>расчетный</w:t>
      </w:r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>
        <w:rPr>
          <w:rFonts w:ascii="Tahoma" w:hAnsi="Tahoma" w:cs="Tahoma"/>
          <w:b/>
          <w:bCs/>
          <w:color w:val="000000"/>
          <w:sz w:val="15"/>
          <w:szCs w:val="15"/>
          <w:shd w:val="clear" w:color="auto" w:fill="FFFFFF"/>
        </w:rPr>
        <w:t>(текущий) счет №</w:t>
      </w:r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>
        <w:rPr>
          <w:color w:val="000000"/>
          <w:sz w:val="20"/>
          <w:szCs w:val="20"/>
          <w:shd w:val="clear" w:color="auto" w:fill="FFFFFF"/>
        </w:rPr>
        <w:t> </w:t>
      </w:r>
      <w:r>
        <w:rPr>
          <w:b/>
          <w:bCs/>
          <w:i/>
          <w:iCs/>
          <w:color w:val="000000"/>
          <w:sz w:val="20"/>
          <w:szCs w:val="20"/>
          <w:u w:val="single"/>
          <w:shd w:val="clear" w:color="auto" w:fill="FFFFFF"/>
        </w:rPr>
        <w:t>40702810100000006322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:rsidR="00304C18" w:rsidRDefault="00304C18">
      <w:pP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</w:rPr>
        <w:t>Выдача копий документов производится по предъявлении соответствующего требования, составленного в произвольной письменной форме в адрес Общества. В требовании указывается фамилия, имя и отчество обратившегося лица (для юридического лица – наименование и место нахождения), а также перечень запрашиваемых документов.</w:t>
      </w:r>
      <w:r>
        <w:rPr>
          <w:rFonts w:ascii="Tahoma" w:hAnsi="Tahoma" w:cs="Tahoma"/>
          <w:color w:val="000000"/>
          <w:sz w:val="17"/>
          <w:szCs w:val="17"/>
        </w:rPr>
        <w:br/>
        <w:t xml:space="preserve">Копии документов предоставляются владельцам ценных бумаг эмитента и иным заинтересованным лицам по их требованию за плату, не превышающую расходы по изготовлению такой копии, в срок не более 7 дней </w:t>
      </w:r>
      <w:proofErr w:type="gramStart"/>
      <w:r>
        <w:rPr>
          <w:rFonts w:ascii="Tahoma" w:hAnsi="Tahoma" w:cs="Tahoma"/>
          <w:color w:val="000000"/>
          <w:sz w:val="17"/>
          <w:szCs w:val="17"/>
        </w:rPr>
        <w:t>с даты предъявления</w:t>
      </w:r>
      <w:proofErr w:type="gramEnd"/>
      <w:r>
        <w:rPr>
          <w:rFonts w:ascii="Tahoma" w:hAnsi="Tahoma" w:cs="Tahoma"/>
          <w:color w:val="000000"/>
          <w:sz w:val="17"/>
          <w:szCs w:val="17"/>
        </w:rPr>
        <w:t xml:space="preserve"> соответствующего требования.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  <w:t>Размер (порядок определения размера) расходов: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  <w:t>Стоимость расходов на изготовление копий документов составляет:</w:t>
      </w:r>
      <w:r>
        <w:rPr>
          <w:rFonts w:ascii="Tahoma" w:hAnsi="Tahoma" w:cs="Tahoma"/>
          <w:color w:val="000000"/>
          <w:sz w:val="17"/>
          <w:szCs w:val="17"/>
        </w:rPr>
        <w:br/>
        <w:t>- за черно-белое тиражирование 1 листа формата А</w:t>
      </w:r>
      <w:proofErr w:type="gramStart"/>
      <w:r>
        <w:rPr>
          <w:rFonts w:ascii="Tahoma" w:hAnsi="Tahoma" w:cs="Tahoma"/>
          <w:color w:val="000000"/>
          <w:sz w:val="17"/>
          <w:szCs w:val="17"/>
        </w:rPr>
        <w:t>4</w:t>
      </w:r>
      <w:proofErr w:type="gramEnd"/>
      <w:r>
        <w:rPr>
          <w:rFonts w:ascii="Tahoma" w:hAnsi="Tahoma" w:cs="Tahoma"/>
          <w:color w:val="000000"/>
          <w:sz w:val="17"/>
          <w:szCs w:val="17"/>
        </w:rPr>
        <w:t xml:space="preserve"> – 3 (Три) рубля, в том числе НДС;</w:t>
      </w:r>
      <w:r>
        <w:rPr>
          <w:rFonts w:ascii="Tahoma" w:hAnsi="Tahoma" w:cs="Tahoma"/>
          <w:color w:val="000000"/>
          <w:sz w:val="17"/>
          <w:szCs w:val="17"/>
        </w:rPr>
        <w:br/>
        <w:t>- за черно-белое копирование 1 листа формата А4 с подачей оригинала вручную -10 (десять) рублей, в том числе НДС.</w:t>
      </w:r>
    </w:p>
    <w:p w:rsidR="00304C18" w:rsidRDefault="00304C18"/>
    <w:sectPr w:rsidR="00304C18" w:rsidSect="00A63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5EBF"/>
    <w:rsid w:val="000429B4"/>
    <w:rsid w:val="00304C18"/>
    <w:rsid w:val="00332BCC"/>
    <w:rsid w:val="00335D75"/>
    <w:rsid w:val="0046626E"/>
    <w:rsid w:val="00744569"/>
    <w:rsid w:val="00805E60"/>
    <w:rsid w:val="00830930"/>
    <w:rsid w:val="00915902"/>
    <w:rsid w:val="00965EBF"/>
    <w:rsid w:val="00A6300D"/>
    <w:rsid w:val="00BA21FF"/>
    <w:rsid w:val="00BE09DB"/>
    <w:rsid w:val="00C534CA"/>
    <w:rsid w:val="00ED2E45"/>
    <w:rsid w:val="00EE2155"/>
    <w:rsid w:val="00F03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65E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926</Characters>
  <Application>Microsoft Office Word</Application>
  <DocSecurity>0</DocSecurity>
  <Lines>7</Lines>
  <Paragraphs>2</Paragraphs>
  <ScaleCrop>false</ScaleCrop>
  <Company>Nikoil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3</cp:revision>
  <dcterms:created xsi:type="dcterms:W3CDTF">2013-03-11T10:14:00Z</dcterms:created>
  <dcterms:modified xsi:type="dcterms:W3CDTF">2013-03-11T13:09:00Z</dcterms:modified>
</cp:coreProperties>
</file>