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D1643B" w:rsidRDefault="00D1643B">
      <w:pPr>
        <w:ind w:left="12616"/>
        <w:rPr>
          <w:b/>
          <w:bCs/>
          <w:sz w:val="24"/>
          <w:szCs w:val="24"/>
        </w:rPr>
      </w:pPr>
    </w:p>
    <w:p w:rsidR="00D1643B" w:rsidRDefault="00D1643B">
      <w:pPr>
        <w:spacing w:before="240"/>
        <w:jc w:val="center"/>
        <w:rPr>
          <w:b/>
          <w:bCs/>
          <w:sz w:val="32"/>
          <w:szCs w:val="32"/>
        </w:rPr>
      </w:pPr>
      <w:r>
        <w:rPr>
          <w:b/>
          <w:bCs/>
          <w:sz w:val="32"/>
          <w:szCs w:val="32"/>
        </w:rPr>
        <w:t>СПИСОК АФФИЛИРОВАННЫХ ЛИЦ</w:t>
      </w:r>
    </w:p>
    <w:p w:rsidR="00D1643B" w:rsidRDefault="00D1643B">
      <w:pPr>
        <w:spacing w:before="120"/>
        <w:ind w:left="2835" w:right="2835"/>
        <w:jc w:val="center"/>
        <w:rPr>
          <w:sz w:val="24"/>
          <w:szCs w:val="24"/>
        </w:rPr>
      </w:pPr>
      <w:r>
        <w:rPr>
          <w:sz w:val="24"/>
          <w:szCs w:val="24"/>
        </w:rPr>
        <w:t>Открытого акционерного общества «Киностудия «Ленфильм»</w:t>
      </w:r>
    </w:p>
    <w:p w:rsidR="00D1643B" w:rsidRDefault="00D1643B">
      <w:pPr>
        <w:pBdr>
          <w:top w:val="single" w:sz="1" w:space="1" w:color="000000"/>
        </w:pBdr>
        <w:spacing w:before="240" w:after="240"/>
        <w:ind w:left="2835" w:right="2835"/>
        <w:jc w:val="center"/>
      </w:pPr>
      <w:r>
        <w:t>(указывается полное фирменное наименование акционерного общества)</w:t>
      </w:r>
    </w:p>
    <w:tbl>
      <w:tblPr>
        <w:tblW w:w="0" w:type="auto"/>
        <w:tblInd w:w="28" w:type="dxa"/>
        <w:tblLayout w:type="fixed"/>
        <w:tblCellMar>
          <w:left w:w="28" w:type="dxa"/>
          <w:right w:w="28" w:type="dxa"/>
        </w:tblCellMar>
        <w:tblLook w:val="0000"/>
      </w:tblPr>
      <w:tblGrid>
        <w:gridCol w:w="2296"/>
        <w:gridCol w:w="340"/>
        <w:gridCol w:w="340"/>
        <w:gridCol w:w="340"/>
        <w:gridCol w:w="340"/>
        <w:gridCol w:w="340"/>
        <w:gridCol w:w="340"/>
        <w:gridCol w:w="376"/>
      </w:tblGrid>
      <w:tr w:rsidR="00D1643B">
        <w:tc>
          <w:tcPr>
            <w:tcW w:w="2296" w:type="dxa"/>
            <w:vAlign w:val="bottom"/>
          </w:tcPr>
          <w:p w:rsidR="00D1643B" w:rsidRDefault="00D1643B">
            <w:pPr>
              <w:snapToGrid w:val="0"/>
              <w:rPr>
                <w:b/>
                <w:bCs/>
                <w:sz w:val="32"/>
                <w:szCs w:val="32"/>
              </w:rPr>
            </w:pPr>
            <w:r>
              <w:rPr>
                <w:b/>
                <w:bCs/>
                <w:sz w:val="32"/>
                <w:szCs w:val="32"/>
              </w:rPr>
              <w:t>Код эмитента:</w:t>
            </w:r>
          </w:p>
        </w:tc>
        <w:tc>
          <w:tcPr>
            <w:tcW w:w="340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</w:tcBorders>
            <w:vAlign w:val="bottom"/>
          </w:tcPr>
          <w:p w:rsidR="00D1643B" w:rsidRDefault="00D1643B">
            <w:pPr>
              <w:snapToGrid w:val="0"/>
              <w:jc w:val="center"/>
              <w:rPr>
                <w:b/>
                <w:bCs/>
                <w:sz w:val="32"/>
                <w:szCs w:val="32"/>
              </w:rPr>
            </w:pPr>
            <w:r>
              <w:rPr>
                <w:b/>
                <w:bCs/>
                <w:sz w:val="32"/>
                <w:szCs w:val="32"/>
              </w:rPr>
              <w:t>0</w:t>
            </w:r>
          </w:p>
        </w:tc>
        <w:tc>
          <w:tcPr>
            <w:tcW w:w="340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</w:tcBorders>
            <w:vAlign w:val="bottom"/>
          </w:tcPr>
          <w:p w:rsidR="00D1643B" w:rsidRDefault="00D1643B">
            <w:pPr>
              <w:snapToGrid w:val="0"/>
              <w:jc w:val="center"/>
              <w:rPr>
                <w:b/>
                <w:bCs/>
                <w:sz w:val="32"/>
                <w:szCs w:val="32"/>
              </w:rPr>
            </w:pPr>
            <w:r>
              <w:rPr>
                <w:b/>
                <w:bCs/>
                <w:sz w:val="32"/>
                <w:szCs w:val="32"/>
              </w:rPr>
              <w:t>2</w:t>
            </w:r>
          </w:p>
        </w:tc>
        <w:tc>
          <w:tcPr>
            <w:tcW w:w="340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</w:tcBorders>
            <w:vAlign w:val="bottom"/>
          </w:tcPr>
          <w:p w:rsidR="00D1643B" w:rsidRDefault="00D1643B">
            <w:pPr>
              <w:snapToGrid w:val="0"/>
              <w:jc w:val="center"/>
              <w:rPr>
                <w:b/>
                <w:bCs/>
                <w:sz w:val="32"/>
                <w:szCs w:val="32"/>
              </w:rPr>
            </w:pPr>
            <w:r>
              <w:rPr>
                <w:b/>
                <w:bCs/>
                <w:sz w:val="32"/>
                <w:szCs w:val="32"/>
              </w:rPr>
              <w:t>9</w:t>
            </w:r>
          </w:p>
        </w:tc>
        <w:tc>
          <w:tcPr>
            <w:tcW w:w="340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</w:tcBorders>
            <w:vAlign w:val="bottom"/>
          </w:tcPr>
          <w:p w:rsidR="00D1643B" w:rsidRDefault="00D1643B">
            <w:pPr>
              <w:snapToGrid w:val="0"/>
              <w:jc w:val="center"/>
              <w:rPr>
                <w:b/>
                <w:bCs/>
                <w:sz w:val="32"/>
                <w:szCs w:val="32"/>
              </w:rPr>
            </w:pPr>
            <w:r>
              <w:rPr>
                <w:b/>
                <w:bCs/>
                <w:sz w:val="32"/>
                <w:szCs w:val="32"/>
              </w:rPr>
              <w:t>9</w:t>
            </w:r>
          </w:p>
        </w:tc>
        <w:tc>
          <w:tcPr>
            <w:tcW w:w="340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</w:tcBorders>
            <w:vAlign w:val="bottom"/>
          </w:tcPr>
          <w:p w:rsidR="00D1643B" w:rsidRDefault="00D1643B">
            <w:pPr>
              <w:snapToGrid w:val="0"/>
              <w:jc w:val="center"/>
              <w:rPr>
                <w:b/>
                <w:bCs/>
                <w:sz w:val="32"/>
                <w:szCs w:val="32"/>
              </w:rPr>
            </w:pPr>
            <w:r>
              <w:rPr>
                <w:b/>
                <w:bCs/>
                <w:sz w:val="32"/>
                <w:szCs w:val="32"/>
              </w:rPr>
              <w:t>0</w:t>
            </w:r>
          </w:p>
        </w:tc>
        <w:tc>
          <w:tcPr>
            <w:tcW w:w="340" w:type="dxa"/>
            <w:tcBorders>
              <w:left w:val="single" w:sz="1" w:space="0" w:color="000000"/>
            </w:tcBorders>
            <w:vAlign w:val="bottom"/>
          </w:tcPr>
          <w:p w:rsidR="00D1643B" w:rsidRDefault="00D1643B">
            <w:pPr>
              <w:snapToGrid w:val="0"/>
              <w:jc w:val="center"/>
              <w:rPr>
                <w:b/>
                <w:bCs/>
                <w:sz w:val="32"/>
                <w:szCs w:val="32"/>
              </w:rPr>
            </w:pPr>
            <w:r>
              <w:rPr>
                <w:b/>
                <w:bCs/>
                <w:sz w:val="32"/>
                <w:szCs w:val="32"/>
              </w:rPr>
              <w:t>–</w:t>
            </w:r>
          </w:p>
        </w:tc>
        <w:tc>
          <w:tcPr>
            <w:tcW w:w="376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vAlign w:val="bottom"/>
          </w:tcPr>
          <w:p w:rsidR="00D1643B" w:rsidRDefault="00D1643B">
            <w:pPr>
              <w:snapToGrid w:val="0"/>
              <w:jc w:val="center"/>
              <w:rPr>
                <w:b/>
                <w:bCs/>
                <w:sz w:val="32"/>
                <w:szCs w:val="32"/>
              </w:rPr>
            </w:pPr>
            <w:r>
              <w:rPr>
                <w:b/>
                <w:bCs/>
                <w:sz w:val="32"/>
                <w:szCs w:val="32"/>
              </w:rPr>
              <w:t>D</w:t>
            </w:r>
          </w:p>
        </w:tc>
      </w:tr>
    </w:tbl>
    <w:p w:rsidR="00D1643B" w:rsidRDefault="00D1643B"/>
    <w:tbl>
      <w:tblPr>
        <w:tblW w:w="0" w:type="auto"/>
        <w:tblInd w:w="28" w:type="dxa"/>
        <w:tblLayout w:type="fixed"/>
        <w:tblCellMar>
          <w:left w:w="28" w:type="dxa"/>
          <w:right w:w="28" w:type="dxa"/>
        </w:tblCellMar>
        <w:tblLook w:val="0000"/>
      </w:tblPr>
      <w:tblGrid>
        <w:gridCol w:w="595"/>
        <w:gridCol w:w="397"/>
        <w:gridCol w:w="397"/>
        <w:gridCol w:w="397"/>
        <w:gridCol w:w="397"/>
        <w:gridCol w:w="397"/>
        <w:gridCol w:w="397"/>
        <w:gridCol w:w="397"/>
        <w:gridCol w:w="397"/>
        <w:gridCol w:w="397"/>
        <w:gridCol w:w="433"/>
      </w:tblGrid>
      <w:tr w:rsidR="00D1643B">
        <w:tc>
          <w:tcPr>
            <w:tcW w:w="595" w:type="dxa"/>
            <w:vAlign w:val="bottom"/>
          </w:tcPr>
          <w:p w:rsidR="00D1643B" w:rsidRDefault="00D1643B">
            <w:pPr>
              <w:snapToGrid w:val="0"/>
              <w:rPr>
                <w:b/>
                <w:bCs/>
                <w:sz w:val="32"/>
                <w:szCs w:val="32"/>
              </w:rPr>
            </w:pPr>
            <w:r>
              <w:rPr>
                <w:b/>
                <w:bCs/>
                <w:sz w:val="32"/>
                <w:szCs w:val="32"/>
              </w:rPr>
              <w:t>на</w:t>
            </w:r>
          </w:p>
        </w:tc>
        <w:tc>
          <w:tcPr>
            <w:tcW w:w="397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</w:tcBorders>
            <w:vAlign w:val="bottom"/>
          </w:tcPr>
          <w:p w:rsidR="00D1643B" w:rsidRDefault="00D1643B">
            <w:pPr>
              <w:snapToGrid w:val="0"/>
              <w:jc w:val="center"/>
              <w:rPr>
                <w:b/>
                <w:bCs/>
                <w:sz w:val="32"/>
                <w:szCs w:val="32"/>
              </w:rPr>
            </w:pPr>
            <w:r>
              <w:rPr>
                <w:b/>
                <w:bCs/>
                <w:sz w:val="32"/>
                <w:szCs w:val="32"/>
              </w:rPr>
              <w:t>3</w:t>
            </w:r>
          </w:p>
        </w:tc>
        <w:tc>
          <w:tcPr>
            <w:tcW w:w="397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</w:tcBorders>
            <w:vAlign w:val="bottom"/>
          </w:tcPr>
          <w:p w:rsidR="00D1643B" w:rsidRPr="00192D8E" w:rsidRDefault="009555B3">
            <w:pPr>
              <w:snapToGrid w:val="0"/>
              <w:jc w:val="center"/>
              <w:rPr>
                <w:b/>
                <w:bCs/>
                <w:sz w:val="32"/>
                <w:szCs w:val="32"/>
              </w:rPr>
            </w:pPr>
            <w:r>
              <w:rPr>
                <w:b/>
                <w:bCs/>
                <w:sz w:val="32"/>
                <w:szCs w:val="32"/>
              </w:rPr>
              <w:t>0</w:t>
            </w:r>
          </w:p>
        </w:tc>
        <w:tc>
          <w:tcPr>
            <w:tcW w:w="397" w:type="dxa"/>
            <w:tcBorders>
              <w:left w:val="single" w:sz="1" w:space="0" w:color="000000"/>
            </w:tcBorders>
            <w:vAlign w:val="bottom"/>
          </w:tcPr>
          <w:p w:rsidR="00D1643B" w:rsidRDefault="00D1643B">
            <w:pPr>
              <w:snapToGrid w:val="0"/>
              <w:rPr>
                <w:b/>
                <w:bCs/>
                <w:sz w:val="32"/>
                <w:szCs w:val="32"/>
              </w:rPr>
            </w:pPr>
          </w:p>
        </w:tc>
        <w:tc>
          <w:tcPr>
            <w:tcW w:w="397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</w:tcBorders>
            <w:vAlign w:val="bottom"/>
          </w:tcPr>
          <w:p w:rsidR="00D1643B" w:rsidRPr="00192D8E" w:rsidRDefault="00B16977">
            <w:pPr>
              <w:snapToGrid w:val="0"/>
              <w:jc w:val="center"/>
              <w:rPr>
                <w:b/>
                <w:bCs/>
                <w:sz w:val="32"/>
                <w:szCs w:val="32"/>
              </w:rPr>
            </w:pPr>
            <w:r>
              <w:rPr>
                <w:b/>
                <w:bCs/>
                <w:sz w:val="32"/>
                <w:szCs w:val="32"/>
              </w:rPr>
              <w:t>0</w:t>
            </w:r>
          </w:p>
        </w:tc>
        <w:tc>
          <w:tcPr>
            <w:tcW w:w="397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</w:tcBorders>
            <w:vAlign w:val="bottom"/>
          </w:tcPr>
          <w:p w:rsidR="00D1643B" w:rsidRPr="00192D8E" w:rsidRDefault="00CB130D">
            <w:pPr>
              <w:snapToGrid w:val="0"/>
              <w:jc w:val="center"/>
              <w:rPr>
                <w:b/>
                <w:bCs/>
                <w:sz w:val="32"/>
                <w:szCs w:val="32"/>
              </w:rPr>
            </w:pPr>
            <w:r>
              <w:rPr>
                <w:b/>
                <w:bCs/>
                <w:sz w:val="32"/>
                <w:szCs w:val="32"/>
              </w:rPr>
              <w:t>9</w:t>
            </w:r>
          </w:p>
        </w:tc>
        <w:tc>
          <w:tcPr>
            <w:tcW w:w="397" w:type="dxa"/>
            <w:tcBorders>
              <w:left w:val="single" w:sz="1" w:space="0" w:color="000000"/>
            </w:tcBorders>
            <w:vAlign w:val="bottom"/>
          </w:tcPr>
          <w:p w:rsidR="00D1643B" w:rsidRDefault="00D1643B">
            <w:pPr>
              <w:snapToGrid w:val="0"/>
              <w:rPr>
                <w:b/>
                <w:bCs/>
                <w:sz w:val="32"/>
                <w:szCs w:val="32"/>
              </w:rPr>
            </w:pPr>
          </w:p>
        </w:tc>
        <w:tc>
          <w:tcPr>
            <w:tcW w:w="397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</w:tcBorders>
            <w:vAlign w:val="bottom"/>
          </w:tcPr>
          <w:p w:rsidR="00D1643B" w:rsidRDefault="00D1643B">
            <w:pPr>
              <w:snapToGrid w:val="0"/>
              <w:jc w:val="center"/>
              <w:rPr>
                <w:b/>
                <w:bCs/>
                <w:sz w:val="32"/>
                <w:szCs w:val="32"/>
              </w:rPr>
            </w:pPr>
            <w:r>
              <w:rPr>
                <w:b/>
                <w:bCs/>
                <w:sz w:val="32"/>
                <w:szCs w:val="32"/>
              </w:rPr>
              <w:t>2</w:t>
            </w:r>
          </w:p>
        </w:tc>
        <w:tc>
          <w:tcPr>
            <w:tcW w:w="397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</w:tcBorders>
            <w:vAlign w:val="bottom"/>
          </w:tcPr>
          <w:p w:rsidR="00D1643B" w:rsidRDefault="00D1643B">
            <w:pPr>
              <w:snapToGrid w:val="0"/>
              <w:jc w:val="center"/>
              <w:rPr>
                <w:b/>
                <w:bCs/>
                <w:sz w:val="32"/>
                <w:szCs w:val="32"/>
              </w:rPr>
            </w:pPr>
            <w:r>
              <w:rPr>
                <w:b/>
                <w:bCs/>
                <w:sz w:val="32"/>
                <w:szCs w:val="32"/>
              </w:rPr>
              <w:t>0</w:t>
            </w:r>
          </w:p>
        </w:tc>
        <w:tc>
          <w:tcPr>
            <w:tcW w:w="397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</w:tcBorders>
            <w:vAlign w:val="bottom"/>
          </w:tcPr>
          <w:p w:rsidR="00D1643B" w:rsidRDefault="00D1643B">
            <w:pPr>
              <w:snapToGrid w:val="0"/>
              <w:jc w:val="center"/>
              <w:rPr>
                <w:b/>
                <w:bCs/>
                <w:sz w:val="32"/>
                <w:szCs w:val="32"/>
              </w:rPr>
            </w:pPr>
            <w:r>
              <w:rPr>
                <w:b/>
                <w:bCs/>
                <w:sz w:val="32"/>
                <w:szCs w:val="32"/>
              </w:rPr>
              <w:t>1</w:t>
            </w:r>
          </w:p>
        </w:tc>
        <w:tc>
          <w:tcPr>
            <w:tcW w:w="433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vAlign w:val="bottom"/>
          </w:tcPr>
          <w:p w:rsidR="00D1643B" w:rsidRPr="00B16977" w:rsidRDefault="00B16977">
            <w:pPr>
              <w:snapToGrid w:val="0"/>
              <w:jc w:val="center"/>
              <w:rPr>
                <w:b/>
                <w:bCs/>
                <w:sz w:val="32"/>
                <w:szCs w:val="32"/>
              </w:rPr>
            </w:pPr>
            <w:r>
              <w:rPr>
                <w:b/>
                <w:bCs/>
                <w:sz w:val="32"/>
                <w:szCs w:val="32"/>
              </w:rPr>
              <w:t>3</w:t>
            </w:r>
          </w:p>
        </w:tc>
      </w:tr>
    </w:tbl>
    <w:p w:rsidR="00D1643B" w:rsidRDefault="00D1643B">
      <w:pPr>
        <w:ind w:left="5670" w:right="5073"/>
        <w:jc w:val="center"/>
      </w:pPr>
      <w:r>
        <w:t>(указывается дата, на которую составлен список аффилированных лиц акционерного общества)</w:t>
      </w:r>
    </w:p>
    <w:p w:rsidR="00D1643B" w:rsidRDefault="00D1643B">
      <w:pPr>
        <w:spacing w:before="240"/>
        <w:rPr>
          <w:sz w:val="24"/>
          <w:szCs w:val="24"/>
        </w:rPr>
      </w:pPr>
      <w:r>
        <w:rPr>
          <w:sz w:val="24"/>
          <w:szCs w:val="24"/>
        </w:rPr>
        <w:t>Место нахождения эмитента:  197101, Санкт-Петербург, Каменноостровский пр., д. 10</w:t>
      </w:r>
    </w:p>
    <w:p w:rsidR="00D1643B" w:rsidRDefault="00D1643B">
      <w:pPr>
        <w:pBdr>
          <w:top w:val="single" w:sz="1" w:space="1" w:color="000000"/>
        </w:pBdr>
        <w:ind w:left="3119" w:right="2097"/>
        <w:jc w:val="center"/>
      </w:pPr>
      <w:r>
        <w:t>(указывается место нахождения (адрес постоянно действующего исполнительного органа акционерного общества (иного лица, имеющего право действовать от имени акционерного общества без доверенности)))</w:t>
      </w:r>
    </w:p>
    <w:p w:rsidR="00D1643B" w:rsidRDefault="00D1643B">
      <w:pPr>
        <w:spacing w:before="240"/>
        <w:jc w:val="center"/>
        <w:rPr>
          <w:sz w:val="28"/>
          <w:szCs w:val="28"/>
        </w:rPr>
      </w:pPr>
      <w:r>
        <w:rPr>
          <w:sz w:val="28"/>
          <w:szCs w:val="28"/>
        </w:rPr>
        <w:t>Информация, содержащаяся в настоящем списке аффилированных лиц, подлежит раскрытию в соответствии</w:t>
      </w:r>
      <w:r>
        <w:rPr>
          <w:sz w:val="28"/>
          <w:szCs w:val="28"/>
        </w:rPr>
        <w:br/>
        <w:t>с законодательством Российской Федерации о ценных бумагах</w:t>
      </w:r>
    </w:p>
    <w:p w:rsidR="00D1643B" w:rsidRDefault="00D1643B">
      <w:pPr>
        <w:spacing w:before="240"/>
        <w:rPr>
          <w:sz w:val="24"/>
          <w:szCs w:val="24"/>
        </w:rPr>
      </w:pPr>
      <w:r>
        <w:rPr>
          <w:sz w:val="24"/>
          <w:szCs w:val="24"/>
        </w:rPr>
        <w:t xml:space="preserve">Адрес страницы в сети Интернет:  </w:t>
      </w:r>
      <w:r w:rsidR="00192D8E" w:rsidRPr="00192D8E">
        <w:rPr>
          <w:sz w:val="24"/>
          <w:szCs w:val="24"/>
        </w:rPr>
        <w:t>http://www.disclosure.ru/issuer/7813200545/</w:t>
      </w:r>
    </w:p>
    <w:p w:rsidR="00D1643B" w:rsidRDefault="00D1643B">
      <w:pPr>
        <w:pBdr>
          <w:top w:val="single" w:sz="1" w:space="1" w:color="000000"/>
        </w:pBdr>
        <w:spacing w:after="240"/>
        <w:ind w:left="3544" w:right="2098"/>
        <w:jc w:val="center"/>
      </w:pPr>
      <w:r>
        <w:t>(указывается адрес страницы в сети Интернет, используемой эмитентом для раскрытия информации)</w:t>
      </w:r>
    </w:p>
    <w:tbl>
      <w:tblPr>
        <w:tblW w:w="0" w:type="auto"/>
        <w:tblInd w:w="-18" w:type="dxa"/>
        <w:tblLayout w:type="fixed"/>
        <w:tblCellMar>
          <w:left w:w="28" w:type="dxa"/>
          <w:right w:w="28" w:type="dxa"/>
        </w:tblCellMar>
        <w:tblLook w:val="0000"/>
      </w:tblPr>
      <w:tblGrid>
        <w:gridCol w:w="794"/>
        <w:gridCol w:w="510"/>
        <w:gridCol w:w="284"/>
        <w:gridCol w:w="1701"/>
        <w:gridCol w:w="425"/>
        <w:gridCol w:w="425"/>
        <w:gridCol w:w="2126"/>
        <w:gridCol w:w="567"/>
        <w:gridCol w:w="1150"/>
        <w:gridCol w:w="268"/>
        <w:gridCol w:w="2410"/>
        <w:gridCol w:w="603"/>
      </w:tblGrid>
      <w:tr w:rsidR="00D1643B">
        <w:tc>
          <w:tcPr>
            <w:tcW w:w="6265" w:type="dxa"/>
            <w:gridSpan w:val="7"/>
            <w:tcBorders>
              <w:top w:val="single" w:sz="1" w:space="0" w:color="000000"/>
              <w:left w:val="single" w:sz="1" w:space="0" w:color="000000"/>
            </w:tcBorders>
            <w:vAlign w:val="bottom"/>
          </w:tcPr>
          <w:p w:rsidR="00192D8E" w:rsidRDefault="00192D8E">
            <w:pPr>
              <w:snapToGrid w:val="0"/>
              <w:ind w:left="57"/>
              <w:rPr>
                <w:sz w:val="24"/>
                <w:szCs w:val="24"/>
              </w:rPr>
            </w:pPr>
          </w:p>
          <w:p w:rsidR="00192D8E" w:rsidRDefault="00192D8E">
            <w:pPr>
              <w:snapToGrid w:val="0"/>
              <w:ind w:left="57"/>
              <w:rPr>
                <w:sz w:val="24"/>
                <w:szCs w:val="24"/>
              </w:rPr>
            </w:pPr>
          </w:p>
          <w:p w:rsidR="00D1643B" w:rsidRDefault="00D1643B">
            <w:pPr>
              <w:snapToGrid w:val="0"/>
              <w:ind w:left="57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Наименование должности уполномоченного лица   </w:t>
            </w:r>
          </w:p>
          <w:p w:rsidR="00D1643B" w:rsidRDefault="00D1643B">
            <w:pPr>
              <w:ind w:left="57" w:right="964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акционерного общества</w:t>
            </w:r>
          </w:p>
        </w:tc>
        <w:tc>
          <w:tcPr>
            <w:tcW w:w="1717" w:type="dxa"/>
            <w:gridSpan w:val="2"/>
            <w:tcBorders>
              <w:top w:val="single" w:sz="1" w:space="0" w:color="000000"/>
              <w:bottom w:val="single" w:sz="1" w:space="0" w:color="000000"/>
            </w:tcBorders>
            <w:vAlign w:val="bottom"/>
          </w:tcPr>
          <w:p w:rsidR="00D1643B" w:rsidRDefault="00D1643B">
            <w:pPr>
              <w:snapToGrid w:val="0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Генеральный директор</w:t>
            </w:r>
          </w:p>
          <w:p w:rsidR="00D1643B" w:rsidRDefault="00D1643B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268" w:type="dxa"/>
            <w:tcBorders>
              <w:top w:val="single" w:sz="1" w:space="0" w:color="000000"/>
            </w:tcBorders>
            <w:vAlign w:val="bottom"/>
          </w:tcPr>
          <w:p w:rsidR="00D1643B" w:rsidRDefault="00D1643B">
            <w:pPr>
              <w:snapToGrid w:val="0"/>
              <w:rPr>
                <w:sz w:val="22"/>
                <w:szCs w:val="22"/>
              </w:rPr>
            </w:pPr>
          </w:p>
        </w:tc>
        <w:tc>
          <w:tcPr>
            <w:tcW w:w="2410" w:type="dxa"/>
            <w:tcBorders>
              <w:top w:val="single" w:sz="1" w:space="0" w:color="000000"/>
              <w:bottom w:val="single" w:sz="1" w:space="0" w:color="000000"/>
            </w:tcBorders>
            <w:vAlign w:val="bottom"/>
          </w:tcPr>
          <w:p w:rsidR="00D1643B" w:rsidRDefault="00192D8E">
            <w:pPr>
              <w:snapToGrid w:val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Э.А. Пичугин</w:t>
            </w:r>
          </w:p>
        </w:tc>
        <w:tc>
          <w:tcPr>
            <w:tcW w:w="603" w:type="dxa"/>
            <w:tcBorders>
              <w:top w:val="single" w:sz="1" w:space="0" w:color="000000"/>
              <w:right w:val="single" w:sz="1" w:space="0" w:color="000000"/>
            </w:tcBorders>
            <w:vAlign w:val="bottom"/>
          </w:tcPr>
          <w:p w:rsidR="00D1643B" w:rsidRDefault="00D1643B">
            <w:pPr>
              <w:snapToGrid w:val="0"/>
              <w:rPr>
                <w:sz w:val="24"/>
                <w:szCs w:val="24"/>
              </w:rPr>
            </w:pPr>
          </w:p>
        </w:tc>
      </w:tr>
      <w:tr w:rsidR="00D1643B">
        <w:tc>
          <w:tcPr>
            <w:tcW w:w="6265" w:type="dxa"/>
            <w:gridSpan w:val="7"/>
            <w:tcBorders>
              <w:left w:val="single" w:sz="1" w:space="0" w:color="000000"/>
            </w:tcBorders>
            <w:vAlign w:val="bottom"/>
          </w:tcPr>
          <w:p w:rsidR="00D1643B" w:rsidRDefault="00D1643B">
            <w:pPr>
              <w:snapToGrid w:val="0"/>
            </w:pPr>
          </w:p>
        </w:tc>
        <w:tc>
          <w:tcPr>
            <w:tcW w:w="1717" w:type="dxa"/>
            <w:gridSpan w:val="2"/>
            <w:vAlign w:val="bottom"/>
          </w:tcPr>
          <w:p w:rsidR="00D1643B" w:rsidRDefault="00D1643B">
            <w:pPr>
              <w:snapToGrid w:val="0"/>
              <w:jc w:val="center"/>
            </w:pPr>
            <w:r>
              <w:t>(подпись)</w:t>
            </w:r>
          </w:p>
        </w:tc>
        <w:tc>
          <w:tcPr>
            <w:tcW w:w="268" w:type="dxa"/>
            <w:vAlign w:val="bottom"/>
          </w:tcPr>
          <w:p w:rsidR="00D1643B" w:rsidRDefault="00D1643B">
            <w:pPr>
              <w:snapToGrid w:val="0"/>
            </w:pPr>
          </w:p>
        </w:tc>
        <w:tc>
          <w:tcPr>
            <w:tcW w:w="2410" w:type="dxa"/>
            <w:vAlign w:val="bottom"/>
          </w:tcPr>
          <w:p w:rsidR="00D1643B" w:rsidRDefault="00D1643B">
            <w:pPr>
              <w:snapToGrid w:val="0"/>
              <w:jc w:val="center"/>
            </w:pPr>
            <w:r>
              <w:t>(И.О. Фамилия)</w:t>
            </w:r>
          </w:p>
        </w:tc>
        <w:tc>
          <w:tcPr>
            <w:tcW w:w="603" w:type="dxa"/>
            <w:tcBorders>
              <w:right w:val="single" w:sz="1" w:space="0" w:color="000000"/>
            </w:tcBorders>
            <w:vAlign w:val="bottom"/>
          </w:tcPr>
          <w:p w:rsidR="00D1643B" w:rsidRDefault="00D1643B">
            <w:pPr>
              <w:snapToGrid w:val="0"/>
            </w:pPr>
          </w:p>
        </w:tc>
      </w:tr>
      <w:tr w:rsidR="00D1643B">
        <w:tc>
          <w:tcPr>
            <w:tcW w:w="794" w:type="dxa"/>
            <w:tcBorders>
              <w:left w:val="single" w:sz="1" w:space="0" w:color="000000"/>
            </w:tcBorders>
            <w:vAlign w:val="bottom"/>
          </w:tcPr>
          <w:p w:rsidR="00D1643B" w:rsidRDefault="00D1643B">
            <w:pPr>
              <w:snapToGrid w:val="0"/>
              <w:ind w:left="57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Дата “</w:t>
            </w:r>
          </w:p>
        </w:tc>
        <w:tc>
          <w:tcPr>
            <w:tcW w:w="510" w:type="dxa"/>
            <w:tcBorders>
              <w:bottom w:val="single" w:sz="1" w:space="0" w:color="000000"/>
            </w:tcBorders>
            <w:vAlign w:val="bottom"/>
          </w:tcPr>
          <w:p w:rsidR="00D1643B" w:rsidRPr="009E324E" w:rsidRDefault="009E324E" w:rsidP="00B16977">
            <w:pPr>
              <w:snapToGrid w:val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</w:t>
            </w:r>
            <w:r w:rsidR="00B16977">
              <w:rPr>
                <w:sz w:val="24"/>
                <w:szCs w:val="24"/>
              </w:rPr>
              <w:t>1</w:t>
            </w:r>
          </w:p>
        </w:tc>
        <w:tc>
          <w:tcPr>
            <w:tcW w:w="284" w:type="dxa"/>
            <w:vAlign w:val="bottom"/>
          </w:tcPr>
          <w:p w:rsidR="00D1643B" w:rsidRDefault="00D1643B">
            <w:pPr>
              <w:snapToGrid w:val="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” </w:t>
            </w:r>
          </w:p>
        </w:tc>
        <w:tc>
          <w:tcPr>
            <w:tcW w:w="1701" w:type="dxa"/>
            <w:tcBorders>
              <w:bottom w:val="single" w:sz="1" w:space="0" w:color="000000"/>
            </w:tcBorders>
            <w:vAlign w:val="bottom"/>
          </w:tcPr>
          <w:p w:rsidR="00D1643B" w:rsidRPr="008D06F1" w:rsidRDefault="00CB130D">
            <w:pPr>
              <w:snapToGrid w:val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октября</w:t>
            </w:r>
          </w:p>
        </w:tc>
        <w:tc>
          <w:tcPr>
            <w:tcW w:w="425" w:type="dxa"/>
            <w:vAlign w:val="bottom"/>
          </w:tcPr>
          <w:p w:rsidR="00D1643B" w:rsidRDefault="00D1643B">
            <w:pPr>
              <w:snapToGrid w:val="0"/>
              <w:jc w:val="right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201</w:t>
            </w:r>
          </w:p>
        </w:tc>
        <w:tc>
          <w:tcPr>
            <w:tcW w:w="425" w:type="dxa"/>
            <w:tcBorders>
              <w:bottom w:val="single" w:sz="1" w:space="0" w:color="000000"/>
            </w:tcBorders>
            <w:vAlign w:val="bottom"/>
          </w:tcPr>
          <w:p w:rsidR="00D1643B" w:rsidRDefault="009E324E">
            <w:pPr>
              <w:snapToGrid w:val="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</w:t>
            </w:r>
          </w:p>
        </w:tc>
        <w:tc>
          <w:tcPr>
            <w:tcW w:w="2693" w:type="dxa"/>
            <w:gridSpan w:val="2"/>
            <w:vAlign w:val="bottom"/>
          </w:tcPr>
          <w:p w:rsidR="00D1643B" w:rsidRDefault="00D1643B">
            <w:pPr>
              <w:snapToGrid w:val="0"/>
              <w:ind w:left="57"/>
              <w:rPr>
                <w:sz w:val="24"/>
                <w:szCs w:val="24"/>
              </w:rPr>
            </w:pPr>
            <w:proofErr w:type="gramStart"/>
            <w:r>
              <w:rPr>
                <w:sz w:val="24"/>
                <w:szCs w:val="24"/>
              </w:rPr>
              <w:t>г</w:t>
            </w:r>
            <w:proofErr w:type="gramEnd"/>
            <w:r>
              <w:rPr>
                <w:sz w:val="24"/>
                <w:szCs w:val="24"/>
              </w:rPr>
              <w:t>.</w:t>
            </w:r>
          </w:p>
        </w:tc>
        <w:tc>
          <w:tcPr>
            <w:tcW w:w="4431" w:type="dxa"/>
            <w:gridSpan w:val="4"/>
            <w:tcBorders>
              <w:right w:val="single" w:sz="1" w:space="0" w:color="000000"/>
            </w:tcBorders>
            <w:vAlign w:val="bottom"/>
          </w:tcPr>
          <w:p w:rsidR="00D1643B" w:rsidRDefault="00D1643B">
            <w:pPr>
              <w:snapToGrid w:val="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М.</w:t>
            </w:r>
            <w:proofErr w:type="gramStart"/>
            <w:r>
              <w:rPr>
                <w:sz w:val="24"/>
                <w:szCs w:val="24"/>
              </w:rPr>
              <w:t>П</w:t>
            </w:r>
            <w:proofErr w:type="gramEnd"/>
          </w:p>
        </w:tc>
      </w:tr>
      <w:tr w:rsidR="00D1643B" w:rsidTr="00192D8E">
        <w:trPr>
          <w:trHeight w:val="445"/>
        </w:trPr>
        <w:tc>
          <w:tcPr>
            <w:tcW w:w="794" w:type="dxa"/>
            <w:tcBorders>
              <w:left w:val="single" w:sz="1" w:space="0" w:color="000000"/>
            </w:tcBorders>
            <w:vAlign w:val="bottom"/>
          </w:tcPr>
          <w:p w:rsidR="00D1643B" w:rsidRDefault="00D1643B">
            <w:pPr>
              <w:snapToGrid w:val="0"/>
              <w:rPr>
                <w:sz w:val="24"/>
                <w:szCs w:val="24"/>
              </w:rPr>
            </w:pPr>
          </w:p>
        </w:tc>
        <w:tc>
          <w:tcPr>
            <w:tcW w:w="510" w:type="dxa"/>
            <w:vAlign w:val="bottom"/>
          </w:tcPr>
          <w:p w:rsidR="00D1643B" w:rsidRDefault="00D1643B">
            <w:pPr>
              <w:snapToGrid w:val="0"/>
              <w:rPr>
                <w:sz w:val="24"/>
                <w:szCs w:val="24"/>
              </w:rPr>
            </w:pPr>
          </w:p>
        </w:tc>
        <w:tc>
          <w:tcPr>
            <w:tcW w:w="284" w:type="dxa"/>
            <w:vAlign w:val="bottom"/>
          </w:tcPr>
          <w:p w:rsidR="00D1643B" w:rsidRDefault="00D1643B">
            <w:pPr>
              <w:snapToGrid w:val="0"/>
              <w:rPr>
                <w:sz w:val="24"/>
                <w:szCs w:val="24"/>
              </w:rPr>
            </w:pPr>
          </w:p>
        </w:tc>
        <w:tc>
          <w:tcPr>
            <w:tcW w:w="1701" w:type="dxa"/>
            <w:vAlign w:val="bottom"/>
          </w:tcPr>
          <w:p w:rsidR="00D1643B" w:rsidRDefault="00D1643B">
            <w:pPr>
              <w:snapToGrid w:val="0"/>
              <w:rPr>
                <w:sz w:val="24"/>
                <w:szCs w:val="24"/>
              </w:rPr>
            </w:pPr>
          </w:p>
        </w:tc>
        <w:tc>
          <w:tcPr>
            <w:tcW w:w="425" w:type="dxa"/>
            <w:vAlign w:val="bottom"/>
          </w:tcPr>
          <w:p w:rsidR="00D1643B" w:rsidRDefault="00D1643B">
            <w:pPr>
              <w:snapToGrid w:val="0"/>
              <w:rPr>
                <w:sz w:val="24"/>
                <w:szCs w:val="24"/>
              </w:rPr>
            </w:pPr>
          </w:p>
        </w:tc>
        <w:tc>
          <w:tcPr>
            <w:tcW w:w="425" w:type="dxa"/>
            <w:vAlign w:val="bottom"/>
          </w:tcPr>
          <w:p w:rsidR="00D1643B" w:rsidRDefault="00D1643B">
            <w:pPr>
              <w:snapToGrid w:val="0"/>
              <w:rPr>
                <w:sz w:val="24"/>
                <w:szCs w:val="24"/>
              </w:rPr>
            </w:pPr>
          </w:p>
        </w:tc>
        <w:tc>
          <w:tcPr>
            <w:tcW w:w="2693" w:type="dxa"/>
            <w:gridSpan w:val="2"/>
            <w:vAlign w:val="bottom"/>
          </w:tcPr>
          <w:p w:rsidR="00D1643B" w:rsidRDefault="00D1643B">
            <w:pPr>
              <w:snapToGrid w:val="0"/>
              <w:rPr>
                <w:sz w:val="24"/>
                <w:szCs w:val="24"/>
              </w:rPr>
            </w:pPr>
          </w:p>
        </w:tc>
        <w:tc>
          <w:tcPr>
            <w:tcW w:w="4431" w:type="dxa"/>
            <w:gridSpan w:val="4"/>
            <w:tcBorders>
              <w:right w:val="single" w:sz="1" w:space="0" w:color="000000"/>
            </w:tcBorders>
            <w:vAlign w:val="bottom"/>
          </w:tcPr>
          <w:p w:rsidR="00D1643B" w:rsidRDefault="00D1643B">
            <w:pPr>
              <w:snapToGrid w:val="0"/>
              <w:rPr>
                <w:sz w:val="24"/>
                <w:szCs w:val="24"/>
              </w:rPr>
            </w:pPr>
          </w:p>
        </w:tc>
      </w:tr>
      <w:tr w:rsidR="00192D8E">
        <w:trPr>
          <w:trHeight w:val="445"/>
        </w:trPr>
        <w:tc>
          <w:tcPr>
            <w:tcW w:w="794" w:type="dxa"/>
            <w:tcBorders>
              <w:left w:val="single" w:sz="1" w:space="0" w:color="000000"/>
              <w:bottom w:val="single" w:sz="1" w:space="0" w:color="000000"/>
            </w:tcBorders>
            <w:vAlign w:val="bottom"/>
          </w:tcPr>
          <w:p w:rsidR="00192D8E" w:rsidRDefault="00192D8E">
            <w:pPr>
              <w:snapToGrid w:val="0"/>
              <w:rPr>
                <w:sz w:val="24"/>
                <w:szCs w:val="24"/>
              </w:rPr>
            </w:pPr>
          </w:p>
        </w:tc>
        <w:tc>
          <w:tcPr>
            <w:tcW w:w="510" w:type="dxa"/>
            <w:tcBorders>
              <w:bottom w:val="single" w:sz="1" w:space="0" w:color="000000"/>
            </w:tcBorders>
            <w:vAlign w:val="bottom"/>
          </w:tcPr>
          <w:p w:rsidR="00192D8E" w:rsidRDefault="00192D8E">
            <w:pPr>
              <w:snapToGrid w:val="0"/>
              <w:rPr>
                <w:sz w:val="24"/>
                <w:szCs w:val="24"/>
              </w:rPr>
            </w:pPr>
          </w:p>
        </w:tc>
        <w:tc>
          <w:tcPr>
            <w:tcW w:w="284" w:type="dxa"/>
            <w:tcBorders>
              <w:bottom w:val="single" w:sz="1" w:space="0" w:color="000000"/>
            </w:tcBorders>
            <w:vAlign w:val="bottom"/>
          </w:tcPr>
          <w:p w:rsidR="00192D8E" w:rsidRDefault="00192D8E">
            <w:pPr>
              <w:snapToGrid w:val="0"/>
              <w:rPr>
                <w:sz w:val="24"/>
                <w:szCs w:val="24"/>
              </w:rPr>
            </w:pPr>
          </w:p>
        </w:tc>
        <w:tc>
          <w:tcPr>
            <w:tcW w:w="1701" w:type="dxa"/>
            <w:tcBorders>
              <w:bottom w:val="single" w:sz="1" w:space="0" w:color="000000"/>
            </w:tcBorders>
            <w:vAlign w:val="bottom"/>
          </w:tcPr>
          <w:p w:rsidR="00192D8E" w:rsidRDefault="00192D8E">
            <w:pPr>
              <w:snapToGrid w:val="0"/>
              <w:rPr>
                <w:sz w:val="24"/>
                <w:szCs w:val="24"/>
              </w:rPr>
            </w:pPr>
          </w:p>
        </w:tc>
        <w:tc>
          <w:tcPr>
            <w:tcW w:w="425" w:type="dxa"/>
            <w:tcBorders>
              <w:bottom w:val="single" w:sz="1" w:space="0" w:color="000000"/>
            </w:tcBorders>
            <w:vAlign w:val="bottom"/>
          </w:tcPr>
          <w:p w:rsidR="00192D8E" w:rsidRDefault="00192D8E">
            <w:pPr>
              <w:snapToGrid w:val="0"/>
              <w:rPr>
                <w:sz w:val="24"/>
                <w:szCs w:val="24"/>
              </w:rPr>
            </w:pPr>
          </w:p>
        </w:tc>
        <w:tc>
          <w:tcPr>
            <w:tcW w:w="425" w:type="dxa"/>
            <w:tcBorders>
              <w:bottom w:val="single" w:sz="1" w:space="0" w:color="000000"/>
            </w:tcBorders>
            <w:vAlign w:val="bottom"/>
          </w:tcPr>
          <w:p w:rsidR="00192D8E" w:rsidRDefault="00192D8E">
            <w:pPr>
              <w:snapToGrid w:val="0"/>
              <w:rPr>
                <w:sz w:val="24"/>
                <w:szCs w:val="24"/>
              </w:rPr>
            </w:pPr>
          </w:p>
        </w:tc>
        <w:tc>
          <w:tcPr>
            <w:tcW w:w="2693" w:type="dxa"/>
            <w:gridSpan w:val="2"/>
            <w:tcBorders>
              <w:bottom w:val="single" w:sz="1" w:space="0" w:color="000000"/>
            </w:tcBorders>
            <w:vAlign w:val="bottom"/>
          </w:tcPr>
          <w:p w:rsidR="00192D8E" w:rsidRDefault="00192D8E">
            <w:pPr>
              <w:snapToGrid w:val="0"/>
              <w:rPr>
                <w:sz w:val="24"/>
                <w:szCs w:val="24"/>
              </w:rPr>
            </w:pPr>
          </w:p>
        </w:tc>
        <w:tc>
          <w:tcPr>
            <w:tcW w:w="4431" w:type="dxa"/>
            <w:gridSpan w:val="4"/>
            <w:tcBorders>
              <w:bottom w:val="single" w:sz="1" w:space="0" w:color="000000"/>
              <w:right w:val="single" w:sz="1" w:space="0" w:color="000000"/>
            </w:tcBorders>
            <w:vAlign w:val="bottom"/>
          </w:tcPr>
          <w:p w:rsidR="00192D8E" w:rsidRDefault="00192D8E">
            <w:pPr>
              <w:snapToGrid w:val="0"/>
              <w:rPr>
                <w:sz w:val="24"/>
                <w:szCs w:val="24"/>
              </w:rPr>
            </w:pPr>
          </w:p>
        </w:tc>
      </w:tr>
    </w:tbl>
    <w:p w:rsidR="00D1643B" w:rsidRDefault="00D1643B"/>
    <w:p w:rsidR="00192D8E" w:rsidRDefault="00192D8E"/>
    <w:p w:rsidR="00192D8E" w:rsidRDefault="00192D8E"/>
    <w:p w:rsidR="00192D8E" w:rsidRDefault="00192D8E"/>
    <w:p w:rsidR="00192D8E" w:rsidRDefault="00192D8E"/>
    <w:p w:rsidR="00192D8E" w:rsidRDefault="00192D8E"/>
    <w:tbl>
      <w:tblPr>
        <w:tblW w:w="0" w:type="auto"/>
        <w:tblInd w:w="11634" w:type="dxa"/>
        <w:tblLayout w:type="fixed"/>
        <w:tblCellMar>
          <w:left w:w="28" w:type="dxa"/>
          <w:right w:w="28" w:type="dxa"/>
        </w:tblCellMar>
        <w:tblLook w:val="0000"/>
      </w:tblPr>
      <w:tblGrid>
        <w:gridCol w:w="1417"/>
        <w:gridCol w:w="2163"/>
      </w:tblGrid>
      <w:tr w:rsidR="00D1643B">
        <w:tc>
          <w:tcPr>
            <w:tcW w:w="3580" w:type="dxa"/>
            <w:gridSpan w:val="2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vAlign w:val="bottom"/>
          </w:tcPr>
          <w:p w:rsidR="00D1643B" w:rsidRDefault="00D1643B">
            <w:pPr>
              <w:snapToGrid w:val="0"/>
              <w:jc w:val="center"/>
              <w:rPr>
                <w:b/>
                <w:bCs/>
                <w:sz w:val="24"/>
                <w:szCs w:val="24"/>
              </w:rPr>
            </w:pPr>
            <w:r>
              <w:rPr>
                <w:b/>
                <w:bCs/>
                <w:sz w:val="24"/>
                <w:szCs w:val="24"/>
              </w:rPr>
              <w:lastRenderedPageBreak/>
              <w:t>Коды эмитента</w:t>
            </w:r>
          </w:p>
        </w:tc>
      </w:tr>
      <w:tr w:rsidR="00D1643B">
        <w:tc>
          <w:tcPr>
            <w:tcW w:w="1417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</w:tcBorders>
            <w:vAlign w:val="bottom"/>
          </w:tcPr>
          <w:p w:rsidR="00D1643B" w:rsidRDefault="00D1643B">
            <w:pPr>
              <w:snapToGrid w:val="0"/>
              <w:ind w:left="57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2163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vAlign w:val="bottom"/>
          </w:tcPr>
          <w:p w:rsidR="00D1643B" w:rsidRDefault="00D1643B">
            <w:pPr>
              <w:snapToGrid w:val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7813200545</w:t>
            </w:r>
          </w:p>
        </w:tc>
      </w:tr>
      <w:tr w:rsidR="00D1643B">
        <w:tc>
          <w:tcPr>
            <w:tcW w:w="1417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</w:tcBorders>
            <w:vAlign w:val="bottom"/>
          </w:tcPr>
          <w:p w:rsidR="00D1643B" w:rsidRDefault="00D1643B">
            <w:pPr>
              <w:snapToGrid w:val="0"/>
              <w:ind w:left="57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ОГРН</w:t>
            </w:r>
          </w:p>
        </w:tc>
        <w:tc>
          <w:tcPr>
            <w:tcW w:w="2163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vAlign w:val="bottom"/>
          </w:tcPr>
          <w:p w:rsidR="00D1643B" w:rsidRDefault="00D1643B">
            <w:pPr>
              <w:snapToGrid w:val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1047820011205</w:t>
            </w:r>
          </w:p>
        </w:tc>
      </w:tr>
    </w:tbl>
    <w:p w:rsidR="00D1643B" w:rsidRDefault="00D1643B">
      <w:pPr>
        <w:spacing w:after="120"/>
      </w:pPr>
    </w:p>
    <w:tbl>
      <w:tblPr>
        <w:tblW w:w="0" w:type="auto"/>
        <w:tblLayout w:type="fixed"/>
        <w:tblCellMar>
          <w:left w:w="28" w:type="dxa"/>
          <w:right w:w="28" w:type="dxa"/>
        </w:tblCellMar>
        <w:tblLook w:val="0000"/>
      </w:tblPr>
      <w:tblGrid>
        <w:gridCol w:w="4848"/>
        <w:gridCol w:w="397"/>
        <w:gridCol w:w="397"/>
        <w:gridCol w:w="397"/>
        <w:gridCol w:w="397"/>
        <w:gridCol w:w="397"/>
        <w:gridCol w:w="397"/>
        <w:gridCol w:w="397"/>
        <w:gridCol w:w="397"/>
        <w:gridCol w:w="397"/>
        <w:gridCol w:w="418"/>
      </w:tblGrid>
      <w:tr w:rsidR="00D1643B">
        <w:tc>
          <w:tcPr>
            <w:tcW w:w="4848" w:type="dxa"/>
            <w:vAlign w:val="bottom"/>
          </w:tcPr>
          <w:p w:rsidR="00D1643B" w:rsidRDefault="00D1643B">
            <w:pPr>
              <w:snapToGrid w:val="0"/>
              <w:ind w:firstLine="567"/>
              <w:rPr>
                <w:b/>
                <w:bCs/>
                <w:sz w:val="24"/>
                <w:szCs w:val="24"/>
              </w:rPr>
            </w:pPr>
            <w:r>
              <w:rPr>
                <w:b/>
                <w:bCs/>
                <w:sz w:val="24"/>
                <w:szCs w:val="24"/>
                <w:lang w:val="en-US"/>
              </w:rPr>
              <w:t>I</w:t>
            </w:r>
            <w:r>
              <w:rPr>
                <w:b/>
                <w:bCs/>
                <w:sz w:val="24"/>
                <w:szCs w:val="24"/>
              </w:rPr>
              <w:t>. Состав аффилированных лиц на</w:t>
            </w:r>
          </w:p>
        </w:tc>
        <w:tc>
          <w:tcPr>
            <w:tcW w:w="397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</w:tcBorders>
            <w:vAlign w:val="bottom"/>
          </w:tcPr>
          <w:p w:rsidR="00D1643B" w:rsidRDefault="00D1643B">
            <w:pPr>
              <w:snapToGrid w:val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</w:t>
            </w:r>
          </w:p>
        </w:tc>
        <w:tc>
          <w:tcPr>
            <w:tcW w:w="397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</w:tcBorders>
            <w:vAlign w:val="bottom"/>
          </w:tcPr>
          <w:p w:rsidR="00D1643B" w:rsidRPr="00A90755" w:rsidRDefault="009555B3">
            <w:pPr>
              <w:snapToGrid w:val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</w:t>
            </w:r>
          </w:p>
        </w:tc>
        <w:tc>
          <w:tcPr>
            <w:tcW w:w="397" w:type="dxa"/>
            <w:tcBorders>
              <w:left w:val="single" w:sz="1" w:space="0" w:color="000000"/>
            </w:tcBorders>
            <w:vAlign w:val="bottom"/>
          </w:tcPr>
          <w:p w:rsidR="00D1643B" w:rsidRDefault="00D1643B">
            <w:pPr>
              <w:snapToGrid w:val="0"/>
              <w:rPr>
                <w:sz w:val="24"/>
                <w:szCs w:val="24"/>
              </w:rPr>
            </w:pPr>
          </w:p>
        </w:tc>
        <w:tc>
          <w:tcPr>
            <w:tcW w:w="397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</w:tcBorders>
            <w:vAlign w:val="bottom"/>
          </w:tcPr>
          <w:p w:rsidR="00D1643B" w:rsidRPr="00A44168" w:rsidRDefault="0004475F">
            <w:pPr>
              <w:snapToGrid w:val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</w:t>
            </w:r>
          </w:p>
        </w:tc>
        <w:tc>
          <w:tcPr>
            <w:tcW w:w="397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</w:tcBorders>
            <w:vAlign w:val="bottom"/>
          </w:tcPr>
          <w:p w:rsidR="00D1643B" w:rsidRPr="00A44168" w:rsidRDefault="00CB130D">
            <w:pPr>
              <w:snapToGrid w:val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9</w:t>
            </w:r>
          </w:p>
        </w:tc>
        <w:tc>
          <w:tcPr>
            <w:tcW w:w="397" w:type="dxa"/>
            <w:tcBorders>
              <w:left w:val="single" w:sz="1" w:space="0" w:color="000000"/>
            </w:tcBorders>
            <w:vAlign w:val="bottom"/>
          </w:tcPr>
          <w:p w:rsidR="00D1643B" w:rsidRDefault="00D1643B">
            <w:pPr>
              <w:snapToGrid w:val="0"/>
              <w:rPr>
                <w:sz w:val="24"/>
                <w:szCs w:val="24"/>
              </w:rPr>
            </w:pPr>
          </w:p>
        </w:tc>
        <w:tc>
          <w:tcPr>
            <w:tcW w:w="397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</w:tcBorders>
            <w:vAlign w:val="bottom"/>
          </w:tcPr>
          <w:p w:rsidR="00D1643B" w:rsidRDefault="00D1643B">
            <w:pPr>
              <w:snapToGrid w:val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</w:t>
            </w:r>
          </w:p>
        </w:tc>
        <w:tc>
          <w:tcPr>
            <w:tcW w:w="397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</w:tcBorders>
            <w:vAlign w:val="bottom"/>
          </w:tcPr>
          <w:p w:rsidR="00D1643B" w:rsidRDefault="00D1643B">
            <w:pPr>
              <w:snapToGrid w:val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</w:t>
            </w:r>
          </w:p>
        </w:tc>
        <w:tc>
          <w:tcPr>
            <w:tcW w:w="397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</w:tcBorders>
            <w:vAlign w:val="bottom"/>
          </w:tcPr>
          <w:p w:rsidR="00D1643B" w:rsidRDefault="00D1643B">
            <w:pPr>
              <w:snapToGrid w:val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</w:t>
            </w:r>
          </w:p>
        </w:tc>
        <w:tc>
          <w:tcPr>
            <w:tcW w:w="418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vAlign w:val="bottom"/>
          </w:tcPr>
          <w:p w:rsidR="00D1643B" w:rsidRDefault="0004475F">
            <w:pPr>
              <w:snapToGrid w:val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</w:t>
            </w:r>
          </w:p>
        </w:tc>
      </w:tr>
    </w:tbl>
    <w:p w:rsidR="00D1643B" w:rsidRDefault="00D1643B"/>
    <w:tbl>
      <w:tblPr>
        <w:tblW w:w="0" w:type="auto"/>
        <w:tblInd w:w="-18" w:type="dxa"/>
        <w:tblLayout w:type="fixed"/>
        <w:tblCellMar>
          <w:left w:w="28" w:type="dxa"/>
          <w:right w:w="28" w:type="dxa"/>
        </w:tblCellMar>
        <w:tblLook w:val="0000"/>
      </w:tblPr>
      <w:tblGrid>
        <w:gridCol w:w="737"/>
        <w:gridCol w:w="2308"/>
        <w:gridCol w:w="1890"/>
        <w:gridCol w:w="5400"/>
        <w:gridCol w:w="1545"/>
        <w:gridCol w:w="1695"/>
        <w:gridCol w:w="1566"/>
      </w:tblGrid>
      <w:tr w:rsidR="00D1643B">
        <w:tc>
          <w:tcPr>
            <w:tcW w:w="737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</w:tcBorders>
          </w:tcPr>
          <w:p w:rsidR="00D1643B" w:rsidRDefault="00D1643B">
            <w:pPr>
              <w:snapToGrid w:val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№</w:t>
            </w:r>
            <w:r>
              <w:rPr>
                <w:sz w:val="24"/>
                <w:szCs w:val="24"/>
              </w:rPr>
              <w:br/>
            </w:r>
            <w:proofErr w:type="gramStart"/>
            <w:r>
              <w:rPr>
                <w:sz w:val="24"/>
                <w:szCs w:val="24"/>
              </w:rPr>
              <w:t>п</w:t>
            </w:r>
            <w:proofErr w:type="gramEnd"/>
            <w:r>
              <w:rPr>
                <w:sz w:val="24"/>
                <w:szCs w:val="24"/>
              </w:rPr>
              <w:t>/п</w:t>
            </w:r>
          </w:p>
        </w:tc>
        <w:tc>
          <w:tcPr>
            <w:tcW w:w="2308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</w:tcBorders>
          </w:tcPr>
          <w:p w:rsidR="00D1643B" w:rsidRDefault="00D1643B">
            <w:pPr>
              <w:snapToGrid w:val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Полное фирменное наименование (наименование для некоммерческой организации) или фамилия, имя, отчество аффилированного лица</w:t>
            </w:r>
          </w:p>
        </w:tc>
        <w:tc>
          <w:tcPr>
            <w:tcW w:w="1890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</w:tcBorders>
          </w:tcPr>
          <w:p w:rsidR="00D1643B" w:rsidRDefault="00D1643B">
            <w:pPr>
              <w:snapToGrid w:val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Место нахождения юридического лица или место жительства физического лица (указывается только с согласия физического лица)</w:t>
            </w:r>
          </w:p>
        </w:tc>
        <w:tc>
          <w:tcPr>
            <w:tcW w:w="5400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</w:tcBorders>
          </w:tcPr>
          <w:p w:rsidR="00D1643B" w:rsidRDefault="00D1643B">
            <w:pPr>
              <w:snapToGrid w:val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Основание (основания), в силу которого лицо признается аффилированным</w:t>
            </w:r>
          </w:p>
        </w:tc>
        <w:tc>
          <w:tcPr>
            <w:tcW w:w="1545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</w:tcBorders>
          </w:tcPr>
          <w:p w:rsidR="00D1643B" w:rsidRDefault="00D1643B">
            <w:pPr>
              <w:snapToGrid w:val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Дата наступления основания (оснований)</w:t>
            </w:r>
          </w:p>
        </w:tc>
        <w:tc>
          <w:tcPr>
            <w:tcW w:w="1695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</w:tcBorders>
          </w:tcPr>
          <w:p w:rsidR="00D1643B" w:rsidRDefault="00D1643B">
            <w:pPr>
              <w:snapToGrid w:val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Доля участия аффилированного лица в уставном капитале акционерного общества, %</w:t>
            </w:r>
          </w:p>
        </w:tc>
        <w:tc>
          <w:tcPr>
            <w:tcW w:w="1566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1643B" w:rsidRDefault="00D1643B">
            <w:pPr>
              <w:snapToGrid w:val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Доля принадлежащих аффилированному лицу обыкновенных акций акционерного общества, %</w:t>
            </w:r>
          </w:p>
        </w:tc>
      </w:tr>
      <w:tr w:rsidR="00D1643B">
        <w:tc>
          <w:tcPr>
            <w:tcW w:w="737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</w:tcBorders>
            <w:vAlign w:val="bottom"/>
          </w:tcPr>
          <w:p w:rsidR="00D1643B" w:rsidRDefault="00D1643B">
            <w:pPr>
              <w:snapToGrid w:val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</w:t>
            </w:r>
          </w:p>
        </w:tc>
        <w:tc>
          <w:tcPr>
            <w:tcW w:w="2308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</w:tcBorders>
            <w:vAlign w:val="bottom"/>
          </w:tcPr>
          <w:p w:rsidR="00D1643B" w:rsidRDefault="00D1643B">
            <w:pPr>
              <w:snapToGrid w:val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</w:t>
            </w:r>
          </w:p>
        </w:tc>
        <w:tc>
          <w:tcPr>
            <w:tcW w:w="1890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</w:tcBorders>
            <w:vAlign w:val="bottom"/>
          </w:tcPr>
          <w:p w:rsidR="00D1643B" w:rsidRDefault="00D1643B">
            <w:pPr>
              <w:snapToGrid w:val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</w:t>
            </w:r>
          </w:p>
        </w:tc>
        <w:tc>
          <w:tcPr>
            <w:tcW w:w="5400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</w:tcBorders>
            <w:vAlign w:val="bottom"/>
          </w:tcPr>
          <w:p w:rsidR="00D1643B" w:rsidRDefault="00D1643B">
            <w:pPr>
              <w:snapToGrid w:val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4</w:t>
            </w:r>
          </w:p>
        </w:tc>
        <w:tc>
          <w:tcPr>
            <w:tcW w:w="1545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</w:tcBorders>
            <w:vAlign w:val="bottom"/>
          </w:tcPr>
          <w:p w:rsidR="00D1643B" w:rsidRDefault="00D1643B">
            <w:pPr>
              <w:snapToGrid w:val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5</w:t>
            </w:r>
          </w:p>
        </w:tc>
        <w:tc>
          <w:tcPr>
            <w:tcW w:w="1695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</w:tcBorders>
            <w:vAlign w:val="bottom"/>
          </w:tcPr>
          <w:p w:rsidR="00D1643B" w:rsidRDefault="00D1643B">
            <w:pPr>
              <w:snapToGrid w:val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</w:t>
            </w:r>
          </w:p>
        </w:tc>
        <w:tc>
          <w:tcPr>
            <w:tcW w:w="1566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vAlign w:val="bottom"/>
          </w:tcPr>
          <w:p w:rsidR="00D1643B" w:rsidRDefault="00D1643B">
            <w:pPr>
              <w:snapToGrid w:val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7</w:t>
            </w:r>
          </w:p>
        </w:tc>
      </w:tr>
      <w:tr w:rsidR="00D1643B">
        <w:tc>
          <w:tcPr>
            <w:tcW w:w="737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</w:tcBorders>
            <w:vAlign w:val="bottom"/>
          </w:tcPr>
          <w:p w:rsidR="00D1643B" w:rsidRDefault="00D1643B">
            <w:pPr>
              <w:snapToGrid w:val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</w:t>
            </w:r>
          </w:p>
        </w:tc>
        <w:tc>
          <w:tcPr>
            <w:tcW w:w="2308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</w:tcBorders>
            <w:vAlign w:val="bottom"/>
          </w:tcPr>
          <w:p w:rsidR="00D1643B" w:rsidRDefault="00D1643B">
            <w:pPr>
              <w:snapToGrid w:val="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Российская Федерация в лице Федерального агентства по управлению государственным имуществом</w:t>
            </w:r>
          </w:p>
        </w:tc>
        <w:tc>
          <w:tcPr>
            <w:tcW w:w="1890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</w:tcBorders>
            <w:vAlign w:val="bottom"/>
          </w:tcPr>
          <w:p w:rsidR="00D1643B" w:rsidRDefault="00D1643B">
            <w:pPr>
              <w:snapToGrid w:val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109012, Москва, Никольский пер., д. 9</w:t>
            </w:r>
          </w:p>
        </w:tc>
        <w:tc>
          <w:tcPr>
            <w:tcW w:w="5400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</w:tcBorders>
            <w:vAlign w:val="bottom"/>
          </w:tcPr>
          <w:p w:rsidR="00D1643B" w:rsidRDefault="00D1643B">
            <w:pPr>
              <w:snapToGrid w:val="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Владелец акций</w:t>
            </w:r>
          </w:p>
        </w:tc>
        <w:tc>
          <w:tcPr>
            <w:tcW w:w="1545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</w:tcBorders>
            <w:vAlign w:val="bottom"/>
          </w:tcPr>
          <w:p w:rsidR="00D1643B" w:rsidRDefault="00D1643B">
            <w:pPr>
              <w:snapToGrid w:val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28.05.2004</w:t>
            </w:r>
          </w:p>
        </w:tc>
        <w:tc>
          <w:tcPr>
            <w:tcW w:w="1695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</w:tcBorders>
            <w:vAlign w:val="bottom"/>
          </w:tcPr>
          <w:p w:rsidR="00D1643B" w:rsidRDefault="00D1643B">
            <w:pPr>
              <w:snapToGrid w:val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более 20% акций</w:t>
            </w:r>
            <w:r w:rsidR="009E324E">
              <w:rPr>
                <w:sz w:val="24"/>
                <w:szCs w:val="24"/>
              </w:rPr>
              <w:t xml:space="preserve"> (100% акций)</w:t>
            </w:r>
          </w:p>
        </w:tc>
        <w:tc>
          <w:tcPr>
            <w:tcW w:w="1566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vAlign w:val="bottom"/>
          </w:tcPr>
          <w:p w:rsidR="00D1643B" w:rsidRDefault="00D1643B">
            <w:pPr>
              <w:snapToGrid w:val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более 20% акций</w:t>
            </w:r>
            <w:r w:rsidR="009E324E">
              <w:rPr>
                <w:sz w:val="24"/>
                <w:szCs w:val="24"/>
              </w:rPr>
              <w:t xml:space="preserve"> (100% акций)</w:t>
            </w:r>
          </w:p>
        </w:tc>
      </w:tr>
      <w:tr w:rsidR="00CB210B" w:rsidTr="00192D8E">
        <w:tc>
          <w:tcPr>
            <w:tcW w:w="737" w:type="dxa"/>
            <w:tcBorders>
              <w:left w:val="single" w:sz="1" w:space="0" w:color="000000"/>
              <w:bottom w:val="single" w:sz="4" w:space="0" w:color="auto"/>
            </w:tcBorders>
            <w:vAlign w:val="bottom"/>
          </w:tcPr>
          <w:p w:rsidR="00CB210B" w:rsidRDefault="00192D8E">
            <w:pPr>
              <w:snapToGrid w:val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</w:t>
            </w:r>
          </w:p>
        </w:tc>
        <w:tc>
          <w:tcPr>
            <w:tcW w:w="2308" w:type="dxa"/>
            <w:tcBorders>
              <w:left w:val="single" w:sz="1" w:space="0" w:color="000000"/>
              <w:bottom w:val="single" w:sz="4" w:space="0" w:color="auto"/>
            </w:tcBorders>
            <w:vAlign w:val="bottom"/>
          </w:tcPr>
          <w:p w:rsidR="007847C7" w:rsidRPr="00FA5715" w:rsidRDefault="007847C7" w:rsidP="007847C7">
            <w:pPr>
              <w:widowControl/>
              <w:autoSpaceDE/>
              <w:rPr>
                <w:rFonts w:eastAsia="SimSun"/>
                <w:kern w:val="1"/>
                <w:sz w:val="24"/>
                <w:szCs w:val="24"/>
                <w:lang w:eastAsia="zh-CN" w:bidi="hi-IN"/>
              </w:rPr>
            </w:pPr>
            <w:r w:rsidRPr="00FA5715">
              <w:rPr>
                <w:rFonts w:eastAsia="SimSun"/>
                <w:kern w:val="1"/>
                <w:sz w:val="24"/>
                <w:szCs w:val="24"/>
                <w:lang w:eastAsia="zh-CN" w:bidi="hi-IN"/>
              </w:rPr>
              <w:t>Общество с ограниченной ответственностью «Продюсерский центр «Ленфильм»</w:t>
            </w:r>
          </w:p>
          <w:p w:rsidR="00B00342" w:rsidRPr="00192D8E" w:rsidRDefault="00B00342" w:rsidP="00B00342">
            <w:pPr>
              <w:widowControl/>
              <w:autoSpaceDE/>
              <w:rPr>
                <w:rFonts w:eastAsia="SimSun"/>
                <w:kern w:val="1"/>
                <w:sz w:val="24"/>
                <w:szCs w:val="24"/>
                <w:lang w:eastAsia="zh-CN" w:bidi="hi-IN"/>
              </w:rPr>
            </w:pPr>
            <w:r w:rsidRPr="00FA5715">
              <w:rPr>
                <w:rFonts w:eastAsia="SimSun"/>
                <w:kern w:val="1"/>
                <w:sz w:val="24"/>
                <w:szCs w:val="24"/>
                <w:lang w:eastAsia="zh-CN" w:bidi="hi-IN"/>
              </w:rPr>
              <w:t>ОГРН</w:t>
            </w:r>
            <w:r w:rsidRPr="00192D8E">
              <w:rPr>
                <w:rFonts w:eastAsia="SimSun"/>
                <w:kern w:val="1"/>
                <w:sz w:val="24"/>
                <w:szCs w:val="24"/>
                <w:lang w:eastAsia="zh-CN" w:bidi="hi-IN"/>
              </w:rPr>
              <w:t>1127847262333</w:t>
            </w:r>
          </w:p>
          <w:p w:rsidR="00CB210B" w:rsidRDefault="00B00342" w:rsidP="00B00342">
            <w:pPr>
              <w:snapToGrid w:val="0"/>
              <w:rPr>
                <w:sz w:val="24"/>
                <w:szCs w:val="24"/>
              </w:rPr>
            </w:pPr>
            <w:r w:rsidRPr="00FA5715">
              <w:rPr>
                <w:rFonts w:eastAsia="SimSun"/>
                <w:kern w:val="1"/>
                <w:sz w:val="24"/>
                <w:szCs w:val="24"/>
                <w:lang w:eastAsia="zh-CN" w:bidi="hi-IN"/>
              </w:rPr>
              <w:t>ИНН</w:t>
            </w:r>
            <w:r w:rsidRPr="00192D8E">
              <w:rPr>
                <w:rFonts w:eastAsia="SimSun"/>
                <w:kern w:val="1"/>
                <w:sz w:val="24"/>
                <w:szCs w:val="24"/>
                <w:lang w:eastAsia="zh-CN" w:bidi="hi-IN"/>
              </w:rPr>
              <w:t>7813534001</w:t>
            </w:r>
          </w:p>
        </w:tc>
        <w:tc>
          <w:tcPr>
            <w:tcW w:w="1890" w:type="dxa"/>
            <w:tcBorders>
              <w:left w:val="single" w:sz="1" w:space="0" w:color="000000"/>
              <w:bottom w:val="single" w:sz="4" w:space="0" w:color="auto"/>
            </w:tcBorders>
            <w:vAlign w:val="bottom"/>
          </w:tcPr>
          <w:p w:rsidR="00CB210B" w:rsidRDefault="007847C7">
            <w:pPr>
              <w:snapToGrid w:val="0"/>
              <w:jc w:val="center"/>
              <w:rPr>
                <w:sz w:val="24"/>
                <w:szCs w:val="24"/>
              </w:rPr>
            </w:pPr>
            <w:r w:rsidRPr="00FA5715">
              <w:rPr>
                <w:rFonts w:eastAsia="SimSun"/>
                <w:kern w:val="1"/>
                <w:sz w:val="24"/>
                <w:szCs w:val="24"/>
                <w:lang w:eastAsia="zh-CN" w:bidi="hi-IN"/>
              </w:rPr>
              <w:t>197101, Санкт-Петербург, Каменноостровский пр., д. 10</w:t>
            </w:r>
          </w:p>
        </w:tc>
        <w:tc>
          <w:tcPr>
            <w:tcW w:w="5400" w:type="dxa"/>
            <w:tcBorders>
              <w:left w:val="single" w:sz="1" w:space="0" w:color="000000"/>
              <w:bottom w:val="single" w:sz="4" w:space="0" w:color="auto"/>
            </w:tcBorders>
            <w:vAlign w:val="bottom"/>
          </w:tcPr>
          <w:p w:rsidR="007847C7" w:rsidRDefault="007847C7">
            <w:pPr>
              <w:snapToGrid w:val="0"/>
              <w:rPr>
                <w:rFonts w:eastAsia="SimSun"/>
                <w:kern w:val="1"/>
                <w:sz w:val="24"/>
                <w:szCs w:val="24"/>
                <w:lang w:eastAsia="ru-RU" w:bidi="hi-IN"/>
              </w:rPr>
            </w:pPr>
            <w:r w:rsidRPr="00FA5715">
              <w:rPr>
                <w:rFonts w:eastAsia="SimSun"/>
                <w:kern w:val="1"/>
                <w:sz w:val="24"/>
                <w:szCs w:val="24"/>
                <w:lang w:eastAsia="zh-CN" w:bidi="hi-IN"/>
              </w:rPr>
              <w:t>Лицо принадлежит к той группе лиц, к которой принадлежит ОАО «Ленфильм»</w:t>
            </w:r>
            <w:r w:rsidRPr="00FA5715">
              <w:rPr>
                <w:rFonts w:eastAsia="SimSun"/>
                <w:kern w:val="1"/>
                <w:sz w:val="24"/>
                <w:szCs w:val="24"/>
                <w:lang w:eastAsia="ru-RU" w:bidi="hi-IN"/>
              </w:rPr>
              <w:t xml:space="preserve"> </w:t>
            </w:r>
          </w:p>
          <w:p w:rsidR="00CB210B" w:rsidRDefault="007847C7">
            <w:pPr>
              <w:snapToGrid w:val="0"/>
              <w:rPr>
                <w:sz w:val="24"/>
                <w:szCs w:val="24"/>
              </w:rPr>
            </w:pPr>
            <w:r w:rsidRPr="00FA5715">
              <w:rPr>
                <w:rFonts w:eastAsia="SimSun"/>
                <w:kern w:val="1"/>
                <w:sz w:val="24"/>
                <w:szCs w:val="24"/>
                <w:lang w:eastAsia="ru-RU" w:bidi="hi-IN"/>
              </w:rPr>
              <w:t>Доля участия Общества в уставном капитале более 20%.</w:t>
            </w:r>
          </w:p>
        </w:tc>
        <w:tc>
          <w:tcPr>
            <w:tcW w:w="1545" w:type="dxa"/>
            <w:tcBorders>
              <w:left w:val="single" w:sz="1" w:space="0" w:color="000000"/>
              <w:bottom w:val="single" w:sz="4" w:space="0" w:color="auto"/>
            </w:tcBorders>
            <w:vAlign w:val="bottom"/>
          </w:tcPr>
          <w:p w:rsidR="00CB210B" w:rsidRDefault="007847C7">
            <w:pPr>
              <w:snapToGrid w:val="0"/>
              <w:jc w:val="center"/>
              <w:rPr>
                <w:sz w:val="24"/>
                <w:szCs w:val="24"/>
              </w:rPr>
            </w:pPr>
            <w:r w:rsidRPr="00FA5715">
              <w:rPr>
                <w:rFonts w:eastAsia="SimSun"/>
                <w:kern w:val="1"/>
                <w:sz w:val="24"/>
                <w:szCs w:val="24"/>
                <w:lang w:eastAsia="zh-CN" w:bidi="hi-IN"/>
              </w:rPr>
              <w:t>11.05.2012 г.</w:t>
            </w:r>
          </w:p>
        </w:tc>
        <w:tc>
          <w:tcPr>
            <w:tcW w:w="1695" w:type="dxa"/>
            <w:tcBorders>
              <w:left w:val="single" w:sz="1" w:space="0" w:color="000000"/>
              <w:bottom w:val="single" w:sz="4" w:space="0" w:color="auto"/>
            </w:tcBorders>
            <w:vAlign w:val="bottom"/>
          </w:tcPr>
          <w:p w:rsidR="00CB210B" w:rsidRDefault="007847C7">
            <w:pPr>
              <w:snapToGrid w:val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-</w:t>
            </w:r>
          </w:p>
        </w:tc>
        <w:tc>
          <w:tcPr>
            <w:tcW w:w="1566" w:type="dxa"/>
            <w:tcBorders>
              <w:left w:val="single" w:sz="1" w:space="0" w:color="000000"/>
              <w:bottom w:val="single" w:sz="4" w:space="0" w:color="auto"/>
              <w:right w:val="single" w:sz="1" w:space="0" w:color="000000"/>
            </w:tcBorders>
            <w:vAlign w:val="bottom"/>
          </w:tcPr>
          <w:p w:rsidR="00CB210B" w:rsidRDefault="007847C7">
            <w:pPr>
              <w:snapToGrid w:val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-</w:t>
            </w:r>
          </w:p>
        </w:tc>
      </w:tr>
      <w:tr w:rsidR="00192D8E" w:rsidTr="00192D8E">
        <w:tc>
          <w:tcPr>
            <w:tcW w:w="7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192D8E" w:rsidRDefault="00AE07BB">
            <w:pPr>
              <w:snapToGrid w:val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</w:t>
            </w:r>
          </w:p>
        </w:tc>
        <w:tc>
          <w:tcPr>
            <w:tcW w:w="23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192D8E" w:rsidRPr="00FA5715" w:rsidRDefault="00192D8E" w:rsidP="00E37397">
            <w:pPr>
              <w:widowControl/>
              <w:autoSpaceDE/>
              <w:rPr>
                <w:rFonts w:eastAsia="SimSun"/>
                <w:bCs/>
                <w:kern w:val="1"/>
                <w:sz w:val="24"/>
                <w:szCs w:val="24"/>
                <w:lang w:eastAsia="ru-RU" w:bidi="hi-IN"/>
              </w:rPr>
            </w:pPr>
            <w:r>
              <w:rPr>
                <w:rFonts w:eastAsia="SimSun"/>
                <w:bCs/>
                <w:kern w:val="1"/>
                <w:sz w:val="24"/>
                <w:szCs w:val="24"/>
                <w:lang w:eastAsia="ru-RU" w:bidi="hi-IN"/>
              </w:rPr>
              <w:t>Пичугин Эдуард Анатольевич</w:t>
            </w:r>
          </w:p>
        </w:tc>
        <w:tc>
          <w:tcPr>
            <w:tcW w:w="18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192D8E" w:rsidRPr="00192D8E" w:rsidRDefault="009E324E" w:rsidP="00CA0DF8">
            <w:pPr>
              <w:widowControl/>
              <w:autoSpaceDE/>
              <w:snapToGrid w:val="0"/>
              <w:jc w:val="center"/>
              <w:rPr>
                <w:rFonts w:eastAsia="SimSun"/>
                <w:kern w:val="1"/>
                <w:sz w:val="24"/>
                <w:szCs w:val="24"/>
                <w:lang w:eastAsia="zh-CN" w:bidi="hi-IN"/>
              </w:rPr>
            </w:pPr>
            <w:r>
              <w:rPr>
                <w:rFonts w:eastAsia="SimSun"/>
                <w:kern w:val="1"/>
                <w:sz w:val="24"/>
                <w:szCs w:val="24"/>
                <w:lang w:eastAsia="zh-CN" w:bidi="hi-IN"/>
              </w:rPr>
              <w:t>Согласия не давал.</w:t>
            </w:r>
          </w:p>
        </w:tc>
        <w:tc>
          <w:tcPr>
            <w:tcW w:w="54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192D8E" w:rsidRPr="00FA5715" w:rsidRDefault="00192D8E" w:rsidP="003B584D">
            <w:pPr>
              <w:widowControl/>
              <w:autoSpaceDE/>
              <w:rPr>
                <w:rFonts w:eastAsia="SimSun"/>
                <w:kern w:val="1"/>
                <w:sz w:val="24"/>
                <w:szCs w:val="24"/>
                <w:lang w:eastAsia="zh-CN" w:bidi="hi-IN"/>
              </w:rPr>
            </w:pPr>
            <w:r>
              <w:rPr>
                <w:rFonts w:eastAsia="SimSun"/>
                <w:kern w:val="1"/>
                <w:sz w:val="24"/>
                <w:szCs w:val="24"/>
                <w:lang w:eastAsia="zh-CN" w:bidi="hi-IN"/>
              </w:rPr>
              <w:t>Единоличный исполнительный орган</w:t>
            </w:r>
          </w:p>
        </w:tc>
        <w:tc>
          <w:tcPr>
            <w:tcW w:w="15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192D8E" w:rsidRPr="00FA5715" w:rsidRDefault="00192D8E" w:rsidP="00E37397">
            <w:pPr>
              <w:widowControl/>
              <w:autoSpaceDE/>
              <w:jc w:val="center"/>
              <w:rPr>
                <w:rFonts w:eastAsia="SimSun"/>
                <w:kern w:val="1"/>
                <w:sz w:val="24"/>
                <w:szCs w:val="24"/>
                <w:lang w:eastAsia="zh-CN" w:bidi="hi-IN"/>
              </w:rPr>
            </w:pPr>
            <w:r>
              <w:rPr>
                <w:rFonts w:eastAsia="SimSun"/>
                <w:kern w:val="1"/>
                <w:sz w:val="24"/>
                <w:szCs w:val="24"/>
                <w:lang w:eastAsia="zh-CN" w:bidi="hi-IN"/>
              </w:rPr>
              <w:t>12.10.2012</w:t>
            </w:r>
            <w:r w:rsidR="00E8232A">
              <w:rPr>
                <w:rFonts w:eastAsia="SimSun"/>
                <w:kern w:val="1"/>
                <w:sz w:val="24"/>
                <w:szCs w:val="24"/>
                <w:lang w:eastAsia="zh-CN" w:bidi="hi-IN"/>
              </w:rPr>
              <w:t xml:space="preserve"> г.</w:t>
            </w:r>
          </w:p>
        </w:tc>
        <w:tc>
          <w:tcPr>
            <w:tcW w:w="16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192D8E" w:rsidRPr="00E8232A" w:rsidRDefault="00E8232A" w:rsidP="00E37397">
            <w:pPr>
              <w:widowControl/>
              <w:autoSpaceDE/>
              <w:jc w:val="center"/>
              <w:rPr>
                <w:rFonts w:eastAsia="SimSun"/>
                <w:kern w:val="1"/>
                <w:sz w:val="24"/>
                <w:szCs w:val="24"/>
                <w:lang w:eastAsia="zh-CN" w:bidi="hi-IN"/>
              </w:rPr>
            </w:pPr>
            <w:r>
              <w:rPr>
                <w:rFonts w:eastAsia="SimSun"/>
                <w:kern w:val="1"/>
                <w:sz w:val="24"/>
                <w:szCs w:val="24"/>
                <w:lang w:eastAsia="zh-CN" w:bidi="hi-IN"/>
              </w:rPr>
              <w:t>-</w:t>
            </w:r>
          </w:p>
        </w:tc>
        <w:tc>
          <w:tcPr>
            <w:tcW w:w="15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192D8E" w:rsidRDefault="00E8232A" w:rsidP="00E37397">
            <w:pPr>
              <w:widowControl/>
              <w:autoSpaceDE/>
              <w:jc w:val="center"/>
              <w:rPr>
                <w:rFonts w:eastAsia="SimSun"/>
                <w:kern w:val="1"/>
                <w:sz w:val="24"/>
                <w:szCs w:val="24"/>
                <w:lang w:eastAsia="zh-CN" w:bidi="hi-IN"/>
              </w:rPr>
            </w:pPr>
            <w:r>
              <w:rPr>
                <w:rFonts w:eastAsia="SimSun"/>
                <w:kern w:val="1"/>
                <w:sz w:val="24"/>
                <w:szCs w:val="24"/>
                <w:lang w:eastAsia="zh-CN" w:bidi="hi-IN"/>
              </w:rPr>
              <w:t>-</w:t>
            </w:r>
          </w:p>
        </w:tc>
      </w:tr>
      <w:tr w:rsidR="00192D8E" w:rsidTr="00192D8E">
        <w:tc>
          <w:tcPr>
            <w:tcW w:w="7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192D8E" w:rsidRDefault="00AE07BB">
            <w:pPr>
              <w:snapToGrid w:val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4</w:t>
            </w:r>
          </w:p>
        </w:tc>
        <w:tc>
          <w:tcPr>
            <w:tcW w:w="23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192D8E" w:rsidRPr="00FA5715" w:rsidRDefault="00192D8E" w:rsidP="00E37397">
            <w:pPr>
              <w:widowControl/>
              <w:autoSpaceDE/>
              <w:rPr>
                <w:rFonts w:eastAsia="SimSun"/>
                <w:bCs/>
                <w:kern w:val="1"/>
                <w:sz w:val="24"/>
                <w:szCs w:val="24"/>
                <w:lang w:eastAsia="ru-RU" w:bidi="hi-IN"/>
              </w:rPr>
            </w:pPr>
            <w:r>
              <w:rPr>
                <w:rFonts w:eastAsia="SimSun"/>
                <w:bCs/>
                <w:kern w:val="1"/>
                <w:sz w:val="24"/>
                <w:szCs w:val="24"/>
                <w:lang w:eastAsia="ru-RU" w:bidi="hi-IN"/>
              </w:rPr>
              <w:t>Пристансков Дмитрий Владимирович</w:t>
            </w:r>
          </w:p>
        </w:tc>
        <w:tc>
          <w:tcPr>
            <w:tcW w:w="18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192D8E" w:rsidRPr="00192D8E" w:rsidRDefault="009E324E" w:rsidP="00CA0DF8">
            <w:pPr>
              <w:widowControl/>
              <w:autoSpaceDE/>
              <w:snapToGrid w:val="0"/>
              <w:jc w:val="center"/>
              <w:rPr>
                <w:rFonts w:eastAsia="SimSun"/>
                <w:kern w:val="1"/>
                <w:sz w:val="24"/>
                <w:szCs w:val="24"/>
                <w:lang w:eastAsia="zh-CN" w:bidi="hi-IN"/>
              </w:rPr>
            </w:pPr>
            <w:r>
              <w:rPr>
                <w:rFonts w:eastAsia="SimSun"/>
                <w:kern w:val="1"/>
                <w:sz w:val="24"/>
                <w:szCs w:val="24"/>
                <w:lang w:eastAsia="zh-CN" w:bidi="hi-IN"/>
              </w:rPr>
              <w:t>Согласия не давал.</w:t>
            </w:r>
          </w:p>
        </w:tc>
        <w:tc>
          <w:tcPr>
            <w:tcW w:w="54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192D8E" w:rsidRPr="00FA5715" w:rsidRDefault="00E8232A" w:rsidP="003B584D">
            <w:pPr>
              <w:widowControl/>
              <w:autoSpaceDE/>
              <w:rPr>
                <w:rFonts w:eastAsia="SimSun"/>
                <w:kern w:val="1"/>
                <w:sz w:val="24"/>
                <w:szCs w:val="24"/>
                <w:lang w:eastAsia="zh-CN" w:bidi="hi-IN"/>
              </w:rPr>
            </w:pPr>
            <w:r>
              <w:rPr>
                <w:rFonts w:eastAsia="SimSun"/>
                <w:kern w:val="1"/>
                <w:sz w:val="24"/>
                <w:szCs w:val="24"/>
                <w:lang w:eastAsia="zh-CN" w:bidi="hi-IN"/>
              </w:rPr>
              <w:t>Член совета директоров</w:t>
            </w:r>
          </w:p>
        </w:tc>
        <w:tc>
          <w:tcPr>
            <w:tcW w:w="15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192D8E" w:rsidRPr="00FA5715" w:rsidRDefault="008A1D1E" w:rsidP="008A1D1E">
            <w:pPr>
              <w:widowControl/>
              <w:autoSpaceDE/>
              <w:jc w:val="center"/>
              <w:rPr>
                <w:rFonts w:eastAsia="SimSun"/>
                <w:kern w:val="1"/>
                <w:sz w:val="24"/>
                <w:szCs w:val="24"/>
                <w:lang w:eastAsia="zh-CN" w:bidi="hi-IN"/>
              </w:rPr>
            </w:pPr>
            <w:r>
              <w:rPr>
                <w:rFonts w:eastAsia="SimSun"/>
                <w:kern w:val="1"/>
                <w:sz w:val="24"/>
                <w:szCs w:val="24"/>
                <w:lang w:eastAsia="zh-CN" w:bidi="hi-IN"/>
              </w:rPr>
              <w:t>28</w:t>
            </w:r>
            <w:r w:rsidR="006204E9">
              <w:rPr>
                <w:rFonts w:eastAsia="SimSun"/>
                <w:kern w:val="1"/>
                <w:sz w:val="24"/>
                <w:szCs w:val="24"/>
                <w:lang w:eastAsia="zh-CN" w:bidi="hi-IN"/>
              </w:rPr>
              <w:t>.</w:t>
            </w:r>
            <w:r>
              <w:rPr>
                <w:rFonts w:eastAsia="SimSun"/>
                <w:kern w:val="1"/>
                <w:sz w:val="24"/>
                <w:szCs w:val="24"/>
                <w:lang w:eastAsia="zh-CN" w:bidi="hi-IN"/>
              </w:rPr>
              <w:t>06</w:t>
            </w:r>
            <w:r w:rsidR="006204E9">
              <w:rPr>
                <w:rFonts w:eastAsia="SimSun"/>
                <w:kern w:val="1"/>
                <w:sz w:val="24"/>
                <w:szCs w:val="24"/>
                <w:lang w:eastAsia="zh-CN" w:bidi="hi-IN"/>
              </w:rPr>
              <w:t>.201</w:t>
            </w:r>
            <w:r>
              <w:rPr>
                <w:rFonts w:eastAsia="SimSun"/>
                <w:kern w:val="1"/>
                <w:sz w:val="24"/>
                <w:szCs w:val="24"/>
                <w:lang w:eastAsia="zh-CN" w:bidi="hi-IN"/>
              </w:rPr>
              <w:t>3</w:t>
            </w:r>
            <w:r w:rsidR="006204E9">
              <w:rPr>
                <w:rFonts w:eastAsia="SimSun"/>
                <w:kern w:val="1"/>
                <w:sz w:val="24"/>
                <w:szCs w:val="24"/>
                <w:lang w:eastAsia="zh-CN" w:bidi="hi-IN"/>
              </w:rPr>
              <w:t xml:space="preserve"> г.</w:t>
            </w:r>
          </w:p>
        </w:tc>
        <w:tc>
          <w:tcPr>
            <w:tcW w:w="16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192D8E" w:rsidRPr="00E8232A" w:rsidRDefault="00E8232A" w:rsidP="00E37397">
            <w:pPr>
              <w:widowControl/>
              <w:autoSpaceDE/>
              <w:jc w:val="center"/>
              <w:rPr>
                <w:rFonts w:eastAsia="SimSun"/>
                <w:kern w:val="1"/>
                <w:sz w:val="24"/>
                <w:szCs w:val="24"/>
                <w:lang w:eastAsia="zh-CN" w:bidi="hi-IN"/>
              </w:rPr>
            </w:pPr>
            <w:r>
              <w:rPr>
                <w:rFonts w:eastAsia="SimSun"/>
                <w:kern w:val="1"/>
                <w:sz w:val="24"/>
                <w:szCs w:val="24"/>
                <w:lang w:eastAsia="zh-CN" w:bidi="hi-IN"/>
              </w:rPr>
              <w:t>-</w:t>
            </w:r>
          </w:p>
        </w:tc>
        <w:tc>
          <w:tcPr>
            <w:tcW w:w="15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192D8E" w:rsidRDefault="00E8232A" w:rsidP="00E37397">
            <w:pPr>
              <w:widowControl/>
              <w:autoSpaceDE/>
              <w:jc w:val="center"/>
              <w:rPr>
                <w:rFonts w:eastAsia="SimSun"/>
                <w:kern w:val="1"/>
                <w:sz w:val="24"/>
                <w:szCs w:val="24"/>
                <w:lang w:eastAsia="zh-CN" w:bidi="hi-IN"/>
              </w:rPr>
            </w:pPr>
            <w:r>
              <w:rPr>
                <w:rFonts w:eastAsia="SimSun"/>
                <w:kern w:val="1"/>
                <w:sz w:val="24"/>
                <w:szCs w:val="24"/>
                <w:lang w:eastAsia="zh-CN" w:bidi="hi-IN"/>
              </w:rPr>
              <w:t>-</w:t>
            </w:r>
          </w:p>
        </w:tc>
      </w:tr>
      <w:tr w:rsidR="00E8232A" w:rsidTr="00192D8E">
        <w:tc>
          <w:tcPr>
            <w:tcW w:w="7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8232A" w:rsidRDefault="00AE07BB" w:rsidP="004E0816">
            <w:pPr>
              <w:snapToGrid w:val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lastRenderedPageBreak/>
              <w:t>5</w:t>
            </w:r>
          </w:p>
        </w:tc>
        <w:tc>
          <w:tcPr>
            <w:tcW w:w="23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8232A" w:rsidRDefault="00E8232A" w:rsidP="00E37397">
            <w:pPr>
              <w:widowControl/>
              <w:autoSpaceDE/>
              <w:rPr>
                <w:rFonts w:eastAsia="SimSun"/>
                <w:bCs/>
                <w:kern w:val="1"/>
                <w:sz w:val="24"/>
                <w:szCs w:val="24"/>
                <w:lang w:eastAsia="ru-RU" w:bidi="hi-IN"/>
              </w:rPr>
            </w:pPr>
            <w:r>
              <w:rPr>
                <w:rFonts w:eastAsia="SimSun"/>
                <w:bCs/>
                <w:kern w:val="1"/>
                <w:sz w:val="24"/>
                <w:szCs w:val="24"/>
                <w:lang w:eastAsia="ru-RU" w:bidi="hi-IN"/>
              </w:rPr>
              <w:t>Демидов Иван Иванович</w:t>
            </w:r>
          </w:p>
        </w:tc>
        <w:tc>
          <w:tcPr>
            <w:tcW w:w="18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8232A" w:rsidRDefault="009E324E" w:rsidP="00CA0DF8">
            <w:pPr>
              <w:widowControl/>
              <w:autoSpaceDE/>
              <w:snapToGrid w:val="0"/>
              <w:jc w:val="center"/>
              <w:rPr>
                <w:rFonts w:eastAsia="SimSun"/>
                <w:kern w:val="1"/>
                <w:sz w:val="24"/>
                <w:szCs w:val="24"/>
                <w:lang w:eastAsia="zh-CN" w:bidi="hi-IN"/>
              </w:rPr>
            </w:pPr>
            <w:r>
              <w:rPr>
                <w:rFonts w:eastAsia="SimSun"/>
                <w:kern w:val="1"/>
                <w:sz w:val="24"/>
                <w:szCs w:val="24"/>
                <w:lang w:eastAsia="zh-CN" w:bidi="hi-IN"/>
              </w:rPr>
              <w:t>Согласия не давал.</w:t>
            </w:r>
          </w:p>
        </w:tc>
        <w:tc>
          <w:tcPr>
            <w:tcW w:w="54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8232A" w:rsidRDefault="00E8232A" w:rsidP="003B584D">
            <w:pPr>
              <w:widowControl/>
              <w:autoSpaceDE/>
              <w:rPr>
                <w:rFonts w:eastAsia="SimSun"/>
                <w:kern w:val="1"/>
                <w:sz w:val="24"/>
                <w:szCs w:val="24"/>
                <w:lang w:eastAsia="zh-CN" w:bidi="hi-IN"/>
              </w:rPr>
            </w:pPr>
            <w:r>
              <w:rPr>
                <w:rFonts w:eastAsia="SimSun"/>
                <w:kern w:val="1"/>
                <w:sz w:val="24"/>
                <w:szCs w:val="24"/>
                <w:lang w:eastAsia="zh-CN" w:bidi="hi-IN"/>
              </w:rPr>
              <w:t>Член совета директоров</w:t>
            </w:r>
          </w:p>
        </w:tc>
        <w:tc>
          <w:tcPr>
            <w:tcW w:w="15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8232A" w:rsidRDefault="008A1D1E" w:rsidP="003B70C0">
            <w:pPr>
              <w:widowControl/>
              <w:autoSpaceDE/>
              <w:jc w:val="center"/>
              <w:rPr>
                <w:rFonts w:eastAsia="SimSun"/>
                <w:kern w:val="1"/>
                <w:sz w:val="24"/>
                <w:szCs w:val="24"/>
                <w:lang w:eastAsia="zh-CN" w:bidi="hi-IN"/>
              </w:rPr>
            </w:pPr>
            <w:r>
              <w:rPr>
                <w:rFonts w:eastAsia="SimSun"/>
                <w:kern w:val="1"/>
                <w:sz w:val="24"/>
                <w:szCs w:val="24"/>
                <w:lang w:eastAsia="zh-CN" w:bidi="hi-IN"/>
              </w:rPr>
              <w:t>28.06.2013 г.</w:t>
            </w:r>
          </w:p>
        </w:tc>
        <w:tc>
          <w:tcPr>
            <w:tcW w:w="16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8232A" w:rsidRDefault="00E8232A" w:rsidP="00E37397">
            <w:pPr>
              <w:widowControl/>
              <w:autoSpaceDE/>
              <w:jc w:val="center"/>
              <w:rPr>
                <w:rFonts w:eastAsia="SimSun"/>
                <w:kern w:val="1"/>
                <w:sz w:val="24"/>
                <w:szCs w:val="24"/>
                <w:lang w:eastAsia="zh-CN" w:bidi="hi-IN"/>
              </w:rPr>
            </w:pPr>
          </w:p>
        </w:tc>
        <w:tc>
          <w:tcPr>
            <w:tcW w:w="15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8232A" w:rsidRDefault="00E8232A" w:rsidP="00E37397">
            <w:pPr>
              <w:widowControl/>
              <w:autoSpaceDE/>
              <w:jc w:val="center"/>
              <w:rPr>
                <w:rFonts w:eastAsia="SimSun"/>
                <w:kern w:val="1"/>
                <w:sz w:val="24"/>
                <w:szCs w:val="24"/>
                <w:lang w:eastAsia="zh-CN" w:bidi="hi-IN"/>
              </w:rPr>
            </w:pPr>
          </w:p>
        </w:tc>
      </w:tr>
      <w:tr w:rsidR="00E8232A" w:rsidTr="00192D8E">
        <w:tc>
          <w:tcPr>
            <w:tcW w:w="7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8232A" w:rsidRDefault="00AE07BB" w:rsidP="004E0816">
            <w:pPr>
              <w:snapToGrid w:val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</w:t>
            </w:r>
          </w:p>
        </w:tc>
        <w:tc>
          <w:tcPr>
            <w:tcW w:w="23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8232A" w:rsidRPr="00FA5715" w:rsidRDefault="00E8232A" w:rsidP="00E37397">
            <w:pPr>
              <w:widowControl/>
              <w:autoSpaceDE/>
              <w:rPr>
                <w:rFonts w:eastAsia="SimSun"/>
                <w:bCs/>
                <w:kern w:val="1"/>
                <w:sz w:val="24"/>
                <w:szCs w:val="24"/>
                <w:lang w:eastAsia="ru-RU" w:bidi="hi-IN"/>
              </w:rPr>
            </w:pPr>
            <w:r>
              <w:rPr>
                <w:rFonts w:eastAsia="SimSun"/>
                <w:bCs/>
                <w:kern w:val="1"/>
                <w:sz w:val="24"/>
                <w:szCs w:val="24"/>
                <w:lang w:eastAsia="ru-RU" w:bidi="hi-IN"/>
              </w:rPr>
              <w:t>Аристархов Андрей Владимирович</w:t>
            </w:r>
          </w:p>
        </w:tc>
        <w:tc>
          <w:tcPr>
            <w:tcW w:w="18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8232A" w:rsidRPr="00192D8E" w:rsidRDefault="009E324E" w:rsidP="00CA0DF8">
            <w:pPr>
              <w:widowControl/>
              <w:autoSpaceDE/>
              <w:snapToGrid w:val="0"/>
              <w:jc w:val="center"/>
              <w:rPr>
                <w:rFonts w:eastAsia="SimSun"/>
                <w:kern w:val="1"/>
                <w:sz w:val="24"/>
                <w:szCs w:val="24"/>
                <w:lang w:eastAsia="zh-CN" w:bidi="hi-IN"/>
              </w:rPr>
            </w:pPr>
            <w:r>
              <w:rPr>
                <w:rFonts w:eastAsia="SimSun"/>
                <w:kern w:val="1"/>
                <w:sz w:val="24"/>
                <w:szCs w:val="24"/>
                <w:lang w:eastAsia="zh-CN" w:bidi="hi-IN"/>
              </w:rPr>
              <w:t>Согласия не давал.</w:t>
            </w:r>
          </w:p>
        </w:tc>
        <w:tc>
          <w:tcPr>
            <w:tcW w:w="54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8232A" w:rsidRPr="00FA5715" w:rsidRDefault="00E8232A" w:rsidP="003B584D">
            <w:pPr>
              <w:widowControl/>
              <w:autoSpaceDE/>
              <w:rPr>
                <w:rFonts w:eastAsia="SimSun"/>
                <w:kern w:val="1"/>
                <w:sz w:val="24"/>
                <w:szCs w:val="24"/>
                <w:lang w:eastAsia="zh-CN" w:bidi="hi-IN"/>
              </w:rPr>
            </w:pPr>
            <w:r>
              <w:rPr>
                <w:rFonts w:eastAsia="SimSun"/>
                <w:kern w:val="1"/>
                <w:sz w:val="24"/>
                <w:szCs w:val="24"/>
                <w:lang w:eastAsia="zh-CN" w:bidi="hi-IN"/>
              </w:rPr>
              <w:t>Член совета директоров</w:t>
            </w:r>
          </w:p>
        </w:tc>
        <w:tc>
          <w:tcPr>
            <w:tcW w:w="15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8232A" w:rsidRPr="00FA5715" w:rsidRDefault="008A1D1E" w:rsidP="00E37397">
            <w:pPr>
              <w:widowControl/>
              <w:autoSpaceDE/>
              <w:jc w:val="center"/>
              <w:rPr>
                <w:rFonts w:eastAsia="SimSun"/>
                <w:kern w:val="1"/>
                <w:sz w:val="24"/>
                <w:szCs w:val="24"/>
                <w:lang w:eastAsia="zh-CN" w:bidi="hi-IN"/>
              </w:rPr>
            </w:pPr>
            <w:r>
              <w:rPr>
                <w:rFonts w:eastAsia="SimSun"/>
                <w:kern w:val="1"/>
                <w:sz w:val="24"/>
                <w:szCs w:val="24"/>
                <w:lang w:eastAsia="zh-CN" w:bidi="hi-IN"/>
              </w:rPr>
              <w:t>28.06.2013 г.</w:t>
            </w:r>
          </w:p>
        </w:tc>
        <w:tc>
          <w:tcPr>
            <w:tcW w:w="16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8232A" w:rsidRPr="00E8232A" w:rsidRDefault="00E8232A" w:rsidP="00E37397">
            <w:pPr>
              <w:widowControl/>
              <w:autoSpaceDE/>
              <w:jc w:val="center"/>
              <w:rPr>
                <w:rFonts w:eastAsia="SimSun"/>
                <w:kern w:val="1"/>
                <w:sz w:val="24"/>
                <w:szCs w:val="24"/>
                <w:lang w:eastAsia="zh-CN" w:bidi="hi-IN"/>
              </w:rPr>
            </w:pPr>
            <w:r>
              <w:rPr>
                <w:rFonts w:eastAsia="SimSun"/>
                <w:kern w:val="1"/>
                <w:sz w:val="24"/>
                <w:szCs w:val="24"/>
                <w:lang w:eastAsia="zh-CN" w:bidi="hi-IN"/>
              </w:rPr>
              <w:t>-</w:t>
            </w:r>
          </w:p>
        </w:tc>
        <w:tc>
          <w:tcPr>
            <w:tcW w:w="15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8232A" w:rsidRDefault="00E8232A" w:rsidP="00E37397">
            <w:pPr>
              <w:widowControl/>
              <w:autoSpaceDE/>
              <w:jc w:val="center"/>
              <w:rPr>
                <w:rFonts w:eastAsia="SimSun"/>
                <w:kern w:val="1"/>
                <w:sz w:val="24"/>
                <w:szCs w:val="24"/>
                <w:lang w:eastAsia="zh-CN" w:bidi="hi-IN"/>
              </w:rPr>
            </w:pPr>
            <w:r>
              <w:rPr>
                <w:rFonts w:eastAsia="SimSun"/>
                <w:kern w:val="1"/>
                <w:sz w:val="24"/>
                <w:szCs w:val="24"/>
                <w:lang w:eastAsia="zh-CN" w:bidi="hi-IN"/>
              </w:rPr>
              <w:t>-</w:t>
            </w:r>
          </w:p>
        </w:tc>
      </w:tr>
      <w:tr w:rsidR="00E8232A" w:rsidTr="00192D8E">
        <w:tc>
          <w:tcPr>
            <w:tcW w:w="7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8232A" w:rsidRDefault="00AE07BB" w:rsidP="004E0816">
            <w:pPr>
              <w:snapToGrid w:val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7</w:t>
            </w:r>
          </w:p>
        </w:tc>
        <w:tc>
          <w:tcPr>
            <w:tcW w:w="23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8232A" w:rsidRPr="00FA5715" w:rsidRDefault="00E8232A" w:rsidP="00E37397">
            <w:pPr>
              <w:widowControl/>
              <w:autoSpaceDE/>
              <w:rPr>
                <w:rFonts w:eastAsia="SimSun"/>
                <w:bCs/>
                <w:kern w:val="1"/>
                <w:sz w:val="24"/>
                <w:szCs w:val="24"/>
                <w:lang w:eastAsia="ru-RU" w:bidi="hi-IN"/>
              </w:rPr>
            </w:pPr>
            <w:r>
              <w:rPr>
                <w:rFonts w:eastAsia="SimSun"/>
                <w:bCs/>
                <w:kern w:val="1"/>
                <w:sz w:val="24"/>
                <w:szCs w:val="24"/>
                <w:lang w:eastAsia="ru-RU" w:bidi="hi-IN"/>
              </w:rPr>
              <w:t>Бондарчук Федор Сергеевич</w:t>
            </w:r>
          </w:p>
        </w:tc>
        <w:tc>
          <w:tcPr>
            <w:tcW w:w="18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8232A" w:rsidRPr="00192D8E" w:rsidRDefault="009E324E" w:rsidP="00CA0DF8">
            <w:pPr>
              <w:widowControl/>
              <w:autoSpaceDE/>
              <w:snapToGrid w:val="0"/>
              <w:jc w:val="center"/>
              <w:rPr>
                <w:rFonts w:eastAsia="SimSun"/>
                <w:kern w:val="1"/>
                <w:sz w:val="24"/>
                <w:szCs w:val="24"/>
                <w:lang w:eastAsia="zh-CN" w:bidi="hi-IN"/>
              </w:rPr>
            </w:pPr>
            <w:r>
              <w:rPr>
                <w:rFonts w:eastAsia="SimSun"/>
                <w:kern w:val="1"/>
                <w:sz w:val="24"/>
                <w:szCs w:val="24"/>
                <w:lang w:eastAsia="zh-CN" w:bidi="hi-IN"/>
              </w:rPr>
              <w:t>Согласия не давал.</w:t>
            </w:r>
          </w:p>
        </w:tc>
        <w:tc>
          <w:tcPr>
            <w:tcW w:w="54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8232A" w:rsidRPr="00FA5715" w:rsidRDefault="00E8232A" w:rsidP="003B584D">
            <w:pPr>
              <w:widowControl/>
              <w:autoSpaceDE/>
              <w:rPr>
                <w:rFonts w:eastAsia="SimSun"/>
                <w:kern w:val="1"/>
                <w:sz w:val="24"/>
                <w:szCs w:val="24"/>
                <w:lang w:eastAsia="zh-CN" w:bidi="hi-IN"/>
              </w:rPr>
            </w:pPr>
            <w:r>
              <w:rPr>
                <w:rFonts w:eastAsia="SimSun"/>
                <w:kern w:val="1"/>
                <w:sz w:val="24"/>
                <w:szCs w:val="24"/>
                <w:lang w:eastAsia="zh-CN" w:bidi="hi-IN"/>
              </w:rPr>
              <w:t>Член совета директоров</w:t>
            </w:r>
          </w:p>
        </w:tc>
        <w:tc>
          <w:tcPr>
            <w:tcW w:w="15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8232A" w:rsidRPr="00FA5715" w:rsidRDefault="008A1D1E" w:rsidP="00E37397">
            <w:pPr>
              <w:widowControl/>
              <w:autoSpaceDE/>
              <w:jc w:val="center"/>
              <w:rPr>
                <w:rFonts w:eastAsia="SimSun"/>
                <w:kern w:val="1"/>
                <w:sz w:val="24"/>
                <w:szCs w:val="24"/>
                <w:lang w:eastAsia="zh-CN" w:bidi="hi-IN"/>
              </w:rPr>
            </w:pPr>
            <w:r>
              <w:rPr>
                <w:rFonts w:eastAsia="SimSun"/>
                <w:kern w:val="1"/>
                <w:sz w:val="24"/>
                <w:szCs w:val="24"/>
                <w:lang w:eastAsia="zh-CN" w:bidi="hi-IN"/>
              </w:rPr>
              <w:t>28.06.2013 г.</w:t>
            </w:r>
          </w:p>
        </w:tc>
        <w:tc>
          <w:tcPr>
            <w:tcW w:w="16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8232A" w:rsidRPr="00E8232A" w:rsidRDefault="00E8232A" w:rsidP="00E37397">
            <w:pPr>
              <w:widowControl/>
              <w:autoSpaceDE/>
              <w:jc w:val="center"/>
              <w:rPr>
                <w:rFonts w:eastAsia="SimSun"/>
                <w:kern w:val="1"/>
                <w:sz w:val="24"/>
                <w:szCs w:val="24"/>
                <w:lang w:eastAsia="zh-CN" w:bidi="hi-IN"/>
              </w:rPr>
            </w:pPr>
            <w:r>
              <w:rPr>
                <w:rFonts w:eastAsia="SimSun"/>
                <w:kern w:val="1"/>
                <w:sz w:val="24"/>
                <w:szCs w:val="24"/>
                <w:lang w:eastAsia="zh-CN" w:bidi="hi-IN"/>
              </w:rPr>
              <w:t>-</w:t>
            </w:r>
          </w:p>
        </w:tc>
        <w:tc>
          <w:tcPr>
            <w:tcW w:w="15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8232A" w:rsidRDefault="00E8232A" w:rsidP="00E37397">
            <w:pPr>
              <w:widowControl/>
              <w:autoSpaceDE/>
              <w:jc w:val="center"/>
              <w:rPr>
                <w:rFonts w:eastAsia="SimSun"/>
                <w:kern w:val="1"/>
                <w:sz w:val="24"/>
                <w:szCs w:val="24"/>
                <w:lang w:eastAsia="zh-CN" w:bidi="hi-IN"/>
              </w:rPr>
            </w:pPr>
            <w:r>
              <w:rPr>
                <w:rFonts w:eastAsia="SimSun"/>
                <w:kern w:val="1"/>
                <w:sz w:val="24"/>
                <w:szCs w:val="24"/>
                <w:lang w:eastAsia="zh-CN" w:bidi="hi-IN"/>
              </w:rPr>
              <w:t>-</w:t>
            </w:r>
          </w:p>
        </w:tc>
      </w:tr>
      <w:tr w:rsidR="00E8232A" w:rsidTr="00192D8E">
        <w:tc>
          <w:tcPr>
            <w:tcW w:w="7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8232A" w:rsidRDefault="00AE07BB" w:rsidP="004E0816">
            <w:pPr>
              <w:snapToGrid w:val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8</w:t>
            </w:r>
          </w:p>
        </w:tc>
        <w:tc>
          <w:tcPr>
            <w:tcW w:w="23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8232A" w:rsidRPr="00FA5715" w:rsidRDefault="00E8232A" w:rsidP="00E37397">
            <w:pPr>
              <w:widowControl/>
              <w:autoSpaceDE/>
              <w:rPr>
                <w:rFonts w:eastAsia="SimSun"/>
                <w:bCs/>
                <w:kern w:val="1"/>
                <w:sz w:val="24"/>
                <w:szCs w:val="24"/>
                <w:lang w:eastAsia="ru-RU" w:bidi="hi-IN"/>
              </w:rPr>
            </w:pPr>
            <w:r>
              <w:rPr>
                <w:rFonts w:eastAsia="SimSun"/>
                <w:bCs/>
                <w:kern w:val="1"/>
                <w:sz w:val="24"/>
                <w:szCs w:val="24"/>
                <w:lang w:eastAsia="ru-RU" w:bidi="hi-IN"/>
              </w:rPr>
              <w:t>Герман Алексей Алексеевич</w:t>
            </w:r>
          </w:p>
        </w:tc>
        <w:tc>
          <w:tcPr>
            <w:tcW w:w="18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8232A" w:rsidRPr="00192D8E" w:rsidRDefault="009E324E" w:rsidP="00CA0DF8">
            <w:pPr>
              <w:widowControl/>
              <w:autoSpaceDE/>
              <w:snapToGrid w:val="0"/>
              <w:jc w:val="center"/>
              <w:rPr>
                <w:rFonts w:eastAsia="SimSun"/>
                <w:kern w:val="1"/>
                <w:sz w:val="24"/>
                <w:szCs w:val="24"/>
                <w:lang w:eastAsia="zh-CN" w:bidi="hi-IN"/>
              </w:rPr>
            </w:pPr>
            <w:r>
              <w:rPr>
                <w:rFonts w:eastAsia="SimSun"/>
                <w:kern w:val="1"/>
                <w:sz w:val="24"/>
                <w:szCs w:val="24"/>
                <w:lang w:eastAsia="zh-CN" w:bidi="hi-IN"/>
              </w:rPr>
              <w:t>Согласия не давал.</w:t>
            </w:r>
          </w:p>
        </w:tc>
        <w:tc>
          <w:tcPr>
            <w:tcW w:w="54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8232A" w:rsidRPr="00FA5715" w:rsidRDefault="00E8232A" w:rsidP="003B584D">
            <w:pPr>
              <w:widowControl/>
              <w:autoSpaceDE/>
              <w:rPr>
                <w:rFonts w:eastAsia="SimSun"/>
                <w:kern w:val="1"/>
                <w:sz w:val="24"/>
                <w:szCs w:val="24"/>
                <w:lang w:eastAsia="zh-CN" w:bidi="hi-IN"/>
              </w:rPr>
            </w:pPr>
            <w:r>
              <w:rPr>
                <w:rFonts w:eastAsia="SimSun"/>
                <w:kern w:val="1"/>
                <w:sz w:val="24"/>
                <w:szCs w:val="24"/>
                <w:lang w:eastAsia="zh-CN" w:bidi="hi-IN"/>
              </w:rPr>
              <w:t>Член совета директоров</w:t>
            </w:r>
          </w:p>
        </w:tc>
        <w:tc>
          <w:tcPr>
            <w:tcW w:w="15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8232A" w:rsidRPr="00FA5715" w:rsidRDefault="008A1D1E" w:rsidP="00E37397">
            <w:pPr>
              <w:widowControl/>
              <w:autoSpaceDE/>
              <w:jc w:val="center"/>
              <w:rPr>
                <w:rFonts w:eastAsia="SimSun"/>
                <w:kern w:val="1"/>
                <w:sz w:val="24"/>
                <w:szCs w:val="24"/>
                <w:lang w:eastAsia="zh-CN" w:bidi="hi-IN"/>
              </w:rPr>
            </w:pPr>
            <w:r>
              <w:rPr>
                <w:rFonts w:eastAsia="SimSun"/>
                <w:kern w:val="1"/>
                <w:sz w:val="24"/>
                <w:szCs w:val="24"/>
                <w:lang w:eastAsia="zh-CN" w:bidi="hi-IN"/>
              </w:rPr>
              <w:t>28.06.2013 г.</w:t>
            </w:r>
          </w:p>
        </w:tc>
        <w:tc>
          <w:tcPr>
            <w:tcW w:w="16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8232A" w:rsidRPr="00E8232A" w:rsidRDefault="00E8232A" w:rsidP="00E37397">
            <w:pPr>
              <w:widowControl/>
              <w:autoSpaceDE/>
              <w:jc w:val="center"/>
              <w:rPr>
                <w:rFonts w:eastAsia="SimSun"/>
                <w:kern w:val="1"/>
                <w:sz w:val="24"/>
                <w:szCs w:val="24"/>
                <w:lang w:eastAsia="zh-CN" w:bidi="hi-IN"/>
              </w:rPr>
            </w:pPr>
            <w:r>
              <w:rPr>
                <w:rFonts w:eastAsia="SimSun"/>
                <w:kern w:val="1"/>
                <w:sz w:val="24"/>
                <w:szCs w:val="24"/>
                <w:lang w:eastAsia="zh-CN" w:bidi="hi-IN"/>
              </w:rPr>
              <w:t>-</w:t>
            </w:r>
          </w:p>
        </w:tc>
        <w:tc>
          <w:tcPr>
            <w:tcW w:w="15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8232A" w:rsidRDefault="00E8232A" w:rsidP="00E37397">
            <w:pPr>
              <w:widowControl/>
              <w:autoSpaceDE/>
              <w:jc w:val="center"/>
              <w:rPr>
                <w:rFonts w:eastAsia="SimSun"/>
                <w:kern w:val="1"/>
                <w:sz w:val="24"/>
                <w:szCs w:val="24"/>
                <w:lang w:eastAsia="zh-CN" w:bidi="hi-IN"/>
              </w:rPr>
            </w:pPr>
            <w:r>
              <w:rPr>
                <w:rFonts w:eastAsia="SimSun"/>
                <w:kern w:val="1"/>
                <w:sz w:val="24"/>
                <w:szCs w:val="24"/>
                <w:lang w:eastAsia="zh-CN" w:bidi="hi-IN"/>
              </w:rPr>
              <w:t>-</w:t>
            </w:r>
          </w:p>
        </w:tc>
      </w:tr>
      <w:tr w:rsidR="00E8232A" w:rsidTr="00192D8E">
        <w:tc>
          <w:tcPr>
            <w:tcW w:w="7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8232A" w:rsidRDefault="00AE07BB" w:rsidP="004E0816">
            <w:pPr>
              <w:snapToGrid w:val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9</w:t>
            </w:r>
          </w:p>
        </w:tc>
        <w:tc>
          <w:tcPr>
            <w:tcW w:w="23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8232A" w:rsidRPr="00FA5715" w:rsidRDefault="00E8232A" w:rsidP="00E37397">
            <w:pPr>
              <w:widowControl/>
              <w:autoSpaceDE/>
              <w:rPr>
                <w:rFonts w:eastAsia="SimSun"/>
                <w:bCs/>
                <w:kern w:val="1"/>
                <w:sz w:val="24"/>
                <w:szCs w:val="24"/>
                <w:lang w:eastAsia="ru-RU" w:bidi="hi-IN"/>
              </w:rPr>
            </w:pPr>
            <w:proofErr w:type="spellStart"/>
            <w:r>
              <w:rPr>
                <w:rFonts w:eastAsia="SimSun"/>
                <w:bCs/>
                <w:kern w:val="1"/>
                <w:sz w:val="24"/>
                <w:szCs w:val="24"/>
                <w:lang w:eastAsia="ru-RU" w:bidi="hi-IN"/>
              </w:rPr>
              <w:t>Сельянов</w:t>
            </w:r>
            <w:proofErr w:type="spellEnd"/>
            <w:r>
              <w:rPr>
                <w:rFonts w:eastAsia="SimSun"/>
                <w:bCs/>
                <w:kern w:val="1"/>
                <w:sz w:val="24"/>
                <w:szCs w:val="24"/>
                <w:lang w:eastAsia="ru-RU" w:bidi="hi-IN"/>
              </w:rPr>
              <w:t xml:space="preserve"> Сергей Михайлович</w:t>
            </w:r>
          </w:p>
        </w:tc>
        <w:tc>
          <w:tcPr>
            <w:tcW w:w="18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8232A" w:rsidRPr="00192D8E" w:rsidRDefault="009E324E" w:rsidP="00CA0DF8">
            <w:pPr>
              <w:widowControl/>
              <w:autoSpaceDE/>
              <w:snapToGrid w:val="0"/>
              <w:jc w:val="center"/>
              <w:rPr>
                <w:rFonts w:eastAsia="SimSun"/>
                <w:kern w:val="1"/>
                <w:sz w:val="24"/>
                <w:szCs w:val="24"/>
                <w:lang w:eastAsia="zh-CN" w:bidi="hi-IN"/>
              </w:rPr>
            </w:pPr>
            <w:r>
              <w:rPr>
                <w:rFonts w:eastAsia="SimSun"/>
                <w:kern w:val="1"/>
                <w:sz w:val="24"/>
                <w:szCs w:val="24"/>
                <w:lang w:eastAsia="zh-CN" w:bidi="hi-IN"/>
              </w:rPr>
              <w:t>Согласия не давал.</w:t>
            </w:r>
          </w:p>
        </w:tc>
        <w:tc>
          <w:tcPr>
            <w:tcW w:w="54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8232A" w:rsidRPr="00FA5715" w:rsidRDefault="00E8232A" w:rsidP="003B584D">
            <w:pPr>
              <w:widowControl/>
              <w:autoSpaceDE/>
              <w:rPr>
                <w:rFonts w:eastAsia="SimSun"/>
                <w:kern w:val="1"/>
                <w:sz w:val="24"/>
                <w:szCs w:val="24"/>
                <w:lang w:eastAsia="zh-CN" w:bidi="hi-IN"/>
              </w:rPr>
            </w:pPr>
            <w:r>
              <w:rPr>
                <w:rFonts w:eastAsia="SimSun"/>
                <w:kern w:val="1"/>
                <w:sz w:val="24"/>
                <w:szCs w:val="24"/>
                <w:lang w:eastAsia="zh-CN" w:bidi="hi-IN"/>
              </w:rPr>
              <w:t>Член совета директоров</w:t>
            </w:r>
          </w:p>
        </w:tc>
        <w:tc>
          <w:tcPr>
            <w:tcW w:w="15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8232A" w:rsidRPr="00FA5715" w:rsidRDefault="008A1D1E" w:rsidP="00E37397">
            <w:pPr>
              <w:widowControl/>
              <w:autoSpaceDE/>
              <w:jc w:val="center"/>
              <w:rPr>
                <w:rFonts w:eastAsia="SimSun"/>
                <w:kern w:val="1"/>
                <w:sz w:val="24"/>
                <w:szCs w:val="24"/>
                <w:lang w:eastAsia="zh-CN" w:bidi="hi-IN"/>
              </w:rPr>
            </w:pPr>
            <w:r>
              <w:rPr>
                <w:rFonts w:eastAsia="SimSun"/>
                <w:kern w:val="1"/>
                <w:sz w:val="24"/>
                <w:szCs w:val="24"/>
                <w:lang w:eastAsia="zh-CN" w:bidi="hi-IN"/>
              </w:rPr>
              <w:t>28.06.2013 г.</w:t>
            </w:r>
          </w:p>
        </w:tc>
        <w:tc>
          <w:tcPr>
            <w:tcW w:w="16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8232A" w:rsidRPr="00E8232A" w:rsidRDefault="00E8232A" w:rsidP="00E37397">
            <w:pPr>
              <w:widowControl/>
              <w:autoSpaceDE/>
              <w:jc w:val="center"/>
              <w:rPr>
                <w:rFonts w:eastAsia="SimSun"/>
                <w:kern w:val="1"/>
                <w:sz w:val="24"/>
                <w:szCs w:val="24"/>
                <w:lang w:eastAsia="zh-CN" w:bidi="hi-IN"/>
              </w:rPr>
            </w:pPr>
            <w:r>
              <w:rPr>
                <w:rFonts w:eastAsia="SimSun"/>
                <w:kern w:val="1"/>
                <w:sz w:val="24"/>
                <w:szCs w:val="24"/>
                <w:lang w:eastAsia="zh-CN" w:bidi="hi-IN"/>
              </w:rPr>
              <w:t>-</w:t>
            </w:r>
          </w:p>
        </w:tc>
        <w:tc>
          <w:tcPr>
            <w:tcW w:w="15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8232A" w:rsidRDefault="00E8232A" w:rsidP="00E37397">
            <w:pPr>
              <w:widowControl/>
              <w:autoSpaceDE/>
              <w:jc w:val="center"/>
              <w:rPr>
                <w:rFonts w:eastAsia="SimSun"/>
                <w:kern w:val="1"/>
                <w:sz w:val="24"/>
                <w:szCs w:val="24"/>
                <w:lang w:eastAsia="zh-CN" w:bidi="hi-IN"/>
              </w:rPr>
            </w:pPr>
            <w:r>
              <w:rPr>
                <w:rFonts w:eastAsia="SimSun"/>
                <w:kern w:val="1"/>
                <w:sz w:val="24"/>
                <w:szCs w:val="24"/>
                <w:lang w:eastAsia="zh-CN" w:bidi="hi-IN"/>
              </w:rPr>
              <w:t>-</w:t>
            </w:r>
          </w:p>
        </w:tc>
      </w:tr>
      <w:tr w:rsidR="00E8232A" w:rsidTr="00192D8E">
        <w:tc>
          <w:tcPr>
            <w:tcW w:w="7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8232A" w:rsidRDefault="00AE07BB">
            <w:pPr>
              <w:snapToGrid w:val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10</w:t>
            </w:r>
          </w:p>
        </w:tc>
        <w:tc>
          <w:tcPr>
            <w:tcW w:w="23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8232A" w:rsidRPr="00FA5715" w:rsidRDefault="003B70C0" w:rsidP="00E37397">
            <w:pPr>
              <w:widowControl/>
              <w:autoSpaceDE/>
              <w:rPr>
                <w:rFonts w:eastAsia="SimSun"/>
                <w:bCs/>
                <w:kern w:val="1"/>
                <w:sz w:val="24"/>
                <w:szCs w:val="24"/>
                <w:lang w:eastAsia="ru-RU" w:bidi="hi-IN"/>
              </w:rPr>
            </w:pPr>
            <w:r>
              <w:rPr>
                <w:rFonts w:eastAsia="SimSun"/>
                <w:bCs/>
                <w:kern w:val="1"/>
                <w:sz w:val="24"/>
                <w:szCs w:val="24"/>
                <w:lang w:eastAsia="ru-RU" w:bidi="hi-IN"/>
              </w:rPr>
              <w:t>Снежкин Сергей Олегович</w:t>
            </w:r>
          </w:p>
        </w:tc>
        <w:tc>
          <w:tcPr>
            <w:tcW w:w="18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8232A" w:rsidRPr="00192D8E" w:rsidRDefault="009E324E" w:rsidP="00CA0DF8">
            <w:pPr>
              <w:widowControl/>
              <w:autoSpaceDE/>
              <w:snapToGrid w:val="0"/>
              <w:jc w:val="center"/>
              <w:rPr>
                <w:rFonts w:eastAsia="SimSun"/>
                <w:kern w:val="1"/>
                <w:sz w:val="24"/>
                <w:szCs w:val="24"/>
                <w:lang w:eastAsia="zh-CN" w:bidi="hi-IN"/>
              </w:rPr>
            </w:pPr>
            <w:r>
              <w:rPr>
                <w:rFonts w:eastAsia="SimSun"/>
                <w:kern w:val="1"/>
                <w:sz w:val="24"/>
                <w:szCs w:val="24"/>
                <w:lang w:eastAsia="zh-CN" w:bidi="hi-IN"/>
              </w:rPr>
              <w:t>Согласия не давал.</w:t>
            </w:r>
          </w:p>
        </w:tc>
        <w:tc>
          <w:tcPr>
            <w:tcW w:w="54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8232A" w:rsidRPr="00FA5715" w:rsidRDefault="00E8232A" w:rsidP="003B584D">
            <w:pPr>
              <w:widowControl/>
              <w:autoSpaceDE/>
              <w:rPr>
                <w:rFonts w:eastAsia="SimSun"/>
                <w:kern w:val="1"/>
                <w:sz w:val="24"/>
                <w:szCs w:val="24"/>
                <w:lang w:eastAsia="zh-CN" w:bidi="hi-IN"/>
              </w:rPr>
            </w:pPr>
            <w:r>
              <w:rPr>
                <w:rFonts w:eastAsia="SimSun"/>
                <w:kern w:val="1"/>
                <w:sz w:val="24"/>
                <w:szCs w:val="24"/>
                <w:lang w:eastAsia="zh-CN" w:bidi="hi-IN"/>
              </w:rPr>
              <w:t>Член совета директоров</w:t>
            </w:r>
          </w:p>
        </w:tc>
        <w:tc>
          <w:tcPr>
            <w:tcW w:w="15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8232A" w:rsidRPr="00FA5715" w:rsidRDefault="008A1D1E" w:rsidP="00E37397">
            <w:pPr>
              <w:widowControl/>
              <w:autoSpaceDE/>
              <w:jc w:val="center"/>
              <w:rPr>
                <w:rFonts w:eastAsia="SimSun"/>
                <w:kern w:val="1"/>
                <w:sz w:val="24"/>
                <w:szCs w:val="24"/>
                <w:lang w:eastAsia="zh-CN" w:bidi="hi-IN"/>
              </w:rPr>
            </w:pPr>
            <w:r>
              <w:rPr>
                <w:rFonts w:eastAsia="SimSun"/>
                <w:kern w:val="1"/>
                <w:sz w:val="24"/>
                <w:szCs w:val="24"/>
                <w:lang w:eastAsia="zh-CN" w:bidi="hi-IN"/>
              </w:rPr>
              <w:t>28.06.2013 г.</w:t>
            </w:r>
          </w:p>
        </w:tc>
        <w:tc>
          <w:tcPr>
            <w:tcW w:w="16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8232A" w:rsidRPr="00E8232A" w:rsidRDefault="00E8232A" w:rsidP="00E37397">
            <w:pPr>
              <w:widowControl/>
              <w:autoSpaceDE/>
              <w:jc w:val="center"/>
              <w:rPr>
                <w:rFonts w:eastAsia="SimSun"/>
                <w:kern w:val="1"/>
                <w:sz w:val="24"/>
                <w:szCs w:val="24"/>
                <w:lang w:eastAsia="zh-CN" w:bidi="hi-IN"/>
              </w:rPr>
            </w:pPr>
            <w:r>
              <w:rPr>
                <w:rFonts w:eastAsia="SimSun"/>
                <w:kern w:val="1"/>
                <w:sz w:val="24"/>
                <w:szCs w:val="24"/>
                <w:lang w:eastAsia="zh-CN" w:bidi="hi-IN"/>
              </w:rPr>
              <w:t>-</w:t>
            </w:r>
          </w:p>
        </w:tc>
        <w:tc>
          <w:tcPr>
            <w:tcW w:w="15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8232A" w:rsidRDefault="00E8232A" w:rsidP="00E37397">
            <w:pPr>
              <w:widowControl/>
              <w:autoSpaceDE/>
              <w:jc w:val="center"/>
              <w:rPr>
                <w:rFonts w:eastAsia="SimSun"/>
                <w:kern w:val="1"/>
                <w:sz w:val="24"/>
                <w:szCs w:val="24"/>
                <w:lang w:eastAsia="zh-CN" w:bidi="hi-IN"/>
              </w:rPr>
            </w:pPr>
            <w:r>
              <w:rPr>
                <w:rFonts w:eastAsia="SimSun"/>
                <w:kern w:val="1"/>
                <w:sz w:val="24"/>
                <w:szCs w:val="24"/>
                <w:lang w:eastAsia="zh-CN" w:bidi="hi-IN"/>
              </w:rPr>
              <w:t>-</w:t>
            </w:r>
          </w:p>
        </w:tc>
      </w:tr>
    </w:tbl>
    <w:p w:rsidR="00D1643B" w:rsidRDefault="00D1643B">
      <w:pPr>
        <w:spacing w:before="240"/>
        <w:ind w:firstLine="567"/>
        <w:rPr>
          <w:b/>
          <w:bCs/>
          <w:sz w:val="24"/>
          <w:szCs w:val="24"/>
        </w:rPr>
      </w:pPr>
      <w:r>
        <w:rPr>
          <w:b/>
          <w:bCs/>
          <w:sz w:val="24"/>
          <w:szCs w:val="24"/>
          <w:lang w:val="en-US"/>
        </w:rPr>
        <w:t>II</w:t>
      </w:r>
      <w:r>
        <w:rPr>
          <w:b/>
          <w:bCs/>
          <w:sz w:val="24"/>
          <w:szCs w:val="24"/>
        </w:rPr>
        <w:t xml:space="preserve">. Изменения, произошедшие в списке аффилированных лиц, за период  </w:t>
      </w:r>
    </w:p>
    <w:tbl>
      <w:tblPr>
        <w:tblW w:w="0" w:type="auto"/>
        <w:tblLayout w:type="fixed"/>
        <w:tblCellMar>
          <w:left w:w="28" w:type="dxa"/>
          <w:right w:w="28" w:type="dxa"/>
        </w:tblCellMar>
        <w:tblLook w:val="0000"/>
      </w:tblPr>
      <w:tblGrid>
        <w:gridCol w:w="1304"/>
        <w:gridCol w:w="346"/>
        <w:gridCol w:w="448"/>
        <w:gridCol w:w="397"/>
        <w:gridCol w:w="397"/>
        <w:gridCol w:w="397"/>
        <w:gridCol w:w="397"/>
        <w:gridCol w:w="397"/>
        <w:gridCol w:w="397"/>
        <w:gridCol w:w="397"/>
        <w:gridCol w:w="397"/>
        <w:gridCol w:w="566"/>
        <w:gridCol w:w="397"/>
        <w:gridCol w:w="397"/>
        <w:gridCol w:w="397"/>
        <w:gridCol w:w="397"/>
        <w:gridCol w:w="397"/>
        <w:gridCol w:w="397"/>
        <w:gridCol w:w="397"/>
        <w:gridCol w:w="397"/>
        <w:gridCol w:w="397"/>
        <w:gridCol w:w="425"/>
      </w:tblGrid>
      <w:tr w:rsidR="00D1643B">
        <w:tc>
          <w:tcPr>
            <w:tcW w:w="1304" w:type="dxa"/>
            <w:vAlign w:val="bottom"/>
          </w:tcPr>
          <w:p w:rsidR="00D1643B" w:rsidRDefault="00D1643B">
            <w:pPr>
              <w:snapToGrid w:val="0"/>
              <w:ind w:firstLine="907"/>
              <w:rPr>
                <w:b/>
                <w:bCs/>
                <w:sz w:val="24"/>
                <w:szCs w:val="24"/>
              </w:rPr>
            </w:pPr>
            <w:r>
              <w:rPr>
                <w:b/>
                <w:bCs/>
                <w:sz w:val="24"/>
                <w:szCs w:val="24"/>
              </w:rPr>
              <w:t>с</w:t>
            </w:r>
          </w:p>
        </w:tc>
        <w:tc>
          <w:tcPr>
            <w:tcW w:w="346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</w:tcBorders>
            <w:vAlign w:val="bottom"/>
          </w:tcPr>
          <w:p w:rsidR="00D1643B" w:rsidRDefault="00F513B4">
            <w:pPr>
              <w:snapToGrid w:val="0"/>
              <w:jc w:val="center"/>
              <w:rPr>
                <w:b/>
                <w:bCs/>
                <w:sz w:val="24"/>
                <w:szCs w:val="24"/>
              </w:rPr>
            </w:pPr>
            <w:r>
              <w:rPr>
                <w:b/>
                <w:bCs/>
                <w:sz w:val="24"/>
                <w:szCs w:val="24"/>
              </w:rPr>
              <w:t>0</w:t>
            </w:r>
          </w:p>
        </w:tc>
        <w:tc>
          <w:tcPr>
            <w:tcW w:w="448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</w:tcBorders>
            <w:vAlign w:val="bottom"/>
          </w:tcPr>
          <w:p w:rsidR="00D1643B" w:rsidRDefault="00F513B4">
            <w:pPr>
              <w:snapToGrid w:val="0"/>
              <w:jc w:val="center"/>
              <w:rPr>
                <w:b/>
                <w:bCs/>
                <w:sz w:val="24"/>
                <w:szCs w:val="24"/>
              </w:rPr>
            </w:pPr>
            <w:r>
              <w:rPr>
                <w:b/>
                <w:bCs/>
                <w:sz w:val="24"/>
                <w:szCs w:val="24"/>
              </w:rPr>
              <w:t>1</w:t>
            </w:r>
          </w:p>
        </w:tc>
        <w:tc>
          <w:tcPr>
            <w:tcW w:w="397" w:type="dxa"/>
            <w:tcBorders>
              <w:left w:val="single" w:sz="1" w:space="0" w:color="000000"/>
            </w:tcBorders>
            <w:vAlign w:val="bottom"/>
          </w:tcPr>
          <w:p w:rsidR="00D1643B" w:rsidRDefault="00D1643B">
            <w:pPr>
              <w:snapToGrid w:val="0"/>
              <w:rPr>
                <w:b/>
                <w:bCs/>
                <w:sz w:val="24"/>
                <w:szCs w:val="24"/>
              </w:rPr>
            </w:pPr>
          </w:p>
        </w:tc>
        <w:tc>
          <w:tcPr>
            <w:tcW w:w="397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</w:tcBorders>
            <w:vAlign w:val="bottom"/>
          </w:tcPr>
          <w:p w:rsidR="00D1643B" w:rsidRDefault="006D7554">
            <w:pPr>
              <w:snapToGrid w:val="0"/>
              <w:jc w:val="center"/>
              <w:rPr>
                <w:b/>
                <w:bCs/>
                <w:sz w:val="24"/>
                <w:szCs w:val="24"/>
              </w:rPr>
            </w:pPr>
            <w:r>
              <w:rPr>
                <w:b/>
                <w:bCs/>
                <w:sz w:val="24"/>
                <w:szCs w:val="24"/>
              </w:rPr>
              <w:t>0</w:t>
            </w:r>
          </w:p>
        </w:tc>
        <w:tc>
          <w:tcPr>
            <w:tcW w:w="397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</w:tcBorders>
            <w:vAlign w:val="bottom"/>
          </w:tcPr>
          <w:p w:rsidR="00D1643B" w:rsidRPr="00176346" w:rsidRDefault="003B70C0">
            <w:pPr>
              <w:snapToGrid w:val="0"/>
              <w:jc w:val="center"/>
              <w:rPr>
                <w:b/>
                <w:bCs/>
                <w:sz w:val="24"/>
                <w:szCs w:val="24"/>
              </w:rPr>
            </w:pPr>
            <w:r>
              <w:rPr>
                <w:b/>
                <w:bCs/>
                <w:sz w:val="24"/>
                <w:szCs w:val="24"/>
              </w:rPr>
              <w:t>7</w:t>
            </w:r>
          </w:p>
        </w:tc>
        <w:tc>
          <w:tcPr>
            <w:tcW w:w="397" w:type="dxa"/>
            <w:tcBorders>
              <w:left w:val="single" w:sz="1" w:space="0" w:color="000000"/>
            </w:tcBorders>
            <w:vAlign w:val="bottom"/>
          </w:tcPr>
          <w:p w:rsidR="00D1643B" w:rsidRDefault="00D1643B">
            <w:pPr>
              <w:snapToGrid w:val="0"/>
              <w:rPr>
                <w:b/>
                <w:bCs/>
                <w:sz w:val="24"/>
                <w:szCs w:val="24"/>
              </w:rPr>
            </w:pPr>
          </w:p>
        </w:tc>
        <w:tc>
          <w:tcPr>
            <w:tcW w:w="397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</w:tcBorders>
            <w:vAlign w:val="bottom"/>
          </w:tcPr>
          <w:p w:rsidR="00D1643B" w:rsidRDefault="00D1643B">
            <w:pPr>
              <w:snapToGrid w:val="0"/>
              <w:jc w:val="center"/>
              <w:rPr>
                <w:b/>
                <w:bCs/>
                <w:sz w:val="24"/>
                <w:szCs w:val="24"/>
              </w:rPr>
            </w:pPr>
            <w:r>
              <w:rPr>
                <w:b/>
                <w:bCs/>
                <w:sz w:val="24"/>
                <w:szCs w:val="24"/>
              </w:rPr>
              <w:t>2</w:t>
            </w:r>
          </w:p>
        </w:tc>
        <w:tc>
          <w:tcPr>
            <w:tcW w:w="397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</w:tcBorders>
            <w:vAlign w:val="bottom"/>
          </w:tcPr>
          <w:p w:rsidR="00D1643B" w:rsidRDefault="00D1643B">
            <w:pPr>
              <w:snapToGrid w:val="0"/>
              <w:jc w:val="center"/>
              <w:rPr>
                <w:b/>
                <w:bCs/>
                <w:sz w:val="24"/>
                <w:szCs w:val="24"/>
              </w:rPr>
            </w:pPr>
            <w:r>
              <w:rPr>
                <w:b/>
                <w:bCs/>
                <w:sz w:val="24"/>
                <w:szCs w:val="24"/>
              </w:rPr>
              <w:t>0</w:t>
            </w:r>
          </w:p>
        </w:tc>
        <w:tc>
          <w:tcPr>
            <w:tcW w:w="397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</w:tcBorders>
            <w:vAlign w:val="bottom"/>
          </w:tcPr>
          <w:p w:rsidR="00D1643B" w:rsidRDefault="00D1643B">
            <w:pPr>
              <w:snapToGrid w:val="0"/>
              <w:jc w:val="center"/>
              <w:rPr>
                <w:b/>
                <w:bCs/>
                <w:sz w:val="24"/>
                <w:szCs w:val="24"/>
              </w:rPr>
            </w:pPr>
            <w:r>
              <w:rPr>
                <w:b/>
                <w:bCs/>
                <w:sz w:val="24"/>
                <w:szCs w:val="24"/>
              </w:rPr>
              <w:t>1</w:t>
            </w:r>
          </w:p>
        </w:tc>
        <w:tc>
          <w:tcPr>
            <w:tcW w:w="397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</w:tcBorders>
            <w:vAlign w:val="bottom"/>
          </w:tcPr>
          <w:p w:rsidR="00D1643B" w:rsidRDefault="006D7554">
            <w:pPr>
              <w:snapToGrid w:val="0"/>
              <w:jc w:val="center"/>
              <w:rPr>
                <w:b/>
                <w:bCs/>
                <w:sz w:val="24"/>
                <w:szCs w:val="24"/>
              </w:rPr>
            </w:pPr>
            <w:r>
              <w:rPr>
                <w:b/>
                <w:bCs/>
                <w:sz w:val="24"/>
                <w:szCs w:val="24"/>
              </w:rPr>
              <w:t>3</w:t>
            </w:r>
          </w:p>
        </w:tc>
        <w:tc>
          <w:tcPr>
            <w:tcW w:w="566" w:type="dxa"/>
            <w:tcBorders>
              <w:left w:val="single" w:sz="1" w:space="0" w:color="000000"/>
            </w:tcBorders>
            <w:vAlign w:val="bottom"/>
          </w:tcPr>
          <w:p w:rsidR="00D1643B" w:rsidRDefault="00D1643B">
            <w:pPr>
              <w:snapToGrid w:val="0"/>
              <w:jc w:val="center"/>
              <w:rPr>
                <w:b/>
                <w:bCs/>
                <w:sz w:val="24"/>
                <w:szCs w:val="24"/>
              </w:rPr>
            </w:pPr>
            <w:r>
              <w:rPr>
                <w:b/>
                <w:bCs/>
                <w:sz w:val="24"/>
                <w:szCs w:val="24"/>
              </w:rPr>
              <w:t>по</w:t>
            </w:r>
          </w:p>
        </w:tc>
        <w:tc>
          <w:tcPr>
            <w:tcW w:w="397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</w:tcBorders>
            <w:vAlign w:val="bottom"/>
          </w:tcPr>
          <w:p w:rsidR="00D1643B" w:rsidRDefault="00D1643B">
            <w:pPr>
              <w:snapToGrid w:val="0"/>
              <w:jc w:val="center"/>
              <w:rPr>
                <w:b/>
                <w:bCs/>
                <w:sz w:val="24"/>
                <w:szCs w:val="24"/>
              </w:rPr>
            </w:pPr>
            <w:r>
              <w:rPr>
                <w:b/>
                <w:bCs/>
                <w:sz w:val="24"/>
                <w:szCs w:val="24"/>
              </w:rPr>
              <w:t>3</w:t>
            </w:r>
          </w:p>
        </w:tc>
        <w:tc>
          <w:tcPr>
            <w:tcW w:w="397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</w:tcBorders>
            <w:vAlign w:val="bottom"/>
          </w:tcPr>
          <w:p w:rsidR="00D1643B" w:rsidRPr="00A90755" w:rsidRDefault="003B70C0">
            <w:pPr>
              <w:snapToGrid w:val="0"/>
              <w:jc w:val="center"/>
              <w:rPr>
                <w:b/>
                <w:bCs/>
                <w:sz w:val="24"/>
                <w:szCs w:val="24"/>
              </w:rPr>
            </w:pPr>
            <w:r>
              <w:rPr>
                <w:b/>
                <w:bCs/>
                <w:sz w:val="24"/>
                <w:szCs w:val="24"/>
              </w:rPr>
              <w:t>0</w:t>
            </w:r>
          </w:p>
        </w:tc>
        <w:tc>
          <w:tcPr>
            <w:tcW w:w="397" w:type="dxa"/>
            <w:tcBorders>
              <w:left w:val="single" w:sz="1" w:space="0" w:color="000000"/>
            </w:tcBorders>
            <w:vAlign w:val="bottom"/>
          </w:tcPr>
          <w:p w:rsidR="00D1643B" w:rsidRDefault="00D1643B">
            <w:pPr>
              <w:snapToGrid w:val="0"/>
              <w:rPr>
                <w:b/>
                <w:bCs/>
                <w:sz w:val="24"/>
                <w:szCs w:val="24"/>
              </w:rPr>
            </w:pPr>
          </w:p>
        </w:tc>
        <w:tc>
          <w:tcPr>
            <w:tcW w:w="397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</w:tcBorders>
            <w:vAlign w:val="bottom"/>
          </w:tcPr>
          <w:p w:rsidR="00D1643B" w:rsidRPr="00176346" w:rsidRDefault="006D7554">
            <w:pPr>
              <w:snapToGrid w:val="0"/>
              <w:jc w:val="center"/>
              <w:rPr>
                <w:b/>
                <w:bCs/>
                <w:sz w:val="24"/>
                <w:szCs w:val="24"/>
              </w:rPr>
            </w:pPr>
            <w:r>
              <w:rPr>
                <w:b/>
                <w:bCs/>
                <w:sz w:val="24"/>
                <w:szCs w:val="24"/>
              </w:rPr>
              <w:t>0</w:t>
            </w:r>
          </w:p>
        </w:tc>
        <w:tc>
          <w:tcPr>
            <w:tcW w:w="397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</w:tcBorders>
            <w:vAlign w:val="bottom"/>
          </w:tcPr>
          <w:p w:rsidR="00D1643B" w:rsidRPr="00176346" w:rsidRDefault="003B70C0">
            <w:pPr>
              <w:snapToGrid w:val="0"/>
              <w:jc w:val="center"/>
              <w:rPr>
                <w:b/>
                <w:bCs/>
                <w:sz w:val="24"/>
                <w:szCs w:val="24"/>
              </w:rPr>
            </w:pPr>
            <w:r>
              <w:rPr>
                <w:b/>
                <w:bCs/>
                <w:sz w:val="24"/>
                <w:szCs w:val="24"/>
              </w:rPr>
              <w:t>9</w:t>
            </w:r>
          </w:p>
        </w:tc>
        <w:tc>
          <w:tcPr>
            <w:tcW w:w="397" w:type="dxa"/>
            <w:tcBorders>
              <w:left w:val="single" w:sz="1" w:space="0" w:color="000000"/>
            </w:tcBorders>
            <w:vAlign w:val="bottom"/>
          </w:tcPr>
          <w:p w:rsidR="00D1643B" w:rsidRDefault="00D1643B">
            <w:pPr>
              <w:snapToGrid w:val="0"/>
              <w:rPr>
                <w:b/>
                <w:bCs/>
                <w:sz w:val="24"/>
                <w:szCs w:val="24"/>
              </w:rPr>
            </w:pPr>
          </w:p>
        </w:tc>
        <w:tc>
          <w:tcPr>
            <w:tcW w:w="397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</w:tcBorders>
            <w:vAlign w:val="bottom"/>
          </w:tcPr>
          <w:p w:rsidR="00D1643B" w:rsidRDefault="00D1643B">
            <w:pPr>
              <w:snapToGrid w:val="0"/>
              <w:jc w:val="center"/>
              <w:rPr>
                <w:b/>
                <w:bCs/>
                <w:sz w:val="24"/>
                <w:szCs w:val="24"/>
              </w:rPr>
            </w:pPr>
            <w:r>
              <w:rPr>
                <w:b/>
                <w:bCs/>
                <w:sz w:val="24"/>
                <w:szCs w:val="24"/>
              </w:rPr>
              <w:t>2</w:t>
            </w:r>
          </w:p>
        </w:tc>
        <w:tc>
          <w:tcPr>
            <w:tcW w:w="397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</w:tcBorders>
            <w:vAlign w:val="bottom"/>
          </w:tcPr>
          <w:p w:rsidR="00D1643B" w:rsidRDefault="00D1643B">
            <w:pPr>
              <w:snapToGrid w:val="0"/>
              <w:jc w:val="center"/>
              <w:rPr>
                <w:b/>
                <w:bCs/>
                <w:sz w:val="24"/>
                <w:szCs w:val="24"/>
              </w:rPr>
            </w:pPr>
            <w:r>
              <w:rPr>
                <w:b/>
                <w:bCs/>
                <w:sz w:val="24"/>
                <w:szCs w:val="24"/>
              </w:rPr>
              <w:t>0</w:t>
            </w:r>
          </w:p>
        </w:tc>
        <w:tc>
          <w:tcPr>
            <w:tcW w:w="397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</w:tcBorders>
            <w:vAlign w:val="bottom"/>
          </w:tcPr>
          <w:p w:rsidR="00D1643B" w:rsidRDefault="00D1643B">
            <w:pPr>
              <w:snapToGrid w:val="0"/>
              <w:jc w:val="center"/>
              <w:rPr>
                <w:b/>
                <w:bCs/>
                <w:sz w:val="24"/>
                <w:szCs w:val="24"/>
              </w:rPr>
            </w:pPr>
            <w:r>
              <w:rPr>
                <w:b/>
                <w:bCs/>
                <w:sz w:val="24"/>
                <w:szCs w:val="24"/>
              </w:rPr>
              <w:t>1</w:t>
            </w:r>
          </w:p>
        </w:tc>
        <w:tc>
          <w:tcPr>
            <w:tcW w:w="425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vAlign w:val="bottom"/>
          </w:tcPr>
          <w:p w:rsidR="00D1643B" w:rsidRDefault="006D7554">
            <w:pPr>
              <w:snapToGrid w:val="0"/>
              <w:jc w:val="center"/>
              <w:rPr>
                <w:b/>
                <w:bCs/>
                <w:sz w:val="24"/>
                <w:szCs w:val="24"/>
              </w:rPr>
            </w:pPr>
            <w:r>
              <w:rPr>
                <w:b/>
                <w:bCs/>
                <w:sz w:val="24"/>
                <w:szCs w:val="24"/>
              </w:rPr>
              <w:t>3</w:t>
            </w:r>
          </w:p>
        </w:tc>
      </w:tr>
    </w:tbl>
    <w:p w:rsidR="00D1643B" w:rsidRDefault="00D1643B"/>
    <w:tbl>
      <w:tblPr>
        <w:tblW w:w="15226" w:type="dxa"/>
        <w:tblInd w:w="-15" w:type="dxa"/>
        <w:tblLayout w:type="fixed"/>
        <w:tblCellMar>
          <w:left w:w="28" w:type="dxa"/>
          <w:right w:w="28" w:type="dxa"/>
        </w:tblCellMar>
        <w:tblLook w:val="0000"/>
      </w:tblPr>
      <w:tblGrid>
        <w:gridCol w:w="737"/>
        <w:gridCol w:w="8930"/>
        <w:gridCol w:w="2541"/>
        <w:gridCol w:w="3018"/>
      </w:tblGrid>
      <w:tr w:rsidR="00D1643B" w:rsidTr="009E324E">
        <w:tc>
          <w:tcPr>
            <w:tcW w:w="737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</w:tcBorders>
          </w:tcPr>
          <w:p w:rsidR="00D1643B" w:rsidRDefault="00D1643B">
            <w:pPr>
              <w:snapToGrid w:val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№</w:t>
            </w:r>
            <w:r>
              <w:rPr>
                <w:sz w:val="24"/>
                <w:szCs w:val="24"/>
              </w:rPr>
              <w:br/>
            </w:r>
            <w:proofErr w:type="gramStart"/>
            <w:r>
              <w:rPr>
                <w:sz w:val="24"/>
                <w:szCs w:val="24"/>
              </w:rPr>
              <w:t>п</w:t>
            </w:r>
            <w:proofErr w:type="gramEnd"/>
            <w:r>
              <w:rPr>
                <w:sz w:val="24"/>
                <w:szCs w:val="24"/>
              </w:rPr>
              <w:t>/п</w:t>
            </w:r>
          </w:p>
        </w:tc>
        <w:tc>
          <w:tcPr>
            <w:tcW w:w="8930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</w:tcBorders>
          </w:tcPr>
          <w:p w:rsidR="00D1643B" w:rsidRDefault="00D1643B">
            <w:pPr>
              <w:snapToGrid w:val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Содержание изменения</w:t>
            </w:r>
          </w:p>
        </w:tc>
        <w:tc>
          <w:tcPr>
            <w:tcW w:w="2541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</w:tcBorders>
          </w:tcPr>
          <w:p w:rsidR="00D1643B" w:rsidRDefault="00D1643B">
            <w:pPr>
              <w:snapToGrid w:val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Дата наступления изменения</w:t>
            </w:r>
          </w:p>
        </w:tc>
        <w:tc>
          <w:tcPr>
            <w:tcW w:w="3018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1643B" w:rsidRDefault="00D1643B">
            <w:pPr>
              <w:snapToGrid w:val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Дата внесения изменения в список аффилированных лиц</w:t>
            </w:r>
          </w:p>
        </w:tc>
      </w:tr>
      <w:tr w:rsidR="00D1643B" w:rsidTr="009E324E">
        <w:tc>
          <w:tcPr>
            <w:tcW w:w="737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</w:tcBorders>
            <w:vAlign w:val="bottom"/>
          </w:tcPr>
          <w:p w:rsidR="00D1643B" w:rsidRDefault="003B70C0">
            <w:pPr>
              <w:snapToGrid w:val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10</w:t>
            </w:r>
          </w:p>
        </w:tc>
        <w:tc>
          <w:tcPr>
            <w:tcW w:w="8930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</w:tcBorders>
            <w:vAlign w:val="bottom"/>
          </w:tcPr>
          <w:p w:rsidR="00D1643B" w:rsidRDefault="003B70C0" w:rsidP="003B70C0">
            <w:pPr>
              <w:snapToGrid w:val="0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Снежкин Сергей Олегович</w:t>
            </w:r>
          </w:p>
        </w:tc>
        <w:tc>
          <w:tcPr>
            <w:tcW w:w="2541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</w:tcBorders>
            <w:vAlign w:val="bottom"/>
          </w:tcPr>
          <w:p w:rsidR="00D1643B" w:rsidRDefault="008A1D1E" w:rsidP="003B10E6">
            <w:pPr>
              <w:snapToGrid w:val="0"/>
              <w:jc w:val="center"/>
              <w:rPr>
                <w:sz w:val="24"/>
                <w:szCs w:val="24"/>
              </w:rPr>
            </w:pPr>
            <w:r>
              <w:rPr>
                <w:rFonts w:eastAsia="SimSun"/>
                <w:kern w:val="1"/>
                <w:sz w:val="24"/>
                <w:szCs w:val="24"/>
                <w:lang w:eastAsia="zh-CN" w:bidi="hi-IN"/>
              </w:rPr>
              <w:t>28.06.2013 г.</w:t>
            </w:r>
          </w:p>
        </w:tc>
        <w:tc>
          <w:tcPr>
            <w:tcW w:w="3018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vAlign w:val="bottom"/>
          </w:tcPr>
          <w:p w:rsidR="00D1643B" w:rsidRDefault="008A1D1E" w:rsidP="003B10E6">
            <w:pPr>
              <w:snapToGrid w:val="0"/>
              <w:jc w:val="center"/>
              <w:rPr>
                <w:sz w:val="24"/>
                <w:szCs w:val="24"/>
              </w:rPr>
            </w:pPr>
            <w:r>
              <w:rPr>
                <w:rFonts w:eastAsia="SimSun"/>
                <w:kern w:val="1"/>
                <w:sz w:val="24"/>
                <w:szCs w:val="24"/>
                <w:lang w:eastAsia="zh-CN" w:bidi="hi-IN"/>
              </w:rPr>
              <w:t>28.06.2013 г.</w:t>
            </w:r>
          </w:p>
        </w:tc>
      </w:tr>
    </w:tbl>
    <w:p w:rsidR="00D1643B" w:rsidRDefault="00D1643B"/>
    <w:p w:rsidR="00D1643B" w:rsidRDefault="00D1643B">
      <w:pPr>
        <w:rPr>
          <w:sz w:val="24"/>
          <w:szCs w:val="24"/>
        </w:rPr>
      </w:pPr>
      <w:r>
        <w:rPr>
          <w:sz w:val="24"/>
          <w:szCs w:val="24"/>
        </w:rPr>
        <w:t>Содержание сведений об аффилированном лице до изменения:</w:t>
      </w:r>
    </w:p>
    <w:tbl>
      <w:tblPr>
        <w:tblW w:w="15217" w:type="dxa"/>
        <w:tblInd w:w="-15" w:type="dxa"/>
        <w:tblLayout w:type="fixed"/>
        <w:tblCellMar>
          <w:left w:w="28" w:type="dxa"/>
          <w:right w:w="28" w:type="dxa"/>
        </w:tblCellMar>
        <w:tblLook w:val="0000"/>
      </w:tblPr>
      <w:tblGrid>
        <w:gridCol w:w="4347"/>
        <w:gridCol w:w="1792"/>
        <w:gridCol w:w="3378"/>
        <w:gridCol w:w="1501"/>
        <w:gridCol w:w="1976"/>
        <w:gridCol w:w="2223"/>
      </w:tblGrid>
      <w:tr w:rsidR="00D1643B" w:rsidTr="00D94700">
        <w:tc>
          <w:tcPr>
            <w:tcW w:w="4347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</w:tcBorders>
            <w:vAlign w:val="bottom"/>
          </w:tcPr>
          <w:p w:rsidR="00D1643B" w:rsidRDefault="00D1643B">
            <w:pPr>
              <w:snapToGrid w:val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</w:t>
            </w:r>
          </w:p>
        </w:tc>
        <w:tc>
          <w:tcPr>
            <w:tcW w:w="1792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</w:tcBorders>
            <w:vAlign w:val="bottom"/>
          </w:tcPr>
          <w:p w:rsidR="00D1643B" w:rsidRDefault="00D1643B">
            <w:pPr>
              <w:snapToGrid w:val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</w:t>
            </w:r>
          </w:p>
        </w:tc>
        <w:tc>
          <w:tcPr>
            <w:tcW w:w="3378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</w:tcBorders>
            <w:vAlign w:val="bottom"/>
          </w:tcPr>
          <w:p w:rsidR="00D1643B" w:rsidRDefault="00D1643B">
            <w:pPr>
              <w:snapToGrid w:val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4</w:t>
            </w:r>
          </w:p>
        </w:tc>
        <w:tc>
          <w:tcPr>
            <w:tcW w:w="1501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</w:tcBorders>
            <w:vAlign w:val="bottom"/>
          </w:tcPr>
          <w:p w:rsidR="00D1643B" w:rsidRDefault="00D1643B">
            <w:pPr>
              <w:snapToGrid w:val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5</w:t>
            </w:r>
          </w:p>
        </w:tc>
        <w:tc>
          <w:tcPr>
            <w:tcW w:w="1976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</w:tcBorders>
            <w:vAlign w:val="bottom"/>
          </w:tcPr>
          <w:p w:rsidR="00D1643B" w:rsidRDefault="00D1643B">
            <w:pPr>
              <w:snapToGrid w:val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</w:t>
            </w:r>
          </w:p>
        </w:tc>
        <w:tc>
          <w:tcPr>
            <w:tcW w:w="2223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vAlign w:val="bottom"/>
          </w:tcPr>
          <w:p w:rsidR="00D1643B" w:rsidRDefault="00D1643B">
            <w:pPr>
              <w:snapToGrid w:val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7</w:t>
            </w:r>
          </w:p>
        </w:tc>
      </w:tr>
      <w:tr w:rsidR="00CB02E8" w:rsidTr="00A75518">
        <w:tc>
          <w:tcPr>
            <w:tcW w:w="4347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</w:tcBorders>
            <w:vAlign w:val="bottom"/>
          </w:tcPr>
          <w:p w:rsidR="00CB02E8" w:rsidRPr="00FA5715" w:rsidRDefault="00CB02E8" w:rsidP="00A75518">
            <w:pPr>
              <w:widowControl/>
              <w:autoSpaceDE/>
              <w:jc w:val="center"/>
              <w:rPr>
                <w:rFonts w:eastAsia="SimSun"/>
                <w:bCs/>
                <w:kern w:val="1"/>
                <w:sz w:val="24"/>
                <w:szCs w:val="24"/>
                <w:lang w:eastAsia="ru-RU" w:bidi="hi-IN"/>
              </w:rPr>
            </w:pPr>
            <w:r>
              <w:rPr>
                <w:rFonts w:eastAsia="SimSun"/>
                <w:bCs/>
                <w:kern w:val="1"/>
                <w:sz w:val="24"/>
                <w:szCs w:val="24"/>
                <w:lang w:eastAsia="ru-RU" w:bidi="hi-IN"/>
              </w:rPr>
              <w:t>Сокуров Александр Николаевич</w:t>
            </w:r>
          </w:p>
        </w:tc>
        <w:tc>
          <w:tcPr>
            <w:tcW w:w="1792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</w:tcBorders>
            <w:vAlign w:val="bottom"/>
          </w:tcPr>
          <w:p w:rsidR="00CB02E8" w:rsidRPr="00192D8E" w:rsidRDefault="00CB02E8" w:rsidP="007D7268">
            <w:pPr>
              <w:widowControl/>
              <w:autoSpaceDE/>
              <w:snapToGrid w:val="0"/>
              <w:jc w:val="center"/>
              <w:rPr>
                <w:rFonts w:eastAsia="SimSun"/>
                <w:kern w:val="1"/>
                <w:sz w:val="24"/>
                <w:szCs w:val="24"/>
                <w:lang w:eastAsia="zh-CN" w:bidi="hi-IN"/>
              </w:rPr>
            </w:pPr>
            <w:r>
              <w:rPr>
                <w:rFonts w:eastAsia="SimSun"/>
                <w:kern w:val="1"/>
                <w:sz w:val="24"/>
                <w:szCs w:val="24"/>
                <w:lang w:eastAsia="zh-CN" w:bidi="hi-IN"/>
              </w:rPr>
              <w:t>Согласия не давал.</w:t>
            </w:r>
          </w:p>
        </w:tc>
        <w:tc>
          <w:tcPr>
            <w:tcW w:w="3378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</w:tcBorders>
            <w:vAlign w:val="bottom"/>
          </w:tcPr>
          <w:p w:rsidR="00CB02E8" w:rsidRPr="00FA5715" w:rsidRDefault="00CB02E8" w:rsidP="007D7268">
            <w:pPr>
              <w:widowControl/>
              <w:autoSpaceDE/>
              <w:rPr>
                <w:rFonts w:eastAsia="SimSun"/>
                <w:kern w:val="1"/>
                <w:sz w:val="24"/>
                <w:szCs w:val="24"/>
                <w:lang w:eastAsia="zh-CN" w:bidi="hi-IN"/>
              </w:rPr>
            </w:pPr>
            <w:r>
              <w:rPr>
                <w:rFonts w:eastAsia="SimSun"/>
                <w:kern w:val="1"/>
                <w:sz w:val="24"/>
                <w:szCs w:val="24"/>
                <w:lang w:eastAsia="zh-CN" w:bidi="hi-IN"/>
              </w:rPr>
              <w:t>Член совета директоров</w:t>
            </w:r>
          </w:p>
        </w:tc>
        <w:tc>
          <w:tcPr>
            <w:tcW w:w="1501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</w:tcBorders>
            <w:vAlign w:val="bottom"/>
          </w:tcPr>
          <w:p w:rsidR="00CB02E8" w:rsidRPr="00FA5715" w:rsidRDefault="00CB02E8" w:rsidP="007D7268">
            <w:pPr>
              <w:widowControl/>
              <w:autoSpaceDE/>
              <w:jc w:val="center"/>
              <w:rPr>
                <w:rFonts w:eastAsia="SimSun"/>
                <w:kern w:val="1"/>
                <w:sz w:val="24"/>
                <w:szCs w:val="24"/>
                <w:lang w:eastAsia="zh-CN" w:bidi="hi-IN"/>
              </w:rPr>
            </w:pPr>
            <w:r>
              <w:rPr>
                <w:rFonts w:eastAsia="SimSun"/>
                <w:kern w:val="1"/>
                <w:sz w:val="24"/>
                <w:szCs w:val="24"/>
                <w:lang w:eastAsia="zh-CN" w:bidi="hi-IN"/>
              </w:rPr>
              <w:t>12.10.2012 г.</w:t>
            </w:r>
          </w:p>
        </w:tc>
        <w:tc>
          <w:tcPr>
            <w:tcW w:w="1976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</w:tcBorders>
            <w:vAlign w:val="bottom"/>
          </w:tcPr>
          <w:p w:rsidR="00CB02E8" w:rsidRPr="00E8232A" w:rsidRDefault="00CB02E8" w:rsidP="007D7268">
            <w:pPr>
              <w:widowControl/>
              <w:autoSpaceDE/>
              <w:jc w:val="center"/>
              <w:rPr>
                <w:rFonts w:eastAsia="SimSun"/>
                <w:kern w:val="1"/>
                <w:sz w:val="24"/>
                <w:szCs w:val="24"/>
                <w:lang w:eastAsia="zh-CN" w:bidi="hi-IN"/>
              </w:rPr>
            </w:pPr>
            <w:r>
              <w:rPr>
                <w:rFonts w:eastAsia="SimSun"/>
                <w:kern w:val="1"/>
                <w:sz w:val="24"/>
                <w:szCs w:val="24"/>
                <w:lang w:eastAsia="zh-CN" w:bidi="hi-IN"/>
              </w:rPr>
              <w:t>-</w:t>
            </w:r>
          </w:p>
        </w:tc>
        <w:tc>
          <w:tcPr>
            <w:tcW w:w="2223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vAlign w:val="bottom"/>
          </w:tcPr>
          <w:p w:rsidR="00CB02E8" w:rsidRDefault="00CB02E8" w:rsidP="007D7268">
            <w:pPr>
              <w:widowControl/>
              <w:autoSpaceDE/>
              <w:jc w:val="center"/>
              <w:rPr>
                <w:rFonts w:eastAsia="SimSun"/>
                <w:kern w:val="1"/>
                <w:sz w:val="24"/>
                <w:szCs w:val="24"/>
                <w:lang w:eastAsia="zh-CN" w:bidi="hi-IN"/>
              </w:rPr>
            </w:pPr>
            <w:r>
              <w:rPr>
                <w:rFonts w:eastAsia="SimSun"/>
                <w:kern w:val="1"/>
                <w:sz w:val="24"/>
                <w:szCs w:val="24"/>
                <w:lang w:eastAsia="zh-CN" w:bidi="hi-IN"/>
              </w:rPr>
              <w:t>-</w:t>
            </w:r>
          </w:p>
        </w:tc>
      </w:tr>
    </w:tbl>
    <w:p w:rsidR="00D1643B" w:rsidRDefault="00D1643B"/>
    <w:p w:rsidR="00D1643B" w:rsidRDefault="00D1643B">
      <w:pPr>
        <w:rPr>
          <w:sz w:val="24"/>
          <w:szCs w:val="24"/>
        </w:rPr>
      </w:pPr>
      <w:r>
        <w:rPr>
          <w:sz w:val="24"/>
          <w:szCs w:val="24"/>
        </w:rPr>
        <w:t>Содержание сведений об аффилированном лице после изменения:</w:t>
      </w:r>
    </w:p>
    <w:tbl>
      <w:tblPr>
        <w:tblW w:w="15217" w:type="dxa"/>
        <w:tblInd w:w="-15" w:type="dxa"/>
        <w:tblLayout w:type="fixed"/>
        <w:tblCellMar>
          <w:left w:w="28" w:type="dxa"/>
          <w:right w:w="28" w:type="dxa"/>
        </w:tblCellMar>
        <w:tblLook w:val="0000"/>
      </w:tblPr>
      <w:tblGrid>
        <w:gridCol w:w="4347"/>
        <w:gridCol w:w="1792"/>
        <w:gridCol w:w="3378"/>
        <w:gridCol w:w="1501"/>
        <w:gridCol w:w="1976"/>
        <w:gridCol w:w="2223"/>
      </w:tblGrid>
      <w:tr w:rsidR="00D1643B" w:rsidTr="00D94700">
        <w:tc>
          <w:tcPr>
            <w:tcW w:w="4347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</w:tcBorders>
            <w:vAlign w:val="bottom"/>
          </w:tcPr>
          <w:p w:rsidR="00D1643B" w:rsidRDefault="00D1643B">
            <w:pPr>
              <w:snapToGrid w:val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</w:t>
            </w:r>
          </w:p>
        </w:tc>
        <w:tc>
          <w:tcPr>
            <w:tcW w:w="1792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</w:tcBorders>
            <w:vAlign w:val="bottom"/>
          </w:tcPr>
          <w:p w:rsidR="00D1643B" w:rsidRDefault="00D1643B">
            <w:pPr>
              <w:snapToGrid w:val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</w:t>
            </w:r>
          </w:p>
        </w:tc>
        <w:tc>
          <w:tcPr>
            <w:tcW w:w="3378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</w:tcBorders>
            <w:vAlign w:val="bottom"/>
          </w:tcPr>
          <w:p w:rsidR="00D1643B" w:rsidRDefault="00D1643B">
            <w:pPr>
              <w:snapToGrid w:val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4</w:t>
            </w:r>
          </w:p>
        </w:tc>
        <w:tc>
          <w:tcPr>
            <w:tcW w:w="1501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</w:tcBorders>
            <w:vAlign w:val="bottom"/>
          </w:tcPr>
          <w:p w:rsidR="00D1643B" w:rsidRDefault="00D1643B">
            <w:pPr>
              <w:snapToGrid w:val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5</w:t>
            </w:r>
          </w:p>
        </w:tc>
        <w:tc>
          <w:tcPr>
            <w:tcW w:w="1976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</w:tcBorders>
            <w:vAlign w:val="bottom"/>
          </w:tcPr>
          <w:p w:rsidR="00D1643B" w:rsidRDefault="00D1643B">
            <w:pPr>
              <w:snapToGrid w:val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</w:t>
            </w:r>
          </w:p>
        </w:tc>
        <w:tc>
          <w:tcPr>
            <w:tcW w:w="2223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vAlign w:val="bottom"/>
          </w:tcPr>
          <w:p w:rsidR="00D1643B" w:rsidRDefault="00D1643B">
            <w:pPr>
              <w:snapToGrid w:val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7</w:t>
            </w:r>
          </w:p>
        </w:tc>
      </w:tr>
      <w:tr w:rsidR="00CB02E8" w:rsidTr="00D94700">
        <w:tc>
          <w:tcPr>
            <w:tcW w:w="4347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</w:tcBorders>
            <w:vAlign w:val="bottom"/>
          </w:tcPr>
          <w:p w:rsidR="00CB02E8" w:rsidRPr="00FA5715" w:rsidRDefault="00CB02E8" w:rsidP="00F159A6">
            <w:pPr>
              <w:widowControl/>
              <w:autoSpaceDE/>
              <w:jc w:val="center"/>
              <w:rPr>
                <w:rFonts w:eastAsia="SimSun"/>
                <w:bCs/>
                <w:kern w:val="1"/>
                <w:sz w:val="24"/>
                <w:szCs w:val="24"/>
                <w:lang w:eastAsia="ru-RU" w:bidi="hi-IN"/>
              </w:rPr>
            </w:pPr>
            <w:r>
              <w:rPr>
                <w:rFonts w:eastAsia="SimSun"/>
                <w:bCs/>
                <w:kern w:val="1"/>
                <w:sz w:val="24"/>
                <w:szCs w:val="24"/>
                <w:lang w:eastAsia="ru-RU" w:bidi="hi-IN"/>
              </w:rPr>
              <w:t>Снежкин Сергей Олегович</w:t>
            </w:r>
          </w:p>
        </w:tc>
        <w:tc>
          <w:tcPr>
            <w:tcW w:w="1792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</w:tcBorders>
            <w:vAlign w:val="bottom"/>
          </w:tcPr>
          <w:p w:rsidR="00CB02E8" w:rsidRPr="00192D8E" w:rsidRDefault="00CB02E8" w:rsidP="007D7268">
            <w:pPr>
              <w:widowControl/>
              <w:autoSpaceDE/>
              <w:snapToGrid w:val="0"/>
              <w:jc w:val="center"/>
              <w:rPr>
                <w:rFonts w:eastAsia="SimSun"/>
                <w:kern w:val="1"/>
                <w:sz w:val="24"/>
                <w:szCs w:val="24"/>
                <w:lang w:eastAsia="zh-CN" w:bidi="hi-IN"/>
              </w:rPr>
            </w:pPr>
            <w:r>
              <w:rPr>
                <w:rFonts w:eastAsia="SimSun"/>
                <w:kern w:val="1"/>
                <w:sz w:val="24"/>
                <w:szCs w:val="24"/>
                <w:lang w:eastAsia="zh-CN" w:bidi="hi-IN"/>
              </w:rPr>
              <w:t>Согласия не давал.</w:t>
            </w:r>
          </w:p>
        </w:tc>
        <w:tc>
          <w:tcPr>
            <w:tcW w:w="3378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</w:tcBorders>
            <w:vAlign w:val="bottom"/>
          </w:tcPr>
          <w:p w:rsidR="00CB02E8" w:rsidRPr="00FA5715" w:rsidRDefault="00CB02E8" w:rsidP="007D7268">
            <w:pPr>
              <w:widowControl/>
              <w:autoSpaceDE/>
              <w:rPr>
                <w:rFonts w:eastAsia="SimSun"/>
                <w:kern w:val="1"/>
                <w:sz w:val="24"/>
                <w:szCs w:val="24"/>
                <w:lang w:eastAsia="zh-CN" w:bidi="hi-IN"/>
              </w:rPr>
            </w:pPr>
            <w:r>
              <w:rPr>
                <w:rFonts w:eastAsia="SimSun"/>
                <w:kern w:val="1"/>
                <w:sz w:val="24"/>
                <w:szCs w:val="24"/>
                <w:lang w:eastAsia="zh-CN" w:bidi="hi-IN"/>
              </w:rPr>
              <w:t>Член совета директоров</w:t>
            </w:r>
          </w:p>
        </w:tc>
        <w:tc>
          <w:tcPr>
            <w:tcW w:w="1501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</w:tcBorders>
            <w:vAlign w:val="bottom"/>
          </w:tcPr>
          <w:p w:rsidR="00CB02E8" w:rsidRPr="00FA5715" w:rsidRDefault="008A1D1E" w:rsidP="007D7268">
            <w:pPr>
              <w:widowControl/>
              <w:autoSpaceDE/>
              <w:jc w:val="center"/>
              <w:rPr>
                <w:rFonts w:eastAsia="SimSun"/>
                <w:kern w:val="1"/>
                <w:sz w:val="24"/>
                <w:szCs w:val="24"/>
                <w:lang w:eastAsia="zh-CN" w:bidi="hi-IN"/>
              </w:rPr>
            </w:pPr>
            <w:r>
              <w:rPr>
                <w:rFonts w:eastAsia="SimSun"/>
                <w:kern w:val="1"/>
                <w:sz w:val="24"/>
                <w:szCs w:val="24"/>
                <w:lang w:eastAsia="zh-CN" w:bidi="hi-IN"/>
              </w:rPr>
              <w:t>28.06.2013 г.</w:t>
            </w:r>
          </w:p>
        </w:tc>
        <w:tc>
          <w:tcPr>
            <w:tcW w:w="1976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</w:tcBorders>
            <w:vAlign w:val="bottom"/>
          </w:tcPr>
          <w:p w:rsidR="00CB02E8" w:rsidRPr="00E8232A" w:rsidRDefault="00CB02E8" w:rsidP="007D7268">
            <w:pPr>
              <w:widowControl/>
              <w:autoSpaceDE/>
              <w:jc w:val="center"/>
              <w:rPr>
                <w:rFonts w:eastAsia="SimSun"/>
                <w:kern w:val="1"/>
                <w:sz w:val="24"/>
                <w:szCs w:val="24"/>
                <w:lang w:eastAsia="zh-CN" w:bidi="hi-IN"/>
              </w:rPr>
            </w:pPr>
            <w:r>
              <w:rPr>
                <w:rFonts w:eastAsia="SimSun"/>
                <w:kern w:val="1"/>
                <w:sz w:val="24"/>
                <w:szCs w:val="24"/>
                <w:lang w:eastAsia="zh-CN" w:bidi="hi-IN"/>
              </w:rPr>
              <w:t>-</w:t>
            </w:r>
          </w:p>
        </w:tc>
        <w:tc>
          <w:tcPr>
            <w:tcW w:w="2223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vAlign w:val="bottom"/>
          </w:tcPr>
          <w:p w:rsidR="00CB02E8" w:rsidRDefault="00CB02E8" w:rsidP="007D7268">
            <w:pPr>
              <w:widowControl/>
              <w:autoSpaceDE/>
              <w:jc w:val="center"/>
              <w:rPr>
                <w:rFonts w:eastAsia="SimSun"/>
                <w:kern w:val="1"/>
                <w:sz w:val="24"/>
                <w:szCs w:val="24"/>
                <w:lang w:eastAsia="zh-CN" w:bidi="hi-IN"/>
              </w:rPr>
            </w:pPr>
            <w:r>
              <w:rPr>
                <w:rFonts w:eastAsia="SimSun"/>
                <w:kern w:val="1"/>
                <w:sz w:val="24"/>
                <w:szCs w:val="24"/>
                <w:lang w:eastAsia="zh-CN" w:bidi="hi-IN"/>
              </w:rPr>
              <w:t>-</w:t>
            </w:r>
          </w:p>
        </w:tc>
      </w:tr>
    </w:tbl>
    <w:p w:rsidR="00D1643B" w:rsidRDefault="00D1643B"/>
    <w:p w:rsidR="009C1F33" w:rsidRDefault="009C1F33"/>
    <w:sectPr w:rsidR="009C1F33" w:rsidSect="007847C7">
      <w:headerReference w:type="default" r:id="rId7"/>
      <w:headerReference w:type="first" r:id="rId8"/>
      <w:pgSz w:w="16837" w:h="11905" w:orient="landscape"/>
      <w:pgMar w:top="1134" w:right="851" w:bottom="284" w:left="851" w:header="397" w:footer="720" w:gutter="0"/>
      <w:cols w:space="720"/>
      <w:docGrid w:linePitch="312" w:charSpace="1638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0C6B6A" w:rsidRDefault="000C6B6A">
      <w:r>
        <w:separator/>
      </w:r>
    </w:p>
  </w:endnote>
  <w:endnote w:type="continuationSeparator" w:id="0">
    <w:p w:rsidR="000C6B6A" w:rsidRDefault="000C6B6A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Lucida Sans Unicode">
    <w:panose1 w:val="020B0602030504020204"/>
    <w:charset w:val="CC"/>
    <w:family w:val="swiss"/>
    <w:pitch w:val="variable"/>
    <w:sig w:usb0="80000AFF" w:usb1="0000396B" w:usb2="00000000" w:usb3="00000000" w:csb0="000000B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0C6B6A" w:rsidRDefault="000C6B6A">
      <w:r>
        <w:separator/>
      </w:r>
    </w:p>
  </w:footnote>
  <w:footnote w:type="continuationSeparator" w:id="0">
    <w:p w:rsidR="000C6B6A" w:rsidRDefault="000C6B6A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D1643B" w:rsidRDefault="00D1643B">
    <w:pPr>
      <w:pStyle w:val="12"/>
      <w:jc w:val="right"/>
      <w:rPr>
        <w:sz w:val="14"/>
        <w:szCs w:val="14"/>
      </w:rPr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D1643B" w:rsidRDefault="00D1643B"/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75"/>
  <w:displayBackgroundShape/>
  <w:embedSystemFonts/>
  <w:proofState w:spelling="clean" w:grammar="clean"/>
  <w:stylePaneFormatFilter w:val="0000"/>
  <w:defaultTabStop w:val="720"/>
  <w:defaultTableStyle w:val="a"/>
  <w:drawingGridHorizontalSpacing w:val="0"/>
  <w:drawingGridVerticalSpacing w:val="0"/>
  <w:displayHorizontalDrawingGridEvery w:val="0"/>
  <w:displayVerticalDrawingGridEvery w:val="0"/>
  <w:doNotUseMarginsForDrawingGridOrigin/>
  <w:drawingGridHorizontalOrigin w:val="0"/>
  <w:drawingGridVerticalOrigin w:val="0"/>
  <w:noPunctuationKerning/>
  <w:characterSpacingControl w:val="doNotCompress"/>
  <w:strictFirstAndLastChars/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</w:compat>
  <w:rsids>
    <w:rsidRoot w:val="00D648E7"/>
    <w:rsid w:val="0004475F"/>
    <w:rsid w:val="000559AF"/>
    <w:rsid w:val="0007757A"/>
    <w:rsid w:val="000C6B6A"/>
    <w:rsid w:val="000E060B"/>
    <w:rsid w:val="00176346"/>
    <w:rsid w:val="00192A7B"/>
    <w:rsid w:val="00192D8E"/>
    <w:rsid w:val="001A343A"/>
    <w:rsid w:val="002A02CA"/>
    <w:rsid w:val="002E776D"/>
    <w:rsid w:val="00306546"/>
    <w:rsid w:val="00383F95"/>
    <w:rsid w:val="003B10E6"/>
    <w:rsid w:val="003B4D31"/>
    <w:rsid w:val="003B584D"/>
    <w:rsid w:val="003B70C0"/>
    <w:rsid w:val="003E3E8D"/>
    <w:rsid w:val="004266AB"/>
    <w:rsid w:val="004315DB"/>
    <w:rsid w:val="00466949"/>
    <w:rsid w:val="004E0816"/>
    <w:rsid w:val="0056792F"/>
    <w:rsid w:val="005A7791"/>
    <w:rsid w:val="006204E9"/>
    <w:rsid w:val="00656DB2"/>
    <w:rsid w:val="0066647F"/>
    <w:rsid w:val="0068100F"/>
    <w:rsid w:val="006A405D"/>
    <w:rsid w:val="006D7554"/>
    <w:rsid w:val="006E72D5"/>
    <w:rsid w:val="0071669E"/>
    <w:rsid w:val="0072412A"/>
    <w:rsid w:val="00745CC3"/>
    <w:rsid w:val="00773083"/>
    <w:rsid w:val="00774D88"/>
    <w:rsid w:val="007847C7"/>
    <w:rsid w:val="007A039B"/>
    <w:rsid w:val="00800923"/>
    <w:rsid w:val="00874854"/>
    <w:rsid w:val="008A1D1E"/>
    <w:rsid w:val="008A27BB"/>
    <w:rsid w:val="008D06F1"/>
    <w:rsid w:val="008E5E12"/>
    <w:rsid w:val="009555B3"/>
    <w:rsid w:val="00956319"/>
    <w:rsid w:val="009739DD"/>
    <w:rsid w:val="00996794"/>
    <w:rsid w:val="009A21D9"/>
    <w:rsid w:val="009C1F33"/>
    <w:rsid w:val="009D5358"/>
    <w:rsid w:val="009E324E"/>
    <w:rsid w:val="00A349CB"/>
    <w:rsid w:val="00A44168"/>
    <w:rsid w:val="00A75518"/>
    <w:rsid w:val="00A90755"/>
    <w:rsid w:val="00AE07BB"/>
    <w:rsid w:val="00B00342"/>
    <w:rsid w:val="00B13F86"/>
    <w:rsid w:val="00B16977"/>
    <w:rsid w:val="00B57048"/>
    <w:rsid w:val="00B63CBA"/>
    <w:rsid w:val="00B86CC7"/>
    <w:rsid w:val="00B96B52"/>
    <w:rsid w:val="00BC7EFE"/>
    <w:rsid w:val="00C11F16"/>
    <w:rsid w:val="00C210EB"/>
    <w:rsid w:val="00C81886"/>
    <w:rsid w:val="00CA01D2"/>
    <w:rsid w:val="00CA0DF8"/>
    <w:rsid w:val="00CA24D9"/>
    <w:rsid w:val="00CB02E8"/>
    <w:rsid w:val="00CB130D"/>
    <w:rsid w:val="00CB210B"/>
    <w:rsid w:val="00D1643B"/>
    <w:rsid w:val="00D648E7"/>
    <w:rsid w:val="00D94700"/>
    <w:rsid w:val="00DD573F"/>
    <w:rsid w:val="00E11CD2"/>
    <w:rsid w:val="00E144F7"/>
    <w:rsid w:val="00E343A4"/>
    <w:rsid w:val="00E37397"/>
    <w:rsid w:val="00E8232A"/>
    <w:rsid w:val="00E90487"/>
    <w:rsid w:val="00F159A6"/>
    <w:rsid w:val="00F236FA"/>
    <w:rsid w:val="00F300F0"/>
    <w:rsid w:val="00F3407C"/>
    <w:rsid w:val="00F513B4"/>
    <w:rsid w:val="00F8690F"/>
    <w:rsid w:val="00FA156B"/>
    <w:rsid w:val="00FA5715"/>
    <w:rsid w:val="00FB6349"/>
    <w:rsid w:val="00FD5F2D"/>
    <w:rsid w:val="00FE5779"/>
    <w:rsid w:val="00FF2F4B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oNotEmbedSmartTag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D5358"/>
    <w:pPr>
      <w:widowControl w:val="0"/>
      <w:suppressAutoHyphens/>
      <w:autoSpaceDE w:val="0"/>
    </w:pPr>
    <w:rPr>
      <w:lang w:eastAsia="en-US" w:bidi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Absatz-Standardschriftart">
    <w:name w:val="Absatz-Standardschriftart"/>
    <w:rsid w:val="009D5358"/>
  </w:style>
  <w:style w:type="character" w:customStyle="1" w:styleId="WW-Absatz-Standardschriftart">
    <w:name w:val="WW-Absatz-Standardschriftart"/>
    <w:rsid w:val="009D5358"/>
  </w:style>
  <w:style w:type="character" w:customStyle="1" w:styleId="WW-Absatz-Standardschriftart1">
    <w:name w:val="WW-Absatz-Standardschriftart1"/>
    <w:rsid w:val="009D5358"/>
  </w:style>
  <w:style w:type="character" w:customStyle="1" w:styleId="WW-Absatz-Standardschriftart11">
    <w:name w:val="WW-Absatz-Standardschriftart11"/>
    <w:rsid w:val="009D5358"/>
  </w:style>
  <w:style w:type="character" w:customStyle="1" w:styleId="WW-Absatz-Standardschriftart111">
    <w:name w:val="WW-Absatz-Standardschriftart111"/>
    <w:rsid w:val="009D5358"/>
  </w:style>
  <w:style w:type="character" w:customStyle="1" w:styleId="WW-Absatz-Standardschriftart1111">
    <w:name w:val="WW-Absatz-Standardschriftart1111"/>
    <w:rsid w:val="009D5358"/>
  </w:style>
  <w:style w:type="character" w:customStyle="1" w:styleId="WW-Absatz-Standardschriftart11111">
    <w:name w:val="WW-Absatz-Standardschriftart11111"/>
    <w:rsid w:val="009D5358"/>
  </w:style>
  <w:style w:type="character" w:customStyle="1" w:styleId="1">
    <w:name w:val="Основной шрифт абзаца1"/>
    <w:rsid w:val="009D5358"/>
  </w:style>
  <w:style w:type="character" w:customStyle="1" w:styleId="WW-Absatz-Standardschriftart111111">
    <w:name w:val="WW-Absatz-Standardschriftart111111"/>
    <w:rsid w:val="009D5358"/>
  </w:style>
  <w:style w:type="character" w:customStyle="1" w:styleId="WW-Absatz-Standardschriftart1111111">
    <w:name w:val="WW-Absatz-Standardschriftart1111111"/>
    <w:rsid w:val="009D5358"/>
  </w:style>
  <w:style w:type="character" w:customStyle="1" w:styleId="WW-Absatz-Standardschriftart11111111">
    <w:name w:val="WW-Absatz-Standardschriftart11111111"/>
    <w:rsid w:val="009D5358"/>
  </w:style>
  <w:style w:type="character" w:customStyle="1" w:styleId="WW-Absatz-Standardschriftart111111111">
    <w:name w:val="WW-Absatz-Standardschriftart111111111"/>
    <w:rsid w:val="009D5358"/>
  </w:style>
  <w:style w:type="character" w:customStyle="1" w:styleId="WW-Absatz-Standardschriftart1111111111">
    <w:name w:val="WW-Absatz-Standardschriftart1111111111"/>
    <w:rsid w:val="009D5358"/>
  </w:style>
  <w:style w:type="character" w:customStyle="1" w:styleId="WW-Absatz-Standardschriftart11111111111">
    <w:name w:val="WW-Absatz-Standardschriftart11111111111"/>
    <w:rsid w:val="009D5358"/>
  </w:style>
  <w:style w:type="character" w:customStyle="1" w:styleId="WW-Absatz-Standardschriftart111111111111">
    <w:name w:val="WW-Absatz-Standardschriftart111111111111"/>
    <w:rsid w:val="009D5358"/>
  </w:style>
  <w:style w:type="character" w:customStyle="1" w:styleId="WW-Absatz-Standardschriftart1111111111111">
    <w:name w:val="WW-Absatz-Standardschriftart1111111111111"/>
    <w:rsid w:val="009D5358"/>
  </w:style>
  <w:style w:type="character" w:customStyle="1" w:styleId="WW-Absatz-Standardschriftart11111111111111">
    <w:name w:val="WW-Absatz-Standardschriftart11111111111111"/>
    <w:rsid w:val="009D5358"/>
  </w:style>
  <w:style w:type="character" w:customStyle="1" w:styleId="WW-Absatz-Standardschriftart111111111111111">
    <w:name w:val="WW-Absatz-Standardschriftart111111111111111"/>
    <w:rsid w:val="009D5358"/>
  </w:style>
  <w:style w:type="character" w:customStyle="1" w:styleId="2">
    <w:name w:val="Основной шрифт абзаца2"/>
    <w:rsid w:val="009D5358"/>
  </w:style>
  <w:style w:type="paragraph" w:customStyle="1" w:styleId="a3">
    <w:name w:val="Заголовок"/>
    <w:basedOn w:val="a"/>
    <w:next w:val="a4"/>
    <w:rsid w:val="009D5358"/>
    <w:pPr>
      <w:keepNext/>
      <w:spacing w:before="240" w:after="120"/>
    </w:pPr>
    <w:rPr>
      <w:rFonts w:ascii="Arial" w:eastAsia="Lucida Sans Unicode" w:hAnsi="Arial" w:cs="Tahoma"/>
      <w:sz w:val="28"/>
      <w:szCs w:val="28"/>
    </w:rPr>
  </w:style>
  <w:style w:type="paragraph" w:styleId="a4">
    <w:name w:val="Body Text"/>
    <w:basedOn w:val="a"/>
    <w:rsid w:val="009D5358"/>
    <w:pPr>
      <w:spacing w:after="120"/>
    </w:pPr>
  </w:style>
  <w:style w:type="paragraph" w:styleId="a5">
    <w:name w:val="List"/>
    <w:basedOn w:val="a4"/>
    <w:rsid w:val="009D5358"/>
    <w:rPr>
      <w:rFonts w:ascii="Arial" w:hAnsi="Arial" w:cs="Tahoma"/>
    </w:rPr>
  </w:style>
  <w:style w:type="paragraph" w:customStyle="1" w:styleId="20">
    <w:name w:val="Название2"/>
    <w:basedOn w:val="a"/>
    <w:rsid w:val="009D5358"/>
    <w:pPr>
      <w:suppressLineNumbers/>
      <w:spacing w:before="120" w:after="120"/>
    </w:pPr>
    <w:rPr>
      <w:rFonts w:ascii="Arial" w:hAnsi="Arial" w:cs="Tahoma"/>
      <w:i/>
      <w:iCs/>
      <w:szCs w:val="24"/>
    </w:rPr>
  </w:style>
  <w:style w:type="paragraph" w:customStyle="1" w:styleId="21">
    <w:name w:val="Указатель2"/>
    <w:basedOn w:val="a"/>
    <w:rsid w:val="009D5358"/>
    <w:pPr>
      <w:suppressLineNumbers/>
    </w:pPr>
    <w:rPr>
      <w:rFonts w:ascii="Arial" w:hAnsi="Arial" w:cs="Tahoma"/>
    </w:rPr>
  </w:style>
  <w:style w:type="paragraph" w:customStyle="1" w:styleId="10">
    <w:name w:val="Название1"/>
    <w:basedOn w:val="a"/>
    <w:rsid w:val="009D5358"/>
    <w:pPr>
      <w:suppressLineNumbers/>
      <w:spacing w:before="120" w:after="120"/>
    </w:pPr>
    <w:rPr>
      <w:rFonts w:ascii="Arial" w:hAnsi="Arial" w:cs="Tahoma"/>
      <w:i/>
      <w:iCs/>
      <w:szCs w:val="24"/>
    </w:rPr>
  </w:style>
  <w:style w:type="paragraph" w:customStyle="1" w:styleId="11">
    <w:name w:val="Указатель1"/>
    <w:basedOn w:val="a"/>
    <w:rsid w:val="009D5358"/>
    <w:pPr>
      <w:suppressLineNumbers/>
    </w:pPr>
    <w:rPr>
      <w:rFonts w:ascii="Arial" w:hAnsi="Arial" w:cs="Tahoma"/>
    </w:rPr>
  </w:style>
  <w:style w:type="paragraph" w:customStyle="1" w:styleId="12">
    <w:name w:val="Верхний колонтитул1"/>
    <w:basedOn w:val="a"/>
    <w:rsid w:val="009D5358"/>
    <w:pPr>
      <w:tabs>
        <w:tab w:val="center" w:pos="4153"/>
        <w:tab w:val="right" w:pos="8306"/>
      </w:tabs>
    </w:pPr>
  </w:style>
  <w:style w:type="paragraph" w:customStyle="1" w:styleId="13">
    <w:name w:val="Нижний колонтитул1"/>
    <w:basedOn w:val="a"/>
    <w:rsid w:val="009D5358"/>
    <w:pPr>
      <w:tabs>
        <w:tab w:val="center" w:pos="4153"/>
        <w:tab w:val="right" w:pos="8306"/>
      </w:tabs>
    </w:pPr>
  </w:style>
  <w:style w:type="paragraph" w:styleId="a6">
    <w:name w:val="header"/>
    <w:basedOn w:val="a"/>
    <w:rsid w:val="009D5358"/>
    <w:pPr>
      <w:suppressLineNumbers/>
      <w:tabs>
        <w:tab w:val="center" w:pos="7569"/>
        <w:tab w:val="right" w:pos="15138"/>
      </w:tabs>
    </w:pPr>
  </w:style>
  <w:style w:type="paragraph" w:customStyle="1" w:styleId="a7">
    <w:name w:val="Содержимое таблицы"/>
    <w:basedOn w:val="a"/>
    <w:rsid w:val="009D5358"/>
    <w:pPr>
      <w:suppressLineNumbers/>
    </w:pPr>
  </w:style>
  <w:style w:type="paragraph" w:customStyle="1" w:styleId="a8">
    <w:name w:val="Заголовок таблицы"/>
    <w:basedOn w:val="a7"/>
    <w:rsid w:val="009D5358"/>
    <w:pPr>
      <w:jc w:val="center"/>
    </w:pPr>
    <w:rPr>
      <w:b/>
      <w:bCs/>
    </w:rPr>
  </w:style>
  <w:style w:type="paragraph" w:styleId="a9">
    <w:name w:val="footer"/>
    <w:basedOn w:val="a"/>
    <w:rsid w:val="009D5358"/>
    <w:pPr>
      <w:suppressLineNumbers/>
      <w:tabs>
        <w:tab w:val="center" w:pos="4818"/>
        <w:tab w:val="right" w:pos="9637"/>
      </w:tabs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6531F6F5-7B5D-4B8C-A9FB-A835651FD51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940</TotalTime>
  <Pages>3</Pages>
  <Words>534</Words>
  <Characters>3049</Characters>
  <Application>Microsoft Office Word</Application>
  <DocSecurity>0</DocSecurity>
  <Lines>25</Lines>
  <Paragraphs>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3576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sekretar</dc:creator>
  <cp:lastModifiedBy>e.vetchinkina</cp:lastModifiedBy>
  <cp:revision>4</cp:revision>
  <cp:lastPrinted>2010-02-08T08:25:00Z</cp:lastPrinted>
  <dcterms:created xsi:type="dcterms:W3CDTF">2013-10-03T15:30:00Z</dcterms:created>
  <dcterms:modified xsi:type="dcterms:W3CDTF">2013-10-04T07:08:00Z</dcterms:modified>
</cp:coreProperties>
</file>