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C" w:rsidRDefault="008E01AC" w:rsidP="009A060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E01AC" w:rsidRDefault="008E01AC" w:rsidP="009A0601">
      <w:pPr>
        <w:pStyle w:val="2"/>
      </w:pPr>
      <w:r>
        <w:t>Открытое акционерное общество «Пивкомбинат «Балаковский»</w:t>
      </w:r>
    </w:p>
    <w:p w:rsidR="008E01AC" w:rsidRDefault="008E01AC" w:rsidP="009A0601"/>
    <w:p w:rsidR="008E01AC" w:rsidRPr="0078569C" w:rsidRDefault="008E01AC" w:rsidP="009A060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E01AC" w:rsidTr="00697A2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0" w:type="auto"/>
        <w:jc w:val="center"/>
        <w:tblInd w:w="1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356BFA">
        <w:trPr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B0348D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B0348D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B0348D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22CD6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8E01AC" w:rsidRDefault="008E01AC" w:rsidP="009A060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E01AC" w:rsidRPr="00E51055" w:rsidRDefault="008E01AC" w:rsidP="009A0601">
      <w:pPr>
        <w:pStyle w:val="1"/>
        <w:rPr>
          <w:sz w:val="22"/>
          <w:szCs w:val="22"/>
        </w:rPr>
      </w:pPr>
      <w:r w:rsidRPr="00B92AE4">
        <w:t xml:space="preserve">                  </w:t>
      </w:r>
      <w:r w:rsidRPr="00E51055">
        <w:rPr>
          <w:sz w:val="22"/>
          <w:szCs w:val="22"/>
        </w:rPr>
        <w:t>Место нахождения эмитента:  413840, Россия, Саратовская область, г. Балаково, Безымянный проезд, дом 2</w:t>
      </w:r>
    </w:p>
    <w:p w:rsidR="008E01AC" w:rsidRDefault="008E01AC" w:rsidP="009A0601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8E01AC" w:rsidRPr="00E51055" w:rsidRDefault="008E01AC" w:rsidP="009A0601">
      <w:pPr>
        <w:spacing w:before="240"/>
        <w:jc w:val="center"/>
        <w:rPr>
          <w:b/>
          <w:sz w:val="24"/>
          <w:szCs w:val="24"/>
        </w:rPr>
      </w:pPr>
      <w:r w:rsidRPr="00E51055">
        <w:rPr>
          <w:b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E51055">
        <w:rPr>
          <w:b/>
          <w:sz w:val="24"/>
          <w:szCs w:val="24"/>
        </w:rPr>
        <w:br/>
        <w:t>с законодательством Российской Федерации о ценных бумагах</w:t>
      </w:r>
    </w:p>
    <w:p w:rsidR="008E01AC" w:rsidRPr="00F541C2" w:rsidRDefault="008E01AC" w:rsidP="009A0601">
      <w:pPr>
        <w:spacing w:before="240"/>
        <w:ind w:firstLine="720"/>
        <w:rPr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3431E0">
        <w:rPr>
          <w:sz w:val="24"/>
          <w:szCs w:val="24"/>
        </w:rPr>
        <w:t xml:space="preserve">:  </w:t>
      </w:r>
      <w:r w:rsidRPr="00F541C2">
        <w:t>http://www.disclosure.ru/issuer/6439000706/</w:t>
      </w:r>
    </w:p>
    <w:p w:rsidR="008E01AC" w:rsidRDefault="008E01AC" w:rsidP="009A060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E01AC" w:rsidTr="00697A2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2CF5" w:rsidRDefault="00322CF5" w:rsidP="00322CF5">
            <w:pPr>
              <w:rPr>
                <w:sz w:val="24"/>
                <w:szCs w:val="24"/>
              </w:rPr>
            </w:pPr>
          </w:p>
          <w:p w:rsidR="009A02B0" w:rsidRDefault="009A02B0" w:rsidP="009A02B0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Соловьев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  <w:tr w:rsidR="008E01AC" w:rsidTr="00697A2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/>
        </w:tc>
      </w:tr>
      <w:tr w:rsidR="008E01AC" w:rsidTr="00697A2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9D6930" w:rsidP="0044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00F4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4400F4" w:rsidP="0024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E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44BC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E01AC" w:rsidTr="00697A2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</w:tbl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2A5AF2" w:rsidRDefault="002A5AF2" w:rsidP="009A0601">
      <w:pPr>
        <w:rPr>
          <w:sz w:val="24"/>
          <w:szCs w:val="24"/>
        </w:rPr>
      </w:pPr>
    </w:p>
    <w:p w:rsidR="008E01AC" w:rsidRDefault="008E01AC" w:rsidP="009A0601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8E01AC" w:rsidTr="00697A2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6439000706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1026401404941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88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lastRenderedPageBreak/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4400F4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4400F4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4400F4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710F4D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8E01AC" w:rsidRPr="007E5939" w:rsidRDefault="008E01AC" w:rsidP="009A0601">
      <w:pPr>
        <w:rPr>
          <w:sz w:val="24"/>
          <w:szCs w:val="24"/>
          <w:lang w:val="en-US"/>
        </w:rPr>
      </w:pPr>
    </w:p>
    <w:tbl>
      <w:tblPr>
        <w:tblW w:w="156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3260"/>
        <w:gridCol w:w="3969"/>
        <w:gridCol w:w="1501"/>
        <w:gridCol w:w="1476"/>
        <w:gridCol w:w="1843"/>
      </w:tblGrid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№</w:t>
            </w:r>
            <w:r>
              <w:rPr>
                <w:sz w:val="18"/>
                <w:szCs w:val="24"/>
              </w:rPr>
              <w:br/>
            </w:r>
            <w:proofErr w:type="gramStart"/>
            <w:r>
              <w:rPr>
                <w:sz w:val="18"/>
                <w:szCs w:val="24"/>
              </w:rPr>
              <w:t>п</w:t>
            </w:r>
            <w:proofErr w:type="gramEnd"/>
            <w:r>
              <w:rPr>
                <w:sz w:val="18"/>
                <w:szCs w:val="24"/>
              </w:rPr>
              <w:t>/п</w:t>
            </w:r>
          </w:p>
        </w:tc>
        <w:tc>
          <w:tcPr>
            <w:tcW w:w="2835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60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Дата наступления основания (оснований)</w:t>
            </w:r>
          </w:p>
        </w:tc>
        <w:tc>
          <w:tcPr>
            <w:tcW w:w="1476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 Владимир Александрович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bCs/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D13BB5" w:rsidRDefault="00D13BB5" w:rsidP="00697A21">
            <w:pPr>
              <w:jc w:val="center"/>
              <w:rPr>
                <w:sz w:val="18"/>
                <w:szCs w:val="18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 w:rsidRPr="003B01FC">
              <w:rPr>
                <w:sz w:val="18"/>
                <w:szCs w:val="18"/>
              </w:rPr>
              <w:t>27.01.2010г.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1C76D4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58,96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5225E1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58,</w:t>
            </w:r>
            <w:r w:rsidR="001C76D4">
              <w:rPr>
                <w:sz w:val="18"/>
                <w:szCs w:val="24"/>
              </w:rPr>
              <w:t>96</w:t>
            </w:r>
            <w:bookmarkStart w:id="0" w:name="_GoBack"/>
            <w:bookmarkEnd w:id="0"/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Касаткина Ирина Петровна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3. 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Семенова Татьяна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Мордяшова Ольга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4E38B0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Карунас</w:t>
            </w:r>
            <w:r w:rsidR="008E01AC">
              <w:rPr>
                <w:sz w:val="18"/>
                <w:szCs w:val="24"/>
              </w:rPr>
              <w:t xml:space="preserve"> Екатерина Александровна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C53D76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  <w:r w:rsidR="008E01AC">
              <w:rPr>
                <w:sz w:val="18"/>
                <w:szCs w:val="24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«Птицефабрика «Балаковская»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Балаковский район, п/о </w:t>
            </w:r>
            <w:proofErr w:type="spellStart"/>
            <w:r w:rsidRPr="000871CD">
              <w:rPr>
                <w:sz w:val="18"/>
                <w:szCs w:val="18"/>
              </w:rPr>
              <w:t>Подсосенки</w:t>
            </w:r>
            <w:proofErr w:type="spellEnd"/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Акционерное общество имеет право распоряжаться более чем 20% общего количества голосов, приходящихся на акции, составляющие уставный капитал данного лица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24.03.2004г.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11.12.2010г.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C53D76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  <w:r w:rsidR="008E01AC">
              <w:rPr>
                <w:sz w:val="18"/>
                <w:szCs w:val="24"/>
                <w:lang w:val="en-US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«Наше время в наших делах»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ул.30 лет Победы, д.47/1а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27.04.2012г.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c>
          <w:tcPr>
            <w:tcW w:w="737" w:type="dxa"/>
          </w:tcPr>
          <w:p w:rsidR="008E01AC" w:rsidRDefault="00C53D76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8E0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«Торговый дом «Эластик»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59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.06.2012г.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9A303A" w:rsidP="00C53D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8E01A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«Наш магазин»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Pr="00BF008F" w:rsidRDefault="008E01AC" w:rsidP="006C51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C518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</w:t>
            </w:r>
            <w:r w:rsidRPr="00EC01B4">
              <w:rPr>
                <w:sz w:val="18"/>
                <w:szCs w:val="24"/>
              </w:rPr>
              <w:t>Ваш Бухгалтер</w:t>
            </w:r>
            <w:r>
              <w:rPr>
                <w:sz w:val="18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г. Балаково, </w:t>
            </w:r>
            <w:r>
              <w:rPr>
                <w:sz w:val="18"/>
                <w:szCs w:val="18"/>
              </w:rPr>
              <w:t xml:space="preserve">ул. ул.  </w:t>
            </w:r>
            <w:proofErr w:type="spellStart"/>
            <w:r>
              <w:rPr>
                <w:sz w:val="18"/>
                <w:szCs w:val="18"/>
              </w:rPr>
              <w:t>Бр</w:t>
            </w:r>
            <w:proofErr w:type="spellEnd"/>
            <w:r>
              <w:rPr>
                <w:sz w:val="18"/>
                <w:szCs w:val="18"/>
              </w:rPr>
              <w:t>. Захаровых, д.154а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27.08.2012г.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2A5AF2" w:rsidRDefault="002A5AF2" w:rsidP="009A0601">
      <w:pPr>
        <w:spacing w:before="240"/>
        <w:ind w:firstLine="567"/>
        <w:rPr>
          <w:b/>
          <w:bCs/>
          <w:sz w:val="24"/>
          <w:szCs w:val="24"/>
        </w:rPr>
      </w:pPr>
    </w:p>
    <w:p w:rsidR="002A5AF2" w:rsidRDefault="002A5AF2" w:rsidP="009A0601">
      <w:pPr>
        <w:spacing w:before="240"/>
        <w:ind w:firstLine="567"/>
        <w:rPr>
          <w:b/>
          <w:bCs/>
          <w:sz w:val="24"/>
          <w:szCs w:val="24"/>
        </w:rPr>
      </w:pPr>
    </w:p>
    <w:p w:rsidR="008E01AC" w:rsidRDefault="008E01AC" w:rsidP="009A060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  <w:r w:rsidRPr="00935B9B">
        <w:rPr>
          <w:b/>
          <w:bCs/>
          <w:sz w:val="24"/>
          <w:szCs w:val="24"/>
        </w:rPr>
        <w:t xml:space="preserve"> 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B57A2F" w:rsidRDefault="005225E1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A974FB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4400F4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10503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4400F4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F37EB6" w:rsidRDefault="004400F4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D7" w:rsidRPr="008C6FED" w:rsidRDefault="004400F4" w:rsidP="00C74C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331410" w:rsidRDefault="00105037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01AC" w:rsidRDefault="008E01AC" w:rsidP="009A0601">
      <w:pPr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Pr="00562EF6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/>
    <w:sectPr w:rsidR="008E01AC" w:rsidSect="00B10DE9">
      <w:pgSz w:w="16838" w:h="11906" w:orient="landscape"/>
      <w:pgMar w:top="993" w:right="1134" w:bottom="28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601"/>
    <w:rsid w:val="0001072B"/>
    <w:rsid w:val="000523F8"/>
    <w:rsid w:val="000719B0"/>
    <w:rsid w:val="000871CD"/>
    <w:rsid w:val="00090484"/>
    <w:rsid w:val="000E1CA2"/>
    <w:rsid w:val="000F051E"/>
    <w:rsid w:val="00105037"/>
    <w:rsid w:val="001061C4"/>
    <w:rsid w:val="00111FE9"/>
    <w:rsid w:val="001153AC"/>
    <w:rsid w:val="001303E3"/>
    <w:rsid w:val="00164699"/>
    <w:rsid w:val="00193EEE"/>
    <w:rsid w:val="001C76D4"/>
    <w:rsid w:val="001F6BFD"/>
    <w:rsid w:val="002235EB"/>
    <w:rsid w:val="00245321"/>
    <w:rsid w:val="00252DBD"/>
    <w:rsid w:val="0028150F"/>
    <w:rsid w:val="0028427B"/>
    <w:rsid w:val="002A07F8"/>
    <w:rsid w:val="002A5AF2"/>
    <w:rsid w:val="002D176E"/>
    <w:rsid w:val="00322CF5"/>
    <w:rsid w:val="00331410"/>
    <w:rsid w:val="003431E0"/>
    <w:rsid w:val="0035133F"/>
    <w:rsid w:val="00356BFA"/>
    <w:rsid w:val="00393501"/>
    <w:rsid w:val="003B01FC"/>
    <w:rsid w:val="003D4C3B"/>
    <w:rsid w:val="003E2776"/>
    <w:rsid w:val="004400F4"/>
    <w:rsid w:val="00476FFA"/>
    <w:rsid w:val="004A1C30"/>
    <w:rsid w:val="004B4AB3"/>
    <w:rsid w:val="004D5EAC"/>
    <w:rsid w:val="004E25C7"/>
    <w:rsid w:val="004E38B0"/>
    <w:rsid w:val="00501ACA"/>
    <w:rsid w:val="005225E1"/>
    <w:rsid w:val="005515C6"/>
    <w:rsid w:val="00551CB0"/>
    <w:rsid w:val="00562EF6"/>
    <w:rsid w:val="005B3FBA"/>
    <w:rsid w:val="005B7A49"/>
    <w:rsid w:val="00647D78"/>
    <w:rsid w:val="006631C0"/>
    <w:rsid w:val="00697A21"/>
    <w:rsid w:val="006C5189"/>
    <w:rsid w:val="006D0565"/>
    <w:rsid w:val="006E44BC"/>
    <w:rsid w:val="00700860"/>
    <w:rsid w:val="00710F4D"/>
    <w:rsid w:val="00725F1D"/>
    <w:rsid w:val="0078569C"/>
    <w:rsid w:val="007C1707"/>
    <w:rsid w:val="007E5939"/>
    <w:rsid w:val="00812DE8"/>
    <w:rsid w:val="00821806"/>
    <w:rsid w:val="00822CD6"/>
    <w:rsid w:val="00873628"/>
    <w:rsid w:val="00887A00"/>
    <w:rsid w:val="008C6FED"/>
    <w:rsid w:val="008E01AC"/>
    <w:rsid w:val="00935B9B"/>
    <w:rsid w:val="009822DB"/>
    <w:rsid w:val="009A02B0"/>
    <w:rsid w:val="009A0601"/>
    <w:rsid w:val="009A2FF3"/>
    <w:rsid w:val="009A303A"/>
    <w:rsid w:val="009B1B8B"/>
    <w:rsid w:val="009C7049"/>
    <w:rsid w:val="009D6930"/>
    <w:rsid w:val="00A235A3"/>
    <w:rsid w:val="00A7253D"/>
    <w:rsid w:val="00A77C96"/>
    <w:rsid w:val="00A91888"/>
    <w:rsid w:val="00A95D4D"/>
    <w:rsid w:val="00A974FB"/>
    <w:rsid w:val="00A978BB"/>
    <w:rsid w:val="00B0348D"/>
    <w:rsid w:val="00B10DE9"/>
    <w:rsid w:val="00B13AB7"/>
    <w:rsid w:val="00B57A2F"/>
    <w:rsid w:val="00B90414"/>
    <w:rsid w:val="00B92AE4"/>
    <w:rsid w:val="00BC2896"/>
    <w:rsid w:val="00BF008F"/>
    <w:rsid w:val="00C0162D"/>
    <w:rsid w:val="00C52529"/>
    <w:rsid w:val="00C53D76"/>
    <w:rsid w:val="00C74CD7"/>
    <w:rsid w:val="00C91288"/>
    <w:rsid w:val="00C945BE"/>
    <w:rsid w:val="00CA73B8"/>
    <w:rsid w:val="00D13BB5"/>
    <w:rsid w:val="00D16C93"/>
    <w:rsid w:val="00D542FB"/>
    <w:rsid w:val="00DE74B8"/>
    <w:rsid w:val="00E13FF2"/>
    <w:rsid w:val="00E51055"/>
    <w:rsid w:val="00E6738E"/>
    <w:rsid w:val="00EA1DFC"/>
    <w:rsid w:val="00EC01B4"/>
    <w:rsid w:val="00EE5A95"/>
    <w:rsid w:val="00EF165D"/>
    <w:rsid w:val="00F31612"/>
    <w:rsid w:val="00F36EE7"/>
    <w:rsid w:val="00F37EB6"/>
    <w:rsid w:val="00F45274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01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0601"/>
    <w:pPr>
      <w:keepNext/>
      <w:spacing w:before="24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0601"/>
    <w:pPr>
      <w:keepNext/>
      <w:spacing w:before="120"/>
      <w:ind w:left="2835" w:right="28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601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A060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A06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0601"/>
    <w:rPr>
      <w:rFonts w:eastAsia="Times New Roman" w:cs="Times New Roman"/>
      <w:sz w:val="20"/>
      <w:szCs w:val="20"/>
      <w:lang w:eastAsia="ru-RU"/>
    </w:rPr>
  </w:style>
  <w:style w:type="paragraph" w:customStyle="1" w:styleId="prilozhenie">
    <w:name w:val="prilozhenie"/>
    <w:basedOn w:val="a"/>
    <w:uiPriority w:val="99"/>
    <w:rsid w:val="009A060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5">
    <w:name w:val="Hyperlink"/>
    <w:uiPriority w:val="99"/>
    <w:rsid w:val="009A060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3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3B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aershov</dc:creator>
  <cp:keywords/>
  <dc:description/>
  <cp:lastModifiedBy>Жедулов Александр Александрович</cp:lastModifiedBy>
  <cp:revision>84</cp:revision>
  <cp:lastPrinted>2017-01-04T06:01:00Z</cp:lastPrinted>
  <dcterms:created xsi:type="dcterms:W3CDTF">2014-10-10T12:44:00Z</dcterms:created>
  <dcterms:modified xsi:type="dcterms:W3CDTF">2017-12-30T08:37:00Z</dcterms:modified>
</cp:coreProperties>
</file>