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2B5EA0">
      <w:pPr>
        <w:rPr>
          <w:b/>
          <w:sz w:val="18"/>
          <w:szCs w:val="18"/>
        </w:rPr>
      </w:pPr>
      <w:r>
        <w:rPr>
          <w:b/>
        </w:rPr>
        <w:t xml:space="preserve">А)Форма титульного листа списка аффилированных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«Стройсвязь»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18068A">
              <w:rPr>
                <w:b/>
              </w:rPr>
              <w:t>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0</w:t>
            </w:r>
            <w:r w:rsidR="0018068A">
              <w:rPr>
                <w:b/>
              </w:rPr>
              <w:t>6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B66E6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B66E60" w:rsidP="002B5EA0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 w:rsidR="00B66E60">
        <w:rPr>
          <w:b/>
          <w:sz w:val="16"/>
          <w:szCs w:val="16"/>
        </w:rPr>
        <w:t xml:space="preserve"> аффилирован</w:t>
      </w:r>
      <w:r>
        <w:rPr>
          <w:b/>
          <w:sz w:val="16"/>
          <w:szCs w:val="16"/>
        </w:rPr>
        <w:t>ных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r w:rsidR="002434DA">
        <w:rPr>
          <w:b/>
          <w:sz w:val="16"/>
          <w:szCs w:val="16"/>
        </w:rPr>
        <w:t>общест</w:t>
      </w:r>
      <w:r>
        <w:rPr>
          <w:b/>
          <w:sz w:val="16"/>
          <w:szCs w:val="16"/>
        </w:rPr>
        <w:t>ва</w:t>
      </w:r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аффилированных </w:t>
      </w:r>
      <w:r w:rsidR="00B66E60">
        <w:rPr>
          <w:b/>
        </w:rPr>
        <w:t xml:space="preserve"> </w:t>
      </w:r>
      <w:r>
        <w:rPr>
          <w:b/>
        </w:rPr>
        <w:t xml:space="preserve">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r w:rsidR="0077151D">
        <w:rPr>
          <w:b/>
          <w:u w:val="single"/>
          <w:lang w:val="en-US"/>
        </w:rPr>
        <w:t>ru</w:t>
      </w:r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77151D" w:rsidP="001902B8">
            <w:r>
              <w:t>Дата  « 2</w:t>
            </w:r>
            <w:r w:rsidR="001902B8">
              <w:t>3</w:t>
            </w:r>
            <w:r>
              <w:t xml:space="preserve"> » </w:t>
            </w:r>
            <w:r w:rsidR="00E1178B">
              <w:rPr>
                <w:u w:val="single"/>
              </w:rPr>
              <w:t xml:space="preserve">января </w:t>
            </w:r>
            <w:r w:rsidRPr="0077151D">
              <w:rPr>
                <w:u w:val="single"/>
              </w:rPr>
              <w:t xml:space="preserve">  </w:t>
            </w:r>
            <w:r w:rsidR="005C3B45" w:rsidRPr="0077151D">
              <w:rPr>
                <w:u w:val="single"/>
              </w:rPr>
              <w:t>20</w:t>
            </w:r>
            <w:r w:rsidR="00E1178B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  <w:r w:rsidR="00E1178B">
              <w:rPr>
                <w:u w:val="single"/>
              </w:rPr>
              <w:t>.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>Б) Содержание списка аффилированных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аффилированных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18068A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18068A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B66E60">
            <w:pPr>
              <w:rPr>
                <w:b/>
              </w:rPr>
            </w:pPr>
            <w:r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B66E6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Полное фирменное наименование для некоммерческой организации или фамилия, имя, отчество аффилированного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B66E60" w:rsidP="007C013B">
            <w:r>
              <w:t>26.05.2009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r w:rsidR="0077151D">
              <w:t>–владелец более 20% акций</w:t>
            </w:r>
          </w:p>
        </w:tc>
        <w:tc>
          <w:tcPr>
            <w:tcW w:w="1581" w:type="dxa"/>
          </w:tcPr>
          <w:p w:rsidR="001849BE" w:rsidRDefault="00B66E60" w:rsidP="007C013B">
            <w:r>
              <w:t>26.05.2009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583566">
              <w:t>59.31</w:t>
            </w:r>
          </w:p>
        </w:tc>
        <w:tc>
          <w:tcPr>
            <w:tcW w:w="1802" w:type="dxa"/>
          </w:tcPr>
          <w:p w:rsidR="001849BE" w:rsidRDefault="00583566" w:rsidP="007C013B">
            <w:r>
              <w:t>63.48</w:t>
            </w:r>
            <w:r w:rsidR="003A6C57">
              <w:t xml:space="preserve"> 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Иванов Юрий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B66E60" w:rsidP="007C013B">
            <w:r>
              <w:t>26.05.2009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Мусина Найля Алиевна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B66E60" w:rsidP="007C013B">
            <w:r>
              <w:t>26.05. 2009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B66E60" w:rsidP="007C013B">
            <w:r>
              <w:t>26.05.2009</w:t>
            </w:r>
            <w:r w:rsidR="003A6C57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аффилированных лиц, за период</w:t>
      </w:r>
      <w:r w:rsidR="006945F8" w:rsidRPr="0077151D">
        <w:rPr>
          <w:b/>
        </w:rPr>
        <w:t xml:space="preserve"> с</w:t>
      </w:r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360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36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18068A" w:rsidP="009E5A09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1178B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40" w:type="dxa"/>
          </w:tcPr>
          <w:p w:rsidR="009E5A09" w:rsidRPr="009E5A09" w:rsidRDefault="00E1178B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56" w:type="dxa"/>
          </w:tcPr>
          <w:p w:rsidR="009E5A09" w:rsidRPr="009E5A09" w:rsidRDefault="0018068A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B66E6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20" w:type="dxa"/>
          </w:tcPr>
          <w:p w:rsidR="009E5A09" w:rsidRPr="009E5A09" w:rsidRDefault="00B66E60" w:rsidP="009E5A0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№п/п</w:t>
            </w:r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аффилированных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  Изменений нет </w:t>
            </w:r>
          </w:p>
        </w:tc>
        <w:tc>
          <w:tcPr>
            <w:tcW w:w="2520" w:type="dxa"/>
          </w:tcPr>
          <w:p w:rsidR="00E9638C" w:rsidRDefault="00E9638C"/>
        </w:tc>
        <w:tc>
          <w:tcPr>
            <w:tcW w:w="2700" w:type="dxa"/>
          </w:tcPr>
          <w:p w:rsidR="00E9638C" w:rsidRDefault="00E9638C"/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аффилированном</w:t>
      </w:r>
      <w:r w:rsidR="00912E17" w:rsidRPr="0077151D">
        <w:rPr>
          <w:b/>
        </w:rPr>
        <w:t xml:space="preserve">   </w:t>
      </w:r>
      <w:r w:rsidR="00B66E60">
        <w:rPr>
          <w:b/>
        </w:rPr>
        <w:t xml:space="preserve"> лице до  </w:t>
      </w:r>
      <w:r w:rsidRPr="0077151D">
        <w:rPr>
          <w:b/>
        </w:rPr>
        <w:t xml:space="preserve">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E9638C">
        <w:trPr>
          <w:trHeight w:val="339"/>
        </w:trPr>
        <w:tc>
          <w:tcPr>
            <w:tcW w:w="720" w:type="dxa"/>
          </w:tcPr>
          <w:p w:rsidR="00E9638C" w:rsidRDefault="00E9638C"/>
          <w:p w:rsidR="00E9638C" w:rsidRDefault="00E9638C"/>
        </w:tc>
        <w:tc>
          <w:tcPr>
            <w:tcW w:w="3420" w:type="dxa"/>
          </w:tcPr>
          <w:p w:rsidR="00E9638C" w:rsidRDefault="00E9638C"/>
          <w:p w:rsidR="00E9638C" w:rsidRDefault="00E9638C" w:rsidP="00E9638C"/>
        </w:tc>
        <w:tc>
          <w:tcPr>
            <w:tcW w:w="1980" w:type="dxa"/>
          </w:tcPr>
          <w:p w:rsidR="00E9638C" w:rsidRDefault="00E9638C"/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/>
          <w:p w:rsidR="00E9638C" w:rsidRDefault="00E9638C" w:rsidP="00E9638C"/>
        </w:tc>
        <w:tc>
          <w:tcPr>
            <w:tcW w:w="2520" w:type="dxa"/>
          </w:tcPr>
          <w:p w:rsidR="00E9638C" w:rsidRDefault="00E9638C"/>
          <w:p w:rsidR="00E9638C" w:rsidRDefault="00E9638C" w:rsidP="00E9638C"/>
        </w:tc>
        <w:tc>
          <w:tcPr>
            <w:tcW w:w="2700" w:type="dxa"/>
          </w:tcPr>
          <w:p w:rsidR="00E9638C" w:rsidRDefault="00E9638C"/>
          <w:p w:rsidR="00E9638C" w:rsidRDefault="00E9638C" w:rsidP="00E9638C"/>
        </w:tc>
      </w:tr>
      <w:tr w:rsidR="00E9638C">
        <w:trPr>
          <w:trHeight w:val="720"/>
        </w:trPr>
        <w:tc>
          <w:tcPr>
            <w:tcW w:w="720" w:type="dxa"/>
          </w:tcPr>
          <w:p w:rsidR="00E9638C" w:rsidRDefault="00E9638C" w:rsidP="00E9638C"/>
        </w:tc>
        <w:tc>
          <w:tcPr>
            <w:tcW w:w="3420" w:type="dxa"/>
          </w:tcPr>
          <w:p w:rsidR="00E9638C" w:rsidRDefault="00E9638C" w:rsidP="00E9638C"/>
        </w:tc>
        <w:tc>
          <w:tcPr>
            <w:tcW w:w="1980" w:type="dxa"/>
          </w:tcPr>
          <w:p w:rsidR="00E9638C" w:rsidRDefault="00E9638C" w:rsidP="00E9638C"/>
        </w:tc>
        <w:tc>
          <w:tcPr>
            <w:tcW w:w="1440" w:type="dxa"/>
          </w:tcPr>
          <w:p w:rsidR="00E9638C" w:rsidRDefault="00E9638C"/>
          <w:p w:rsidR="00E9638C" w:rsidRDefault="00E9638C" w:rsidP="00E9638C"/>
        </w:tc>
        <w:tc>
          <w:tcPr>
            <w:tcW w:w="1620" w:type="dxa"/>
          </w:tcPr>
          <w:p w:rsidR="00E9638C" w:rsidRDefault="00E9638C" w:rsidP="00E9638C"/>
        </w:tc>
        <w:tc>
          <w:tcPr>
            <w:tcW w:w="2520" w:type="dxa"/>
          </w:tcPr>
          <w:p w:rsidR="00E9638C" w:rsidRDefault="00E9638C" w:rsidP="00E9638C"/>
        </w:tc>
        <w:tc>
          <w:tcPr>
            <w:tcW w:w="2700" w:type="dxa"/>
          </w:tcPr>
          <w:p w:rsidR="00E9638C" w:rsidRDefault="00E9638C" w:rsidP="00E9638C"/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аффилированном лице после изменения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"/>
        <w:gridCol w:w="3420"/>
        <w:gridCol w:w="1980"/>
        <w:gridCol w:w="1440"/>
        <w:gridCol w:w="1620"/>
        <w:gridCol w:w="2520"/>
        <w:gridCol w:w="2700"/>
      </w:tblGrid>
      <w:tr w:rsidR="00D75336">
        <w:trPr>
          <w:trHeight w:val="5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  <w:tr w:rsidR="00D75336">
        <w:trPr>
          <w:trHeight w:val="1380"/>
        </w:trPr>
        <w:tc>
          <w:tcPr>
            <w:tcW w:w="720" w:type="dxa"/>
          </w:tcPr>
          <w:p w:rsidR="00D75336" w:rsidRDefault="00D75336"/>
        </w:tc>
        <w:tc>
          <w:tcPr>
            <w:tcW w:w="3420" w:type="dxa"/>
          </w:tcPr>
          <w:p w:rsidR="00D75336" w:rsidRDefault="00D75336"/>
        </w:tc>
        <w:tc>
          <w:tcPr>
            <w:tcW w:w="1980" w:type="dxa"/>
          </w:tcPr>
          <w:p w:rsidR="00D75336" w:rsidRDefault="00D75336"/>
        </w:tc>
        <w:tc>
          <w:tcPr>
            <w:tcW w:w="1440" w:type="dxa"/>
          </w:tcPr>
          <w:p w:rsidR="00D75336" w:rsidRDefault="00D75336"/>
        </w:tc>
        <w:tc>
          <w:tcPr>
            <w:tcW w:w="1620" w:type="dxa"/>
          </w:tcPr>
          <w:p w:rsidR="00D75336" w:rsidRDefault="00D75336"/>
        </w:tc>
        <w:tc>
          <w:tcPr>
            <w:tcW w:w="2520" w:type="dxa"/>
          </w:tcPr>
          <w:p w:rsidR="00D75336" w:rsidRDefault="00D75336"/>
        </w:tc>
        <w:tc>
          <w:tcPr>
            <w:tcW w:w="2700" w:type="dxa"/>
          </w:tcPr>
          <w:p w:rsidR="00D75336" w:rsidRDefault="00D75336"/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D011BF"/>
    <w:rsid w:val="00067249"/>
    <w:rsid w:val="000A6306"/>
    <w:rsid w:val="000E0517"/>
    <w:rsid w:val="0011466B"/>
    <w:rsid w:val="0018068A"/>
    <w:rsid w:val="001849BE"/>
    <w:rsid w:val="001902B8"/>
    <w:rsid w:val="001A5E96"/>
    <w:rsid w:val="002426DC"/>
    <w:rsid w:val="002434DA"/>
    <w:rsid w:val="002B5EA0"/>
    <w:rsid w:val="003A6C57"/>
    <w:rsid w:val="004853AC"/>
    <w:rsid w:val="00583566"/>
    <w:rsid w:val="005C3B45"/>
    <w:rsid w:val="006945F8"/>
    <w:rsid w:val="0077151D"/>
    <w:rsid w:val="0079010C"/>
    <w:rsid w:val="007C013B"/>
    <w:rsid w:val="00877FA5"/>
    <w:rsid w:val="00912E17"/>
    <w:rsid w:val="009E5A09"/>
    <w:rsid w:val="00A86CF1"/>
    <w:rsid w:val="00B66E60"/>
    <w:rsid w:val="00BF5866"/>
    <w:rsid w:val="00CE0EF4"/>
    <w:rsid w:val="00D011BF"/>
    <w:rsid w:val="00D75336"/>
    <w:rsid w:val="00E1178B"/>
    <w:rsid w:val="00E73383"/>
    <w:rsid w:val="00E9638C"/>
    <w:rsid w:val="00F03236"/>
    <w:rsid w:val="00F2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2932420</TotalTime>
  <Pages>1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Admin</cp:lastModifiedBy>
  <cp:revision>6</cp:revision>
  <cp:lastPrinted>2010-10-21T07:22:00Z</cp:lastPrinted>
  <dcterms:created xsi:type="dcterms:W3CDTF">2011-12-12T07:50:00Z</dcterms:created>
  <dcterms:modified xsi:type="dcterms:W3CDTF">2013-01-23T10:28:00Z</dcterms:modified>
</cp:coreProperties>
</file>