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E95" w:rsidRPr="00B818E6" w:rsidRDefault="00152E95" w:rsidP="00152E95">
      <w:pPr>
        <w:pStyle w:val="prilozheni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</w:t>
      </w:r>
      <w:r w:rsidRPr="00B818E6">
        <w:rPr>
          <w:b/>
          <w:bCs/>
          <w:sz w:val="28"/>
          <w:szCs w:val="28"/>
        </w:rPr>
        <w:t>ообщение об утверждении годовой бухгалтерской отчетности акционерного общества</w:t>
      </w:r>
      <w:r>
        <w:rPr>
          <w:b/>
          <w:bCs/>
          <w:sz w:val="28"/>
          <w:szCs w:val="28"/>
        </w:rPr>
        <w:t xml:space="preserve"> за 20</w:t>
      </w:r>
      <w:r w:rsidR="006268F4">
        <w:rPr>
          <w:b/>
          <w:bCs/>
          <w:sz w:val="28"/>
          <w:szCs w:val="28"/>
        </w:rPr>
        <w:t>1</w:t>
      </w:r>
      <w:r w:rsidR="00A441AF" w:rsidRPr="00A441AF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год</w:t>
      </w:r>
    </w:p>
    <w:p w:rsidR="005547FE" w:rsidRDefault="005547FE" w:rsidP="005547FE">
      <w:pPr>
        <w:pStyle w:val="prilozhenie"/>
      </w:pPr>
    </w:p>
    <w:tbl>
      <w:tblPr>
        <w:tblW w:w="102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98"/>
        <w:gridCol w:w="5273"/>
      </w:tblGrid>
      <w:tr w:rsidR="005547FE" w:rsidRPr="005209AE">
        <w:trPr>
          <w:jc w:val="center"/>
        </w:trPr>
        <w:tc>
          <w:tcPr>
            <w:tcW w:w="102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FE" w:rsidRPr="005209AE" w:rsidRDefault="005547FE" w:rsidP="005547FE">
            <w:pPr>
              <w:jc w:val="center"/>
              <w:rPr>
                <w:sz w:val="24"/>
                <w:szCs w:val="24"/>
              </w:rPr>
            </w:pPr>
            <w:r w:rsidRPr="005209AE">
              <w:rPr>
                <w:sz w:val="24"/>
                <w:szCs w:val="24"/>
              </w:rPr>
              <w:t>1. Общие сведения</w:t>
            </w:r>
          </w:p>
        </w:tc>
      </w:tr>
      <w:tr w:rsidR="005547FE" w:rsidRPr="005209AE">
        <w:trPr>
          <w:jc w:val="center"/>
        </w:trPr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FE" w:rsidRPr="005209AE" w:rsidRDefault="005547FE" w:rsidP="005547FE">
            <w:pPr>
              <w:rPr>
                <w:sz w:val="24"/>
                <w:szCs w:val="24"/>
              </w:rPr>
            </w:pPr>
            <w:r w:rsidRPr="005209AE">
              <w:rPr>
                <w:sz w:val="24"/>
                <w:szCs w:val="24"/>
              </w:rPr>
              <w:t>1.1. Полное фирменное наименование эмитента</w:t>
            </w: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FE" w:rsidRPr="005209AE" w:rsidRDefault="005547FE" w:rsidP="002D055B">
            <w:pPr>
              <w:rPr>
                <w:sz w:val="24"/>
                <w:szCs w:val="24"/>
              </w:rPr>
            </w:pPr>
            <w:r w:rsidRPr="005209AE">
              <w:rPr>
                <w:b/>
                <w:sz w:val="24"/>
                <w:szCs w:val="24"/>
              </w:rPr>
              <w:t xml:space="preserve">Открытое акционерное общество </w:t>
            </w:r>
            <w:r w:rsidR="00282D72">
              <w:rPr>
                <w:b/>
                <w:sz w:val="24"/>
                <w:szCs w:val="24"/>
              </w:rPr>
              <w:t>«</w:t>
            </w:r>
            <w:r w:rsidR="002D055B">
              <w:rPr>
                <w:b/>
                <w:bCs/>
                <w:sz w:val="24"/>
                <w:szCs w:val="24"/>
              </w:rPr>
              <w:t>ЭТАЛОН</w:t>
            </w:r>
            <w:r w:rsidR="001711C0">
              <w:rPr>
                <w:b/>
                <w:bCs/>
                <w:sz w:val="24"/>
                <w:szCs w:val="24"/>
              </w:rPr>
              <w:t>»</w:t>
            </w:r>
          </w:p>
        </w:tc>
      </w:tr>
      <w:tr w:rsidR="005547FE" w:rsidRPr="005209AE">
        <w:trPr>
          <w:jc w:val="center"/>
        </w:trPr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FE" w:rsidRPr="005209AE" w:rsidRDefault="005547FE" w:rsidP="005547FE">
            <w:pPr>
              <w:rPr>
                <w:sz w:val="24"/>
                <w:szCs w:val="24"/>
              </w:rPr>
            </w:pPr>
            <w:r w:rsidRPr="005209AE">
              <w:rPr>
                <w:sz w:val="24"/>
                <w:szCs w:val="24"/>
              </w:rPr>
              <w:t>1.2. Сокращенное фирменное наименование эмитента</w:t>
            </w: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FE" w:rsidRPr="005209AE" w:rsidRDefault="005547FE" w:rsidP="002D055B">
            <w:pPr>
              <w:rPr>
                <w:b/>
                <w:sz w:val="24"/>
                <w:szCs w:val="24"/>
              </w:rPr>
            </w:pPr>
            <w:r w:rsidRPr="005209AE">
              <w:rPr>
                <w:b/>
                <w:sz w:val="24"/>
                <w:szCs w:val="24"/>
              </w:rPr>
              <w:t>ОАО</w:t>
            </w:r>
            <w:r w:rsidR="00AC0811">
              <w:rPr>
                <w:b/>
                <w:sz w:val="24"/>
                <w:szCs w:val="24"/>
              </w:rPr>
              <w:t xml:space="preserve"> </w:t>
            </w:r>
            <w:r w:rsidR="001711C0">
              <w:rPr>
                <w:b/>
                <w:bCs/>
                <w:sz w:val="24"/>
                <w:szCs w:val="24"/>
              </w:rPr>
              <w:t>«</w:t>
            </w:r>
            <w:r w:rsidR="002D055B">
              <w:rPr>
                <w:b/>
                <w:bCs/>
                <w:sz w:val="24"/>
                <w:szCs w:val="24"/>
              </w:rPr>
              <w:t>ЭТАЛОН</w:t>
            </w:r>
            <w:r w:rsidR="001711C0">
              <w:rPr>
                <w:b/>
                <w:bCs/>
                <w:sz w:val="24"/>
                <w:szCs w:val="24"/>
              </w:rPr>
              <w:t>»</w:t>
            </w:r>
          </w:p>
        </w:tc>
      </w:tr>
      <w:tr w:rsidR="005547FE" w:rsidRPr="005209AE">
        <w:trPr>
          <w:jc w:val="center"/>
        </w:trPr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FE" w:rsidRPr="005209AE" w:rsidRDefault="005547FE" w:rsidP="005547FE">
            <w:pPr>
              <w:rPr>
                <w:sz w:val="24"/>
                <w:szCs w:val="24"/>
              </w:rPr>
            </w:pPr>
            <w:r w:rsidRPr="005209AE">
              <w:rPr>
                <w:sz w:val="24"/>
                <w:szCs w:val="24"/>
              </w:rPr>
              <w:t>1.3. Место нахождения эмитента</w:t>
            </w: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FE" w:rsidRPr="00F72A52" w:rsidRDefault="002D055B" w:rsidP="001711C0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192029</w:t>
            </w:r>
            <w:r w:rsidRPr="002A58BF">
              <w:rPr>
                <w:sz w:val="24"/>
                <w:szCs w:val="24"/>
              </w:rPr>
              <w:t xml:space="preserve">, Российская Федерация, </w:t>
            </w:r>
            <w:r>
              <w:rPr>
                <w:sz w:val="24"/>
                <w:szCs w:val="24"/>
              </w:rPr>
              <w:t>Санкт-Петербург</w:t>
            </w:r>
            <w:r w:rsidRPr="002A58BF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Большой Смоленский пр., д.10</w:t>
            </w:r>
          </w:p>
        </w:tc>
      </w:tr>
      <w:tr w:rsidR="005547FE" w:rsidRPr="005209AE">
        <w:trPr>
          <w:jc w:val="center"/>
        </w:trPr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FE" w:rsidRPr="005209AE" w:rsidRDefault="005547FE" w:rsidP="005547FE">
            <w:pPr>
              <w:rPr>
                <w:sz w:val="24"/>
                <w:szCs w:val="24"/>
              </w:rPr>
            </w:pPr>
            <w:r w:rsidRPr="005209AE">
              <w:rPr>
                <w:sz w:val="24"/>
                <w:szCs w:val="24"/>
              </w:rPr>
              <w:t>1.4. ОГРН эмитента</w:t>
            </w: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FE" w:rsidRPr="00677F79" w:rsidRDefault="002D055B" w:rsidP="005547FE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1027810300440</w:t>
            </w:r>
          </w:p>
        </w:tc>
      </w:tr>
      <w:tr w:rsidR="005547FE" w:rsidRPr="005209AE">
        <w:trPr>
          <w:jc w:val="center"/>
        </w:trPr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FE" w:rsidRPr="005209AE" w:rsidRDefault="005547FE" w:rsidP="005547FE">
            <w:pPr>
              <w:rPr>
                <w:sz w:val="24"/>
                <w:szCs w:val="24"/>
              </w:rPr>
            </w:pPr>
            <w:r w:rsidRPr="005209AE">
              <w:rPr>
                <w:sz w:val="24"/>
                <w:szCs w:val="24"/>
              </w:rPr>
              <w:t>1.5. ИНН эмитента</w:t>
            </w: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FE" w:rsidRPr="00677F79" w:rsidRDefault="002D055B" w:rsidP="00677F79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7826009627</w:t>
            </w:r>
          </w:p>
        </w:tc>
      </w:tr>
      <w:tr w:rsidR="005547FE" w:rsidRPr="005209AE">
        <w:trPr>
          <w:jc w:val="center"/>
        </w:trPr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FE" w:rsidRPr="005209AE" w:rsidRDefault="002D055B" w:rsidP="005547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</w:t>
            </w:r>
            <w:r w:rsidR="005547FE" w:rsidRPr="005209AE">
              <w:rPr>
                <w:sz w:val="24"/>
                <w:szCs w:val="24"/>
              </w:rPr>
              <w:t>. Адрес страницы в сети Интернет, используемой эмитентом для раскрытия информации</w:t>
            </w: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55B" w:rsidRPr="00183D1C" w:rsidRDefault="002D055B" w:rsidP="002D055B">
            <w:pPr>
              <w:rPr>
                <w:sz w:val="24"/>
                <w:szCs w:val="24"/>
              </w:rPr>
            </w:pPr>
            <w:proofErr w:type="spellStart"/>
            <w:r w:rsidRPr="00183D1C">
              <w:rPr>
                <w:rStyle w:val="Subst"/>
                <w:sz w:val="24"/>
                <w:szCs w:val="24"/>
              </w:rPr>
              <w:t>www.disclosure.ru</w:t>
            </w:r>
            <w:proofErr w:type="spellEnd"/>
            <w:r w:rsidRPr="00183D1C">
              <w:rPr>
                <w:rStyle w:val="Subst"/>
                <w:sz w:val="24"/>
                <w:szCs w:val="24"/>
              </w:rPr>
              <w:t>/</w:t>
            </w:r>
            <w:proofErr w:type="spellStart"/>
            <w:r w:rsidRPr="00183D1C">
              <w:rPr>
                <w:rStyle w:val="Subst"/>
                <w:sz w:val="24"/>
                <w:szCs w:val="24"/>
              </w:rPr>
              <w:t>issuer</w:t>
            </w:r>
            <w:proofErr w:type="spellEnd"/>
            <w:r w:rsidRPr="00183D1C">
              <w:rPr>
                <w:rStyle w:val="Subst"/>
                <w:sz w:val="24"/>
                <w:szCs w:val="24"/>
              </w:rPr>
              <w:t>/7826009627/</w:t>
            </w:r>
          </w:p>
          <w:p w:rsidR="004A47E6" w:rsidRDefault="004A47E6" w:rsidP="005547FE">
            <w:pPr>
              <w:rPr>
                <w:sz w:val="24"/>
                <w:szCs w:val="24"/>
              </w:rPr>
            </w:pPr>
          </w:p>
          <w:p w:rsidR="003E0CDC" w:rsidRPr="004A47E6" w:rsidRDefault="003E0CDC" w:rsidP="005547FE">
            <w:pPr>
              <w:rPr>
                <w:b/>
                <w:sz w:val="24"/>
                <w:szCs w:val="24"/>
              </w:rPr>
            </w:pPr>
          </w:p>
        </w:tc>
      </w:tr>
    </w:tbl>
    <w:p w:rsidR="005547FE" w:rsidRDefault="005547FE" w:rsidP="005547FE">
      <w:pPr>
        <w:pStyle w:val="prilozhenie"/>
      </w:pPr>
    </w:p>
    <w:tbl>
      <w:tblPr>
        <w:tblW w:w="0" w:type="auto"/>
        <w:jc w:val="center"/>
        <w:tblInd w:w="-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42"/>
      </w:tblGrid>
      <w:tr w:rsidR="005547FE" w:rsidRPr="005209AE">
        <w:trPr>
          <w:jc w:val="center"/>
        </w:trPr>
        <w:tc>
          <w:tcPr>
            <w:tcW w:w="10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FE" w:rsidRPr="005209AE" w:rsidRDefault="005547FE" w:rsidP="005547FE">
            <w:pPr>
              <w:jc w:val="center"/>
              <w:rPr>
                <w:sz w:val="24"/>
                <w:szCs w:val="24"/>
              </w:rPr>
            </w:pPr>
            <w:r w:rsidRPr="005209AE">
              <w:rPr>
                <w:sz w:val="24"/>
                <w:szCs w:val="24"/>
              </w:rPr>
              <w:t>2. Содержание сообщения</w:t>
            </w:r>
          </w:p>
        </w:tc>
      </w:tr>
      <w:tr w:rsidR="00152E95" w:rsidRPr="005209AE">
        <w:trPr>
          <w:jc w:val="center"/>
        </w:trPr>
        <w:tc>
          <w:tcPr>
            <w:tcW w:w="10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5" w:rsidRPr="00FB295C" w:rsidRDefault="00152E95" w:rsidP="00152E95">
            <w:pPr>
              <w:jc w:val="both"/>
              <w:rPr>
                <w:b/>
                <w:sz w:val="24"/>
                <w:szCs w:val="24"/>
              </w:rPr>
            </w:pPr>
            <w:r w:rsidRPr="00142ACE">
              <w:rPr>
                <w:sz w:val="24"/>
                <w:szCs w:val="24"/>
              </w:rPr>
              <w:t>2.1. Наименование документа, утвержденного Общим собранием акционеров акционерного общества: бухгалтерская отчетность с указанием года и отчетного периода, по итогам которого он</w:t>
            </w:r>
            <w:r>
              <w:rPr>
                <w:sz w:val="24"/>
                <w:szCs w:val="24"/>
              </w:rPr>
              <w:t>а</w:t>
            </w:r>
            <w:r w:rsidRPr="00142ACE">
              <w:rPr>
                <w:sz w:val="24"/>
                <w:szCs w:val="24"/>
              </w:rPr>
              <w:t xml:space="preserve"> составлен</w:t>
            </w:r>
            <w:r>
              <w:rPr>
                <w:sz w:val="24"/>
                <w:szCs w:val="24"/>
              </w:rPr>
              <w:t>а</w:t>
            </w:r>
            <w:r w:rsidRPr="00142ACE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 w:rsidRPr="00FB295C">
              <w:rPr>
                <w:b/>
                <w:sz w:val="24"/>
                <w:szCs w:val="24"/>
              </w:rPr>
              <w:t>годовая бухгалтерская отчетность за 20</w:t>
            </w:r>
            <w:r w:rsidR="003D2919">
              <w:rPr>
                <w:b/>
                <w:sz w:val="24"/>
                <w:szCs w:val="24"/>
              </w:rPr>
              <w:t>1</w:t>
            </w:r>
            <w:r w:rsidR="00A441AF" w:rsidRPr="00A441AF">
              <w:rPr>
                <w:b/>
                <w:sz w:val="24"/>
                <w:szCs w:val="24"/>
              </w:rPr>
              <w:t>5</w:t>
            </w:r>
            <w:r w:rsidRPr="00FB295C">
              <w:rPr>
                <w:b/>
                <w:sz w:val="24"/>
                <w:szCs w:val="24"/>
              </w:rPr>
              <w:t xml:space="preserve"> г.</w:t>
            </w:r>
          </w:p>
          <w:p w:rsidR="00152E95" w:rsidRPr="00142ACE" w:rsidRDefault="00152E95" w:rsidP="00152E95">
            <w:pPr>
              <w:jc w:val="both"/>
              <w:rPr>
                <w:sz w:val="24"/>
                <w:szCs w:val="24"/>
              </w:rPr>
            </w:pPr>
            <w:r w:rsidRPr="00142ACE">
              <w:rPr>
                <w:sz w:val="24"/>
                <w:szCs w:val="24"/>
              </w:rPr>
              <w:t xml:space="preserve">2.2. Наименование органа, утвердившего годовую бухгалтерскую отчетность акционерного общества: </w:t>
            </w:r>
            <w:r w:rsidR="003E0CDC" w:rsidRPr="003E0CDC">
              <w:rPr>
                <w:b/>
                <w:sz w:val="24"/>
                <w:szCs w:val="24"/>
              </w:rPr>
              <w:t>Г</w:t>
            </w:r>
            <w:r w:rsidRPr="00FB295C">
              <w:rPr>
                <w:b/>
                <w:sz w:val="24"/>
                <w:szCs w:val="24"/>
              </w:rPr>
              <w:t xml:space="preserve">одовое </w:t>
            </w:r>
            <w:r w:rsidR="003E0CDC">
              <w:rPr>
                <w:b/>
                <w:sz w:val="24"/>
                <w:szCs w:val="24"/>
              </w:rPr>
              <w:t>о</w:t>
            </w:r>
            <w:r w:rsidRPr="00FB295C">
              <w:rPr>
                <w:b/>
                <w:sz w:val="24"/>
                <w:szCs w:val="24"/>
              </w:rPr>
              <w:t>бщее собрание акционеров</w:t>
            </w:r>
            <w:r w:rsidRPr="00142ACE">
              <w:rPr>
                <w:sz w:val="24"/>
                <w:szCs w:val="24"/>
              </w:rPr>
              <w:t>.</w:t>
            </w:r>
          </w:p>
          <w:p w:rsidR="00FB295C" w:rsidRDefault="00152E95" w:rsidP="00152E95">
            <w:pPr>
              <w:jc w:val="both"/>
              <w:rPr>
                <w:sz w:val="24"/>
                <w:szCs w:val="24"/>
              </w:rPr>
            </w:pPr>
            <w:r w:rsidRPr="00142ACE">
              <w:rPr>
                <w:sz w:val="24"/>
                <w:szCs w:val="24"/>
              </w:rPr>
              <w:t>2.3. Дата утверждения годовой бухгалтерской отчетности акционерного общества:</w:t>
            </w:r>
          </w:p>
          <w:p w:rsidR="00152E95" w:rsidRPr="00FB295C" w:rsidRDefault="00971AC3" w:rsidP="00152E95">
            <w:pPr>
              <w:jc w:val="both"/>
              <w:rPr>
                <w:b/>
                <w:sz w:val="24"/>
                <w:szCs w:val="24"/>
              </w:rPr>
            </w:pPr>
            <w:r w:rsidRPr="00971AC3">
              <w:rPr>
                <w:b/>
                <w:sz w:val="24"/>
                <w:szCs w:val="24"/>
              </w:rPr>
              <w:t>29</w:t>
            </w:r>
            <w:r w:rsidR="00F72A52">
              <w:rPr>
                <w:b/>
                <w:sz w:val="24"/>
                <w:szCs w:val="24"/>
              </w:rPr>
              <w:t xml:space="preserve"> </w:t>
            </w:r>
            <w:r w:rsidR="002D055B">
              <w:rPr>
                <w:b/>
                <w:sz w:val="24"/>
                <w:szCs w:val="24"/>
              </w:rPr>
              <w:t>июня</w:t>
            </w:r>
            <w:r w:rsidR="00152E95" w:rsidRPr="00FB295C">
              <w:rPr>
                <w:b/>
                <w:sz w:val="24"/>
                <w:szCs w:val="24"/>
              </w:rPr>
              <w:t xml:space="preserve"> 201</w:t>
            </w:r>
            <w:r w:rsidR="00A441AF" w:rsidRPr="00A441AF">
              <w:rPr>
                <w:b/>
                <w:sz w:val="24"/>
                <w:szCs w:val="24"/>
              </w:rPr>
              <w:t>6</w:t>
            </w:r>
            <w:r w:rsidR="00152E95" w:rsidRPr="00FB295C">
              <w:rPr>
                <w:b/>
                <w:sz w:val="24"/>
                <w:szCs w:val="24"/>
              </w:rPr>
              <w:t> г.</w:t>
            </w:r>
          </w:p>
          <w:p w:rsidR="00152E95" w:rsidRPr="00142ACE" w:rsidRDefault="00152E95" w:rsidP="002D055B">
            <w:pPr>
              <w:jc w:val="both"/>
              <w:rPr>
                <w:sz w:val="24"/>
                <w:szCs w:val="24"/>
              </w:rPr>
            </w:pPr>
            <w:r w:rsidRPr="008F60E8">
              <w:rPr>
                <w:sz w:val="24"/>
                <w:szCs w:val="24"/>
              </w:rPr>
              <w:t xml:space="preserve">2.4. Дата составления и номер протокола общего собрания: </w:t>
            </w:r>
            <w:r w:rsidR="00971AC3" w:rsidRPr="00971AC3">
              <w:rPr>
                <w:b/>
                <w:sz w:val="24"/>
                <w:szCs w:val="24"/>
              </w:rPr>
              <w:t>29</w:t>
            </w:r>
            <w:r w:rsidR="0031664B">
              <w:rPr>
                <w:b/>
                <w:sz w:val="24"/>
                <w:szCs w:val="24"/>
              </w:rPr>
              <w:t xml:space="preserve"> </w:t>
            </w:r>
            <w:r w:rsidR="00FF4847">
              <w:rPr>
                <w:b/>
                <w:sz w:val="24"/>
                <w:szCs w:val="24"/>
              </w:rPr>
              <w:t>июня</w:t>
            </w:r>
            <w:r w:rsidR="00F72A52">
              <w:rPr>
                <w:b/>
                <w:sz w:val="24"/>
                <w:szCs w:val="24"/>
              </w:rPr>
              <w:t xml:space="preserve"> </w:t>
            </w:r>
            <w:r w:rsidRPr="00FB295C">
              <w:rPr>
                <w:b/>
                <w:sz w:val="24"/>
                <w:szCs w:val="24"/>
              </w:rPr>
              <w:t>201</w:t>
            </w:r>
            <w:r w:rsidR="00A441AF" w:rsidRPr="00A441AF">
              <w:rPr>
                <w:b/>
                <w:sz w:val="24"/>
                <w:szCs w:val="24"/>
              </w:rPr>
              <w:t>6</w:t>
            </w:r>
            <w:r w:rsidRPr="00FB295C">
              <w:rPr>
                <w:b/>
                <w:sz w:val="24"/>
                <w:szCs w:val="24"/>
              </w:rPr>
              <w:t xml:space="preserve"> года, протокол №</w:t>
            </w:r>
            <w:r w:rsidR="00074DA3">
              <w:rPr>
                <w:b/>
                <w:sz w:val="24"/>
                <w:szCs w:val="24"/>
              </w:rPr>
              <w:t>0</w:t>
            </w:r>
            <w:r w:rsidR="002D055B">
              <w:rPr>
                <w:b/>
                <w:sz w:val="24"/>
                <w:szCs w:val="24"/>
              </w:rPr>
              <w:t>1</w:t>
            </w:r>
            <w:r w:rsidR="00500941">
              <w:rPr>
                <w:b/>
                <w:sz w:val="24"/>
                <w:szCs w:val="24"/>
              </w:rPr>
              <w:t>/1</w:t>
            </w:r>
          </w:p>
        </w:tc>
      </w:tr>
    </w:tbl>
    <w:p w:rsidR="005547FE" w:rsidRDefault="005547FE" w:rsidP="00273880">
      <w:pPr>
        <w:pStyle w:val="prilozhenie"/>
        <w:jc w:val="left"/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28"/>
        <w:gridCol w:w="699"/>
        <w:gridCol w:w="2496"/>
        <w:gridCol w:w="1125"/>
        <w:gridCol w:w="2160"/>
      </w:tblGrid>
      <w:tr w:rsidR="005547FE" w:rsidRPr="00FF4292">
        <w:tc>
          <w:tcPr>
            <w:tcW w:w="100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7FE" w:rsidRPr="00FF4292" w:rsidRDefault="005547FE" w:rsidP="00FF4292">
            <w:pPr>
              <w:jc w:val="center"/>
              <w:rPr>
                <w:sz w:val="24"/>
                <w:szCs w:val="24"/>
              </w:rPr>
            </w:pPr>
            <w:r w:rsidRPr="00FF4292">
              <w:rPr>
                <w:sz w:val="24"/>
                <w:szCs w:val="24"/>
              </w:rPr>
              <w:t>3. Подпись</w:t>
            </w:r>
          </w:p>
        </w:tc>
      </w:tr>
      <w:tr w:rsidR="005547FE" w:rsidRPr="00FF4292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47FE" w:rsidRPr="00FF4292" w:rsidRDefault="005547FE" w:rsidP="005547FE">
            <w:pPr>
              <w:rPr>
                <w:sz w:val="24"/>
                <w:szCs w:val="24"/>
              </w:rPr>
            </w:pPr>
            <w:r w:rsidRPr="00FF4292">
              <w:rPr>
                <w:sz w:val="24"/>
                <w:szCs w:val="24"/>
              </w:rPr>
              <w:t>3.1. Генеральный директор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34D3" w:rsidRPr="00FF4292" w:rsidRDefault="00BB34D3" w:rsidP="005547FE">
            <w:pPr>
              <w:rPr>
                <w:sz w:val="24"/>
                <w:szCs w:val="24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34D3" w:rsidRPr="00FF4292" w:rsidRDefault="00BB34D3" w:rsidP="00FF4292">
            <w:pPr>
              <w:pBdr>
                <w:bottom w:val="single" w:sz="12" w:space="1" w:color="auto"/>
              </w:pBdr>
              <w:rPr>
                <w:sz w:val="24"/>
                <w:szCs w:val="24"/>
              </w:rPr>
            </w:pPr>
          </w:p>
          <w:p w:rsidR="00BB34D3" w:rsidRPr="00FF4292" w:rsidRDefault="00BB34D3" w:rsidP="00FF4292">
            <w:pPr>
              <w:jc w:val="center"/>
              <w:rPr>
                <w:sz w:val="24"/>
                <w:szCs w:val="24"/>
              </w:rPr>
            </w:pPr>
            <w:r w:rsidRPr="00FF4292">
              <w:rPr>
                <w:sz w:val="24"/>
                <w:szCs w:val="24"/>
              </w:rPr>
              <w:t>(подпись)</w:t>
            </w:r>
          </w:p>
          <w:p w:rsidR="00BB34D3" w:rsidRPr="00FF4292" w:rsidRDefault="00BB34D3" w:rsidP="00FF42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B34D3" w:rsidRPr="00FF4292" w:rsidRDefault="00BB34D3" w:rsidP="005547FE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547FE" w:rsidRPr="00FF4292" w:rsidRDefault="002D055B" w:rsidP="002D05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Е.Н</w:t>
            </w:r>
            <w:r w:rsidR="003E0CDC">
              <w:rPr>
                <w:sz w:val="24"/>
                <w:szCs w:val="24"/>
              </w:rPr>
              <w:t>.</w:t>
            </w:r>
            <w:r w:rsidR="00F72A52" w:rsidRPr="00FF429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Протопопов</w:t>
            </w:r>
            <w:r w:rsidR="0062106C" w:rsidRPr="00FF4292">
              <w:rPr>
                <w:sz w:val="24"/>
                <w:szCs w:val="24"/>
              </w:rPr>
              <w:t xml:space="preserve"> </w:t>
            </w:r>
          </w:p>
        </w:tc>
      </w:tr>
      <w:tr w:rsidR="005547FE" w:rsidRPr="00FF4292">
        <w:tc>
          <w:tcPr>
            <w:tcW w:w="3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547FE" w:rsidRPr="00FF4292" w:rsidRDefault="005547FE" w:rsidP="00500941">
            <w:pPr>
              <w:rPr>
                <w:sz w:val="24"/>
                <w:szCs w:val="24"/>
              </w:rPr>
            </w:pPr>
            <w:r w:rsidRPr="00FF4292">
              <w:rPr>
                <w:sz w:val="24"/>
                <w:szCs w:val="24"/>
              </w:rPr>
              <w:t>3.2. Дата «</w:t>
            </w:r>
            <w:r w:rsidR="00971AC3">
              <w:rPr>
                <w:sz w:val="24"/>
                <w:szCs w:val="24"/>
                <w:lang w:val="en-US"/>
              </w:rPr>
              <w:t>29</w:t>
            </w:r>
            <w:r w:rsidRPr="00FF4292">
              <w:rPr>
                <w:sz w:val="24"/>
                <w:szCs w:val="24"/>
              </w:rPr>
              <w:t xml:space="preserve">» </w:t>
            </w:r>
            <w:r w:rsidR="00FF4847">
              <w:rPr>
                <w:sz w:val="24"/>
                <w:szCs w:val="24"/>
              </w:rPr>
              <w:t>июня</w:t>
            </w:r>
            <w:r w:rsidR="00F72A52" w:rsidRPr="00FF4292">
              <w:rPr>
                <w:sz w:val="24"/>
                <w:szCs w:val="24"/>
              </w:rPr>
              <w:t xml:space="preserve"> </w:t>
            </w:r>
            <w:r w:rsidRPr="00FF4292">
              <w:rPr>
                <w:sz w:val="24"/>
                <w:szCs w:val="24"/>
              </w:rPr>
              <w:t>20</w:t>
            </w:r>
            <w:r w:rsidR="00152E95" w:rsidRPr="00FF4292">
              <w:rPr>
                <w:sz w:val="24"/>
                <w:szCs w:val="24"/>
              </w:rPr>
              <w:t>1</w:t>
            </w:r>
            <w:r w:rsidR="00971AC3">
              <w:rPr>
                <w:sz w:val="24"/>
                <w:szCs w:val="24"/>
                <w:lang w:val="en-US"/>
              </w:rPr>
              <w:t>6</w:t>
            </w:r>
            <w:r w:rsidRPr="00FF4292">
              <w:rPr>
                <w:sz w:val="24"/>
                <w:szCs w:val="24"/>
              </w:rPr>
              <w:t xml:space="preserve"> г</w:t>
            </w:r>
            <w:r w:rsidR="00BB34D3" w:rsidRPr="00FF4292">
              <w:rPr>
                <w:sz w:val="24"/>
                <w:szCs w:val="24"/>
              </w:rPr>
              <w:t>.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547FE" w:rsidRPr="00FF4292" w:rsidRDefault="005547FE" w:rsidP="005547FE">
            <w:pPr>
              <w:rPr>
                <w:sz w:val="24"/>
                <w:szCs w:val="24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547FE" w:rsidRPr="00FF4292" w:rsidRDefault="005547FE" w:rsidP="00FF4292">
            <w:pPr>
              <w:jc w:val="center"/>
              <w:rPr>
                <w:sz w:val="24"/>
                <w:szCs w:val="24"/>
              </w:rPr>
            </w:pPr>
            <w:r w:rsidRPr="00FF4292">
              <w:rPr>
                <w:sz w:val="24"/>
                <w:szCs w:val="24"/>
              </w:rPr>
              <w:t>М.П.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547FE" w:rsidRPr="00FF4292" w:rsidRDefault="005547FE" w:rsidP="005547FE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47FE" w:rsidRPr="00FF4292" w:rsidRDefault="005547FE" w:rsidP="005547FE">
            <w:pPr>
              <w:rPr>
                <w:sz w:val="24"/>
                <w:szCs w:val="24"/>
              </w:rPr>
            </w:pPr>
          </w:p>
        </w:tc>
      </w:tr>
    </w:tbl>
    <w:p w:rsidR="005547FE" w:rsidRDefault="005547FE" w:rsidP="005547FE">
      <w:pPr>
        <w:pStyle w:val="prilozhenie"/>
      </w:pPr>
    </w:p>
    <w:p w:rsidR="005547FE" w:rsidRDefault="005547FE" w:rsidP="005547FE">
      <w:pPr>
        <w:pStyle w:val="prilozhenie"/>
        <w:ind w:firstLine="0"/>
        <w:jc w:val="center"/>
      </w:pPr>
      <w:r>
        <w:t>________________</w:t>
      </w:r>
    </w:p>
    <w:p w:rsidR="005547FE" w:rsidRDefault="005547FE" w:rsidP="005547FE">
      <w:pPr>
        <w:pStyle w:val="a3"/>
        <w:numPr>
          <w:ilvl w:val="12"/>
          <w:numId w:val="0"/>
        </w:numPr>
        <w:rPr>
          <w:sz w:val="24"/>
          <w:szCs w:val="24"/>
        </w:rPr>
      </w:pPr>
    </w:p>
    <w:p w:rsidR="00E270B4" w:rsidRDefault="00E270B4"/>
    <w:sectPr w:rsidR="00E270B4" w:rsidSect="00BB34D3">
      <w:headerReference w:type="default" r:id="rId6"/>
      <w:footerReference w:type="even" r:id="rId7"/>
      <w:footerReference w:type="default" r:id="rId8"/>
      <w:pgSz w:w="11906" w:h="16838"/>
      <w:pgMar w:top="1134" w:right="850" w:bottom="1134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6F9C" w:rsidRDefault="009A6F9C">
      <w:r>
        <w:separator/>
      </w:r>
    </w:p>
  </w:endnote>
  <w:endnote w:type="continuationSeparator" w:id="0">
    <w:p w:rsidR="009A6F9C" w:rsidRDefault="009A6F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7B8" w:rsidRDefault="00726E73" w:rsidP="00067963">
    <w:pPr>
      <w:pStyle w:val="a8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517B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517B8" w:rsidRDefault="008517B8" w:rsidP="00BB34D3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7B8" w:rsidRDefault="00726E73" w:rsidP="00067963">
    <w:pPr>
      <w:pStyle w:val="a8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517B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517B8" w:rsidRDefault="008517B8" w:rsidP="00BB34D3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6F9C" w:rsidRDefault="009A6F9C">
      <w:r>
        <w:separator/>
      </w:r>
    </w:p>
  </w:footnote>
  <w:footnote w:type="continuationSeparator" w:id="0">
    <w:p w:rsidR="009A6F9C" w:rsidRDefault="009A6F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7B8" w:rsidRDefault="00726E73">
    <w:pPr>
      <w:pStyle w:val="a3"/>
      <w:jc w:val="right"/>
    </w:pPr>
    <w:r>
      <w:rPr>
        <w:rStyle w:val="a5"/>
      </w:rPr>
      <w:fldChar w:fldCharType="begin"/>
    </w:r>
    <w:r w:rsidR="008517B8">
      <w:rPr>
        <w:rStyle w:val="a5"/>
      </w:rPr>
      <w:instrText xml:space="preserve"> PAGE </w:instrText>
    </w:r>
    <w:r>
      <w:rPr>
        <w:rStyle w:val="a5"/>
      </w:rPr>
      <w:fldChar w:fldCharType="separate"/>
    </w:r>
    <w:r w:rsidR="008517B8">
      <w:rPr>
        <w:rStyle w:val="a5"/>
        <w:noProof/>
      </w:rPr>
      <w:t>1</w:t>
    </w:r>
    <w:r>
      <w:rPr>
        <w:rStyle w:val="a5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47FE"/>
    <w:rsid w:val="00067963"/>
    <w:rsid w:val="00074DA3"/>
    <w:rsid w:val="00095626"/>
    <w:rsid w:val="000B5B1E"/>
    <w:rsid w:val="000D1DB5"/>
    <w:rsid w:val="001159F8"/>
    <w:rsid w:val="00117867"/>
    <w:rsid w:val="00141E16"/>
    <w:rsid w:val="00142CB8"/>
    <w:rsid w:val="00152E95"/>
    <w:rsid w:val="00154295"/>
    <w:rsid w:val="0016518E"/>
    <w:rsid w:val="001711C0"/>
    <w:rsid w:val="001717C1"/>
    <w:rsid w:val="001B7BC2"/>
    <w:rsid w:val="001E2307"/>
    <w:rsid w:val="002307F3"/>
    <w:rsid w:val="002559CD"/>
    <w:rsid w:val="00267B6C"/>
    <w:rsid w:val="00273880"/>
    <w:rsid w:val="00282D72"/>
    <w:rsid w:val="002D055B"/>
    <w:rsid w:val="002E355F"/>
    <w:rsid w:val="0031664B"/>
    <w:rsid w:val="00323415"/>
    <w:rsid w:val="003717AD"/>
    <w:rsid w:val="0037728E"/>
    <w:rsid w:val="003B20B2"/>
    <w:rsid w:val="003D2919"/>
    <w:rsid w:val="003E0CDC"/>
    <w:rsid w:val="003F5EE3"/>
    <w:rsid w:val="00473EFF"/>
    <w:rsid w:val="00474D8A"/>
    <w:rsid w:val="0047629C"/>
    <w:rsid w:val="004A47E6"/>
    <w:rsid w:val="00500941"/>
    <w:rsid w:val="00534675"/>
    <w:rsid w:val="005415B4"/>
    <w:rsid w:val="00545B7B"/>
    <w:rsid w:val="005547FE"/>
    <w:rsid w:val="005628CD"/>
    <w:rsid w:val="0059485F"/>
    <w:rsid w:val="005A6CF5"/>
    <w:rsid w:val="005F2F85"/>
    <w:rsid w:val="00607A45"/>
    <w:rsid w:val="00610B4C"/>
    <w:rsid w:val="0062106C"/>
    <w:rsid w:val="006242B3"/>
    <w:rsid w:val="006268F4"/>
    <w:rsid w:val="00654C9B"/>
    <w:rsid w:val="0066525B"/>
    <w:rsid w:val="00677F79"/>
    <w:rsid w:val="007037CD"/>
    <w:rsid w:val="0072180A"/>
    <w:rsid w:val="00724D63"/>
    <w:rsid w:val="00726E73"/>
    <w:rsid w:val="0073390D"/>
    <w:rsid w:val="00751291"/>
    <w:rsid w:val="007572A7"/>
    <w:rsid w:val="00761F40"/>
    <w:rsid w:val="007A5379"/>
    <w:rsid w:val="007D669C"/>
    <w:rsid w:val="008517B8"/>
    <w:rsid w:val="008B0D36"/>
    <w:rsid w:val="008B77B9"/>
    <w:rsid w:val="00923CF3"/>
    <w:rsid w:val="00930F0B"/>
    <w:rsid w:val="0095552A"/>
    <w:rsid w:val="00971AC3"/>
    <w:rsid w:val="009813A9"/>
    <w:rsid w:val="00982584"/>
    <w:rsid w:val="00992B6C"/>
    <w:rsid w:val="009977E8"/>
    <w:rsid w:val="009A6F9C"/>
    <w:rsid w:val="009B736A"/>
    <w:rsid w:val="009D61AE"/>
    <w:rsid w:val="009E582F"/>
    <w:rsid w:val="00A01B7F"/>
    <w:rsid w:val="00A441AF"/>
    <w:rsid w:val="00A4721F"/>
    <w:rsid w:val="00A953F5"/>
    <w:rsid w:val="00AC0811"/>
    <w:rsid w:val="00B75C6F"/>
    <w:rsid w:val="00B834AE"/>
    <w:rsid w:val="00BA6FCA"/>
    <w:rsid w:val="00BB34D3"/>
    <w:rsid w:val="00BD5EFC"/>
    <w:rsid w:val="00C20AA7"/>
    <w:rsid w:val="00C31E73"/>
    <w:rsid w:val="00C5004A"/>
    <w:rsid w:val="00C92B5A"/>
    <w:rsid w:val="00CC336B"/>
    <w:rsid w:val="00CD34BC"/>
    <w:rsid w:val="00CD658B"/>
    <w:rsid w:val="00D1588B"/>
    <w:rsid w:val="00DA369C"/>
    <w:rsid w:val="00DE2EC4"/>
    <w:rsid w:val="00E22697"/>
    <w:rsid w:val="00E270B4"/>
    <w:rsid w:val="00E37C7F"/>
    <w:rsid w:val="00E5083B"/>
    <w:rsid w:val="00E554BB"/>
    <w:rsid w:val="00E8219F"/>
    <w:rsid w:val="00E862B9"/>
    <w:rsid w:val="00EB4160"/>
    <w:rsid w:val="00EC76CA"/>
    <w:rsid w:val="00ED01CA"/>
    <w:rsid w:val="00F72A52"/>
    <w:rsid w:val="00F9196A"/>
    <w:rsid w:val="00FA39FF"/>
    <w:rsid w:val="00FB295C"/>
    <w:rsid w:val="00FB3868"/>
    <w:rsid w:val="00FC773C"/>
    <w:rsid w:val="00FF4292"/>
    <w:rsid w:val="00FF48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547FE"/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ilozhenie">
    <w:name w:val="prilozhenie"/>
    <w:basedOn w:val="a"/>
    <w:rsid w:val="005547FE"/>
    <w:pPr>
      <w:ind w:firstLine="709"/>
      <w:jc w:val="both"/>
    </w:pPr>
    <w:rPr>
      <w:sz w:val="24"/>
      <w:szCs w:val="24"/>
    </w:rPr>
  </w:style>
  <w:style w:type="paragraph" w:styleId="a3">
    <w:name w:val="header"/>
    <w:basedOn w:val="a"/>
    <w:rsid w:val="005547FE"/>
    <w:pPr>
      <w:tabs>
        <w:tab w:val="center" w:pos="4677"/>
        <w:tab w:val="right" w:pos="9355"/>
      </w:tabs>
    </w:pPr>
  </w:style>
  <w:style w:type="character" w:styleId="a4">
    <w:name w:val="Hyperlink"/>
    <w:rsid w:val="005547FE"/>
    <w:rPr>
      <w:color w:val="0000FF"/>
      <w:u w:val="single"/>
    </w:rPr>
  </w:style>
  <w:style w:type="character" w:styleId="a5">
    <w:name w:val="page number"/>
    <w:basedOn w:val="a0"/>
    <w:rsid w:val="005547FE"/>
  </w:style>
  <w:style w:type="table" w:styleId="a6">
    <w:name w:val="Table Grid"/>
    <w:basedOn w:val="a1"/>
    <w:rsid w:val="005547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semiHidden/>
    <w:rsid w:val="00BB34D3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BB34D3"/>
    <w:pPr>
      <w:tabs>
        <w:tab w:val="center" w:pos="4677"/>
        <w:tab w:val="right" w:pos="9355"/>
      </w:tabs>
    </w:pPr>
  </w:style>
  <w:style w:type="paragraph" w:customStyle="1" w:styleId="1CharChar">
    <w:name w:val="Знак Знак1 Знак Знак Знак Char Знак Знак Char Знак Знак Знак"/>
    <w:basedOn w:val="a"/>
    <w:rsid w:val="00152E95"/>
    <w:pPr>
      <w:tabs>
        <w:tab w:val="num" w:pos="360"/>
      </w:tabs>
      <w:spacing w:after="160" w:line="240" w:lineRule="exact"/>
    </w:pPr>
    <w:rPr>
      <w:noProof/>
      <w:sz w:val="24"/>
      <w:szCs w:val="24"/>
      <w:lang w:val="en-US" w:eastAsia="ru-RU"/>
    </w:rPr>
  </w:style>
  <w:style w:type="character" w:customStyle="1" w:styleId="Subst">
    <w:name w:val="Subst"/>
    <w:uiPriority w:val="99"/>
    <w:rsid w:val="002D055B"/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Сообщение</vt:lpstr>
    </vt:vector>
  </TitlesOfParts>
  <Company>REESTR RN</Company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Сообщение</dc:title>
  <dc:creator>ABrusnicyn</dc:creator>
  <cp:lastModifiedBy>ABrusnicyn</cp:lastModifiedBy>
  <cp:revision>4</cp:revision>
  <cp:lastPrinted>2010-06-09T13:26:00Z</cp:lastPrinted>
  <dcterms:created xsi:type="dcterms:W3CDTF">2016-06-29T09:42:00Z</dcterms:created>
  <dcterms:modified xsi:type="dcterms:W3CDTF">2016-06-29T12:07:00Z</dcterms:modified>
</cp:coreProperties>
</file>