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43A" w:rsidRDefault="00A5043A" w:rsidP="00A5043A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A5043A" w:rsidRDefault="00A5043A" w:rsidP="00A5043A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«Всероссийский научно-исследовательский и конструкторский институт деревообрабатывающего машиностроения»</w:t>
      </w:r>
    </w:p>
    <w:p w:rsidR="00A5043A" w:rsidRDefault="00A5043A" w:rsidP="00A5043A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A5043A" w:rsidTr="00F74B2A">
        <w:trPr>
          <w:jc w:val="center"/>
        </w:trPr>
        <w:tc>
          <w:tcPr>
            <w:tcW w:w="2296" w:type="dxa"/>
            <w:vAlign w:val="bottom"/>
            <w:hideMark/>
          </w:tcPr>
          <w:p w:rsidR="00A5043A" w:rsidRDefault="00A5043A" w:rsidP="00F74B2A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40" w:type="dxa"/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A5043A" w:rsidRDefault="00A5043A" w:rsidP="00A5043A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A5043A" w:rsidTr="00F74B2A">
        <w:trPr>
          <w:jc w:val="center"/>
        </w:trPr>
        <w:tc>
          <w:tcPr>
            <w:tcW w:w="595" w:type="dxa"/>
            <w:vAlign w:val="bottom"/>
            <w:hideMark/>
          </w:tcPr>
          <w:p w:rsidR="00A5043A" w:rsidRDefault="00A5043A" w:rsidP="00F74B2A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vAlign w:val="bottom"/>
          </w:tcPr>
          <w:p w:rsidR="00A5043A" w:rsidRDefault="00A5043A" w:rsidP="00F74B2A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vAlign w:val="bottom"/>
          </w:tcPr>
          <w:p w:rsidR="00A5043A" w:rsidRDefault="00A5043A" w:rsidP="00F74B2A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</w:tr>
    </w:tbl>
    <w:p w:rsidR="00A5043A" w:rsidRDefault="00A5043A" w:rsidP="00A5043A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A5043A" w:rsidRDefault="00A5043A" w:rsidP="00A5043A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105082, г. Москва, </w:t>
      </w:r>
      <w:proofErr w:type="spellStart"/>
      <w:r>
        <w:rPr>
          <w:sz w:val="24"/>
          <w:szCs w:val="24"/>
        </w:rPr>
        <w:t>Рубцовская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наб</w:t>
      </w:r>
      <w:proofErr w:type="spellEnd"/>
      <w:r>
        <w:rPr>
          <w:sz w:val="24"/>
          <w:szCs w:val="24"/>
        </w:rPr>
        <w:t>., д.3, стр.1.</w:t>
      </w:r>
    </w:p>
    <w:p w:rsidR="00A5043A" w:rsidRDefault="00A5043A" w:rsidP="00A5043A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A5043A" w:rsidRDefault="00A5043A" w:rsidP="00A5043A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A5043A" w:rsidRDefault="00A5043A" w:rsidP="00A5043A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>
        <w:rPr>
          <w:rFonts w:eastAsiaTheme="minorHAnsi"/>
          <w:sz w:val="24"/>
          <w:szCs w:val="24"/>
          <w:lang w:eastAsia="en-US"/>
        </w:rPr>
        <w:t>http://www.disclosure.ru/issuer/7701012737/</w:t>
      </w:r>
    </w:p>
    <w:p w:rsidR="00A5043A" w:rsidRDefault="00A5043A" w:rsidP="00A5043A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A5043A" w:rsidTr="00F74B2A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A5043A" w:rsidRDefault="00A5043A" w:rsidP="00F74B2A">
            <w:pPr>
              <w:spacing w:line="276" w:lineRule="auto"/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5043A" w:rsidRDefault="00A5043A" w:rsidP="00F74B2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О.А. Афанасьев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5043A" w:rsidRDefault="00A5043A" w:rsidP="00F74B2A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A5043A" w:rsidTr="00F74B2A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5043A" w:rsidRDefault="00A5043A" w:rsidP="00F74B2A">
            <w:pPr>
              <w:spacing w:line="276" w:lineRule="auto"/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</w:pPr>
            <w:r>
              <w:t>(подпись)</w:t>
            </w:r>
          </w:p>
        </w:tc>
        <w:tc>
          <w:tcPr>
            <w:tcW w:w="268" w:type="dxa"/>
            <w:vAlign w:val="bottom"/>
          </w:tcPr>
          <w:p w:rsidR="00A5043A" w:rsidRDefault="00A5043A" w:rsidP="00F74B2A">
            <w:pPr>
              <w:spacing w:line="276" w:lineRule="auto"/>
            </w:pPr>
          </w:p>
        </w:tc>
        <w:tc>
          <w:tcPr>
            <w:tcW w:w="2410" w:type="dxa"/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5043A" w:rsidRDefault="00A5043A" w:rsidP="00F74B2A">
            <w:pPr>
              <w:spacing w:line="276" w:lineRule="auto"/>
            </w:pPr>
          </w:p>
        </w:tc>
      </w:tr>
      <w:tr w:rsidR="00A5043A" w:rsidTr="00F74B2A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84" w:type="dxa"/>
            <w:vAlign w:val="bottom"/>
            <w:hideMark/>
          </w:tcPr>
          <w:p w:rsidR="00A5043A" w:rsidRDefault="00A5043A" w:rsidP="00F74B2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425" w:type="dxa"/>
            <w:vAlign w:val="bottom"/>
            <w:hideMark/>
          </w:tcPr>
          <w:p w:rsidR="00A5043A" w:rsidRDefault="00A5043A" w:rsidP="00F74B2A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A5043A" w:rsidRDefault="00A5043A" w:rsidP="00F74B2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A5043A" w:rsidTr="00F74B2A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5043A" w:rsidRDefault="00A5043A" w:rsidP="00F74B2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5043A" w:rsidRDefault="00A5043A" w:rsidP="00F74B2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5043A" w:rsidRDefault="00A5043A" w:rsidP="00F74B2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5043A" w:rsidRDefault="00A5043A" w:rsidP="00F74B2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5043A" w:rsidRDefault="00A5043A" w:rsidP="00F74B2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5043A" w:rsidRDefault="00A5043A" w:rsidP="00F74B2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5043A" w:rsidRDefault="00A5043A" w:rsidP="00F74B2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043A" w:rsidRDefault="00A5043A" w:rsidP="00F74B2A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A5043A" w:rsidRDefault="00A5043A" w:rsidP="00A5043A">
      <w:pPr>
        <w:rPr>
          <w:sz w:val="24"/>
          <w:szCs w:val="24"/>
        </w:rPr>
      </w:pPr>
    </w:p>
    <w:p w:rsidR="00A5043A" w:rsidRDefault="00A5043A" w:rsidP="00A5043A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Б) Содержание списка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7"/>
        <w:gridCol w:w="2127"/>
      </w:tblGrid>
      <w:tr w:rsidR="00A5043A" w:rsidTr="00F74B2A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A5043A" w:rsidTr="00F74B2A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7701012737</w:t>
            </w:r>
          </w:p>
        </w:tc>
      </w:tr>
      <w:tr w:rsidR="00A5043A" w:rsidTr="00F74B2A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1027700033723</w:t>
            </w:r>
          </w:p>
        </w:tc>
      </w:tr>
    </w:tbl>
    <w:p w:rsidR="00A5043A" w:rsidRDefault="00A5043A" w:rsidP="00A5043A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A5043A" w:rsidTr="00F74B2A">
        <w:tc>
          <w:tcPr>
            <w:tcW w:w="4848" w:type="dxa"/>
            <w:vAlign w:val="bottom"/>
            <w:hideMark/>
          </w:tcPr>
          <w:p w:rsidR="00A5043A" w:rsidRDefault="00A5043A" w:rsidP="00F74B2A">
            <w:pPr>
              <w:spacing w:line="276" w:lineRule="auto"/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 xml:space="preserve">.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1</w:t>
            </w:r>
          </w:p>
        </w:tc>
        <w:tc>
          <w:tcPr>
            <w:tcW w:w="397" w:type="dxa"/>
            <w:vAlign w:val="bottom"/>
          </w:tcPr>
          <w:p w:rsidR="00A5043A" w:rsidRDefault="00A5043A" w:rsidP="00F74B2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vAlign w:val="bottom"/>
          </w:tcPr>
          <w:p w:rsidR="00A5043A" w:rsidRDefault="00A5043A" w:rsidP="00F74B2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146FF2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A5043A" w:rsidRDefault="00A5043A" w:rsidP="00A5043A">
      <w:pPr>
        <w:rPr>
          <w:sz w:val="24"/>
          <w:szCs w:val="24"/>
        </w:rPr>
      </w:pPr>
    </w:p>
    <w:tbl>
      <w:tblPr>
        <w:tblW w:w="15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3608"/>
        <w:gridCol w:w="2976"/>
        <w:gridCol w:w="2192"/>
        <w:gridCol w:w="1500"/>
        <w:gridCol w:w="1975"/>
        <w:gridCol w:w="2192"/>
      </w:tblGrid>
      <w:tr w:rsidR="00A5043A" w:rsidTr="00F74B2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A5043A" w:rsidTr="00F74B2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5043A" w:rsidTr="00F74B2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Мовшевич</w:t>
            </w:r>
            <w:proofErr w:type="spellEnd"/>
            <w:r>
              <w:rPr>
                <w:sz w:val="24"/>
                <w:szCs w:val="24"/>
              </w:rPr>
              <w:t xml:space="preserve"> Михаил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5043A" w:rsidTr="00F74B2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2.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Николаев Александр Борисович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5043A" w:rsidTr="00F74B2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Трухин Вадим Вячеславович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43A" w:rsidRDefault="00A5043A" w:rsidP="00F74B2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5043A" w:rsidTr="00F74B2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Кочнев Александр Анатольевич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43A" w:rsidRDefault="00A5043A" w:rsidP="00F74B2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5043A" w:rsidTr="00F74B2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Козин Евгений Викторович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43A" w:rsidRDefault="00A5043A" w:rsidP="00F74B2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A5043A" w:rsidRDefault="00A5043A" w:rsidP="00F74B2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5043A" w:rsidTr="00F74B2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Афанасьев Олег Александрович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осуществляет полномочия единоличного исполнительного органа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29.03.2013г.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5043A" w:rsidTr="00F74B2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Строительно-финансовая Корпорация «Югстрой»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имеет право распоряжаться более 20 % голосующих акций;</w:t>
            </w:r>
          </w:p>
          <w:p w:rsidR="00A5043A" w:rsidRDefault="00A5043A" w:rsidP="00F74B2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принадлежит к той группе лиц, к которой принадлежит юридическое лицо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25.04.2011г.</w:t>
            </w:r>
          </w:p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A5043A" w:rsidRDefault="00A5043A" w:rsidP="00F74B2A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25.04.2011г.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95,71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95,71</w:t>
            </w:r>
          </w:p>
        </w:tc>
      </w:tr>
      <w:tr w:rsidR="00A5043A" w:rsidTr="00F74B2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Компания с ограниченной ответственностью «ЭСПЕРОДА ХОЛДИНГЗ ЛИМИТЕД»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принадлежит к той группе лиц, к которой принадлежит юридическое лицо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25.04.2011г.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A5043A" w:rsidRDefault="00A5043A" w:rsidP="00A5043A"/>
    <w:p w:rsidR="00A5043A" w:rsidRDefault="00A5043A" w:rsidP="00A5043A"/>
    <w:p w:rsidR="00A5043A" w:rsidRDefault="00A5043A" w:rsidP="00A5043A"/>
    <w:p w:rsidR="00A5043A" w:rsidRDefault="00A5043A" w:rsidP="00A5043A"/>
    <w:p w:rsidR="00A5043A" w:rsidRDefault="00A5043A" w:rsidP="00A5043A"/>
    <w:p w:rsidR="00A5043A" w:rsidRDefault="00A5043A" w:rsidP="00A5043A"/>
    <w:p w:rsidR="00A5043A" w:rsidRDefault="00A5043A" w:rsidP="00A5043A"/>
    <w:p w:rsidR="00A5043A" w:rsidRDefault="00A5043A" w:rsidP="00A5043A"/>
    <w:p w:rsidR="00A5043A" w:rsidRDefault="00A5043A" w:rsidP="00A5043A"/>
    <w:p w:rsidR="00A5043A" w:rsidRDefault="00A5043A" w:rsidP="00A5043A"/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7"/>
        <w:gridCol w:w="2127"/>
      </w:tblGrid>
      <w:tr w:rsidR="00A5043A" w:rsidTr="00F74B2A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A5043A" w:rsidTr="00F74B2A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7701012737</w:t>
            </w:r>
          </w:p>
        </w:tc>
      </w:tr>
      <w:tr w:rsidR="00A5043A" w:rsidTr="00F74B2A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43A" w:rsidRDefault="00A5043A" w:rsidP="00F74B2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1027700033723</w:t>
            </w:r>
          </w:p>
        </w:tc>
      </w:tr>
    </w:tbl>
    <w:p w:rsidR="00A5043A" w:rsidRDefault="00A5043A" w:rsidP="00A5043A">
      <w:pPr>
        <w:spacing w:after="120"/>
        <w:rPr>
          <w:sz w:val="24"/>
          <w:szCs w:val="24"/>
        </w:rPr>
      </w:pPr>
    </w:p>
    <w:p w:rsidR="00A5043A" w:rsidRDefault="00A5043A" w:rsidP="00A5043A">
      <w:pPr>
        <w:spacing w:before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p w:rsidR="00A5043A" w:rsidRDefault="00A5043A" w:rsidP="00A5043A">
      <w:pPr>
        <w:spacing w:before="240"/>
        <w:rPr>
          <w:b/>
          <w:bCs/>
          <w:sz w:val="24"/>
          <w:szCs w:val="24"/>
        </w:rPr>
      </w:pPr>
    </w:p>
    <w:tbl>
      <w:tblPr>
        <w:tblW w:w="981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A5043A" w:rsidTr="00F74B2A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043A" w:rsidRDefault="00A5043A" w:rsidP="00F74B2A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043A" w:rsidRDefault="00A5043A" w:rsidP="00F74B2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043A" w:rsidRDefault="00A5043A" w:rsidP="00F74B2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043A" w:rsidRDefault="00A5043A" w:rsidP="00F74B2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043A" w:rsidRDefault="00A5043A" w:rsidP="00F74B2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043A" w:rsidRDefault="00A5043A" w:rsidP="00F74B2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043A" w:rsidRDefault="00A5043A" w:rsidP="00F74B2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043A" w:rsidRDefault="00A5043A" w:rsidP="00F74B2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043A" w:rsidRDefault="00A5043A" w:rsidP="00F74B2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043A" w:rsidRDefault="00A5043A" w:rsidP="00F74B2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043A" w:rsidRDefault="00A5043A" w:rsidP="00F74B2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043A" w:rsidRDefault="00A5043A" w:rsidP="00F74B2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043A" w:rsidRDefault="00A5043A" w:rsidP="00F74B2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043A" w:rsidRDefault="00A5043A" w:rsidP="00F74B2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043A" w:rsidRDefault="00A5043A" w:rsidP="00F74B2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043A" w:rsidRDefault="00A5043A" w:rsidP="00F74B2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043A" w:rsidRDefault="00A5043A" w:rsidP="00F74B2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043A" w:rsidRDefault="00A5043A" w:rsidP="00F74B2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043A" w:rsidRDefault="00A5043A" w:rsidP="00F74B2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043A" w:rsidRDefault="00A5043A" w:rsidP="00F74B2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043A" w:rsidRDefault="00A5043A" w:rsidP="00F74B2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043A" w:rsidRDefault="00A5043A" w:rsidP="00F74B2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</w:tbl>
    <w:p w:rsidR="00A5043A" w:rsidRDefault="00A5043A" w:rsidP="00A5043A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A5043A" w:rsidTr="00F74B2A">
        <w:trPr>
          <w:trHeight w:val="900"/>
        </w:trPr>
        <w:tc>
          <w:tcPr>
            <w:tcW w:w="737" w:type="dxa"/>
          </w:tcPr>
          <w:p w:rsidR="00A5043A" w:rsidRDefault="00A5043A" w:rsidP="00F74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A5043A" w:rsidRDefault="00A5043A" w:rsidP="00F74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A5043A" w:rsidRDefault="00A5043A" w:rsidP="00F74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A5043A" w:rsidRDefault="00A5043A" w:rsidP="00F74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A5043A" w:rsidTr="00F74B2A">
        <w:tc>
          <w:tcPr>
            <w:tcW w:w="737" w:type="dxa"/>
            <w:vAlign w:val="bottom"/>
          </w:tcPr>
          <w:p w:rsidR="00A5043A" w:rsidRPr="00F471F5" w:rsidRDefault="00A5043A" w:rsidP="00F74B2A">
            <w:pPr>
              <w:jc w:val="center"/>
              <w:rPr>
                <w:sz w:val="24"/>
                <w:szCs w:val="24"/>
                <w:highlight w:val="yellow"/>
              </w:rPr>
            </w:pPr>
            <w:r w:rsidRPr="00B72B77">
              <w:rPr>
                <w:sz w:val="24"/>
                <w:szCs w:val="24"/>
              </w:rPr>
              <w:t>1.</w:t>
            </w:r>
          </w:p>
        </w:tc>
        <w:tc>
          <w:tcPr>
            <w:tcW w:w="8930" w:type="dxa"/>
            <w:vAlign w:val="bottom"/>
          </w:tcPr>
          <w:p w:rsidR="00A5043A" w:rsidRPr="00F471F5" w:rsidRDefault="00A5043A" w:rsidP="00F74B2A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За указанный период изменений в списке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 не произошло</w:t>
            </w:r>
          </w:p>
        </w:tc>
        <w:tc>
          <w:tcPr>
            <w:tcW w:w="2541" w:type="dxa"/>
            <w:vAlign w:val="bottom"/>
          </w:tcPr>
          <w:p w:rsidR="00A5043A" w:rsidRDefault="00A5043A" w:rsidP="00F74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A5043A" w:rsidRDefault="00A5043A" w:rsidP="00F74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A5043A" w:rsidRDefault="00A5043A" w:rsidP="00A5043A">
      <w:pPr>
        <w:rPr>
          <w:sz w:val="24"/>
          <w:szCs w:val="24"/>
        </w:rPr>
      </w:pPr>
    </w:p>
    <w:p w:rsidR="00A5043A" w:rsidRDefault="00A5043A" w:rsidP="00A5043A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A5043A" w:rsidTr="00F74B2A">
        <w:trPr>
          <w:cantSplit/>
          <w:trHeight w:val="198"/>
        </w:trPr>
        <w:tc>
          <w:tcPr>
            <w:tcW w:w="4347" w:type="dxa"/>
            <w:vAlign w:val="bottom"/>
          </w:tcPr>
          <w:p w:rsidR="00A5043A" w:rsidRDefault="00A5043A" w:rsidP="00F74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A5043A" w:rsidRDefault="00A5043A" w:rsidP="00F74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A5043A" w:rsidRDefault="00A5043A" w:rsidP="00F74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A5043A" w:rsidRDefault="00A5043A" w:rsidP="00F74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A5043A" w:rsidRDefault="00A5043A" w:rsidP="00F74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A5043A" w:rsidRDefault="00A5043A" w:rsidP="00F74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5043A" w:rsidTr="00F74B2A">
        <w:trPr>
          <w:cantSplit/>
          <w:trHeight w:val="157"/>
        </w:trPr>
        <w:tc>
          <w:tcPr>
            <w:tcW w:w="4347" w:type="dxa"/>
          </w:tcPr>
          <w:p w:rsidR="00A5043A" w:rsidRDefault="00A5043A" w:rsidP="00F74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</w:tcPr>
          <w:p w:rsidR="00A5043A" w:rsidRDefault="00A5043A" w:rsidP="00F74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A5043A" w:rsidRDefault="00A5043A" w:rsidP="00F74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A5043A" w:rsidRDefault="00A5043A" w:rsidP="00F74B2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A5043A" w:rsidRDefault="00A5043A" w:rsidP="00F74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A5043A" w:rsidRDefault="00A5043A" w:rsidP="00F74B2A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A5043A" w:rsidRDefault="00A5043A" w:rsidP="00F74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A5043A" w:rsidRDefault="00A5043A" w:rsidP="00F74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A5043A" w:rsidRDefault="00A5043A" w:rsidP="00A5043A">
      <w:pPr>
        <w:rPr>
          <w:sz w:val="24"/>
          <w:szCs w:val="24"/>
        </w:rPr>
      </w:pPr>
    </w:p>
    <w:p w:rsidR="00A5043A" w:rsidRDefault="00A5043A" w:rsidP="00A5043A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51"/>
        <w:gridCol w:w="2980"/>
        <w:gridCol w:w="2195"/>
        <w:gridCol w:w="1502"/>
        <w:gridCol w:w="1978"/>
        <w:gridCol w:w="2195"/>
      </w:tblGrid>
      <w:tr w:rsidR="00A5043A" w:rsidTr="00F74B2A">
        <w:trPr>
          <w:cantSplit/>
          <w:trHeight w:val="235"/>
        </w:trPr>
        <w:tc>
          <w:tcPr>
            <w:tcW w:w="4351" w:type="dxa"/>
            <w:vAlign w:val="bottom"/>
          </w:tcPr>
          <w:p w:rsidR="00A5043A" w:rsidRDefault="00A5043A" w:rsidP="00F74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80" w:type="dxa"/>
            <w:vAlign w:val="bottom"/>
          </w:tcPr>
          <w:p w:rsidR="00A5043A" w:rsidRDefault="00A5043A" w:rsidP="00F74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5" w:type="dxa"/>
            <w:vAlign w:val="bottom"/>
          </w:tcPr>
          <w:p w:rsidR="00A5043A" w:rsidRDefault="00A5043A" w:rsidP="00F74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2" w:type="dxa"/>
            <w:vAlign w:val="bottom"/>
          </w:tcPr>
          <w:p w:rsidR="00A5043A" w:rsidRDefault="00A5043A" w:rsidP="00F74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8" w:type="dxa"/>
            <w:vAlign w:val="bottom"/>
          </w:tcPr>
          <w:p w:rsidR="00A5043A" w:rsidRDefault="00A5043A" w:rsidP="00F74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5" w:type="dxa"/>
            <w:vAlign w:val="bottom"/>
          </w:tcPr>
          <w:p w:rsidR="00A5043A" w:rsidRDefault="00A5043A" w:rsidP="00F74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5043A" w:rsidTr="00F74B2A">
        <w:trPr>
          <w:cantSplit/>
          <w:trHeight w:val="235"/>
        </w:trPr>
        <w:tc>
          <w:tcPr>
            <w:tcW w:w="4351" w:type="dxa"/>
            <w:vAlign w:val="bottom"/>
          </w:tcPr>
          <w:p w:rsidR="00A5043A" w:rsidRDefault="00A5043A" w:rsidP="00F74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0" w:type="dxa"/>
            <w:vAlign w:val="bottom"/>
          </w:tcPr>
          <w:p w:rsidR="00A5043A" w:rsidRDefault="00A5043A" w:rsidP="00F74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5" w:type="dxa"/>
            <w:tcBorders>
              <w:bottom w:val="single" w:sz="4" w:space="0" w:color="auto"/>
            </w:tcBorders>
            <w:vAlign w:val="bottom"/>
          </w:tcPr>
          <w:p w:rsidR="00A5043A" w:rsidRDefault="00A5043A" w:rsidP="00F74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2" w:type="dxa"/>
            <w:vAlign w:val="bottom"/>
          </w:tcPr>
          <w:p w:rsidR="00A5043A" w:rsidRDefault="00A5043A" w:rsidP="00F74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8" w:type="dxa"/>
            <w:vAlign w:val="bottom"/>
          </w:tcPr>
          <w:p w:rsidR="00A5043A" w:rsidRDefault="00A5043A" w:rsidP="00F74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5" w:type="dxa"/>
            <w:vAlign w:val="bottom"/>
          </w:tcPr>
          <w:p w:rsidR="00A5043A" w:rsidRDefault="00A5043A" w:rsidP="00F74B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A5043A" w:rsidRDefault="00A5043A" w:rsidP="00A5043A">
      <w:pPr>
        <w:spacing w:after="120"/>
        <w:rPr>
          <w:sz w:val="24"/>
          <w:szCs w:val="24"/>
        </w:rPr>
      </w:pPr>
    </w:p>
    <w:p w:rsidR="00A5043A" w:rsidRDefault="00A5043A" w:rsidP="00A5043A"/>
    <w:p w:rsidR="00A5043A" w:rsidRDefault="00A5043A" w:rsidP="00A5043A"/>
    <w:p w:rsidR="007C71FF" w:rsidRDefault="007C71FF"/>
    <w:sectPr w:rsidR="007C71FF" w:rsidSect="00807471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5043A"/>
    <w:rsid w:val="00146FF2"/>
    <w:rsid w:val="00462C70"/>
    <w:rsid w:val="007C71FF"/>
    <w:rsid w:val="00A5043A"/>
    <w:rsid w:val="00CC00F7"/>
    <w:rsid w:val="00E14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43A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Daria</dc:creator>
  <cp:lastModifiedBy>Daria</cp:lastModifiedBy>
  <cp:revision>2</cp:revision>
  <dcterms:created xsi:type="dcterms:W3CDTF">2015-01-13T06:40:00Z</dcterms:created>
  <dcterms:modified xsi:type="dcterms:W3CDTF">2015-01-13T06:40:00Z</dcterms:modified>
</cp:coreProperties>
</file>