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4EA" w:rsidRDefault="00EA44EA">
      <w:pPr>
        <w:spacing w:before="240"/>
        <w:rPr>
          <w:b/>
          <w:bCs/>
          <w:sz w:val="24"/>
          <w:szCs w:val="24"/>
        </w:rPr>
      </w:pPr>
    </w:p>
    <w:p w:rsidR="0003601C" w:rsidRPr="00D46AC8" w:rsidRDefault="0003601C">
      <w:pPr>
        <w:spacing w:before="240"/>
        <w:rPr>
          <w:b/>
          <w:bCs/>
          <w:sz w:val="24"/>
          <w:szCs w:val="24"/>
        </w:rPr>
      </w:pPr>
    </w:p>
    <w:p w:rsidR="00EA44EA" w:rsidRPr="00D46AC8" w:rsidRDefault="00EA44EA">
      <w:pPr>
        <w:spacing w:before="240"/>
        <w:jc w:val="center"/>
        <w:rPr>
          <w:b/>
          <w:bCs/>
          <w:sz w:val="32"/>
          <w:szCs w:val="32"/>
        </w:rPr>
      </w:pPr>
      <w:r w:rsidRPr="00D46AC8">
        <w:rPr>
          <w:b/>
          <w:bCs/>
          <w:sz w:val="32"/>
          <w:szCs w:val="32"/>
        </w:rPr>
        <w:t>СПИСОК АФФИЛИРОВАННЫХ ЛИЦ</w:t>
      </w:r>
    </w:p>
    <w:p w:rsidR="00EA44EA" w:rsidRPr="006860BE" w:rsidRDefault="00EA44EA">
      <w:pPr>
        <w:pStyle w:val="1"/>
      </w:pPr>
      <w:r w:rsidRPr="006860BE">
        <w:t>Открыто</w:t>
      </w:r>
      <w:r w:rsidR="00A60D26" w:rsidRPr="006860BE">
        <w:t>е</w:t>
      </w:r>
      <w:r w:rsidRPr="006860BE">
        <w:t xml:space="preserve"> акционерно</w:t>
      </w:r>
      <w:r w:rsidR="00A60D26" w:rsidRPr="006860BE">
        <w:t>е</w:t>
      </w:r>
      <w:r w:rsidRPr="006860BE">
        <w:t xml:space="preserve"> обществ</w:t>
      </w:r>
      <w:r w:rsidR="00A60D26" w:rsidRPr="006860BE">
        <w:t>о</w:t>
      </w:r>
      <w:r w:rsidRPr="006860BE">
        <w:t xml:space="preserve"> «</w:t>
      </w:r>
      <w:r w:rsidR="006860BE" w:rsidRPr="006860BE">
        <w:t>Базовые Новые Т</w:t>
      </w:r>
      <w:r w:rsidR="006860BE">
        <w:t>ехнологии «</w:t>
      </w:r>
      <w:r w:rsidR="006860BE" w:rsidRPr="006860BE">
        <w:t>Прибой</w:t>
      </w:r>
      <w:r w:rsidRPr="006860BE">
        <w:t>»</w:t>
      </w:r>
    </w:p>
    <w:p w:rsidR="00A60D26" w:rsidRPr="006860BE" w:rsidRDefault="00A60D26" w:rsidP="00A60D26">
      <w:pPr>
        <w:rPr>
          <w:b/>
          <w:bCs/>
          <w:sz w:val="24"/>
          <w:szCs w:val="24"/>
        </w:rPr>
      </w:pPr>
    </w:p>
    <w:p w:rsidR="00A60D26" w:rsidRPr="00D46AC8" w:rsidRDefault="00A60D26" w:rsidP="00A60D26"/>
    <w:p w:rsidR="00A60D26" w:rsidRPr="00D46AC8" w:rsidRDefault="00A60D26" w:rsidP="00A60D26"/>
    <w:p w:rsidR="00A60D26" w:rsidRPr="00D46AC8" w:rsidRDefault="00A60D26" w:rsidP="00A60D26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EA44EA" w:rsidRPr="00D46AC8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 w:rsidP="006860B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jc w:val="center"/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622374" w:rsidRDefault="00622374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EA44EA" w:rsidRPr="00D46AC8" w:rsidRDefault="00EA44EA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A44EA" w:rsidRPr="00D46AC8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56515B">
            <w:pPr>
              <w:jc w:val="center"/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3B03E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4073F8" w:rsidRDefault="003B03E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A33325" w:rsidRDefault="003B03E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EA44EA">
            <w:pPr>
              <w:jc w:val="center"/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EA44EA">
            <w:pPr>
              <w:jc w:val="center"/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AE1B2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AE1B21" w:rsidRDefault="009204F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</w:tr>
    </w:tbl>
    <w:p w:rsidR="00EA44EA" w:rsidRPr="00D46AC8" w:rsidRDefault="00EA44EA">
      <w:pPr>
        <w:spacing w:before="240"/>
        <w:rPr>
          <w:sz w:val="24"/>
          <w:szCs w:val="24"/>
        </w:rPr>
      </w:pPr>
      <w:r w:rsidRPr="00D46AC8">
        <w:rPr>
          <w:sz w:val="24"/>
          <w:szCs w:val="24"/>
        </w:rPr>
        <w:t>Место нахождения эмитента: 199048, г. Санкт-Петербург, В.О., 11 линия дом 66.</w:t>
      </w:r>
    </w:p>
    <w:p w:rsidR="00A60D26" w:rsidRPr="00D46AC8" w:rsidRDefault="00A60D26">
      <w:pPr>
        <w:spacing w:before="240"/>
        <w:jc w:val="center"/>
      </w:pPr>
    </w:p>
    <w:p w:rsidR="00A60D26" w:rsidRPr="00D46AC8" w:rsidRDefault="00A60D26">
      <w:pPr>
        <w:spacing w:before="240"/>
        <w:jc w:val="center"/>
      </w:pPr>
    </w:p>
    <w:p w:rsidR="00EA44EA" w:rsidRPr="00D46AC8" w:rsidRDefault="00EA44EA">
      <w:pPr>
        <w:spacing w:before="240"/>
        <w:jc w:val="center"/>
        <w:rPr>
          <w:sz w:val="28"/>
          <w:szCs w:val="28"/>
        </w:rPr>
      </w:pPr>
      <w:r w:rsidRPr="00D46AC8"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 w:rsidR="00B85A5C" w:rsidRPr="00D46AC8">
        <w:rPr>
          <w:sz w:val="28"/>
          <w:szCs w:val="28"/>
        </w:rPr>
        <w:t xml:space="preserve"> </w:t>
      </w:r>
      <w:r w:rsidRPr="00D46AC8">
        <w:rPr>
          <w:sz w:val="28"/>
          <w:szCs w:val="28"/>
        </w:rPr>
        <w:t>с законодательством Российской Федерации о ценных бумагах</w:t>
      </w:r>
    </w:p>
    <w:p w:rsidR="00EA44EA" w:rsidRPr="002C1A9A" w:rsidRDefault="002C1A9A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>
        <w:rPr>
          <w:sz w:val="24"/>
          <w:szCs w:val="24"/>
          <w:lang w:val="en-US"/>
        </w:rPr>
        <w:t>www</w:t>
      </w:r>
      <w:r w:rsidRPr="002C1A9A"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rimr</w:t>
      </w:r>
      <w:r w:rsidRPr="002C1A9A"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ru</w:t>
      </w:r>
    </w:p>
    <w:p w:rsidR="00A60D26" w:rsidRPr="00D46AC8" w:rsidRDefault="00A60D26">
      <w:pPr>
        <w:spacing w:before="240"/>
        <w:rPr>
          <w:sz w:val="24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6204"/>
        <w:gridCol w:w="4884"/>
      </w:tblGrid>
      <w:tr w:rsidR="00A60D26" w:rsidRPr="00D46AC8">
        <w:tc>
          <w:tcPr>
            <w:tcW w:w="6204" w:type="dxa"/>
            <w:tcBorders>
              <w:top w:val="single" w:sz="6" w:space="0" w:color="auto"/>
              <w:bottom w:val="single" w:sz="6" w:space="0" w:color="auto"/>
            </w:tcBorders>
          </w:tcPr>
          <w:p w:rsidR="00824A9D" w:rsidRDefault="00F2607B" w:rsidP="00824A9D">
            <w:pPr>
              <w:ind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A60D26" w:rsidRPr="00D46AC8" w:rsidRDefault="00A60D26" w:rsidP="007B052F">
            <w:pPr>
              <w:jc w:val="both"/>
              <w:rPr>
                <w:sz w:val="24"/>
                <w:szCs w:val="24"/>
              </w:rPr>
            </w:pPr>
          </w:p>
          <w:p w:rsidR="00A60D26" w:rsidRPr="00D46AC8" w:rsidRDefault="00A60D26" w:rsidP="003B03ED">
            <w:pPr>
              <w:jc w:val="both"/>
            </w:pPr>
            <w:r w:rsidRPr="00D46AC8">
              <w:rPr>
                <w:sz w:val="24"/>
                <w:szCs w:val="24"/>
              </w:rPr>
              <w:t xml:space="preserve">Дата </w:t>
            </w:r>
            <w:r w:rsidR="007B096A">
              <w:rPr>
                <w:sz w:val="24"/>
                <w:szCs w:val="24"/>
              </w:rPr>
              <w:t>«</w:t>
            </w:r>
            <w:r w:rsidR="00B05C90">
              <w:rPr>
                <w:sz w:val="24"/>
                <w:szCs w:val="24"/>
              </w:rPr>
              <w:t>3</w:t>
            </w:r>
            <w:r w:rsidR="003B03ED">
              <w:rPr>
                <w:sz w:val="24"/>
                <w:szCs w:val="24"/>
              </w:rPr>
              <w:t>1</w:t>
            </w:r>
            <w:r w:rsidR="007B096A">
              <w:rPr>
                <w:sz w:val="24"/>
                <w:szCs w:val="24"/>
              </w:rPr>
              <w:t>»</w:t>
            </w:r>
            <w:r w:rsidRPr="00D46AC8">
              <w:rPr>
                <w:sz w:val="24"/>
                <w:szCs w:val="24"/>
              </w:rPr>
              <w:t xml:space="preserve"> </w:t>
            </w:r>
            <w:r w:rsidR="003B03ED">
              <w:rPr>
                <w:sz w:val="24"/>
                <w:szCs w:val="24"/>
              </w:rPr>
              <w:t>дека</w:t>
            </w:r>
            <w:r w:rsidR="00534C9D">
              <w:rPr>
                <w:sz w:val="24"/>
                <w:szCs w:val="24"/>
              </w:rPr>
              <w:t>бря</w:t>
            </w:r>
            <w:r w:rsidR="008342A8">
              <w:rPr>
                <w:sz w:val="24"/>
                <w:szCs w:val="24"/>
              </w:rPr>
              <w:t xml:space="preserve"> </w:t>
            </w:r>
            <w:r w:rsidRPr="00D46AC8">
              <w:rPr>
                <w:sz w:val="24"/>
                <w:szCs w:val="24"/>
              </w:rPr>
              <w:t>20</w:t>
            </w:r>
            <w:r w:rsidR="00AE1B21">
              <w:rPr>
                <w:sz w:val="24"/>
                <w:szCs w:val="24"/>
              </w:rPr>
              <w:t>1</w:t>
            </w:r>
            <w:r w:rsidR="009204FC">
              <w:rPr>
                <w:sz w:val="24"/>
                <w:szCs w:val="24"/>
              </w:rPr>
              <w:t>2</w:t>
            </w:r>
            <w:r w:rsidRPr="00D46AC8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4884" w:type="dxa"/>
            <w:tcBorders>
              <w:top w:val="single" w:sz="6" w:space="0" w:color="auto"/>
              <w:bottom w:val="single" w:sz="6" w:space="0" w:color="auto"/>
            </w:tcBorders>
          </w:tcPr>
          <w:p w:rsidR="00A60D26" w:rsidRPr="00D46AC8" w:rsidRDefault="00A60D26" w:rsidP="007B052F">
            <w:pPr>
              <w:ind w:firstLine="154"/>
              <w:jc w:val="both"/>
            </w:pPr>
          </w:p>
          <w:p w:rsidR="00B85A5C" w:rsidRPr="00D46AC8" w:rsidRDefault="00B85A5C" w:rsidP="007B052F">
            <w:pPr>
              <w:ind w:firstLine="154"/>
              <w:jc w:val="both"/>
            </w:pPr>
          </w:p>
          <w:p w:rsidR="00A60D26" w:rsidRPr="00D46AC8" w:rsidRDefault="00A60D26" w:rsidP="007B052F">
            <w:pPr>
              <w:ind w:firstLine="154"/>
              <w:jc w:val="both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 xml:space="preserve">_________________ </w:t>
            </w:r>
            <w:r w:rsidR="00F2607B">
              <w:rPr>
                <w:sz w:val="24"/>
                <w:szCs w:val="24"/>
                <w:u w:val="single"/>
              </w:rPr>
              <w:t>Ю</w:t>
            </w:r>
            <w:r w:rsidR="00824A9D">
              <w:rPr>
                <w:sz w:val="24"/>
                <w:szCs w:val="24"/>
                <w:u w:val="single"/>
              </w:rPr>
              <w:t xml:space="preserve">.М. </w:t>
            </w:r>
            <w:r w:rsidR="00F2607B">
              <w:rPr>
                <w:sz w:val="24"/>
                <w:szCs w:val="24"/>
                <w:u w:val="single"/>
              </w:rPr>
              <w:t>Муров</w:t>
            </w:r>
          </w:p>
          <w:p w:rsidR="00A60D26" w:rsidRPr="00D46AC8" w:rsidRDefault="00A60D26" w:rsidP="007B052F">
            <w:pPr>
              <w:ind w:firstLine="154"/>
              <w:jc w:val="both"/>
              <w:rPr>
                <w:sz w:val="24"/>
                <w:szCs w:val="24"/>
              </w:rPr>
            </w:pPr>
          </w:p>
          <w:p w:rsidR="00A60D26" w:rsidRPr="00D46AC8" w:rsidRDefault="00A60D26" w:rsidP="007B052F">
            <w:pPr>
              <w:ind w:firstLine="154"/>
              <w:jc w:val="both"/>
            </w:pPr>
            <w:r w:rsidRPr="00D46AC8">
              <w:rPr>
                <w:sz w:val="24"/>
                <w:szCs w:val="24"/>
              </w:rPr>
              <w:t xml:space="preserve">       М.П.</w:t>
            </w:r>
          </w:p>
        </w:tc>
      </w:tr>
    </w:tbl>
    <w:p w:rsidR="00A60D26" w:rsidRPr="00D46AC8" w:rsidRDefault="00A60D26">
      <w:pPr>
        <w:spacing w:before="240"/>
        <w:rPr>
          <w:sz w:val="24"/>
          <w:szCs w:val="24"/>
        </w:rPr>
      </w:pPr>
    </w:p>
    <w:p w:rsidR="00EA44EA" w:rsidRPr="00D46AC8" w:rsidRDefault="00EA44EA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2977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92"/>
        <w:gridCol w:w="1985"/>
      </w:tblGrid>
      <w:tr w:rsidR="00EA44EA" w:rsidRPr="00D46AC8">
        <w:trPr>
          <w:cantSplit/>
        </w:trPr>
        <w:tc>
          <w:tcPr>
            <w:tcW w:w="2977" w:type="dxa"/>
            <w:gridSpan w:val="2"/>
            <w:vAlign w:val="bottom"/>
          </w:tcPr>
          <w:p w:rsidR="00EA44EA" w:rsidRPr="00D46AC8" w:rsidRDefault="00EA44EA">
            <w:pPr>
              <w:jc w:val="center"/>
              <w:rPr>
                <w:b/>
                <w:bCs/>
                <w:sz w:val="24"/>
                <w:szCs w:val="24"/>
              </w:rPr>
            </w:pPr>
            <w:r w:rsidRPr="00D46AC8"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EA44EA" w:rsidRPr="00D46AC8">
        <w:tc>
          <w:tcPr>
            <w:tcW w:w="992" w:type="dxa"/>
            <w:vAlign w:val="bottom"/>
          </w:tcPr>
          <w:p w:rsidR="00EA44EA" w:rsidRPr="00D46AC8" w:rsidRDefault="00EA44EA">
            <w:pPr>
              <w:ind w:left="57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EA44EA" w:rsidRPr="00D46AC8" w:rsidRDefault="006860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7801447322</w:t>
            </w:r>
          </w:p>
        </w:tc>
      </w:tr>
      <w:tr w:rsidR="00EA44EA" w:rsidRPr="00D46AC8">
        <w:tc>
          <w:tcPr>
            <w:tcW w:w="992" w:type="dxa"/>
            <w:vAlign w:val="bottom"/>
          </w:tcPr>
          <w:p w:rsidR="00EA44EA" w:rsidRPr="00D46AC8" w:rsidRDefault="00EA44EA">
            <w:pPr>
              <w:ind w:left="57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EA44EA" w:rsidRPr="00D46AC8" w:rsidRDefault="006860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1077847577060</w:t>
            </w:r>
          </w:p>
        </w:tc>
      </w:tr>
    </w:tbl>
    <w:p w:rsidR="00EA44EA" w:rsidRPr="00D46AC8" w:rsidRDefault="00EA44EA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A44EA" w:rsidRPr="00D46AC8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D46AC8">
              <w:rPr>
                <w:b/>
                <w:bCs/>
                <w:sz w:val="24"/>
                <w:szCs w:val="24"/>
                <w:lang w:val="en-US"/>
              </w:rPr>
              <w:t>I</w:t>
            </w:r>
            <w:r w:rsidRPr="00D46AC8"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56515B">
            <w:pPr>
              <w:jc w:val="center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3B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3B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3B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EA44EA">
            <w:pPr>
              <w:jc w:val="center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EA44EA">
            <w:pPr>
              <w:jc w:val="center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AE1B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9204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EA44EA" w:rsidRDefault="00EA44EA">
      <w:pPr>
        <w:rPr>
          <w:sz w:val="24"/>
          <w:szCs w:val="24"/>
        </w:rPr>
      </w:pPr>
    </w:p>
    <w:tbl>
      <w:tblPr>
        <w:tblW w:w="14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8"/>
        <w:gridCol w:w="3401"/>
        <w:gridCol w:w="2626"/>
        <w:gridCol w:w="2192"/>
        <w:gridCol w:w="1501"/>
        <w:gridCol w:w="1975"/>
        <w:gridCol w:w="2192"/>
      </w:tblGrid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или фамилия, имя, отчество аффилированного лица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нахождения юридического лица или место жительства физического лица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Муров Юрий Михайлович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Лицо принадлежит к той группе лиц, к 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08.08.2007</w:t>
            </w: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03.03.2008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Павлов Геннадий Геннадьевич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Лицо принадлежит к той группе лиц, к 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08.08.2007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Творогов Арсений Дмитриевич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Лицо принадлежит к той группе лиц, к 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08.08.2007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Житомирский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Савелий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Маркович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Лицо принадлежит к той группе лиц, к 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08.08.2007</w:t>
            </w:r>
          </w:p>
          <w:p w:rsidR="008809CA" w:rsidRDefault="008809CA">
            <w:pPr>
              <w:jc w:val="center"/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</w:pPr>
          </w:p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</w:t>
            </w:r>
          </w:p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«Корпорация «ТИРА»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199048 г.Санкт-Петербург, 11  линия В.О., дом 66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Лицо  осуществляет  полномочия  единоличного   исполнительного  органа 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Открытое акционерное о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t xml:space="preserve">бщество «Мощная Аппаратура 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lastRenderedPageBreak/>
              <w:t>Радиовещания и Телевидения»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lastRenderedPageBreak/>
              <w:t>199048, Санкт-Петербург, 12-я линия В.О., д.51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 xml:space="preserve">Лицо принадлежит к той группе лиц, к 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lastRenderedPageBreak/>
              <w:t>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lastRenderedPageBreak/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Открытое акционерное о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t>бщество «Прибой»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199106, Санкт-Петербург, Шкиперский проток, д. 14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Лицо принадлежит к той группе лиц, к которой принадлежит общество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Открытое акционерное о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t>бщество "Российский институт мощного радиостроения"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199048 г.Санкт-Петербург,</w:t>
            </w: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11 линия В.О., д.66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Лицо принадлежит к той группе лиц, к которой принадлежит общество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«ТИРА»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199106, Санкт-Петербург, Шкиперский проток, д. 14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Лицо принадлежит к той группе лиц, к которой принадлежит общество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</w:tr>
    </w:tbl>
    <w:p w:rsidR="008809CA" w:rsidRDefault="008809CA">
      <w:pPr>
        <w:rPr>
          <w:sz w:val="24"/>
          <w:szCs w:val="24"/>
        </w:rPr>
      </w:pPr>
    </w:p>
    <w:p w:rsidR="008809CA" w:rsidRPr="00D46AC8" w:rsidRDefault="008809CA">
      <w:pPr>
        <w:rPr>
          <w:sz w:val="24"/>
          <w:szCs w:val="24"/>
        </w:rPr>
      </w:pPr>
    </w:p>
    <w:p w:rsidR="002C1A9A" w:rsidRPr="00D46AC8" w:rsidRDefault="002C1A9A" w:rsidP="002C1A9A">
      <w:pPr>
        <w:pStyle w:val="prilozhenie"/>
        <w:ind w:firstLine="567"/>
        <w:rPr>
          <w:b/>
          <w:bCs/>
        </w:rPr>
      </w:pPr>
    </w:p>
    <w:p w:rsidR="002C1A9A" w:rsidRPr="00D46AC8" w:rsidRDefault="002C1A9A" w:rsidP="002C1A9A">
      <w:pPr>
        <w:pStyle w:val="prilozhenie"/>
        <w:ind w:firstLine="567"/>
        <w:rPr>
          <w:b/>
          <w:bCs/>
        </w:rPr>
      </w:pPr>
      <w:r w:rsidRPr="00D46AC8">
        <w:rPr>
          <w:b/>
          <w:bCs/>
          <w:lang w:val="en-US"/>
        </w:rPr>
        <w:t>II</w:t>
      </w:r>
      <w:r w:rsidRPr="00D46AC8">
        <w:rPr>
          <w:b/>
          <w:bCs/>
        </w:rPr>
        <w:t xml:space="preserve">. Изменения, произошедшие в списке аффилированных лиц, за период </w:t>
      </w:r>
    </w:p>
    <w:tbl>
      <w:tblPr>
        <w:tblW w:w="10548" w:type="dxa"/>
        <w:tblLook w:val="000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2C1A9A" w:rsidRPr="00D46AC8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right"/>
              <w:rPr>
                <w:b/>
                <w:bCs/>
              </w:rPr>
            </w:pPr>
            <w:r w:rsidRPr="00D46AC8"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534C9D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B05C90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3B03ED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A33325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9204FC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3B03ED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3B03ED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3B03ED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AE1B21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9204FC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</w:tbl>
    <w:p w:rsidR="003E53E3" w:rsidRDefault="003E53E3" w:rsidP="00F42F7D">
      <w:pPr>
        <w:pStyle w:val="prilozhenie"/>
        <w:ind w:firstLine="0"/>
      </w:pPr>
    </w:p>
    <w:p w:rsidR="007B096A" w:rsidRPr="00D46AC8" w:rsidRDefault="007B096A" w:rsidP="00F42F7D">
      <w:pPr>
        <w:pStyle w:val="prilozhenie"/>
        <w:ind w:firstLine="0"/>
      </w:pPr>
      <w:r>
        <w:t>Изменений нет.</w:t>
      </w:r>
    </w:p>
    <w:sectPr w:rsidR="007B096A" w:rsidRPr="00D46AC8" w:rsidSect="002E63FE">
      <w:footerReference w:type="default" r:id="rId6"/>
      <w:pgSz w:w="16840" w:h="11907" w:orient="landscape" w:code="9"/>
      <w:pgMar w:top="1134" w:right="851" w:bottom="567" w:left="1418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7085" w:rsidRDefault="00C67085" w:rsidP="00F435FC">
      <w:pPr>
        <w:pStyle w:val="a5"/>
      </w:pPr>
      <w:r>
        <w:separator/>
      </w:r>
    </w:p>
  </w:endnote>
  <w:endnote w:type="continuationSeparator" w:id="1">
    <w:p w:rsidR="00C67085" w:rsidRDefault="00C67085" w:rsidP="00F435FC">
      <w:pPr>
        <w:pStyle w:val="a5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E69" w:rsidRDefault="00F30CD1" w:rsidP="00A60D26">
    <w:pPr>
      <w:pStyle w:val="a5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86E69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B03ED">
      <w:rPr>
        <w:rStyle w:val="a9"/>
        <w:noProof/>
      </w:rPr>
      <w:t>3</w:t>
    </w:r>
    <w:r>
      <w:rPr>
        <w:rStyle w:val="a9"/>
      </w:rPr>
      <w:fldChar w:fldCharType="end"/>
    </w:r>
  </w:p>
  <w:p w:rsidR="00E86E69" w:rsidRDefault="00E86E69" w:rsidP="00A60D26">
    <w:pPr>
      <w:pStyle w:val="a5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7085" w:rsidRDefault="00C67085" w:rsidP="00F435FC">
      <w:pPr>
        <w:pStyle w:val="a5"/>
      </w:pPr>
      <w:r>
        <w:separator/>
      </w:r>
    </w:p>
  </w:footnote>
  <w:footnote w:type="continuationSeparator" w:id="1">
    <w:p w:rsidR="00C67085" w:rsidRDefault="00C67085" w:rsidP="00F435FC">
      <w:pPr>
        <w:pStyle w:val="a5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5"/>
  <w:embedSystemFonts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44EA"/>
    <w:rsid w:val="00002048"/>
    <w:rsid w:val="00017E12"/>
    <w:rsid w:val="00022443"/>
    <w:rsid w:val="000313A9"/>
    <w:rsid w:val="0003601C"/>
    <w:rsid w:val="000406FF"/>
    <w:rsid w:val="00065978"/>
    <w:rsid w:val="000A50D6"/>
    <w:rsid w:val="000B7088"/>
    <w:rsid w:val="0010312A"/>
    <w:rsid w:val="00134B95"/>
    <w:rsid w:val="001547C2"/>
    <w:rsid w:val="00167ABA"/>
    <w:rsid w:val="0017292A"/>
    <w:rsid w:val="001840CC"/>
    <w:rsid w:val="001A000A"/>
    <w:rsid w:val="001D0519"/>
    <w:rsid w:val="001F4119"/>
    <w:rsid w:val="00280B03"/>
    <w:rsid w:val="002B1BA5"/>
    <w:rsid w:val="002C1A9A"/>
    <w:rsid w:val="002E63FE"/>
    <w:rsid w:val="003052BE"/>
    <w:rsid w:val="00305833"/>
    <w:rsid w:val="003218DF"/>
    <w:rsid w:val="003971A7"/>
    <w:rsid w:val="003B03ED"/>
    <w:rsid w:val="003C30B4"/>
    <w:rsid w:val="003D600A"/>
    <w:rsid w:val="003E53E3"/>
    <w:rsid w:val="003E7FEF"/>
    <w:rsid w:val="004073F8"/>
    <w:rsid w:val="00410685"/>
    <w:rsid w:val="004252A0"/>
    <w:rsid w:val="00440CB7"/>
    <w:rsid w:val="00477BFF"/>
    <w:rsid w:val="004A5955"/>
    <w:rsid w:val="004A5B05"/>
    <w:rsid w:val="004C47A1"/>
    <w:rsid w:val="004D70B7"/>
    <w:rsid w:val="00530693"/>
    <w:rsid w:val="00534C9D"/>
    <w:rsid w:val="0053674A"/>
    <w:rsid w:val="005367EA"/>
    <w:rsid w:val="0054510E"/>
    <w:rsid w:val="00551A4B"/>
    <w:rsid w:val="0056515B"/>
    <w:rsid w:val="005B3921"/>
    <w:rsid w:val="005B3CE9"/>
    <w:rsid w:val="00622374"/>
    <w:rsid w:val="00623644"/>
    <w:rsid w:val="00640842"/>
    <w:rsid w:val="006860BE"/>
    <w:rsid w:val="0069793C"/>
    <w:rsid w:val="006D5B50"/>
    <w:rsid w:val="00725433"/>
    <w:rsid w:val="00757205"/>
    <w:rsid w:val="007770CF"/>
    <w:rsid w:val="00795EC1"/>
    <w:rsid w:val="007B052F"/>
    <w:rsid w:val="007B096A"/>
    <w:rsid w:val="007B20BB"/>
    <w:rsid w:val="007B5C24"/>
    <w:rsid w:val="007C2705"/>
    <w:rsid w:val="007D0CDF"/>
    <w:rsid w:val="00824A9D"/>
    <w:rsid w:val="00824D17"/>
    <w:rsid w:val="0083211E"/>
    <w:rsid w:val="008342A8"/>
    <w:rsid w:val="008809CA"/>
    <w:rsid w:val="00890A38"/>
    <w:rsid w:val="00896246"/>
    <w:rsid w:val="008E66C7"/>
    <w:rsid w:val="00900354"/>
    <w:rsid w:val="00903140"/>
    <w:rsid w:val="00906F67"/>
    <w:rsid w:val="009204FC"/>
    <w:rsid w:val="0094010D"/>
    <w:rsid w:val="00944104"/>
    <w:rsid w:val="0094464D"/>
    <w:rsid w:val="009731C1"/>
    <w:rsid w:val="0098530B"/>
    <w:rsid w:val="009D1177"/>
    <w:rsid w:val="009F0B03"/>
    <w:rsid w:val="009F0DA9"/>
    <w:rsid w:val="009F7674"/>
    <w:rsid w:val="00A176A4"/>
    <w:rsid w:val="00A33325"/>
    <w:rsid w:val="00A43F7F"/>
    <w:rsid w:val="00A45319"/>
    <w:rsid w:val="00A60D26"/>
    <w:rsid w:val="00AE1B21"/>
    <w:rsid w:val="00B05C90"/>
    <w:rsid w:val="00B15663"/>
    <w:rsid w:val="00B30452"/>
    <w:rsid w:val="00B31AE7"/>
    <w:rsid w:val="00B61688"/>
    <w:rsid w:val="00B85A5C"/>
    <w:rsid w:val="00BA13D8"/>
    <w:rsid w:val="00BA7D21"/>
    <w:rsid w:val="00BB7546"/>
    <w:rsid w:val="00BC182C"/>
    <w:rsid w:val="00BE030E"/>
    <w:rsid w:val="00C27F91"/>
    <w:rsid w:val="00C326BA"/>
    <w:rsid w:val="00C32EA0"/>
    <w:rsid w:val="00C52032"/>
    <w:rsid w:val="00C67085"/>
    <w:rsid w:val="00C955EC"/>
    <w:rsid w:val="00CA65D9"/>
    <w:rsid w:val="00CA6F01"/>
    <w:rsid w:val="00CC1967"/>
    <w:rsid w:val="00CE0553"/>
    <w:rsid w:val="00CE34B9"/>
    <w:rsid w:val="00CF0C48"/>
    <w:rsid w:val="00D20C5C"/>
    <w:rsid w:val="00D406A6"/>
    <w:rsid w:val="00D4158C"/>
    <w:rsid w:val="00D46AC8"/>
    <w:rsid w:val="00DA279C"/>
    <w:rsid w:val="00DB1D65"/>
    <w:rsid w:val="00DB2A98"/>
    <w:rsid w:val="00DB4281"/>
    <w:rsid w:val="00DD13DC"/>
    <w:rsid w:val="00E23494"/>
    <w:rsid w:val="00E30FCE"/>
    <w:rsid w:val="00E700E9"/>
    <w:rsid w:val="00E75963"/>
    <w:rsid w:val="00E775A9"/>
    <w:rsid w:val="00E7760A"/>
    <w:rsid w:val="00E86E69"/>
    <w:rsid w:val="00EA44EA"/>
    <w:rsid w:val="00EC5B0B"/>
    <w:rsid w:val="00F24473"/>
    <w:rsid w:val="00F2607B"/>
    <w:rsid w:val="00F30ABA"/>
    <w:rsid w:val="00F30CD1"/>
    <w:rsid w:val="00F33013"/>
    <w:rsid w:val="00F42F7D"/>
    <w:rsid w:val="00F435FC"/>
    <w:rsid w:val="00F534BE"/>
    <w:rsid w:val="00F81D39"/>
    <w:rsid w:val="00F83D25"/>
    <w:rsid w:val="00F901ED"/>
    <w:rsid w:val="00F962CA"/>
    <w:rsid w:val="00FB6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B95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134B95"/>
    <w:pPr>
      <w:keepNext/>
      <w:spacing w:before="120"/>
      <w:ind w:left="2835" w:right="2835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134B9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134B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134B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134B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134B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134B95"/>
    <w:rPr>
      <w:b/>
      <w:i/>
      <w:sz w:val="20"/>
    </w:rPr>
  </w:style>
  <w:style w:type="paragraph" w:styleId="a7">
    <w:name w:val="Body Text"/>
    <w:basedOn w:val="a"/>
    <w:link w:val="a8"/>
    <w:uiPriority w:val="99"/>
    <w:rsid w:val="00134B95"/>
    <w:rPr>
      <w:sz w:val="22"/>
      <w:szCs w:val="22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134B95"/>
    <w:rPr>
      <w:rFonts w:cs="Times New Roman"/>
      <w:sz w:val="20"/>
      <w:szCs w:val="20"/>
    </w:rPr>
  </w:style>
  <w:style w:type="character" w:styleId="a9">
    <w:name w:val="page number"/>
    <w:basedOn w:val="a0"/>
    <w:uiPriority w:val="99"/>
    <w:rsid w:val="00A60D26"/>
    <w:rPr>
      <w:rFonts w:cs="Times New Roman"/>
    </w:rPr>
  </w:style>
  <w:style w:type="character" w:styleId="aa">
    <w:name w:val="Hyperlink"/>
    <w:basedOn w:val="a0"/>
    <w:uiPriority w:val="99"/>
    <w:rsid w:val="00A60D26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semiHidden/>
    <w:rsid w:val="00B85A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134B95"/>
    <w:rPr>
      <w:rFonts w:ascii="Tahoma" w:hAnsi="Tahoma" w:cs="Tahoma"/>
      <w:sz w:val="16"/>
      <w:szCs w:val="16"/>
    </w:rPr>
  </w:style>
  <w:style w:type="paragraph" w:customStyle="1" w:styleId="prilozhenie">
    <w:name w:val="prilozhenie"/>
    <w:basedOn w:val="a"/>
    <w:uiPriority w:val="99"/>
    <w:rsid w:val="00890A38"/>
    <w:pPr>
      <w:autoSpaceDE/>
      <w:autoSpaceDN/>
      <w:ind w:firstLine="709"/>
      <w:jc w:val="both"/>
    </w:pPr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7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 </Company>
  <LinksUpToDate>false</LinksUpToDate>
  <CharactersWithSpaces>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ur1</cp:lastModifiedBy>
  <cp:revision>2</cp:revision>
  <cp:lastPrinted>2010-03-31T04:59:00Z</cp:lastPrinted>
  <dcterms:created xsi:type="dcterms:W3CDTF">2013-01-09T04:37:00Z</dcterms:created>
  <dcterms:modified xsi:type="dcterms:W3CDTF">2013-01-09T04:37:00Z</dcterms:modified>
</cp:coreProperties>
</file>