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F1" w:rsidRPr="00D577F1" w:rsidRDefault="00D577F1" w:rsidP="00D577F1">
      <w:pPr>
        <w:jc w:val="center"/>
        <w:rPr>
          <w:b/>
          <w:sz w:val="28"/>
          <w:szCs w:val="28"/>
        </w:rPr>
      </w:pPr>
      <w:r w:rsidRPr="00D577F1">
        <w:rPr>
          <w:b/>
          <w:sz w:val="28"/>
          <w:szCs w:val="28"/>
        </w:rPr>
        <w:t>Банковские реквизиты расчетного счета эмитента для оплаты расходов по изготовлению копий документов</w:t>
      </w:r>
      <w:r w:rsidR="00B55096">
        <w:rPr>
          <w:b/>
          <w:sz w:val="28"/>
          <w:szCs w:val="28"/>
        </w:rPr>
        <w:t xml:space="preserve"> и размер таких расходов</w:t>
      </w:r>
      <w:r w:rsidRPr="00D577F1">
        <w:rPr>
          <w:b/>
          <w:sz w:val="28"/>
          <w:szCs w:val="28"/>
        </w:rPr>
        <w:t>:</w:t>
      </w:r>
    </w:p>
    <w:p w:rsidR="00D577F1" w:rsidRPr="006108EC" w:rsidRDefault="00D577F1"/>
    <w:p w:rsidR="00D520CD" w:rsidRPr="006108EC" w:rsidRDefault="002A43BF" w:rsidP="00D520CD">
      <w:pPr>
        <w:jc w:val="both"/>
      </w:pPr>
      <w:r w:rsidRPr="006108EC">
        <w:t xml:space="preserve">Полное фирменное наименование: </w:t>
      </w:r>
      <w:r w:rsidR="006108EC" w:rsidRPr="006108EC">
        <w:rPr>
          <w:bCs/>
        </w:rPr>
        <w:t xml:space="preserve">Открытое </w:t>
      </w:r>
      <w:r w:rsidR="00D520CD" w:rsidRPr="006108EC">
        <w:rPr>
          <w:bCs/>
        </w:rPr>
        <w:t>акционерное общество "</w:t>
      </w:r>
      <w:r w:rsidR="006108EC" w:rsidRPr="006108EC">
        <w:rPr>
          <w:bCs/>
          <w:color w:val="000000"/>
          <w:shd w:val="clear" w:color="auto" w:fill="FFFFFF"/>
        </w:rPr>
        <w:t xml:space="preserve"> </w:t>
      </w:r>
      <w:proofErr w:type="spellStart"/>
      <w:r w:rsidR="006108EC" w:rsidRPr="006108EC">
        <w:rPr>
          <w:bCs/>
          <w:color w:val="000000"/>
          <w:shd w:val="clear" w:color="auto" w:fill="FFFFFF"/>
        </w:rPr>
        <w:t>Опочкаагропромстрой</w:t>
      </w:r>
      <w:proofErr w:type="spellEnd"/>
      <w:r w:rsidR="00D520CD" w:rsidRPr="006108EC">
        <w:rPr>
          <w:bCs/>
        </w:rPr>
        <w:t>"</w:t>
      </w:r>
    </w:p>
    <w:p w:rsidR="00D520CD" w:rsidRPr="006108EC" w:rsidRDefault="0019465F" w:rsidP="00D520CD">
      <w:pPr>
        <w:jc w:val="both"/>
      </w:pPr>
      <w:r w:rsidRPr="006108EC">
        <w:t xml:space="preserve">Сокращенное фирменное наименование: </w:t>
      </w:r>
      <w:r w:rsidR="006108EC" w:rsidRPr="006108EC">
        <w:rPr>
          <w:bCs/>
        </w:rPr>
        <w:t>О</w:t>
      </w:r>
      <w:r w:rsidR="00D520CD" w:rsidRPr="006108EC">
        <w:rPr>
          <w:bCs/>
        </w:rPr>
        <w:t>АО "</w:t>
      </w:r>
      <w:r w:rsidR="006108EC" w:rsidRPr="006108EC">
        <w:rPr>
          <w:bCs/>
          <w:color w:val="000000"/>
          <w:shd w:val="clear" w:color="auto" w:fill="FFFFFF"/>
        </w:rPr>
        <w:t xml:space="preserve"> </w:t>
      </w:r>
      <w:proofErr w:type="spellStart"/>
      <w:r w:rsidR="006108EC" w:rsidRPr="006108EC">
        <w:rPr>
          <w:bCs/>
          <w:color w:val="000000"/>
          <w:shd w:val="clear" w:color="auto" w:fill="FFFFFF"/>
        </w:rPr>
        <w:t>Опочкаагропромстрой</w:t>
      </w:r>
      <w:proofErr w:type="spellEnd"/>
      <w:r w:rsidR="006108EC" w:rsidRPr="006108EC">
        <w:rPr>
          <w:bCs/>
        </w:rPr>
        <w:t xml:space="preserve"> </w:t>
      </w:r>
      <w:r w:rsidR="00D520CD" w:rsidRPr="006108EC">
        <w:rPr>
          <w:bCs/>
        </w:rPr>
        <w:t>"</w:t>
      </w:r>
    </w:p>
    <w:p w:rsidR="006108EC" w:rsidRPr="006108EC" w:rsidRDefault="009601E6" w:rsidP="00D577F1">
      <w:pPr>
        <w:jc w:val="both"/>
      </w:pPr>
      <w:r w:rsidRPr="006108EC">
        <w:t>Местонахождение эмитента:</w:t>
      </w:r>
      <w:r w:rsidR="00D11923" w:rsidRPr="006108EC">
        <w:rPr>
          <w:bCs/>
        </w:rPr>
        <w:t xml:space="preserve"> </w:t>
      </w:r>
      <w:r w:rsidR="006108EC" w:rsidRPr="006108EC">
        <w:t>182330, Псковская обл</w:t>
      </w:r>
      <w:r w:rsidR="006108EC">
        <w:t>.</w:t>
      </w:r>
      <w:r w:rsidR="006108EC" w:rsidRPr="006108EC">
        <w:t xml:space="preserve">, </w:t>
      </w:r>
      <w:proofErr w:type="spellStart"/>
      <w:r w:rsidR="006108EC" w:rsidRPr="006108EC">
        <w:t>Опочецкий</w:t>
      </w:r>
      <w:proofErr w:type="spellEnd"/>
      <w:r w:rsidR="006108EC" w:rsidRPr="006108EC">
        <w:t xml:space="preserve"> р-н</w:t>
      </w:r>
      <w:r w:rsidR="006108EC">
        <w:t>.</w:t>
      </w:r>
      <w:r w:rsidR="006108EC" w:rsidRPr="006108EC">
        <w:t xml:space="preserve">, г Опочка, </w:t>
      </w:r>
      <w:proofErr w:type="spellStart"/>
      <w:proofErr w:type="gramStart"/>
      <w:r w:rsidR="006108EC" w:rsidRPr="006108EC">
        <w:t>ул</w:t>
      </w:r>
      <w:proofErr w:type="spellEnd"/>
      <w:proofErr w:type="gramEnd"/>
      <w:r w:rsidR="006108EC" w:rsidRPr="006108EC">
        <w:t xml:space="preserve"> 9 Января, д</w:t>
      </w:r>
      <w:r w:rsidR="006108EC">
        <w:t>.</w:t>
      </w:r>
      <w:r w:rsidR="006108EC" w:rsidRPr="006108EC">
        <w:t xml:space="preserve"> 115</w:t>
      </w:r>
    </w:p>
    <w:p w:rsidR="006108EC" w:rsidRDefault="00B55096" w:rsidP="00D577F1">
      <w:pPr>
        <w:jc w:val="both"/>
      </w:pPr>
      <w:r w:rsidRPr="006108EC">
        <w:t xml:space="preserve">Почтовый адрес эмитента: </w:t>
      </w:r>
      <w:r w:rsidR="006108EC" w:rsidRPr="006108EC">
        <w:t>182330, Псковская обл</w:t>
      </w:r>
      <w:r w:rsidR="006108EC">
        <w:t>.</w:t>
      </w:r>
      <w:r w:rsidR="006108EC" w:rsidRPr="006108EC">
        <w:t xml:space="preserve">, </w:t>
      </w:r>
      <w:proofErr w:type="spellStart"/>
      <w:r w:rsidR="006108EC" w:rsidRPr="006108EC">
        <w:t>Опочецкий</w:t>
      </w:r>
      <w:proofErr w:type="spellEnd"/>
      <w:r w:rsidR="006108EC" w:rsidRPr="006108EC">
        <w:t xml:space="preserve"> р-н</w:t>
      </w:r>
      <w:r w:rsidR="006108EC">
        <w:t>.</w:t>
      </w:r>
      <w:r w:rsidR="006108EC" w:rsidRPr="006108EC">
        <w:t xml:space="preserve">, г Опочка, </w:t>
      </w:r>
      <w:proofErr w:type="spellStart"/>
      <w:proofErr w:type="gramStart"/>
      <w:r w:rsidR="006108EC" w:rsidRPr="006108EC">
        <w:t>ул</w:t>
      </w:r>
      <w:proofErr w:type="spellEnd"/>
      <w:proofErr w:type="gramEnd"/>
      <w:r w:rsidR="006108EC" w:rsidRPr="006108EC">
        <w:t xml:space="preserve"> 9 Января, д</w:t>
      </w:r>
      <w:r w:rsidR="006108EC">
        <w:t>.</w:t>
      </w:r>
      <w:r w:rsidR="006108EC" w:rsidRPr="006108EC">
        <w:t xml:space="preserve"> 115</w:t>
      </w:r>
    </w:p>
    <w:p w:rsidR="006108EC" w:rsidRPr="006108EC" w:rsidRDefault="00B55096" w:rsidP="00D577F1">
      <w:pPr>
        <w:jc w:val="both"/>
      </w:pPr>
      <w:r w:rsidRPr="006108EC">
        <w:t xml:space="preserve">ИНН эмитента: </w:t>
      </w:r>
      <w:r w:rsidR="006108EC" w:rsidRPr="006108EC">
        <w:t>6012002123</w:t>
      </w:r>
      <w:r w:rsidRPr="006108EC">
        <w:t xml:space="preserve">, КПП эмитента: </w:t>
      </w:r>
      <w:r w:rsidR="006108EC" w:rsidRPr="006108EC">
        <w:t>601201001, ОГРН эмитента 1026001943593</w:t>
      </w:r>
    </w:p>
    <w:p w:rsidR="00167C93" w:rsidRPr="006108EC" w:rsidRDefault="00B55096" w:rsidP="00D577F1">
      <w:pPr>
        <w:jc w:val="both"/>
        <w:rPr>
          <w:bCs/>
          <w:iCs/>
        </w:rPr>
      </w:pPr>
      <w:r w:rsidRPr="006108EC">
        <w:t xml:space="preserve">Сведения о банке: </w:t>
      </w:r>
    </w:p>
    <w:p w:rsidR="00DF4F6D" w:rsidRPr="006108EC" w:rsidRDefault="00167C93" w:rsidP="00D577F1">
      <w:pPr>
        <w:jc w:val="both"/>
        <w:rPr>
          <w:bCs/>
          <w:iCs/>
        </w:rPr>
      </w:pPr>
      <w:r w:rsidRPr="006108EC">
        <w:rPr>
          <w:bCs/>
          <w:iCs/>
        </w:rPr>
        <w:t xml:space="preserve">Полное фирменное наименование: </w:t>
      </w:r>
      <w:r w:rsidR="002A43BF" w:rsidRPr="006108EC">
        <w:rPr>
          <w:bCs/>
          <w:iCs/>
        </w:rPr>
        <w:t>Публичное акционерное общество «Сбербанк России»</w:t>
      </w:r>
    </w:p>
    <w:p w:rsidR="006108EC" w:rsidRPr="006108EC" w:rsidRDefault="006108EC" w:rsidP="00D577F1">
      <w:pPr>
        <w:jc w:val="both"/>
        <w:rPr>
          <w:bCs/>
          <w:iCs/>
        </w:rPr>
      </w:pPr>
    </w:p>
    <w:p w:rsidR="002A43BF" w:rsidRPr="006108EC" w:rsidRDefault="00B55096" w:rsidP="00D577F1">
      <w:pPr>
        <w:jc w:val="both"/>
        <w:rPr>
          <w:bCs/>
        </w:rPr>
      </w:pPr>
      <w:proofErr w:type="gramStart"/>
      <w:r w:rsidRPr="006108EC">
        <w:t>Р</w:t>
      </w:r>
      <w:proofErr w:type="gramEnd"/>
      <w:r w:rsidRPr="006108EC">
        <w:t>/</w:t>
      </w:r>
      <w:proofErr w:type="spellStart"/>
      <w:r w:rsidRPr="006108EC">
        <w:t>сч</w:t>
      </w:r>
      <w:proofErr w:type="spellEnd"/>
      <w:r w:rsidRPr="006108EC">
        <w:t>:</w:t>
      </w:r>
      <w:r w:rsidR="00D11923" w:rsidRPr="006108EC">
        <w:rPr>
          <w:bCs/>
        </w:rPr>
        <w:t xml:space="preserve"> </w:t>
      </w:r>
      <w:r w:rsidR="006108EC" w:rsidRPr="006108EC">
        <w:t>40702810451140000917</w:t>
      </w:r>
      <w:r w:rsidRPr="006108EC">
        <w:t xml:space="preserve">; </w:t>
      </w:r>
      <w:r w:rsidR="009601E6" w:rsidRPr="006108EC">
        <w:t>БИК</w:t>
      </w:r>
      <w:r w:rsidR="006108EC" w:rsidRPr="006108EC">
        <w:t>045805602</w:t>
      </w:r>
      <w:r w:rsidR="009601E6" w:rsidRPr="006108EC">
        <w:t xml:space="preserve">; </w:t>
      </w:r>
      <w:proofErr w:type="spellStart"/>
      <w:r w:rsidR="009601E6" w:rsidRPr="006108EC">
        <w:t>кор</w:t>
      </w:r>
      <w:proofErr w:type="spellEnd"/>
      <w:r w:rsidR="009601E6" w:rsidRPr="006108EC">
        <w:t>/</w:t>
      </w:r>
      <w:proofErr w:type="spellStart"/>
      <w:r w:rsidR="009601E6" w:rsidRPr="006108EC">
        <w:t>сч</w:t>
      </w:r>
      <w:proofErr w:type="spellEnd"/>
      <w:r w:rsidR="009601E6" w:rsidRPr="006108EC">
        <w:t xml:space="preserve"> </w:t>
      </w:r>
      <w:r w:rsidR="006108EC" w:rsidRPr="006108EC">
        <w:t>30101810300000000602</w:t>
      </w:r>
    </w:p>
    <w:p w:rsidR="00D577F1" w:rsidRPr="006108EC" w:rsidRDefault="00D577F1" w:rsidP="00D577F1">
      <w:pPr>
        <w:jc w:val="both"/>
        <w:rPr>
          <w:u w:val="single"/>
        </w:rPr>
      </w:pPr>
      <w:r w:rsidRPr="006108EC">
        <w:rPr>
          <w:u w:val="single"/>
        </w:rPr>
        <w:t>Общество обязано обеспечить акционерам доступ к следующим документам</w:t>
      </w:r>
      <w:proofErr w:type="gramStart"/>
      <w:r w:rsidRPr="006108EC">
        <w:rPr>
          <w:u w:val="single"/>
        </w:rPr>
        <w:t xml:space="preserve"> :</w:t>
      </w:r>
      <w:proofErr w:type="gramEnd"/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договор о создании общества;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устав общества и внесенные в него изменения и дополнения, которые зарегистрированы в установленном порядке, решение о создании общества, документ о государственной регистрации общества;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документы, подтверждающие права общества на имущество, находящееся на его балансе;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внутренние документы общества;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положение о филиале или представительстве общества;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годовые отчеты;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документы бухгалтерского учета;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документы бухгалтерской (финансовой) отчетности;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протоколы общих собраний акционеров (решения акционера, являющегося владельцем всех голосующих акций общества), заседаний совета директоров (наблюдательного совета) общества, ревизионной комиссии (ревизора) общества и коллегиального исполнительного органа общества (правления, дирекции);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бюллетени для голосования, а также доверенности (копии доверенностей) на участие в общем собрании акционеров;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отчеты оценщиков;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списки аффилированных лиц общества;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списки лиц, имеющих право на участие в общем собрании акционеров, и лиц, имеющих право на получение дивидендов, а также иные списки, составляемые обществом для осуществления акционерами своих прав в соответствии с требованиями настоящего Федерального закона;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заключения ревизионной комиссии (ревизора) общества, аудитора общества, государственных и муниципальных органов финансового контроля;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проспекты ценных бумаг, ежеквартальные отчеты эмитента и иные документы, содержащие информацию, подлежащую опубликованию или раскрытию иным способом в соответствии с настоящим Федеральным законом и другими федеральными законами;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уведомления о заключении акционерных соглашений, направленные обществу, а также списки лиц, заключивших такие соглашения;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судебные акты по спорам, связанным с созданием общества, управлением им или участием в нем;</w:t>
      </w:r>
    </w:p>
    <w:p w:rsidR="00307DD6" w:rsidRDefault="00307DD6" w:rsidP="00307DD6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иные документы, предусмотренные Федеральным законом</w:t>
      </w:r>
      <w:r w:rsidR="00586A0B">
        <w:t xml:space="preserve"> «Об акционерных обществах»</w:t>
      </w:r>
      <w:r>
        <w:t xml:space="preserve">, уставом общества, внутренними документами общества, решениями </w:t>
      </w:r>
      <w:r>
        <w:lastRenderedPageBreak/>
        <w:t xml:space="preserve">общего собрания акционеров, совета директоров (наблюдательного совета) общества, органов управления общества, </w:t>
      </w:r>
      <w:r w:rsidRPr="00586A0B">
        <w:t xml:space="preserve">а также </w:t>
      </w:r>
      <w:hyperlink r:id="rId5" w:history="1">
        <w:r w:rsidRPr="00586A0B">
          <w:t>документы</w:t>
        </w:r>
      </w:hyperlink>
      <w:r w:rsidRPr="00586A0B">
        <w:t>, предусмотренные</w:t>
      </w:r>
      <w:r>
        <w:t xml:space="preserve"> правовыми актами Российской Федерации.</w:t>
      </w:r>
    </w:p>
    <w:p w:rsidR="00D577F1" w:rsidRDefault="00D577F1" w:rsidP="00D577F1">
      <w:pPr>
        <w:jc w:val="both"/>
      </w:pPr>
    </w:p>
    <w:p w:rsidR="00D577F1" w:rsidRPr="00BA41AF" w:rsidRDefault="00A909EE" w:rsidP="00A909EE">
      <w:pPr>
        <w:autoSpaceDE w:val="0"/>
        <w:autoSpaceDN w:val="0"/>
        <w:adjustRightInd w:val="0"/>
        <w:jc w:val="both"/>
      </w:pPr>
      <w:r>
        <w:t xml:space="preserve">Общество хранит документы по месту нахождения его </w:t>
      </w:r>
      <w:r w:rsidRPr="00355930">
        <w:t xml:space="preserve">исполнительного органа в </w:t>
      </w:r>
      <w:hyperlink r:id="rId6" w:history="1">
        <w:r w:rsidRPr="00355930">
          <w:t>порядке</w:t>
        </w:r>
      </w:hyperlink>
      <w:r w:rsidRPr="00355930">
        <w:t xml:space="preserve"> и в течение сроков, которые установлены Банком России. Документы должны быть предоставлены обществом в течение семи рабочих дней со дня предъявления</w:t>
      </w:r>
      <w:r>
        <w:t xml:space="preserve"> соответствующего требования для ознакомления в помещении исполнительного органа общества. Общество обязано по требованию лиц, имеющих право доступа к документам, предоставить им копии указанных документов. Плата, взимаемая обществом за предоставление данных копий, не может превышать затраты на их изготовление. </w:t>
      </w:r>
      <w:r w:rsidR="00D577F1" w:rsidRPr="00D577F1">
        <w:t>Плата за изготовление копии одной страницы документа уст</w:t>
      </w:r>
      <w:r w:rsidR="00BC7A09">
        <w:t xml:space="preserve">ановлена Обществом в размере - </w:t>
      </w:r>
      <w:r w:rsidR="00307DD6">
        <w:t>5</w:t>
      </w:r>
      <w:r w:rsidR="00BC7A09">
        <w:t xml:space="preserve"> рубл</w:t>
      </w:r>
      <w:r w:rsidR="00A57C06">
        <w:t>ей</w:t>
      </w:r>
      <w:r w:rsidR="009601E6">
        <w:t xml:space="preserve"> 00 копеек</w:t>
      </w:r>
      <w:r w:rsidR="00D577F1" w:rsidRPr="00D577F1">
        <w:t>.</w:t>
      </w:r>
    </w:p>
    <w:p w:rsidR="00D577F1" w:rsidRDefault="00D577F1"/>
    <w:p w:rsidR="003E1926" w:rsidRDefault="003E1926" w:rsidP="003E1926">
      <w:pPr>
        <w:autoSpaceDE w:val="0"/>
        <w:autoSpaceDN w:val="0"/>
        <w:adjustRightInd w:val="0"/>
        <w:jc w:val="both"/>
      </w:pPr>
      <w:r>
        <w:t>Требование о предоставлении документов должно содержать: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сведения о фамилии, имени, отчестве (при наличии) физического лица или полное фирменное наименование и ОГРН (иной идентификационный номер в случае направления Требования иностранным юридическим лицом) акционера - юридического лица либо сведения, идентифицирующие иных правомочных лиц;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почтовый адрес для связи с правомочным лицом, от имени которого направлено Требование;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конкретизированный по видам и периоду создания перечень документов акционерного общества, подлежащих предоставлению;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форму предоставления документов акционерного общества;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в случае выбора в качестве формы предоставления документов акционерного общества получение копий документов - конкретный способ их получения (лично на руки в помещении исполнительного органа общества, почтой, курьерской службой, электронной почтой или иным способом, предусмотренным уставом акционерного общества или иными его внутренними документами);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в случае выбора в качестве формы предоставления документов акционерного общества получение копий документов - указание на необходимость их заверения (в случае если акционеру требуются заверенные копии);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в случае выбора в качестве формы предоставления документов акционерного общества ознакомление с такими документами - указание на возможность самостоятельного копирования документов акционерного общества (если правомочное лицо намерено осуществлять такое копирование);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- дату подписания Требования и подпись правомочного лица.</w:t>
      </w:r>
    </w:p>
    <w:p w:rsidR="003E1926" w:rsidRDefault="003E1926" w:rsidP="003E1926">
      <w:pPr>
        <w:autoSpaceDE w:val="0"/>
        <w:autoSpaceDN w:val="0"/>
        <w:adjustRightInd w:val="0"/>
        <w:jc w:val="both"/>
      </w:pPr>
      <w:r>
        <w:t>В Требовании могут содержаться дополнительные сведения, конкретизирующие документы акционерного общества, подлежащие предоставлению, а также форму их предоставления.</w:t>
      </w:r>
    </w:p>
    <w:p w:rsidR="00D577F1" w:rsidRDefault="00D577F1"/>
    <w:sectPr w:rsidR="00D577F1" w:rsidSect="00E1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27479"/>
    <w:multiLevelType w:val="hybridMultilevel"/>
    <w:tmpl w:val="39C6F0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577F1"/>
    <w:rsid w:val="00077F10"/>
    <w:rsid w:val="00167C93"/>
    <w:rsid w:val="00191BC2"/>
    <w:rsid w:val="0019465F"/>
    <w:rsid w:val="002222AC"/>
    <w:rsid w:val="002A43BF"/>
    <w:rsid w:val="00307DD6"/>
    <w:rsid w:val="003118F2"/>
    <w:rsid w:val="00355930"/>
    <w:rsid w:val="00365A8F"/>
    <w:rsid w:val="003E1926"/>
    <w:rsid w:val="00416703"/>
    <w:rsid w:val="004257A2"/>
    <w:rsid w:val="004269EF"/>
    <w:rsid w:val="00450139"/>
    <w:rsid w:val="00467DB4"/>
    <w:rsid w:val="004A1D67"/>
    <w:rsid w:val="00510301"/>
    <w:rsid w:val="00586A0B"/>
    <w:rsid w:val="005B0137"/>
    <w:rsid w:val="005F22F3"/>
    <w:rsid w:val="006108EC"/>
    <w:rsid w:val="006F769B"/>
    <w:rsid w:val="00734203"/>
    <w:rsid w:val="00757F88"/>
    <w:rsid w:val="0081068D"/>
    <w:rsid w:val="008916A8"/>
    <w:rsid w:val="009601E6"/>
    <w:rsid w:val="00A03D6E"/>
    <w:rsid w:val="00A2335E"/>
    <w:rsid w:val="00A57C06"/>
    <w:rsid w:val="00A909EE"/>
    <w:rsid w:val="00AD721A"/>
    <w:rsid w:val="00B55096"/>
    <w:rsid w:val="00BC7A09"/>
    <w:rsid w:val="00C30295"/>
    <w:rsid w:val="00D11923"/>
    <w:rsid w:val="00D520CD"/>
    <w:rsid w:val="00D577F1"/>
    <w:rsid w:val="00DA7A6E"/>
    <w:rsid w:val="00DD7835"/>
    <w:rsid w:val="00DF4627"/>
    <w:rsid w:val="00DF4F6D"/>
    <w:rsid w:val="00E11403"/>
    <w:rsid w:val="00E72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4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D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2204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4561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4823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91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3278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06433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1538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925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0611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390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7569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5339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5162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094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510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5364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967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30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9941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9666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97307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7987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5509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984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9713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2140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4961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1618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46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1466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24704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3626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394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89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2224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5942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967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057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39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2916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2097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639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98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396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3559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02748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571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67104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2271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468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5734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340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052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933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5441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1300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026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8299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391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6519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5120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2088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686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6530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823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5301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68811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140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5383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8535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77679">
          <w:marLeft w:val="3150"/>
          <w:marRight w:val="37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9837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49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829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DFC3"/>
                        <w:left w:val="single" w:sz="6" w:space="0" w:color="E5DFC3"/>
                        <w:bottom w:val="single" w:sz="6" w:space="0" w:color="FFFFFF"/>
                        <w:right w:val="single" w:sz="6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18697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2899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13929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755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93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  <w:div w:id="21110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11793">
          <w:marLeft w:val="2520"/>
          <w:marRight w:val="30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761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77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587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DFC3"/>
                        <w:left w:val="single" w:sz="4" w:space="0" w:color="E5DFC3"/>
                        <w:bottom w:val="single" w:sz="4" w:space="0" w:color="FFFFFF"/>
                        <w:right w:val="single" w:sz="4" w:space="0" w:color="E5DFC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1854FEFFF6D921426E4AA74637DB3BDE19442A45CF9E725CCA36D0D90499E8849BB69886A5C04u2hAM" TargetMode="External"/><Relationship Id="rId5" Type="http://schemas.openxmlformats.org/officeDocument/2006/relationships/hyperlink" Target="consultantplus://offline/ref=ED7EFB1EC9B6B26E097C800CD3CBF81A5D5CB42764472B5AF789484D61A4A2A630BFF3D694D545D9K5T1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</dc:creator>
  <cp:lastModifiedBy>Мария</cp:lastModifiedBy>
  <cp:revision>2</cp:revision>
  <dcterms:created xsi:type="dcterms:W3CDTF">2019-01-29T08:19:00Z</dcterms:created>
  <dcterms:modified xsi:type="dcterms:W3CDTF">2019-01-29T08:19:00Z</dcterms:modified>
</cp:coreProperties>
</file>