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D83" w:rsidRDefault="00CC2D83" w:rsidP="00CC2D83">
      <w:pPr>
        <w:jc w:val="center"/>
      </w:pPr>
      <w:r w:rsidRPr="00A36E9F">
        <w:rPr>
          <w:b/>
          <w:sz w:val="28"/>
          <w:szCs w:val="28"/>
        </w:rPr>
        <w:t>Сообщение об утверждении годовой бухгалтерской отчетности /годового отчета Общества</w:t>
      </w:r>
    </w:p>
    <w:p w:rsidR="00CC2D83" w:rsidRDefault="00CC2D83"/>
    <w:p w:rsidR="00CC2D83" w:rsidRDefault="00CC2D83"/>
    <w:p w:rsidR="00CC2D83" w:rsidRDefault="00CC2D83"/>
    <w:p w:rsidR="00CC2D83" w:rsidRDefault="00CC2D83"/>
    <w:p w:rsidR="00497EC9" w:rsidRPr="00D718A4" w:rsidRDefault="00CC2D83" w:rsidP="007E75F1">
      <w:pPr>
        <w:jc w:val="both"/>
        <w:rPr>
          <w:sz w:val="24"/>
        </w:rPr>
      </w:pPr>
      <w:r>
        <w:rPr>
          <w:sz w:val="24"/>
        </w:rPr>
        <w:t xml:space="preserve">          </w:t>
      </w:r>
      <w:r w:rsidR="007E75F1">
        <w:rPr>
          <w:sz w:val="24"/>
        </w:rPr>
        <w:t xml:space="preserve"> </w:t>
      </w:r>
      <w:r w:rsidR="008B0ADD" w:rsidRPr="00D718A4">
        <w:rPr>
          <w:sz w:val="24"/>
        </w:rPr>
        <w:t xml:space="preserve">Годовая бухгалтерская отчётность открытого акционерного общества </w:t>
      </w:r>
      <w:r w:rsidR="00A265D4" w:rsidRPr="00D718A4">
        <w:rPr>
          <w:sz w:val="24"/>
        </w:rPr>
        <w:t>ОАО «ВНИИ «Эталон</w:t>
      </w:r>
      <w:r w:rsidR="008B0ADD" w:rsidRPr="00D718A4">
        <w:rPr>
          <w:sz w:val="24"/>
        </w:rPr>
        <w:t>» за 201</w:t>
      </w:r>
      <w:r w:rsidR="007E75F1">
        <w:rPr>
          <w:sz w:val="24"/>
        </w:rPr>
        <w:t>3</w:t>
      </w:r>
      <w:r w:rsidR="008B0ADD" w:rsidRPr="00D718A4">
        <w:rPr>
          <w:sz w:val="24"/>
        </w:rPr>
        <w:t xml:space="preserve"> год утверждена годовым Общим собранием акционеров </w:t>
      </w:r>
      <w:proofErr w:type="gramStart"/>
      <w:r w:rsidR="008B0ADD" w:rsidRPr="00D718A4">
        <w:rPr>
          <w:sz w:val="24"/>
        </w:rPr>
        <w:t xml:space="preserve">( </w:t>
      </w:r>
      <w:proofErr w:type="gramEnd"/>
      <w:r w:rsidR="008B0ADD" w:rsidRPr="00D718A4">
        <w:rPr>
          <w:sz w:val="24"/>
        </w:rPr>
        <w:t>протокол б/</w:t>
      </w:r>
      <w:proofErr w:type="spellStart"/>
      <w:r w:rsidR="008B0ADD" w:rsidRPr="00D718A4">
        <w:rPr>
          <w:sz w:val="24"/>
        </w:rPr>
        <w:t>н</w:t>
      </w:r>
      <w:proofErr w:type="spellEnd"/>
      <w:r w:rsidR="008B0ADD" w:rsidRPr="00D718A4">
        <w:rPr>
          <w:sz w:val="24"/>
        </w:rPr>
        <w:t xml:space="preserve">  от «</w:t>
      </w:r>
      <w:r w:rsidR="00A265D4" w:rsidRPr="00D718A4">
        <w:rPr>
          <w:sz w:val="24"/>
        </w:rPr>
        <w:t>2</w:t>
      </w:r>
      <w:r w:rsidR="007E75F1">
        <w:rPr>
          <w:sz w:val="24"/>
        </w:rPr>
        <w:t>3</w:t>
      </w:r>
      <w:r w:rsidR="008B0ADD" w:rsidRPr="00D718A4">
        <w:rPr>
          <w:sz w:val="24"/>
        </w:rPr>
        <w:t>»</w:t>
      </w:r>
      <w:r w:rsidR="00A265D4" w:rsidRPr="00D718A4">
        <w:rPr>
          <w:sz w:val="24"/>
        </w:rPr>
        <w:t xml:space="preserve"> </w:t>
      </w:r>
      <w:r w:rsidR="007E75F1">
        <w:rPr>
          <w:sz w:val="24"/>
        </w:rPr>
        <w:t>июня</w:t>
      </w:r>
      <w:r w:rsidR="008B0ADD" w:rsidRPr="00D718A4">
        <w:rPr>
          <w:sz w:val="24"/>
        </w:rPr>
        <w:t xml:space="preserve"> 201</w:t>
      </w:r>
      <w:r w:rsidR="007E75F1">
        <w:rPr>
          <w:sz w:val="24"/>
        </w:rPr>
        <w:t>4</w:t>
      </w:r>
      <w:r w:rsidR="008B0ADD" w:rsidRPr="00D718A4">
        <w:rPr>
          <w:sz w:val="24"/>
        </w:rPr>
        <w:t xml:space="preserve"> года. )</w:t>
      </w:r>
    </w:p>
    <w:p w:rsidR="008B0ADD" w:rsidRPr="00D718A4" w:rsidRDefault="008B0ADD" w:rsidP="007E75F1">
      <w:pPr>
        <w:jc w:val="both"/>
        <w:rPr>
          <w:sz w:val="24"/>
        </w:rPr>
      </w:pPr>
      <w:r w:rsidRPr="00D718A4">
        <w:rPr>
          <w:sz w:val="24"/>
        </w:rPr>
        <w:br/>
      </w:r>
      <w:r w:rsidRPr="00D718A4">
        <w:rPr>
          <w:sz w:val="24"/>
        </w:rPr>
        <w:tab/>
      </w:r>
      <w:r w:rsidRPr="00D718A4">
        <w:rPr>
          <w:sz w:val="24"/>
        </w:rPr>
        <w:br/>
      </w:r>
      <w:r w:rsidRPr="00D718A4">
        <w:rPr>
          <w:sz w:val="24"/>
        </w:rPr>
        <w:tab/>
        <w:t xml:space="preserve">Годовой отчёт открытого акционерного общества </w:t>
      </w:r>
      <w:r w:rsidR="00A265D4" w:rsidRPr="00D718A4">
        <w:rPr>
          <w:sz w:val="24"/>
        </w:rPr>
        <w:t>ОАО «ВНИИ «Эталон»</w:t>
      </w:r>
      <w:r w:rsidRPr="00D718A4">
        <w:rPr>
          <w:sz w:val="24"/>
        </w:rPr>
        <w:t xml:space="preserve"> за 201</w:t>
      </w:r>
      <w:r w:rsidR="007E75F1">
        <w:rPr>
          <w:sz w:val="24"/>
        </w:rPr>
        <w:t>3</w:t>
      </w:r>
      <w:r w:rsidRPr="00D718A4">
        <w:rPr>
          <w:sz w:val="24"/>
        </w:rPr>
        <w:t xml:space="preserve"> год утверждён годовым Общим собранием акционеров ( протокол б/</w:t>
      </w:r>
      <w:proofErr w:type="spellStart"/>
      <w:r w:rsidRPr="00D718A4">
        <w:rPr>
          <w:sz w:val="24"/>
        </w:rPr>
        <w:t>н</w:t>
      </w:r>
      <w:proofErr w:type="spellEnd"/>
      <w:r w:rsidRPr="00D718A4">
        <w:rPr>
          <w:sz w:val="24"/>
        </w:rPr>
        <w:t xml:space="preserve">  от «</w:t>
      </w:r>
      <w:r w:rsidR="00A265D4" w:rsidRPr="00D718A4">
        <w:rPr>
          <w:sz w:val="24"/>
        </w:rPr>
        <w:t>2</w:t>
      </w:r>
      <w:r w:rsidR="007E75F1">
        <w:rPr>
          <w:sz w:val="24"/>
        </w:rPr>
        <w:t>3</w:t>
      </w:r>
      <w:r w:rsidRPr="00D718A4">
        <w:rPr>
          <w:sz w:val="24"/>
        </w:rPr>
        <w:t xml:space="preserve">» </w:t>
      </w:r>
      <w:r w:rsidR="007E75F1">
        <w:rPr>
          <w:sz w:val="24"/>
        </w:rPr>
        <w:t>июня</w:t>
      </w:r>
      <w:r w:rsidRPr="00D718A4">
        <w:rPr>
          <w:sz w:val="24"/>
        </w:rPr>
        <w:t xml:space="preserve"> 201</w:t>
      </w:r>
      <w:r w:rsidR="007E75F1">
        <w:rPr>
          <w:sz w:val="24"/>
        </w:rPr>
        <w:t>4</w:t>
      </w:r>
      <w:r w:rsidRPr="00D718A4">
        <w:rPr>
          <w:sz w:val="24"/>
        </w:rPr>
        <w:t xml:space="preserve"> года. )</w:t>
      </w:r>
    </w:p>
    <w:sectPr w:rsidR="008B0ADD" w:rsidRPr="00D718A4" w:rsidSect="00497EC9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A265D4"/>
    <w:rsid w:val="002C57A0"/>
    <w:rsid w:val="00450A78"/>
    <w:rsid w:val="00497EC9"/>
    <w:rsid w:val="004D7403"/>
    <w:rsid w:val="007E75F1"/>
    <w:rsid w:val="008B0ADD"/>
    <w:rsid w:val="00A265D4"/>
    <w:rsid w:val="00CC2D83"/>
    <w:rsid w:val="00D718A4"/>
    <w:rsid w:val="00E60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EC9"/>
    <w:pPr>
      <w:widowControl w:val="0"/>
      <w:suppressAutoHyphens/>
    </w:pPr>
    <w:rPr>
      <w:rFonts w:ascii="Arial" w:eastAsia="Lucida Sans Unicode" w:hAnsi="Arial" w:cs="Mangal"/>
      <w:kern w:val="1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497EC9"/>
  </w:style>
  <w:style w:type="character" w:customStyle="1" w:styleId="WW-Absatz-Standardschriftart">
    <w:name w:val="WW-Absatz-Standardschriftart"/>
    <w:rsid w:val="00497EC9"/>
  </w:style>
  <w:style w:type="character" w:customStyle="1" w:styleId="WW-Absatz-Standardschriftart1">
    <w:name w:val="WW-Absatz-Standardschriftart1"/>
    <w:rsid w:val="00497EC9"/>
  </w:style>
  <w:style w:type="paragraph" w:customStyle="1" w:styleId="a3">
    <w:name w:val="Заголовок"/>
    <w:basedOn w:val="a"/>
    <w:next w:val="a4"/>
    <w:rsid w:val="00497EC9"/>
    <w:pPr>
      <w:keepNext/>
      <w:spacing w:before="240" w:after="120"/>
    </w:pPr>
    <w:rPr>
      <w:sz w:val="28"/>
      <w:szCs w:val="28"/>
    </w:rPr>
  </w:style>
  <w:style w:type="paragraph" w:styleId="a4">
    <w:name w:val="Body Text"/>
    <w:basedOn w:val="a"/>
    <w:rsid w:val="00497EC9"/>
    <w:pPr>
      <w:spacing w:after="120"/>
    </w:pPr>
  </w:style>
  <w:style w:type="paragraph" w:styleId="a5">
    <w:name w:val="List"/>
    <w:basedOn w:val="a4"/>
    <w:rsid w:val="00497EC9"/>
  </w:style>
  <w:style w:type="paragraph" w:customStyle="1" w:styleId="1">
    <w:name w:val="Название1"/>
    <w:basedOn w:val="a"/>
    <w:rsid w:val="00497EC9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rsid w:val="00497EC9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3</cp:revision>
  <cp:lastPrinted>1601-01-01T00:00:00Z</cp:lastPrinted>
  <dcterms:created xsi:type="dcterms:W3CDTF">2014-07-02T12:02:00Z</dcterms:created>
  <dcterms:modified xsi:type="dcterms:W3CDTF">2014-07-02T12:21:00Z</dcterms:modified>
</cp:coreProperties>
</file>