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E6C" w:rsidRPr="00923E6C" w:rsidRDefault="00923E6C" w:rsidP="00E055EF">
      <w:pPr>
        <w:ind w:left="6237"/>
        <w:jc w:val="center"/>
        <w:outlineLvl w:val="0"/>
        <w:rPr>
          <w:rFonts w:ascii="Proxima Nova ExCn Rg" w:hAnsi="Proxima Nova ExCn Rg"/>
          <w:b/>
          <w:bCs/>
          <w:sz w:val="22"/>
          <w:szCs w:val="22"/>
        </w:rPr>
      </w:pPr>
    </w:p>
    <w:p w:rsidR="00E055EF" w:rsidRPr="00330F4F" w:rsidRDefault="00FD0587" w:rsidP="008D5349">
      <w:pPr>
        <w:ind w:left="6237"/>
        <w:jc w:val="right"/>
        <w:outlineLvl w:val="0"/>
        <w:rPr>
          <w:b/>
          <w:bCs/>
          <w:sz w:val="24"/>
          <w:szCs w:val="22"/>
        </w:rPr>
      </w:pPr>
      <w:r w:rsidRPr="00330F4F">
        <w:rPr>
          <w:b/>
          <w:bCs/>
          <w:sz w:val="24"/>
          <w:szCs w:val="22"/>
        </w:rPr>
        <w:t xml:space="preserve">Акционерам </w:t>
      </w:r>
      <w:r w:rsidR="00E055EF" w:rsidRPr="00330F4F">
        <w:rPr>
          <w:b/>
          <w:bCs/>
          <w:sz w:val="24"/>
          <w:szCs w:val="22"/>
        </w:rPr>
        <w:t>АО «</w:t>
      </w:r>
      <w:r w:rsidR="008D5349" w:rsidRPr="00330F4F">
        <w:rPr>
          <w:b/>
          <w:bCs/>
          <w:smallCaps/>
          <w:sz w:val="24"/>
          <w:szCs w:val="22"/>
        </w:rPr>
        <w:t>ВСЕРОССИЙСКИЙ НАУЧНО-ИССЛЕДОВАТЕЛЬСКИЙ ИНСТИТУТ «ЭТАЛОН</w:t>
      </w:r>
      <w:r w:rsidR="00E055EF" w:rsidRPr="00330F4F">
        <w:rPr>
          <w:b/>
          <w:bCs/>
          <w:sz w:val="24"/>
          <w:szCs w:val="22"/>
        </w:rPr>
        <w:t>»</w:t>
      </w:r>
    </w:p>
    <w:p w:rsidR="00E055EF" w:rsidRPr="00330F4F" w:rsidRDefault="00E055EF" w:rsidP="00B31DD0">
      <w:pPr>
        <w:jc w:val="center"/>
        <w:outlineLvl w:val="0"/>
        <w:rPr>
          <w:b/>
          <w:bCs/>
          <w:sz w:val="24"/>
          <w:szCs w:val="22"/>
        </w:rPr>
      </w:pPr>
    </w:p>
    <w:p w:rsidR="008D5349" w:rsidRPr="00330F4F" w:rsidRDefault="008D5349" w:rsidP="00B31DD0">
      <w:pPr>
        <w:jc w:val="center"/>
        <w:outlineLvl w:val="0"/>
        <w:rPr>
          <w:b/>
          <w:bCs/>
          <w:sz w:val="24"/>
          <w:szCs w:val="22"/>
        </w:rPr>
      </w:pPr>
    </w:p>
    <w:p w:rsidR="00D82276" w:rsidRPr="00330F4F" w:rsidRDefault="00D82276" w:rsidP="00B31DD0">
      <w:pPr>
        <w:jc w:val="center"/>
        <w:outlineLvl w:val="0"/>
        <w:rPr>
          <w:b/>
          <w:bCs/>
          <w:sz w:val="24"/>
          <w:szCs w:val="22"/>
        </w:rPr>
      </w:pPr>
      <w:r w:rsidRPr="00330F4F">
        <w:rPr>
          <w:b/>
          <w:bCs/>
          <w:sz w:val="24"/>
          <w:szCs w:val="22"/>
        </w:rPr>
        <w:t>СООБЩЕНИЕ</w:t>
      </w:r>
    </w:p>
    <w:p w:rsidR="00127C55" w:rsidRPr="00330F4F" w:rsidRDefault="009F11C5" w:rsidP="00B31DD0">
      <w:pPr>
        <w:jc w:val="center"/>
        <w:rPr>
          <w:bCs/>
          <w:smallCaps/>
          <w:sz w:val="24"/>
          <w:szCs w:val="22"/>
        </w:rPr>
      </w:pPr>
      <w:r w:rsidRPr="00330F4F">
        <w:rPr>
          <w:bCs/>
          <w:smallCaps/>
          <w:sz w:val="24"/>
          <w:szCs w:val="22"/>
        </w:rPr>
        <w:t xml:space="preserve">О ПРОВЕДЕНИИ </w:t>
      </w:r>
      <w:r w:rsidR="00487F0F" w:rsidRPr="00330F4F">
        <w:rPr>
          <w:bCs/>
          <w:smallCaps/>
          <w:sz w:val="24"/>
          <w:szCs w:val="22"/>
        </w:rPr>
        <w:t>ВНЕОЧЕРЕДНОГО</w:t>
      </w:r>
      <w:r w:rsidRPr="00330F4F">
        <w:rPr>
          <w:bCs/>
          <w:smallCaps/>
          <w:sz w:val="24"/>
          <w:szCs w:val="22"/>
        </w:rPr>
        <w:t xml:space="preserve"> ОБЩЕГО СОБРАНИЯ АКЦИОНЕРОВ </w:t>
      </w:r>
    </w:p>
    <w:p w:rsidR="00D8019F" w:rsidRPr="00330F4F" w:rsidRDefault="009F11C5" w:rsidP="00B31DD0">
      <w:pPr>
        <w:jc w:val="center"/>
        <w:rPr>
          <w:bCs/>
          <w:smallCaps/>
          <w:sz w:val="24"/>
          <w:szCs w:val="22"/>
        </w:rPr>
      </w:pPr>
      <w:r w:rsidRPr="00330F4F">
        <w:rPr>
          <w:bCs/>
          <w:smallCaps/>
          <w:sz w:val="24"/>
          <w:szCs w:val="22"/>
        </w:rPr>
        <w:t>АКЦИОНЕРНОГО ОБЩЕСТВА</w:t>
      </w:r>
      <w:r w:rsidR="00547E5B" w:rsidRPr="00330F4F">
        <w:rPr>
          <w:bCs/>
          <w:smallCaps/>
          <w:sz w:val="24"/>
          <w:szCs w:val="22"/>
        </w:rPr>
        <w:t xml:space="preserve"> </w:t>
      </w:r>
      <w:r w:rsidR="0010306F" w:rsidRPr="00330F4F">
        <w:rPr>
          <w:bCs/>
          <w:smallCaps/>
          <w:sz w:val="24"/>
          <w:szCs w:val="22"/>
        </w:rPr>
        <w:t>«</w:t>
      </w:r>
      <w:r w:rsidR="00487F0F" w:rsidRPr="00330F4F">
        <w:rPr>
          <w:bCs/>
          <w:smallCaps/>
          <w:sz w:val="24"/>
          <w:szCs w:val="22"/>
        </w:rPr>
        <w:t>ВСЕРОССИЙСКИЙ НАУЧНО-ИССЛЕДОВАТЕЛЬСКИЙ ИНСТИТУТ «ЭТАЛОН</w:t>
      </w:r>
      <w:r w:rsidR="0010306F" w:rsidRPr="00330F4F">
        <w:rPr>
          <w:bCs/>
          <w:smallCaps/>
          <w:sz w:val="24"/>
          <w:szCs w:val="22"/>
        </w:rPr>
        <w:t>»</w:t>
      </w:r>
    </w:p>
    <w:p w:rsidR="00127C55" w:rsidRPr="00330F4F" w:rsidRDefault="00D8019F" w:rsidP="00A915CE">
      <w:pPr>
        <w:tabs>
          <w:tab w:val="center" w:pos="4536"/>
          <w:tab w:val="right" w:pos="9072"/>
        </w:tabs>
        <w:jc w:val="center"/>
        <w:outlineLvl w:val="0"/>
        <w:rPr>
          <w:bCs/>
          <w:sz w:val="24"/>
          <w:szCs w:val="22"/>
        </w:rPr>
      </w:pPr>
      <w:r w:rsidRPr="00330F4F">
        <w:rPr>
          <w:bCs/>
          <w:smallCaps/>
          <w:sz w:val="24"/>
          <w:szCs w:val="22"/>
        </w:rPr>
        <w:t>(м</w:t>
      </w:r>
      <w:r w:rsidR="00AF14B0" w:rsidRPr="00330F4F">
        <w:rPr>
          <w:bCs/>
          <w:smallCaps/>
          <w:sz w:val="24"/>
          <w:szCs w:val="22"/>
        </w:rPr>
        <w:t>есто</w:t>
      </w:r>
      <w:r w:rsidR="00212C58" w:rsidRPr="00330F4F">
        <w:rPr>
          <w:bCs/>
          <w:smallCaps/>
          <w:sz w:val="24"/>
          <w:szCs w:val="22"/>
        </w:rPr>
        <w:t xml:space="preserve"> нахождения: </w:t>
      </w:r>
      <w:r w:rsidR="00487F0F" w:rsidRPr="00330F4F">
        <w:rPr>
          <w:bCs/>
          <w:smallCaps/>
          <w:sz w:val="24"/>
          <w:szCs w:val="22"/>
        </w:rPr>
        <w:t>125040</w:t>
      </w:r>
      <w:r w:rsidR="005262AF" w:rsidRPr="00330F4F">
        <w:rPr>
          <w:bCs/>
          <w:smallCaps/>
          <w:sz w:val="24"/>
          <w:szCs w:val="22"/>
        </w:rPr>
        <w:t xml:space="preserve">, г. </w:t>
      </w:r>
      <w:r w:rsidR="00487F0F" w:rsidRPr="00330F4F">
        <w:rPr>
          <w:bCs/>
          <w:smallCaps/>
          <w:sz w:val="24"/>
          <w:szCs w:val="22"/>
        </w:rPr>
        <w:t>Москва, 1-я ул. Ямского поля, д.19, стр.1</w:t>
      </w:r>
      <w:r w:rsidRPr="00330F4F">
        <w:rPr>
          <w:sz w:val="24"/>
          <w:szCs w:val="22"/>
        </w:rPr>
        <w:t>)</w:t>
      </w:r>
    </w:p>
    <w:p w:rsidR="009F11C5" w:rsidRPr="00503ADB" w:rsidRDefault="009F11C5" w:rsidP="00B31DD0">
      <w:pPr>
        <w:jc w:val="center"/>
        <w:rPr>
          <w:sz w:val="22"/>
          <w:szCs w:val="22"/>
        </w:rPr>
      </w:pPr>
    </w:p>
    <w:p w:rsidR="00E055EF" w:rsidRPr="00330F4F" w:rsidRDefault="00E055EF" w:rsidP="00B31DD0">
      <w:pPr>
        <w:jc w:val="center"/>
        <w:rPr>
          <w:sz w:val="24"/>
          <w:szCs w:val="22"/>
        </w:rPr>
      </w:pPr>
      <w:r w:rsidRPr="00330F4F">
        <w:rPr>
          <w:sz w:val="24"/>
          <w:szCs w:val="22"/>
        </w:rPr>
        <w:t>Уважаемый акционер!</w:t>
      </w:r>
    </w:p>
    <w:p w:rsidR="009F11C5" w:rsidRPr="00330F4F" w:rsidRDefault="0020438E" w:rsidP="00B31DD0">
      <w:pPr>
        <w:jc w:val="both"/>
        <w:rPr>
          <w:sz w:val="24"/>
          <w:szCs w:val="22"/>
          <w:highlight w:val="yellow"/>
        </w:rPr>
      </w:pPr>
      <w:r w:rsidRPr="00330F4F">
        <w:rPr>
          <w:sz w:val="24"/>
          <w:szCs w:val="22"/>
        </w:rPr>
        <w:t xml:space="preserve">Настоящим информируем Вас о проведении </w:t>
      </w:r>
      <w:r w:rsidR="009F11C5" w:rsidRPr="00330F4F">
        <w:rPr>
          <w:b/>
          <w:sz w:val="24"/>
          <w:szCs w:val="22"/>
        </w:rPr>
        <w:t>«</w:t>
      </w:r>
      <w:r w:rsidR="004515A8">
        <w:rPr>
          <w:b/>
          <w:sz w:val="24"/>
          <w:szCs w:val="22"/>
        </w:rPr>
        <w:t>14» февраля</w:t>
      </w:r>
      <w:r w:rsidRPr="00330F4F">
        <w:rPr>
          <w:b/>
          <w:sz w:val="24"/>
          <w:szCs w:val="22"/>
        </w:rPr>
        <w:t xml:space="preserve"> 201</w:t>
      </w:r>
      <w:r w:rsidR="004515A8">
        <w:rPr>
          <w:b/>
          <w:sz w:val="24"/>
          <w:szCs w:val="22"/>
        </w:rPr>
        <w:t xml:space="preserve">7 </w:t>
      </w:r>
      <w:r w:rsidRPr="00330F4F">
        <w:rPr>
          <w:b/>
          <w:sz w:val="24"/>
          <w:szCs w:val="22"/>
        </w:rPr>
        <w:t xml:space="preserve">года </w:t>
      </w:r>
      <w:r w:rsidR="00487F0F" w:rsidRPr="00330F4F">
        <w:rPr>
          <w:sz w:val="24"/>
          <w:szCs w:val="22"/>
        </w:rPr>
        <w:t>Внеочередного</w:t>
      </w:r>
      <w:r w:rsidRPr="00330F4F">
        <w:rPr>
          <w:sz w:val="24"/>
          <w:szCs w:val="22"/>
        </w:rPr>
        <w:t xml:space="preserve"> Общего собрания акционеров </w:t>
      </w:r>
      <w:r w:rsidR="00487F0F" w:rsidRPr="00330F4F">
        <w:rPr>
          <w:sz w:val="24"/>
          <w:szCs w:val="22"/>
        </w:rPr>
        <w:t>А</w:t>
      </w:r>
      <w:r w:rsidRPr="00330F4F">
        <w:rPr>
          <w:sz w:val="24"/>
          <w:szCs w:val="22"/>
        </w:rPr>
        <w:t>кционерного общества «</w:t>
      </w:r>
      <w:r w:rsidR="00487F0F" w:rsidRPr="00330F4F">
        <w:rPr>
          <w:bCs/>
          <w:smallCaps/>
          <w:sz w:val="24"/>
          <w:szCs w:val="22"/>
        </w:rPr>
        <w:t>ВСЕРОССИЙСКИЙ НАУЧНО-ИССЛЕДОВАТЕЛЬСКИЙ ИНСТИТУТ «ЭТАЛОН</w:t>
      </w:r>
      <w:r w:rsidRPr="00330F4F">
        <w:rPr>
          <w:sz w:val="24"/>
          <w:szCs w:val="22"/>
        </w:rPr>
        <w:t xml:space="preserve">», созванного </w:t>
      </w:r>
      <w:r w:rsidR="009F11C5" w:rsidRPr="00330F4F">
        <w:rPr>
          <w:sz w:val="24"/>
          <w:szCs w:val="22"/>
        </w:rPr>
        <w:t xml:space="preserve">по </w:t>
      </w:r>
      <w:r w:rsidRPr="00330F4F">
        <w:rPr>
          <w:sz w:val="24"/>
          <w:szCs w:val="22"/>
        </w:rPr>
        <w:t xml:space="preserve">решению Совета директоров </w:t>
      </w:r>
      <w:r w:rsidR="009F11C5" w:rsidRPr="00330F4F">
        <w:rPr>
          <w:sz w:val="24"/>
          <w:szCs w:val="22"/>
        </w:rPr>
        <w:t>от «</w:t>
      </w:r>
      <w:r w:rsidR="004515A8">
        <w:rPr>
          <w:sz w:val="24"/>
          <w:szCs w:val="22"/>
        </w:rPr>
        <w:t>13</w:t>
      </w:r>
      <w:r w:rsidR="009F11C5" w:rsidRPr="00330F4F">
        <w:rPr>
          <w:sz w:val="24"/>
          <w:szCs w:val="22"/>
        </w:rPr>
        <w:t xml:space="preserve">» </w:t>
      </w:r>
      <w:r w:rsidR="004515A8">
        <w:rPr>
          <w:sz w:val="24"/>
          <w:szCs w:val="22"/>
        </w:rPr>
        <w:t>января</w:t>
      </w:r>
      <w:r w:rsidR="009F11C5" w:rsidRPr="00330F4F">
        <w:rPr>
          <w:sz w:val="24"/>
          <w:szCs w:val="22"/>
        </w:rPr>
        <w:t xml:space="preserve"> 20</w:t>
      </w:r>
      <w:r w:rsidR="00487F0F" w:rsidRPr="00330F4F">
        <w:rPr>
          <w:sz w:val="24"/>
          <w:szCs w:val="22"/>
        </w:rPr>
        <w:t>1</w:t>
      </w:r>
      <w:r w:rsidR="004515A8">
        <w:rPr>
          <w:sz w:val="24"/>
          <w:szCs w:val="22"/>
        </w:rPr>
        <w:t>7</w:t>
      </w:r>
      <w:r w:rsidR="009F11C5" w:rsidRPr="00330F4F">
        <w:rPr>
          <w:sz w:val="24"/>
          <w:szCs w:val="22"/>
        </w:rPr>
        <w:t xml:space="preserve"> г.</w:t>
      </w:r>
      <w:r w:rsidR="00024B13" w:rsidRPr="00330F4F">
        <w:rPr>
          <w:sz w:val="24"/>
          <w:szCs w:val="22"/>
        </w:rPr>
        <w:t>,</w:t>
      </w:r>
      <w:r w:rsidR="009F11C5" w:rsidRPr="00330F4F">
        <w:rPr>
          <w:sz w:val="24"/>
          <w:szCs w:val="22"/>
        </w:rPr>
        <w:t xml:space="preserve"> </w:t>
      </w:r>
      <w:r w:rsidRPr="00330F4F">
        <w:rPr>
          <w:sz w:val="24"/>
          <w:szCs w:val="22"/>
        </w:rPr>
        <w:t xml:space="preserve">в форме </w:t>
      </w:r>
      <w:r w:rsidR="00DB17B9" w:rsidRPr="00330F4F">
        <w:rPr>
          <w:sz w:val="24"/>
          <w:szCs w:val="22"/>
        </w:rPr>
        <w:t>совместного присутствия акционеров (</w:t>
      </w:r>
      <w:r w:rsidRPr="00330F4F">
        <w:rPr>
          <w:sz w:val="24"/>
          <w:szCs w:val="22"/>
        </w:rPr>
        <w:t>без</w:t>
      </w:r>
      <w:r w:rsidR="00DB17B9" w:rsidRPr="00330F4F">
        <w:rPr>
          <w:sz w:val="24"/>
          <w:szCs w:val="22"/>
        </w:rPr>
        <w:t xml:space="preserve"> предварительн</w:t>
      </w:r>
      <w:r w:rsidRPr="00330F4F">
        <w:rPr>
          <w:sz w:val="24"/>
          <w:szCs w:val="22"/>
        </w:rPr>
        <w:t>ого</w:t>
      </w:r>
      <w:r w:rsidR="00DB17B9" w:rsidRPr="00330F4F">
        <w:rPr>
          <w:sz w:val="24"/>
          <w:szCs w:val="22"/>
        </w:rPr>
        <w:t xml:space="preserve"> направлени</w:t>
      </w:r>
      <w:r w:rsidRPr="00330F4F">
        <w:rPr>
          <w:sz w:val="24"/>
          <w:szCs w:val="22"/>
        </w:rPr>
        <w:t>я</w:t>
      </w:r>
      <w:r w:rsidR="00DB17B9" w:rsidRPr="00330F4F">
        <w:rPr>
          <w:sz w:val="24"/>
          <w:szCs w:val="22"/>
        </w:rPr>
        <w:t xml:space="preserve"> бюллетеней)</w:t>
      </w:r>
      <w:r w:rsidR="009F11C5" w:rsidRPr="00330F4F">
        <w:rPr>
          <w:sz w:val="24"/>
          <w:szCs w:val="22"/>
        </w:rPr>
        <w:t>.</w:t>
      </w:r>
    </w:p>
    <w:p w:rsidR="00024B13" w:rsidRPr="00330F4F" w:rsidRDefault="00024B13" w:rsidP="00B31DD0">
      <w:pPr>
        <w:jc w:val="both"/>
        <w:rPr>
          <w:sz w:val="24"/>
          <w:szCs w:val="22"/>
          <w:highlight w:val="yellow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95"/>
        <w:gridCol w:w="4786"/>
      </w:tblGrid>
      <w:tr w:rsidR="00D31A4D" w:rsidRPr="00330F4F" w:rsidTr="00DB17B9">
        <w:tc>
          <w:tcPr>
            <w:tcW w:w="5495" w:type="dxa"/>
            <w:shd w:val="clear" w:color="auto" w:fill="auto"/>
          </w:tcPr>
          <w:p w:rsidR="009B2109" w:rsidRPr="00330F4F" w:rsidRDefault="0020438E" w:rsidP="00B31DD0">
            <w:pPr>
              <w:rPr>
                <w:sz w:val="24"/>
                <w:szCs w:val="22"/>
              </w:rPr>
            </w:pPr>
            <w:r w:rsidRPr="00330F4F">
              <w:rPr>
                <w:sz w:val="24"/>
                <w:szCs w:val="22"/>
              </w:rPr>
              <w:t>Время</w:t>
            </w:r>
            <w:r w:rsidR="00D31A4D" w:rsidRPr="00330F4F">
              <w:rPr>
                <w:sz w:val="24"/>
                <w:szCs w:val="22"/>
              </w:rPr>
              <w:t xml:space="preserve"> </w:t>
            </w:r>
            <w:r w:rsidR="00E3319F" w:rsidRPr="00330F4F">
              <w:rPr>
                <w:sz w:val="24"/>
                <w:szCs w:val="22"/>
              </w:rPr>
              <w:t>открытия</w:t>
            </w:r>
            <w:r w:rsidR="00D31A4D" w:rsidRPr="00330F4F">
              <w:rPr>
                <w:sz w:val="24"/>
                <w:szCs w:val="22"/>
              </w:rPr>
              <w:t xml:space="preserve"> собрания</w:t>
            </w:r>
            <w:r w:rsidRPr="00330F4F">
              <w:rPr>
                <w:sz w:val="24"/>
                <w:szCs w:val="22"/>
              </w:rPr>
              <w:t>:</w:t>
            </w:r>
          </w:p>
        </w:tc>
        <w:tc>
          <w:tcPr>
            <w:tcW w:w="4786" w:type="dxa"/>
            <w:shd w:val="clear" w:color="auto" w:fill="auto"/>
          </w:tcPr>
          <w:p w:rsidR="00D31A4D" w:rsidRPr="00330F4F" w:rsidRDefault="004515A8" w:rsidP="00503ADB">
            <w:pPr>
              <w:rPr>
                <w:b/>
                <w:sz w:val="24"/>
                <w:szCs w:val="22"/>
              </w:rPr>
            </w:pPr>
            <w:r>
              <w:rPr>
                <w:b/>
                <w:sz w:val="24"/>
                <w:szCs w:val="22"/>
              </w:rPr>
              <w:t>14.02.2017</w:t>
            </w:r>
            <w:r w:rsidR="0020438E" w:rsidRPr="00330F4F">
              <w:rPr>
                <w:b/>
                <w:sz w:val="24"/>
                <w:szCs w:val="22"/>
              </w:rPr>
              <w:t xml:space="preserve"> в</w:t>
            </w:r>
            <w:r w:rsidR="00487F0F" w:rsidRPr="00330F4F">
              <w:rPr>
                <w:b/>
                <w:sz w:val="24"/>
                <w:szCs w:val="22"/>
              </w:rPr>
              <w:t xml:space="preserve"> </w:t>
            </w:r>
            <w:r w:rsidR="0020438E" w:rsidRPr="00330F4F">
              <w:rPr>
                <w:b/>
                <w:sz w:val="24"/>
                <w:szCs w:val="22"/>
              </w:rPr>
              <w:t xml:space="preserve"> </w:t>
            </w:r>
            <w:r w:rsidR="00487F0F" w:rsidRPr="00330F4F">
              <w:rPr>
                <w:b/>
                <w:sz w:val="24"/>
                <w:szCs w:val="22"/>
              </w:rPr>
              <w:t>1</w:t>
            </w:r>
            <w:r>
              <w:rPr>
                <w:b/>
                <w:sz w:val="24"/>
                <w:szCs w:val="22"/>
              </w:rPr>
              <w:t>3</w:t>
            </w:r>
            <w:r w:rsidR="00487F0F" w:rsidRPr="00330F4F">
              <w:rPr>
                <w:b/>
                <w:sz w:val="24"/>
                <w:szCs w:val="22"/>
              </w:rPr>
              <w:t xml:space="preserve">  </w:t>
            </w:r>
            <w:r w:rsidR="0020438E" w:rsidRPr="00330F4F">
              <w:rPr>
                <w:b/>
                <w:sz w:val="24"/>
                <w:szCs w:val="22"/>
              </w:rPr>
              <w:t xml:space="preserve">часов </w:t>
            </w:r>
            <w:r w:rsidR="00487F0F" w:rsidRPr="00330F4F">
              <w:rPr>
                <w:b/>
                <w:sz w:val="24"/>
                <w:szCs w:val="22"/>
              </w:rPr>
              <w:t>00</w:t>
            </w:r>
            <w:r w:rsidR="0020438E" w:rsidRPr="00330F4F">
              <w:rPr>
                <w:b/>
                <w:sz w:val="24"/>
                <w:szCs w:val="22"/>
              </w:rPr>
              <w:t xml:space="preserve"> минут</w:t>
            </w:r>
          </w:p>
        </w:tc>
      </w:tr>
      <w:tr w:rsidR="0020438E" w:rsidRPr="00330F4F" w:rsidTr="00DB17B9">
        <w:tc>
          <w:tcPr>
            <w:tcW w:w="5495" w:type="dxa"/>
            <w:shd w:val="clear" w:color="auto" w:fill="auto"/>
          </w:tcPr>
          <w:p w:rsidR="0020438E" w:rsidRPr="00330F4F" w:rsidRDefault="0020438E" w:rsidP="00B31DD0">
            <w:pPr>
              <w:rPr>
                <w:sz w:val="24"/>
                <w:szCs w:val="22"/>
              </w:rPr>
            </w:pPr>
            <w:r w:rsidRPr="00330F4F">
              <w:rPr>
                <w:sz w:val="24"/>
                <w:szCs w:val="22"/>
              </w:rPr>
              <w:t>Время начала регистрации участников собрания:</w:t>
            </w:r>
          </w:p>
        </w:tc>
        <w:tc>
          <w:tcPr>
            <w:tcW w:w="4786" w:type="dxa"/>
            <w:shd w:val="clear" w:color="auto" w:fill="auto"/>
          </w:tcPr>
          <w:p w:rsidR="0020438E" w:rsidRPr="00330F4F" w:rsidRDefault="004515A8" w:rsidP="00487F0F">
            <w:pPr>
              <w:rPr>
                <w:b/>
                <w:sz w:val="24"/>
                <w:szCs w:val="22"/>
              </w:rPr>
            </w:pPr>
            <w:r>
              <w:rPr>
                <w:b/>
                <w:sz w:val="24"/>
                <w:szCs w:val="22"/>
              </w:rPr>
              <w:t>14.02.2017</w:t>
            </w:r>
            <w:r w:rsidR="00487F0F" w:rsidRPr="00330F4F">
              <w:rPr>
                <w:b/>
                <w:sz w:val="24"/>
                <w:szCs w:val="22"/>
              </w:rPr>
              <w:t xml:space="preserve"> </w:t>
            </w:r>
            <w:r w:rsidR="003D1F8A" w:rsidRPr="00330F4F">
              <w:rPr>
                <w:b/>
                <w:sz w:val="24"/>
                <w:szCs w:val="22"/>
              </w:rPr>
              <w:t xml:space="preserve"> </w:t>
            </w:r>
            <w:r w:rsidR="0020438E" w:rsidRPr="00330F4F">
              <w:rPr>
                <w:b/>
                <w:sz w:val="24"/>
                <w:szCs w:val="22"/>
              </w:rPr>
              <w:t xml:space="preserve">в </w:t>
            </w:r>
            <w:r>
              <w:rPr>
                <w:b/>
                <w:sz w:val="24"/>
                <w:szCs w:val="22"/>
              </w:rPr>
              <w:t xml:space="preserve"> 12</w:t>
            </w:r>
            <w:r w:rsidR="00487F0F" w:rsidRPr="00330F4F">
              <w:rPr>
                <w:b/>
                <w:sz w:val="24"/>
                <w:szCs w:val="22"/>
              </w:rPr>
              <w:t xml:space="preserve"> </w:t>
            </w:r>
            <w:r w:rsidR="0020438E" w:rsidRPr="00330F4F">
              <w:rPr>
                <w:b/>
                <w:sz w:val="24"/>
                <w:szCs w:val="22"/>
              </w:rPr>
              <w:t xml:space="preserve"> часов </w:t>
            </w:r>
            <w:r w:rsidR="00487F0F" w:rsidRPr="00330F4F">
              <w:rPr>
                <w:b/>
                <w:sz w:val="24"/>
                <w:szCs w:val="22"/>
              </w:rPr>
              <w:t xml:space="preserve"> 30 </w:t>
            </w:r>
            <w:r w:rsidR="0020438E" w:rsidRPr="00330F4F">
              <w:rPr>
                <w:b/>
                <w:sz w:val="24"/>
                <w:szCs w:val="22"/>
              </w:rPr>
              <w:t xml:space="preserve"> минут </w:t>
            </w:r>
          </w:p>
        </w:tc>
      </w:tr>
      <w:tr w:rsidR="00D31A4D" w:rsidRPr="00330F4F" w:rsidTr="00DB17B9">
        <w:tc>
          <w:tcPr>
            <w:tcW w:w="5495" w:type="dxa"/>
            <w:shd w:val="clear" w:color="auto" w:fill="auto"/>
          </w:tcPr>
          <w:p w:rsidR="00D31A4D" w:rsidRPr="00330F4F" w:rsidRDefault="00D31A4D" w:rsidP="00B31DD0">
            <w:pPr>
              <w:rPr>
                <w:sz w:val="24"/>
                <w:szCs w:val="22"/>
              </w:rPr>
            </w:pPr>
            <w:r w:rsidRPr="00330F4F">
              <w:rPr>
                <w:sz w:val="24"/>
                <w:szCs w:val="22"/>
              </w:rPr>
              <w:t>Место проведения</w:t>
            </w:r>
            <w:r w:rsidR="00065105" w:rsidRPr="00330F4F">
              <w:rPr>
                <w:sz w:val="24"/>
                <w:szCs w:val="22"/>
              </w:rPr>
              <w:t>:</w:t>
            </w:r>
            <w:r w:rsidRPr="00330F4F">
              <w:rPr>
                <w:sz w:val="24"/>
                <w:szCs w:val="22"/>
              </w:rPr>
              <w:t xml:space="preserve">  </w:t>
            </w:r>
          </w:p>
        </w:tc>
        <w:tc>
          <w:tcPr>
            <w:tcW w:w="4786" w:type="dxa"/>
            <w:shd w:val="clear" w:color="auto" w:fill="auto"/>
          </w:tcPr>
          <w:p w:rsidR="00D31A4D" w:rsidRPr="00330F4F" w:rsidRDefault="00487F0F" w:rsidP="00B31DD0">
            <w:pPr>
              <w:rPr>
                <w:sz w:val="24"/>
                <w:szCs w:val="22"/>
              </w:rPr>
            </w:pPr>
            <w:r w:rsidRPr="00330F4F">
              <w:rPr>
                <w:b/>
                <w:sz w:val="24"/>
                <w:szCs w:val="22"/>
              </w:rPr>
              <w:t>г. Москва, 1-я ул. Ямского поля, д.19, стр.1</w:t>
            </w:r>
          </w:p>
        </w:tc>
      </w:tr>
    </w:tbl>
    <w:p w:rsidR="00D31A4D" w:rsidRPr="00330F4F" w:rsidRDefault="00D31A4D" w:rsidP="00B31DD0">
      <w:pPr>
        <w:jc w:val="center"/>
        <w:outlineLvl w:val="0"/>
        <w:rPr>
          <w:b/>
          <w:bCs/>
          <w:sz w:val="24"/>
          <w:szCs w:val="22"/>
        </w:rPr>
      </w:pPr>
    </w:p>
    <w:p w:rsidR="00503ADB" w:rsidRPr="00330F4F" w:rsidRDefault="00503ADB" w:rsidP="00B31DD0">
      <w:pPr>
        <w:jc w:val="center"/>
        <w:outlineLvl w:val="0"/>
        <w:rPr>
          <w:b/>
          <w:bCs/>
          <w:sz w:val="24"/>
          <w:szCs w:val="22"/>
        </w:rPr>
      </w:pPr>
    </w:p>
    <w:p w:rsidR="00D82276" w:rsidRPr="00330F4F" w:rsidRDefault="00D82276" w:rsidP="00B31DD0">
      <w:pPr>
        <w:jc w:val="center"/>
        <w:outlineLvl w:val="0"/>
        <w:rPr>
          <w:b/>
          <w:bCs/>
          <w:sz w:val="24"/>
          <w:szCs w:val="22"/>
        </w:rPr>
      </w:pPr>
      <w:r w:rsidRPr="00330F4F">
        <w:rPr>
          <w:b/>
          <w:bCs/>
          <w:sz w:val="24"/>
          <w:szCs w:val="22"/>
        </w:rPr>
        <w:t>ПОВЕСТКА ДНЯ</w:t>
      </w:r>
      <w:r w:rsidR="00D664FF" w:rsidRPr="00330F4F">
        <w:rPr>
          <w:b/>
          <w:bCs/>
          <w:sz w:val="24"/>
          <w:szCs w:val="22"/>
        </w:rPr>
        <w:t xml:space="preserve"> </w:t>
      </w:r>
      <w:r w:rsidR="00487F0F" w:rsidRPr="00330F4F">
        <w:rPr>
          <w:b/>
          <w:bCs/>
          <w:sz w:val="24"/>
          <w:szCs w:val="22"/>
        </w:rPr>
        <w:t>ВНЕОЧЕРЕДНОГО</w:t>
      </w:r>
      <w:r w:rsidRPr="00330F4F">
        <w:rPr>
          <w:b/>
          <w:bCs/>
          <w:sz w:val="24"/>
          <w:szCs w:val="22"/>
        </w:rPr>
        <w:t xml:space="preserve"> ОБЩЕГО СОБРАНИЯ АКЦИОНЕРОВ:</w:t>
      </w:r>
    </w:p>
    <w:p w:rsidR="00503ADB" w:rsidRPr="00330F4F" w:rsidRDefault="00503ADB" w:rsidP="00B31DD0">
      <w:pPr>
        <w:jc w:val="center"/>
        <w:outlineLvl w:val="0"/>
        <w:rPr>
          <w:b/>
          <w:bCs/>
          <w:sz w:val="24"/>
          <w:szCs w:val="22"/>
        </w:rPr>
      </w:pPr>
    </w:p>
    <w:p w:rsidR="004515A8" w:rsidRPr="004515A8" w:rsidRDefault="004515A8" w:rsidP="004515A8">
      <w:pPr>
        <w:ind w:firstLine="720"/>
        <w:jc w:val="both"/>
        <w:rPr>
          <w:sz w:val="28"/>
          <w:szCs w:val="24"/>
        </w:rPr>
      </w:pPr>
      <w:r w:rsidRPr="004515A8">
        <w:rPr>
          <w:sz w:val="28"/>
          <w:szCs w:val="24"/>
        </w:rPr>
        <w:t>1.</w:t>
      </w:r>
      <w:r w:rsidRPr="004515A8">
        <w:rPr>
          <w:sz w:val="28"/>
          <w:szCs w:val="24"/>
        </w:rPr>
        <w:tab/>
        <w:t>О досрочном прекращении полномочий членов ревизионной комиссии АО «ВНИИ «Эталон».</w:t>
      </w:r>
    </w:p>
    <w:p w:rsidR="004515A8" w:rsidRPr="004515A8" w:rsidRDefault="004515A8" w:rsidP="004515A8">
      <w:pPr>
        <w:ind w:firstLine="720"/>
        <w:jc w:val="both"/>
        <w:rPr>
          <w:sz w:val="28"/>
          <w:szCs w:val="24"/>
        </w:rPr>
      </w:pPr>
      <w:r w:rsidRPr="004515A8">
        <w:rPr>
          <w:sz w:val="28"/>
          <w:szCs w:val="24"/>
        </w:rPr>
        <w:t>2.</w:t>
      </w:r>
      <w:r w:rsidRPr="004515A8">
        <w:rPr>
          <w:sz w:val="28"/>
          <w:szCs w:val="24"/>
        </w:rPr>
        <w:tab/>
        <w:t xml:space="preserve">Избрание </w:t>
      </w:r>
      <w:r>
        <w:rPr>
          <w:sz w:val="28"/>
          <w:szCs w:val="24"/>
        </w:rPr>
        <w:t>членов Р</w:t>
      </w:r>
      <w:r w:rsidRPr="004515A8">
        <w:rPr>
          <w:sz w:val="28"/>
          <w:szCs w:val="24"/>
        </w:rPr>
        <w:t>евизионной комиссии АО «ВНИИ «Эталон».</w:t>
      </w:r>
    </w:p>
    <w:p w:rsidR="00503ADB" w:rsidRPr="00330F4F" w:rsidRDefault="00503ADB" w:rsidP="00B31DD0">
      <w:pPr>
        <w:ind w:firstLine="720"/>
        <w:jc w:val="both"/>
        <w:rPr>
          <w:sz w:val="28"/>
          <w:szCs w:val="24"/>
        </w:rPr>
      </w:pPr>
    </w:p>
    <w:p w:rsidR="00503ADB" w:rsidRPr="00330F4F" w:rsidRDefault="00503ADB" w:rsidP="00B31DD0">
      <w:pPr>
        <w:ind w:firstLine="720"/>
        <w:jc w:val="both"/>
        <w:rPr>
          <w:sz w:val="24"/>
          <w:szCs w:val="22"/>
        </w:rPr>
      </w:pPr>
    </w:p>
    <w:p w:rsidR="00E504A7" w:rsidRPr="00330F4F" w:rsidRDefault="00D82276" w:rsidP="00B31DD0">
      <w:pPr>
        <w:jc w:val="both"/>
        <w:rPr>
          <w:sz w:val="24"/>
          <w:szCs w:val="22"/>
        </w:rPr>
      </w:pPr>
      <w:r w:rsidRPr="00330F4F">
        <w:rPr>
          <w:sz w:val="24"/>
          <w:szCs w:val="22"/>
        </w:rPr>
        <w:t xml:space="preserve">Список лиц, имеющих право на участие </w:t>
      </w:r>
      <w:r w:rsidR="009F11C5" w:rsidRPr="00330F4F">
        <w:rPr>
          <w:sz w:val="24"/>
          <w:szCs w:val="22"/>
        </w:rPr>
        <w:t>во</w:t>
      </w:r>
      <w:r w:rsidR="00103561" w:rsidRPr="00330F4F">
        <w:rPr>
          <w:sz w:val="24"/>
          <w:szCs w:val="22"/>
        </w:rPr>
        <w:t xml:space="preserve"> </w:t>
      </w:r>
      <w:r w:rsidR="00487F0F" w:rsidRPr="00330F4F">
        <w:rPr>
          <w:sz w:val="24"/>
          <w:szCs w:val="22"/>
        </w:rPr>
        <w:t>Внеочередном</w:t>
      </w:r>
      <w:r w:rsidR="00FD0587" w:rsidRPr="00330F4F">
        <w:rPr>
          <w:sz w:val="24"/>
          <w:szCs w:val="22"/>
        </w:rPr>
        <w:t xml:space="preserve"> </w:t>
      </w:r>
      <w:r w:rsidR="00DB2582" w:rsidRPr="00330F4F">
        <w:rPr>
          <w:sz w:val="24"/>
          <w:szCs w:val="22"/>
        </w:rPr>
        <w:t>о</w:t>
      </w:r>
      <w:r w:rsidR="00FD0587" w:rsidRPr="00330F4F">
        <w:rPr>
          <w:sz w:val="24"/>
          <w:szCs w:val="22"/>
        </w:rPr>
        <w:t xml:space="preserve">бщем собрании акционеров </w:t>
      </w:r>
      <w:r w:rsidRPr="00330F4F">
        <w:rPr>
          <w:sz w:val="24"/>
          <w:szCs w:val="22"/>
        </w:rPr>
        <w:t>АО</w:t>
      </w:r>
      <w:r w:rsidR="00487F0F" w:rsidRPr="00330F4F">
        <w:rPr>
          <w:sz w:val="24"/>
          <w:szCs w:val="22"/>
        </w:rPr>
        <w:t xml:space="preserve"> </w:t>
      </w:r>
      <w:r w:rsidR="00212C58" w:rsidRPr="00330F4F">
        <w:rPr>
          <w:sz w:val="24"/>
          <w:szCs w:val="22"/>
        </w:rPr>
        <w:t>«</w:t>
      </w:r>
      <w:r w:rsidR="00487F0F" w:rsidRPr="00330F4F">
        <w:rPr>
          <w:bCs/>
          <w:smallCaps/>
          <w:sz w:val="24"/>
          <w:szCs w:val="22"/>
        </w:rPr>
        <w:t>ВСЕРОССИЙСКИЙ НАУЧНО-ИССЛЕДОВАТЕЛЬСКИЙ ИНСТИТУТ «ЭТАЛОН</w:t>
      </w:r>
      <w:r w:rsidR="00212C58" w:rsidRPr="00330F4F">
        <w:rPr>
          <w:sz w:val="24"/>
          <w:szCs w:val="22"/>
        </w:rPr>
        <w:t>»</w:t>
      </w:r>
      <w:r w:rsidRPr="00330F4F">
        <w:rPr>
          <w:sz w:val="24"/>
          <w:szCs w:val="22"/>
        </w:rPr>
        <w:t>, составлен на основании данных реестра акционеров Общества по состоянию</w:t>
      </w:r>
      <w:r w:rsidR="00D4690B" w:rsidRPr="00330F4F">
        <w:rPr>
          <w:sz w:val="24"/>
          <w:szCs w:val="22"/>
        </w:rPr>
        <w:t xml:space="preserve"> </w:t>
      </w:r>
      <w:r w:rsidR="009F11C5" w:rsidRPr="00330F4F">
        <w:rPr>
          <w:sz w:val="24"/>
          <w:szCs w:val="22"/>
        </w:rPr>
        <w:t>на «</w:t>
      </w:r>
      <w:r w:rsidR="004515A8">
        <w:rPr>
          <w:sz w:val="24"/>
          <w:szCs w:val="22"/>
        </w:rPr>
        <w:t>24</w:t>
      </w:r>
      <w:r w:rsidR="009F11C5" w:rsidRPr="00330F4F">
        <w:rPr>
          <w:sz w:val="24"/>
          <w:szCs w:val="22"/>
        </w:rPr>
        <w:t xml:space="preserve">» </w:t>
      </w:r>
      <w:r w:rsidR="004515A8">
        <w:rPr>
          <w:sz w:val="24"/>
          <w:szCs w:val="22"/>
        </w:rPr>
        <w:t xml:space="preserve">января </w:t>
      </w:r>
      <w:r w:rsidR="002F6578" w:rsidRPr="00330F4F">
        <w:rPr>
          <w:sz w:val="24"/>
          <w:szCs w:val="22"/>
        </w:rPr>
        <w:t>201</w:t>
      </w:r>
      <w:r w:rsidR="004515A8">
        <w:rPr>
          <w:sz w:val="24"/>
          <w:szCs w:val="22"/>
        </w:rPr>
        <w:t xml:space="preserve">7 </w:t>
      </w:r>
      <w:r w:rsidR="009F11C5" w:rsidRPr="00330F4F">
        <w:rPr>
          <w:sz w:val="24"/>
          <w:szCs w:val="22"/>
        </w:rPr>
        <w:t>г.</w:t>
      </w:r>
    </w:p>
    <w:p w:rsidR="00B31DD0" w:rsidRPr="00330F4F" w:rsidRDefault="00B31DD0" w:rsidP="009F11C5">
      <w:pPr>
        <w:jc w:val="both"/>
        <w:rPr>
          <w:sz w:val="24"/>
          <w:szCs w:val="22"/>
        </w:rPr>
      </w:pPr>
    </w:p>
    <w:p w:rsidR="009F11C5" w:rsidRPr="00330F4F" w:rsidRDefault="009F11C5" w:rsidP="009F11C5">
      <w:pPr>
        <w:jc w:val="both"/>
        <w:rPr>
          <w:sz w:val="24"/>
          <w:szCs w:val="22"/>
        </w:rPr>
      </w:pPr>
      <w:r w:rsidRPr="00330F4F">
        <w:rPr>
          <w:sz w:val="24"/>
          <w:szCs w:val="22"/>
        </w:rPr>
        <w:t xml:space="preserve">С информацией и материалами, подлежащими представлению акционерам при подготовке к проведению к </w:t>
      </w:r>
      <w:r w:rsidR="00C87776" w:rsidRPr="00330F4F">
        <w:rPr>
          <w:sz w:val="24"/>
          <w:szCs w:val="22"/>
        </w:rPr>
        <w:t>Внеочередному</w:t>
      </w:r>
      <w:r w:rsidRPr="00330F4F">
        <w:rPr>
          <w:sz w:val="24"/>
          <w:szCs w:val="22"/>
        </w:rPr>
        <w:t xml:space="preserve"> </w:t>
      </w:r>
      <w:r w:rsidR="00633713" w:rsidRPr="00330F4F">
        <w:rPr>
          <w:sz w:val="24"/>
          <w:szCs w:val="22"/>
        </w:rPr>
        <w:t>О</w:t>
      </w:r>
      <w:r w:rsidRPr="00330F4F">
        <w:rPr>
          <w:sz w:val="24"/>
          <w:szCs w:val="22"/>
        </w:rPr>
        <w:t>бщему собранию</w:t>
      </w:r>
      <w:r w:rsidR="00363619" w:rsidRPr="00330F4F">
        <w:rPr>
          <w:sz w:val="24"/>
          <w:szCs w:val="22"/>
        </w:rPr>
        <w:t>,</w:t>
      </w:r>
      <w:r w:rsidRPr="00330F4F">
        <w:rPr>
          <w:sz w:val="24"/>
          <w:szCs w:val="22"/>
        </w:rPr>
        <w:t xml:space="preserve"> можно ознакомиться с</w:t>
      </w:r>
      <w:r w:rsidR="00C87776" w:rsidRPr="00330F4F">
        <w:rPr>
          <w:sz w:val="24"/>
          <w:szCs w:val="22"/>
        </w:rPr>
        <w:t xml:space="preserve"> </w:t>
      </w:r>
      <w:r w:rsidRPr="00330F4F">
        <w:rPr>
          <w:sz w:val="24"/>
          <w:szCs w:val="22"/>
        </w:rPr>
        <w:t xml:space="preserve"> «</w:t>
      </w:r>
      <w:r w:rsidR="004515A8">
        <w:rPr>
          <w:sz w:val="24"/>
          <w:szCs w:val="22"/>
        </w:rPr>
        <w:t>25</w:t>
      </w:r>
      <w:r w:rsidRPr="00330F4F">
        <w:rPr>
          <w:sz w:val="24"/>
          <w:szCs w:val="22"/>
        </w:rPr>
        <w:t xml:space="preserve">» </w:t>
      </w:r>
      <w:r w:rsidR="00C87776" w:rsidRPr="00330F4F">
        <w:rPr>
          <w:sz w:val="24"/>
          <w:szCs w:val="22"/>
        </w:rPr>
        <w:t xml:space="preserve"> </w:t>
      </w:r>
      <w:r w:rsidR="004515A8">
        <w:rPr>
          <w:sz w:val="24"/>
          <w:szCs w:val="22"/>
        </w:rPr>
        <w:t>января</w:t>
      </w:r>
      <w:r w:rsidRPr="00330F4F">
        <w:rPr>
          <w:sz w:val="24"/>
          <w:szCs w:val="22"/>
        </w:rPr>
        <w:t xml:space="preserve"> 20</w:t>
      </w:r>
      <w:r w:rsidR="004515A8">
        <w:rPr>
          <w:sz w:val="24"/>
          <w:szCs w:val="22"/>
        </w:rPr>
        <w:t>17</w:t>
      </w:r>
      <w:bookmarkStart w:id="0" w:name="_GoBack"/>
      <w:bookmarkEnd w:id="0"/>
      <w:r w:rsidRPr="00330F4F">
        <w:rPr>
          <w:sz w:val="24"/>
          <w:szCs w:val="22"/>
        </w:rPr>
        <w:t xml:space="preserve"> г</w:t>
      </w:r>
      <w:r w:rsidR="00363619" w:rsidRPr="00330F4F">
        <w:rPr>
          <w:sz w:val="24"/>
          <w:szCs w:val="22"/>
        </w:rPr>
        <w:t>.</w:t>
      </w:r>
      <w:r w:rsidRPr="00330F4F">
        <w:rPr>
          <w:sz w:val="24"/>
          <w:szCs w:val="22"/>
        </w:rPr>
        <w:t xml:space="preserve"> по рабочим дням с </w:t>
      </w:r>
      <w:r w:rsidR="00C87776" w:rsidRPr="00330F4F">
        <w:rPr>
          <w:sz w:val="24"/>
          <w:szCs w:val="22"/>
        </w:rPr>
        <w:t>8-30</w:t>
      </w:r>
      <w:r w:rsidRPr="00330F4F">
        <w:rPr>
          <w:sz w:val="24"/>
          <w:szCs w:val="22"/>
        </w:rPr>
        <w:t xml:space="preserve"> до </w:t>
      </w:r>
      <w:r w:rsidR="00C87776" w:rsidRPr="00330F4F">
        <w:rPr>
          <w:sz w:val="24"/>
          <w:szCs w:val="22"/>
        </w:rPr>
        <w:t>17-30</w:t>
      </w:r>
      <w:r w:rsidRPr="00330F4F">
        <w:rPr>
          <w:sz w:val="24"/>
          <w:szCs w:val="22"/>
        </w:rPr>
        <w:t xml:space="preserve"> часов по адресу: г</w:t>
      </w:r>
      <w:r w:rsidR="00363619" w:rsidRPr="00330F4F">
        <w:rPr>
          <w:sz w:val="24"/>
          <w:szCs w:val="22"/>
        </w:rPr>
        <w:t>.</w:t>
      </w:r>
      <w:r w:rsidRPr="00330F4F">
        <w:rPr>
          <w:sz w:val="24"/>
          <w:szCs w:val="22"/>
        </w:rPr>
        <w:t xml:space="preserve"> </w:t>
      </w:r>
      <w:r w:rsidR="00C87776" w:rsidRPr="00330F4F">
        <w:rPr>
          <w:sz w:val="24"/>
          <w:szCs w:val="22"/>
        </w:rPr>
        <w:t>Москва</w:t>
      </w:r>
      <w:r w:rsidRPr="00330F4F">
        <w:rPr>
          <w:sz w:val="24"/>
          <w:szCs w:val="22"/>
        </w:rPr>
        <w:t xml:space="preserve">, </w:t>
      </w:r>
      <w:r w:rsidR="00C87776" w:rsidRPr="00330F4F">
        <w:rPr>
          <w:sz w:val="24"/>
          <w:szCs w:val="22"/>
        </w:rPr>
        <w:t xml:space="preserve">1-я </w:t>
      </w:r>
      <w:r w:rsidRPr="00330F4F">
        <w:rPr>
          <w:sz w:val="24"/>
          <w:szCs w:val="22"/>
        </w:rPr>
        <w:t xml:space="preserve">ул. </w:t>
      </w:r>
      <w:r w:rsidR="00C87776" w:rsidRPr="00330F4F">
        <w:rPr>
          <w:sz w:val="24"/>
          <w:szCs w:val="22"/>
        </w:rPr>
        <w:t>Ямского поля, д.19, стр.1</w:t>
      </w:r>
      <w:r w:rsidRPr="00330F4F">
        <w:rPr>
          <w:sz w:val="24"/>
          <w:szCs w:val="22"/>
        </w:rPr>
        <w:t xml:space="preserve">. Дополнительную информацию о </w:t>
      </w:r>
      <w:r w:rsidR="00DB2582" w:rsidRPr="00330F4F">
        <w:rPr>
          <w:sz w:val="24"/>
          <w:szCs w:val="22"/>
        </w:rPr>
        <w:t>Внеочередном о</w:t>
      </w:r>
      <w:r w:rsidRPr="00330F4F">
        <w:rPr>
          <w:sz w:val="24"/>
          <w:szCs w:val="22"/>
        </w:rPr>
        <w:t>бщем собрании акционеров АО «</w:t>
      </w:r>
      <w:r w:rsidR="00C87776" w:rsidRPr="00330F4F">
        <w:rPr>
          <w:bCs/>
          <w:smallCaps/>
          <w:sz w:val="24"/>
          <w:szCs w:val="22"/>
        </w:rPr>
        <w:t>ВСЕРОССИЙСКИЙ НАУЧНО-ИССЛЕДОВАТЕЛЬСКИЙ ИНСТИТУТ «ЭТАЛОН</w:t>
      </w:r>
      <w:r w:rsidRPr="00330F4F">
        <w:rPr>
          <w:sz w:val="24"/>
          <w:szCs w:val="22"/>
        </w:rPr>
        <w:t>» Вы можете получить по тел. (</w:t>
      </w:r>
      <w:r w:rsidR="008D5349" w:rsidRPr="00330F4F">
        <w:rPr>
          <w:sz w:val="24"/>
          <w:szCs w:val="22"/>
        </w:rPr>
        <w:t>499</w:t>
      </w:r>
      <w:r w:rsidRPr="00330F4F">
        <w:rPr>
          <w:sz w:val="24"/>
          <w:szCs w:val="22"/>
        </w:rPr>
        <w:t xml:space="preserve">) </w:t>
      </w:r>
      <w:r w:rsidR="008D5349" w:rsidRPr="00330F4F">
        <w:rPr>
          <w:sz w:val="24"/>
          <w:szCs w:val="22"/>
        </w:rPr>
        <w:t>251-0817</w:t>
      </w:r>
      <w:r w:rsidRPr="00330F4F">
        <w:rPr>
          <w:sz w:val="24"/>
          <w:szCs w:val="22"/>
        </w:rPr>
        <w:t xml:space="preserve"> и на сайте Общества в сети </w:t>
      </w:r>
      <w:r w:rsidR="00363619" w:rsidRPr="00330F4F">
        <w:rPr>
          <w:sz w:val="24"/>
          <w:szCs w:val="22"/>
        </w:rPr>
        <w:t>«</w:t>
      </w:r>
      <w:r w:rsidRPr="00330F4F">
        <w:rPr>
          <w:sz w:val="24"/>
          <w:szCs w:val="22"/>
        </w:rPr>
        <w:t>Интернет</w:t>
      </w:r>
      <w:r w:rsidR="00363619" w:rsidRPr="00330F4F">
        <w:rPr>
          <w:sz w:val="24"/>
          <w:szCs w:val="22"/>
        </w:rPr>
        <w:t>»</w:t>
      </w:r>
      <w:r w:rsidRPr="00330F4F">
        <w:rPr>
          <w:sz w:val="24"/>
          <w:szCs w:val="22"/>
        </w:rPr>
        <w:t xml:space="preserve"> </w:t>
      </w:r>
      <w:r w:rsidR="00C87776" w:rsidRPr="00330F4F">
        <w:rPr>
          <w:sz w:val="24"/>
          <w:szCs w:val="22"/>
        </w:rPr>
        <w:t xml:space="preserve"> www.vnii-etalon.ru</w:t>
      </w:r>
      <w:r w:rsidRPr="00330F4F">
        <w:rPr>
          <w:sz w:val="24"/>
          <w:szCs w:val="22"/>
        </w:rPr>
        <w:t>.</w:t>
      </w:r>
      <w:r w:rsidR="00C87776" w:rsidRPr="00330F4F">
        <w:rPr>
          <w:sz w:val="24"/>
          <w:szCs w:val="22"/>
        </w:rPr>
        <w:t xml:space="preserve"> </w:t>
      </w:r>
    </w:p>
    <w:p w:rsidR="001A262B" w:rsidRPr="00330F4F" w:rsidRDefault="001A262B" w:rsidP="009F11C5">
      <w:pPr>
        <w:jc w:val="both"/>
        <w:rPr>
          <w:sz w:val="24"/>
          <w:szCs w:val="22"/>
        </w:rPr>
      </w:pPr>
    </w:p>
    <w:p w:rsidR="00E055EF" w:rsidRPr="00330F4F" w:rsidRDefault="00E055EF" w:rsidP="009F11C5">
      <w:pPr>
        <w:jc w:val="both"/>
        <w:rPr>
          <w:sz w:val="24"/>
          <w:szCs w:val="22"/>
        </w:rPr>
      </w:pPr>
      <w:r w:rsidRPr="00330F4F">
        <w:rPr>
          <w:sz w:val="24"/>
          <w:szCs w:val="22"/>
        </w:rPr>
        <w:t xml:space="preserve">Общество по требованию лица, имеющего право на участие во </w:t>
      </w:r>
      <w:r w:rsidR="00DF7016" w:rsidRPr="00330F4F">
        <w:rPr>
          <w:sz w:val="24"/>
          <w:szCs w:val="22"/>
        </w:rPr>
        <w:t>Внеочередном</w:t>
      </w:r>
      <w:r w:rsidRPr="00330F4F">
        <w:rPr>
          <w:sz w:val="24"/>
          <w:szCs w:val="22"/>
        </w:rPr>
        <w:t xml:space="preserve"> </w:t>
      </w:r>
      <w:r w:rsidR="00DB2582" w:rsidRPr="00330F4F">
        <w:rPr>
          <w:sz w:val="24"/>
          <w:szCs w:val="22"/>
        </w:rPr>
        <w:t>о</w:t>
      </w:r>
      <w:r w:rsidRPr="00330F4F">
        <w:rPr>
          <w:sz w:val="24"/>
          <w:szCs w:val="22"/>
        </w:rPr>
        <w:t>бщем собрании акционеров, представляет ему копии данных документов. Плата, взимаемая Обществом за представление данных копий, не может превышать затраты на их изготовление.</w:t>
      </w:r>
    </w:p>
    <w:p w:rsidR="00B31DD0" w:rsidRPr="00330F4F" w:rsidRDefault="00B31DD0" w:rsidP="001A262B">
      <w:pPr>
        <w:suppressAutoHyphens/>
        <w:jc w:val="both"/>
        <w:rPr>
          <w:bCs/>
          <w:i/>
          <w:sz w:val="24"/>
          <w:szCs w:val="22"/>
        </w:rPr>
      </w:pPr>
    </w:p>
    <w:p w:rsidR="00503ADB" w:rsidRPr="00330F4F" w:rsidRDefault="00503ADB" w:rsidP="001A262B">
      <w:pPr>
        <w:suppressAutoHyphens/>
        <w:jc w:val="both"/>
        <w:rPr>
          <w:bCs/>
          <w:i/>
          <w:sz w:val="24"/>
          <w:szCs w:val="22"/>
        </w:rPr>
      </w:pPr>
    </w:p>
    <w:p w:rsidR="001A262B" w:rsidRPr="00330F4F" w:rsidRDefault="001A262B" w:rsidP="001A262B">
      <w:pPr>
        <w:suppressAutoHyphens/>
        <w:jc w:val="both"/>
        <w:rPr>
          <w:b/>
          <w:bCs/>
          <w:sz w:val="24"/>
          <w:szCs w:val="22"/>
        </w:rPr>
      </w:pPr>
      <w:r w:rsidRPr="00330F4F">
        <w:rPr>
          <w:b/>
          <w:bCs/>
          <w:sz w:val="24"/>
          <w:szCs w:val="22"/>
        </w:rPr>
        <w:t xml:space="preserve">ДЛЯ РЕГИСТРАЦИИ УЧАСТНИКУ </w:t>
      </w:r>
      <w:r w:rsidR="00DF7016" w:rsidRPr="00330F4F">
        <w:rPr>
          <w:b/>
          <w:bCs/>
          <w:sz w:val="24"/>
          <w:szCs w:val="22"/>
        </w:rPr>
        <w:t>ВНЕОЧЕРЕДНОГО</w:t>
      </w:r>
      <w:r w:rsidR="00A17896" w:rsidRPr="00330F4F">
        <w:rPr>
          <w:b/>
          <w:bCs/>
          <w:sz w:val="24"/>
          <w:szCs w:val="22"/>
        </w:rPr>
        <w:t xml:space="preserve"> </w:t>
      </w:r>
      <w:r w:rsidRPr="00330F4F">
        <w:rPr>
          <w:b/>
          <w:bCs/>
          <w:sz w:val="24"/>
          <w:szCs w:val="22"/>
        </w:rPr>
        <w:t>ОБЩЕГО СОБРАНИЯ АКЦИОНЕРОВ НЕОБХОДИМО ИМЕТЬ ПРИ СЕБЕ:</w:t>
      </w:r>
    </w:p>
    <w:p w:rsidR="001A262B" w:rsidRPr="00330F4F" w:rsidRDefault="001A262B" w:rsidP="001A262B">
      <w:pPr>
        <w:suppressAutoHyphens/>
        <w:ind w:firstLine="709"/>
        <w:jc w:val="both"/>
        <w:rPr>
          <w:bCs/>
          <w:sz w:val="24"/>
          <w:szCs w:val="22"/>
        </w:rPr>
      </w:pPr>
      <w:r w:rsidRPr="00330F4F">
        <w:rPr>
          <w:bCs/>
          <w:sz w:val="24"/>
          <w:szCs w:val="22"/>
          <w:u w:val="single"/>
        </w:rPr>
        <w:t>Физическому лицу</w:t>
      </w:r>
      <w:r w:rsidRPr="00330F4F">
        <w:rPr>
          <w:bCs/>
          <w:sz w:val="24"/>
          <w:szCs w:val="22"/>
        </w:rPr>
        <w:t xml:space="preserve"> - паспорт или иной документ, удостоверяющий личность в соответствии с законодательством </w:t>
      </w:r>
      <w:r w:rsidR="00363619" w:rsidRPr="00330F4F">
        <w:rPr>
          <w:bCs/>
          <w:sz w:val="24"/>
          <w:szCs w:val="22"/>
        </w:rPr>
        <w:t xml:space="preserve">Российской Федерации </w:t>
      </w:r>
      <w:r w:rsidRPr="00330F4F">
        <w:rPr>
          <w:bCs/>
          <w:sz w:val="24"/>
          <w:szCs w:val="22"/>
        </w:rPr>
        <w:t xml:space="preserve">(в случае смены паспорта в новом должен иметься штамп с реквизитами прежнего паспорта, либо предъявляется справка из уполномоченного </w:t>
      </w:r>
      <w:r w:rsidRPr="00330F4F">
        <w:rPr>
          <w:bCs/>
          <w:sz w:val="24"/>
          <w:szCs w:val="22"/>
        </w:rPr>
        <w:lastRenderedPageBreak/>
        <w:t xml:space="preserve">государственного органа, выдавшего паспорт, с указанием реквизитов как нового, так и прежнего паспортов): </w:t>
      </w:r>
    </w:p>
    <w:p w:rsidR="00363619" w:rsidRPr="00330F4F" w:rsidRDefault="001A262B" w:rsidP="001A262B">
      <w:pPr>
        <w:suppressAutoHyphens/>
        <w:ind w:firstLine="709"/>
        <w:jc w:val="both"/>
        <w:rPr>
          <w:bCs/>
          <w:sz w:val="24"/>
          <w:szCs w:val="22"/>
        </w:rPr>
      </w:pPr>
      <w:r w:rsidRPr="00330F4F">
        <w:rPr>
          <w:bCs/>
          <w:sz w:val="24"/>
          <w:szCs w:val="22"/>
        </w:rPr>
        <w:t>- уполномоченному представителю физического лица - кроме документа, удостоверяющего личность, иметь доверенность, оформленную в соответствии с требованиями ст. 185 ГК РФ или удостоверенную нотариально. Доверенность должна содержать дату и место выдачи, сведения о представляемом и представителе: Ф.И.О., данные документа</w:t>
      </w:r>
      <w:r w:rsidR="001D6391" w:rsidRPr="00330F4F">
        <w:rPr>
          <w:bCs/>
          <w:sz w:val="24"/>
          <w:szCs w:val="22"/>
        </w:rPr>
        <w:t>,</w:t>
      </w:r>
      <w:r w:rsidRPr="00330F4F">
        <w:rPr>
          <w:bCs/>
          <w:sz w:val="24"/>
          <w:szCs w:val="22"/>
        </w:rPr>
        <w:t xml:space="preserve"> удостоверяющие личность (серия и (или) номер документа, дата и место его выдачи, орган, выдавший документ, объем передаваемых полномочий, срок действительности, подпись доверенного лица).</w:t>
      </w:r>
    </w:p>
    <w:p w:rsidR="001A262B" w:rsidRPr="00330F4F" w:rsidRDefault="001A262B" w:rsidP="001A262B">
      <w:pPr>
        <w:suppressAutoHyphens/>
        <w:ind w:firstLine="709"/>
        <w:jc w:val="both"/>
        <w:rPr>
          <w:bCs/>
          <w:sz w:val="24"/>
          <w:szCs w:val="22"/>
        </w:rPr>
      </w:pPr>
      <w:r w:rsidRPr="00330F4F">
        <w:rPr>
          <w:bCs/>
          <w:sz w:val="24"/>
          <w:szCs w:val="22"/>
          <w:u w:val="single"/>
        </w:rPr>
        <w:t>Уполномоченному представителю юридического лица</w:t>
      </w:r>
      <w:r w:rsidRPr="00330F4F">
        <w:rPr>
          <w:bCs/>
          <w:sz w:val="24"/>
          <w:szCs w:val="22"/>
        </w:rPr>
        <w:t xml:space="preserve"> - кроме документа, удостоверяющего личность, иметь документы, подтверждающие его право действовать от имени юридического лица без</w:t>
      </w:r>
      <w:r w:rsidR="0020438E" w:rsidRPr="00330F4F">
        <w:rPr>
          <w:bCs/>
          <w:sz w:val="24"/>
          <w:szCs w:val="22"/>
        </w:rPr>
        <w:t xml:space="preserve"> </w:t>
      </w:r>
      <w:r w:rsidRPr="00330F4F">
        <w:rPr>
          <w:bCs/>
          <w:sz w:val="24"/>
          <w:szCs w:val="22"/>
        </w:rPr>
        <w:t>доверенности (документ, подтверждающий его назначение на должность) либо доверенность, оформленную в соответствии с требованиями ст. 185 ГКРФ.</w:t>
      </w:r>
    </w:p>
    <w:p w:rsidR="00065105" w:rsidRPr="00330F4F" w:rsidRDefault="001A262B" w:rsidP="001A262B">
      <w:pPr>
        <w:suppressAutoHyphens/>
        <w:ind w:firstLine="709"/>
        <w:jc w:val="both"/>
        <w:rPr>
          <w:bCs/>
          <w:sz w:val="24"/>
          <w:szCs w:val="22"/>
        </w:rPr>
      </w:pPr>
      <w:r w:rsidRPr="00330F4F">
        <w:rPr>
          <w:bCs/>
          <w:sz w:val="24"/>
          <w:szCs w:val="22"/>
        </w:rPr>
        <w:t xml:space="preserve">Документы, удостоверяющие полномочия правопреемников и представителей лиц, включенных в список лиц, имеющих право на участие в </w:t>
      </w:r>
      <w:r w:rsidR="00633713" w:rsidRPr="00330F4F">
        <w:rPr>
          <w:bCs/>
          <w:sz w:val="24"/>
          <w:szCs w:val="22"/>
        </w:rPr>
        <w:t>О</w:t>
      </w:r>
      <w:r w:rsidRPr="00330F4F">
        <w:rPr>
          <w:bCs/>
          <w:sz w:val="24"/>
          <w:szCs w:val="22"/>
        </w:rPr>
        <w:t xml:space="preserve">бщем собрании </w:t>
      </w:r>
      <w:r w:rsidR="00633713" w:rsidRPr="00330F4F">
        <w:rPr>
          <w:bCs/>
          <w:sz w:val="24"/>
          <w:szCs w:val="22"/>
        </w:rPr>
        <w:t xml:space="preserve">акционеров </w:t>
      </w:r>
      <w:r w:rsidRPr="00330F4F">
        <w:rPr>
          <w:bCs/>
          <w:sz w:val="24"/>
          <w:szCs w:val="22"/>
        </w:rPr>
        <w:t>(их копии, засвидетельствованные нотариально)</w:t>
      </w:r>
      <w:r w:rsidR="00363619" w:rsidRPr="00330F4F">
        <w:rPr>
          <w:bCs/>
          <w:sz w:val="24"/>
          <w:szCs w:val="22"/>
        </w:rPr>
        <w:t>,</w:t>
      </w:r>
      <w:r w:rsidRPr="00330F4F">
        <w:rPr>
          <w:bCs/>
          <w:sz w:val="24"/>
          <w:szCs w:val="22"/>
        </w:rPr>
        <w:t xml:space="preserve"> передаются в счетную комиссию</w:t>
      </w:r>
    </w:p>
    <w:p w:rsidR="00065105" w:rsidRPr="00330F4F" w:rsidRDefault="00065105" w:rsidP="00065105">
      <w:pPr>
        <w:pStyle w:val="Style7"/>
        <w:widowControl/>
        <w:tabs>
          <w:tab w:val="left" w:pos="125"/>
        </w:tabs>
        <w:spacing w:line="230" w:lineRule="exact"/>
        <w:rPr>
          <w:rStyle w:val="FontStyle14"/>
          <w:b w:val="0"/>
          <w:sz w:val="24"/>
          <w:szCs w:val="22"/>
        </w:rPr>
      </w:pPr>
    </w:p>
    <w:p w:rsidR="008D5349" w:rsidRPr="00330F4F" w:rsidRDefault="008D5349" w:rsidP="00065105">
      <w:pPr>
        <w:pStyle w:val="Style7"/>
        <w:widowControl/>
        <w:tabs>
          <w:tab w:val="left" w:pos="125"/>
        </w:tabs>
        <w:spacing w:line="230" w:lineRule="exact"/>
        <w:rPr>
          <w:rStyle w:val="FontStyle14"/>
          <w:sz w:val="24"/>
          <w:szCs w:val="22"/>
        </w:rPr>
      </w:pPr>
    </w:p>
    <w:p w:rsidR="008D5349" w:rsidRPr="00330F4F" w:rsidRDefault="008D5349" w:rsidP="00065105">
      <w:pPr>
        <w:pStyle w:val="Style7"/>
        <w:widowControl/>
        <w:tabs>
          <w:tab w:val="left" w:pos="125"/>
        </w:tabs>
        <w:spacing w:line="230" w:lineRule="exact"/>
        <w:rPr>
          <w:rStyle w:val="FontStyle14"/>
          <w:sz w:val="24"/>
          <w:szCs w:val="22"/>
        </w:rPr>
      </w:pPr>
    </w:p>
    <w:p w:rsidR="008D5349" w:rsidRPr="00330F4F" w:rsidRDefault="008D5349" w:rsidP="00065105">
      <w:pPr>
        <w:pStyle w:val="Style7"/>
        <w:widowControl/>
        <w:tabs>
          <w:tab w:val="left" w:pos="125"/>
        </w:tabs>
        <w:spacing w:line="230" w:lineRule="exact"/>
        <w:rPr>
          <w:rStyle w:val="FontStyle14"/>
          <w:sz w:val="24"/>
          <w:szCs w:val="22"/>
        </w:rPr>
      </w:pPr>
    </w:p>
    <w:p w:rsidR="00065105" w:rsidRPr="00330F4F" w:rsidRDefault="00270DAC" w:rsidP="00503ADB">
      <w:pPr>
        <w:pStyle w:val="Style7"/>
        <w:widowControl/>
        <w:spacing w:line="230" w:lineRule="exact"/>
        <w:ind w:left="5245"/>
        <w:rPr>
          <w:rStyle w:val="FontStyle14"/>
          <w:sz w:val="24"/>
          <w:szCs w:val="22"/>
        </w:rPr>
      </w:pPr>
      <w:r w:rsidRPr="00330F4F">
        <w:rPr>
          <w:rStyle w:val="FontStyle14"/>
          <w:sz w:val="24"/>
          <w:szCs w:val="22"/>
        </w:rPr>
        <w:t xml:space="preserve">Совет директоров </w:t>
      </w:r>
      <w:r w:rsidR="00065105" w:rsidRPr="00330F4F">
        <w:rPr>
          <w:rStyle w:val="FontStyle14"/>
          <w:sz w:val="24"/>
          <w:szCs w:val="22"/>
        </w:rPr>
        <w:t>АО «</w:t>
      </w:r>
      <w:r w:rsidR="008D5349" w:rsidRPr="00330F4F">
        <w:rPr>
          <w:rStyle w:val="FontStyle14"/>
          <w:bCs w:val="0"/>
          <w:sz w:val="24"/>
          <w:szCs w:val="22"/>
        </w:rPr>
        <w:t>ВСЕРОССИЙСКИЙ НАУЧНО-ИССЛЕДОВАТЕЛЬСКИЙ ИНСТИТУТ «ЭТАЛОН</w:t>
      </w:r>
      <w:r w:rsidR="00065105" w:rsidRPr="00330F4F">
        <w:rPr>
          <w:rStyle w:val="FontStyle14"/>
          <w:sz w:val="24"/>
          <w:szCs w:val="22"/>
        </w:rPr>
        <w:t>»</w:t>
      </w:r>
    </w:p>
    <w:sectPr w:rsidR="00065105" w:rsidRPr="00330F4F" w:rsidSect="00B31DD0">
      <w:pgSz w:w="11906" w:h="16838"/>
      <w:pgMar w:top="510" w:right="567" w:bottom="45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Proxima Nova ExCn Rg">
    <w:altName w:val="Candara"/>
    <w:panose1 w:val="00000000000000000000"/>
    <w:charset w:val="00"/>
    <w:family w:val="modern"/>
    <w:notTrueType/>
    <w:pitch w:val="variable"/>
    <w:sig w:usb0="00000001" w:usb1="5000E0F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9E1AF7D6"/>
    <w:lvl w:ilvl="0">
      <w:numFmt w:val="bullet"/>
      <w:lvlText w:val="*"/>
      <w:lvlJc w:val="left"/>
    </w:lvl>
  </w:abstractNum>
  <w:abstractNum w:abstractNumId="1">
    <w:nsid w:val="243D01DD"/>
    <w:multiLevelType w:val="multilevel"/>
    <w:tmpl w:val="F68E6E0C"/>
    <w:lvl w:ilvl="0">
      <w:start w:val="1"/>
      <w:numFmt w:val="decimal"/>
      <w:lvlText w:val="%1."/>
      <w:lvlJc w:val="left"/>
      <w:pPr>
        <w:tabs>
          <w:tab w:val="num" w:pos="828"/>
        </w:tabs>
        <w:ind w:left="828" w:hanging="588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7D312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DA55C4F"/>
    <w:multiLevelType w:val="hybridMultilevel"/>
    <w:tmpl w:val="5B86B96C"/>
    <w:lvl w:ilvl="0" w:tplc="4E28CD4E">
      <w:start w:val="1"/>
      <w:numFmt w:val="decimal"/>
      <w:lvlText w:val="%1."/>
      <w:lvlJc w:val="left"/>
      <w:pPr>
        <w:tabs>
          <w:tab w:val="num" w:pos="828"/>
        </w:tabs>
        <w:ind w:left="828" w:hanging="588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36710D2"/>
    <w:multiLevelType w:val="hybridMultilevel"/>
    <w:tmpl w:val="D8469EA4"/>
    <w:lvl w:ilvl="0" w:tplc="4E28CD4E">
      <w:start w:val="1"/>
      <w:numFmt w:val="decimal"/>
      <w:lvlText w:val="%1."/>
      <w:lvlJc w:val="left"/>
      <w:pPr>
        <w:tabs>
          <w:tab w:val="num" w:pos="828"/>
        </w:tabs>
        <w:ind w:left="828" w:hanging="5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5">
    <w:nsid w:val="48082B9D"/>
    <w:multiLevelType w:val="hybridMultilevel"/>
    <w:tmpl w:val="EA740B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913211"/>
    <w:multiLevelType w:val="hybridMultilevel"/>
    <w:tmpl w:val="A2D8A7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0445724"/>
    <w:multiLevelType w:val="hybridMultilevel"/>
    <w:tmpl w:val="7F5A2562"/>
    <w:lvl w:ilvl="0" w:tplc="79D6A508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EE578D3"/>
    <w:multiLevelType w:val="hybridMultilevel"/>
    <w:tmpl w:val="232E13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6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5"/>
  </w:num>
  <w:num w:numId="9">
    <w:abstractNumId w:val="7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500"/>
    <w:rsid w:val="00024B13"/>
    <w:rsid w:val="00065105"/>
    <w:rsid w:val="00072B1F"/>
    <w:rsid w:val="00083B34"/>
    <w:rsid w:val="000B2050"/>
    <w:rsid w:val="000C3E26"/>
    <w:rsid w:val="000D5AC9"/>
    <w:rsid w:val="0010306F"/>
    <w:rsid w:val="00103561"/>
    <w:rsid w:val="00127C55"/>
    <w:rsid w:val="001861BE"/>
    <w:rsid w:val="00186F7D"/>
    <w:rsid w:val="001917E5"/>
    <w:rsid w:val="001A262B"/>
    <w:rsid w:val="001D2B7C"/>
    <w:rsid w:val="001D6391"/>
    <w:rsid w:val="001E38FA"/>
    <w:rsid w:val="00203474"/>
    <w:rsid w:val="0020438E"/>
    <w:rsid w:val="00212C58"/>
    <w:rsid w:val="00225872"/>
    <w:rsid w:val="00260E79"/>
    <w:rsid w:val="00270DAC"/>
    <w:rsid w:val="00273B7B"/>
    <w:rsid w:val="00287390"/>
    <w:rsid w:val="002B26C7"/>
    <w:rsid w:val="002B71C2"/>
    <w:rsid w:val="002E4B9E"/>
    <w:rsid w:val="002F6578"/>
    <w:rsid w:val="00330F4F"/>
    <w:rsid w:val="003311F2"/>
    <w:rsid w:val="00351C3C"/>
    <w:rsid w:val="0035520A"/>
    <w:rsid w:val="003621B5"/>
    <w:rsid w:val="00363619"/>
    <w:rsid w:val="003649F1"/>
    <w:rsid w:val="0037558B"/>
    <w:rsid w:val="003D1F8A"/>
    <w:rsid w:val="003D27BD"/>
    <w:rsid w:val="003E31B2"/>
    <w:rsid w:val="00402494"/>
    <w:rsid w:val="00423A55"/>
    <w:rsid w:val="004515A8"/>
    <w:rsid w:val="00481C36"/>
    <w:rsid w:val="00487037"/>
    <w:rsid w:val="00487F0F"/>
    <w:rsid w:val="004A2115"/>
    <w:rsid w:val="004A49CB"/>
    <w:rsid w:val="004A7348"/>
    <w:rsid w:val="004D41AB"/>
    <w:rsid w:val="004F4D3D"/>
    <w:rsid w:val="00503219"/>
    <w:rsid w:val="00503ADB"/>
    <w:rsid w:val="005262AF"/>
    <w:rsid w:val="00531EFA"/>
    <w:rsid w:val="00536F23"/>
    <w:rsid w:val="00547E5B"/>
    <w:rsid w:val="00554F82"/>
    <w:rsid w:val="005746D2"/>
    <w:rsid w:val="005A109A"/>
    <w:rsid w:val="005B578B"/>
    <w:rsid w:val="005D3C77"/>
    <w:rsid w:val="005E218C"/>
    <w:rsid w:val="005E3714"/>
    <w:rsid w:val="00633713"/>
    <w:rsid w:val="00635A1F"/>
    <w:rsid w:val="00636D91"/>
    <w:rsid w:val="006613BB"/>
    <w:rsid w:val="006D5315"/>
    <w:rsid w:val="006D5C22"/>
    <w:rsid w:val="006F54B4"/>
    <w:rsid w:val="00717FAD"/>
    <w:rsid w:val="00733F9C"/>
    <w:rsid w:val="007714FF"/>
    <w:rsid w:val="0078597B"/>
    <w:rsid w:val="007A5500"/>
    <w:rsid w:val="007B3C6E"/>
    <w:rsid w:val="007E241A"/>
    <w:rsid w:val="007F109D"/>
    <w:rsid w:val="0085674A"/>
    <w:rsid w:val="008D1CA1"/>
    <w:rsid w:val="008D2CAB"/>
    <w:rsid w:val="008D5349"/>
    <w:rsid w:val="008F3EFA"/>
    <w:rsid w:val="008F65B0"/>
    <w:rsid w:val="009221C7"/>
    <w:rsid w:val="00923E6C"/>
    <w:rsid w:val="00926FAA"/>
    <w:rsid w:val="009918FC"/>
    <w:rsid w:val="009B2109"/>
    <w:rsid w:val="009B5660"/>
    <w:rsid w:val="009F11C5"/>
    <w:rsid w:val="009F53A2"/>
    <w:rsid w:val="00A17896"/>
    <w:rsid w:val="00A24460"/>
    <w:rsid w:val="00A36A60"/>
    <w:rsid w:val="00A43E36"/>
    <w:rsid w:val="00A66021"/>
    <w:rsid w:val="00A72B3A"/>
    <w:rsid w:val="00A8547D"/>
    <w:rsid w:val="00A915CE"/>
    <w:rsid w:val="00AE1366"/>
    <w:rsid w:val="00AF14B0"/>
    <w:rsid w:val="00B01117"/>
    <w:rsid w:val="00B22D6A"/>
    <w:rsid w:val="00B31DD0"/>
    <w:rsid w:val="00B54C0F"/>
    <w:rsid w:val="00B65911"/>
    <w:rsid w:val="00B871EF"/>
    <w:rsid w:val="00BB4BD6"/>
    <w:rsid w:val="00C30BED"/>
    <w:rsid w:val="00C345C7"/>
    <w:rsid w:val="00C35CA2"/>
    <w:rsid w:val="00C375E5"/>
    <w:rsid w:val="00C6686B"/>
    <w:rsid w:val="00C85B72"/>
    <w:rsid w:val="00C87776"/>
    <w:rsid w:val="00C90B82"/>
    <w:rsid w:val="00CB6BA0"/>
    <w:rsid w:val="00D242C8"/>
    <w:rsid w:val="00D31A4D"/>
    <w:rsid w:val="00D34F26"/>
    <w:rsid w:val="00D44AF1"/>
    <w:rsid w:val="00D4690B"/>
    <w:rsid w:val="00D664FF"/>
    <w:rsid w:val="00D8019F"/>
    <w:rsid w:val="00D82276"/>
    <w:rsid w:val="00DA6F7E"/>
    <w:rsid w:val="00DB17B9"/>
    <w:rsid w:val="00DB2582"/>
    <w:rsid w:val="00DE292D"/>
    <w:rsid w:val="00DF7016"/>
    <w:rsid w:val="00E055EF"/>
    <w:rsid w:val="00E3319F"/>
    <w:rsid w:val="00E42CB0"/>
    <w:rsid w:val="00E504A7"/>
    <w:rsid w:val="00E61068"/>
    <w:rsid w:val="00EB3750"/>
    <w:rsid w:val="00ED6244"/>
    <w:rsid w:val="00EE7071"/>
    <w:rsid w:val="00F17274"/>
    <w:rsid w:val="00F419B2"/>
    <w:rsid w:val="00F41FEC"/>
    <w:rsid w:val="00F52DE5"/>
    <w:rsid w:val="00F73DF3"/>
    <w:rsid w:val="00F8667D"/>
    <w:rsid w:val="00F86DF4"/>
    <w:rsid w:val="00FA0D96"/>
    <w:rsid w:val="00FC3106"/>
    <w:rsid w:val="00FD0587"/>
    <w:rsid w:val="00FD0A11"/>
    <w:rsid w:val="00FF1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21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E1366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D31A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">
    <w:name w:val="Style4"/>
    <w:basedOn w:val="a"/>
    <w:rsid w:val="0006510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5">
    <w:name w:val="Style5"/>
    <w:basedOn w:val="a"/>
    <w:rsid w:val="0006510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7">
    <w:name w:val="Style7"/>
    <w:basedOn w:val="a"/>
    <w:rsid w:val="00065105"/>
    <w:pPr>
      <w:widowControl w:val="0"/>
      <w:autoSpaceDE w:val="0"/>
      <w:autoSpaceDN w:val="0"/>
      <w:adjustRightInd w:val="0"/>
      <w:spacing w:line="235" w:lineRule="exact"/>
      <w:jc w:val="both"/>
    </w:pPr>
    <w:rPr>
      <w:sz w:val="24"/>
      <w:szCs w:val="24"/>
    </w:rPr>
  </w:style>
  <w:style w:type="paragraph" w:customStyle="1" w:styleId="Style8">
    <w:name w:val="Style8"/>
    <w:basedOn w:val="a"/>
    <w:rsid w:val="00065105"/>
    <w:pPr>
      <w:widowControl w:val="0"/>
      <w:autoSpaceDE w:val="0"/>
      <w:autoSpaceDN w:val="0"/>
      <w:adjustRightInd w:val="0"/>
      <w:spacing w:line="234" w:lineRule="exact"/>
      <w:ind w:firstLine="499"/>
      <w:jc w:val="both"/>
    </w:pPr>
    <w:rPr>
      <w:sz w:val="24"/>
      <w:szCs w:val="24"/>
    </w:rPr>
  </w:style>
  <w:style w:type="character" w:customStyle="1" w:styleId="FontStyle14">
    <w:name w:val="Font Style14"/>
    <w:rsid w:val="0006510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5">
    <w:name w:val="Font Style15"/>
    <w:rsid w:val="00065105"/>
    <w:rPr>
      <w:rFonts w:ascii="Times New Roman" w:hAnsi="Times New Roman" w:cs="Times New Roman"/>
      <w:b/>
      <w:bCs/>
      <w:i/>
      <w:iCs/>
      <w:w w:val="20"/>
      <w:sz w:val="46"/>
      <w:szCs w:val="46"/>
    </w:rPr>
  </w:style>
  <w:style w:type="paragraph" w:styleId="2">
    <w:name w:val="Body Text 2"/>
    <w:basedOn w:val="a"/>
    <w:link w:val="20"/>
    <w:rsid w:val="00065105"/>
    <w:pPr>
      <w:jc w:val="both"/>
    </w:pPr>
    <w:rPr>
      <w:sz w:val="28"/>
    </w:rPr>
  </w:style>
  <w:style w:type="character" w:customStyle="1" w:styleId="20">
    <w:name w:val="Основной текст 2 Знак"/>
    <w:link w:val="2"/>
    <w:rsid w:val="00065105"/>
    <w:rPr>
      <w:sz w:val="28"/>
    </w:rPr>
  </w:style>
  <w:style w:type="paragraph" w:customStyle="1" w:styleId="DefaultParagraphFontParaChar">
    <w:name w:val="Default Paragraph Font Para Char Знак Знак Знак Знак"/>
    <w:basedOn w:val="a"/>
    <w:rsid w:val="00FD0A11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styleId="a5">
    <w:name w:val="Hyperlink"/>
    <w:basedOn w:val="a0"/>
    <w:rsid w:val="00C8777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21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E1366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D31A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">
    <w:name w:val="Style4"/>
    <w:basedOn w:val="a"/>
    <w:rsid w:val="0006510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5">
    <w:name w:val="Style5"/>
    <w:basedOn w:val="a"/>
    <w:rsid w:val="0006510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7">
    <w:name w:val="Style7"/>
    <w:basedOn w:val="a"/>
    <w:rsid w:val="00065105"/>
    <w:pPr>
      <w:widowControl w:val="0"/>
      <w:autoSpaceDE w:val="0"/>
      <w:autoSpaceDN w:val="0"/>
      <w:adjustRightInd w:val="0"/>
      <w:spacing w:line="235" w:lineRule="exact"/>
      <w:jc w:val="both"/>
    </w:pPr>
    <w:rPr>
      <w:sz w:val="24"/>
      <w:szCs w:val="24"/>
    </w:rPr>
  </w:style>
  <w:style w:type="paragraph" w:customStyle="1" w:styleId="Style8">
    <w:name w:val="Style8"/>
    <w:basedOn w:val="a"/>
    <w:rsid w:val="00065105"/>
    <w:pPr>
      <w:widowControl w:val="0"/>
      <w:autoSpaceDE w:val="0"/>
      <w:autoSpaceDN w:val="0"/>
      <w:adjustRightInd w:val="0"/>
      <w:spacing w:line="234" w:lineRule="exact"/>
      <w:ind w:firstLine="499"/>
      <w:jc w:val="both"/>
    </w:pPr>
    <w:rPr>
      <w:sz w:val="24"/>
      <w:szCs w:val="24"/>
    </w:rPr>
  </w:style>
  <w:style w:type="character" w:customStyle="1" w:styleId="FontStyle14">
    <w:name w:val="Font Style14"/>
    <w:rsid w:val="0006510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5">
    <w:name w:val="Font Style15"/>
    <w:rsid w:val="00065105"/>
    <w:rPr>
      <w:rFonts w:ascii="Times New Roman" w:hAnsi="Times New Roman" w:cs="Times New Roman"/>
      <w:b/>
      <w:bCs/>
      <w:i/>
      <w:iCs/>
      <w:w w:val="20"/>
      <w:sz w:val="46"/>
      <w:szCs w:val="46"/>
    </w:rPr>
  </w:style>
  <w:style w:type="paragraph" w:styleId="2">
    <w:name w:val="Body Text 2"/>
    <w:basedOn w:val="a"/>
    <w:link w:val="20"/>
    <w:rsid w:val="00065105"/>
    <w:pPr>
      <w:jc w:val="both"/>
    </w:pPr>
    <w:rPr>
      <w:sz w:val="28"/>
    </w:rPr>
  </w:style>
  <w:style w:type="character" w:customStyle="1" w:styleId="20">
    <w:name w:val="Основной текст 2 Знак"/>
    <w:link w:val="2"/>
    <w:rsid w:val="00065105"/>
    <w:rPr>
      <w:sz w:val="28"/>
    </w:rPr>
  </w:style>
  <w:style w:type="paragraph" w:customStyle="1" w:styleId="DefaultParagraphFontParaChar">
    <w:name w:val="Default Paragraph Font Para Char Знак Знак Знак Знак"/>
    <w:basedOn w:val="a"/>
    <w:rsid w:val="00FD0A11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styleId="a5">
    <w:name w:val="Hyperlink"/>
    <w:basedOn w:val="a0"/>
    <w:rsid w:val="00C877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45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DB6C67-C8FC-5440-9845-5373C0C1E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544</Words>
  <Characters>3104</Characters>
  <Application>Microsoft Macintosh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SI</Company>
  <LinksUpToDate>false</LinksUpToDate>
  <CharactersWithSpaces>3641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User</dc:creator>
  <cp:lastModifiedBy>Diana k</cp:lastModifiedBy>
  <cp:revision>2</cp:revision>
  <cp:lastPrinted>2016-08-03T09:53:00Z</cp:lastPrinted>
  <dcterms:created xsi:type="dcterms:W3CDTF">2017-01-13T05:20:00Z</dcterms:created>
  <dcterms:modified xsi:type="dcterms:W3CDTF">2017-01-13T05:20:00Z</dcterms:modified>
</cp:coreProperties>
</file>