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CA" w:rsidRPr="00E70E1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E70E16">
        <w:rPr>
          <w:rFonts w:ascii="Arial" w:hAnsi="Arial" w:cs="Arial"/>
          <w:sz w:val="20"/>
          <w:szCs w:val="20"/>
        </w:rPr>
        <w:t>Приложение 24</w:t>
      </w:r>
    </w:p>
    <w:p w:rsidR="00C249CA" w:rsidRPr="00E70E1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E70E16">
        <w:rPr>
          <w:rFonts w:ascii="Arial" w:hAnsi="Arial" w:cs="Arial"/>
          <w:sz w:val="20"/>
          <w:szCs w:val="20"/>
        </w:rPr>
        <w:t>к Положению о раскрытии</w:t>
      </w:r>
    </w:p>
    <w:p w:rsidR="00C249CA" w:rsidRPr="00E70E1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E70E16">
        <w:rPr>
          <w:rFonts w:ascii="Arial" w:hAnsi="Arial" w:cs="Arial"/>
          <w:sz w:val="20"/>
          <w:szCs w:val="20"/>
        </w:rPr>
        <w:t>информации эмитентами</w:t>
      </w:r>
    </w:p>
    <w:p w:rsidR="00C249CA" w:rsidRPr="00E70E1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E70E16">
        <w:rPr>
          <w:rFonts w:ascii="Arial" w:hAnsi="Arial" w:cs="Arial"/>
          <w:sz w:val="20"/>
          <w:szCs w:val="20"/>
        </w:rPr>
        <w:t xml:space="preserve">эмиссионных ценных бумаг   </w:t>
      </w:r>
    </w:p>
    <w:p w:rsidR="00C249CA" w:rsidRPr="00E70E1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C249CA" w:rsidRPr="00E70E1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E70E16">
        <w:rPr>
          <w:rFonts w:ascii="Arial" w:hAnsi="Arial" w:cs="Arial"/>
          <w:sz w:val="20"/>
          <w:szCs w:val="20"/>
        </w:rPr>
        <w:t xml:space="preserve">С П И С О К   А Ф </w:t>
      </w:r>
      <w:proofErr w:type="spellStart"/>
      <w:proofErr w:type="gramStart"/>
      <w:r w:rsidRPr="00E70E16">
        <w:rPr>
          <w:rFonts w:ascii="Arial" w:hAnsi="Arial" w:cs="Arial"/>
          <w:sz w:val="20"/>
          <w:szCs w:val="20"/>
        </w:rPr>
        <w:t>Ф</w:t>
      </w:r>
      <w:proofErr w:type="spellEnd"/>
      <w:proofErr w:type="gramEnd"/>
      <w:r w:rsidRPr="00E70E16">
        <w:rPr>
          <w:rFonts w:ascii="Arial" w:hAnsi="Arial" w:cs="Arial"/>
          <w:sz w:val="20"/>
          <w:szCs w:val="20"/>
        </w:rPr>
        <w:t xml:space="preserve"> И Л И Р О В А Н </w:t>
      </w:r>
      <w:proofErr w:type="spellStart"/>
      <w:r w:rsidRPr="00E70E16">
        <w:rPr>
          <w:rFonts w:ascii="Arial" w:hAnsi="Arial" w:cs="Arial"/>
          <w:sz w:val="20"/>
          <w:szCs w:val="20"/>
        </w:rPr>
        <w:t>Н</w:t>
      </w:r>
      <w:proofErr w:type="spellEnd"/>
      <w:r w:rsidRPr="00E70E16">
        <w:rPr>
          <w:rFonts w:ascii="Arial" w:hAnsi="Arial" w:cs="Arial"/>
          <w:sz w:val="20"/>
          <w:szCs w:val="20"/>
        </w:rPr>
        <w:t xml:space="preserve"> Ы Х   Л И Ц</w:t>
      </w:r>
    </w:p>
    <w:p w:rsidR="00C249CA" w:rsidRPr="00E70E1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E70E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49CA" w:rsidRPr="00E70E1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70E16">
        <w:rPr>
          <w:rFonts w:ascii="Arial" w:hAnsi="Arial" w:cs="Arial"/>
          <w:sz w:val="20"/>
          <w:szCs w:val="20"/>
        </w:rPr>
        <w:t>Эмитента эмиссионных ценных бумаг</w:t>
      </w:r>
    </w:p>
    <w:p w:rsidR="00C249CA" w:rsidRPr="00E70E1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70E16">
        <w:rPr>
          <w:rFonts w:ascii="Arial" w:hAnsi="Arial" w:cs="Arial"/>
          <w:sz w:val="20"/>
          <w:szCs w:val="20"/>
        </w:rPr>
        <w:t>ОАО “Братский Комбинат строительной индустрии”</w:t>
      </w:r>
    </w:p>
    <w:p w:rsidR="00C249CA" w:rsidRPr="00E70E1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70E16">
        <w:rPr>
          <w:rFonts w:ascii="Arial" w:hAnsi="Arial" w:cs="Arial"/>
          <w:sz w:val="20"/>
          <w:szCs w:val="20"/>
        </w:rPr>
        <w:t>Код эмитента:20707-</w:t>
      </w:r>
      <w:r w:rsidRPr="00E70E16">
        <w:rPr>
          <w:rFonts w:ascii="Arial" w:hAnsi="Arial" w:cs="Arial"/>
          <w:sz w:val="20"/>
          <w:szCs w:val="20"/>
          <w:lang w:val="en-GB"/>
        </w:rPr>
        <w:t>F</w:t>
      </w:r>
    </w:p>
    <w:p w:rsidR="00C249CA" w:rsidRPr="00E70E16" w:rsidRDefault="00C249CA" w:rsidP="00C249CA">
      <w:pPr>
        <w:pStyle w:val="3"/>
        <w:rPr>
          <w:rFonts w:ascii="Arial" w:hAnsi="Arial" w:cs="Arial"/>
          <w:sz w:val="20"/>
          <w:szCs w:val="20"/>
        </w:rPr>
      </w:pPr>
      <w:r w:rsidRPr="00E70E16">
        <w:rPr>
          <w:rFonts w:ascii="Arial" w:hAnsi="Arial" w:cs="Arial"/>
          <w:sz w:val="20"/>
          <w:szCs w:val="20"/>
        </w:rPr>
        <w:t>на 01.04.2011 года</w:t>
      </w:r>
    </w:p>
    <w:p w:rsidR="00C249CA" w:rsidRPr="00E70E1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E70E16">
        <w:rPr>
          <w:rFonts w:ascii="Arial" w:hAnsi="Arial" w:cs="Arial"/>
          <w:sz w:val="20"/>
          <w:szCs w:val="20"/>
        </w:rPr>
        <w:t>Место нахождение</w:t>
      </w:r>
      <w:proofErr w:type="gramEnd"/>
      <w:r w:rsidRPr="00E70E16">
        <w:rPr>
          <w:rFonts w:ascii="Arial" w:hAnsi="Arial" w:cs="Arial"/>
          <w:sz w:val="20"/>
          <w:szCs w:val="20"/>
        </w:rPr>
        <w:t>: Российская Федерация, Иркутской области,665709 г</w:t>
      </w:r>
      <w:proofErr w:type="gramStart"/>
      <w:r w:rsidRPr="00E70E16">
        <w:rPr>
          <w:rFonts w:ascii="Arial" w:hAnsi="Arial" w:cs="Arial"/>
          <w:sz w:val="20"/>
          <w:szCs w:val="20"/>
        </w:rPr>
        <w:t>.Б</w:t>
      </w:r>
      <w:proofErr w:type="gramEnd"/>
      <w:r w:rsidRPr="00E70E16">
        <w:rPr>
          <w:rFonts w:ascii="Arial" w:hAnsi="Arial" w:cs="Arial"/>
          <w:sz w:val="20"/>
          <w:szCs w:val="20"/>
        </w:rPr>
        <w:t>ратск-9,Единая база КБЖБ</w:t>
      </w:r>
    </w:p>
    <w:p w:rsidR="00C249CA" w:rsidRPr="00E70E1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C249CA" w:rsidRPr="00E70E16" w:rsidRDefault="00C249CA" w:rsidP="00C249CA">
      <w:pPr>
        <w:pStyle w:val="a4"/>
        <w:rPr>
          <w:rFonts w:ascii="Arial" w:hAnsi="Arial" w:cs="Arial"/>
          <w:sz w:val="20"/>
          <w:szCs w:val="20"/>
        </w:rPr>
      </w:pPr>
      <w:r w:rsidRPr="00E70E16">
        <w:rPr>
          <w:rFonts w:ascii="Arial" w:hAnsi="Arial" w:cs="Arial"/>
          <w:sz w:val="20"/>
          <w:szCs w:val="20"/>
        </w:rPr>
        <w:t xml:space="preserve">Информация, содержащаяся в настоящем списке </w:t>
      </w:r>
      <w:proofErr w:type="spellStart"/>
      <w:r w:rsidRPr="00E70E16">
        <w:rPr>
          <w:rFonts w:ascii="Arial" w:hAnsi="Arial" w:cs="Arial"/>
          <w:sz w:val="20"/>
          <w:szCs w:val="20"/>
        </w:rPr>
        <w:t>аффилированных</w:t>
      </w:r>
      <w:proofErr w:type="spellEnd"/>
      <w:r w:rsidRPr="00E70E16">
        <w:rPr>
          <w:rFonts w:ascii="Arial" w:hAnsi="Arial" w:cs="Arial"/>
          <w:sz w:val="20"/>
          <w:szCs w:val="20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C249CA" w:rsidRPr="00E70E1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E70E1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E70E1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E70E1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E70E1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E70E16" w:rsidRDefault="00C249CA" w:rsidP="00C249CA">
      <w:pPr>
        <w:pStyle w:val="a4"/>
        <w:rPr>
          <w:rFonts w:ascii="Arial" w:hAnsi="Arial" w:cs="Arial"/>
          <w:sz w:val="20"/>
          <w:szCs w:val="20"/>
        </w:rPr>
      </w:pPr>
      <w:r w:rsidRPr="00E70E16">
        <w:rPr>
          <w:rFonts w:ascii="Arial" w:hAnsi="Arial" w:cs="Arial"/>
          <w:sz w:val="20"/>
          <w:szCs w:val="20"/>
        </w:rPr>
        <w:t>Генеральный директор</w:t>
      </w:r>
    </w:p>
    <w:p w:rsidR="00C249CA" w:rsidRPr="00E70E16" w:rsidRDefault="00C249CA" w:rsidP="00C249CA">
      <w:pPr>
        <w:pStyle w:val="a4"/>
        <w:rPr>
          <w:rFonts w:ascii="Arial" w:hAnsi="Arial" w:cs="Arial"/>
          <w:sz w:val="20"/>
          <w:szCs w:val="20"/>
        </w:rPr>
      </w:pPr>
      <w:r w:rsidRPr="00E70E16">
        <w:rPr>
          <w:rFonts w:ascii="Arial" w:hAnsi="Arial" w:cs="Arial"/>
          <w:sz w:val="20"/>
          <w:szCs w:val="20"/>
        </w:rPr>
        <w:t xml:space="preserve">                  ОАО БКСИ                                             ____________/В.И.Горбенко</w:t>
      </w:r>
    </w:p>
    <w:p w:rsidR="00C249CA" w:rsidRPr="00E70E1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E70E16" w:rsidRDefault="00C249CA" w:rsidP="00C249CA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E70E16">
        <w:rPr>
          <w:rFonts w:ascii="Arial" w:hAnsi="Arial" w:cs="Arial"/>
          <w:sz w:val="20"/>
          <w:szCs w:val="20"/>
        </w:rPr>
        <w:t>«___» апреля 2011г.</w:t>
      </w:r>
    </w:p>
    <w:p w:rsidR="00C249CA" w:rsidRPr="00E70E1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E70E16" w:rsidRDefault="00C249CA" w:rsidP="00C249CA">
      <w:pPr>
        <w:pStyle w:val="a4"/>
        <w:rPr>
          <w:rFonts w:ascii="Arial" w:hAnsi="Arial" w:cs="Arial"/>
          <w:sz w:val="20"/>
          <w:szCs w:val="20"/>
        </w:rPr>
      </w:pPr>
      <w:r w:rsidRPr="00E70E16">
        <w:rPr>
          <w:rFonts w:ascii="Arial" w:hAnsi="Arial" w:cs="Arial"/>
          <w:sz w:val="20"/>
          <w:szCs w:val="20"/>
        </w:rPr>
        <w:t xml:space="preserve">   </w:t>
      </w:r>
    </w:p>
    <w:p w:rsidR="00C249CA" w:rsidRPr="00E70E1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E70E1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E70E1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E70E1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E70E1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E70E1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E70E16">
        <w:rPr>
          <w:rFonts w:ascii="Arial" w:hAnsi="Arial" w:cs="Arial"/>
          <w:sz w:val="20"/>
          <w:szCs w:val="20"/>
        </w:rPr>
        <w:lastRenderedPageBreak/>
        <w:t>Коды эмитента</w:t>
      </w:r>
    </w:p>
    <w:p w:rsidR="00C249CA" w:rsidRPr="00E70E1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E70E16">
        <w:rPr>
          <w:rFonts w:ascii="Arial" w:hAnsi="Arial" w:cs="Arial"/>
          <w:sz w:val="20"/>
          <w:szCs w:val="20"/>
        </w:rPr>
        <w:t>ИНН 3805103318</w:t>
      </w:r>
    </w:p>
    <w:p w:rsidR="00C249CA" w:rsidRPr="00E70E1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E70E16">
        <w:rPr>
          <w:rFonts w:ascii="Arial" w:hAnsi="Arial" w:cs="Arial"/>
          <w:sz w:val="20"/>
          <w:szCs w:val="20"/>
        </w:rPr>
        <w:t>ОГРН 1023800916204</w:t>
      </w:r>
    </w:p>
    <w:p w:rsidR="00C249CA" w:rsidRPr="00E70E1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C249CA" w:rsidRPr="00E70E16" w:rsidRDefault="00C249CA" w:rsidP="00C249CA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E70E16">
        <w:rPr>
          <w:rFonts w:ascii="Arial" w:hAnsi="Arial" w:cs="Arial"/>
          <w:sz w:val="20"/>
          <w:szCs w:val="20"/>
        </w:rPr>
        <w:t xml:space="preserve">1.Состав </w:t>
      </w:r>
      <w:proofErr w:type="spellStart"/>
      <w:r w:rsidRPr="00E70E16">
        <w:rPr>
          <w:rFonts w:ascii="Arial" w:hAnsi="Arial" w:cs="Arial"/>
          <w:sz w:val="20"/>
          <w:szCs w:val="20"/>
        </w:rPr>
        <w:t>аффилированных</w:t>
      </w:r>
      <w:proofErr w:type="spellEnd"/>
      <w:r w:rsidRPr="00E70E16">
        <w:rPr>
          <w:rFonts w:ascii="Arial" w:hAnsi="Arial" w:cs="Arial"/>
          <w:sz w:val="20"/>
          <w:szCs w:val="20"/>
        </w:rPr>
        <w:t xml:space="preserve"> лиц на 01.04.11г.</w:t>
      </w:r>
    </w:p>
    <w:p w:rsidR="00C249CA" w:rsidRPr="00E70E16" w:rsidRDefault="00C249CA" w:rsidP="00C249CA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249CA" w:rsidRPr="00E70E1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044"/>
        <w:gridCol w:w="4098"/>
        <w:gridCol w:w="1558"/>
        <w:gridCol w:w="1223"/>
      </w:tblGrid>
      <w:tr w:rsidR="00C249CA" w:rsidRPr="00E70E16" w:rsidTr="00FF7E16"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№</w:t>
            </w:r>
            <w:proofErr w:type="spellStart"/>
            <w:r w:rsidRPr="00E70E16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 xml:space="preserve">Основание, в силу которого </w:t>
            </w:r>
          </w:p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 xml:space="preserve">Лицо признается </w:t>
            </w:r>
            <w:proofErr w:type="spellStart"/>
            <w:r w:rsidRPr="00E70E16">
              <w:rPr>
                <w:rFonts w:ascii="Arial" w:hAnsi="Arial" w:cs="Arial"/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Дата наступления</w:t>
            </w:r>
          </w:p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основания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 xml:space="preserve">Доля лица </w:t>
            </w:r>
            <w:proofErr w:type="gramStart"/>
            <w:r w:rsidRPr="00E70E1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E70E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УК общества</w:t>
            </w:r>
          </w:p>
        </w:tc>
      </w:tr>
      <w:tr w:rsidR="00C249CA" w:rsidRPr="00E70E16" w:rsidTr="00FF7E16"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Анучин Сергей Федорович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21.05.2010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C249CA" w:rsidRPr="00E70E16" w:rsidTr="00FF7E16"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Горбенко Виктор Иванович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Лицо осуществляет полномочия единого исполнительного органа акционерного общества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19.09.2010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</w:tr>
      <w:tr w:rsidR="00C249CA" w:rsidRPr="00E70E16" w:rsidTr="00FF7E16">
        <w:trPr>
          <w:trHeight w:val="1140"/>
        </w:trPr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E16">
              <w:rPr>
                <w:rFonts w:ascii="Arial" w:hAnsi="Arial" w:cs="Arial"/>
                <w:sz w:val="20"/>
                <w:szCs w:val="20"/>
              </w:rPr>
              <w:t>Кундашкин</w:t>
            </w:r>
            <w:proofErr w:type="spellEnd"/>
            <w:r w:rsidRPr="00E70E16">
              <w:rPr>
                <w:rFonts w:ascii="Arial" w:hAnsi="Arial" w:cs="Arial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21.05.2010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2,68</w:t>
            </w:r>
          </w:p>
        </w:tc>
      </w:tr>
      <w:tr w:rsidR="00C249CA" w:rsidRPr="00E70E16" w:rsidTr="00FF7E16"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E16">
              <w:rPr>
                <w:rFonts w:ascii="Arial" w:hAnsi="Arial" w:cs="Arial"/>
                <w:sz w:val="20"/>
                <w:szCs w:val="20"/>
              </w:rPr>
              <w:t>Мелещенко</w:t>
            </w:r>
            <w:proofErr w:type="spellEnd"/>
            <w:r w:rsidRPr="00E70E16">
              <w:rPr>
                <w:rFonts w:ascii="Arial" w:hAnsi="Arial" w:cs="Arial"/>
                <w:sz w:val="20"/>
                <w:szCs w:val="20"/>
              </w:rPr>
              <w:t xml:space="preserve"> Борис Иванович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21.05.2010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</w:tr>
      <w:tr w:rsidR="00C249CA" w:rsidRPr="00E70E16" w:rsidTr="00FF7E16"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Судариков Александр Михайлович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21.05.2010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C249CA" w:rsidRPr="00E70E16" w:rsidTr="00FF7E16"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E16">
              <w:rPr>
                <w:rFonts w:ascii="Arial" w:hAnsi="Arial" w:cs="Arial"/>
                <w:sz w:val="20"/>
                <w:szCs w:val="20"/>
              </w:rPr>
              <w:t>Шелегеда</w:t>
            </w:r>
            <w:proofErr w:type="spellEnd"/>
            <w:r w:rsidRPr="00E70E16">
              <w:rPr>
                <w:rFonts w:ascii="Arial" w:hAnsi="Arial" w:cs="Arial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21.05.2010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</w:tr>
      <w:tr w:rsidR="00C249CA" w:rsidRPr="00E70E16" w:rsidTr="00FF7E16"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Машкин Виктор Павлович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21.05.2010</w:t>
            </w:r>
          </w:p>
        </w:tc>
        <w:tc>
          <w:tcPr>
            <w:tcW w:w="0" w:type="auto"/>
          </w:tcPr>
          <w:p w:rsidR="00C249CA" w:rsidRPr="00E70E1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E16">
              <w:rPr>
                <w:rFonts w:ascii="Arial" w:hAnsi="Arial" w:cs="Arial"/>
                <w:sz w:val="20"/>
                <w:szCs w:val="20"/>
              </w:rPr>
              <w:t>15,53</w:t>
            </w:r>
          </w:p>
        </w:tc>
      </w:tr>
    </w:tbl>
    <w:p w:rsidR="00C249CA" w:rsidRPr="00E70E1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C249CA" w:rsidRPr="00E70E1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C249CA" w:rsidRPr="00E70E1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C249CA" w:rsidRPr="00E70E1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lastRenderedPageBreak/>
        <w:t>Приложение 24</w:t>
      </w:r>
    </w:p>
    <w:p w:rsidR="00C249CA" w:rsidRPr="001C44B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>к Положению о раскрытии</w:t>
      </w:r>
    </w:p>
    <w:p w:rsidR="00C249CA" w:rsidRPr="001C44B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>информации эмитентами</w:t>
      </w:r>
    </w:p>
    <w:p w:rsidR="00C249CA" w:rsidRPr="001C44B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 xml:space="preserve">эмиссионных ценных бумаг   </w:t>
      </w:r>
    </w:p>
    <w:p w:rsidR="00C249CA" w:rsidRPr="001C44B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 xml:space="preserve">С П И С О К   А Ф </w:t>
      </w:r>
      <w:proofErr w:type="spellStart"/>
      <w:proofErr w:type="gramStart"/>
      <w:r w:rsidRPr="001C44B6">
        <w:rPr>
          <w:rFonts w:ascii="Arial" w:hAnsi="Arial" w:cs="Arial"/>
          <w:sz w:val="20"/>
          <w:szCs w:val="20"/>
        </w:rPr>
        <w:t>Ф</w:t>
      </w:r>
      <w:proofErr w:type="spellEnd"/>
      <w:proofErr w:type="gramEnd"/>
      <w:r w:rsidRPr="001C44B6">
        <w:rPr>
          <w:rFonts w:ascii="Arial" w:hAnsi="Arial" w:cs="Arial"/>
          <w:sz w:val="20"/>
          <w:szCs w:val="20"/>
        </w:rPr>
        <w:t xml:space="preserve"> И Л И Р О В А Н </w:t>
      </w:r>
      <w:proofErr w:type="spellStart"/>
      <w:r w:rsidRPr="001C44B6">
        <w:rPr>
          <w:rFonts w:ascii="Arial" w:hAnsi="Arial" w:cs="Arial"/>
          <w:sz w:val="20"/>
          <w:szCs w:val="20"/>
        </w:rPr>
        <w:t>Н</w:t>
      </w:r>
      <w:proofErr w:type="spellEnd"/>
      <w:r w:rsidRPr="001C44B6">
        <w:rPr>
          <w:rFonts w:ascii="Arial" w:hAnsi="Arial" w:cs="Arial"/>
          <w:sz w:val="20"/>
          <w:szCs w:val="20"/>
        </w:rPr>
        <w:t xml:space="preserve"> Ы Х   Л И Ц</w:t>
      </w:r>
    </w:p>
    <w:p w:rsidR="00C249CA" w:rsidRPr="001C44B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49CA" w:rsidRPr="001C44B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>Эмитента эмиссионных ценных бумаг</w:t>
      </w:r>
    </w:p>
    <w:p w:rsidR="00C249CA" w:rsidRPr="001C44B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>ОАО “Братский Комбинат строительной индустрии”</w:t>
      </w:r>
    </w:p>
    <w:p w:rsidR="00C249CA" w:rsidRPr="001C44B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>Код эмитента:20707-</w:t>
      </w:r>
      <w:r w:rsidRPr="001C44B6">
        <w:rPr>
          <w:rFonts w:ascii="Arial" w:hAnsi="Arial" w:cs="Arial"/>
          <w:sz w:val="20"/>
          <w:szCs w:val="20"/>
          <w:lang w:val="en-GB"/>
        </w:rPr>
        <w:t>F</w:t>
      </w:r>
    </w:p>
    <w:p w:rsidR="00C249CA" w:rsidRPr="001C44B6" w:rsidRDefault="00C249CA" w:rsidP="00C249CA">
      <w:pPr>
        <w:pStyle w:val="3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>на 01.07.2011 года</w:t>
      </w:r>
    </w:p>
    <w:p w:rsidR="00C249CA" w:rsidRPr="001C44B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1C44B6">
        <w:rPr>
          <w:rFonts w:ascii="Arial" w:hAnsi="Arial" w:cs="Arial"/>
          <w:sz w:val="20"/>
          <w:szCs w:val="20"/>
        </w:rPr>
        <w:t>Место нахождение</w:t>
      </w:r>
      <w:proofErr w:type="gramEnd"/>
      <w:r w:rsidRPr="001C44B6">
        <w:rPr>
          <w:rFonts w:ascii="Arial" w:hAnsi="Arial" w:cs="Arial"/>
          <w:sz w:val="20"/>
          <w:szCs w:val="20"/>
        </w:rPr>
        <w:t>: Российская Федерация, Иркутской области,665709 г</w:t>
      </w:r>
      <w:proofErr w:type="gramStart"/>
      <w:r w:rsidRPr="001C44B6">
        <w:rPr>
          <w:rFonts w:ascii="Arial" w:hAnsi="Arial" w:cs="Arial"/>
          <w:sz w:val="20"/>
          <w:szCs w:val="20"/>
        </w:rPr>
        <w:t>.Б</w:t>
      </w:r>
      <w:proofErr w:type="gramEnd"/>
      <w:r w:rsidRPr="001C44B6">
        <w:rPr>
          <w:rFonts w:ascii="Arial" w:hAnsi="Arial" w:cs="Arial"/>
          <w:sz w:val="20"/>
          <w:szCs w:val="20"/>
        </w:rPr>
        <w:t>ратск-9,Единая база КБЖБ</w:t>
      </w:r>
    </w:p>
    <w:p w:rsidR="00C249CA" w:rsidRPr="001C44B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 xml:space="preserve">Информация, содержащаяся в настоящем списке </w:t>
      </w:r>
      <w:proofErr w:type="spellStart"/>
      <w:r w:rsidRPr="001C44B6">
        <w:rPr>
          <w:rFonts w:ascii="Arial" w:hAnsi="Arial" w:cs="Arial"/>
          <w:sz w:val="20"/>
          <w:szCs w:val="20"/>
        </w:rPr>
        <w:t>аффилированных</w:t>
      </w:r>
      <w:proofErr w:type="spellEnd"/>
      <w:r w:rsidRPr="001C44B6">
        <w:rPr>
          <w:rFonts w:ascii="Arial" w:hAnsi="Arial" w:cs="Arial"/>
          <w:sz w:val="20"/>
          <w:szCs w:val="20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>Генеральный директор</w:t>
      </w: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 xml:space="preserve">                  ОАО БКСИ                                             ____________/В.И.Горбенко</w:t>
      </w:r>
    </w:p>
    <w:p w:rsidR="00C249CA" w:rsidRPr="001C44B6" w:rsidRDefault="00C249CA" w:rsidP="00C249CA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>«___» июля 2011г.</w:t>
      </w: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 xml:space="preserve"> </w:t>
      </w: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lastRenderedPageBreak/>
        <w:t>Коды эмитента</w:t>
      </w:r>
    </w:p>
    <w:p w:rsidR="00C249CA" w:rsidRPr="001C44B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>ИНН 3805103318</w:t>
      </w:r>
    </w:p>
    <w:p w:rsidR="00C249CA" w:rsidRPr="001C44B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>ОГРН 1023800916204</w:t>
      </w:r>
    </w:p>
    <w:p w:rsidR="00C249CA" w:rsidRPr="001C44B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 xml:space="preserve">1.Состав </w:t>
      </w:r>
      <w:proofErr w:type="spellStart"/>
      <w:r w:rsidRPr="001C44B6">
        <w:rPr>
          <w:rFonts w:ascii="Arial" w:hAnsi="Arial" w:cs="Arial"/>
          <w:sz w:val="20"/>
          <w:szCs w:val="20"/>
        </w:rPr>
        <w:t>аффилированных</w:t>
      </w:r>
      <w:proofErr w:type="spellEnd"/>
      <w:r w:rsidRPr="001C44B6">
        <w:rPr>
          <w:rFonts w:ascii="Arial" w:hAnsi="Arial" w:cs="Arial"/>
          <w:sz w:val="20"/>
          <w:szCs w:val="20"/>
        </w:rPr>
        <w:t xml:space="preserve"> лиц на 01.07.11г.</w:t>
      </w:r>
    </w:p>
    <w:p w:rsidR="00C249CA" w:rsidRPr="001C44B6" w:rsidRDefault="00C249CA" w:rsidP="00C249CA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044"/>
        <w:gridCol w:w="4098"/>
        <w:gridCol w:w="1558"/>
        <w:gridCol w:w="1223"/>
      </w:tblGrid>
      <w:tr w:rsidR="00C249CA" w:rsidRPr="001C44B6" w:rsidTr="00FF7E16"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№</w:t>
            </w:r>
            <w:proofErr w:type="spellStart"/>
            <w:r w:rsidRPr="001C44B6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 xml:space="preserve">Основание, в силу которого </w:t>
            </w:r>
          </w:p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 xml:space="preserve">Лицо признается </w:t>
            </w:r>
            <w:proofErr w:type="spellStart"/>
            <w:r w:rsidRPr="001C44B6">
              <w:rPr>
                <w:rFonts w:ascii="Arial" w:hAnsi="Arial" w:cs="Arial"/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Дата наступления</w:t>
            </w:r>
          </w:p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основания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 xml:space="preserve">Доля лица </w:t>
            </w:r>
            <w:proofErr w:type="gramStart"/>
            <w:r w:rsidRPr="001C44B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C44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УК общества</w:t>
            </w:r>
          </w:p>
        </w:tc>
      </w:tr>
      <w:tr w:rsidR="00C249CA" w:rsidRPr="001C44B6" w:rsidTr="00FF7E16"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Анучин Сергей Федорович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27.05.2011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C249CA" w:rsidRPr="001C44B6" w:rsidTr="00FF7E16"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Горбенко Виктор Иванович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Лицо осуществляет полномочия единого исполнительного органа акционерного общества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19.09.2010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</w:tr>
      <w:tr w:rsidR="00C249CA" w:rsidRPr="001C44B6" w:rsidTr="00FF7E16">
        <w:trPr>
          <w:trHeight w:val="1140"/>
        </w:trPr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44B6">
              <w:rPr>
                <w:rFonts w:ascii="Arial" w:hAnsi="Arial" w:cs="Arial"/>
                <w:sz w:val="20"/>
                <w:szCs w:val="20"/>
              </w:rPr>
              <w:t>Кундашкин</w:t>
            </w:r>
            <w:proofErr w:type="spellEnd"/>
            <w:r w:rsidRPr="001C44B6">
              <w:rPr>
                <w:rFonts w:ascii="Arial" w:hAnsi="Arial" w:cs="Arial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27.05.2011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2,68</w:t>
            </w:r>
          </w:p>
        </w:tc>
      </w:tr>
      <w:tr w:rsidR="00C249CA" w:rsidRPr="001C44B6" w:rsidTr="00FF7E16"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44B6">
              <w:rPr>
                <w:rFonts w:ascii="Arial" w:hAnsi="Arial" w:cs="Arial"/>
                <w:sz w:val="20"/>
                <w:szCs w:val="20"/>
              </w:rPr>
              <w:t>Мелещенко</w:t>
            </w:r>
            <w:proofErr w:type="spellEnd"/>
            <w:r w:rsidRPr="001C44B6">
              <w:rPr>
                <w:rFonts w:ascii="Arial" w:hAnsi="Arial" w:cs="Arial"/>
                <w:sz w:val="20"/>
                <w:szCs w:val="20"/>
              </w:rPr>
              <w:t xml:space="preserve"> Борис Иванович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27.05.2011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</w:tr>
      <w:tr w:rsidR="00C249CA" w:rsidRPr="001C44B6" w:rsidTr="00FF7E16"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Судариков Александр Михайлович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27.05.2011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C249CA" w:rsidRPr="001C44B6" w:rsidTr="00FF7E16"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44B6">
              <w:rPr>
                <w:rFonts w:ascii="Arial" w:hAnsi="Arial" w:cs="Arial"/>
                <w:sz w:val="20"/>
                <w:szCs w:val="20"/>
              </w:rPr>
              <w:t>Шелегеда</w:t>
            </w:r>
            <w:proofErr w:type="spellEnd"/>
            <w:r w:rsidRPr="001C44B6">
              <w:rPr>
                <w:rFonts w:ascii="Arial" w:hAnsi="Arial" w:cs="Arial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27.05.2011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</w:tr>
      <w:tr w:rsidR="00C249CA" w:rsidRPr="001C44B6" w:rsidTr="00FF7E16"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Машкин Виктор Павлович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27.05.2011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15,53</w:t>
            </w:r>
          </w:p>
        </w:tc>
      </w:tr>
    </w:tbl>
    <w:p w:rsidR="00C249CA" w:rsidRPr="001C44B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lastRenderedPageBreak/>
        <w:t>Приложение 24</w:t>
      </w:r>
    </w:p>
    <w:p w:rsidR="00C249CA" w:rsidRPr="001C44B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>к Положению о раскрытии</w:t>
      </w:r>
    </w:p>
    <w:p w:rsidR="00C249CA" w:rsidRPr="001C44B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>информации эмитентами</w:t>
      </w:r>
    </w:p>
    <w:p w:rsidR="00C249CA" w:rsidRPr="001C44B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 xml:space="preserve">эмиссионных ценных бумаг   </w:t>
      </w:r>
    </w:p>
    <w:p w:rsidR="00C249CA" w:rsidRPr="001C44B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 xml:space="preserve">С П И С О К   А Ф </w:t>
      </w:r>
      <w:proofErr w:type="spellStart"/>
      <w:proofErr w:type="gramStart"/>
      <w:r w:rsidRPr="001C44B6">
        <w:rPr>
          <w:rFonts w:ascii="Arial" w:hAnsi="Arial" w:cs="Arial"/>
          <w:sz w:val="20"/>
          <w:szCs w:val="20"/>
        </w:rPr>
        <w:t>Ф</w:t>
      </w:r>
      <w:proofErr w:type="spellEnd"/>
      <w:proofErr w:type="gramEnd"/>
      <w:r w:rsidRPr="001C44B6">
        <w:rPr>
          <w:rFonts w:ascii="Arial" w:hAnsi="Arial" w:cs="Arial"/>
          <w:sz w:val="20"/>
          <w:szCs w:val="20"/>
        </w:rPr>
        <w:t xml:space="preserve"> И Л И Р О В А Н </w:t>
      </w:r>
      <w:proofErr w:type="spellStart"/>
      <w:r w:rsidRPr="001C44B6">
        <w:rPr>
          <w:rFonts w:ascii="Arial" w:hAnsi="Arial" w:cs="Arial"/>
          <w:sz w:val="20"/>
          <w:szCs w:val="20"/>
        </w:rPr>
        <w:t>Н</w:t>
      </w:r>
      <w:proofErr w:type="spellEnd"/>
      <w:r w:rsidRPr="001C44B6">
        <w:rPr>
          <w:rFonts w:ascii="Arial" w:hAnsi="Arial" w:cs="Arial"/>
          <w:sz w:val="20"/>
          <w:szCs w:val="20"/>
        </w:rPr>
        <w:t xml:space="preserve"> Ы Х   Л И Ц</w:t>
      </w:r>
    </w:p>
    <w:p w:rsidR="00C249CA" w:rsidRPr="001C44B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49CA" w:rsidRPr="001C44B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>Эмитента эмиссионных ценных бумаг</w:t>
      </w:r>
    </w:p>
    <w:p w:rsidR="00C249CA" w:rsidRPr="001C44B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>ОАО “Братский Комбинат строительной индустрии”</w:t>
      </w:r>
    </w:p>
    <w:p w:rsidR="00C249CA" w:rsidRPr="001C44B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>Код эмитента:20707-</w:t>
      </w:r>
      <w:r w:rsidRPr="001C44B6">
        <w:rPr>
          <w:rFonts w:ascii="Arial" w:hAnsi="Arial" w:cs="Arial"/>
          <w:sz w:val="20"/>
          <w:szCs w:val="20"/>
          <w:lang w:val="en-GB"/>
        </w:rPr>
        <w:t>F</w:t>
      </w:r>
    </w:p>
    <w:p w:rsidR="00C249CA" w:rsidRPr="001C44B6" w:rsidRDefault="00C249CA" w:rsidP="00C249CA">
      <w:pPr>
        <w:pStyle w:val="3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>на 01.</w:t>
      </w:r>
      <w:r>
        <w:rPr>
          <w:rFonts w:ascii="Arial" w:hAnsi="Arial" w:cs="Arial"/>
          <w:sz w:val="20"/>
          <w:szCs w:val="20"/>
        </w:rPr>
        <w:t>10</w:t>
      </w:r>
      <w:r w:rsidRPr="001C44B6">
        <w:rPr>
          <w:rFonts w:ascii="Arial" w:hAnsi="Arial" w:cs="Arial"/>
          <w:sz w:val="20"/>
          <w:szCs w:val="20"/>
        </w:rPr>
        <w:t>.2011 года</w:t>
      </w:r>
    </w:p>
    <w:p w:rsidR="00C249CA" w:rsidRPr="001C44B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1C44B6">
        <w:rPr>
          <w:rFonts w:ascii="Arial" w:hAnsi="Arial" w:cs="Arial"/>
          <w:sz w:val="20"/>
          <w:szCs w:val="20"/>
        </w:rPr>
        <w:t>Место нахождение</w:t>
      </w:r>
      <w:proofErr w:type="gramEnd"/>
      <w:r w:rsidRPr="001C44B6">
        <w:rPr>
          <w:rFonts w:ascii="Arial" w:hAnsi="Arial" w:cs="Arial"/>
          <w:sz w:val="20"/>
          <w:szCs w:val="20"/>
        </w:rPr>
        <w:t>: Российская Федерация, Иркутской области,665709 г</w:t>
      </w:r>
      <w:proofErr w:type="gramStart"/>
      <w:r w:rsidRPr="001C44B6">
        <w:rPr>
          <w:rFonts w:ascii="Arial" w:hAnsi="Arial" w:cs="Arial"/>
          <w:sz w:val="20"/>
          <w:szCs w:val="20"/>
        </w:rPr>
        <w:t>.Б</w:t>
      </w:r>
      <w:proofErr w:type="gramEnd"/>
      <w:r w:rsidRPr="001C44B6">
        <w:rPr>
          <w:rFonts w:ascii="Arial" w:hAnsi="Arial" w:cs="Arial"/>
          <w:sz w:val="20"/>
          <w:szCs w:val="20"/>
        </w:rPr>
        <w:t>ратск-9,Единая база КБЖБ</w:t>
      </w:r>
    </w:p>
    <w:p w:rsidR="00C249CA" w:rsidRPr="001C44B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 xml:space="preserve">Информация, содержащаяся в настоящем списке </w:t>
      </w:r>
      <w:proofErr w:type="spellStart"/>
      <w:r w:rsidRPr="001C44B6">
        <w:rPr>
          <w:rFonts w:ascii="Arial" w:hAnsi="Arial" w:cs="Arial"/>
          <w:sz w:val="20"/>
          <w:szCs w:val="20"/>
        </w:rPr>
        <w:t>аффилированных</w:t>
      </w:r>
      <w:proofErr w:type="spellEnd"/>
      <w:r w:rsidRPr="001C44B6">
        <w:rPr>
          <w:rFonts w:ascii="Arial" w:hAnsi="Arial" w:cs="Arial"/>
          <w:sz w:val="20"/>
          <w:szCs w:val="20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>Генеральный директор</w:t>
      </w: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 xml:space="preserve">                  ОАО БКСИ                                             ____________/В.И.Горбенко</w:t>
      </w:r>
    </w:p>
    <w:p w:rsidR="00C249CA" w:rsidRPr="001C44B6" w:rsidRDefault="00C249CA" w:rsidP="00C249CA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 xml:space="preserve">«___» </w:t>
      </w:r>
      <w:r>
        <w:rPr>
          <w:rFonts w:ascii="Arial" w:hAnsi="Arial" w:cs="Arial"/>
          <w:sz w:val="20"/>
          <w:szCs w:val="20"/>
        </w:rPr>
        <w:t>октября</w:t>
      </w:r>
      <w:r w:rsidRPr="001C44B6">
        <w:rPr>
          <w:rFonts w:ascii="Arial" w:hAnsi="Arial" w:cs="Arial"/>
          <w:sz w:val="20"/>
          <w:szCs w:val="20"/>
        </w:rPr>
        <w:t xml:space="preserve"> 2011г.</w:t>
      </w: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 xml:space="preserve"> </w:t>
      </w: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pStyle w:val="a4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lastRenderedPageBreak/>
        <w:t>Коды эмитента</w:t>
      </w:r>
    </w:p>
    <w:p w:rsidR="00C249CA" w:rsidRPr="001C44B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>ИНН 3805103318</w:t>
      </w:r>
    </w:p>
    <w:p w:rsidR="00C249CA" w:rsidRPr="001C44B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>ОГРН 1023800916204</w:t>
      </w:r>
    </w:p>
    <w:p w:rsidR="00C249CA" w:rsidRPr="001C44B6" w:rsidRDefault="00C249CA" w:rsidP="00C249CA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1C44B6">
        <w:rPr>
          <w:rFonts w:ascii="Arial" w:hAnsi="Arial" w:cs="Arial"/>
          <w:sz w:val="20"/>
          <w:szCs w:val="20"/>
        </w:rPr>
        <w:t xml:space="preserve">1.Состав </w:t>
      </w:r>
      <w:proofErr w:type="spellStart"/>
      <w:r w:rsidRPr="001C44B6">
        <w:rPr>
          <w:rFonts w:ascii="Arial" w:hAnsi="Arial" w:cs="Arial"/>
          <w:sz w:val="20"/>
          <w:szCs w:val="20"/>
        </w:rPr>
        <w:t>аффилированных</w:t>
      </w:r>
      <w:proofErr w:type="spellEnd"/>
      <w:r w:rsidRPr="001C44B6">
        <w:rPr>
          <w:rFonts w:ascii="Arial" w:hAnsi="Arial" w:cs="Arial"/>
          <w:sz w:val="20"/>
          <w:szCs w:val="20"/>
        </w:rPr>
        <w:t xml:space="preserve"> лиц на 01.</w:t>
      </w:r>
      <w:r>
        <w:rPr>
          <w:rFonts w:ascii="Arial" w:hAnsi="Arial" w:cs="Arial"/>
          <w:sz w:val="20"/>
          <w:szCs w:val="20"/>
        </w:rPr>
        <w:t>10</w:t>
      </w:r>
      <w:r w:rsidRPr="001C44B6">
        <w:rPr>
          <w:rFonts w:ascii="Arial" w:hAnsi="Arial" w:cs="Arial"/>
          <w:sz w:val="20"/>
          <w:szCs w:val="20"/>
        </w:rPr>
        <w:t>.11г.</w:t>
      </w:r>
    </w:p>
    <w:p w:rsidR="00C249CA" w:rsidRPr="001C44B6" w:rsidRDefault="00C249CA" w:rsidP="00C249CA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044"/>
        <w:gridCol w:w="4098"/>
        <w:gridCol w:w="1558"/>
        <w:gridCol w:w="1223"/>
      </w:tblGrid>
      <w:tr w:rsidR="00C249CA" w:rsidRPr="001C44B6" w:rsidTr="00FF7E16"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№</w:t>
            </w:r>
            <w:proofErr w:type="spellStart"/>
            <w:r w:rsidRPr="001C44B6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 xml:space="preserve">Основание, в силу которого </w:t>
            </w:r>
          </w:p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 xml:space="preserve">Лицо признается </w:t>
            </w:r>
            <w:proofErr w:type="spellStart"/>
            <w:r w:rsidRPr="001C44B6">
              <w:rPr>
                <w:rFonts w:ascii="Arial" w:hAnsi="Arial" w:cs="Arial"/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Дата наступления</w:t>
            </w:r>
          </w:p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основания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 xml:space="preserve">Доля лица </w:t>
            </w:r>
            <w:proofErr w:type="gramStart"/>
            <w:r w:rsidRPr="001C44B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C44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УК общества</w:t>
            </w:r>
          </w:p>
        </w:tc>
      </w:tr>
      <w:tr w:rsidR="00C249CA" w:rsidRPr="001C44B6" w:rsidTr="00FF7E16"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Анучин Сергей Федорович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27.05.2011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C249CA" w:rsidRPr="001C44B6" w:rsidTr="00FF7E16"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Горбенко Виктор Иванович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Лицо осуществляет полномочия единого исполнительного органа акционерного общества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19.09.2010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</w:tr>
      <w:tr w:rsidR="00C249CA" w:rsidRPr="001C44B6" w:rsidTr="00FF7E16">
        <w:trPr>
          <w:trHeight w:val="1140"/>
        </w:trPr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44B6">
              <w:rPr>
                <w:rFonts w:ascii="Arial" w:hAnsi="Arial" w:cs="Arial"/>
                <w:sz w:val="20"/>
                <w:szCs w:val="20"/>
              </w:rPr>
              <w:t>Кундашкин</w:t>
            </w:r>
            <w:proofErr w:type="spellEnd"/>
            <w:r w:rsidRPr="001C44B6">
              <w:rPr>
                <w:rFonts w:ascii="Arial" w:hAnsi="Arial" w:cs="Arial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27.05.2011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2,68</w:t>
            </w:r>
          </w:p>
        </w:tc>
      </w:tr>
      <w:tr w:rsidR="00C249CA" w:rsidRPr="001C44B6" w:rsidTr="00FF7E16"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44B6">
              <w:rPr>
                <w:rFonts w:ascii="Arial" w:hAnsi="Arial" w:cs="Arial"/>
                <w:sz w:val="20"/>
                <w:szCs w:val="20"/>
              </w:rPr>
              <w:t>Мелещенко</w:t>
            </w:r>
            <w:proofErr w:type="spellEnd"/>
            <w:r w:rsidRPr="001C44B6">
              <w:rPr>
                <w:rFonts w:ascii="Arial" w:hAnsi="Arial" w:cs="Arial"/>
                <w:sz w:val="20"/>
                <w:szCs w:val="20"/>
              </w:rPr>
              <w:t xml:space="preserve"> Борис Иванович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27.05.2011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</w:tr>
      <w:tr w:rsidR="00C249CA" w:rsidRPr="001C44B6" w:rsidTr="00FF7E16"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Судариков Александр Михайлович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27.05.2011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C249CA" w:rsidRPr="001C44B6" w:rsidTr="00FF7E16"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44B6">
              <w:rPr>
                <w:rFonts w:ascii="Arial" w:hAnsi="Arial" w:cs="Arial"/>
                <w:sz w:val="20"/>
                <w:szCs w:val="20"/>
              </w:rPr>
              <w:t>Шелегеда</w:t>
            </w:r>
            <w:proofErr w:type="spellEnd"/>
            <w:r w:rsidRPr="001C44B6">
              <w:rPr>
                <w:rFonts w:ascii="Arial" w:hAnsi="Arial" w:cs="Arial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27.05.2011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</w:tr>
      <w:tr w:rsidR="00C249CA" w:rsidRPr="001C44B6" w:rsidTr="00FF7E16"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Машкин Виктор Павлович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27.05.2011</w:t>
            </w:r>
          </w:p>
        </w:tc>
        <w:tc>
          <w:tcPr>
            <w:tcW w:w="0" w:type="auto"/>
          </w:tcPr>
          <w:p w:rsidR="00C249CA" w:rsidRPr="001C44B6" w:rsidRDefault="00C249CA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44B6">
              <w:rPr>
                <w:rFonts w:ascii="Arial" w:hAnsi="Arial" w:cs="Arial"/>
                <w:sz w:val="20"/>
                <w:szCs w:val="20"/>
              </w:rPr>
              <w:t>15,53</w:t>
            </w:r>
          </w:p>
        </w:tc>
      </w:tr>
    </w:tbl>
    <w:p w:rsidR="00C249CA" w:rsidRPr="001C44B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C249CA" w:rsidRPr="001C44B6" w:rsidRDefault="00C249CA" w:rsidP="00C249C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C249CA" w:rsidRDefault="00C249CA" w:rsidP="00C249CA">
      <w:pPr>
        <w:autoSpaceDE w:val="0"/>
        <w:autoSpaceDN w:val="0"/>
        <w:jc w:val="center"/>
        <w:rPr>
          <w:sz w:val="28"/>
          <w:szCs w:val="28"/>
        </w:rPr>
      </w:pPr>
    </w:p>
    <w:p w:rsidR="00C249CA" w:rsidRDefault="00C249CA" w:rsidP="00C249CA">
      <w:pPr>
        <w:autoSpaceDE w:val="0"/>
        <w:autoSpaceDN w:val="0"/>
        <w:jc w:val="center"/>
        <w:rPr>
          <w:sz w:val="28"/>
          <w:szCs w:val="28"/>
        </w:rPr>
      </w:pPr>
    </w:p>
    <w:p w:rsidR="00C249CA" w:rsidRDefault="00C249CA" w:rsidP="00C249CA">
      <w:pPr>
        <w:autoSpaceDE w:val="0"/>
        <w:autoSpaceDN w:val="0"/>
        <w:jc w:val="center"/>
        <w:rPr>
          <w:sz w:val="28"/>
          <w:szCs w:val="28"/>
        </w:rPr>
      </w:pPr>
    </w:p>
    <w:p w:rsidR="00C249CA" w:rsidRDefault="00C249CA" w:rsidP="00C249CA">
      <w:pPr>
        <w:autoSpaceDE w:val="0"/>
        <w:autoSpaceDN w:val="0"/>
        <w:jc w:val="center"/>
        <w:rPr>
          <w:sz w:val="28"/>
          <w:szCs w:val="28"/>
        </w:rPr>
      </w:pPr>
    </w:p>
    <w:p w:rsidR="00C249CA" w:rsidRDefault="00C249CA" w:rsidP="00C249CA">
      <w:pPr>
        <w:autoSpaceDE w:val="0"/>
        <w:autoSpaceDN w:val="0"/>
        <w:jc w:val="center"/>
        <w:rPr>
          <w:sz w:val="28"/>
          <w:szCs w:val="28"/>
        </w:rPr>
      </w:pPr>
    </w:p>
    <w:p w:rsidR="00C249CA" w:rsidRDefault="00C249CA" w:rsidP="00C249CA">
      <w:pPr>
        <w:autoSpaceDE w:val="0"/>
        <w:autoSpaceDN w:val="0"/>
        <w:jc w:val="center"/>
        <w:rPr>
          <w:sz w:val="28"/>
          <w:szCs w:val="28"/>
        </w:rPr>
      </w:pPr>
    </w:p>
    <w:p w:rsidR="00C249CA" w:rsidRDefault="00C249CA" w:rsidP="00C249CA">
      <w:pPr>
        <w:autoSpaceDE w:val="0"/>
        <w:autoSpaceDN w:val="0"/>
        <w:jc w:val="center"/>
        <w:rPr>
          <w:sz w:val="28"/>
          <w:szCs w:val="28"/>
        </w:rPr>
      </w:pPr>
    </w:p>
    <w:p w:rsidR="00C249CA" w:rsidRDefault="00C249CA" w:rsidP="00C249CA">
      <w:pPr>
        <w:autoSpaceDE w:val="0"/>
        <w:autoSpaceDN w:val="0"/>
        <w:jc w:val="center"/>
        <w:rPr>
          <w:sz w:val="28"/>
          <w:szCs w:val="28"/>
        </w:rPr>
      </w:pPr>
    </w:p>
    <w:p w:rsidR="00C249CA" w:rsidRDefault="00C249CA" w:rsidP="00C249CA">
      <w:pPr>
        <w:autoSpaceDE w:val="0"/>
        <w:autoSpaceDN w:val="0"/>
        <w:jc w:val="center"/>
        <w:rPr>
          <w:sz w:val="28"/>
          <w:szCs w:val="28"/>
        </w:rPr>
      </w:pPr>
    </w:p>
    <w:p w:rsidR="00C249CA" w:rsidRDefault="00C249CA" w:rsidP="00C249CA">
      <w:pPr>
        <w:autoSpaceDE w:val="0"/>
        <w:autoSpaceDN w:val="0"/>
        <w:jc w:val="center"/>
        <w:rPr>
          <w:sz w:val="28"/>
          <w:szCs w:val="28"/>
        </w:rPr>
      </w:pPr>
    </w:p>
    <w:p w:rsidR="00C249CA" w:rsidRDefault="00C249CA" w:rsidP="00C249CA">
      <w:pPr>
        <w:autoSpaceDE w:val="0"/>
        <w:autoSpaceDN w:val="0"/>
        <w:rPr>
          <w:sz w:val="28"/>
          <w:szCs w:val="28"/>
        </w:rPr>
      </w:pPr>
    </w:p>
    <w:p w:rsidR="00C249CA" w:rsidRDefault="00C249CA" w:rsidP="00C249CA">
      <w:pPr>
        <w:autoSpaceDE w:val="0"/>
        <w:autoSpaceDN w:val="0"/>
        <w:rPr>
          <w:sz w:val="28"/>
          <w:szCs w:val="28"/>
        </w:rPr>
      </w:pPr>
    </w:p>
    <w:p w:rsidR="00C249CA" w:rsidRDefault="00C249CA" w:rsidP="00C249CA">
      <w:pPr>
        <w:autoSpaceDE w:val="0"/>
        <w:autoSpaceDN w:val="0"/>
        <w:rPr>
          <w:sz w:val="28"/>
          <w:szCs w:val="28"/>
        </w:rPr>
      </w:pPr>
    </w:p>
    <w:p w:rsidR="00C249CA" w:rsidRDefault="00C249CA" w:rsidP="00C249CA">
      <w:pPr>
        <w:autoSpaceDE w:val="0"/>
        <w:autoSpaceDN w:val="0"/>
        <w:rPr>
          <w:sz w:val="28"/>
          <w:szCs w:val="28"/>
        </w:rPr>
      </w:pPr>
    </w:p>
    <w:p w:rsidR="00C249CA" w:rsidRDefault="00C249CA" w:rsidP="00C249CA">
      <w:pPr>
        <w:autoSpaceDE w:val="0"/>
        <w:autoSpaceDN w:val="0"/>
        <w:rPr>
          <w:sz w:val="28"/>
          <w:szCs w:val="28"/>
        </w:rPr>
      </w:pPr>
    </w:p>
    <w:p w:rsidR="006B7BAA" w:rsidRDefault="006B7BAA"/>
    <w:sectPr w:rsidR="006B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9CA"/>
    <w:rsid w:val="006B7BAA"/>
    <w:rsid w:val="00C2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2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C249C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36"/>
      <w:szCs w:val="36"/>
    </w:rPr>
  </w:style>
  <w:style w:type="paragraph" w:styleId="a4">
    <w:name w:val="Body Text"/>
    <w:basedOn w:val="a"/>
    <w:link w:val="1"/>
    <w:uiPriority w:val="99"/>
    <w:rsid w:val="00C249C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semiHidden/>
    <w:rsid w:val="00C249CA"/>
  </w:style>
  <w:style w:type="character" w:customStyle="1" w:styleId="1">
    <w:name w:val="Основной текст Знак1"/>
    <w:basedOn w:val="a0"/>
    <w:link w:val="a4"/>
    <w:uiPriority w:val="99"/>
    <w:locked/>
    <w:rsid w:val="00C249CA"/>
    <w:rPr>
      <w:rFonts w:ascii="Times New Roman" w:eastAsia="Calibri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832</Words>
  <Characters>4749</Characters>
  <Application>Microsoft Office Word</Application>
  <DocSecurity>0</DocSecurity>
  <Lines>39</Lines>
  <Paragraphs>11</Paragraphs>
  <ScaleCrop>false</ScaleCrop>
  <Company>Ya Blondinko Edition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Natalya_buh</dc:creator>
  <cp:keywords/>
  <dc:description/>
  <cp:lastModifiedBy>Natalya_buh</cp:lastModifiedBy>
  <cp:revision>2</cp:revision>
  <dcterms:created xsi:type="dcterms:W3CDTF">2013-09-19T04:44:00Z</dcterms:created>
  <dcterms:modified xsi:type="dcterms:W3CDTF">2013-09-19T04:44:00Z</dcterms:modified>
</cp:coreProperties>
</file>