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CB" w:rsidRDefault="002264CB" w:rsidP="002264CB">
      <w:pPr>
        <w:jc w:val="center"/>
        <w:rPr>
          <w:b/>
          <w:sz w:val="28"/>
          <w:szCs w:val="28"/>
        </w:rPr>
      </w:pPr>
      <w:r w:rsidRPr="001B73D6">
        <w:rPr>
          <w:b/>
          <w:sz w:val="28"/>
          <w:szCs w:val="28"/>
        </w:rPr>
        <w:t>ОТКРЫТОЕ АКЦИОНЕРНОЕ ОБЩЕСТВО</w:t>
      </w:r>
    </w:p>
    <w:p w:rsidR="002264CB" w:rsidRPr="005507EE" w:rsidRDefault="002264CB" w:rsidP="002264CB">
      <w:pPr>
        <w:jc w:val="center"/>
        <w:rPr>
          <w:b/>
          <w:sz w:val="32"/>
          <w:szCs w:val="32"/>
        </w:rPr>
      </w:pPr>
      <w:r w:rsidRPr="005507EE">
        <w:rPr>
          <w:b/>
          <w:sz w:val="32"/>
          <w:szCs w:val="32"/>
        </w:rPr>
        <w:t>«Вяземский завод синтетических продуктов»</w:t>
      </w:r>
    </w:p>
    <w:p w:rsidR="002264CB" w:rsidRDefault="002264CB" w:rsidP="002264CB">
      <w:pPr>
        <w:ind w:left="708"/>
        <w:jc w:val="center"/>
        <w:rPr>
          <w:sz w:val="28"/>
          <w:szCs w:val="28"/>
        </w:rPr>
      </w:pPr>
    </w:p>
    <w:p w:rsidR="002264CB" w:rsidRDefault="002264CB" w:rsidP="002264CB">
      <w:pPr>
        <w:ind w:left="708"/>
        <w:jc w:val="right"/>
        <w:rPr>
          <w:sz w:val="28"/>
          <w:szCs w:val="28"/>
        </w:rPr>
      </w:pPr>
    </w:p>
    <w:p w:rsidR="002264CB" w:rsidRPr="001B73D6" w:rsidRDefault="002264CB" w:rsidP="002264CB">
      <w:pPr>
        <w:ind w:left="708"/>
        <w:jc w:val="right"/>
        <w:rPr>
          <w:b/>
        </w:rPr>
      </w:pPr>
      <w:r w:rsidRPr="001B73D6">
        <w:rPr>
          <w:b/>
        </w:rPr>
        <w:t>УТВЕРЖДЕН:</w:t>
      </w:r>
    </w:p>
    <w:p w:rsidR="002264CB" w:rsidRDefault="002264CB" w:rsidP="002264CB">
      <w:pPr>
        <w:ind w:left="708"/>
        <w:jc w:val="right"/>
      </w:pPr>
      <w:r>
        <w:t>Общим собранием акционеров</w:t>
      </w:r>
    </w:p>
    <w:p w:rsidR="002264CB" w:rsidRDefault="002264CB" w:rsidP="002264CB">
      <w:pPr>
        <w:ind w:left="708"/>
        <w:jc w:val="right"/>
      </w:pPr>
      <w:r w:rsidRPr="009123A5">
        <w:t>ОАО «</w:t>
      </w:r>
      <w:r>
        <w:t>ВЗСП</w:t>
      </w:r>
      <w:r w:rsidRPr="009123A5">
        <w:t>»</w:t>
      </w:r>
    </w:p>
    <w:p w:rsidR="002264CB" w:rsidRDefault="002264CB" w:rsidP="002264CB">
      <w:pPr>
        <w:ind w:left="708"/>
        <w:jc w:val="right"/>
      </w:pPr>
      <w:r>
        <w:t>Протокол от «15» мая 2012г.</w:t>
      </w:r>
      <w:r w:rsidRPr="00D3785A">
        <w:t xml:space="preserve"> </w:t>
      </w:r>
      <w:r>
        <w:t>№ б/</w:t>
      </w:r>
      <w:proofErr w:type="spellStart"/>
      <w:r>
        <w:t>н</w:t>
      </w:r>
      <w:proofErr w:type="spellEnd"/>
    </w:p>
    <w:p w:rsidR="002264CB" w:rsidRDefault="002264CB" w:rsidP="002264CB">
      <w:pPr>
        <w:ind w:left="708"/>
        <w:jc w:val="right"/>
      </w:pPr>
    </w:p>
    <w:p w:rsidR="002264CB" w:rsidRDefault="002264CB" w:rsidP="002264CB">
      <w:pPr>
        <w:ind w:left="708"/>
        <w:jc w:val="right"/>
      </w:pPr>
    </w:p>
    <w:p w:rsidR="002264CB" w:rsidRPr="00E0466D" w:rsidRDefault="002264CB" w:rsidP="002264CB">
      <w:pPr>
        <w:ind w:left="708"/>
        <w:jc w:val="right"/>
        <w:rPr>
          <w:b/>
        </w:rPr>
      </w:pPr>
      <w:r w:rsidRPr="00E0466D">
        <w:rPr>
          <w:b/>
        </w:rPr>
        <w:t>ПРЕДВАРИТЕЛЬНО УТВЕРЖДЕН:</w:t>
      </w:r>
    </w:p>
    <w:p w:rsidR="002264CB" w:rsidRPr="00E0466D" w:rsidRDefault="002264CB" w:rsidP="002264CB">
      <w:pPr>
        <w:ind w:left="708"/>
        <w:jc w:val="right"/>
      </w:pPr>
      <w:r w:rsidRPr="00E0466D">
        <w:t>Советом директоров</w:t>
      </w:r>
    </w:p>
    <w:p w:rsidR="002264CB" w:rsidRPr="00E0466D" w:rsidRDefault="002264CB" w:rsidP="002264CB">
      <w:pPr>
        <w:ind w:left="708"/>
        <w:jc w:val="right"/>
      </w:pPr>
      <w:r w:rsidRPr="00E0466D">
        <w:t>ОАО «ВЗСП»</w:t>
      </w:r>
    </w:p>
    <w:p w:rsidR="002264CB" w:rsidRPr="00E0466D" w:rsidRDefault="00E0466D" w:rsidP="002264CB">
      <w:pPr>
        <w:ind w:left="708"/>
        <w:jc w:val="right"/>
      </w:pPr>
      <w:r>
        <w:t>Протокол от «20</w:t>
      </w:r>
      <w:r w:rsidR="003F7BC5" w:rsidRPr="00E0466D">
        <w:t>»</w:t>
      </w:r>
      <w:r>
        <w:t xml:space="preserve"> марта </w:t>
      </w:r>
      <w:r w:rsidR="003F7BC5" w:rsidRPr="00E0466D">
        <w:t>2012</w:t>
      </w:r>
      <w:r>
        <w:t>г. № 6</w:t>
      </w:r>
    </w:p>
    <w:p w:rsidR="002264CB" w:rsidRDefault="002264CB" w:rsidP="002264CB"/>
    <w:p w:rsidR="002264CB" w:rsidRDefault="002264CB" w:rsidP="002264CB">
      <w:pPr>
        <w:jc w:val="center"/>
        <w:rPr>
          <w:b/>
          <w:bCs/>
          <w:sz w:val="40"/>
          <w:szCs w:val="40"/>
        </w:rPr>
      </w:pPr>
    </w:p>
    <w:p w:rsidR="002264CB" w:rsidRDefault="002264CB" w:rsidP="002264CB">
      <w:pPr>
        <w:jc w:val="center"/>
        <w:rPr>
          <w:b/>
          <w:bCs/>
          <w:sz w:val="40"/>
          <w:szCs w:val="40"/>
        </w:rPr>
      </w:pPr>
    </w:p>
    <w:p w:rsidR="002264CB" w:rsidRPr="00CB4393" w:rsidRDefault="002264CB" w:rsidP="002264CB">
      <w:pPr>
        <w:jc w:val="center"/>
        <w:rPr>
          <w:b/>
          <w:bCs/>
          <w:sz w:val="40"/>
          <w:szCs w:val="40"/>
        </w:rPr>
      </w:pPr>
      <w:r w:rsidRPr="00CB4393">
        <w:rPr>
          <w:b/>
          <w:bCs/>
          <w:sz w:val="40"/>
          <w:szCs w:val="40"/>
        </w:rPr>
        <w:t>ГОДОВОЙ ОТЧЕТ</w:t>
      </w:r>
    </w:p>
    <w:p w:rsidR="002264CB" w:rsidRPr="00CB4393" w:rsidRDefault="002264CB" w:rsidP="002264CB">
      <w:pPr>
        <w:jc w:val="center"/>
        <w:rPr>
          <w:b/>
          <w:bCs/>
          <w:sz w:val="40"/>
          <w:szCs w:val="40"/>
        </w:rPr>
      </w:pPr>
      <w:r w:rsidRPr="00CB4393">
        <w:rPr>
          <w:b/>
          <w:bCs/>
          <w:sz w:val="40"/>
          <w:szCs w:val="40"/>
        </w:rPr>
        <w:t>по результатам работы</w:t>
      </w:r>
    </w:p>
    <w:p w:rsidR="002264CB" w:rsidRDefault="002264CB" w:rsidP="002264C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за 2011</w:t>
      </w:r>
      <w:r w:rsidRPr="00CB4393">
        <w:rPr>
          <w:b/>
          <w:bCs/>
          <w:sz w:val="40"/>
          <w:szCs w:val="40"/>
        </w:rPr>
        <w:t xml:space="preserve"> год</w:t>
      </w:r>
    </w:p>
    <w:p w:rsidR="002264CB" w:rsidRDefault="002264CB" w:rsidP="002264CB">
      <w:pPr>
        <w:jc w:val="center"/>
        <w:rPr>
          <w:b/>
          <w:bCs/>
          <w:sz w:val="40"/>
          <w:szCs w:val="40"/>
        </w:rPr>
      </w:pPr>
    </w:p>
    <w:p w:rsidR="002264CB" w:rsidRDefault="002264CB" w:rsidP="002264CB">
      <w:pPr>
        <w:jc w:val="center"/>
        <w:rPr>
          <w:b/>
          <w:bCs/>
          <w:sz w:val="40"/>
          <w:szCs w:val="40"/>
        </w:rPr>
      </w:pPr>
    </w:p>
    <w:p w:rsidR="002264CB" w:rsidRDefault="002264CB" w:rsidP="002264CB">
      <w:pPr>
        <w:jc w:val="center"/>
        <w:rPr>
          <w:b/>
          <w:bCs/>
          <w:sz w:val="40"/>
          <w:szCs w:val="40"/>
        </w:rPr>
      </w:pPr>
    </w:p>
    <w:p w:rsidR="002264CB" w:rsidRDefault="002264CB" w:rsidP="002264CB">
      <w:pPr>
        <w:jc w:val="center"/>
        <w:rPr>
          <w:b/>
          <w:bCs/>
          <w:sz w:val="40"/>
          <w:szCs w:val="40"/>
        </w:rPr>
      </w:pPr>
    </w:p>
    <w:p w:rsidR="002264CB" w:rsidRDefault="002264CB" w:rsidP="002264CB">
      <w:pPr>
        <w:jc w:val="center"/>
        <w:rPr>
          <w:b/>
          <w:bCs/>
          <w:sz w:val="40"/>
          <w:szCs w:val="40"/>
        </w:rPr>
      </w:pPr>
    </w:p>
    <w:p w:rsidR="002264CB" w:rsidRDefault="002264CB" w:rsidP="002264CB">
      <w:pPr>
        <w:jc w:val="center"/>
        <w:rPr>
          <w:b/>
          <w:bCs/>
          <w:sz w:val="40"/>
          <w:szCs w:val="40"/>
        </w:rPr>
      </w:pPr>
    </w:p>
    <w:p w:rsidR="002264CB" w:rsidRDefault="002264CB" w:rsidP="002264CB">
      <w:pPr>
        <w:jc w:val="center"/>
        <w:rPr>
          <w:b/>
          <w:bCs/>
          <w:sz w:val="40"/>
          <w:szCs w:val="40"/>
        </w:rPr>
      </w:pPr>
    </w:p>
    <w:p w:rsidR="002264CB" w:rsidRDefault="002264CB" w:rsidP="002264CB">
      <w:pPr>
        <w:jc w:val="center"/>
        <w:rPr>
          <w:b/>
          <w:bCs/>
          <w:sz w:val="40"/>
          <w:szCs w:val="40"/>
        </w:rPr>
      </w:pPr>
    </w:p>
    <w:p w:rsidR="002264CB" w:rsidRDefault="002264CB" w:rsidP="002264CB">
      <w:pPr>
        <w:jc w:val="center"/>
        <w:rPr>
          <w:b/>
          <w:bCs/>
          <w:sz w:val="40"/>
          <w:szCs w:val="40"/>
        </w:rPr>
      </w:pPr>
    </w:p>
    <w:p w:rsidR="002264CB" w:rsidRDefault="002264CB" w:rsidP="002264CB">
      <w:pPr>
        <w:jc w:val="center"/>
        <w:rPr>
          <w:b/>
          <w:bCs/>
          <w:sz w:val="40"/>
          <w:szCs w:val="40"/>
        </w:rPr>
      </w:pPr>
    </w:p>
    <w:p w:rsidR="002264CB" w:rsidRPr="00C136E8" w:rsidRDefault="002264CB" w:rsidP="002264CB">
      <w:pPr>
        <w:spacing w:line="480" w:lineRule="auto"/>
        <w:jc w:val="center"/>
        <w:rPr>
          <w:bCs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2264CB" w:rsidRPr="00C136E8" w:rsidTr="00737F42">
        <w:tc>
          <w:tcPr>
            <w:tcW w:w="4785" w:type="dxa"/>
          </w:tcPr>
          <w:p w:rsidR="002264CB" w:rsidRPr="00FD23F6" w:rsidRDefault="002264CB" w:rsidP="00737F42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Генеральный </w:t>
            </w:r>
            <w:r w:rsidRPr="00FD23F6">
              <w:rPr>
                <w:bCs/>
                <w:sz w:val="24"/>
                <w:szCs w:val="24"/>
              </w:rPr>
              <w:t>директор</w:t>
            </w:r>
            <w:r>
              <w:rPr>
                <w:bCs/>
                <w:sz w:val="24"/>
                <w:szCs w:val="24"/>
              </w:rPr>
              <w:t xml:space="preserve">  ________________</w:t>
            </w:r>
          </w:p>
        </w:tc>
        <w:tc>
          <w:tcPr>
            <w:tcW w:w="4786" w:type="dxa"/>
          </w:tcPr>
          <w:p w:rsidR="002264CB" w:rsidRPr="00435F9B" w:rsidRDefault="002264CB" w:rsidP="002264CB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Е.В. Мигунова</w:t>
            </w:r>
          </w:p>
        </w:tc>
      </w:tr>
      <w:tr w:rsidR="002264CB" w:rsidTr="00737F42">
        <w:tc>
          <w:tcPr>
            <w:tcW w:w="4785" w:type="dxa"/>
          </w:tcPr>
          <w:p w:rsidR="002264CB" w:rsidRPr="00FD23F6" w:rsidRDefault="002264CB" w:rsidP="00737F42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бухгалтер   ________________</w:t>
            </w:r>
          </w:p>
        </w:tc>
        <w:tc>
          <w:tcPr>
            <w:tcW w:w="4786" w:type="dxa"/>
          </w:tcPr>
          <w:p w:rsidR="002264CB" w:rsidRPr="00C20412" w:rsidRDefault="002264CB" w:rsidP="00226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Е.Е. </w:t>
            </w:r>
            <w:proofErr w:type="spellStart"/>
            <w:r>
              <w:rPr>
                <w:sz w:val="24"/>
                <w:szCs w:val="24"/>
              </w:rPr>
              <w:t>Чканикова</w:t>
            </w:r>
            <w:proofErr w:type="spellEnd"/>
          </w:p>
        </w:tc>
      </w:tr>
    </w:tbl>
    <w:p w:rsidR="002264CB" w:rsidRDefault="002264CB" w:rsidP="002264CB">
      <w:pPr>
        <w:jc w:val="center"/>
      </w:pPr>
    </w:p>
    <w:p w:rsidR="002264CB" w:rsidRDefault="002264CB" w:rsidP="002264C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E0C85" w:rsidRPr="001E117D" w:rsidRDefault="000E0C85" w:rsidP="000E0C85">
      <w:pPr>
        <w:jc w:val="center"/>
        <w:rPr>
          <w:b/>
        </w:rPr>
      </w:pPr>
      <w:r w:rsidRPr="001E117D">
        <w:rPr>
          <w:b/>
        </w:rPr>
        <w:lastRenderedPageBreak/>
        <w:t>СОДЕРЖАНИЕ:</w:t>
      </w:r>
    </w:p>
    <w:p w:rsidR="000E0C85" w:rsidRDefault="000E0C85" w:rsidP="000E0C85">
      <w:pPr>
        <w:jc w:val="center"/>
      </w:pPr>
    </w:p>
    <w:p w:rsidR="000E0C85" w:rsidRPr="0060079B" w:rsidRDefault="000E0C85" w:rsidP="000E0C85">
      <w:pPr>
        <w:jc w:val="center"/>
      </w:pPr>
    </w:p>
    <w:p w:rsidR="000E0C85" w:rsidRPr="0060079B" w:rsidRDefault="000E0C85" w:rsidP="000E0C85">
      <w:pPr>
        <w:pStyle w:val="a3"/>
        <w:numPr>
          <w:ilvl w:val="0"/>
          <w:numId w:val="11"/>
        </w:numPr>
        <w:spacing w:after="200" w:line="276" w:lineRule="auto"/>
        <w:rPr>
          <w:bCs/>
        </w:rPr>
      </w:pPr>
      <w:r w:rsidRPr="0060079B">
        <w:rPr>
          <w:bCs/>
        </w:rPr>
        <w:t xml:space="preserve"> Положение акционерного общества в отрасли</w:t>
      </w:r>
      <w:r w:rsidRPr="0060079B">
        <w:rPr>
          <w:bCs/>
        </w:rPr>
        <w:tab/>
      </w:r>
      <w:r w:rsidRPr="0060079B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</w:t>
      </w:r>
    </w:p>
    <w:p w:rsidR="000E0C85" w:rsidRPr="0060079B" w:rsidRDefault="000E0C85" w:rsidP="000E0C85">
      <w:pPr>
        <w:pStyle w:val="a3"/>
        <w:numPr>
          <w:ilvl w:val="0"/>
          <w:numId w:val="11"/>
        </w:numPr>
        <w:spacing w:after="200" w:line="276" w:lineRule="auto"/>
        <w:rPr>
          <w:bCs/>
        </w:rPr>
      </w:pPr>
      <w:r w:rsidRPr="0060079B">
        <w:rPr>
          <w:bCs/>
        </w:rPr>
        <w:t>Приоритетные направления деятельности акционерного общества</w:t>
      </w:r>
      <w:r w:rsidRPr="0060079B">
        <w:rPr>
          <w:bCs/>
        </w:rPr>
        <w:tab/>
      </w:r>
      <w:r>
        <w:rPr>
          <w:bCs/>
        </w:rPr>
        <w:tab/>
      </w:r>
      <w:r>
        <w:rPr>
          <w:bCs/>
        </w:rPr>
        <w:tab/>
        <w:t>6</w:t>
      </w:r>
    </w:p>
    <w:p w:rsidR="000E0C85" w:rsidRPr="0060079B" w:rsidRDefault="000E0C85" w:rsidP="000E0C85">
      <w:pPr>
        <w:pStyle w:val="a3"/>
        <w:numPr>
          <w:ilvl w:val="0"/>
          <w:numId w:val="11"/>
        </w:numPr>
        <w:spacing w:after="200" w:line="276" w:lineRule="auto"/>
      </w:pPr>
      <w:r w:rsidRPr="0060079B">
        <w:t xml:space="preserve">Отчет Совета директоров </w:t>
      </w:r>
      <w:r w:rsidRPr="0060079B">
        <w:rPr>
          <w:bCs/>
        </w:rPr>
        <w:t>акционерного общества</w:t>
      </w:r>
      <w:r w:rsidRPr="0060079B">
        <w:t xml:space="preserve"> о результатах развития </w:t>
      </w:r>
      <w:r w:rsidRPr="0060079B">
        <w:rPr>
          <w:bCs/>
        </w:rPr>
        <w:t>акционерного общества</w:t>
      </w:r>
      <w:r w:rsidRPr="0060079B">
        <w:t xml:space="preserve"> по приоритетным направлениям </w:t>
      </w:r>
      <w:r>
        <w:t>его деятельности</w:t>
      </w:r>
      <w:r>
        <w:tab/>
      </w:r>
      <w:r>
        <w:tab/>
        <w:t>6</w:t>
      </w:r>
    </w:p>
    <w:p w:rsidR="000E0C85" w:rsidRPr="0060079B" w:rsidRDefault="000E0C85" w:rsidP="000E0C85">
      <w:pPr>
        <w:pStyle w:val="a3"/>
        <w:numPr>
          <w:ilvl w:val="0"/>
          <w:numId w:val="11"/>
        </w:numPr>
        <w:spacing w:after="200" w:line="276" w:lineRule="auto"/>
      </w:pPr>
      <w:r w:rsidRPr="0060079B">
        <w:t>Информация об объеме каждого из использованных акционерным обществом в отчетном году видов энергетических ресурсов в натуральном выражении и в денежном выражении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0E0C85" w:rsidRPr="0060079B" w:rsidRDefault="000E0C85" w:rsidP="000E0C85">
      <w:pPr>
        <w:pStyle w:val="a3"/>
        <w:numPr>
          <w:ilvl w:val="0"/>
          <w:numId w:val="11"/>
        </w:numPr>
        <w:spacing w:after="200" w:line="276" w:lineRule="auto"/>
      </w:pPr>
      <w:r w:rsidRPr="0060079B">
        <w:rPr>
          <w:bCs/>
        </w:rPr>
        <w:t>Перспективы развития акционерного общества</w:t>
      </w:r>
      <w:r w:rsidR="00845EF2">
        <w:rPr>
          <w:bCs/>
        </w:rPr>
        <w:tab/>
      </w:r>
      <w:r w:rsidR="00845EF2">
        <w:rPr>
          <w:bCs/>
        </w:rPr>
        <w:tab/>
      </w:r>
      <w:r w:rsidR="00845EF2">
        <w:rPr>
          <w:bCs/>
        </w:rPr>
        <w:tab/>
      </w:r>
      <w:r w:rsidR="00845EF2">
        <w:rPr>
          <w:bCs/>
        </w:rPr>
        <w:tab/>
      </w:r>
      <w:r w:rsidR="00845EF2">
        <w:rPr>
          <w:bCs/>
        </w:rPr>
        <w:tab/>
      </w:r>
      <w:r w:rsidR="00845EF2">
        <w:rPr>
          <w:bCs/>
        </w:rPr>
        <w:tab/>
        <w:t>8</w:t>
      </w:r>
    </w:p>
    <w:p w:rsidR="000E0C85" w:rsidRPr="0060079B" w:rsidRDefault="000E0C85" w:rsidP="000E0C85">
      <w:pPr>
        <w:pStyle w:val="a3"/>
        <w:numPr>
          <w:ilvl w:val="0"/>
          <w:numId w:val="11"/>
        </w:numPr>
        <w:spacing w:after="200" w:line="276" w:lineRule="auto"/>
      </w:pPr>
      <w:r w:rsidRPr="0060079B">
        <w:rPr>
          <w:bCs/>
        </w:rPr>
        <w:t>Отчет о выплате объявленных (начисленных) дивидендов по акциям акционерного общества</w:t>
      </w:r>
      <w:r w:rsidR="00C27221">
        <w:rPr>
          <w:bCs/>
        </w:rPr>
        <w:tab/>
      </w:r>
      <w:r w:rsidR="00C27221">
        <w:rPr>
          <w:bCs/>
        </w:rPr>
        <w:tab/>
      </w:r>
      <w:r w:rsidR="00C27221">
        <w:rPr>
          <w:bCs/>
        </w:rPr>
        <w:tab/>
      </w:r>
      <w:r w:rsidR="00C27221">
        <w:rPr>
          <w:bCs/>
        </w:rPr>
        <w:tab/>
      </w:r>
      <w:r w:rsidR="00C27221">
        <w:rPr>
          <w:bCs/>
        </w:rPr>
        <w:tab/>
      </w:r>
      <w:r w:rsidR="00C27221">
        <w:rPr>
          <w:bCs/>
        </w:rPr>
        <w:tab/>
      </w:r>
      <w:r w:rsidR="00C27221">
        <w:rPr>
          <w:bCs/>
        </w:rPr>
        <w:tab/>
      </w:r>
      <w:r w:rsidR="00C27221">
        <w:rPr>
          <w:bCs/>
        </w:rPr>
        <w:tab/>
      </w:r>
      <w:r w:rsidR="00C27221">
        <w:rPr>
          <w:bCs/>
        </w:rPr>
        <w:tab/>
      </w:r>
      <w:r w:rsidR="00C27221">
        <w:rPr>
          <w:bCs/>
        </w:rPr>
        <w:tab/>
      </w:r>
      <w:r w:rsidR="00C27221">
        <w:rPr>
          <w:bCs/>
        </w:rPr>
        <w:tab/>
        <w:t>8</w:t>
      </w:r>
    </w:p>
    <w:p w:rsidR="000E0C85" w:rsidRPr="0060079B" w:rsidRDefault="000E0C85" w:rsidP="000E0C85">
      <w:pPr>
        <w:pStyle w:val="a3"/>
        <w:numPr>
          <w:ilvl w:val="0"/>
          <w:numId w:val="11"/>
        </w:numPr>
        <w:spacing w:after="200" w:line="276" w:lineRule="auto"/>
      </w:pPr>
      <w:r w:rsidRPr="0060079B">
        <w:t>Описание основных факторов риска, связанных с деятельностью акционерного общества</w:t>
      </w:r>
      <w:r w:rsidR="00C27221">
        <w:tab/>
      </w:r>
      <w:r w:rsidR="00C27221">
        <w:tab/>
      </w:r>
      <w:r w:rsidR="00C27221">
        <w:tab/>
      </w:r>
      <w:r w:rsidR="00C27221">
        <w:tab/>
      </w:r>
      <w:r w:rsidR="00C27221">
        <w:tab/>
      </w:r>
      <w:r w:rsidR="00C27221">
        <w:tab/>
      </w:r>
      <w:r w:rsidR="00C27221">
        <w:tab/>
      </w:r>
      <w:r w:rsidR="00C27221">
        <w:tab/>
      </w:r>
      <w:r w:rsidR="00C27221">
        <w:tab/>
      </w:r>
      <w:r w:rsidR="00C27221">
        <w:tab/>
      </w:r>
      <w:r w:rsidR="00C27221">
        <w:tab/>
        <w:t>8</w:t>
      </w:r>
    </w:p>
    <w:p w:rsidR="000E0C85" w:rsidRPr="0060079B" w:rsidRDefault="000E0C85" w:rsidP="000E0C85">
      <w:pPr>
        <w:pStyle w:val="a3"/>
        <w:numPr>
          <w:ilvl w:val="0"/>
          <w:numId w:val="11"/>
        </w:numPr>
        <w:spacing w:after="200" w:line="276" w:lineRule="auto"/>
      </w:pPr>
      <w:r w:rsidRPr="0060079B">
        <w:t>Перечень совершенных акционерным обществом в отчетном году сделок, признаваемых в соответствии с ФЗ «Об акционерных обществах» крупными сделками, а также иных сделок, на совершение которых в соответствии с уставом общества распространяется порядок одобрения крупных сделок</w:t>
      </w:r>
      <w:r w:rsidR="00AB73B1">
        <w:tab/>
      </w:r>
      <w:r w:rsidR="00845EF2">
        <w:tab/>
        <w:t>10</w:t>
      </w:r>
    </w:p>
    <w:p w:rsidR="000E0C85" w:rsidRPr="0060079B" w:rsidRDefault="000E0C85" w:rsidP="000E0C85">
      <w:pPr>
        <w:pStyle w:val="a3"/>
        <w:numPr>
          <w:ilvl w:val="0"/>
          <w:numId w:val="11"/>
        </w:numPr>
        <w:spacing w:after="200" w:line="276" w:lineRule="auto"/>
      </w:pPr>
      <w:r w:rsidRPr="0060079B">
        <w:t>Перечень совершенных акционерным обществом в отчетном году сделок, признаваемых в соответствии с ФЗ «Об акционерных обществах» сделками, в совершении которых имеется заинтересованность</w:t>
      </w:r>
      <w:r w:rsidR="00C27221">
        <w:tab/>
      </w:r>
      <w:r w:rsidR="00C27221">
        <w:tab/>
      </w:r>
      <w:r w:rsidR="00C27221">
        <w:tab/>
      </w:r>
      <w:r w:rsidR="00C27221">
        <w:tab/>
        <w:t>10</w:t>
      </w:r>
    </w:p>
    <w:p w:rsidR="000E0C85" w:rsidRPr="0060079B" w:rsidRDefault="000E0C85" w:rsidP="000E0C85">
      <w:pPr>
        <w:pStyle w:val="a3"/>
        <w:numPr>
          <w:ilvl w:val="0"/>
          <w:numId w:val="11"/>
        </w:numPr>
        <w:spacing w:after="200" w:line="276" w:lineRule="auto"/>
      </w:pPr>
      <w:r w:rsidRPr="0060079B">
        <w:t>Состав Совета директоров акционерного общества</w:t>
      </w:r>
      <w:r w:rsidR="00C27221">
        <w:tab/>
      </w:r>
      <w:r w:rsidR="00C27221">
        <w:tab/>
      </w:r>
      <w:r w:rsidR="00C27221">
        <w:tab/>
      </w:r>
      <w:r w:rsidR="00C27221">
        <w:tab/>
        <w:t>10</w:t>
      </w:r>
    </w:p>
    <w:p w:rsidR="000E0C85" w:rsidRPr="0060079B" w:rsidRDefault="000E0C85" w:rsidP="000E0C85">
      <w:pPr>
        <w:pStyle w:val="a3"/>
        <w:numPr>
          <w:ilvl w:val="0"/>
          <w:numId w:val="11"/>
        </w:numPr>
        <w:spacing w:after="200" w:line="276" w:lineRule="auto"/>
      </w:pPr>
      <w:r w:rsidRPr="0060079B">
        <w:rPr>
          <w:lang w:eastAsia="en-US"/>
        </w:rPr>
        <w:t>Сведения о лице, занимающем должность единоличного исполнительного органа акционерного общества и членах коллегиального исполнительного органа</w:t>
      </w:r>
      <w:r w:rsidR="00AB73B1">
        <w:rPr>
          <w:lang w:eastAsia="en-US"/>
        </w:rPr>
        <w:tab/>
        <w:t>1</w:t>
      </w:r>
      <w:r w:rsidR="00C27221">
        <w:rPr>
          <w:lang w:eastAsia="en-US"/>
        </w:rPr>
        <w:t>1</w:t>
      </w:r>
    </w:p>
    <w:p w:rsidR="000E0C85" w:rsidRPr="0060079B" w:rsidRDefault="000E0C85" w:rsidP="000E0C85">
      <w:pPr>
        <w:pStyle w:val="a3"/>
        <w:numPr>
          <w:ilvl w:val="0"/>
          <w:numId w:val="11"/>
        </w:numPr>
        <w:spacing w:after="200" w:line="276" w:lineRule="auto"/>
      </w:pPr>
      <w:r w:rsidRPr="0060079B">
        <w:t>Критерии определения и размер вознаграждения (компенсации расходов) лица, занимающего должность единоличного исполнительного органа акционерного общества, каждого члена коллегиального исполнительного органа акционерного общества и каждого члена совета директоров акционерного общества или общий размер вознаграждения (компенсации расходов) всех этих лиц, выплаченного в течение отчетного года</w:t>
      </w:r>
      <w:r w:rsidR="00AB73B1">
        <w:tab/>
      </w:r>
      <w:r w:rsidR="00AB73B1">
        <w:tab/>
      </w:r>
      <w:r w:rsidR="00AB73B1">
        <w:tab/>
      </w:r>
      <w:r w:rsidR="00AB73B1">
        <w:tab/>
      </w:r>
      <w:r w:rsidR="00AB73B1">
        <w:tab/>
      </w:r>
      <w:r w:rsidR="00AB73B1">
        <w:tab/>
      </w:r>
      <w:r w:rsidR="00AB73B1">
        <w:tab/>
      </w:r>
      <w:r w:rsidR="00AB73B1">
        <w:tab/>
        <w:t>13</w:t>
      </w:r>
    </w:p>
    <w:p w:rsidR="000E0C85" w:rsidRPr="0060079B" w:rsidRDefault="000E0C85" w:rsidP="000E0C85">
      <w:pPr>
        <w:pStyle w:val="a3"/>
        <w:numPr>
          <w:ilvl w:val="0"/>
          <w:numId w:val="11"/>
        </w:numPr>
        <w:spacing w:after="200" w:line="276" w:lineRule="auto"/>
      </w:pPr>
      <w:r w:rsidRPr="0060079B">
        <w:t>Сведения о соблюдении акционерным обществом рекомендаций Кодекса корпоративного поведения</w:t>
      </w:r>
      <w:r w:rsidR="00AB73B1">
        <w:tab/>
      </w:r>
      <w:r w:rsidR="00AB73B1">
        <w:tab/>
      </w:r>
      <w:r w:rsidR="00AB73B1">
        <w:tab/>
      </w:r>
      <w:r w:rsidR="00AB73B1">
        <w:tab/>
      </w:r>
      <w:r w:rsidR="00AB73B1">
        <w:tab/>
      </w:r>
      <w:r w:rsidR="00AB73B1">
        <w:tab/>
      </w:r>
      <w:r w:rsidR="00AB73B1">
        <w:tab/>
      </w:r>
      <w:r w:rsidR="00AB73B1">
        <w:tab/>
        <w:t>13</w:t>
      </w:r>
    </w:p>
    <w:p w:rsidR="000E0C85" w:rsidRPr="0060079B" w:rsidRDefault="000E0C85" w:rsidP="000E0C85">
      <w:pPr>
        <w:pStyle w:val="a3"/>
        <w:numPr>
          <w:ilvl w:val="0"/>
          <w:numId w:val="11"/>
        </w:numPr>
        <w:spacing w:after="200" w:line="276" w:lineRule="auto"/>
      </w:pPr>
      <w:r w:rsidRPr="0060079B">
        <w:rPr>
          <w:bCs/>
        </w:rPr>
        <w:t>Дополнительная информация для акционеров</w:t>
      </w:r>
      <w:r w:rsidR="00AB73B1">
        <w:rPr>
          <w:bCs/>
        </w:rPr>
        <w:tab/>
      </w:r>
      <w:r w:rsidR="00AB73B1">
        <w:rPr>
          <w:bCs/>
        </w:rPr>
        <w:tab/>
      </w:r>
      <w:r w:rsidR="00AB73B1">
        <w:rPr>
          <w:bCs/>
        </w:rPr>
        <w:tab/>
      </w:r>
      <w:r w:rsidR="00AB73B1">
        <w:rPr>
          <w:bCs/>
        </w:rPr>
        <w:tab/>
      </w:r>
      <w:r w:rsidR="00AB73B1">
        <w:rPr>
          <w:bCs/>
        </w:rPr>
        <w:tab/>
        <w:t>14</w:t>
      </w:r>
    </w:p>
    <w:p w:rsidR="000E0C85" w:rsidRPr="0060079B" w:rsidRDefault="000E0C85" w:rsidP="000E0C85">
      <w:pPr>
        <w:spacing w:after="200" w:line="276" w:lineRule="auto"/>
      </w:pPr>
      <w:r w:rsidRPr="0060079B">
        <w:br w:type="page"/>
      </w:r>
    </w:p>
    <w:p w:rsidR="000E0C85" w:rsidRPr="00181C34" w:rsidRDefault="000E0C85" w:rsidP="000E0C85">
      <w:pPr>
        <w:pStyle w:val="a3"/>
        <w:numPr>
          <w:ilvl w:val="0"/>
          <w:numId w:val="1"/>
        </w:numPr>
        <w:jc w:val="center"/>
        <w:rPr>
          <w:b/>
        </w:rPr>
      </w:pPr>
      <w:r w:rsidRPr="00181C34">
        <w:rPr>
          <w:b/>
        </w:rPr>
        <w:lastRenderedPageBreak/>
        <w:t>Положение акционерного общества в отрасли.</w:t>
      </w:r>
    </w:p>
    <w:p w:rsidR="000E0C85" w:rsidRDefault="000E0C85" w:rsidP="000E0C85">
      <w:pPr>
        <w:widowControl w:val="0"/>
        <w:overflowPunct w:val="0"/>
        <w:autoSpaceDE w:val="0"/>
        <w:autoSpaceDN w:val="0"/>
        <w:adjustRightInd w:val="0"/>
        <w:ind w:firstLine="360"/>
        <w:jc w:val="both"/>
        <w:outlineLvl w:val="2"/>
      </w:pPr>
    </w:p>
    <w:p w:rsidR="000E0C85" w:rsidRDefault="000E0C85" w:rsidP="000E0C85">
      <w:pPr>
        <w:autoSpaceDE w:val="0"/>
        <w:autoSpaceDN w:val="0"/>
        <w:adjustRightInd w:val="0"/>
        <w:ind w:firstLine="567"/>
        <w:jc w:val="both"/>
      </w:pPr>
      <w:r w:rsidRPr="00D53CE8">
        <w:t xml:space="preserve">История </w:t>
      </w:r>
      <w:r>
        <w:t>Открытого акционерного общества</w:t>
      </w:r>
      <w:r w:rsidRPr="00B45C03">
        <w:t xml:space="preserve"> «</w:t>
      </w:r>
      <w:r w:rsidRPr="00B274A6">
        <w:t>Вяземский завод синтетических продуктов</w:t>
      </w:r>
      <w:r w:rsidRPr="00B45C03">
        <w:t>»</w:t>
      </w:r>
      <w:r w:rsidRPr="00D53CE8">
        <w:t xml:space="preserve"> начинается с Приказа</w:t>
      </w:r>
      <w:r>
        <w:t xml:space="preserve"> </w:t>
      </w:r>
      <w:r w:rsidRPr="00D53CE8">
        <w:t xml:space="preserve">Министерства Пищевой промышленности СССР № 17 от </w:t>
      </w:r>
      <w:r>
        <w:t>0</w:t>
      </w:r>
      <w:r w:rsidRPr="00D53CE8">
        <w:t>9.12.1965 г. о передаче бывшего</w:t>
      </w:r>
      <w:r>
        <w:t xml:space="preserve"> </w:t>
      </w:r>
      <w:r w:rsidRPr="00D53CE8">
        <w:t>маслобойного завода в г. Вязьме в распоряжение Всесоюзного Объединения парфюмерно</w:t>
      </w:r>
      <w:r>
        <w:t>-</w:t>
      </w:r>
      <w:r w:rsidRPr="00D53CE8">
        <w:t>косметической</w:t>
      </w:r>
      <w:r>
        <w:t xml:space="preserve"> </w:t>
      </w:r>
      <w:r w:rsidRPr="00D53CE8">
        <w:t>промышленности и создании на его основе единственного</w:t>
      </w:r>
      <w:r>
        <w:t xml:space="preserve"> </w:t>
      </w:r>
      <w:r w:rsidRPr="00D53CE8">
        <w:t>специализированного предприятия в СССР по производству синтетических полупродуктов.</w:t>
      </w:r>
      <w:r>
        <w:t xml:space="preserve"> </w:t>
      </w:r>
      <w:r w:rsidRPr="00D53CE8">
        <w:t>Одновременно был запланирован и выпуск шампуней на синтетической основе.</w:t>
      </w:r>
      <w:r>
        <w:t xml:space="preserve"> </w:t>
      </w:r>
      <w:r w:rsidRPr="00D53CE8">
        <w:t>Маслобойный завод прекратил выработку растительных масел в 1961 г., поэтому часть</w:t>
      </w:r>
      <w:r>
        <w:t xml:space="preserve"> </w:t>
      </w:r>
      <w:r w:rsidRPr="00D53CE8">
        <w:t>зданий пришла в негодность.</w:t>
      </w:r>
    </w:p>
    <w:p w:rsidR="000E0C85" w:rsidRDefault="000E0C85" w:rsidP="000E0C85">
      <w:pPr>
        <w:autoSpaceDE w:val="0"/>
        <w:autoSpaceDN w:val="0"/>
        <w:adjustRightInd w:val="0"/>
        <w:ind w:firstLine="567"/>
        <w:jc w:val="both"/>
      </w:pPr>
      <w:r w:rsidRPr="0058039E">
        <w:t>Строительство завода началось с реконструкции старых зданий и организации в них</w:t>
      </w:r>
      <w:r>
        <w:t xml:space="preserve"> </w:t>
      </w:r>
      <w:r w:rsidRPr="0058039E">
        <w:t>производства по расфасовке растительных красок для волос из Ирана и Индии - хны и басмы.</w:t>
      </w:r>
      <w:r>
        <w:t xml:space="preserve"> </w:t>
      </w:r>
      <w:r w:rsidRPr="0058039E">
        <w:t>Цех был открыт в 1967 году.</w:t>
      </w:r>
      <w:r w:rsidRPr="001B5B22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r w:rsidRPr="001B5B22">
        <w:t>Одновременно</w:t>
      </w:r>
      <w:r>
        <w:t xml:space="preserve"> </w:t>
      </w:r>
      <w:r w:rsidRPr="001B5B22">
        <w:t>был организован и картонажный участок, где изготавливались пакеты и коробки для</w:t>
      </w:r>
      <w:r>
        <w:t xml:space="preserve"> </w:t>
      </w:r>
      <w:r w:rsidRPr="001B5B22">
        <w:t>упаковки красок, а также коробочки под зубной порошок для московской косметической</w:t>
      </w:r>
      <w:r>
        <w:t xml:space="preserve"> </w:t>
      </w:r>
      <w:r w:rsidRPr="001B5B22">
        <w:t>фабрики</w:t>
      </w:r>
      <w:r>
        <w:t xml:space="preserve"> «</w:t>
      </w:r>
      <w:r w:rsidRPr="001B5B22">
        <w:t>Свобода</w:t>
      </w:r>
      <w:r>
        <w:t>»</w:t>
      </w:r>
      <w:r w:rsidRPr="001B5B22">
        <w:t>. В 1969 году началась реконструкция корпуса № 2, а уже в 1971 году в</w:t>
      </w:r>
      <w:r>
        <w:t xml:space="preserve"> </w:t>
      </w:r>
      <w:r w:rsidRPr="001B5B22">
        <w:t>нем был открыт цех по производству шампуней и жидкого мыла. Вскоре было налажено</w:t>
      </w:r>
      <w:r>
        <w:t xml:space="preserve"> </w:t>
      </w:r>
      <w:r w:rsidRPr="001B5B22">
        <w:t xml:space="preserve">производство таблеток </w:t>
      </w:r>
      <w:proofErr w:type="spellStart"/>
      <w:r w:rsidRPr="001B5B22">
        <w:t>гидроперита</w:t>
      </w:r>
      <w:proofErr w:type="spellEnd"/>
      <w:r w:rsidRPr="001B5B22">
        <w:t xml:space="preserve"> для краски</w:t>
      </w:r>
      <w:r>
        <w:t xml:space="preserve"> «</w:t>
      </w:r>
      <w:r w:rsidRPr="001B5B22">
        <w:t>Гамма</w:t>
      </w:r>
      <w:r>
        <w:t>»</w:t>
      </w:r>
      <w:r w:rsidRPr="001B5B22">
        <w:t>, выпускаемой</w:t>
      </w:r>
      <w:r>
        <w:t xml:space="preserve"> фабрикой «Свобода»</w:t>
      </w:r>
      <w:r w:rsidRPr="001B5B22">
        <w:t>. В марте</w:t>
      </w:r>
      <w:r>
        <w:t xml:space="preserve"> </w:t>
      </w:r>
      <w:r w:rsidRPr="001B5B22">
        <w:t>1970 года началось строительство комплекса по выпуску косметических полупродуктов, в</w:t>
      </w:r>
      <w:r>
        <w:t xml:space="preserve"> </w:t>
      </w:r>
      <w:r w:rsidRPr="001D666A">
        <w:t>который входили: производственный корпус № 3, котельная с мазутным хозяйством, контора,</w:t>
      </w:r>
      <w:r>
        <w:t xml:space="preserve"> </w:t>
      </w:r>
      <w:r w:rsidRPr="001D666A">
        <w:t>очистные сооружения, склады и другие необходимые здания и сооружения.</w:t>
      </w:r>
    </w:p>
    <w:p w:rsidR="000E0C85" w:rsidRDefault="000E0C85" w:rsidP="000E0C85">
      <w:pPr>
        <w:autoSpaceDE w:val="0"/>
        <w:autoSpaceDN w:val="0"/>
        <w:adjustRightInd w:val="0"/>
        <w:ind w:firstLine="567"/>
        <w:jc w:val="both"/>
      </w:pPr>
      <w:r w:rsidRPr="00270A4B">
        <w:t>За 35-летний период существования завода одни полупродукты снимались с</w:t>
      </w:r>
      <w:r>
        <w:t xml:space="preserve"> </w:t>
      </w:r>
      <w:r w:rsidRPr="00270A4B">
        <w:t>производства, новые, современные виды осваивались. Так, в 1998 году был начат выпуск</w:t>
      </w:r>
      <w:r>
        <w:t xml:space="preserve"> </w:t>
      </w:r>
      <w:r w:rsidRPr="00270A4B">
        <w:t>воска эмульсионного, масляных и водно-спиртовых экстрактов из растительного сырья; в</w:t>
      </w:r>
      <w:r>
        <w:t xml:space="preserve"> </w:t>
      </w:r>
      <w:r w:rsidRPr="00270A4B">
        <w:t>2000 году освоен выпуск совершенно нового типа сырья - баз кремовых косметических</w:t>
      </w:r>
      <w:r>
        <w:t xml:space="preserve"> </w:t>
      </w:r>
      <w:r w:rsidRPr="00270A4B">
        <w:t>(</w:t>
      </w:r>
      <w:proofErr w:type="spellStart"/>
      <w:r w:rsidRPr="00270A4B">
        <w:t>Липодерм</w:t>
      </w:r>
      <w:proofErr w:type="spellEnd"/>
      <w:r w:rsidRPr="00270A4B">
        <w:t xml:space="preserve"> 3, </w:t>
      </w:r>
      <w:proofErr w:type="spellStart"/>
      <w:r w:rsidRPr="00270A4B">
        <w:t>Липодерм</w:t>
      </w:r>
      <w:proofErr w:type="spellEnd"/>
      <w:r w:rsidRPr="00270A4B">
        <w:t xml:space="preserve"> 4).</w:t>
      </w:r>
      <w:r>
        <w:t xml:space="preserve"> </w:t>
      </w:r>
    </w:p>
    <w:p w:rsidR="000E0C85" w:rsidRPr="00330496" w:rsidRDefault="000E0C85" w:rsidP="000E0C85">
      <w:pPr>
        <w:widowControl w:val="0"/>
        <w:overflowPunct w:val="0"/>
        <w:autoSpaceDE w:val="0"/>
        <w:autoSpaceDN w:val="0"/>
        <w:adjustRightInd w:val="0"/>
        <w:ind w:firstLine="567"/>
        <w:jc w:val="both"/>
        <w:outlineLvl w:val="2"/>
      </w:pPr>
      <w:r w:rsidRPr="00270A4B">
        <w:t>О</w:t>
      </w:r>
      <w:r>
        <w:t>АО</w:t>
      </w:r>
      <w:r w:rsidRPr="00270A4B">
        <w:t xml:space="preserve"> «В</w:t>
      </w:r>
      <w:r>
        <w:t>ЗСП</w:t>
      </w:r>
      <w:r w:rsidRPr="00270A4B">
        <w:t>»</w:t>
      </w:r>
      <w:r>
        <w:t xml:space="preserve"> </w:t>
      </w:r>
      <w:r w:rsidRPr="00270A4B">
        <w:t>образовано 30 декабря 1992 г.</w:t>
      </w:r>
      <w:r>
        <w:t xml:space="preserve"> </w:t>
      </w:r>
      <w:r w:rsidRPr="00270A4B">
        <w:t>О</w:t>
      </w:r>
      <w:r>
        <w:t xml:space="preserve">бщество является одним из крупнейших производителей </w:t>
      </w:r>
      <w:r w:rsidRPr="00FE30B5">
        <w:t>парфюмерно-косметических изделий, товаров бытовой химии, косметич</w:t>
      </w:r>
      <w:r>
        <w:t xml:space="preserve">еских продуктов в Российской Федерации. </w:t>
      </w:r>
      <w:r w:rsidRPr="00330496">
        <w:t>В настоящее время предприятие выпускает следующие виды синтетических полупродуктов: «</w:t>
      </w:r>
      <w:proofErr w:type="spellStart"/>
      <w:r w:rsidRPr="00330496">
        <w:t>Аитал</w:t>
      </w:r>
      <w:proofErr w:type="spellEnd"/>
      <w:r w:rsidRPr="00330496">
        <w:t xml:space="preserve"> П-2», «</w:t>
      </w:r>
      <w:proofErr w:type="spellStart"/>
      <w:r w:rsidRPr="00330496">
        <w:t>Алипласг-З</w:t>
      </w:r>
      <w:proofErr w:type="spellEnd"/>
      <w:r w:rsidRPr="00330496">
        <w:t>», «Воск эмульсионный», «</w:t>
      </w:r>
      <w:proofErr w:type="spellStart"/>
      <w:r w:rsidRPr="00330496">
        <w:t>Моностеарат</w:t>
      </w:r>
      <w:proofErr w:type="spellEnd"/>
      <w:r w:rsidRPr="00330496">
        <w:t xml:space="preserve"> глицерина», «Ланолин», «Паста ОПЛ», «</w:t>
      </w:r>
      <w:proofErr w:type="spellStart"/>
      <w:r w:rsidRPr="00330496">
        <w:t>Сгепрат</w:t>
      </w:r>
      <w:proofErr w:type="spellEnd"/>
      <w:r w:rsidRPr="00330496">
        <w:t xml:space="preserve"> ДЭГ», «</w:t>
      </w:r>
      <w:proofErr w:type="spellStart"/>
      <w:r w:rsidRPr="00330496">
        <w:t>Стеарлт</w:t>
      </w:r>
      <w:proofErr w:type="spellEnd"/>
      <w:r w:rsidRPr="00330496">
        <w:t xml:space="preserve"> ПЭГ-400», «Фосфат </w:t>
      </w:r>
      <w:proofErr w:type="spellStart"/>
      <w:r w:rsidRPr="00330496">
        <w:t>стеарата</w:t>
      </w:r>
      <w:proofErr w:type="spellEnd"/>
      <w:r w:rsidRPr="00330496">
        <w:t xml:space="preserve"> ПЭГ-400», «</w:t>
      </w:r>
      <w:proofErr w:type="spellStart"/>
      <w:r w:rsidRPr="00330496">
        <w:t>Олеат</w:t>
      </w:r>
      <w:proofErr w:type="spellEnd"/>
      <w:r w:rsidRPr="00330496">
        <w:t xml:space="preserve"> ПЭГ-400», «</w:t>
      </w:r>
      <w:proofErr w:type="spellStart"/>
      <w:r w:rsidRPr="00330496">
        <w:t>Сорбитанолеат-Н</w:t>
      </w:r>
      <w:proofErr w:type="spellEnd"/>
      <w:r w:rsidRPr="00330496">
        <w:t>», «</w:t>
      </w:r>
      <w:proofErr w:type="spellStart"/>
      <w:r w:rsidRPr="00330496">
        <w:t>Липодермы</w:t>
      </w:r>
      <w:proofErr w:type="spellEnd"/>
      <w:r w:rsidRPr="00330496">
        <w:t xml:space="preserve"> 3,4», «Водно-спиртовые экстракт</w:t>
      </w:r>
      <w:r>
        <w:t>ы</w:t>
      </w:r>
      <w:r w:rsidRPr="00330496">
        <w:t xml:space="preserve"> трав», «Масляные экстракты трав». Все они используются в качестве сырья в производстве туалетного мыла, эмульсионных кремов, изделий декоративной косметики, косметических сре</w:t>
      </w:r>
      <w:proofErr w:type="gramStart"/>
      <w:r w:rsidRPr="00330496">
        <w:t>дств дл</w:t>
      </w:r>
      <w:proofErr w:type="gramEnd"/>
      <w:r w:rsidRPr="00330496">
        <w:t xml:space="preserve">я ухода за кожей лица, тела, рук, за волосами. Эти продукты применяются в качестве антиоксидантов, пластификаторов, </w:t>
      </w:r>
      <w:proofErr w:type="spellStart"/>
      <w:r w:rsidRPr="00330496">
        <w:t>эмульгирующих</w:t>
      </w:r>
      <w:proofErr w:type="spellEnd"/>
      <w:r w:rsidRPr="00330496">
        <w:t xml:space="preserve"> агентов, консервантов, </w:t>
      </w:r>
      <w:proofErr w:type="spellStart"/>
      <w:r w:rsidRPr="00330496">
        <w:t>фотозащитных</w:t>
      </w:r>
      <w:proofErr w:type="spellEnd"/>
      <w:r w:rsidRPr="00330496">
        <w:t xml:space="preserve"> соединений в косметике, антисептиков, структурообразующих компонентов, твердых основ, биологически активных добавок.</w:t>
      </w:r>
    </w:p>
    <w:p w:rsidR="000E0C85" w:rsidRPr="00330496" w:rsidRDefault="000E0C85" w:rsidP="000E0C85">
      <w:pPr>
        <w:autoSpaceDE w:val="0"/>
        <w:autoSpaceDN w:val="0"/>
        <w:adjustRightInd w:val="0"/>
        <w:ind w:firstLine="567"/>
        <w:jc w:val="both"/>
      </w:pPr>
      <w:r w:rsidRPr="00330496">
        <w:t>Основными видами сырья, использующимися в про</w:t>
      </w:r>
      <w:r>
        <w:t>изводстве продукции ОАО «ВЗСП</w:t>
      </w:r>
      <w:r w:rsidRPr="00330496">
        <w:t xml:space="preserve">» являются: бензойная кислота, борная кислота, </w:t>
      </w:r>
      <w:proofErr w:type="spellStart"/>
      <w:r w:rsidRPr="00330496">
        <w:t>гидринол</w:t>
      </w:r>
      <w:proofErr w:type="spellEnd"/>
      <w:r w:rsidRPr="00330496">
        <w:t xml:space="preserve">, глицерин, </w:t>
      </w:r>
      <w:proofErr w:type="spellStart"/>
      <w:r w:rsidRPr="00330496">
        <w:t>диэтиленгликоль</w:t>
      </w:r>
      <w:proofErr w:type="spellEnd"/>
      <w:r w:rsidRPr="00330496">
        <w:t xml:space="preserve">, шерстный жир, лимонная кислота, олеиновая кислота, </w:t>
      </w:r>
      <w:proofErr w:type="spellStart"/>
      <w:r w:rsidRPr="00330496">
        <w:t>полиэтиленгликоль</w:t>
      </w:r>
      <w:proofErr w:type="spellEnd"/>
      <w:r w:rsidRPr="00330496">
        <w:t xml:space="preserve">, спирт изопропиловый, спирт этиловый, масло растительное, стеарин косметический, </w:t>
      </w:r>
      <w:proofErr w:type="spellStart"/>
      <w:r w:rsidRPr="00330496">
        <w:t>трилон</w:t>
      </w:r>
      <w:proofErr w:type="spellEnd"/>
      <w:proofErr w:type="gramStart"/>
      <w:r w:rsidRPr="00330496">
        <w:t xml:space="preserve"> Б</w:t>
      </w:r>
      <w:proofErr w:type="gramEnd"/>
      <w:r w:rsidRPr="00330496">
        <w:t xml:space="preserve">, </w:t>
      </w:r>
      <w:proofErr w:type="spellStart"/>
      <w:r w:rsidRPr="00330496">
        <w:t>триэтаноламины</w:t>
      </w:r>
      <w:proofErr w:type="spellEnd"/>
      <w:r w:rsidRPr="00330496">
        <w:t>, эмульгаторы Т-5, Т-7, Т-8, растительное сырье (зверобой, ромашка, календула, череда, чабрец, хна и др.).</w:t>
      </w:r>
    </w:p>
    <w:p w:rsidR="000E0C85" w:rsidRDefault="000E0C85" w:rsidP="000E0C85">
      <w:pPr>
        <w:autoSpaceDE w:val="0"/>
        <w:autoSpaceDN w:val="0"/>
        <w:adjustRightInd w:val="0"/>
        <w:ind w:firstLine="567"/>
        <w:jc w:val="both"/>
      </w:pPr>
      <w:r w:rsidRPr="00BF6C61">
        <w:t>Миссия предприятия заключается в удовлетворении потребностей российского</w:t>
      </w:r>
      <w:r>
        <w:t xml:space="preserve"> </w:t>
      </w:r>
      <w:r w:rsidRPr="00BF6C61">
        <w:t>парфюмерно-косметического рынка и продукции широкого ассортимента, отвечающей</w:t>
      </w:r>
      <w:r>
        <w:t xml:space="preserve"> </w:t>
      </w:r>
      <w:r w:rsidRPr="00BF6C61">
        <w:t>современным стандартам качества и безопасности.</w:t>
      </w:r>
    </w:p>
    <w:p w:rsidR="000E0C85" w:rsidRPr="00FE30B5" w:rsidRDefault="000E0C85" w:rsidP="000E0C85">
      <w:pPr>
        <w:ind w:firstLine="540"/>
        <w:jc w:val="both"/>
      </w:pPr>
      <w:r>
        <w:t>Основным видом деятельности предприятия являе</w:t>
      </w:r>
      <w:r w:rsidRPr="00FE30B5">
        <w:t>тся:</w:t>
      </w:r>
    </w:p>
    <w:p w:rsidR="000E0C85" w:rsidRPr="00FE30B5" w:rsidRDefault="000E0C85" w:rsidP="000E0C85">
      <w:pPr>
        <w:pStyle w:val="a6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FE30B5">
        <w:rPr>
          <w:rFonts w:ascii="Times New Roman" w:hAnsi="Times New Roman" w:cs="Times New Roman"/>
          <w:color w:val="auto"/>
          <w:kern w:val="0"/>
          <w:sz w:val="24"/>
          <w:szCs w:val="24"/>
        </w:rPr>
        <w:t>- производство парфюмерно-косметических изделий, товаров бытовой химии, косметич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еских продуктов.</w:t>
      </w:r>
    </w:p>
    <w:p w:rsidR="000E0C85" w:rsidRDefault="000E0C85" w:rsidP="000E0C85">
      <w:pPr>
        <w:autoSpaceDE w:val="0"/>
        <w:autoSpaceDN w:val="0"/>
        <w:adjustRightInd w:val="0"/>
        <w:ind w:firstLine="540"/>
        <w:jc w:val="both"/>
      </w:pPr>
    </w:p>
    <w:p w:rsidR="000E0C85" w:rsidRDefault="000E0C85" w:rsidP="000E0C85">
      <w:pPr>
        <w:autoSpaceDE w:val="0"/>
        <w:autoSpaceDN w:val="0"/>
        <w:adjustRightInd w:val="0"/>
        <w:ind w:firstLine="540"/>
        <w:jc w:val="both"/>
      </w:pPr>
      <w:r>
        <w:lastRenderedPageBreak/>
        <w:t>Косметический рынок один из самых динамично развивающихся. Даже во время кризиса индустрия красоты смогла удержать свои позиции.</w:t>
      </w:r>
      <w:r w:rsidRPr="004A41B2">
        <w:t xml:space="preserve"> </w:t>
      </w:r>
      <w:r w:rsidRPr="00FA13F8">
        <w:t>По данным мировых экспертных компаний, объем российского парфюмерно-косметического рынка входит в десятку крупнейших в мире. Темп роста российского рынка оценивается в 12-15% в год, по этому показателю наша страна занимает одно из первых мест в мире.</w:t>
      </w:r>
    </w:p>
    <w:p w:rsidR="000E0C85" w:rsidRDefault="000E0C85" w:rsidP="000E0C85">
      <w:pPr>
        <w:autoSpaceDE w:val="0"/>
        <w:autoSpaceDN w:val="0"/>
        <w:adjustRightInd w:val="0"/>
        <w:ind w:firstLine="540"/>
        <w:jc w:val="both"/>
      </w:pPr>
      <w:r>
        <w:t>Российский парфюмерный рынок привлекателен для западных компаний. Многие крупные межнациональные компании организовали производство в России и успешно работают на российском рынке.</w:t>
      </w:r>
      <w:r w:rsidRPr="00FA13F8">
        <w:t xml:space="preserve"> </w:t>
      </w:r>
      <w:r>
        <w:t>Отечественные</w:t>
      </w:r>
      <w:r w:rsidRPr="00FA13F8">
        <w:t xml:space="preserve"> производител</w:t>
      </w:r>
      <w:r>
        <w:t>и</w:t>
      </w:r>
      <w:r w:rsidRPr="00FA13F8">
        <w:t xml:space="preserve"> </w:t>
      </w:r>
      <w:r>
        <w:t>стремятся к</w:t>
      </w:r>
      <w:r w:rsidRPr="00FA13F8">
        <w:t xml:space="preserve"> сохранени</w:t>
      </w:r>
      <w:r>
        <w:t>ю</w:t>
      </w:r>
      <w:r w:rsidRPr="00FA13F8">
        <w:t xml:space="preserve"> своей доли рынка, в том числе за счет более агрессивной рекламы своих торговых марок.</w:t>
      </w:r>
      <w:r w:rsidRPr="00D52439">
        <w:t xml:space="preserve"> </w:t>
      </w:r>
      <w:r w:rsidRPr="00FA13F8">
        <w:t>Однако при этом все больший размах принимает переключение российских компаний на производство по контракту для международных компаний, снижение и отказ от</w:t>
      </w:r>
      <w:r>
        <w:t xml:space="preserve"> производства собственных марок.</w:t>
      </w:r>
    </w:p>
    <w:p w:rsidR="000E0C85" w:rsidRDefault="000E0C85" w:rsidP="000E0C85">
      <w:pPr>
        <w:autoSpaceDE w:val="0"/>
        <w:autoSpaceDN w:val="0"/>
        <w:adjustRightInd w:val="0"/>
        <w:ind w:firstLine="540"/>
        <w:jc w:val="both"/>
      </w:pPr>
      <w:r>
        <w:t>Отечественная продукция представлена в разных сегментах рынка по-разному, в зависимости от категории продуктов и цены.</w:t>
      </w:r>
      <w:r w:rsidRPr="004B2D32">
        <w:t xml:space="preserve"> </w:t>
      </w:r>
      <w:r>
        <w:t xml:space="preserve">Отечественные производители в целом работают в сегменте недорогой продукции. </w:t>
      </w:r>
      <w:r w:rsidRPr="006A4030">
        <w:t>Средний доход - самый важный фактор дл</w:t>
      </w:r>
      <w:r>
        <w:t xml:space="preserve">я определения стратегии бизнеса. </w:t>
      </w:r>
      <w:r w:rsidRPr="006A4030">
        <w:t>Средние зарплаты определяют покупательную способность, а она в свою очередь – ассортимент.</w:t>
      </w:r>
    </w:p>
    <w:p w:rsidR="000E0C85" w:rsidRDefault="000E0C85" w:rsidP="000E0C85">
      <w:pPr>
        <w:autoSpaceDE w:val="0"/>
        <w:autoSpaceDN w:val="0"/>
        <w:adjustRightInd w:val="0"/>
        <w:ind w:firstLine="540"/>
        <w:jc w:val="both"/>
      </w:pPr>
      <w:r>
        <w:t>Однако международные корпорации также стремятся увеличить долю рынка за счет вывода новых марок для массового потребителя</w:t>
      </w:r>
      <w:r w:rsidRPr="00C31651">
        <w:t xml:space="preserve"> </w:t>
      </w:r>
      <w:proofErr w:type="spellStart"/>
      <w:proofErr w:type="gramStart"/>
      <w:r>
        <w:t>нижне-среднем</w:t>
      </w:r>
      <w:proofErr w:type="spellEnd"/>
      <w:proofErr w:type="gramEnd"/>
      <w:r>
        <w:t xml:space="preserve"> и нижнем сегменте</w:t>
      </w:r>
      <w:r w:rsidRPr="00FA13F8">
        <w:t xml:space="preserve"> локализации производства. </w:t>
      </w:r>
      <w:r>
        <w:t>Например</w:t>
      </w:r>
      <w:r>
        <w:rPr>
          <w:rFonts w:ascii="Arial" w:hAnsi="Arial" w:cs="Arial"/>
          <w:color w:val="1A1A1A"/>
          <w:sz w:val="19"/>
          <w:szCs w:val="19"/>
        </w:rPr>
        <w:t xml:space="preserve">, </w:t>
      </w:r>
      <w:r w:rsidRPr="0028695C">
        <w:t xml:space="preserve">многие международные гиганты давно размещают заказы на российских предприятиях: </w:t>
      </w:r>
      <w:proofErr w:type="spellStart"/>
      <w:r w:rsidRPr="0028695C">
        <w:t>Schwarzkopf</w:t>
      </w:r>
      <w:proofErr w:type="spellEnd"/>
      <w:r w:rsidRPr="0028695C">
        <w:t xml:space="preserve"> </w:t>
      </w:r>
      <w:proofErr w:type="spellStart"/>
      <w:r w:rsidRPr="0028695C">
        <w:t>размеща</w:t>
      </w:r>
      <w:proofErr w:type="gramStart"/>
      <w:r w:rsidRPr="0028695C">
        <w:t>e</w:t>
      </w:r>
      <w:proofErr w:type="gramEnd"/>
      <w:r>
        <w:t>т</w:t>
      </w:r>
      <w:proofErr w:type="spellEnd"/>
      <w:r>
        <w:t xml:space="preserve"> свои заказы у компании «</w:t>
      </w:r>
      <w:proofErr w:type="spellStart"/>
      <w:r>
        <w:t>Арнест</w:t>
      </w:r>
      <w:proofErr w:type="spellEnd"/>
      <w:r>
        <w:t>»</w:t>
      </w:r>
      <w:r w:rsidRPr="0028695C">
        <w:t xml:space="preserve">, </w:t>
      </w:r>
      <w:proofErr w:type="spellStart"/>
      <w:r w:rsidRPr="0028695C">
        <w:t>Avon</w:t>
      </w:r>
      <w:proofErr w:type="spellEnd"/>
      <w:r w:rsidRPr="0028695C">
        <w:t xml:space="preserve"> и </w:t>
      </w:r>
      <w:proofErr w:type="spellStart"/>
      <w:r w:rsidRPr="0028695C">
        <w:t>Unilever</w:t>
      </w:r>
      <w:proofErr w:type="spellEnd"/>
      <w:r w:rsidRPr="0028695C">
        <w:t xml:space="preserve"> - тоже выпускают свои моющие средства в России.</w:t>
      </w:r>
    </w:p>
    <w:p w:rsidR="000E0C85" w:rsidRDefault="000E0C85" w:rsidP="000E0C85">
      <w:pPr>
        <w:autoSpaceDE w:val="0"/>
        <w:autoSpaceDN w:val="0"/>
        <w:adjustRightInd w:val="0"/>
        <w:ind w:firstLine="540"/>
        <w:jc w:val="both"/>
      </w:pPr>
      <w:r>
        <w:t>Продукция высокого ценового уровня, товары категории «люкс», профессиональная косметика в России в подавляющем большинстве иностранного производства.</w:t>
      </w:r>
    </w:p>
    <w:p w:rsidR="000E0C85" w:rsidRDefault="000E0C85" w:rsidP="000E0C85">
      <w:pPr>
        <w:autoSpaceDE w:val="0"/>
        <w:autoSpaceDN w:val="0"/>
        <w:adjustRightInd w:val="0"/>
        <w:ind w:firstLine="540"/>
        <w:jc w:val="both"/>
      </w:pPr>
      <w:r>
        <w:t>Важнейшими задачами, стоящими перед парфюмерно-косметической отраслью в настоящий момент, являются:</w:t>
      </w:r>
    </w:p>
    <w:p w:rsidR="000E0C85" w:rsidRDefault="000E0C85" w:rsidP="000E0C85">
      <w:pPr>
        <w:autoSpaceDE w:val="0"/>
        <w:autoSpaceDN w:val="0"/>
        <w:adjustRightInd w:val="0"/>
        <w:ind w:firstLine="540"/>
        <w:jc w:val="both"/>
      </w:pPr>
      <w:r>
        <w:t>1. Борьба с «серым» рынком и подделками;</w:t>
      </w:r>
    </w:p>
    <w:p w:rsidR="000E0C85" w:rsidRDefault="000E0C85" w:rsidP="000E0C85">
      <w:pPr>
        <w:autoSpaceDE w:val="0"/>
        <w:autoSpaceDN w:val="0"/>
        <w:adjustRightInd w:val="0"/>
        <w:ind w:firstLine="540"/>
        <w:jc w:val="both"/>
      </w:pPr>
      <w:r>
        <w:t>2. Стимулирование национального производителя;</w:t>
      </w:r>
    </w:p>
    <w:p w:rsidR="000E0C85" w:rsidRDefault="000E0C85" w:rsidP="000E0C85">
      <w:pPr>
        <w:autoSpaceDE w:val="0"/>
        <w:autoSpaceDN w:val="0"/>
        <w:adjustRightInd w:val="0"/>
        <w:ind w:firstLine="540"/>
        <w:jc w:val="both"/>
      </w:pPr>
      <w:r>
        <w:t>3. Развитие отношений с зарубежными партнерами;</w:t>
      </w:r>
    </w:p>
    <w:p w:rsidR="000E0C85" w:rsidRDefault="000E0C85" w:rsidP="000E0C85">
      <w:pPr>
        <w:autoSpaceDE w:val="0"/>
        <w:autoSpaceDN w:val="0"/>
        <w:adjustRightInd w:val="0"/>
        <w:ind w:firstLine="540"/>
        <w:jc w:val="both"/>
      </w:pPr>
      <w:r>
        <w:t>4. Развитие дистрибуции;</w:t>
      </w:r>
    </w:p>
    <w:p w:rsidR="000E0C85" w:rsidRDefault="000E0C85" w:rsidP="000E0C85">
      <w:pPr>
        <w:autoSpaceDE w:val="0"/>
        <w:autoSpaceDN w:val="0"/>
        <w:adjustRightInd w:val="0"/>
        <w:ind w:firstLine="540"/>
        <w:jc w:val="both"/>
      </w:pPr>
      <w:r>
        <w:t>5. Гармонизация законодательства.</w:t>
      </w:r>
    </w:p>
    <w:p w:rsidR="000E0C85" w:rsidRDefault="000E0C85" w:rsidP="000E0C85">
      <w:pPr>
        <w:jc w:val="center"/>
      </w:pPr>
    </w:p>
    <w:p w:rsidR="000E0C85" w:rsidRDefault="000E0C85" w:rsidP="000E0C85">
      <w:pPr>
        <w:jc w:val="center"/>
      </w:pPr>
      <w:r w:rsidRPr="006A4030">
        <w:t>Тенденции</w:t>
      </w:r>
      <w:r>
        <w:t xml:space="preserve"> развития российского парфюмерно-косметического рынка:</w:t>
      </w:r>
    </w:p>
    <w:p w:rsidR="000E0C85" w:rsidRPr="006A4030" w:rsidRDefault="000E0C85" w:rsidP="000E0C85">
      <w:pPr>
        <w:ind w:firstLine="567"/>
        <w:jc w:val="both"/>
      </w:pPr>
    </w:p>
    <w:p w:rsidR="00061B1C" w:rsidRDefault="000E0C85" w:rsidP="000E0C85">
      <w:pPr>
        <w:ind w:firstLine="567"/>
        <w:jc w:val="both"/>
      </w:pPr>
      <w:r>
        <w:rPr>
          <w:rFonts w:hAnsi="Symbol"/>
        </w:rPr>
        <w:t xml:space="preserve">1. </w:t>
      </w:r>
      <w:r w:rsidRPr="006A4030">
        <w:t>Российс</w:t>
      </w:r>
      <w:r>
        <w:t>кий потребитель очень образован</w:t>
      </w:r>
      <w:r w:rsidR="009E47B5">
        <w:t>, что выражается в следующих требованиях</w:t>
      </w:r>
      <w:r w:rsidR="009016CD">
        <w:t xml:space="preserve"> при выборе косметики</w:t>
      </w:r>
      <w:r w:rsidR="00061B1C">
        <w:t>:</w:t>
      </w:r>
    </w:p>
    <w:p w:rsidR="000E0C85" w:rsidRDefault="00061B1C" w:rsidP="000E0C85">
      <w:pPr>
        <w:ind w:firstLine="567"/>
        <w:jc w:val="both"/>
      </w:pPr>
      <w:r>
        <w:t>-</w:t>
      </w:r>
      <w:r w:rsidR="000E0C85">
        <w:t xml:space="preserve"> стрем</w:t>
      </w:r>
      <w:r w:rsidR="009E47B5">
        <w:t>ление</w:t>
      </w:r>
      <w:r w:rsidR="000E0C85">
        <w:t xml:space="preserve"> использовать косметику, состо</w:t>
      </w:r>
      <w:r>
        <w:t>ящую из натуральных компонентов;</w:t>
      </w:r>
    </w:p>
    <w:p w:rsidR="00061B1C" w:rsidRDefault="00061B1C" w:rsidP="000E0C85">
      <w:pPr>
        <w:ind w:firstLine="567"/>
        <w:jc w:val="both"/>
      </w:pPr>
      <w:r>
        <w:t>- переход в более высокую ценовую категорию товаров при увеличении уровня жизни;</w:t>
      </w:r>
    </w:p>
    <w:p w:rsidR="00061B1C" w:rsidRDefault="00061B1C" w:rsidP="000E0C85">
      <w:pPr>
        <w:ind w:firstLine="567"/>
        <w:jc w:val="both"/>
      </w:pPr>
      <w:r>
        <w:t>- рост потребности в самовыражении</w:t>
      </w:r>
      <w:r w:rsidR="009E47B5">
        <w:t xml:space="preserve"> посредством выбора торговой марки;</w:t>
      </w:r>
    </w:p>
    <w:p w:rsidR="009E47B5" w:rsidRDefault="009E47B5" w:rsidP="000E0C85">
      <w:pPr>
        <w:ind w:firstLine="567"/>
        <w:jc w:val="both"/>
      </w:pPr>
      <w:r>
        <w:t>- рост значения превышения воспринимаемой стоимости над реальной ценой товара</w:t>
      </w:r>
      <w:r w:rsidR="00DF5773">
        <w:t>;</w:t>
      </w:r>
    </w:p>
    <w:p w:rsidR="00DF5773" w:rsidRDefault="00DF5773" w:rsidP="000E0C85">
      <w:pPr>
        <w:ind w:firstLine="567"/>
        <w:jc w:val="both"/>
      </w:pPr>
      <w:r>
        <w:t>- рост требований к дизайну продукта;</w:t>
      </w:r>
    </w:p>
    <w:p w:rsidR="00DF5773" w:rsidRDefault="00DF5773" w:rsidP="000E0C85">
      <w:pPr>
        <w:ind w:firstLine="567"/>
        <w:jc w:val="both"/>
      </w:pPr>
      <w:r>
        <w:t>- предпочтение совершения покупок в рознице с прямым доступом к товару – активизация тактильных ощущений при совершении выбора</w:t>
      </w:r>
      <w:r w:rsidR="009016CD">
        <w:t>.</w:t>
      </w:r>
    </w:p>
    <w:p w:rsidR="009016CD" w:rsidRPr="006A4030" w:rsidRDefault="009016CD" w:rsidP="000E0C85">
      <w:pPr>
        <w:ind w:firstLine="567"/>
        <w:jc w:val="both"/>
      </w:pPr>
      <w:r>
        <w:t>2. Изменение демографической ситуации в стране послужило росту емкости рынка детской косметики</w:t>
      </w:r>
      <w:r w:rsidR="00352521">
        <w:t>.</w:t>
      </w:r>
    </w:p>
    <w:p w:rsidR="000E0C85" w:rsidRPr="006A4030" w:rsidRDefault="00073EAA" w:rsidP="000E0C85">
      <w:pPr>
        <w:ind w:firstLine="567"/>
        <w:jc w:val="both"/>
      </w:pPr>
      <w:r>
        <w:rPr>
          <w:rFonts w:hAnsi="Symbol"/>
        </w:rPr>
        <w:t>3</w:t>
      </w:r>
      <w:r w:rsidR="000E0C85">
        <w:rPr>
          <w:rFonts w:hAnsi="Symbol"/>
        </w:rPr>
        <w:t xml:space="preserve">. </w:t>
      </w:r>
      <w:r w:rsidR="000E0C85" w:rsidRPr="006A4030">
        <w:t>Глобализа</w:t>
      </w:r>
      <w:r w:rsidR="000E0C85">
        <w:t xml:space="preserve">ция </w:t>
      </w:r>
      <w:r w:rsidR="000E0C85" w:rsidRPr="006A4030">
        <w:t>парфюмерно</w:t>
      </w:r>
      <w:r w:rsidR="000E0C85">
        <w:t>-косметической</w:t>
      </w:r>
      <w:r w:rsidR="000E0C85" w:rsidRPr="006A4030">
        <w:t xml:space="preserve"> индустри</w:t>
      </w:r>
      <w:r w:rsidR="000E0C85">
        <w:t>и.</w:t>
      </w:r>
      <w:r w:rsidR="000E0C85" w:rsidRPr="006A4030">
        <w:t xml:space="preserve"> </w:t>
      </w:r>
    </w:p>
    <w:p w:rsidR="000E0C85" w:rsidRDefault="00073EAA" w:rsidP="000E0C85">
      <w:pPr>
        <w:ind w:firstLine="567"/>
        <w:jc w:val="both"/>
      </w:pPr>
      <w:r>
        <w:rPr>
          <w:rFonts w:hAnsi="Symbol"/>
        </w:rPr>
        <w:t>4</w:t>
      </w:r>
      <w:r w:rsidR="000E0C85">
        <w:rPr>
          <w:rFonts w:hAnsi="Symbol"/>
        </w:rPr>
        <w:t xml:space="preserve">. </w:t>
      </w:r>
      <w:r w:rsidR="000E0C85">
        <w:t>Развитие</w:t>
      </w:r>
      <w:r w:rsidR="000E0C85" w:rsidRPr="006A4030">
        <w:t xml:space="preserve"> схем дистрибуции и продвижения товара. </w:t>
      </w:r>
    </w:p>
    <w:p w:rsidR="00352521" w:rsidRPr="006A4030" w:rsidRDefault="001E2CE1" w:rsidP="000E0C85">
      <w:pPr>
        <w:ind w:firstLine="567"/>
        <w:jc w:val="both"/>
      </w:pPr>
      <w:r>
        <w:t>5</w:t>
      </w:r>
      <w:r w:rsidR="00352521">
        <w:t xml:space="preserve">. </w:t>
      </w:r>
      <w:r w:rsidR="00073EAA">
        <w:t>Ужесточение вопросов регулирования</w:t>
      </w:r>
      <w:r>
        <w:t xml:space="preserve"> </w:t>
      </w:r>
      <w:r w:rsidR="00073EAA">
        <w:t xml:space="preserve">оборота </w:t>
      </w:r>
      <w:r>
        <w:t>этилового спирта</w:t>
      </w:r>
      <w:r w:rsidR="00073EAA">
        <w:t xml:space="preserve"> со стороны государства</w:t>
      </w:r>
      <w:r>
        <w:t>.</w:t>
      </w:r>
    </w:p>
    <w:p w:rsidR="000E0C85" w:rsidRDefault="000E0C85" w:rsidP="000E0C85">
      <w:pPr>
        <w:autoSpaceDE w:val="0"/>
        <w:autoSpaceDN w:val="0"/>
        <w:adjustRightInd w:val="0"/>
        <w:ind w:firstLine="540"/>
        <w:jc w:val="both"/>
      </w:pPr>
      <w:r w:rsidRPr="004D3B47">
        <w:t>По мнению органов управления Общества, тенденции развития ОАО «</w:t>
      </w:r>
      <w:r>
        <w:t>ВЗСП</w:t>
      </w:r>
      <w:r w:rsidRPr="004D3B47">
        <w:t>» в целом соответс</w:t>
      </w:r>
      <w:r>
        <w:t xml:space="preserve">твуют общеотраслевым тенденциям. Стратегическая политика Общества </w:t>
      </w:r>
      <w:r>
        <w:lastRenderedPageBreak/>
        <w:t xml:space="preserve">направлена на изготовление качественной продукции с использованием современных технологий и внедрения новых научных разработок. </w:t>
      </w:r>
    </w:p>
    <w:p w:rsidR="000E0C85" w:rsidRDefault="000E0C85" w:rsidP="000E0C85">
      <w:pPr>
        <w:autoSpaceDE w:val="0"/>
        <w:autoSpaceDN w:val="0"/>
        <w:adjustRightInd w:val="0"/>
        <w:jc w:val="center"/>
        <w:rPr>
          <w:b/>
        </w:rPr>
      </w:pPr>
    </w:p>
    <w:p w:rsidR="000E0C85" w:rsidRDefault="000E0C85" w:rsidP="000E0C85">
      <w:pPr>
        <w:autoSpaceDE w:val="0"/>
        <w:autoSpaceDN w:val="0"/>
        <w:adjustRightInd w:val="0"/>
        <w:jc w:val="center"/>
        <w:rPr>
          <w:b/>
        </w:rPr>
      </w:pPr>
      <w:r w:rsidRPr="00B2249E">
        <w:rPr>
          <w:rFonts w:hint="eastAsia"/>
          <w:b/>
        </w:rPr>
        <w:t>Назначение</w:t>
      </w:r>
      <w:r w:rsidRPr="00B2249E">
        <w:rPr>
          <w:b/>
        </w:rPr>
        <w:t xml:space="preserve"> </w:t>
      </w:r>
      <w:r w:rsidRPr="00B2249E">
        <w:rPr>
          <w:rFonts w:hint="eastAsia"/>
          <w:b/>
        </w:rPr>
        <w:t>выпускаемой</w:t>
      </w:r>
      <w:r w:rsidRPr="00B2249E">
        <w:rPr>
          <w:b/>
        </w:rPr>
        <w:t xml:space="preserve"> </w:t>
      </w:r>
      <w:r w:rsidRPr="00B2249E">
        <w:rPr>
          <w:rFonts w:hint="eastAsia"/>
          <w:b/>
        </w:rPr>
        <w:t>продукции</w:t>
      </w:r>
      <w:r w:rsidRPr="00B2249E">
        <w:rPr>
          <w:b/>
        </w:rPr>
        <w:t>.</w:t>
      </w:r>
    </w:p>
    <w:p w:rsidR="000E0C85" w:rsidRDefault="000E0C85" w:rsidP="000E0C85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a"/>
        <w:tblW w:w="0" w:type="auto"/>
        <w:tblLook w:val="04A0"/>
      </w:tblPr>
      <w:tblGrid>
        <w:gridCol w:w="1101"/>
        <w:gridCol w:w="3685"/>
        <w:gridCol w:w="4785"/>
      </w:tblGrid>
      <w:tr w:rsidR="000E0C85" w:rsidTr="00737F42">
        <w:tc>
          <w:tcPr>
            <w:tcW w:w="1101" w:type="dxa"/>
          </w:tcPr>
          <w:p w:rsidR="000E0C85" w:rsidRDefault="000E0C85" w:rsidP="00737F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49E">
              <w:rPr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0E0C85" w:rsidRDefault="000E0C85" w:rsidP="00737F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49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85" w:type="dxa"/>
          </w:tcPr>
          <w:p w:rsidR="000E0C85" w:rsidRPr="00B2249E" w:rsidRDefault="000E0C85" w:rsidP="00737F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49E">
              <w:rPr>
                <w:sz w:val="24"/>
                <w:szCs w:val="24"/>
              </w:rPr>
              <w:t>Назначение</w:t>
            </w:r>
          </w:p>
          <w:p w:rsidR="000E0C85" w:rsidRDefault="000E0C85" w:rsidP="00737F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0C85" w:rsidTr="00737F42">
        <w:tc>
          <w:tcPr>
            <w:tcW w:w="1101" w:type="dxa"/>
          </w:tcPr>
          <w:p w:rsidR="000E0C85" w:rsidRDefault="000E0C85" w:rsidP="00737F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0E0C85" w:rsidRDefault="000E0C85" w:rsidP="00737F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B2249E">
              <w:rPr>
                <w:sz w:val="24"/>
                <w:szCs w:val="24"/>
              </w:rPr>
              <w:t>Алоласт</w:t>
            </w:r>
            <w:proofErr w:type="spellEnd"/>
            <w:r w:rsidRPr="00B2249E">
              <w:rPr>
                <w:sz w:val="24"/>
                <w:szCs w:val="24"/>
              </w:rPr>
              <w:t>- 3</w:t>
            </w:r>
          </w:p>
        </w:tc>
        <w:tc>
          <w:tcPr>
            <w:tcW w:w="4785" w:type="dxa"/>
          </w:tcPr>
          <w:p w:rsidR="000E0C85" w:rsidRDefault="000E0C85" w:rsidP="00737F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49E">
              <w:rPr>
                <w:sz w:val="24"/>
                <w:szCs w:val="24"/>
              </w:rPr>
              <w:t xml:space="preserve">Пластификатор </w:t>
            </w:r>
            <w:r w:rsidRPr="003A50FE">
              <w:rPr>
                <w:sz w:val="24"/>
                <w:szCs w:val="24"/>
              </w:rPr>
              <w:t>туалетного</w:t>
            </w:r>
            <w:r w:rsidRPr="00B2249E">
              <w:rPr>
                <w:sz w:val="24"/>
                <w:szCs w:val="24"/>
              </w:rPr>
              <w:t xml:space="preserve"> мыла.</w:t>
            </w:r>
          </w:p>
        </w:tc>
      </w:tr>
      <w:tr w:rsidR="000E0C85" w:rsidTr="00737F42">
        <w:tc>
          <w:tcPr>
            <w:tcW w:w="1101" w:type="dxa"/>
          </w:tcPr>
          <w:p w:rsidR="000E0C85" w:rsidRDefault="000E0C85" w:rsidP="00737F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0E0C85" w:rsidRDefault="000E0C85" w:rsidP="00737F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B2249E">
              <w:rPr>
                <w:sz w:val="24"/>
                <w:szCs w:val="24"/>
              </w:rPr>
              <w:t>Антал</w:t>
            </w:r>
            <w:proofErr w:type="spellEnd"/>
            <w:r w:rsidRPr="00B2249E">
              <w:rPr>
                <w:sz w:val="24"/>
                <w:szCs w:val="24"/>
              </w:rPr>
              <w:t xml:space="preserve"> - П</w:t>
            </w:r>
            <w:proofErr w:type="gramStart"/>
            <w:r w:rsidRPr="00B2249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785" w:type="dxa"/>
          </w:tcPr>
          <w:p w:rsidR="000E0C85" w:rsidRDefault="000E0C85" w:rsidP="00737F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49E">
              <w:rPr>
                <w:sz w:val="24"/>
                <w:szCs w:val="24"/>
              </w:rPr>
              <w:t>Стабилизатор туалетного мыла</w:t>
            </w:r>
          </w:p>
        </w:tc>
      </w:tr>
      <w:tr w:rsidR="000E0C85" w:rsidTr="00737F42">
        <w:tc>
          <w:tcPr>
            <w:tcW w:w="1101" w:type="dxa"/>
          </w:tcPr>
          <w:p w:rsidR="000E0C85" w:rsidRDefault="000E0C85" w:rsidP="00737F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0E0C85" w:rsidRDefault="000E0C85" w:rsidP="00737F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B2249E">
              <w:rPr>
                <w:sz w:val="24"/>
                <w:szCs w:val="24"/>
              </w:rPr>
              <w:t>Олеат</w:t>
            </w:r>
            <w:proofErr w:type="spellEnd"/>
            <w:r w:rsidRPr="00B2249E">
              <w:rPr>
                <w:sz w:val="24"/>
                <w:szCs w:val="24"/>
              </w:rPr>
              <w:t xml:space="preserve"> ПЭГ-400</w:t>
            </w:r>
          </w:p>
        </w:tc>
        <w:tc>
          <w:tcPr>
            <w:tcW w:w="4785" w:type="dxa"/>
          </w:tcPr>
          <w:p w:rsidR="000E0C85" w:rsidRDefault="000E0C85" w:rsidP="00737F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49E">
              <w:rPr>
                <w:sz w:val="24"/>
                <w:szCs w:val="24"/>
              </w:rPr>
              <w:t>Эмульгатор кремов типа вода/масло.</w:t>
            </w:r>
          </w:p>
        </w:tc>
      </w:tr>
      <w:tr w:rsidR="000E0C85" w:rsidTr="00737F42">
        <w:tc>
          <w:tcPr>
            <w:tcW w:w="1101" w:type="dxa"/>
          </w:tcPr>
          <w:p w:rsidR="000E0C85" w:rsidRDefault="000E0C85" w:rsidP="00737F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0E0C85" w:rsidRDefault="000E0C85" w:rsidP="00737F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49E">
              <w:rPr>
                <w:sz w:val="24"/>
                <w:szCs w:val="24"/>
              </w:rPr>
              <w:t>Воск эмульсионный</w:t>
            </w:r>
          </w:p>
        </w:tc>
        <w:tc>
          <w:tcPr>
            <w:tcW w:w="4785" w:type="dxa"/>
          </w:tcPr>
          <w:p w:rsidR="000E0C85" w:rsidRDefault="000E0C85" w:rsidP="00737F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49E">
              <w:rPr>
                <w:sz w:val="24"/>
                <w:szCs w:val="24"/>
              </w:rPr>
              <w:t>Эмульгатор кремов типа масло/вода, густой консистенции</w:t>
            </w:r>
          </w:p>
        </w:tc>
      </w:tr>
      <w:tr w:rsidR="000E0C85" w:rsidTr="00737F42">
        <w:tc>
          <w:tcPr>
            <w:tcW w:w="1101" w:type="dxa"/>
          </w:tcPr>
          <w:p w:rsidR="000E0C85" w:rsidRDefault="000E0C85" w:rsidP="00737F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</w:tcPr>
          <w:p w:rsidR="000E0C85" w:rsidRDefault="000E0C85" w:rsidP="00737F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B2249E">
              <w:rPr>
                <w:sz w:val="24"/>
                <w:szCs w:val="24"/>
              </w:rPr>
              <w:t>Моностеарат</w:t>
            </w:r>
            <w:proofErr w:type="spellEnd"/>
            <w:r w:rsidRPr="00B2249E">
              <w:rPr>
                <w:sz w:val="24"/>
                <w:szCs w:val="24"/>
              </w:rPr>
              <w:t xml:space="preserve"> глицерина</w:t>
            </w:r>
          </w:p>
        </w:tc>
        <w:tc>
          <w:tcPr>
            <w:tcW w:w="4785" w:type="dxa"/>
          </w:tcPr>
          <w:p w:rsidR="000E0C85" w:rsidRDefault="000E0C85" w:rsidP="00737F42">
            <w:pPr>
              <w:autoSpaceDE w:val="0"/>
              <w:autoSpaceDN w:val="0"/>
              <w:adjustRightInd w:val="0"/>
              <w:rPr>
                <w:b/>
              </w:rPr>
            </w:pPr>
            <w:r w:rsidRPr="00B2249E">
              <w:rPr>
                <w:sz w:val="24"/>
                <w:szCs w:val="24"/>
              </w:rPr>
              <w:t xml:space="preserve">Структурообразующий компонент и </w:t>
            </w:r>
            <w:proofErr w:type="spellStart"/>
            <w:r w:rsidRPr="00B2249E">
              <w:rPr>
                <w:sz w:val="24"/>
                <w:szCs w:val="24"/>
              </w:rPr>
              <w:t>соэмульгатор</w:t>
            </w:r>
            <w:proofErr w:type="spellEnd"/>
            <w:r w:rsidRPr="00B2249E">
              <w:rPr>
                <w:sz w:val="24"/>
                <w:szCs w:val="24"/>
              </w:rPr>
              <w:t xml:space="preserve"> для кремов,</w:t>
            </w:r>
            <w:r>
              <w:rPr>
                <w:sz w:val="24"/>
                <w:szCs w:val="24"/>
              </w:rPr>
              <w:t xml:space="preserve"> </w:t>
            </w:r>
            <w:r w:rsidRPr="00B2249E">
              <w:rPr>
                <w:sz w:val="24"/>
                <w:szCs w:val="24"/>
              </w:rPr>
              <w:t>содержащих лекарственные препараты, улучшает</w:t>
            </w:r>
            <w:r>
              <w:rPr>
                <w:sz w:val="24"/>
                <w:szCs w:val="24"/>
              </w:rPr>
              <w:t xml:space="preserve"> </w:t>
            </w:r>
            <w:r w:rsidRPr="00B2249E">
              <w:rPr>
                <w:sz w:val="24"/>
                <w:szCs w:val="24"/>
              </w:rPr>
              <w:t>реологические свойства продукции</w:t>
            </w:r>
          </w:p>
        </w:tc>
      </w:tr>
      <w:tr w:rsidR="000E0C85" w:rsidTr="00737F42">
        <w:tc>
          <w:tcPr>
            <w:tcW w:w="1101" w:type="dxa"/>
          </w:tcPr>
          <w:p w:rsidR="000E0C85" w:rsidRDefault="000E0C85" w:rsidP="00737F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</w:tcPr>
          <w:p w:rsidR="000E0C85" w:rsidRDefault="000E0C85" w:rsidP="00737F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49E">
              <w:rPr>
                <w:sz w:val="24"/>
                <w:szCs w:val="24"/>
              </w:rPr>
              <w:t>Ланолин</w:t>
            </w:r>
          </w:p>
        </w:tc>
        <w:tc>
          <w:tcPr>
            <w:tcW w:w="4785" w:type="dxa"/>
          </w:tcPr>
          <w:p w:rsidR="000E0C85" w:rsidRPr="00B2249E" w:rsidRDefault="000E0C85" w:rsidP="00737F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49E">
              <w:rPr>
                <w:sz w:val="24"/>
                <w:szCs w:val="24"/>
              </w:rPr>
              <w:t xml:space="preserve">Жировая основа парфюмерных, медицинских, </w:t>
            </w:r>
            <w:proofErr w:type="spellStart"/>
            <w:r w:rsidRPr="00B2249E">
              <w:rPr>
                <w:sz w:val="24"/>
                <w:szCs w:val="24"/>
              </w:rPr>
              <w:t>гидратирующих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2249E">
              <w:rPr>
                <w:sz w:val="24"/>
                <w:szCs w:val="24"/>
              </w:rPr>
              <w:t xml:space="preserve">кремов, косметического </w:t>
            </w:r>
            <w:r>
              <w:rPr>
                <w:sz w:val="24"/>
                <w:szCs w:val="24"/>
              </w:rPr>
              <w:t>молочк</w:t>
            </w:r>
            <w:r w:rsidRPr="00B2249E">
              <w:rPr>
                <w:sz w:val="24"/>
                <w:szCs w:val="24"/>
              </w:rPr>
              <w:t>а, декоративной косметики.</w:t>
            </w:r>
          </w:p>
          <w:p w:rsidR="000E0C85" w:rsidRDefault="000E0C85" w:rsidP="00737F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0C85" w:rsidTr="00737F42">
        <w:tc>
          <w:tcPr>
            <w:tcW w:w="1101" w:type="dxa"/>
          </w:tcPr>
          <w:p w:rsidR="000E0C85" w:rsidRDefault="000E0C85" w:rsidP="00737F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</w:tcPr>
          <w:p w:rsidR="000E0C85" w:rsidRDefault="000E0C85" w:rsidP="00737F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B2249E">
              <w:rPr>
                <w:sz w:val="24"/>
                <w:szCs w:val="24"/>
              </w:rPr>
              <w:t>Стеарат</w:t>
            </w:r>
            <w:proofErr w:type="spellEnd"/>
            <w:r w:rsidRPr="00B2249E">
              <w:rPr>
                <w:sz w:val="24"/>
                <w:szCs w:val="24"/>
              </w:rPr>
              <w:t xml:space="preserve"> ПЭГ-400</w:t>
            </w:r>
          </w:p>
        </w:tc>
        <w:tc>
          <w:tcPr>
            <w:tcW w:w="4785" w:type="dxa"/>
          </w:tcPr>
          <w:p w:rsidR="000E0C85" w:rsidRPr="00B2249E" w:rsidRDefault="000E0C85" w:rsidP="00737F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49E">
              <w:rPr>
                <w:sz w:val="24"/>
                <w:szCs w:val="24"/>
              </w:rPr>
              <w:t>Эмульгатор кремов типа масло/вода, с большим содержанием</w:t>
            </w:r>
            <w:r>
              <w:rPr>
                <w:sz w:val="24"/>
                <w:szCs w:val="24"/>
              </w:rPr>
              <w:t xml:space="preserve"> </w:t>
            </w:r>
            <w:r w:rsidRPr="00B2249E">
              <w:rPr>
                <w:sz w:val="24"/>
                <w:szCs w:val="24"/>
              </w:rPr>
              <w:t>масла.</w:t>
            </w:r>
          </w:p>
          <w:p w:rsidR="000E0C85" w:rsidRDefault="000E0C85" w:rsidP="00737F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0C85" w:rsidTr="00737F42">
        <w:tc>
          <w:tcPr>
            <w:tcW w:w="1101" w:type="dxa"/>
          </w:tcPr>
          <w:p w:rsidR="000E0C85" w:rsidRDefault="000E0C85" w:rsidP="00737F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</w:tcPr>
          <w:p w:rsidR="000E0C85" w:rsidRDefault="000E0C85" w:rsidP="00737F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B2249E">
              <w:rPr>
                <w:sz w:val="24"/>
                <w:szCs w:val="24"/>
              </w:rPr>
              <w:t>Стеарат</w:t>
            </w:r>
            <w:proofErr w:type="spellEnd"/>
            <w:r w:rsidRPr="00B2249E">
              <w:rPr>
                <w:sz w:val="24"/>
                <w:szCs w:val="24"/>
              </w:rPr>
              <w:t xml:space="preserve"> ДЭГ Высокоэффективный</w:t>
            </w:r>
          </w:p>
        </w:tc>
        <w:tc>
          <w:tcPr>
            <w:tcW w:w="4785" w:type="dxa"/>
          </w:tcPr>
          <w:p w:rsidR="000E0C85" w:rsidRPr="00B2249E" w:rsidRDefault="000E0C85" w:rsidP="00737F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49E">
              <w:rPr>
                <w:sz w:val="24"/>
                <w:szCs w:val="24"/>
              </w:rPr>
              <w:t>эмульгатор кремов типа масло/вода,</w:t>
            </w:r>
            <w:r>
              <w:rPr>
                <w:sz w:val="24"/>
                <w:szCs w:val="24"/>
              </w:rPr>
              <w:t xml:space="preserve"> </w:t>
            </w:r>
            <w:r w:rsidRPr="00B2249E">
              <w:rPr>
                <w:sz w:val="24"/>
                <w:szCs w:val="24"/>
              </w:rPr>
              <w:t>способствующих удержанию влаги кожи.</w:t>
            </w:r>
          </w:p>
          <w:p w:rsidR="000E0C85" w:rsidRDefault="000E0C85" w:rsidP="00737F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0C85" w:rsidTr="00737F42">
        <w:tc>
          <w:tcPr>
            <w:tcW w:w="1101" w:type="dxa"/>
          </w:tcPr>
          <w:p w:rsidR="000E0C85" w:rsidRDefault="000E0C85" w:rsidP="00737F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</w:tcPr>
          <w:p w:rsidR="000E0C85" w:rsidRDefault="000E0C85" w:rsidP="00737F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B2249E">
              <w:rPr>
                <w:sz w:val="24"/>
                <w:szCs w:val="24"/>
              </w:rPr>
              <w:t>Маслянные</w:t>
            </w:r>
            <w:proofErr w:type="spellEnd"/>
            <w:r w:rsidRPr="00B2249E">
              <w:rPr>
                <w:sz w:val="24"/>
                <w:szCs w:val="24"/>
              </w:rPr>
              <w:t xml:space="preserve"> экстракты трав</w:t>
            </w:r>
          </w:p>
        </w:tc>
        <w:tc>
          <w:tcPr>
            <w:tcW w:w="4785" w:type="dxa"/>
          </w:tcPr>
          <w:p w:rsidR="000E0C85" w:rsidRPr="00B2249E" w:rsidRDefault="000E0C85" w:rsidP="00737F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49E">
              <w:rPr>
                <w:sz w:val="24"/>
                <w:szCs w:val="24"/>
              </w:rPr>
              <w:t>Биологически активная добавка в косметику и парфюмерию</w:t>
            </w:r>
            <w:r>
              <w:rPr>
                <w:sz w:val="24"/>
                <w:szCs w:val="24"/>
              </w:rPr>
              <w:t xml:space="preserve"> </w:t>
            </w:r>
            <w:r w:rsidRPr="00B2249E">
              <w:rPr>
                <w:sz w:val="24"/>
                <w:szCs w:val="24"/>
              </w:rPr>
              <w:t xml:space="preserve">для ухода за кожей лица и </w:t>
            </w:r>
            <w:r>
              <w:rPr>
                <w:sz w:val="24"/>
                <w:szCs w:val="24"/>
              </w:rPr>
              <w:t>т</w:t>
            </w:r>
            <w:r w:rsidRPr="00B2249E">
              <w:rPr>
                <w:sz w:val="24"/>
                <w:szCs w:val="24"/>
              </w:rPr>
              <w:t>ела</w:t>
            </w:r>
          </w:p>
          <w:p w:rsidR="000E0C85" w:rsidRDefault="000E0C85" w:rsidP="00737F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0C85" w:rsidTr="00737F42">
        <w:tc>
          <w:tcPr>
            <w:tcW w:w="1101" w:type="dxa"/>
          </w:tcPr>
          <w:p w:rsidR="000E0C85" w:rsidRDefault="000E0C85" w:rsidP="00737F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</w:tcPr>
          <w:p w:rsidR="000E0C85" w:rsidRDefault="000E0C85" w:rsidP="00737F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B2249E">
              <w:rPr>
                <w:sz w:val="24"/>
                <w:szCs w:val="24"/>
              </w:rPr>
              <w:t>Сорбитанолеат</w:t>
            </w:r>
            <w:proofErr w:type="spellEnd"/>
          </w:p>
        </w:tc>
        <w:tc>
          <w:tcPr>
            <w:tcW w:w="4785" w:type="dxa"/>
          </w:tcPr>
          <w:p w:rsidR="000E0C85" w:rsidRDefault="000E0C85" w:rsidP="00737F42">
            <w:pPr>
              <w:autoSpaceDE w:val="0"/>
              <w:autoSpaceDN w:val="0"/>
              <w:adjustRightInd w:val="0"/>
            </w:pPr>
            <w:r w:rsidRPr="00B2249E">
              <w:rPr>
                <w:sz w:val="24"/>
                <w:szCs w:val="24"/>
              </w:rPr>
              <w:t>Эмульгатор и растворитель для косметических изделий</w:t>
            </w:r>
          </w:p>
          <w:p w:rsidR="000E0C85" w:rsidRDefault="000E0C85" w:rsidP="00737F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0E0C85" w:rsidRDefault="000E0C85" w:rsidP="000E0C85">
      <w:pPr>
        <w:autoSpaceDE w:val="0"/>
        <w:autoSpaceDN w:val="0"/>
        <w:adjustRightInd w:val="0"/>
      </w:pPr>
    </w:p>
    <w:p w:rsidR="000E0C85" w:rsidRDefault="000E0C85" w:rsidP="000E0C85">
      <w:pPr>
        <w:autoSpaceDE w:val="0"/>
        <w:autoSpaceDN w:val="0"/>
        <w:adjustRightInd w:val="0"/>
        <w:ind w:firstLine="567"/>
        <w:jc w:val="both"/>
      </w:pPr>
      <w:r>
        <w:t xml:space="preserve">На положение общества в отрасли влияет также и развитие конкурентной среды. </w:t>
      </w:r>
      <w:r w:rsidRPr="006C7760">
        <w:t>Осн</w:t>
      </w:r>
      <w:r>
        <w:t>овными конкурентами ОАО «ВЗСП</w:t>
      </w:r>
      <w:r w:rsidRPr="006C7760">
        <w:t>»</w:t>
      </w:r>
      <w:r>
        <w:t xml:space="preserve"> </w:t>
      </w:r>
      <w:r w:rsidRPr="006C7760">
        <w:t>являются российские предприятия</w:t>
      </w:r>
      <w:r>
        <w:t>: ФГУП</w:t>
      </w:r>
      <w:r w:rsidRPr="006C7760">
        <w:t xml:space="preserve"> </w:t>
      </w:r>
      <w:r>
        <w:t>«</w:t>
      </w:r>
      <w:r w:rsidRPr="006C7760">
        <w:t>Московский экспериментальный завод душистых веществ</w:t>
      </w:r>
      <w:r>
        <w:t xml:space="preserve">» </w:t>
      </w:r>
      <w:r w:rsidRPr="006C7760">
        <w:t xml:space="preserve">и </w:t>
      </w:r>
      <w:r>
        <w:t xml:space="preserve">ОАО </w:t>
      </w:r>
      <w:r w:rsidRPr="006C7760">
        <w:t>«</w:t>
      </w:r>
      <w:proofErr w:type="spellStart"/>
      <w:r>
        <w:t>Аромас</w:t>
      </w:r>
      <w:r w:rsidRPr="006C7760">
        <w:t>интез</w:t>
      </w:r>
      <w:proofErr w:type="spellEnd"/>
      <w:r w:rsidRPr="006C7760">
        <w:t>»</w:t>
      </w:r>
      <w:r>
        <w:t xml:space="preserve"> (г. Калуга)</w:t>
      </w:r>
      <w:r w:rsidRPr="006C7760">
        <w:t>, а также производители Германии и Китая.</w:t>
      </w:r>
      <w:r>
        <w:t xml:space="preserve"> Конкурентная ситуация достаточна специфична, многое зависит от </w:t>
      </w:r>
      <w:proofErr w:type="spellStart"/>
      <w:r>
        <w:t>логистических</w:t>
      </w:r>
      <w:proofErr w:type="spellEnd"/>
      <w:r>
        <w:t xml:space="preserve"> схем поставок сырья и сбыта продукции, обеспеченности транспортными схемами и пунктами хранения.</w:t>
      </w:r>
    </w:p>
    <w:p w:rsidR="000E0C85" w:rsidRDefault="000E0C85" w:rsidP="000E0C85">
      <w:pPr>
        <w:autoSpaceDE w:val="0"/>
        <w:autoSpaceDN w:val="0"/>
        <w:adjustRightInd w:val="0"/>
        <w:ind w:firstLine="567"/>
        <w:jc w:val="both"/>
      </w:pPr>
      <w:r>
        <w:t>В качестве факторов, влияющих на конкурентоспособность Общества на рынке его услуг, можно выделить следующие:</w:t>
      </w:r>
    </w:p>
    <w:p w:rsidR="000E0C85" w:rsidRPr="004E7B7D" w:rsidRDefault="000E0C85" w:rsidP="000E0C85">
      <w:pPr>
        <w:pStyle w:val="a3"/>
        <w:numPr>
          <w:ilvl w:val="0"/>
          <w:numId w:val="5"/>
        </w:numPr>
        <w:autoSpaceDE w:val="0"/>
        <w:autoSpaceDN w:val="0"/>
        <w:adjustRightInd w:val="0"/>
      </w:pPr>
      <w:r w:rsidRPr="004E7B7D">
        <w:t>наличие существующей отлаженной производственной структуры;</w:t>
      </w:r>
    </w:p>
    <w:p w:rsidR="000E0C85" w:rsidRPr="004E7B7D" w:rsidRDefault="000E0C85" w:rsidP="000E0C85">
      <w:pPr>
        <w:pStyle w:val="a3"/>
        <w:numPr>
          <w:ilvl w:val="0"/>
          <w:numId w:val="5"/>
        </w:numPr>
        <w:autoSpaceDE w:val="0"/>
        <w:autoSpaceDN w:val="0"/>
        <w:adjustRightInd w:val="0"/>
      </w:pPr>
      <w:r w:rsidRPr="004E7B7D">
        <w:t>наличие практического опыта содержания и эксплуатации производственных</w:t>
      </w:r>
      <w:r>
        <w:t xml:space="preserve"> </w:t>
      </w:r>
      <w:r w:rsidRPr="004E7B7D">
        <w:t>мощностей;</w:t>
      </w:r>
    </w:p>
    <w:p w:rsidR="000E0C85" w:rsidRPr="004E7B7D" w:rsidRDefault="000E0C85" w:rsidP="000E0C85">
      <w:pPr>
        <w:pStyle w:val="a3"/>
        <w:numPr>
          <w:ilvl w:val="0"/>
          <w:numId w:val="5"/>
        </w:numPr>
        <w:autoSpaceDE w:val="0"/>
        <w:autoSpaceDN w:val="0"/>
        <w:adjustRightInd w:val="0"/>
      </w:pPr>
      <w:r w:rsidRPr="004E7B7D">
        <w:t>наличие подготовленного квалифицированного производственного и</w:t>
      </w:r>
      <w:r>
        <w:t xml:space="preserve"> </w:t>
      </w:r>
      <w:r w:rsidRPr="004E7B7D">
        <w:t>административного персонала;</w:t>
      </w:r>
    </w:p>
    <w:p w:rsidR="000E0C85" w:rsidRPr="004E7B7D" w:rsidRDefault="000E0C85" w:rsidP="000E0C85">
      <w:pPr>
        <w:pStyle w:val="a3"/>
        <w:numPr>
          <w:ilvl w:val="0"/>
          <w:numId w:val="5"/>
        </w:numPr>
        <w:autoSpaceDE w:val="0"/>
        <w:autoSpaceDN w:val="0"/>
        <w:adjustRightInd w:val="0"/>
      </w:pPr>
      <w:r w:rsidRPr="004E7B7D">
        <w:t>установленные хозяйственные связи с потребителями продукции и поставщиками</w:t>
      </w:r>
      <w:r>
        <w:t xml:space="preserve"> </w:t>
      </w:r>
      <w:r w:rsidRPr="004E7B7D">
        <w:t>сырья;</w:t>
      </w:r>
    </w:p>
    <w:p w:rsidR="000E0C85" w:rsidRPr="004E7B7D" w:rsidRDefault="000E0C85" w:rsidP="000E0C85">
      <w:pPr>
        <w:pStyle w:val="a3"/>
        <w:numPr>
          <w:ilvl w:val="0"/>
          <w:numId w:val="5"/>
        </w:numPr>
        <w:autoSpaceDE w:val="0"/>
        <w:autoSpaceDN w:val="0"/>
        <w:adjustRightInd w:val="0"/>
      </w:pPr>
      <w:r w:rsidRPr="004E7B7D">
        <w:t>удобство территориального расположения и близость транспортных магистралей, в</w:t>
      </w:r>
      <w:r>
        <w:t xml:space="preserve"> </w:t>
      </w:r>
      <w:r w:rsidRPr="004E7B7D">
        <w:t>т.ч. федерального и межгосударственного значения;</w:t>
      </w:r>
    </w:p>
    <w:p w:rsidR="000E0C85" w:rsidRDefault="000E0C85" w:rsidP="000E0C85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 w:rsidRPr="004E7B7D">
        <w:lastRenderedPageBreak/>
        <w:t>занятие пустующей «ниши» в условиях последствий экономического кризиса.</w:t>
      </w:r>
    </w:p>
    <w:p w:rsidR="000E0C85" w:rsidRDefault="000E0C85" w:rsidP="000E0C85">
      <w:pPr>
        <w:autoSpaceDE w:val="0"/>
        <w:autoSpaceDN w:val="0"/>
        <w:adjustRightInd w:val="0"/>
        <w:jc w:val="both"/>
      </w:pPr>
    </w:p>
    <w:p w:rsidR="000E0C85" w:rsidRDefault="000E0C85" w:rsidP="000E0C85">
      <w:pPr>
        <w:pStyle w:val="a3"/>
        <w:numPr>
          <w:ilvl w:val="0"/>
          <w:numId w:val="1"/>
        </w:numPr>
        <w:jc w:val="center"/>
        <w:rPr>
          <w:b/>
        </w:rPr>
      </w:pPr>
      <w:r w:rsidRPr="00181C34">
        <w:rPr>
          <w:b/>
        </w:rPr>
        <w:t xml:space="preserve">Приоритетные направления деятельности акционерного общества. </w:t>
      </w:r>
    </w:p>
    <w:p w:rsidR="000E0C85" w:rsidRPr="00181C34" w:rsidRDefault="000E0C85" w:rsidP="000E0C85">
      <w:pPr>
        <w:pStyle w:val="a3"/>
        <w:rPr>
          <w:b/>
        </w:rPr>
      </w:pPr>
    </w:p>
    <w:p w:rsidR="000E0C85" w:rsidRPr="00324022" w:rsidRDefault="000E0C85" w:rsidP="000E0C85">
      <w:pPr>
        <w:pStyle w:val="a3"/>
        <w:ind w:left="0" w:firstLine="567"/>
        <w:jc w:val="both"/>
      </w:pPr>
      <w:r>
        <w:t xml:space="preserve">В соответствии с решением Совета директоров общества </w:t>
      </w:r>
      <w:r w:rsidRPr="00324022">
        <w:t>приоритетными направлениями деятельности ОАО «</w:t>
      </w:r>
      <w:r>
        <w:t>ВЗСП</w:t>
      </w:r>
      <w:r w:rsidRPr="00324022">
        <w:t>» являются:</w:t>
      </w:r>
    </w:p>
    <w:p w:rsidR="000E0C85" w:rsidRPr="008878D6" w:rsidRDefault="000E0C85" w:rsidP="000E0C85">
      <w:pPr>
        <w:pStyle w:val="a6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8878D6">
        <w:rPr>
          <w:rFonts w:ascii="Times New Roman" w:hAnsi="Times New Roman" w:cs="Times New Roman"/>
          <w:color w:val="auto"/>
          <w:kern w:val="0"/>
          <w:sz w:val="24"/>
          <w:szCs w:val="24"/>
        </w:rPr>
        <w:t>- развитие и совершенствование производства в целя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х </w:t>
      </w:r>
      <w:r w:rsidRPr="008878D6">
        <w:rPr>
          <w:rFonts w:ascii="Times New Roman" w:hAnsi="Times New Roman" w:cs="Times New Roman"/>
          <w:color w:val="auto"/>
          <w:kern w:val="0"/>
          <w:sz w:val="24"/>
          <w:szCs w:val="24"/>
        </w:rPr>
        <w:t>более полного удовлетворения потребностей рынка в соответствующих видах продукции;</w:t>
      </w:r>
    </w:p>
    <w:p w:rsidR="000E0C85" w:rsidRPr="008878D6" w:rsidRDefault="000E0C85" w:rsidP="000E0C85">
      <w:pPr>
        <w:pStyle w:val="a6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8878D6">
        <w:rPr>
          <w:rFonts w:ascii="Times New Roman" w:hAnsi="Times New Roman" w:cs="Times New Roman"/>
          <w:color w:val="auto"/>
          <w:kern w:val="0"/>
          <w:sz w:val="24"/>
          <w:szCs w:val="24"/>
        </w:rPr>
        <w:t>- выполнение планов по производству, прибыли и другим показателям деятельности;</w:t>
      </w:r>
    </w:p>
    <w:p w:rsidR="000E0C85" w:rsidRPr="008878D6" w:rsidRDefault="000E0C85" w:rsidP="000E0C85">
      <w:pPr>
        <w:pStyle w:val="a6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8878D6">
        <w:rPr>
          <w:rFonts w:ascii="Times New Roman" w:hAnsi="Times New Roman" w:cs="Times New Roman"/>
          <w:color w:val="auto"/>
          <w:kern w:val="0"/>
          <w:sz w:val="24"/>
          <w:szCs w:val="24"/>
        </w:rPr>
        <w:t>- своевременность расчетов с бюджетом, банками и поставщиками;</w:t>
      </w:r>
    </w:p>
    <w:p w:rsidR="000E0C85" w:rsidRPr="008878D6" w:rsidRDefault="000E0C85" w:rsidP="000E0C85">
      <w:pPr>
        <w:pStyle w:val="a6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8878D6">
        <w:rPr>
          <w:rFonts w:ascii="Times New Roman" w:hAnsi="Times New Roman" w:cs="Times New Roman"/>
          <w:color w:val="auto"/>
          <w:kern w:val="0"/>
          <w:sz w:val="24"/>
          <w:szCs w:val="24"/>
        </w:rPr>
        <w:t>- выпуск продукции вы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сокого качества, отвечающей требования</w:t>
      </w:r>
      <w:r w:rsidRPr="008878D6">
        <w:rPr>
          <w:rFonts w:ascii="Times New Roman" w:hAnsi="Times New Roman" w:cs="Times New Roman"/>
          <w:color w:val="auto"/>
          <w:kern w:val="0"/>
          <w:sz w:val="24"/>
          <w:szCs w:val="24"/>
        </w:rPr>
        <w:t>м потребителей;</w:t>
      </w:r>
    </w:p>
    <w:p w:rsidR="000E0C85" w:rsidRPr="008878D6" w:rsidRDefault="000E0C85" w:rsidP="000E0C85">
      <w:pPr>
        <w:pStyle w:val="a6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8878D6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- повышение производительности труда и эффективности производства на основе концентрации, специализации и комбинирования производства, максимального использовании внутренних резервов; </w:t>
      </w:r>
    </w:p>
    <w:p w:rsidR="000E0C85" w:rsidRPr="00324022" w:rsidRDefault="000E0C85" w:rsidP="000E0C85">
      <w:pPr>
        <w:pStyle w:val="a3"/>
        <w:ind w:left="0" w:firstLine="567"/>
        <w:jc w:val="both"/>
      </w:pPr>
      <w:r w:rsidRPr="00EB0382">
        <w:t>- поиск путей снижения себестоимости продукции и повышения рентабельности производства.</w:t>
      </w:r>
    </w:p>
    <w:p w:rsidR="000E0C85" w:rsidRDefault="000E0C85" w:rsidP="000E0C85">
      <w:pPr>
        <w:pStyle w:val="a3"/>
        <w:ind w:left="0" w:firstLine="567"/>
        <w:jc w:val="both"/>
      </w:pPr>
    </w:p>
    <w:p w:rsidR="000E0C85" w:rsidRDefault="000E0C85" w:rsidP="000E0C85">
      <w:pPr>
        <w:pStyle w:val="a3"/>
        <w:numPr>
          <w:ilvl w:val="0"/>
          <w:numId w:val="1"/>
        </w:numPr>
        <w:jc w:val="center"/>
        <w:rPr>
          <w:b/>
        </w:rPr>
      </w:pPr>
      <w:r w:rsidRPr="00181C34">
        <w:rPr>
          <w:b/>
        </w:rPr>
        <w:t>Отчет Совета директоров акционерного общества о результатах развития акционерного общества по приоритетным направлениям его деятельности</w:t>
      </w:r>
      <w:r>
        <w:rPr>
          <w:b/>
        </w:rPr>
        <w:t>.</w:t>
      </w:r>
    </w:p>
    <w:p w:rsidR="000E0C85" w:rsidRDefault="000E0C85" w:rsidP="000E0C85">
      <w:pPr>
        <w:pStyle w:val="a3"/>
        <w:ind w:left="0" w:firstLine="567"/>
        <w:jc w:val="both"/>
      </w:pPr>
    </w:p>
    <w:p w:rsidR="00845EF2" w:rsidRDefault="00845EF2" w:rsidP="00845EF2">
      <w:pPr>
        <w:ind w:firstLine="567"/>
        <w:jc w:val="both"/>
      </w:pPr>
      <w:r>
        <w:t>Совет директоров оценивает итоги развития общества по приоритетным направлениям его деятельности за 2011 год ниже ожидаемых результатов. По итогам отчетного года ОАО «ВЗСП» закончило отчетный год с убытками в размере 496 тыс. рублей, что связано с глобальным экономическим кризисом 2008-2009 годов, который довольно существенно повлиял не только на текущие процессы, но и на долгосрочные тенденции развития российской экономики. Он породил множество проблем как для экономики в целом, так и для ее отдельных секторов. Общество ощутило на себе все критические последствия сложившейся финансовой ситуации. На деятельности Общества также негативно сказываются: инфляция издержек и прибыли, общий кризис недопроизводства конкурентоспособных товаров, низкий платежеспособный спрос большинства малообеспеченного населения, дефляционная финансовая и денежно-кредитная политика.</w:t>
      </w:r>
    </w:p>
    <w:p w:rsidR="00845EF2" w:rsidRDefault="00845EF2" w:rsidP="00845EF2">
      <w:pPr>
        <w:widowControl w:val="0"/>
        <w:overflowPunct w:val="0"/>
        <w:autoSpaceDE w:val="0"/>
        <w:autoSpaceDN w:val="0"/>
        <w:adjustRightInd w:val="0"/>
        <w:ind w:firstLine="567"/>
        <w:jc w:val="both"/>
        <w:outlineLvl w:val="2"/>
      </w:pPr>
      <w:r>
        <w:t>По направлению деятельности: производство парфюмерно-косметических изделий, товаров бытовой химии, косметических продуктов, можно отметить следующие основные достижения:</w:t>
      </w:r>
    </w:p>
    <w:p w:rsidR="00845EF2" w:rsidRDefault="00845EF2" w:rsidP="00845EF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Объем производства готовой продукции за 2011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421"/>
        <w:gridCol w:w="3191"/>
      </w:tblGrid>
      <w:tr w:rsidR="00845EF2" w:rsidTr="00737F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ГП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производства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45EF2" w:rsidTr="00737F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Алопласт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5937</w:t>
            </w:r>
          </w:p>
        </w:tc>
      </w:tr>
      <w:tr w:rsidR="00845EF2" w:rsidTr="00737F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П-2 Марка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101920</w:t>
            </w:r>
          </w:p>
        </w:tc>
      </w:tr>
      <w:tr w:rsidR="00845EF2" w:rsidTr="00737F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П-2 Марка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121320</w:t>
            </w:r>
          </w:p>
        </w:tc>
      </w:tr>
      <w:tr w:rsidR="00845EF2" w:rsidTr="00737F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 эмульсионный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396500</w:t>
            </w:r>
          </w:p>
        </w:tc>
      </w:tr>
      <w:tr w:rsidR="00845EF2" w:rsidTr="00737F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Ланолин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2375</w:t>
            </w:r>
          </w:p>
        </w:tc>
      </w:tr>
      <w:tr w:rsidR="00845EF2" w:rsidTr="00737F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Липодерм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3616</w:t>
            </w:r>
          </w:p>
        </w:tc>
      </w:tr>
      <w:tr w:rsidR="00845EF2" w:rsidTr="00737F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Моностеарт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глицерина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39611</w:t>
            </w:r>
          </w:p>
        </w:tc>
      </w:tr>
      <w:tr w:rsidR="00845EF2" w:rsidTr="00737F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 трав: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17249</w:t>
            </w:r>
          </w:p>
        </w:tc>
      </w:tr>
      <w:tr w:rsidR="00845EF2" w:rsidTr="00737F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Зверобой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4305</w:t>
            </w:r>
          </w:p>
        </w:tc>
      </w:tr>
      <w:tr w:rsidR="00845EF2" w:rsidTr="00737F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Календула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</w:tr>
      <w:tr w:rsidR="00845EF2" w:rsidTr="00737F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Подорожник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</w:tr>
      <w:tr w:rsidR="00845EF2" w:rsidTr="00737F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2945</w:t>
            </w:r>
          </w:p>
        </w:tc>
      </w:tr>
      <w:tr w:rsidR="00845EF2" w:rsidTr="00737F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Тысячелистник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5189</w:t>
            </w:r>
          </w:p>
        </w:tc>
      </w:tr>
      <w:tr w:rsidR="00845EF2" w:rsidTr="00737F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Чабрец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2891</w:t>
            </w:r>
          </w:p>
        </w:tc>
      </w:tr>
      <w:tr w:rsidR="00845EF2" w:rsidTr="00737F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</w:t>
            </w:r>
          </w:p>
        </w:tc>
      </w:tr>
      <w:tr w:rsidR="00845EF2" w:rsidTr="00737F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Чистотел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</w:tr>
      <w:tr w:rsidR="00845EF2" w:rsidTr="00737F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Шиповник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845EF2" w:rsidTr="00737F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ПЭГ – 400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22685</w:t>
            </w:r>
          </w:p>
        </w:tc>
      </w:tr>
      <w:tr w:rsidR="00845EF2" w:rsidTr="00737F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Пентол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23335</w:t>
            </w:r>
          </w:p>
        </w:tc>
      </w:tr>
      <w:tr w:rsidR="00845EF2" w:rsidTr="00737F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Сорбитанолеат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27791</w:t>
            </w:r>
          </w:p>
        </w:tc>
      </w:tr>
      <w:tr w:rsidR="00845EF2" w:rsidTr="00737F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Стеарат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ДЭГ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36246</w:t>
            </w:r>
          </w:p>
        </w:tc>
      </w:tr>
      <w:tr w:rsidR="00845EF2" w:rsidTr="00737F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Стреарат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ПЭГ – 400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15402</w:t>
            </w:r>
          </w:p>
        </w:tc>
      </w:tr>
      <w:tr w:rsidR="00845EF2" w:rsidTr="00737F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2" w:rsidRDefault="00845EF2" w:rsidP="00737F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813986</w:t>
            </w:r>
          </w:p>
        </w:tc>
      </w:tr>
    </w:tbl>
    <w:p w:rsidR="00845EF2" w:rsidRDefault="00845EF2" w:rsidP="00845EF2">
      <w:pPr>
        <w:ind w:firstLine="567"/>
        <w:jc w:val="both"/>
      </w:pPr>
    </w:p>
    <w:p w:rsidR="00845EF2" w:rsidRPr="00A97366" w:rsidRDefault="00845EF2" w:rsidP="00845EF2">
      <w:pPr>
        <w:ind w:firstLine="567"/>
        <w:jc w:val="both"/>
      </w:pPr>
      <w:r w:rsidRPr="00A97366">
        <w:t xml:space="preserve">Подводя итог работе Совета директоров </w:t>
      </w:r>
      <w:r w:rsidRPr="00DF152F">
        <w:t>ОАО «</w:t>
      </w:r>
      <w:r>
        <w:t>ВЗСП</w:t>
      </w:r>
      <w:r w:rsidRPr="00DF152F">
        <w:t>»</w:t>
      </w:r>
      <w:r w:rsidRPr="009123A5">
        <w:t xml:space="preserve"> </w:t>
      </w:r>
      <w:r>
        <w:t>в 2011</w:t>
      </w:r>
      <w:r w:rsidRPr="00A97366">
        <w:t xml:space="preserve"> год</w:t>
      </w:r>
      <w:r>
        <w:t xml:space="preserve">у, можно отметить, что за 2011 год проведено </w:t>
      </w:r>
      <w:r w:rsidR="007A18D0">
        <w:t xml:space="preserve">8 </w:t>
      </w:r>
      <w:r>
        <w:t>з</w:t>
      </w:r>
      <w:r w:rsidRPr="00A97366">
        <w:t>аседаний Совета директоров, а наиболее важными решениями, существенно повлиявшими на деятельность общества в отчетном году, являются следующие:</w:t>
      </w:r>
    </w:p>
    <w:p w:rsidR="00845EF2" w:rsidRDefault="00845EF2" w:rsidP="00845EF2">
      <w:pPr>
        <w:ind w:firstLine="567"/>
        <w:jc w:val="both"/>
      </w:pPr>
      <w:r w:rsidRPr="00DF0BB5">
        <w:t>1. Решения, связанные с подготовкой и проведением общего годового соб</w:t>
      </w:r>
      <w:r>
        <w:t>рания акционеров</w:t>
      </w:r>
      <w:r w:rsidRPr="00181C34">
        <w:t xml:space="preserve"> </w:t>
      </w:r>
      <w:r w:rsidRPr="00DF152F">
        <w:t>ОАО «</w:t>
      </w:r>
      <w:r>
        <w:t>ВЗСП</w:t>
      </w:r>
      <w:r w:rsidRPr="00DF152F">
        <w:t>»</w:t>
      </w:r>
      <w:r>
        <w:t>.</w:t>
      </w:r>
    </w:p>
    <w:p w:rsidR="00845EF2" w:rsidRPr="00DF0BB5" w:rsidRDefault="00845EF2" w:rsidP="00845EF2">
      <w:pPr>
        <w:ind w:firstLine="567"/>
        <w:jc w:val="both"/>
      </w:pPr>
      <w:r>
        <w:t>2. Предварительное утверждение годового отчета</w:t>
      </w:r>
      <w:r w:rsidRPr="00DF152F">
        <w:t xml:space="preserve"> ОАО «</w:t>
      </w:r>
      <w:r>
        <w:t>ВЗСП</w:t>
      </w:r>
      <w:r w:rsidRPr="00DF152F">
        <w:t>»</w:t>
      </w:r>
      <w:r>
        <w:t xml:space="preserve"> за 2010 год.</w:t>
      </w:r>
    </w:p>
    <w:p w:rsidR="00845EF2" w:rsidRPr="00A97366" w:rsidRDefault="00845EF2" w:rsidP="00845EF2">
      <w:pPr>
        <w:ind w:firstLine="567"/>
        <w:jc w:val="both"/>
      </w:pPr>
      <w:r w:rsidRPr="00A97366">
        <w:t xml:space="preserve">Федеральным законом «Об акционерных обществах» Совету директоров отводится наиболее важная роль в обеспечении прав акционеров, в формировании и реализации стратегии развития Общества, а также в обеспечении его успешной финансово - хозяйственной деятельности. </w:t>
      </w:r>
    </w:p>
    <w:p w:rsidR="00845EF2" w:rsidRPr="00A97366" w:rsidRDefault="00845EF2" w:rsidP="00845EF2">
      <w:pPr>
        <w:ind w:firstLine="567"/>
        <w:jc w:val="both"/>
      </w:pPr>
      <w:r w:rsidRPr="00A97366">
        <w:t>Вся деятельность Совета директоров в отчетном году остается прозрачной для акционеров, поскольку все протоколы заседаний Совета директоров доступны любому акционеру общества по его запросу.</w:t>
      </w:r>
    </w:p>
    <w:p w:rsidR="00845EF2" w:rsidRPr="00A97366" w:rsidRDefault="00845EF2" w:rsidP="00845EF2">
      <w:pPr>
        <w:ind w:firstLine="567"/>
        <w:jc w:val="both"/>
      </w:pPr>
      <w:r w:rsidRPr="00A97366">
        <w:t>Деятельность Совета директоров была организована в соответствии с утвержденным планом работы, исполнение решений регулярно контролировалось. Неисполненных решений за отчетный период нет.</w:t>
      </w:r>
    </w:p>
    <w:p w:rsidR="00845EF2" w:rsidRPr="00A97366" w:rsidRDefault="00845EF2" w:rsidP="00845EF2">
      <w:pPr>
        <w:ind w:firstLine="567"/>
        <w:jc w:val="both"/>
      </w:pPr>
      <w:r w:rsidRPr="00A97366">
        <w:t>Давая оценку работы членам Совета директоров Общества, хотелось бы отметить, что все они при осуществлении своих прав и исполнении обязанностей д</w:t>
      </w:r>
      <w:r>
        <w:t>ействовали в интересах Общества</w:t>
      </w:r>
      <w:r w:rsidRPr="00A97366">
        <w:t xml:space="preserve"> добросовестно и разумно, принимали активное участие во всех его за</w:t>
      </w:r>
      <w:r>
        <w:t>седаниях.</w:t>
      </w:r>
    </w:p>
    <w:p w:rsidR="00056A56" w:rsidRDefault="00845EF2" w:rsidP="00845EF2">
      <w:pPr>
        <w:pStyle w:val="a3"/>
        <w:ind w:left="0" w:firstLine="567"/>
        <w:jc w:val="both"/>
      </w:pPr>
      <w:r w:rsidRPr="00A97366">
        <w:t>В последующие годы Совет директоров будет уделять первостепенное внимание вопросам улучшения качества корпоративного управления, повышения прибыльности компании, а так же устойчивой, надежной и конкурентоспособной политике на основных рынках сбыта (продукции, работ, услуг)</w:t>
      </w:r>
      <w:r>
        <w:t>.</w:t>
      </w:r>
    </w:p>
    <w:p w:rsidR="002C7DBA" w:rsidRPr="00181C34" w:rsidRDefault="002C7DBA" w:rsidP="002C7DBA">
      <w:pPr>
        <w:pStyle w:val="2"/>
        <w:numPr>
          <w:ilvl w:val="0"/>
          <w:numId w:val="1"/>
        </w:numPr>
        <w:spacing w:after="0"/>
        <w:ind w:right="125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4704E">
        <w:rPr>
          <w:rFonts w:ascii="Times New Roman" w:hAnsi="Times New Roman" w:cs="Times New Roman"/>
          <w:i w:val="0"/>
          <w:sz w:val="24"/>
          <w:szCs w:val="24"/>
        </w:rPr>
        <w:t>Информация об объеме каждого из использованных акционерным обществом в отчетном году видов энергетических ресурсов в натуральном выражении и в денежном выражении.</w:t>
      </w:r>
    </w:p>
    <w:p w:rsidR="002C7DBA" w:rsidRPr="005F71C1" w:rsidRDefault="002C7DBA" w:rsidP="002C7DBA">
      <w:pPr>
        <w:pStyle w:val="1"/>
        <w:autoSpaceDE w:val="0"/>
        <w:autoSpaceDN w:val="0"/>
        <w:adjustRightInd w:val="0"/>
        <w:spacing w:after="0" w:line="240" w:lineRule="auto"/>
        <w:ind w:left="-360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288"/>
        <w:gridCol w:w="1693"/>
        <w:gridCol w:w="1701"/>
      </w:tblGrid>
      <w:tr w:rsidR="002C7DBA" w:rsidRPr="00D60E87" w:rsidTr="000010EC">
        <w:tc>
          <w:tcPr>
            <w:tcW w:w="3794" w:type="dxa"/>
          </w:tcPr>
          <w:p w:rsidR="002C7DBA" w:rsidRPr="00D60E87" w:rsidRDefault="002C7DBA" w:rsidP="000010EC">
            <w:pPr>
              <w:jc w:val="center"/>
            </w:pPr>
            <w:r w:rsidRPr="00D60E87">
              <w:t>Вид энергетического ресурса</w:t>
            </w:r>
          </w:p>
        </w:tc>
        <w:tc>
          <w:tcPr>
            <w:tcW w:w="2288" w:type="dxa"/>
          </w:tcPr>
          <w:p w:rsidR="002C7DBA" w:rsidRPr="00D60E87" w:rsidRDefault="002C7DBA" w:rsidP="000010EC">
            <w:pPr>
              <w:jc w:val="center"/>
            </w:pPr>
            <w:r w:rsidRPr="00D60E87">
              <w:t>Объём потребления</w:t>
            </w:r>
          </w:p>
          <w:p w:rsidR="002C7DBA" w:rsidRPr="00D60E87" w:rsidRDefault="002C7DBA" w:rsidP="000010EC">
            <w:pPr>
              <w:jc w:val="center"/>
            </w:pPr>
            <w:r w:rsidRPr="00D60E87">
              <w:t>в натуральном выражении</w:t>
            </w:r>
          </w:p>
        </w:tc>
        <w:tc>
          <w:tcPr>
            <w:tcW w:w="1693" w:type="dxa"/>
          </w:tcPr>
          <w:p w:rsidR="002C7DBA" w:rsidRPr="00D60E87" w:rsidRDefault="002C7DBA" w:rsidP="000010EC">
            <w:pPr>
              <w:jc w:val="center"/>
            </w:pPr>
            <w:r w:rsidRPr="00D60E87">
              <w:t>Единица измерения</w:t>
            </w:r>
          </w:p>
        </w:tc>
        <w:tc>
          <w:tcPr>
            <w:tcW w:w="1701" w:type="dxa"/>
          </w:tcPr>
          <w:p w:rsidR="002C7DBA" w:rsidRPr="00D60E87" w:rsidRDefault="002C7DBA" w:rsidP="000010EC">
            <w:pPr>
              <w:jc w:val="center"/>
            </w:pPr>
            <w:r w:rsidRPr="00D60E87">
              <w:t>Объём потребления, тыс. руб.</w:t>
            </w:r>
          </w:p>
        </w:tc>
      </w:tr>
      <w:tr w:rsidR="002C7DBA" w:rsidRPr="00D60E87" w:rsidTr="000010EC">
        <w:tc>
          <w:tcPr>
            <w:tcW w:w="3794" w:type="dxa"/>
          </w:tcPr>
          <w:p w:rsidR="002C7DBA" w:rsidRPr="00D60E87" w:rsidRDefault="002C7DBA" w:rsidP="000010EC">
            <w:r>
              <w:t>Газ естественный (природный)</w:t>
            </w:r>
          </w:p>
        </w:tc>
        <w:tc>
          <w:tcPr>
            <w:tcW w:w="2288" w:type="dxa"/>
          </w:tcPr>
          <w:p w:rsidR="002C7DBA" w:rsidRPr="00D60E87" w:rsidRDefault="00897E0B" w:rsidP="000010EC">
            <w:pPr>
              <w:jc w:val="center"/>
            </w:pPr>
            <w:r>
              <w:t>1282</w:t>
            </w:r>
          </w:p>
        </w:tc>
        <w:tc>
          <w:tcPr>
            <w:tcW w:w="1693" w:type="dxa"/>
          </w:tcPr>
          <w:p w:rsidR="002C7DBA" w:rsidRPr="00CD54F9" w:rsidRDefault="002C7DBA" w:rsidP="000010EC">
            <w:pPr>
              <w:jc w:val="center"/>
              <w:rPr>
                <w:vertAlign w:val="superscript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C7DBA" w:rsidRPr="00D60E87" w:rsidRDefault="00897E0B" w:rsidP="000010EC">
            <w:pPr>
              <w:jc w:val="center"/>
            </w:pPr>
            <w:r>
              <w:t>4748,9</w:t>
            </w:r>
          </w:p>
        </w:tc>
      </w:tr>
      <w:tr w:rsidR="002C7DBA" w:rsidRPr="00D60E87" w:rsidTr="000010EC">
        <w:tc>
          <w:tcPr>
            <w:tcW w:w="3794" w:type="dxa"/>
          </w:tcPr>
          <w:p w:rsidR="002C7DBA" w:rsidRPr="00D60E87" w:rsidRDefault="002C7DBA" w:rsidP="000010EC">
            <w:r w:rsidRPr="00D60E87">
              <w:t>Электрическая энергия</w:t>
            </w:r>
          </w:p>
        </w:tc>
        <w:tc>
          <w:tcPr>
            <w:tcW w:w="2288" w:type="dxa"/>
          </w:tcPr>
          <w:p w:rsidR="002C7DBA" w:rsidRPr="00D60E87" w:rsidRDefault="002C7DBA" w:rsidP="000010EC">
            <w:pPr>
              <w:jc w:val="center"/>
            </w:pPr>
            <w:r>
              <w:t>6</w:t>
            </w:r>
            <w:r w:rsidR="00897E0B">
              <w:t>97</w:t>
            </w:r>
          </w:p>
        </w:tc>
        <w:tc>
          <w:tcPr>
            <w:tcW w:w="1693" w:type="dxa"/>
          </w:tcPr>
          <w:p w:rsidR="002C7DBA" w:rsidRPr="00D60E87" w:rsidRDefault="002C7DBA" w:rsidP="000010EC">
            <w:pPr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C7DBA" w:rsidRPr="00D60E87" w:rsidRDefault="00897E0B" w:rsidP="000010EC">
            <w:pPr>
              <w:jc w:val="center"/>
            </w:pPr>
            <w:r>
              <w:t>2027,6</w:t>
            </w:r>
          </w:p>
        </w:tc>
      </w:tr>
      <w:tr w:rsidR="002C7DBA" w:rsidRPr="00D60E87" w:rsidTr="000010EC">
        <w:tc>
          <w:tcPr>
            <w:tcW w:w="3794" w:type="dxa"/>
          </w:tcPr>
          <w:p w:rsidR="002C7DBA" w:rsidRPr="00D60E87" w:rsidRDefault="002C7DBA" w:rsidP="000010EC">
            <w:r w:rsidRPr="00D60E87">
              <w:t>Бензин автомобильный</w:t>
            </w:r>
          </w:p>
        </w:tc>
        <w:tc>
          <w:tcPr>
            <w:tcW w:w="2288" w:type="dxa"/>
          </w:tcPr>
          <w:p w:rsidR="002C7DBA" w:rsidRPr="00D60E87" w:rsidRDefault="00897E0B" w:rsidP="000010EC">
            <w:pPr>
              <w:jc w:val="center"/>
            </w:pPr>
            <w:r>
              <w:t>19977</w:t>
            </w:r>
          </w:p>
        </w:tc>
        <w:tc>
          <w:tcPr>
            <w:tcW w:w="1693" w:type="dxa"/>
          </w:tcPr>
          <w:p w:rsidR="002C7DBA" w:rsidRPr="00D60E87" w:rsidRDefault="002C7DBA" w:rsidP="000010EC">
            <w:pPr>
              <w:jc w:val="center"/>
            </w:pPr>
            <w:r>
              <w:t>л</w:t>
            </w:r>
          </w:p>
        </w:tc>
        <w:tc>
          <w:tcPr>
            <w:tcW w:w="1701" w:type="dxa"/>
          </w:tcPr>
          <w:p w:rsidR="002C7DBA" w:rsidRPr="00D60E87" w:rsidRDefault="00897E0B" w:rsidP="000010EC">
            <w:pPr>
              <w:jc w:val="center"/>
            </w:pPr>
            <w:r>
              <w:t>422,0</w:t>
            </w:r>
          </w:p>
        </w:tc>
      </w:tr>
      <w:tr w:rsidR="002C7DBA" w:rsidRPr="00D60E87" w:rsidTr="000010EC">
        <w:tc>
          <w:tcPr>
            <w:tcW w:w="3794" w:type="dxa"/>
          </w:tcPr>
          <w:p w:rsidR="002C7DBA" w:rsidRPr="00D60E87" w:rsidRDefault="002C7DBA" w:rsidP="000010EC">
            <w:r w:rsidRPr="00D60E87">
              <w:t>Топливо дизельное</w:t>
            </w:r>
          </w:p>
        </w:tc>
        <w:tc>
          <w:tcPr>
            <w:tcW w:w="2288" w:type="dxa"/>
          </w:tcPr>
          <w:p w:rsidR="002C7DBA" w:rsidRPr="00D60E87" w:rsidRDefault="00897E0B" w:rsidP="000010EC">
            <w:pPr>
              <w:jc w:val="center"/>
            </w:pPr>
            <w:r>
              <w:t>52555</w:t>
            </w:r>
          </w:p>
        </w:tc>
        <w:tc>
          <w:tcPr>
            <w:tcW w:w="1693" w:type="dxa"/>
          </w:tcPr>
          <w:p w:rsidR="002C7DBA" w:rsidRPr="00D60E87" w:rsidRDefault="002C7DBA" w:rsidP="000010EC">
            <w:pPr>
              <w:jc w:val="center"/>
            </w:pPr>
            <w:r>
              <w:t>л</w:t>
            </w:r>
          </w:p>
        </w:tc>
        <w:tc>
          <w:tcPr>
            <w:tcW w:w="1701" w:type="dxa"/>
          </w:tcPr>
          <w:p w:rsidR="002C7DBA" w:rsidRPr="00D60E87" w:rsidRDefault="00897E0B" w:rsidP="000010EC">
            <w:pPr>
              <w:jc w:val="center"/>
            </w:pPr>
            <w:r>
              <w:t>1105,5</w:t>
            </w:r>
          </w:p>
        </w:tc>
      </w:tr>
    </w:tbl>
    <w:p w:rsidR="002C7DBA" w:rsidRDefault="002C7DBA" w:rsidP="002C7DBA">
      <w:pPr>
        <w:pStyle w:val="2"/>
        <w:ind w:right="-1" w:firstLine="567"/>
        <w:jc w:val="both"/>
        <w:rPr>
          <w:rFonts w:ascii="Times New Roman" w:hAnsi="Times New Roman" w:cs="Times New Roman"/>
          <w:b w:val="0"/>
          <w:i w:val="0"/>
          <w:sz w:val="24"/>
        </w:rPr>
      </w:pPr>
      <w:r w:rsidRPr="00DF0BB5">
        <w:rPr>
          <w:rFonts w:ascii="Times New Roman" w:hAnsi="Times New Roman" w:cs="Times New Roman"/>
          <w:b w:val="0"/>
          <w:i w:val="0"/>
          <w:sz w:val="24"/>
        </w:rPr>
        <w:lastRenderedPageBreak/>
        <w:t>Иные виды энергетическ</w:t>
      </w:r>
      <w:r>
        <w:rPr>
          <w:rFonts w:ascii="Times New Roman" w:hAnsi="Times New Roman" w:cs="Times New Roman"/>
          <w:b w:val="0"/>
          <w:i w:val="0"/>
          <w:sz w:val="24"/>
        </w:rPr>
        <w:t xml:space="preserve">их ресурсов, </w:t>
      </w:r>
      <w:proofErr w:type="gramStart"/>
      <w:r>
        <w:rPr>
          <w:rFonts w:ascii="Times New Roman" w:hAnsi="Times New Roman" w:cs="Times New Roman"/>
          <w:b w:val="0"/>
          <w:i w:val="0"/>
          <w:sz w:val="24"/>
        </w:rPr>
        <w:t>помимо</w:t>
      </w:r>
      <w:proofErr w:type="gramEnd"/>
      <w:r>
        <w:rPr>
          <w:rFonts w:ascii="Times New Roman" w:hAnsi="Times New Roman" w:cs="Times New Roman"/>
          <w:b w:val="0"/>
          <w:i w:val="0"/>
          <w:sz w:val="24"/>
        </w:rPr>
        <w:t xml:space="preserve"> указанных в таблице, в </w:t>
      </w:r>
      <w:r w:rsidRPr="00DF0BB5">
        <w:rPr>
          <w:rFonts w:ascii="Times New Roman" w:hAnsi="Times New Roman" w:cs="Times New Roman"/>
          <w:b w:val="0"/>
          <w:i w:val="0"/>
          <w:sz w:val="24"/>
        </w:rPr>
        <w:t>отчетном году не использовались.</w:t>
      </w:r>
    </w:p>
    <w:p w:rsidR="002C7DBA" w:rsidRDefault="002C7DBA" w:rsidP="002C7DBA">
      <w:pPr>
        <w:pStyle w:val="2"/>
        <w:numPr>
          <w:ilvl w:val="0"/>
          <w:numId w:val="1"/>
        </w:numPr>
        <w:spacing w:line="360" w:lineRule="auto"/>
        <w:ind w:right="125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416B">
        <w:rPr>
          <w:rFonts w:ascii="Times New Roman" w:hAnsi="Times New Roman" w:cs="Times New Roman"/>
          <w:i w:val="0"/>
          <w:sz w:val="24"/>
          <w:szCs w:val="24"/>
        </w:rPr>
        <w:t>Перспективы развития акционерного общества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8F748B" w:rsidRDefault="008F748B" w:rsidP="008F748B"/>
    <w:p w:rsidR="008F748B" w:rsidRDefault="008F748B" w:rsidP="008F748B">
      <w:r>
        <w:t xml:space="preserve">Перспективный план развития общества в настоящее время утвержден на 2012 –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.г. и включает в себя достижение следующих финансово-экономических показателей:</w:t>
      </w:r>
    </w:p>
    <w:p w:rsidR="008F748B" w:rsidRDefault="008F748B" w:rsidP="008F748B">
      <w:pPr>
        <w:rPr>
          <w:i/>
        </w:rPr>
      </w:pPr>
      <w:r>
        <w:rPr>
          <w:i/>
        </w:rPr>
        <w:t>Тыс</w:t>
      </w:r>
      <w:proofErr w:type="gramStart"/>
      <w:r>
        <w:rPr>
          <w:i/>
        </w:rPr>
        <w:t>.р</w:t>
      </w:r>
      <w:proofErr w:type="gramEnd"/>
      <w:r>
        <w:rPr>
          <w:i/>
        </w:rPr>
        <w:t>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410"/>
        <w:gridCol w:w="2268"/>
        <w:gridCol w:w="2126"/>
      </w:tblGrid>
      <w:tr w:rsidR="008F748B" w:rsidRPr="008F748B" w:rsidTr="00117B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8B" w:rsidRPr="008F748B" w:rsidRDefault="008F748B" w:rsidP="00117B18">
            <w:pPr>
              <w:jc w:val="both"/>
            </w:pPr>
            <w:r w:rsidRPr="008F748B"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8B" w:rsidRPr="008F748B" w:rsidRDefault="008F748B" w:rsidP="00117B18">
            <w:pPr>
              <w:jc w:val="center"/>
            </w:pPr>
            <w:r w:rsidRPr="008F748B">
              <w:t>Отчетный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8B" w:rsidRPr="008F748B" w:rsidRDefault="008F748B" w:rsidP="00117B18">
            <w:pPr>
              <w:jc w:val="center"/>
            </w:pPr>
            <w:r w:rsidRPr="008F748B">
              <w:t>2012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8B" w:rsidRPr="008F748B" w:rsidRDefault="008F748B" w:rsidP="00117B18">
            <w:pPr>
              <w:jc w:val="center"/>
            </w:pPr>
            <w:r w:rsidRPr="008F748B">
              <w:t>2013 год</w:t>
            </w:r>
          </w:p>
        </w:tc>
      </w:tr>
      <w:tr w:rsidR="008F748B" w:rsidRPr="008F748B" w:rsidTr="00117B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8B" w:rsidRPr="008F748B" w:rsidRDefault="008F748B" w:rsidP="00117B18">
            <w:pPr>
              <w:jc w:val="both"/>
            </w:pPr>
            <w:r w:rsidRPr="008F748B">
              <w:t>Объём продаж (выручка)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8B" w:rsidRPr="008F748B" w:rsidRDefault="008F748B" w:rsidP="00117B18">
            <w:pPr>
              <w:jc w:val="center"/>
            </w:pPr>
            <w:r w:rsidRPr="008F748B">
              <w:t>94 378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8B" w:rsidRPr="008F748B" w:rsidRDefault="008F748B" w:rsidP="00117B18">
            <w:pPr>
              <w:jc w:val="center"/>
            </w:pPr>
            <w:r w:rsidRPr="008F748B">
              <w:t>88395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8B" w:rsidRPr="008F748B" w:rsidRDefault="008F748B" w:rsidP="00117B18">
            <w:pPr>
              <w:jc w:val="center"/>
            </w:pPr>
            <w:r w:rsidRPr="008F748B">
              <w:t>105200</w:t>
            </w:r>
          </w:p>
        </w:tc>
      </w:tr>
      <w:tr w:rsidR="008F748B" w:rsidRPr="008F748B" w:rsidTr="00117B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8B" w:rsidRPr="008F748B" w:rsidRDefault="008F748B" w:rsidP="00117B18">
            <w:pPr>
              <w:jc w:val="both"/>
            </w:pPr>
            <w:r w:rsidRPr="008F748B">
              <w:t>Прибыль валовая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8B" w:rsidRPr="008F748B" w:rsidRDefault="008F748B" w:rsidP="00117B18">
            <w:pPr>
              <w:jc w:val="center"/>
            </w:pPr>
            <w:r w:rsidRPr="008F748B"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8B" w:rsidRPr="008F748B" w:rsidRDefault="008F748B" w:rsidP="00117B18">
            <w:pPr>
              <w:jc w:val="center"/>
            </w:pPr>
            <w:r w:rsidRPr="008F748B">
              <w:t>7126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8B" w:rsidRPr="008F748B" w:rsidRDefault="008F748B" w:rsidP="00117B18">
            <w:pPr>
              <w:jc w:val="center"/>
            </w:pPr>
            <w:r w:rsidRPr="008F748B">
              <w:t>8650</w:t>
            </w:r>
          </w:p>
        </w:tc>
      </w:tr>
      <w:tr w:rsidR="008F748B" w:rsidTr="00117B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8B" w:rsidRPr="008F748B" w:rsidRDefault="008F748B" w:rsidP="00117B18">
            <w:pPr>
              <w:jc w:val="both"/>
            </w:pPr>
            <w:r w:rsidRPr="008F748B">
              <w:t>Прибыль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8B" w:rsidRPr="008F748B" w:rsidRDefault="008F748B" w:rsidP="00117B18">
            <w:pPr>
              <w:jc w:val="center"/>
            </w:pPr>
            <w:r w:rsidRPr="008F748B">
              <w:t>(496)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8B" w:rsidRPr="008F748B" w:rsidRDefault="008F748B" w:rsidP="00117B18">
            <w:pPr>
              <w:jc w:val="center"/>
            </w:pPr>
            <w:r w:rsidRPr="008F748B">
              <w:t>227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8B" w:rsidRPr="008F748B" w:rsidRDefault="008F748B" w:rsidP="00117B18">
            <w:pPr>
              <w:jc w:val="center"/>
            </w:pPr>
            <w:r w:rsidRPr="008F748B">
              <w:t>500</w:t>
            </w:r>
          </w:p>
        </w:tc>
      </w:tr>
    </w:tbl>
    <w:p w:rsidR="008F748B" w:rsidRDefault="008F748B" w:rsidP="008F748B">
      <w:pPr>
        <w:jc w:val="both"/>
      </w:pPr>
    </w:p>
    <w:p w:rsidR="008F748B" w:rsidRDefault="008F748B" w:rsidP="008F748B">
      <w:pPr>
        <w:ind w:firstLine="567"/>
        <w:jc w:val="both"/>
      </w:pPr>
      <w:r>
        <w:t>Основные задачи, поставленные перед ОАО «ВЗСП» на 2012 год:</w:t>
      </w:r>
    </w:p>
    <w:p w:rsidR="008F748B" w:rsidRDefault="008F748B" w:rsidP="008F748B">
      <w:pPr>
        <w:pStyle w:val="ConsNormal"/>
        <w:widowControl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управлением имуществом;</w:t>
      </w:r>
    </w:p>
    <w:p w:rsidR="008F748B" w:rsidRDefault="008F748B" w:rsidP="008F748B">
      <w:pPr>
        <w:pStyle w:val="ConsNormal"/>
        <w:widowControl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оптимизация финансовой системы Общества;</w:t>
      </w:r>
    </w:p>
    <w:p w:rsidR="008F748B" w:rsidRDefault="008F748B" w:rsidP="008F748B">
      <w:pPr>
        <w:pStyle w:val="ConsNormal"/>
        <w:widowControl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реагирование на меняющуюся конъюнктуру рынка;</w:t>
      </w:r>
    </w:p>
    <w:p w:rsidR="008F748B" w:rsidRDefault="008F748B" w:rsidP="008F748B">
      <w:pPr>
        <w:pStyle w:val="ConsNormal"/>
        <w:widowControl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спектра предоставляемых услуг</w:t>
      </w:r>
      <w:r w:rsidR="00B5679C">
        <w:rPr>
          <w:rFonts w:ascii="Times New Roman" w:hAnsi="Times New Roman"/>
          <w:sz w:val="24"/>
          <w:szCs w:val="24"/>
        </w:rPr>
        <w:t>, товаров</w:t>
      </w:r>
      <w:r>
        <w:rPr>
          <w:rFonts w:ascii="Times New Roman" w:hAnsi="Times New Roman"/>
          <w:sz w:val="24"/>
          <w:szCs w:val="24"/>
        </w:rPr>
        <w:t>;</w:t>
      </w:r>
    </w:p>
    <w:p w:rsidR="008F748B" w:rsidRDefault="008F748B" w:rsidP="008F748B">
      <w:pPr>
        <w:pStyle w:val="ConsNormal"/>
        <w:widowControl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информационных и консультационных услуг;</w:t>
      </w:r>
    </w:p>
    <w:p w:rsidR="008F748B" w:rsidRDefault="008F748B" w:rsidP="008F748B">
      <w:pPr>
        <w:pStyle w:val="ConsNormal"/>
        <w:widowControl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реконструкция и модернизация производства;</w:t>
      </w:r>
    </w:p>
    <w:p w:rsidR="008F748B" w:rsidRDefault="00C65603" w:rsidP="008F748B">
      <w:pPr>
        <w:pStyle w:val="ConsNormal"/>
        <w:widowControl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рынка сбыта.</w:t>
      </w:r>
    </w:p>
    <w:p w:rsidR="00CA6703" w:rsidRDefault="00CA6703" w:rsidP="00CA6703">
      <w:pPr>
        <w:pStyle w:val="ConsNormal"/>
        <w:widowControl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C7DBA" w:rsidRPr="00180CA1" w:rsidRDefault="002C7DBA" w:rsidP="002C7DBA">
      <w:pPr>
        <w:pStyle w:val="2"/>
        <w:numPr>
          <w:ilvl w:val="0"/>
          <w:numId w:val="1"/>
        </w:numPr>
        <w:spacing w:before="0"/>
        <w:ind w:right="125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80CA1">
        <w:rPr>
          <w:rFonts w:ascii="Times New Roman" w:hAnsi="Times New Roman" w:cs="Times New Roman"/>
          <w:i w:val="0"/>
          <w:sz w:val="24"/>
          <w:szCs w:val="24"/>
        </w:rPr>
        <w:t>Отчет о выплате объявленных (начисленных) дивидендов по акциям акционерного общества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2C7DBA" w:rsidRDefault="002C7DBA" w:rsidP="002C7DBA">
      <w:pPr>
        <w:ind w:firstLine="567"/>
        <w:jc w:val="both"/>
      </w:pPr>
      <w:r w:rsidRPr="0039614B">
        <w:t>В течение отчетного периода решений об объявлении (начислении) дивидендов по обыкновенным именным бездокумента</w:t>
      </w:r>
      <w:r>
        <w:t>рным акциям ОАО «ВЗСП»</w:t>
      </w:r>
      <w:r w:rsidRPr="0039614B">
        <w:t xml:space="preserve"> Обществом не принималось и дивиденды по акциям акционерного общества не выплачивались.</w:t>
      </w:r>
    </w:p>
    <w:p w:rsidR="002C7DBA" w:rsidRPr="00F96B67" w:rsidRDefault="002C7DBA" w:rsidP="002C7DBA"/>
    <w:p w:rsidR="002C7DBA" w:rsidRPr="00180CA1" w:rsidRDefault="002C7DBA" w:rsidP="002C7DBA">
      <w:pPr>
        <w:pStyle w:val="2"/>
        <w:numPr>
          <w:ilvl w:val="0"/>
          <w:numId w:val="1"/>
        </w:numPr>
        <w:spacing w:before="0" w:after="0"/>
        <w:ind w:right="125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80CA1">
        <w:rPr>
          <w:rFonts w:ascii="Times New Roman" w:hAnsi="Times New Roman" w:cs="Times New Roman"/>
          <w:i w:val="0"/>
          <w:sz w:val="24"/>
          <w:szCs w:val="24"/>
        </w:rPr>
        <w:t>Описание основных факторов риска, связанных с деятельностью акционерного общества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2C7DBA" w:rsidRPr="006416A5" w:rsidRDefault="002C7DBA" w:rsidP="002C7DBA">
      <w:pPr>
        <w:ind w:firstLine="567"/>
        <w:jc w:val="both"/>
      </w:pPr>
      <w:r w:rsidRPr="00CD1F43">
        <w:t xml:space="preserve">В процессе осуществления производственной деятельности </w:t>
      </w:r>
      <w:r w:rsidRPr="00DF152F">
        <w:t>ОАО «</w:t>
      </w:r>
      <w:r>
        <w:t>ВЗСП</w:t>
      </w:r>
      <w:r w:rsidRPr="00DF152F">
        <w:t>»</w:t>
      </w:r>
      <w:r w:rsidRPr="00F54656">
        <w:t xml:space="preserve"> </w:t>
      </w:r>
      <w:r w:rsidRPr="00CD1F43">
        <w:t>сталкивается с различными рисками. Управление рисками</w:t>
      </w:r>
      <w:r w:rsidRPr="006416A5">
        <w:t xml:space="preserve"> – это процессы, связанные с идентификацией, анализом рисков и принятием решений, которые включают максимизацию положительных и минимизацию отрицательных последствий наступления рисковых событий.</w:t>
      </w:r>
    </w:p>
    <w:p w:rsidR="002C7DBA" w:rsidRPr="00CD1F43" w:rsidRDefault="002C7DBA" w:rsidP="002C7DBA">
      <w:pPr>
        <w:ind w:firstLine="567"/>
        <w:jc w:val="both"/>
      </w:pPr>
      <w:r w:rsidRPr="006416A5">
        <w:t>Задачей управления рисками является эффективная защита Общества от нежелательных обстоятельств, которые могут принести материальный ущерб. В своей деятельности Общество постоянно ведет контроль над выявлением возможных факторов риска с целью оперативного принятия организационных решений для своевременного их предотвращения.</w:t>
      </w:r>
    </w:p>
    <w:p w:rsidR="002C7DBA" w:rsidRDefault="002C7DBA" w:rsidP="002C7DBA">
      <w:pPr>
        <w:ind w:firstLine="567"/>
        <w:jc w:val="both"/>
      </w:pPr>
      <w:r w:rsidRPr="00CD1F43">
        <w:t>К наиболее существенным рискам, оказывающим непосредственное влияние на деятельность Общества, относятся следующие:</w:t>
      </w:r>
    </w:p>
    <w:p w:rsidR="002C7DBA" w:rsidRDefault="002C7DBA" w:rsidP="002C7DBA">
      <w:pPr>
        <w:ind w:firstLine="567"/>
        <w:jc w:val="both"/>
      </w:pPr>
    </w:p>
    <w:p w:rsidR="002C7DBA" w:rsidRPr="00554261" w:rsidRDefault="002C7DBA" w:rsidP="002C7DBA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b/>
          <w:u w:val="single"/>
        </w:rPr>
      </w:pPr>
      <w:r w:rsidRPr="00554261">
        <w:rPr>
          <w:rFonts w:hint="eastAsia"/>
          <w:b/>
          <w:u w:val="single"/>
        </w:rPr>
        <w:t>Производственный</w:t>
      </w:r>
      <w:r w:rsidRPr="00554261">
        <w:rPr>
          <w:b/>
          <w:u w:val="single"/>
        </w:rPr>
        <w:t xml:space="preserve"> </w:t>
      </w:r>
      <w:r w:rsidRPr="00554261">
        <w:rPr>
          <w:rFonts w:hint="eastAsia"/>
          <w:b/>
          <w:u w:val="single"/>
        </w:rPr>
        <w:t>риск</w:t>
      </w:r>
    </w:p>
    <w:p w:rsidR="002C7DBA" w:rsidRPr="00554261" w:rsidRDefault="002C7DBA" w:rsidP="002C7DBA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при организации подразделения:</w:t>
      </w:r>
    </w:p>
    <w:p w:rsidR="00867333" w:rsidRDefault="00867333" w:rsidP="002C7DBA">
      <w:pPr>
        <w:autoSpaceDE w:val="0"/>
        <w:autoSpaceDN w:val="0"/>
        <w:adjustRightInd w:val="0"/>
      </w:pPr>
    </w:p>
    <w:p w:rsidR="002C7DBA" w:rsidRPr="00F01B79" w:rsidRDefault="002C7DBA" w:rsidP="002C7DBA">
      <w:pPr>
        <w:autoSpaceDE w:val="0"/>
        <w:autoSpaceDN w:val="0"/>
        <w:adjustRightInd w:val="0"/>
      </w:pPr>
      <w:r w:rsidRPr="00F01B79">
        <w:t>При организации производства рисковые факторы могут проявить себя на следующих</w:t>
      </w:r>
      <w:r>
        <w:t xml:space="preserve"> </w:t>
      </w:r>
      <w:r w:rsidRPr="00F01B79">
        <w:t>этапах:</w:t>
      </w:r>
    </w:p>
    <w:p w:rsidR="002C7DBA" w:rsidRDefault="002C7DBA" w:rsidP="002C7DBA">
      <w:pPr>
        <w:pStyle w:val="a3"/>
        <w:numPr>
          <w:ilvl w:val="0"/>
          <w:numId w:val="8"/>
        </w:numPr>
        <w:autoSpaceDE w:val="0"/>
        <w:autoSpaceDN w:val="0"/>
        <w:adjustRightInd w:val="0"/>
      </w:pPr>
      <w:r w:rsidRPr="00F01B79">
        <w:lastRenderedPageBreak/>
        <w:t>Строительные работы;</w:t>
      </w:r>
    </w:p>
    <w:p w:rsidR="002C7DBA" w:rsidRDefault="002C7DBA" w:rsidP="002C7DBA">
      <w:pPr>
        <w:pStyle w:val="a3"/>
        <w:numPr>
          <w:ilvl w:val="0"/>
          <w:numId w:val="8"/>
        </w:numPr>
        <w:autoSpaceDE w:val="0"/>
        <w:autoSpaceDN w:val="0"/>
        <w:adjustRightInd w:val="0"/>
      </w:pPr>
      <w:r w:rsidRPr="00F01B79">
        <w:t>Монтажные работы;</w:t>
      </w:r>
    </w:p>
    <w:p w:rsidR="002C7DBA" w:rsidRDefault="002C7DBA" w:rsidP="002C7DBA">
      <w:pPr>
        <w:pStyle w:val="a3"/>
        <w:numPr>
          <w:ilvl w:val="0"/>
          <w:numId w:val="8"/>
        </w:numPr>
        <w:autoSpaceDE w:val="0"/>
        <w:autoSpaceDN w:val="0"/>
        <w:adjustRightInd w:val="0"/>
      </w:pPr>
      <w:r w:rsidRPr="00F01B79">
        <w:t>Приобретение и монтаж оборудования;</w:t>
      </w:r>
    </w:p>
    <w:p w:rsidR="002C7DBA" w:rsidRPr="00F01B79" w:rsidRDefault="002C7DBA" w:rsidP="002C7DBA">
      <w:pPr>
        <w:pStyle w:val="a3"/>
        <w:numPr>
          <w:ilvl w:val="0"/>
          <w:numId w:val="8"/>
        </w:numPr>
        <w:autoSpaceDE w:val="0"/>
        <w:autoSpaceDN w:val="0"/>
        <w:adjustRightInd w:val="0"/>
      </w:pPr>
      <w:r w:rsidRPr="00F01B79">
        <w:t>Получение необходимых финансовых средств.</w:t>
      </w:r>
    </w:p>
    <w:p w:rsidR="002C7DBA" w:rsidRDefault="002C7DBA" w:rsidP="002C7DBA">
      <w:pPr>
        <w:autoSpaceDE w:val="0"/>
        <w:autoSpaceDN w:val="0"/>
        <w:adjustRightInd w:val="0"/>
      </w:pPr>
    </w:p>
    <w:p w:rsidR="002C7DBA" w:rsidRPr="00F01B79" w:rsidRDefault="002C7DBA" w:rsidP="00966707">
      <w:pPr>
        <w:autoSpaceDE w:val="0"/>
        <w:autoSpaceDN w:val="0"/>
        <w:adjustRightInd w:val="0"/>
        <w:ind w:firstLine="567"/>
        <w:jc w:val="both"/>
      </w:pPr>
      <w:r w:rsidRPr="00F01B79">
        <w:t xml:space="preserve">Фактически производство у </w:t>
      </w:r>
      <w:r>
        <w:t>Общества</w:t>
      </w:r>
      <w:r w:rsidRPr="00F01B79">
        <w:t xml:space="preserve"> уже существует в течение</w:t>
      </w:r>
      <w:r>
        <w:t xml:space="preserve"> </w:t>
      </w:r>
      <w:r w:rsidRPr="00F01B79">
        <w:t>длительного времени, то есть большинство факторов минимизируется наличием опыта,</w:t>
      </w:r>
      <w:r>
        <w:t xml:space="preserve"> </w:t>
      </w:r>
      <w:r w:rsidRPr="00F01B79">
        <w:t>обученного персонала,</w:t>
      </w:r>
      <w:r>
        <w:t xml:space="preserve"> </w:t>
      </w:r>
      <w:r w:rsidRPr="00F01B79">
        <w:t>отсутствием необходимости крупномасштабного строительства и</w:t>
      </w:r>
      <w:r>
        <w:t xml:space="preserve"> </w:t>
      </w:r>
      <w:r w:rsidRPr="00F01B79">
        <w:t>сконцентрировано на реструктуризации товарного ассортимента, сокращения численности и</w:t>
      </w:r>
      <w:r>
        <w:t xml:space="preserve"> </w:t>
      </w:r>
      <w:r w:rsidRPr="00F01B79">
        <w:t>введения системы материального стимулирования, не требующих дополнительных</w:t>
      </w:r>
      <w:r>
        <w:t xml:space="preserve"> </w:t>
      </w:r>
      <w:r w:rsidRPr="00F01B79">
        <w:t>инвестиционных расходов и пополнения оборотных сре</w:t>
      </w:r>
      <w:proofErr w:type="gramStart"/>
      <w:r w:rsidRPr="00F01B79">
        <w:t>дств пр</w:t>
      </w:r>
      <w:proofErr w:type="gramEnd"/>
      <w:r w:rsidRPr="00F01B79">
        <w:t>едприятия за счет средств</w:t>
      </w:r>
      <w:r>
        <w:t xml:space="preserve"> </w:t>
      </w:r>
      <w:r w:rsidRPr="00F01B79">
        <w:t>акционеров.</w:t>
      </w:r>
    </w:p>
    <w:p w:rsidR="002C7DBA" w:rsidRDefault="002C7DBA" w:rsidP="002C7DBA">
      <w:pPr>
        <w:autoSpaceDE w:val="0"/>
        <w:autoSpaceDN w:val="0"/>
        <w:adjustRightInd w:val="0"/>
      </w:pPr>
    </w:p>
    <w:p w:rsidR="002C7DBA" w:rsidRPr="00E153EF" w:rsidRDefault="002C7DBA" w:rsidP="002C7DBA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b/>
          <w:i/>
        </w:rPr>
      </w:pPr>
      <w:r w:rsidRPr="00E153EF">
        <w:rPr>
          <w:b/>
          <w:i/>
        </w:rPr>
        <w:t>в процессе производства</w:t>
      </w:r>
      <w:r>
        <w:rPr>
          <w:b/>
          <w:i/>
        </w:rPr>
        <w:t>:</w:t>
      </w:r>
    </w:p>
    <w:p w:rsidR="002C7DBA" w:rsidRPr="00E153EF" w:rsidRDefault="002C7DBA" w:rsidP="002C7DBA">
      <w:pPr>
        <w:autoSpaceDE w:val="0"/>
        <w:autoSpaceDN w:val="0"/>
        <w:adjustRightInd w:val="0"/>
        <w:rPr>
          <w:i/>
        </w:rPr>
      </w:pPr>
      <w:r w:rsidRPr="00F01B79">
        <w:t>Экспертная оценка факторов риска, присутствующих в процессе производства</w:t>
      </w:r>
      <w:r>
        <w:t xml:space="preserve"> </w:t>
      </w:r>
      <w:r w:rsidRPr="00F01B79">
        <w:t xml:space="preserve">продукции представлена в </w:t>
      </w:r>
      <w:r w:rsidRPr="00E153EF">
        <w:rPr>
          <w:i/>
        </w:rPr>
        <w:t>Таблице 10.1.</w:t>
      </w:r>
    </w:p>
    <w:p w:rsidR="002C7DBA" w:rsidRPr="00F01B79" w:rsidRDefault="002C7DBA" w:rsidP="002C7DBA">
      <w:pPr>
        <w:autoSpaceDE w:val="0"/>
        <w:autoSpaceDN w:val="0"/>
        <w:adjustRightInd w:val="0"/>
        <w:jc w:val="right"/>
      </w:pPr>
      <w:r w:rsidRPr="00F01B79">
        <w:rPr>
          <w:rFonts w:hint="eastAsia"/>
        </w:rPr>
        <w:t>Таблица</w:t>
      </w:r>
      <w:r w:rsidRPr="00F01B79">
        <w:t xml:space="preserve"> 10.1</w:t>
      </w:r>
    </w:p>
    <w:p w:rsidR="002C7DBA" w:rsidRPr="00685B78" w:rsidRDefault="002C7DBA" w:rsidP="002C7DBA">
      <w:pPr>
        <w:autoSpaceDE w:val="0"/>
        <w:autoSpaceDN w:val="0"/>
        <w:adjustRightInd w:val="0"/>
        <w:jc w:val="center"/>
        <w:rPr>
          <w:b/>
        </w:rPr>
      </w:pPr>
      <w:r w:rsidRPr="00685B78">
        <w:rPr>
          <w:b/>
        </w:rPr>
        <w:t>Оценка факторов риска в процессе производства</w:t>
      </w:r>
    </w:p>
    <w:p w:rsidR="002C7DBA" w:rsidRDefault="002C7DBA" w:rsidP="002C7DBA">
      <w:pPr>
        <w:autoSpaceDE w:val="0"/>
        <w:autoSpaceDN w:val="0"/>
        <w:adjustRightInd w:val="0"/>
      </w:pP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2C7DBA" w:rsidTr="000010EC">
        <w:tc>
          <w:tcPr>
            <w:tcW w:w="3190" w:type="dxa"/>
          </w:tcPr>
          <w:p w:rsidR="002C7DBA" w:rsidRDefault="002C7DBA" w:rsidP="000010EC">
            <w:pPr>
              <w:autoSpaceDE w:val="0"/>
              <w:autoSpaceDN w:val="0"/>
              <w:adjustRightInd w:val="0"/>
            </w:pPr>
            <w:r w:rsidRPr="00F01B79">
              <w:rPr>
                <w:rFonts w:hint="eastAsia"/>
              </w:rPr>
              <w:t>Место</w:t>
            </w:r>
            <w:r w:rsidRPr="00F01B79">
              <w:t xml:space="preserve"> </w:t>
            </w:r>
            <w:r w:rsidRPr="00F01B79">
              <w:rPr>
                <w:rFonts w:hint="eastAsia"/>
              </w:rPr>
              <w:t>возникновения</w:t>
            </w:r>
            <w:r>
              <w:t xml:space="preserve"> </w:t>
            </w:r>
            <w:r w:rsidRPr="00F01B79">
              <w:rPr>
                <w:rFonts w:hint="eastAsia"/>
              </w:rPr>
              <w:t>риска</w:t>
            </w:r>
          </w:p>
        </w:tc>
        <w:tc>
          <w:tcPr>
            <w:tcW w:w="3190" w:type="dxa"/>
          </w:tcPr>
          <w:p w:rsidR="002C7DBA" w:rsidRDefault="002C7DBA" w:rsidP="000010EC">
            <w:pPr>
              <w:autoSpaceDE w:val="0"/>
              <w:autoSpaceDN w:val="0"/>
              <w:adjustRightInd w:val="0"/>
            </w:pPr>
            <w:r w:rsidRPr="00F01B79">
              <w:rPr>
                <w:rFonts w:hint="eastAsia"/>
              </w:rPr>
              <w:t>Риск</w:t>
            </w:r>
            <w:r w:rsidRPr="00F01B79">
              <w:t xml:space="preserve"> </w:t>
            </w:r>
            <w:r w:rsidRPr="00F01B79">
              <w:rPr>
                <w:rFonts w:hint="eastAsia"/>
              </w:rPr>
              <w:t>по</w:t>
            </w:r>
            <w:r>
              <w:t xml:space="preserve"> </w:t>
            </w:r>
            <w:r w:rsidRPr="00F01B79">
              <w:rPr>
                <w:rFonts w:hint="eastAsia"/>
              </w:rPr>
              <w:t>качеству</w:t>
            </w:r>
            <w:r w:rsidRPr="00F01B79">
              <w:t>, %</w:t>
            </w:r>
          </w:p>
        </w:tc>
        <w:tc>
          <w:tcPr>
            <w:tcW w:w="3191" w:type="dxa"/>
          </w:tcPr>
          <w:p w:rsidR="002C7DBA" w:rsidRDefault="002C7DBA" w:rsidP="000010EC">
            <w:pPr>
              <w:autoSpaceDE w:val="0"/>
              <w:autoSpaceDN w:val="0"/>
              <w:adjustRightInd w:val="0"/>
            </w:pPr>
            <w:r w:rsidRPr="00F01B79">
              <w:rPr>
                <w:rFonts w:hint="eastAsia"/>
              </w:rPr>
              <w:t>Риск</w:t>
            </w:r>
            <w:r w:rsidRPr="00F01B79">
              <w:t xml:space="preserve"> </w:t>
            </w:r>
            <w:r w:rsidRPr="00F01B79">
              <w:rPr>
                <w:rFonts w:hint="eastAsia"/>
              </w:rPr>
              <w:t>по</w:t>
            </w:r>
            <w:r>
              <w:t xml:space="preserve"> </w:t>
            </w:r>
            <w:r w:rsidRPr="00F01B79">
              <w:rPr>
                <w:rFonts w:hint="eastAsia"/>
              </w:rPr>
              <w:t>количеству</w:t>
            </w:r>
            <w:r w:rsidRPr="00F01B79">
              <w:t>, %</w:t>
            </w:r>
          </w:p>
        </w:tc>
      </w:tr>
      <w:tr w:rsidR="002C7DBA" w:rsidTr="000010EC">
        <w:tc>
          <w:tcPr>
            <w:tcW w:w="3190" w:type="dxa"/>
          </w:tcPr>
          <w:p w:rsidR="002C7DBA" w:rsidRDefault="002C7DBA" w:rsidP="000010EC">
            <w:pPr>
              <w:autoSpaceDE w:val="0"/>
              <w:autoSpaceDN w:val="0"/>
              <w:adjustRightInd w:val="0"/>
            </w:pPr>
            <w:r>
              <w:t>Приобретения сырья</w:t>
            </w:r>
          </w:p>
        </w:tc>
        <w:tc>
          <w:tcPr>
            <w:tcW w:w="3190" w:type="dxa"/>
          </w:tcPr>
          <w:p w:rsidR="002C7DBA" w:rsidRDefault="002C7DBA" w:rsidP="000010EC">
            <w:pPr>
              <w:autoSpaceDE w:val="0"/>
              <w:autoSpaceDN w:val="0"/>
              <w:adjustRightInd w:val="0"/>
            </w:pPr>
            <w:r>
              <w:t>0,6</w:t>
            </w:r>
          </w:p>
        </w:tc>
        <w:tc>
          <w:tcPr>
            <w:tcW w:w="3191" w:type="dxa"/>
          </w:tcPr>
          <w:p w:rsidR="002C7DBA" w:rsidRDefault="002C7DBA" w:rsidP="000010EC">
            <w:pPr>
              <w:autoSpaceDE w:val="0"/>
              <w:autoSpaceDN w:val="0"/>
              <w:adjustRightInd w:val="0"/>
            </w:pPr>
            <w:r>
              <w:t>0,2</w:t>
            </w:r>
          </w:p>
        </w:tc>
      </w:tr>
      <w:tr w:rsidR="002C7DBA" w:rsidTr="000010EC">
        <w:tc>
          <w:tcPr>
            <w:tcW w:w="3190" w:type="dxa"/>
          </w:tcPr>
          <w:p w:rsidR="002C7DBA" w:rsidRDefault="002C7DBA" w:rsidP="000010EC">
            <w:pPr>
              <w:autoSpaceDE w:val="0"/>
              <w:autoSpaceDN w:val="0"/>
              <w:adjustRightInd w:val="0"/>
            </w:pPr>
            <w:r>
              <w:t>Процесс реализации продукции</w:t>
            </w:r>
          </w:p>
        </w:tc>
        <w:tc>
          <w:tcPr>
            <w:tcW w:w="3190" w:type="dxa"/>
          </w:tcPr>
          <w:p w:rsidR="002C7DBA" w:rsidRDefault="002C7DBA" w:rsidP="000010EC">
            <w:pPr>
              <w:autoSpaceDE w:val="0"/>
              <w:autoSpaceDN w:val="0"/>
              <w:adjustRightInd w:val="0"/>
            </w:pPr>
            <w:r>
              <w:t>0,8</w:t>
            </w:r>
          </w:p>
        </w:tc>
        <w:tc>
          <w:tcPr>
            <w:tcW w:w="3191" w:type="dxa"/>
          </w:tcPr>
          <w:p w:rsidR="002C7DBA" w:rsidRDefault="002C7DBA" w:rsidP="000010EC">
            <w:pPr>
              <w:autoSpaceDE w:val="0"/>
              <w:autoSpaceDN w:val="0"/>
              <w:adjustRightInd w:val="0"/>
            </w:pPr>
            <w:r>
              <w:t>0,2</w:t>
            </w:r>
          </w:p>
        </w:tc>
      </w:tr>
      <w:tr w:rsidR="002C7DBA" w:rsidTr="000010EC">
        <w:tc>
          <w:tcPr>
            <w:tcW w:w="3190" w:type="dxa"/>
          </w:tcPr>
          <w:p w:rsidR="002C7DBA" w:rsidRDefault="002C7DBA" w:rsidP="000010EC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3190" w:type="dxa"/>
          </w:tcPr>
          <w:p w:rsidR="002C7DBA" w:rsidRDefault="002C7DBA" w:rsidP="000010EC">
            <w:pPr>
              <w:autoSpaceDE w:val="0"/>
              <w:autoSpaceDN w:val="0"/>
              <w:adjustRightInd w:val="0"/>
            </w:pPr>
            <w:r>
              <w:t>1,4</w:t>
            </w:r>
          </w:p>
        </w:tc>
        <w:tc>
          <w:tcPr>
            <w:tcW w:w="3191" w:type="dxa"/>
          </w:tcPr>
          <w:p w:rsidR="002C7DBA" w:rsidRDefault="002C7DBA" w:rsidP="000010EC">
            <w:pPr>
              <w:autoSpaceDE w:val="0"/>
              <w:autoSpaceDN w:val="0"/>
              <w:adjustRightInd w:val="0"/>
            </w:pPr>
            <w:r w:rsidRPr="004A0A55">
              <w:t>0,6</w:t>
            </w:r>
          </w:p>
        </w:tc>
      </w:tr>
    </w:tbl>
    <w:p w:rsidR="002C7DBA" w:rsidRDefault="002C7DBA" w:rsidP="002C7DBA">
      <w:pPr>
        <w:autoSpaceDE w:val="0"/>
        <w:autoSpaceDN w:val="0"/>
        <w:adjustRightInd w:val="0"/>
      </w:pPr>
    </w:p>
    <w:p w:rsidR="002C7DBA" w:rsidRPr="00F01B79" w:rsidRDefault="002C7DBA" w:rsidP="002C7DBA">
      <w:pPr>
        <w:autoSpaceDE w:val="0"/>
        <w:autoSpaceDN w:val="0"/>
        <w:adjustRightInd w:val="0"/>
        <w:ind w:firstLine="567"/>
        <w:jc w:val="both"/>
      </w:pPr>
      <w:r w:rsidRPr="00F01B79">
        <w:t>Риск по качеству связан с соответствием сырья нормам ГОСТ, наличие достаточного</w:t>
      </w:r>
      <w:r>
        <w:t xml:space="preserve"> </w:t>
      </w:r>
      <w:r w:rsidRPr="00F01B79">
        <w:t>количества предприятий-поставщиков сырья позволяет в случае необходимости отказаться от</w:t>
      </w:r>
      <w:r>
        <w:t xml:space="preserve"> </w:t>
      </w:r>
      <w:r w:rsidRPr="00F01B79">
        <w:t>использования некачественного сырья. Риск по количеству связывается со</w:t>
      </w:r>
      <w:r>
        <w:t xml:space="preserve"> </w:t>
      </w:r>
      <w:r w:rsidRPr="00F01B79">
        <w:t>своевременными поставками и наличием достаточного запаса сырья и материалов. Низкий</w:t>
      </w:r>
      <w:r>
        <w:t xml:space="preserve"> </w:t>
      </w:r>
      <w:r w:rsidRPr="00F01B79">
        <w:t>уровень риска связан с развитым рынком и постоянными поставщиками.</w:t>
      </w:r>
    </w:p>
    <w:p w:rsidR="00867333" w:rsidRDefault="00867333" w:rsidP="002C7DBA">
      <w:pPr>
        <w:autoSpaceDE w:val="0"/>
        <w:autoSpaceDN w:val="0"/>
        <w:adjustRightInd w:val="0"/>
      </w:pPr>
    </w:p>
    <w:p w:rsidR="002C7DBA" w:rsidRPr="00C15617" w:rsidRDefault="002C7DBA" w:rsidP="002C7DBA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b/>
          <w:u w:val="single"/>
        </w:rPr>
      </w:pPr>
      <w:r w:rsidRPr="00C15617">
        <w:rPr>
          <w:rFonts w:hint="eastAsia"/>
          <w:b/>
          <w:u w:val="single"/>
        </w:rPr>
        <w:t>Риск</w:t>
      </w:r>
      <w:r w:rsidRPr="00C15617">
        <w:rPr>
          <w:b/>
          <w:u w:val="single"/>
        </w:rPr>
        <w:t xml:space="preserve"> </w:t>
      </w:r>
      <w:r w:rsidRPr="00C15617">
        <w:rPr>
          <w:rFonts w:hint="eastAsia"/>
          <w:b/>
          <w:u w:val="single"/>
        </w:rPr>
        <w:t>отсутствия</w:t>
      </w:r>
      <w:r w:rsidRPr="00C15617">
        <w:rPr>
          <w:b/>
          <w:u w:val="single"/>
        </w:rPr>
        <w:t xml:space="preserve"> </w:t>
      </w:r>
      <w:r w:rsidRPr="00C15617">
        <w:rPr>
          <w:rFonts w:hint="eastAsia"/>
          <w:b/>
          <w:u w:val="single"/>
        </w:rPr>
        <w:t>рынка</w:t>
      </w:r>
      <w:r w:rsidRPr="00C15617">
        <w:rPr>
          <w:b/>
          <w:u w:val="single"/>
        </w:rPr>
        <w:t xml:space="preserve"> </w:t>
      </w:r>
      <w:r w:rsidRPr="00C15617">
        <w:rPr>
          <w:rFonts w:hint="eastAsia"/>
          <w:b/>
          <w:u w:val="single"/>
        </w:rPr>
        <w:t>сбыта</w:t>
      </w:r>
    </w:p>
    <w:p w:rsidR="002C7DBA" w:rsidRPr="00F01B79" w:rsidRDefault="002C7DBA" w:rsidP="002C7DBA">
      <w:pPr>
        <w:autoSpaceDE w:val="0"/>
        <w:autoSpaceDN w:val="0"/>
        <w:adjustRightInd w:val="0"/>
        <w:ind w:firstLine="567"/>
        <w:jc w:val="both"/>
      </w:pPr>
      <w:r w:rsidRPr="00F01B79">
        <w:t xml:space="preserve">Риск отсутствия рынка </w:t>
      </w:r>
      <w:proofErr w:type="gramStart"/>
      <w:r w:rsidRPr="00F01B79">
        <w:t>сбыта</w:t>
      </w:r>
      <w:proofErr w:type="gramEnd"/>
      <w:r w:rsidRPr="00F01B79">
        <w:t xml:space="preserve"> связан с уровнем </w:t>
      </w:r>
      <w:proofErr w:type="spellStart"/>
      <w:r w:rsidRPr="00F01B79">
        <w:t>востребованности</w:t>
      </w:r>
      <w:proofErr w:type="spellEnd"/>
      <w:r w:rsidRPr="00F01B79">
        <w:t xml:space="preserve"> продукции</w:t>
      </w:r>
      <w:r>
        <w:t xml:space="preserve"> </w:t>
      </w:r>
      <w:r w:rsidRPr="00F01B79">
        <w:t>предприятия. Но величина данного риска минимизирована тем, что налажена,</w:t>
      </w:r>
      <w:r>
        <w:t xml:space="preserve"> </w:t>
      </w:r>
      <w:r w:rsidRPr="00F01B79">
        <w:t>функционирует и развивается система сбыта продукции. В настоящее время продукция</w:t>
      </w:r>
      <w:r>
        <w:t xml:space="preserve"> </w:t>
      </w:r>
      <w:r w:rsidRPr="00F01B79">
        <w:t>предприятия востребована и имеется некоторая необходимость в реструктуризации ее</w:t>
      </w:r>
      <w:r>
        <w:t xml:space="preserve"> </w:t>
      </w:r>
      <w:r w:rsidRPr="00F01B79">
        <w:t>ассортимента.</w:t>
      </w:r>
      <w:r>
        <w:t xml:space="preserve"> </w:t>
      </w:r>
    </w:p>
    <w:p w:rsidR="002C7DBA" w:rsidRDefault="002C7DBA" w:rsidP="002C7DBA">
      <w:pPr>
        <w:autoSpaceDE w:val="0"/>
        <w:autoSpaceDN w:val="0"/>
        <w:adjustRightInd w:val="0"/>
        <w:ind w:firstLine="567"/>
        <w:jc w:val="both"/>
      </w:pPr>
    </w:p>
    <w:p w:rsidR="00867333" w:rsidRPr="0050547A" w:rsidRDefault="002C7DBA" w:rsidP="0050547A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b/>
          <w:u w:val="single"/>
        </w:rPr>
      </w:pPr>
      <w:r w:rsidRPr="00F01B79">
        <w:t xml:space="preserve"> </w:t>
      </w:r>
      <w:r w:rsidRPr="00E452BC">
        <w:rPr>
          <w:rFonts w:hint="eastAsia"/>
          <w:b/>
          <w:u w:val="single"/>
        </w:rPr>
        <w:t>Общеэкономические</w:t>
      </w:r>
      <w:r w:rsidRPr="00E452BC">
        <w:rPr>
          <w:b/>
          <w:u w:val="single"/>
        </w:rPr>
        <w:t xml:space="preserve"> </w:t>
      </w:r>
      <w:r w:rsidRPr="00E452BC">
        <w:rPr>
          <w:rFonts w:hint="eastAsia"/>
          <w:b/>
          <w:u w:val="single"/>
        </w:rPr>
        <w:t>риски</w:t>
      </w:r>
    </w:p>
    <w:p w:rsidR="002C7DBA" w:rsidRPr="00E452BC" w:rsidRDefault="002C7DBA" w:rsidP="002C7DBA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b/>
          <w:u w:val="single"/>
        </w:rPr>
      </w:pPr>
      <w:r w:rsidRPr="00E452BC">
        <w:rPr>
          <w:b/>
          <w:u w:val="single"/>
        </w:rPr>
        <w:t>Финансовый риск</w:t>
      </w:r>
    </w:p>
    <w:p w:rsidR="002C7DBA" w:rsidRPr="00344E81" w:rsidRDefault="002C7DBA" w:rsidP="00464E6D">
      <w:pPr>
        <w:autoSpaceDE w:val="0"/>
        <w:autoSpaceDN w:val="0"/>
        <w:adjustRightInd w:val="0"/>
        <w:ind w:firstLine="567"/>
        <w:jc w:val="both"/>
      </w:pPr>
      <w:r w:rsidRPr="00F01B79">
        <w:t>В настоящее время это риск, уровень которого имеет место быть в условиях</w:t>
      </w:r>
      <w:r>
        <w:t xml:space="preserve"> </w:t>
      </w:r>
      <w:r w:rsidRPr="00F01B79">
        <w:t>нестабильности мировой финансовой системы. Он включает в себя как макроэкономические</w:t>
      </w:r>
      <w:r>
        <w:t xml:space="preserve"> </w:t>
      </w:r>
      <w:r w:rsidRPr="00F01B79">
        <w:t>риски, так и микроэкономические.</w:t>
      </w:r>
      <w:r>
        <w:t xml:space="preserve"> </w:t>
      </w:r>
      <w:r w:rsidRPr="00F01B79">
        <w:t xml:space="preserve">К </w:t>
      </w:r>
      <w:proofErr w:type="gramStart"/>
      <w:r w:rsidRPr="00F01B79">
        <w:t>макроэкономическим</w:t>
      </w:r>
      <w:proofErr w:type="gramEnd"/>
      <w:r w:rsidRPr="00F01B79">
        <w:t xml:space="preserve"> относятся инфляционный риск, валютный, риск изменения</w:t>
      </w:r>
      <w:r>
        <w:t xml:space="preserve"> </w:t>
      </w:r>
      <w:r w:rsidRPr="00F01B79">
        <w:t>процентной ставки, снижения покупательной способности населения</w:t>
      </w:r>
      <w:r w:rsidRPr="00344E81">
        <w:t xml:space="preserve">. В настоящее время в экономике сложилась достаточно позитивная обстановка — по итогам 2011 года инфляция в России составила 6,1%, что стало самым низким показателем за </w:t>
      </w:r>
      <w:proofErr w:type="gramStart"/>
      <w:r w:rsidRPr="00344E81">
        <w:t>последние</w:t>
      </w:r>
      <w:proofErr w:type="gramEnd"/>
      <w:r w:rsidRPr="00344E81">
        <w:t xml:space="preserve"> 20 лет.</w:t>
      </w:r>
    </w:p>
    <w:p w:rsidR="002C7DBA" w:rsidRDefault="002C7DBA" w:rsidP="002C7DBA">
      <w:pPr>
        <w:autoSpaceDE w:val="0"/>
        <w:autoSpaceDN w:val="0"/>
        <w:adjustRightInd w:val="0"/>
      </w:pPr>
    </w:p>
    <w:p w:rsidR="002C7DBA" w:rsidRPr="00D83822" w:rsidRDefault="002C7DBA" w:rsidP="002C7DBA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b/>
          <w:u w:val="single"/>
        </w:rPr>
      </w:pPr>
      <w:r w:rsidRPr="00D83822">
        <w:rPr>
          <w:b/>
          <w:u w:val="single"/>
        </w:rPr>
        <w:t>Политический риск</w:t>
      </w:r>
    </w:p>
    <w:p w:rsidR="002C7DBA" w:rsidRPr="00F01B79" w:rsidRDefault="002C7DBA" w:rsidP="008F32EA">
      <w:pPr>
        <w:autoSpaceDE w:val="0"/>
        <w:autoSpaceDN w:val="0"/>
        <w:adjustRightInd w:val="0"/>
        <w:ind w:firstLine="567"/>
        <w:jc w:val="both"/>
      </w:pPr>
      <w:r w:rsidRPr="00F01B79">
        <w:t>Смоленская область является одним из центральных регионов России в политическом и</w:t>
      </w:r>
      <w:r>
        <w:t xml:space="preserve"> </w:t>
      </w:r>
      <w:r w:rsidRPr="00F01B79">
        <w:t xml:space="preserve">социально - экономическом отношении, поэтому действующие в России </w:t>
      </w:r>
      <w:r w:rsidRPr="00F01B79">
        <w:lastRenderedPageBreak/>
        <w:t>законодательные и</w:t>
      </w:r>
      <w:r>
        <w:t xml:space="preserve"> </w:t>
      </w:r>
      <w:r w:rsidRPr="00F01B79">
        <w:t>нормативные документы позволяют вести предпринимательскую деятельность с</w:t>
      </w:r>
      <w:r>
        <w:t xml:space="preserve"> </w:t>
      </w:r>
      <w:r w:rsidRPr="00F01B79">
        <w:t>минимальным риском.</w:t>
      </w:r>
    </w:p>
    <w:p w:rsidR="002C7DBA" w:rsidRPr="00F01B79" w:rsidRDefault="002C7DBA" w:rsidP="008F32EA">
      <w:pPr>
        <w:autoSpaceDE w:val="0"/>
        <w:autoSpaceDN w:val="0"/>
        <w:adjustRightInd w:val="0"/>
        <w:ind w:firstLine="567"/>
        <w:jc w:val="both"/>
      </w:pPr>
      <w:r w:rsidRPr="00F01B79">
        <w:t>Несмотря на последствия мирового экономического кризиса, рыночные преобразования,</w:t>
      </w:r>
      <w:r>
        <w:t xml:space="preserve"> </w:t>
      </w:r>
      <w:r w:rsidRPr="00F01B79">
        <w:t>происходящие в стране, обеспечивают формирование конкурентной среды. В связи с этим</w:t>
      </w:r>
      <w:r>
        <w:t xml:space="preserve"> </w:t>
      </w:r>
      <w:r w:rsidRPr="00F01B79">
        <w:t>экономическое поведение всех субъектов хозяйственных отношений во многом обусловлено</w:t>
      </w:r>
      <w:r>
        <w:t xml:space="preserve"> </w:t>
      </w:r>
      <w:r w:rsidRPr="00F01B79">
        <w:t>достаточно жесткими конкурентными условиями, которые складываются как на уровне</w:t>
      </w:r>
      <w:r>
        <w:t xml:space="preserve"> </w:t>
      </w:r>
      <w:r w:rsidRPr="00F01B79">
        <w:t>страны в целом, так и на уровне конкретных регионов. Темпы подъема промышленного</w:t>
      </w:r>
      <w:r>
        <w:t xml:space="preserve"> </w:t>
      </w:r>
      <w:r w:rsidRPr="00F01B79">
        <w:t>производства, региональная обеспеченность рыночной инфраструктурой (предприятия и</w:t>
      </w:r>
      <w:r>
        <w:t xml:space="preserve"> </w:t>
      </w:r>
      <w:r w:rsidRPr="00F01B79">
        <w:t>организации, оказывающие торгово-посреднические, финансово-кредитные,</w:t>
      </w:r>
      <w:r>
        <w:t xml:space="preserve"> </w:t>
      </w:r>
      <w:r w:rsidRPr="00F01B79">
        <w:t xml:space="preserve">информационные, консультационные, маркетинговые, страховые и иные услуги), инженерно-технической инфраструктурой (протяженность дорог с твердым покрытием, связь, </w:t>
      </w:r>
      <w:proofErr w:type="spellStart"/>
      <w:r w:rsidRPr="00F01B79">
        <w:t>энерг</w:t>
      </w:r>
      <w:proofErr w:type="gramStart"/>
      <w:r w:rsidRPr="00F01B79">
        <w:t>о-</w:t>
      </w:r>
      <w:proofErr w:type="gramEnd"/>
      <w:r w:rsidRPr="00F01B79">
        <w:t>,газо</w:t>
      </w:r>
      <w:proofErr w:type="spellEnd"/>
      <w:r w:rsidRPr="00F01B79">
        <w:t xml:space="preserve">-, </w:t>
      </w:r>
      <w:proofErr w:type="spellStart"/>
      <w:r w:rsidRPr="00F01B79">
        <w:t>водо</w:t>
      </w:r>
      <w:proofErr w:type="spellEnd"/>
      <w:r w:rsidRPr="00F01B79">
        <w:t>-, теплоснабжение и т. д.) и социальной инфраструктурой (жилье, розничная</w:t>
      </w:r>
      <w:r>
        <w:t xml:space="preserve"> </w:t>
      </w:r>
      <w:r w:rsidRPr="00F01B79">
        <w:t>торговля, бытовое обслуживание населения, здравоохранение, образование, культура, досуг и</w:t>
      </w:r>
      <w:r>
        <w:t xml:space="preserve"> </w:t>
      </w:r>
      <w:r w:rsidRPr="00F01B79">
        <w:t>т. п.) позволяют сделать вывод о неплохом потенциале хозяйственной деятельности в</w:t>
      </w:r>
      <w:r>
        <w:t xml:space="preserve"> </w:t>
      </w:r>
      <w:r w:rsidRPr="00F01B79">
        <w:t>регионе.</w:t>
      </w:r>
    </w:p>
    <w:p w:rsidR="002C7DBA" w:rsidRPr="00F01B79" w:rsidRDefault="002C7DBA" w:rsidP="008F32EA">
      <w:pPr>
        <w:autoSpaceDE w:val="0"/>
        <w:autoSpaceDN w:val="0"/>
        <w:adjustRightInd w:val="0"/>
        <w:ind w:firstLine="567"/>
        <w:jc w:val="both"/>
      </w:pPr>
      <w:r w:rsidRPr="00F01B79">
        <w:t>Таким образом, в регионе сложилась сравнительно благоприятная политическая и</w:t>
      </w:r>
      <w:r>
        <w:t xml:space="preserve"> </w:t>
      </w:r>
      <w:r w:rsidRPr="00F01B79">
        <w:t>экономическая ситуация, которая позитивно влияет на развитие бизнеса, при условии его</w:t>
      </w:r>
      <w:r>
        <w:t xml:space="preserve"> </w:t>
      </w:r>
      <w:r w:rsidRPr="00F01B79">
        <w:t>конкурентоспособности.</w:t>
      </w:r>
    </w:p>
    <w:p w:rsidR="002C7DBA" w:rsidRPr="00EA17BC" w:rsidRDefault="002C7DBA" w:rsidP="002C7DBA">
      <w:pPr>
        <w:ind w:firstLine="567"/>
        <w:jc w:val="both"/>
        <w:rPr>
          <w:b/>
          <w:u w:val="single"/>
        </w:rPr>
      </w:pPr>
    </w:p>
    <w:p w:rsidR="002C7DBA" w:rsidRPr="00EA17BC" w:rsidRDefault="002C7DBA" w:rsidP="002C7DBA">
      <w:pPr>
        <w:pStyle w:val="a3"/>
        <w:numPr>
          <w:ilvl w:val="0"/>
          <w:numId w:val="6"/>
        </w:numPr>
        <w:jc w:val="both"/>
        <w:rPr>
          <w:b/>
          <w:u w:val="single"/>
        </w:rPr>
      </w:pPr>
      <w:r w:rsidRPr="00EA17BC">
        <w:rPr>
          <w:b/>
          <w:u w:val="single"/>
        </w:rPr>
        <w:t>Экологически</w:t>
      </w:r>
      <w:r>
        <w:rPr>
          <w:b/>
          <w:u w:val="single"/>
        </w:rPr>
        <w:t>е риски</w:t>
      </w:r>
    </w:p>
    <w:p w:rsidR="002C7DBA" w:rsidRPr="00CD1F43" w:rsidRDefault="002C7DBA" w:rsidP="002C7DBA">
      <w:pPr>
        <w:ind w:firstLine="567"/>
        <w:jc w:val="both"/>
      </w:pPr>
      <w:r w:rsidRPr="00CD1F43">
        <w:t xml:space="preserve">Производственная деятельность </w:t>
      </w:r>
      <w:r w:rsidRPr="00DF152F">
        <w:t>ОАО «</w:t>
      </w:r>
      <w:r>
        <w:t>ВЗСП</w:t>
      </w:r>
      <w:r w:rsidRPr="00DF152F">
        <w:t>»</w:t>
      </w:r>
      <w:r w:rsidRPr="009123A5">
        <w:t xml:space="preserve"> </w:t>
      </w:r>
      <w:r w:rsidRPr="00CD1F43">
        <w:t xml:space="preserve">потенциально сопряжена с риском, </w:t>
      </w:r>
      <w:r>
        <w:t>связанным</w:t>
      </w:r>
      <w:r w:rsidRPr="00CD1F43">
        <w:t xml:space="preserve"> с опасностью нанесения ущерба окружающей среде или с </w:t>
      </w:r>
      <w:r>
        <w:t>ее загрязнением, а также</w:t>
      </w:r>
      <w:r w:rsidRPr="00CD1F43">
        <w:t xml:space="preserve"> со стоимостью работ по устранению такого ущерба. Общество постоянно контролирует свою деятельность с целью соблюдения природоохранных стандартов и выполнения корпоративной экологической политики.</w:t>
      </w:r>
    </w:p>
    <w:p w:rsidR="002C7DBA" w:rsidRDefault="002C7DBA" w:rsidP="002C7DBA">
      <w:pPr>
        <w:pStyle w:val="a4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2C7DBA" w:rsidRPr="00EC0001" w:rsidRDefault="002C7DBA" w:rsidP="002C7DBA">
      <w:pPr>
        <w:pStyle w:val="2"/>
        <w:keepNext w:val="0"/>
        <w:widowControl w:val="0"/>
        <w:numPr>
          <w:ilvl w:val="0"/>
          <w:numId w:val="1"/>
        </w:numPr>
        <w:autoSpaceDE w:val="0"/>
        <w:autoSpaceDN w:val="0"/>
        <w:spacing w:before="6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162167951"/>
      <w:bookmarkStart w:id="1" w:name="_Toc317260389"/>
      <w:bookmarkStart w:id="2" w:name="_Toc317260456"/>
      <w:bookmarkStart w:id="3" w:name="_Toc317260552"/>
      <w:bookmarkStart w:id="4" w:name="_Toc317261270"/>
      <w:r w:rsidRPr="00EC0001">
        <w:rPr>
          <w:rFonts w:ascii="Times New Roman" w:hAnsi="Times New Roman" w:cs="Times New Roman"/>
          <w:i w:val="0"/>
          <w:sz w:val="24"/>
          <w:szCs w:val="24"/>
        </w:rPr>
        <w:t>Перечень совершенных акционерным обществом в отчетном году сделок, признаваемых в соответствии с ФЗ «Об акционерных обществах» крупными сделками, а также иных сделок, на совершение которых в соответствии с уставом общества распространяется порядок одобрения крупных сделок</w:t>
      </w:r>
      <w:bookmarkEnd w:id="0"/>
      <w:bookmarkEnd w:id="1"/>
      <w:bookmarkEnd w:id="2"/>
      <w:bookmarkEnd w:id="3"/>
      <w:bookmarkEnd w:id="4"/>
      <w:r w:rsidRPr="00EC0001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2C7DBA" w:rsidRPr="00EC0001" w:rsidRDefault="002C7DBA" w:rsidP="002C7DBA">
      <w:pPr>
        <w:jc w:val="center"/>
      </w:pPr>
    </w:p>
    <w:p w:rsidR="002C7DBA" w:rsidRDefault="002C7DBA" w:rsidP="002C7DBA">
      <w:pPr>
        <w:ind w:firstLine="567"/>
        <w:rPr>
          <w:bCs/>
          <w:iCs/>
        </w:rPr>
      </w:pPr>
      <w:bookmarkStart w:id="5" w:name="_Toc317260390"/>
      <w:bookmarkStart w:id="6" w:name="_Toc317260457"/>
      <w:bookmarkStart w:id="7" w:name="_Toc317260553"/>
      <w:r>
        <w:rPr>
          <w:bCs/>
          <w:iCs/>
        </w:rPr>
        <w:t>Указанные</w:t>
      </w:r>
      <w:r w:rsidRPr="00EC0001">
        <w:rPr>
          <w:bCs/>
          <w:iCs/>
        </w:rPr>
        <w:t xml:space="preserve"> сдел</w:t>
      </w:r>
      <w:r>
        <w:rPr>
          <w:bCs/>
          <w:iCs/>
        </w:rPr>
        <w:t>ки в отчетном году не совершали</w:t>
      </w:r>
      <w:r w:rsidRPr="00EC0001">
        <w:rPr>
          <w:bCs/>
          <w:iCs/>
        </w:rPr>
        <w:t>сь.</w:t>
      </w:r>
      <w:bookmarkEnd w:id="5"/>
      <w:bookmarkEnd w:id="6"/>
      <w:bookmarkEnd w:id="7"/>
    </w:p>
    <w:p w:rsidR="002C7DBA" w:rsidRPr="00EC0001" w:rsidRDefault="002C7DBA" w:rsidP="002C7DBA">
      <w:pPr>
        <w:ind w:firstLine="567"/>
        <w:rPr>
          <w:bCs/>
          <w:iCs/>
        </w:rPr>
      </w:pPr>
    </w:p>
    <w:p w:rsidR="002C7DBA" w:rsidRPr="00EC0001" w:rsidRDefault="002C7DBA" w:rsidP="002C7DBA">
      <w:pPr>
        <w:pStyle w:val="2"/>
        <w:keepNext w:val="0"/>
        <w:widowControl w:val="0"/>
        <w:numPr>
          <w:ilvl w:val="0"/>
          <w:numId w:val="1"/>
        </w:numPr>
        <w:autoSpaceDE w:val="0"/>
        <w:autoSpaceDN w:val="0"/>
        <w:spacing w:before="6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8" w:name="_Toc68681905"/>
      <w:bookmarkStart w:id="9" w:name="_Toc162167953"/>
      <w:bookmarkStart w:id="10" w:name="_Toc317260391"/>
      <w:bookmarkStart w:id="11" w:name="_Toc317260458"/>
      <w:bookmarkStart w:id="12" w:name="_Toc317260554"/>
      <w:bookmarkStart w:id="13" w:name="_Toc317261271"/>
      <w:r w:rsidRPr="00EC0001">
        <w:rPr>
          <w:rFonts w:ascii="Times New Roman" w:hAnsi="Times New Roman" w:cs="Times New Roman"/>
          <w:i w:val="0"/>
          <w:sz w:val="24"/>
          <w:szCs w:val="24"/>
        </w:rPr>
        <w:t>Перечень совершенных акционерным обществом в отчетном году сделок, признаваемых в соответствии с ФЗ «Об акционерных обществах» сделками, в совершении которых имеется заинтересованность</w:t>
      </w:r>
      <w:bookmarkEnd w:id="8"/>
      <w:bookmarkEnd w:id="9"/>
      <w:bookmarkEnd w:id="10"/>
      <w:bookmarkEnd w:id="11"/>
      <w:bookmarkEnd w:id="12"/>
      <w:bookmarkEnd w:id="13"/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2C7DBA" w:rsidRDefault="002C7DBA" w:rsidP="002C7DBA">
      <w:pPr>
        <w:ind w:firstLine="567"/>
        <w:rPr>
          <w:bCs/>
          <w:iCs/>
        </w:rPr>
      </w:pPr>
    </w:p>
    <w:p w:rsidR="002C7DBA" w:rsidRPr="00EC0001" w:rsidRDefault="002C7DBA" w:rsidP="002C7DBA">
      <w:pPr>
        <w:ind w:firstLine="567"/>
        <w:rPr>
          <w:bCs/>
          <w:iCs/>
        </w:rPr>
      </w:pPr>
      <w:r w:rsidRPr="00587AAF">
        <w:rPr>
          <w:bCs/>
          <w:iCs/>
        </w:rPr>
        <w:t>Указанные сделки в отчетном году не совершались.</w:t>
      </w:r>
    </w:p>
    <w:p w:rsidR="007414E1" w:rsidRPr="000A733A" w:rsidRDefault="007414E1" w:rsidP="007414E1">
      <w:pPr>
        <w:pStyle w:val="Prikaz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Состав</w:t>
      </w:r>
      <w:r w:rsidRPr="000A733A">
        <w:rPr>
          <w:b/>
          <w:bCs/>
          <w:sz w:val="24"/>
          <w:szCs w:val="24"/>
        </w:rPr>
        <w:t xml:space="preserve"> Совета дир</w:t>
      </w:r>
      <w:r>
        <w:rPr>
          <w:b/>
          <w:bCs/>
          <w:sz w:val="24"/>
          <w:szCs w:val="24"/>
        </w:rPr>
        <w:t>екторов</w:t>
      </w:r>
      <w:r w:rsidRPr="000A733A">
        <w:rPr>
          <w:b/>
          <w:bCs/>
          <w:sz w:val="24"/>
          <w:szCs w:val="24"/>
        </w:rPr>
        <w:t xml:space="preserve"> акционерного общества</w:t>
      </w:r>
      <w:r>
        <w:rPr>
          <w:b/>
          <w:bCs/>
          <w:sz w:val="24"/>
          <w:szCs w:val="24"/>
        </w:rPr>
        <w:t>.</w:t>
      </w:r>
      <w:r>
        <w:rPr>
          <w:rStyle w:val="ae"/>
          <w:b/>
          <w:bCs/>
          <w:sz w:val="24"/>
          <w:szCs w:val="24"/>
        </w:rPr>
        <w:footnoteReference w:id="1"/>
      </w:r>
    </w:p>
    <w:p w:rsidR="007414E1" w:rsidRDefault="007414E1" w:rsidP="007414E1">
      <w:pPr>
        <w:ind w:firstLine="708"/>
        <w:jc w:val="both"/>
      </w:pPr>
    </w:p>
    <w:p w:rsidR="007414E1" w:rsidRPr="00584D89" w:rsidRDefault="007414E1" w:rsidP="007414E1">
      <w:pPr>
        <w:ind w:firstLine="708"/>
      </w:pPr>
      <w:r>
        <w:t>В 2011</w:t>
      </w:r>
      <w:r w:rsidRPr="00584D89">
        <w:t xml:space="preserve"> году в со</w:t>
      </w:r>
      <w:r>
        <w:t>став</w:t>
      </w:r>
      <w:r w:rsidRPr="00584D89">
        <w:t xml:space="preserve"> Совет</w:t>
      </w:r>
      <w:r>
        <w:t>а</w:t>
      </w:r>
      <w:r w:rsidRPr="00584D89">
        <w:t xml:space="preserve"> директоров ОАО «</w:t>
      </w:r>
      <w:r>
        <w:t>ВЗСП</w:t>
      </w:r>
      <w:r w:rsidRPr="00584D89">
        <w:t xml:space="preserve">» </w:t>
      </w:r>
      <w:r>
        <w:t>входили следующие лица</w:t>
      </w:r>
      <w:r w:rsidRPr="00584D89">
        <w:t>:</w:t>
      </w:r>
    </w:p>
    <w:p w:rsidR="007414E1" w:rsidRPr="00584D89" w:rsidRDefault="007414E1" w:rsidP="007414E1">
      <w:pPr>
        <w:pStyle w:val="ConsNormal"/>
        <w:ind w:left="-540" w:firstLine="0"/>
        <w:jc w:val="both"/>
        <w:rPr>
          <w:rFonts w:ascii="Times New Roman" w:hAnsi="Times New Roman"/>
          <w:sz w:val="24"/>
          <w:szCs w:val="24"/>
        </w:rPr>
      </w:pPr>
    </w:p>
    <w:p w:rsidR="00646123" w:rsidRDefault="00646123" w:rsidP="00646123">
      <w:pPr>
        <w:ind w:firstLine="709"/>
      </w:pPr>
      <w:r w:rsidRPr="007C69D5">
        <w:rPr>
          <w:b/>
          <w:bCs/>
        </w:rPr>
        <w:t>Председатель Совета директоров</w:t>
      </w:r>
      <w:r w:rsidRPr="007C69D5">
        <w:t>:</w:t>
      </w:r>
    </w:p>
    <w:p w:rsidR="00646123" w:rsidRPr="0015683D" w:rsidRDefault="00646123" w:rsidP="00646123">
      <w:pPr>
        <w:pStyle w:val="a3"/>
      </w:pPr>
      <w:r w:rsidRPr="0015683D">
        <w:t>Орлов Борис Николаевич</w:t>
      </w:r>
    </w:p>
    <w:p w:rsidR="00646123" w:rsidRPr="0015683D" w:rsidRDefault="00646123" w:rsidP="00646123">
      <w:pPr>
        <w:pStyle w:val="a3"/>
      </w:pPr>
      <w:r w:rsidRPr="0015683D">
        <w:t>Дата рождения: 1937г.</w:t>
      </w:r>
      <w:r>
        <w:t>;</w:t>
      </w:r>
    </w:p>
    <w:p w:rsidR="00646123" w:rsidRPr="0015683D" w:rsidRDefault="00646123" w:rsidP="00646123">
      <w:pPr>
        <w:pStyle w:val="a3"/>
      </w:pPr>
      <w:r w:rsidRPr="0015683D">
        <w:t>Сведения об образовании:</w:t>
      </w:r>
      <w:r w:rsidRPr="005F73A3">
        <w:t xml:space="preserve"> </w:t>
      </w:r>
      <w:r>
        <w:t>сведения отсутствуют;</w:t>
      </w:r>
    </w:p>
    <w:p w:rsidR="00646123" w:rsidRPr="0015683D" w:rsidRDefault="00646123" w:rsidP="00646123">
      <w:pPr>
        <w:pStyle w:val="a3"/>
      </w:pPr>
      <w:r w:rsidRPr="0015683D">
        <w:t xml:space="preserve">Место работы: ОАО </w:t>
      </w:r>
      <w:proofErr w:type="gramStart"/>
      <w:r w:rsidRPr="0015683D">
        <w:t>КО</w:t>
      </w:r>
      <w:proofErr w:type="gramEnd"/>
      <w:r w:rsidRPr="0015683D">
        <w:t xml:space="preserve"> «Свобода» г. Москва</w:t>
      </w:r>
      <w:r>
        <w:t>;</w:t>
      </w:r>
    </w:p>
    <w:p w:rsidR="00646123" w:rsidRPr="00ED11D9" w:rsidRDefault="00646123" w:rsidP="00646123">
      <w:pPr>
        <w:pStyle w:val="a3"/>
      </w:pPr>
      <w:r w:rsidRPr="0015683D">
        <w:lastRenderedPageBreak/>
        <w:t>Наименование должности по основному</w:t>
      </w:r>
      <w:r w:rsidRPr="00ED11D9">
        <w:t xml:space="preserve"> месту работы:</w:t>
      </w:r>
      <w:r>
        <w:t xml:space="preserve"> Советник генерального директора;</w:t>
      </w:r>
    </w:p>
    <w:p w:rsidR="00646123" w:rsidRPr="00ED11D9" w:rsidRDefault="00646123" w:rsidP="00646123">
      <w:pPr>
        <w:pStyle w:val="a3"/>
      </w:pPr>
      <w:r w:rsidRPr="00ED11D9">
        <w:t>Доля в уставном капитале общества, %: 0;</w:t>
      </w:r>
    </w:p>
    <w:p w:rsidR="00646123" w:rsidRPr="00ED11D9" w:rsidRDefault="00646123" w:rsidP="00646123">
      <w:pPr>
        <w:pStyle w:val="a3"/>
      </w:pPr>
      <w:r w:rsidRPr="00ED11D9">
        <w:t>Доля принадлежащих лицу обыкновенных акций общества, %: 0.</w:t>
      </w:r>
    </w:p>
    <w:p w:rsidR="00646123" w:rsidRPr="00584D89" w:rsidRDefault="00646123" w:rsidP="00646123"/>
    <w:p w:rsidR="00646123" w:rsidRPr="007C69D5" w:rsidRDefault="00646123" w:rsidP="00646123">
      <w:pPr>
        <w:pStyle w:val="a3"/>
        <w:spacing w:after="200" w:line="276" w:lineRule="auto"/>
        <w:rPr>
          <w:b/>
        </w:rPr>
      </w:pPr>
      <w:r w:rsidRPr="007C69D5">
        <w:rPr>
          <w:b/>
          <w:bCs/>
        </w:rPr>
        <w:t>Член</w:t>
      </w:r>
      <w:r>
        <w:rPr>
          <w:b/>
          <w:bCs/>
        </w:rPr>
        <w:t>ы</w:t>
      </w:r>
      <w:r w:rsidRPr="007C69D5">
        <w:rPr>
          <w:b/>
          <w:bCs/>
        </w:rPr>
        <w:t xml:space="preserve"> совета директоров</w:t>
      </w:r>
      <w:r w:rsidRPr="007C69D5">
        <w:rPr>
          <w:b/>
        </w:rPr>
        <w:t>:</w:t>
      </w:r>
    </w:p>
    <w:p w:rsidR="00646123" w:rsidRPr="0015683D" w:rsidRDefault="00646123" w:rsidP="00646123">
      <w:pPr>
        <w:pStyle w:val="a3"/>
        <w:ind w:left="786"/>
      </w:pPr>
      <w:proofErr w:type="spellStart"/>
      <w:r w:rsidRPr="0015683D">
        <w:t>Аваков</w:t>
      </w:r>
      <w:proofErr w:type="spellEnd"/>
      <w:r w:rsidRPr="0015683D">
        <w:t xml:space="preserve"> Михаил </w:t>
      </w:r>
      <w:proofErr w:type="spellStart"/>
      <w:r w:rsidRPr="0015683D">
        <w:t>Рубенович</w:t>
      </w:r>
      <w:proofErr w:type="spellEnd"/>
    </w:p>
    <w:p w:rsidR="00646123" w:rsidRPr="0015683D" w:rsidRDefault="00646123" w:rsidP="00646123">
      <w:pPr>
        <w:pStyle w:val="a3"/>
        <w:ind w:left="786"/>
      </w:pPr>
      <w:r w:rsidRPr="0015683D">
        <w:t>Год рождения:</w:t>
      </w:r>
      <w:r>
        <w:t xml:space="preserve"> сведения отсутствуют;</w:t>
      </w:r>
    </w:p>
    <w:p w:rsidR="00646123" w:rsidRPr="0015683D" w:rsidRDefault="00646123" w:rsidP="00646123">
      <w:pPr>
        <w:pStyle w:val="a3"/>
        <w:ind w:left="786"/>
      </w:pPr>
      <w:r w:rsidRPr="0015683D">
        <w:t>Сведения об образовании:</w:t>
      </w:r>
      <w:r>
        <w:t xml:space="preserve"> сведения отсутствуют;</w:t>
      </w:r>
    </w:p>
    <w:p w:rsidR="00646123" w:rsidRPr="0015683D" w:rsidRDefault="00646123" w:rsidP="00646123">
      <w:pPr>
        <w:pStyle w:val="a3"/>
        <w:ind w:left="786"/>
      </w:pPr>
      <w:r w:rsidRPr="0015683D">
        <w:t>Место работы: ОАО «</w:t>
      </w:r>
      <w:proofErr w:type="spellStart"/>
      <w:r w:rsidRPr="0015683D">
        <w:t>Тереза-Интер</w:t>
      </w:r>
      <w:proofErr w:type="spellEnd"/>
      <w:r w:rsidRPr="0015683D">
        <w:t>» г. Москва</w:t>
      </w:r>
      <w:r>
        <w:t>;</w:t>
      </w:r>
    </w:p>
    <w:p w:rsidR="00646123" w:rsidRPr="0015683D" w:rsidRDefault="00646123" w:rsidP="00646123">
      <w:pPr>
        <w:pStyle w:val="a3"/>
        <w:ind w:left="786"/>
      </w:pPr>
      <w:r w:rsidRPr="0015683D">
        <w:t>Наименование должности по основному месту работы: Генеральный директор</w:t>
      </w:r>
      <w:r>
        <w:t>;</w:t>
      </w:r>
    </w:p>
    <w:p w:rsidR="00646123" w:rsidRPr="0015683D" w:rsidRDefault="00646123" w:rsidP="00646123">
      <w:pPr>
        <w:pStyle w:val="a3"/>
        <w:ind w:left="786"/>
      </w:pPr>
      <w:r w:rsidRPr="0015683D">
        <w:t>Доля в уставном капитале общества, %: 0;</w:t>
      </w:r>
    </w:p>
    <w:p w:rsidR="00646123" w:rsidRPr="0015683D" w:rsidRDefault="00646123" w:rsidP="00646123">
      <w:pPr>
        <w:pStyle w:val="a3"/>
        <w:ind w:left="786"/>
      </w:pPr>
      <w:r w:rsidRPr="0015683D">
        <w:t>Доля принадлежащих лицу обыкновенных акций общества, %: 0.</w:t>
      </w:r>
    </w:p>
    <w:p w:rsidR="00646123" w:rsidRPr="0015683D" w:rsidRDefault="00646123" w:rsidP="00646123">
      <w:pPr>
        <w:pStyle w:val="a3"/>
        <w:spacing w:after="200" w:line="276" w:lineRule="auto"/>
        <w:rPr>
          <w:bCs/>
          <w:u w:val="single"/>
        </w:rPr>
      </w:pPr>
    </w:p>
    <w:p w:rsidR="00646123" w:rsidRPr="0015683D" w:rsidRDefault="00646123" w:rsidP="00646123">
      <w:pPr>
        <w:pStyle w:val="a3"/>
        <w:ind w:left="786"/>
      </w:pPr>
      <w:proofErr w:type="spellStart"/>
      <w:r w:rsidRPr="0015683D">
        <w:t>Косачева</w:t>
      </w:r>
      <w:proofErr w:type="spellEnd"/>
      <w:r w:rsidRPr="0015683D">
        <w:t xml:space="preserve"> Елена Юрьевна</w:t>
      </w:r>
    </w:p>
    <w:p w:rsidR="00646123" w:rsidRPr="0015683D" w:rsidRDefault="00646123" w:rsidP="00646123">
      <w:pPr>
        <w:pStyle w:val="a3"/>
        <w:ind w:left="786"/>
      </w:pPr>
      <w:r w:rsidRPr="0015683D">
        <w:t>Год рождения: 1953 г.</w:t>
      </w:r>
      <w:r>
        <w:t>;</w:t>
      </w:r>
    </w:p>
    <w:p w:rsidR="00646123" w:rsidRPr="0015683D" w:rsidRDefault="00646123" w:rsidP="00646123">
      <w:pPr>
        <w:pStyle w:val="a3"/>
        <w:ind w:left="786"/>
      </w:pPr>
      <w:r w:rsidRPr="0015683D">
        <w:t>Сведения об образовании:</w:t>
      </w:r>
      <w:r w:rsidRPr="0015683D">
        <w:tab/>
      </w:r>
      <w:r>
        <w:t>сведения отсутствуют;</w:t>
      </w:r>
    </w:p>
    <w:p w:rsidR="00646123" w:rsidRPr="0015683D" w:rsidRDefault="00646123" w:rsidP="00646123">
      <w:pPr>
        <w:pStyle w:val="a3"/>
        <w:ind w:left="786"/>
      </w:pPr>
      <w:r w:rsidRPr="0015683D">
        <w:t xml:space="preserve">Место работы: ОАО </w:t>
      </w:r>
      <w:proofErr w:type="gramStart"/>
      <w:r w:rsidRPr="0015683D">
        <w:t>КО</w:t>
      </w:r>
      <w:proofErr w:type="gramEnd"/>
      <w:r w:rsidRPr="0015683D">
        <w:t xml:space="preserve"> «Свобода» г. Москва</w:t>
      </w:r>
      <w:r>
        <w:t>;</w:t>
      </w:r>
    </w:p>
    <w:p w:rsidR="00646123" w:rsidRPr="0015683D" w:rsidRDefault="00646123" w:rsidP="00646123">
      <w:pPr>
        <w:pStyle w:val="a3"/>
        <w:ind w:left="786"/>
      </w:pPr>
      <w:r w:rsidRPr="0015683D">
        <w:t>Наименование должности по основному месту работы: Помощник генерального директора</w:t>
      </w:r>
      <w:r>
        <w:t>;</w:t>
      </w:r>
    </w:p>
    <w:p w:rsidR="00646123" w:rsidRPr="0015683D" w:rsidRDefault="00646123" w:rsidP="00646123">
      <w:pPr>
        <w:pStyle w:val="a3"/>
        <w:ind w:left="786"/>
      </w:pPr>
      <w:r w:rsidRPr="0015683D">
        <w:t>Доля в уставном капитале общества, %: 0;</w:t>
      </w:r>
    </w:p>
    <w:p w:rsidR="00646123" w:rsidRPr="0015683D" w:rsidRDefault="00646123" w:rsidP="00646123">
      <w:pPr>
        <w:pStyle w:val="a3"/>
        <w:ind w:left="786"/>
      </w:pPr>
      <w:r w:rsidRPr="0015683D">
        <w:t>Доля принадлежащих лицу обыкновенных акций общества, %: 0.</w:t>
      </w:r>
    </w:p>
    <w:p w:rsidR="00646123" w:rsidRDefault="00646123" w:rsidP="00646123">
      <w:pPr>
        <w:pStyle w:val="a3"/>
        <w:ind w:left="786"/>
        <w:rPr>
          <w:bCs/>
          <w:u w:val="single"/>
        </w:rPr>
      </w:pPr>
    </w:p>
    <w:p w:rsidR="00646123" w:rsidRPr="0015683D" w:rsidRDefault="00646123" w:rsidP="00646123">
      <w:pPr>
        <w:pStyle w:val="a3"/>
        <w:ind w:left="786"/>
      </w:pPr>
      <w:r w:rsidRPr="0015683D">
        <w:t>Король Владимир Петрович</w:t>
      </w:r>
    </w:p>
    <w:p w:rsidR="00646123" w:rsidRPr="0015683D" w:rsidRDefault="00646123" w:rsidP="00646123">
      <w:pPr>
        <w:pStyle w:val="a3"/>
        <w:ind w:left="786"/>
      </w:pPr>
      <w:r w:rsidRPr="0015683D">
        <w:t>Год рождения: 1950 г.</w:t>
      </w:r>
      <w:r>
        <w:t>;</w:t>
      </w:r>
    </w:p>
    <w:p w:rsidR="00646123" w:rsidRPr="0015683D" w:rsidRDefault="00646123" w:rsidP="00646123">
      <w:pPr>
        <w:pStyle w:val="a3"/>
        <w:ind w:left="786"/>
      </w:pPr>
      <w:r>
        <w:t>Сведения об образовании:</w:t>
      </w:r>
      <w:r w:rsidRPr="00C9244E">
        <w:t xml:space="preserve"> </w:t>
      </w:r>
      <w:r>
        <w:t>среднее специальное;</w:t>
      </w:r>
    </w:p>
    <w:p w:rsidR="00646123" w:rsidRPr="0015683D" w:rsidRDefault="00646123" w:rsidP="00646123">
      <w:pPr>
        <w:pStyle w:val="a3"/>
        <w:ind w:left="786"/>
      </w:pPr>
      <w:r w:rsidRPr="0015683D">
        <w:t>Место работы: ОАО «ВЗСП»</w:t>
      </w:r>
      <w:r>
        <w:t>;</w:t>
      </w:r>
    </w:p>
    <w:p w:rsidR="00646123" w:rsidRPr="0015683D" w:rsidRDefault="00646123" w:rsidP="00646123">
      <w:pPr>
        <w:pStyle w:val="a3"/>
        <w:ind w:left="786"/>
      </w:pPr>
      <w:r w:rsidRPr="0015683D">
        <w:t>Наименование должности по основному месту работы: Генеральный директор</w:t>
      </w:r>
      <w:r>
        <w:t>;</w:t>
      </w:r>
      <w:r w:rsidRPr="0015683D">
        <w:rPr>
          <w:i/>
        </w:rPr>
        <w:t xml:space="preserve"> </w:t>
      </w:r>
    </w:p>
    <w:p w:rsidR="00646123" w:rsidRPr="0015683D" w:rsidRDefault="00646123" w:rsidP="00646123">
      <w:pPr>
        <w:pStyle w:val="a3"/>
        <w:ind w:left="786"/>
      </w:pPr>
      <w:r w:rsidRPr="0015683D">
        <w:t>Доля в уставном капитале общества, %: 19,0;</w:t>
      </w:r>
    </w:p>
    <w:p w:rsidR="00646123" w:rsidRPr="0015683D" w:rsidRDefault="00646123" w:rsidP="00646123">
      <w:pPr>
        <w:pStyle w:val="a3"/>
        <w:ind w:left="786"/>
      </w:pPr>
      <w:r w:rsidRPr="0015683D">
        <w:t>Доля принадлежащих лицу обыкновенных акций общества, %: 19,0.</w:t>
      </w:r>
    </w:p>
    <w:p w:rsidR="00646123" w:rsidRDefault="00646123" w:rsidP="00646123">
      <w:pPr>
        <w:pStyle w:val="a3"/>
      </w:pPr>
    </w:p>
    <w:p w:rsidR="00646123" w:rsidRPr="0015683D" w:rsidRDefault="00646123" w:rsidP="00646123">
      <w:pPr>
        <w:pStyle w:val="a3"/>
      </w:pPr>
      <w:r w:rsidRPr="0015683D">
        <w:t>Лебедева Елена Михайловна</w:t>
      </w:r>
    </w:p>
    <w:p w:rsidR="00646123" w:rsidRPr="0015683D" w:rsidRDefault="00646123" w:rsidP="00646123">
      <w:pPr>
        <w:pStyle w:val="a3"/>
      </w:pPr>
      <w:r w:rsidRPr="0015683D">
        <w:t>Дата рождения: 1964г.</w:t>
      </w:r>
      <w:r>
        <w:t>;</w:t>
      </w:r>
    </w:p>
    <w:p w:rsidR="00646123" w:rsidRPr="0015683D" w:rsidRDefault="00646123" w:rsidP="00646123">
      <w:pPr>
        <w:pStyle w:val="a3"/>
      </w:pPr>
      <w:r w:rsidRPr="0015683D">
        <w:t>Сведения об образовании: среднее специальное</w:t>
      </w:r>
      <w:r>
        <w:t>;</w:t>
      </w:r>
    </w:p>
    <w:p w:rsidR="00646123" w:rsidRPr="0015683D" w:rsidRDefault="00646123" w:rsidP="00646123">
      <w:pPr>
        <w:pStyle w:val="a3"/>
      </w:pPr>
      <w:r w:rsidRPr="0015683D">
        <w:t>Место работы: ОАО «ВЗСП»</w:t>
      </w:r>
      <w:r>
        <w:t>;</w:t>
      </w:r>
    </w:p>
    <w:p w:rsidR="00646123" w:rsidRPr="0015683D" w:rsidRDefault="00646123" w:rsidP="00646123">
      <w:pPr>
        <w:pStyle w:val="a3"/>
      </w:pPr>
      <w:r w:rsidRPr="0015683D">
        <w:t>Наименование должности по основному месту работы: Бухгалтер по расчетам заработной платы</w:t>
      </w:r>
      <w:r>
        <w:t>;</w:t>
      </w:r>
    </w:p>
    <w:p w:rsidR="00646123" w:rsidRPr="0015683D" w:rsidRDefault="00646123" w:rsidP="00646123">
      <w:pPr>
        <w:pStyle w:val="a3"/>
      </w:pPr>
      <w:r w:rsidRPr="0015683D">
        <w:t>Доля в уставном капитале общества, %: 0,35;</w:t>
      </w:r>
    </w:p>
    <w:p w:rsidR="00646123" w:rsidRPr="0015683D" w:rsidRDefault="00646123" w:rsidP="00646123">
      <w:pPr>
        <w:pStyle w:val="a3"/>
      </w:pPr>
      <w:r w:rsidRPr="0015683D">
        <w:t>Доля принадлежащих лицу обыкновенных акций общества, %: 0,35.</w:t>
      </w:r>
    </w:p>
    <w:p w:rsidR="00646123" w:rsidRPr="00ED11D9" w:rsidRDefault="00646123" w:rsidP="00646123"/>
    <w:p w:rsidR="007414E1" w:rsidRPr="00FC6D45" w:rsidRDefault="007414E1" w:rsidP="007414E1">
      <w:pPr>
        <w:jc w:val="both"/>
        <w:rPr>
          <w:b/>
          <w:bCs/>
          <w:iCs/>
        </w:rPr>
      </w:pPr>
      <w:r>
        <w:t>В течение 2011</w:t>
      </w:r>
      <w:r w:rsidRPr="00584D89">
        <w:t xml:space="preserve"> года членами Совета директоров не совершались сделки по приобретению или </w:t>
      </w:r>
      <w:r w:rsidRPr="00FC6D45">
        <w:t>отчуждению акций общества.</w:t>
      </w:r>
    </w:p>
    <w:p w:rsidR="007414E1" w:rsidRPr="00FC6D45" w:rsidRDefault="007414E1" w:rsidP="007414E1">
      <w:pPr>
        <w:pStyle w:val="Prikaz"/>
        <w:ind w:firstLine="0"/>
        <w:jc w:val="center"/>
        <w:rPr>
          <w:b/>
          <w:bCs/>
          <w:iCs/>
          <w:sz w:val="24"/>
          <w:szCs w:val="24"/>
          <w:lang w:eastAsia="ru-RU"/>
        </w:rPr>
      </w:pPr>
    </w:p>
    <w:p w:rsidR="007414E1" w:rsidRPr="00FC6D45" w:rsidRDefault="00D53BDC" w:rsidP="007414E1">
      <w:pPr>
        <w:pStyle w:val="Prikaz"/>
        <w:numPr>
          <w:ilvl w:val="0"/>
          <w:numId w:val="1"/>
        </w:numPr>
        <w:jc w:val="center"/>
        <w:rPr>
          <w:b/>
          <w:bCs/>
          <w:iCs/>
          <w:sz w:val="24"/>
          <w:szCs w:val="24"/>
          <w:lang w:eastAsia="ru-RU"/>
        </w:rPr>
      </w:pPr>
      <w:r w:rsidRPr="00FC6D45">
        <w:rPr>
          <w:b/>
          <w:bCs/>
          <w:iCs/>
          <w:sz w:val="24"/>
          <w:szCs w:val="24"/>
          <w:lang w:eastAsia="ru-RU"/>
        </w:rPr>
        <w:t>С</w:t>
      </w:r>
      <w:r>
        <w:rPr>
          <w:b/>
          <w:bCs/>
          <w:iCs/>
          <w:sz w:val="24"/>
          <w:szCs w:val="24"/>
          <w:lang w:eastAsia="ru-RU"/>
        </w:rPr>
        <w:t xml:space="preserve">ведения о лице, занимающем должность единоличного исполнительного органа </w:t>
      </w:r>
      <w:r w:rsidRPr="00FC6D45">
        <w:rPr>
          <w:b/>
          <w:bCs/>
          <w:iCs/>
          <w:sz w:val="24"/>
          <w:szCs w:val="24"/>
          <w:lang w:eastAsia="ru-RU"/>
        </w:rPr>
        <w:t>акционерного общества</w:t>
      </w:r>
      <w:r>
        <w:rPr>
          <w:b/>
          <w:bCs/>
          <w:iCs/>
          <w:sz w:val="24"/>
          <w:szCs w:val="24"/>
          <w:lang w:eastAsia="ru-RU"/>
        </w:rPr>
        <w:t xml:space="preserve"> и членах коллегиального исполнительного органа</w:t>
      </w:r>
      <w:r w:rsidR="007414E1" w:rsidRPr="00FC6D45">
        <w:rPr>
          <w:b/>
          <w:bCs/>
          <w:iCs/>
          <w:sz w:val="24"/>
          <w:szCs w:val="24"/>
          <w:lang w:eastAsia="ru-RU"/>
        </w:rPr>
        <w:t>.</w:t>
      </w:r>
      <w:r w:rsidR="007414E1">
        <w:rPr>
          <w:rStyle w:val="ae"/>
          <w:b/>
          <w:bCs/>
          <w:iCs/>
          <w:sz w:val="24"/>
          <w:szCs w:val="24"/>
          <w:lang w:eastAsia="ru-RU"/>
        </w:rPr>
        <w:footnoteReference w:id="2"/>
      </w:r>
    </w:p>
    <w:p w:rsidR="007414E1" w:rsidRPr="00552C2F" w:rsidRDefault="007414E1" w:rsidP="007414E1">
      <w:pPr>
        <w:pStyle w:val="Prikaz"/>
        <w:ind w:firstLine="0"/>
        <w:jc w:val="center"/>
        <w:rPr>
          <w:b/>
          <w:bCs/>
          <w:sz w:val="24"/>
          <w:szCs w:val="24"/>
        </w:rPr>
      </w:pPr>
    </w:p>
    <w:p w:rsidR="00D53BDC" w:rsidRDefault="00D53BDC" w:rsidP="007414E1">
      <w:pPr>
        <w:ind w:firstLine="567"/>
        <w:rPr>
          <w:b/>
        </w:rPr>
      </w:pPr>
      <w:r w:rsidRPr="00FC6D45">
        <w:rPr>
          <w:b/>
          <w:bCs/>
          <w:iCs/>
        </w:rPr>
        <w:lastRenderedPageBreak/>
        <w:t>С</w:t>
      </w:r>
      <w:r>
        <w:rPr>
          <w:b/>
          <w:bCs/>
          <w:iCs/>
        </w:rPr>
        <w:t xml:space="preserve">ведения о лице, занимающем должность единоличного исполнительного органа </w:t>
      </w:r>
      <w:r w:rsidRPr="00FC6D45">
        <w:rPr>
          <w:b/>
          <w:bCs/>
          <w:iCs/>
        </w:rPr>
        <w:t>акционерного общества</w:t>
      </w:r>
      <w:r w:rsidR="00462594">
        <w:rPr>
          <w:b/>
          <w:bCs/>
          <w:iCs/>
        </w:rPr>
        <w:t xml:space="preserve"> – </w:t>
      </w:r>
      <w:r w:rsidRPr="002D3016">
        <w:rPr>
          <w:b/>
        </w:rPr>
        <w:t>Генеральн</w:t>
      </w:r>
      <w:r>
        <w:rPr>
          <w:b/>
        </w:rPr>
        <w:t>ом</w:t>
      </w:r>
      <w:r w:rsidRPr="002D3016">
        <w:rPr>
          <w:b/>
        </w:rPr>
        <w:t xml:space="preserve"> директор</w:t>
      </w:r>
      <w:r>
        <w:rPr>
          <w:b/>
        </w:rPr>
        <w:t>е</w:t>
      </w:r>
      <w:r w:rsidRPr="002D3016">
        <w:rPr>
          <w:b/>
        </w:rPr>
        <w:t>:</w:t>
      </w:r>
    </w:p>
    <w:p w:rsidR="007414E1" w:rsidRPr="002D3016" w:rsidRDefault="007414E1" w:rsidP="007414E1">
      <w:pPr>
        <w:ind w:firstLine="567"/>
        <w:rPr>
          <w:b/>
        </w:rPr>
      </w:pPr>
    </w:p>
    <w:p w:rsidR="007414E1" w:rsidRPr="00C9244E" w:rsidRDefault="007414E1" w:rsidP="007414E1">
      <w:pPr>
        <w:ind w:firstLine="567"/>
      </w:pPr>
      <w:r w:rsidRPr="00C9244E">
        <w:t>Король Владимир Петрович</w:t>
      </w:r>
    </w:p>
    <w:p w:rsidR="007414E1" w:rsidRPr="00C9244E" w:rsidRDefault="007414E1" w:rsidP="007414E1">
      <w:pPr>
        <w:ind w:firstLine="567"/>
      </w:pPr>
      <w:r w:rsidRPr="00C9244E">
        <w:t>Дата рождения:</w:t>
      </w:r>
      <w:r>
        <w:t xml:space="preserve"> </w:t>
      </w:r>
      <w:r w:rsidRPr="00C9244E">
        <w:t>1950</w:t>
      </w:r>
      <w:r>
        <w:t>г.</w:t>
      </w:r>
      <w:r w:rsidRPr="00C9244E">
        <w:t>;</w:t>
      </w:r>
    </w:p>
    <w:p w:rsidR="007414E1" w:rsidRPr="00C9244E" w:rsidRDefault="007414E1" w:rsidP="007414E1">
      <w:pPr>
        <w:ind w:firstLine="567"/>
      </w:pPr>
      <w:r w:rsidRPr="00C9244E">
        <w:t>Сведения об образовании: среднее специальное</w:t>
      </w:r>
    </w:p>
    <w:p w:rsidR="007414E1" w:rsidRPr="00C9244E" w:rsidRDefault="007414E1" w:rsidP="007414E1">
      <w:pPr>
        <w:ind w:firstLine="567"/>
      </w:pPr>
      <w:r w:rsidRPr="00C9244E">
        <w:t>Основное место работы: ОАО «В</w:t>
      </w:r>
      <w:r>
        <w:t>ЗСП</w:t>
      </w:r>
      <w:r w:rsidRPr="00C9244E">
        <w:t>»;</w:t>
      </w:r>
    </w:p>
    <w:p w:rsidR="007414E1" w:rsidRPr="00C9244E" w:rsidRDefault="007414E1" w:rsidP="007414E1">
      <w:pPr>
        <w:ind w:firstLine="567"/>
      </w:pPr>
      <w:r w:rsidRPr="00C9244E">
        <w:t>Наименование должности по основному месту работы: Генеральный директор;</w:t>
      </w:r>
    </w:p>
    <w:p w:rsidR="007414E1" w:rsidRPr="00C9244E" w:rsidRDefault="007414E1" w:rsidP="007414E1">
      <w:pPr>
        <w:ind w:firstLine="567"/>
      </w:pPr>
      <w:r w:rsidRPr="00C9244E">
        <w:t>Доля в уставном капитале общества,: 19,0 %;</w:t>
      </w:r>
    </w:p>
    <w:p w:rsidR="007414E1" w:rsidRPr="00C9244E" w:rsidRDefault="007414E1" w:rsidP="007414E1">
      <w:pPr>
        <w:ind w:firstLine="567"/>
      </w:pPr>
      <w:r w:rsidRPr="00C9244E">
        <w:t>Доля принадлежащих лицу обыкновенных акций общества: 19,0 %.</w:t>
      </w:r>
    </w:p>
    <w:p w:rsidR="007414E1" w:rsidRPr="00C9244E" w:rsidRDefault="007414E1" w:rsidP="007414E1">
      <w:pPr>
        <w:jc w:val="center"/>
      </w:pPr>
    </w:p>
    <w:p w:rsidR="007414E1" w:rsidRPr="00C9244E" w:rsidRDefault="007414E1" w:rsidP="007414E1">
      <w:pPr>
        <w:ind w:firstLine="709"/>
        <w:jc w:val="both"/>
      </w:pPr>
      <w:r>
        <w:t>В течение 2011</w:t>
      </w:r>
      <w:r w:rsidRPr="00C9244E">
        <w:t xml:space="preserve"> года Генеральным директором не совершались сделки по приобретению или отчуждению акций общества.</w:t>
      </w:r>
    </w:p>
    <w:p w:rsidR="007414E1" w:rsidRPr="00C9244E" w:rsidRDefault="007414E1" w:rsidP="007414E1">
      <w:pPr>
        <w:ind w:firstLine="709"/>
        <w:jc w:val="both"/>
      </w:pPr>
    </w:p>
    <w:p w:rsidR="00D53BDC" w:rsidRDefault="00D53BDC" w:rsidP="007414E1">
      <w:pPr>
        <w:ind w:firstLine="567"/>
        <w:rPr>
          <w:b/>
          <w:bCs/>
        </w:rPr>
      </w:pPr>
      <w:r>
        <w:rPr>
          <w:b/>
          <w:bCs/>
        </w:rPr>
        <w:t xml:space="preserve">Сведения о членах коллегиального </w:t>
      </w:r>
      <w:r>
        <w:rPr>
          <w:b/>
          <w:bCs/>
          <w:iCs/>
        </w:rPr>
        <w:t xml:space="preserve">исполнительного органа </w:t>
      </w:r>
      <w:r w:rsidRPr="00FC6D45">
        <w:rPr>
          <w:b/>
          <w:bCs/>
          <w:iCs/>
        </w:rPr>
        <w:t>акционерного общества</w:t>
      </w:r>
      <w:r w:rsidRPr="00C9244E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C9244E">
        <w:rPr>
          <w:b/>
          <w:bCs/>
        </w:rPr>
        <w:t>Исполнительной дирекции:</w:t>
      </w:r>
      <w:r>
        <w:rPr>
          <w:b/>
          <w:bCs/>
        </w:rPr>
        <w:t xml:space="preserve"> </w:t>
      </w:r>
    </w:p>
    <w:p w:rsidR="00D53BDC" w:rsidRDefault="00D53BDC" w:rsidP="007414E1">
      <w:pPr>
        <w:ind w:firstLine="567"/>
        <w:rPr>
          <w:b/>
          <w:bCs/>
        </w:rPr>
      </w:pPr>
    </w:p>
    <w:p w:rsidR="007414E1" w:rsidRPr="00C9244E" w:rsidRDefault="007414E1" w:rsidP="007414E1">
      <w:pPr>
        <w:ind w:firstLine="567"/>
      </w:pPr>
      <w:r w:rsidRPr="00C9244E">
        <w:t>Король Владимир Петрович</w:t>
      </w:r>
    </w:p>
    <w:p w:rsidR="007414E1" w:rsidRPr="00C9244E" w:rsidRDefault="007414E1" w:rsidP="007414E1">
      <w:pPr>
        <w:ind w:firstLine="567"/>
      </w:pPr>
      <w:r w:rsidRPr="00C9244E">
        <w:t>Дата рождения:</w:t>
      </w:r>
      <w:r>
        <w:t xml:space="preserve"> </w:t>
      </w:r>
      <w:r w:rsidRPr="00C9244E">
        <w:t>1950</w:t>
      </w:r>
      <w:r>
        <w:t>г.</w:t>
      </w:r>
      <w:r w:rsidRPr="00C9244E">
        <w:t>;</w:t>
      </w:r>
    </w:p>
    <w:p w:rsidR="007414E1" w:rsidRPr="00C9244E" w:rsidRDefault="007414E1" w:rsidP="007414E1">
      <w:pPr>
        <w:ind w:firstLine="567"/>
      </w:pPr>
      <w:r w:rsidRPr="00C9244E">
        <w:t>Сведения об образовании: среднее специальное</w:t>
      </w:r>
      <w:r>
        <w:t>;</w:t>
      </w:r>
    </w:p>
    <w:p w:rsidR="007414E1" w:rsidRPr="00C9244E" w:rsidRDefault="007414E1" w:rsidP="007414E1">
      <w:pPr>
        <w:ind w:firstLine="567"/>
      </w:pPr>
      <w:r w:rsidRPr="00C9244E">
        <w:t>Основное место работы: ОАО «В</w:t>
      </w:r>
      <w:r>
        <w:t>ЗСП</w:t>
      </w:r>
      <w:r w:rsidRPr="00C9244E">
        <w:t>»;</w:t>
      </w:r>
    </w:p>
    <w:p w:rsidR="007414E1" w:rsidRPr="00C9244E" w:rsidRDefault="007414E1" w:rsidP="007414E1">
      <w:pPr>
        <w:ind w:firstLine="567"/>
      </w:pPr>
      <w:r w:rsidRPr="00C9244E">
        <w:t>Наименование должности по основному месту работы: Генеральный директор;</w:t>
      </w:r>
    </w:p>
    <w:p w:rsidR="007414E1" w:rsidRPr="00C9244E" w:rsidRDefault="007414E1" w:rsidP="007414E1">
      <w:pPr>
        <w:ind w:firstLine="567"/>
      </w:pPr>
      <w:r w:rsidRPr="00C9244E">
        <w:t>Доля в уставном капитале общества,: 19,0 %;</w:t>
      </w:r>
    </w:p>
    <w:p w:rsidR="007414E1" w:rsidRPr="00C9244E" w:rsidRDefault="007414E1" w:rsidP="007414E1">
      <w:pPr>
        <w:ind w:firstLine="567"/>
      </w:pPr>
      <w:r w:rsidRPr="00C9244E">
        <w:t>Доля принадлежащих лицу обыкновенных акций общества: 19,0 %.</w:t>
      </w:r>
    </w:p>
    <w:p w:rsidR="007414E1" w:rsidRPr="00C9244E" w:rsidRDefault="007414E1" w:rsidP="007414E1">
      <w:pPr>
        <w:ind w:firstLine="567"/>
        <w:jc w:val="both"/>
      </w:pPr>
    </w:p>
    <w:p w:rsidR="007414E1" w:rsidRPr="00C9244E" w:rsidRDefault="007414E1" w:rsidP="007414E1">
      <w:pPr>
        <w:ind w:firstLine="567"/>
        <w:jc w:val="both"/>
      </w:pPr>
      <w:proofErr w:type="spellStart"/>
      <w:r w:rsidRPr="00C9244E">
        <w:t>Чканикова</w:t>
      </w:r>
      <w:proofErr w:type="spellEnd"/>
      <w:r w:rsidRPr="00C9244E">
        <w:t xml:space="preserve"> Евгения Евгеньева</w:t>
      </w:r>
    </w:p>
    <w:p w:rsidR="007414E1" w:rsidRPr="00C9244E" w:rsidRDefault="007414E1" w:rsidP="007414E1">
      <w:pPr>
        <w:pStyle w:val="a3"/>
        <w:ind w:left="567"/>
      </w:pPr>
      <w:r w:rsidRPr="00C9244E">
        <w:t>Дата рождения:</w:t>
      </w:r>
      <w:r>
        <w:t xml:space="preserve"> </w:t>
      </w:r>
      <w:r w:rsidRPr="00C9244E">
        <w:t>1979г.</w:t>
      </w:r>
      <w:r w:rsidR="00FF45DE">
        <w:t>;</w:t>
      </w:r>
    </w:p>
    <w:p w:rsidR="007414E1" w:rsidRPr="00C9244E" w:rsidRDefault="007414E1" w:rsidP="007414E1">
      <w:pPr>
        <w:pStyle w:val="a3"/>
        <w:ind w:left="567"/>
      </w:pPr>
      <w:r w:rsidRPr="00C9244E">
        <w:t xml:space="preserve">Сведения об образовании: </w:t>
      </w:r>
      <w:proofErr w:type="gramStart"/>
      <w:r w:rsidRPr="00C9244E">
        <w:t>высшее</w:t>
      </w:r>
      <w:proofErr w:type="gramEnd"/>
      <w:r w:rsidR="00FF45DE">
        <w:t>;</w:t>
      </w:r>
      <w:r w:rsidRPr="00C9244E">
        <w:tab/>
      </w:r>
    </w:p>
    <w:p w:rsidR="007414E1" w:rsidRPr="00C9244E" w:rsidRDefault="007414E1" w:rsidP="007414E1">
      <w:pPr>
        <w:pStyle w:val="a3"/>
        <w:ind w:left="567"/>
      </w:pPr>
      <w:r w:rsidRPr="00C9244E">
        <w:t>Место работы:</w:t>
      </w:r>
      <w:r>
        <w:t xml:space="preserve"> ОАО «ВЗСП</w:t>
      </w:r>
      <w:r w:rsidRPr="00C9244E">
        <w:t>»</w:t>
      </w:r>
      <w:r w:rsidR="00FF45DE">
        <w:t>;</w:t>
      </w:r>
    </w:p>
    <w:p w:rsidR="007414E1" w:rsidRPr="00C9244E" w:rsidRDefault="007414E1" w:rsidP="007414E1">
      <w:pPr>
        <w:pStyle w:val="a3"/>
        <w:ind w:left="567"/>
      </w:pPr>
      <w:r w:rsidRPr="00C9244E">
        <w:t>Наименование должности по основному месту работы: Главный бухгалтер</w:t>
      </w:r>
      <w:r w:rsidR="00FF45DE">
        <w:t>;</w:t>
      </w:r>
    </w:p>
    <w:p w:rsidR="007414E1" w:rsidRPr="00C9244E" w:rsidRDefault="007414E1" w:rsidP="007414E1">
      <w:pPr>
        <w:pStyle w:val="a3"/>
        <w:ind w:left="567"/>
      </w:pPr>
      <w:r w:rsidRPr="00C9244E">
        <w:t>Доля в уставном капитале общества, %: 0;</w:t>
      </w:r>
    </w:p>
    <w:p w:rsidR="007414E1" w:rsidRPr="00C9244E" w:rsidRDefault="007414E1" w:rsidP="007414E1">
      <w:pPr>
        <w:pStyle w:val="a3"/>
        <w:ind w:left="567"/>
      </w:pPr>
      <w:r w:rsidRPr="00C9244E">
        <w:t>Доля принадлежащих лицу обыкновенных акций общества, %: 0.</w:t>
      </w:r>
    </w:p>
    <w:p w:rsidR="007414E1" w:rsidRPr="00C9244E" w:rsidRDefault="007414E1" w:rsidP="007414E1">
      <w:pPr>
        <w:ind w:firstLine="851"/>
        <w:jc w:val="both"/>
      </w:pPr>
    </w:p>
    <w:p w:rsidR="007414E1" w:rsidRPr="00C9244E" w:rsidRDefault="007414E1" w:rsidP="007414E1">
      <w:pPr>
        <w:pStyle w:val="a3"/>
        <w:ind w:left="567"/>
      </w:pPr>
      <w:r w:rsidRPr="00C9244E">
        <w:t>Данилова Надежда Васильевна</w:t>
      </w:r>
    </w:p>
    <w:p w:rsidR="007414E1" w:rsidRPr="00C9244E" w:rsidRDefault="007414E1" w:rsidP="007414E1">
      <w:pPr>
        <w:pStyle w:val="a3"/>
        <w:ind w:left="567"/>
      </w:pPr>
      <w:r w:rsidRPr="00C9244E">
        <w:t>Дата рождения:</w:t>
      </w:r>
      <w:r>
        <w:t xml:space="preserve"> </w:t>
      </w:r>
      <w:r w:rsidRPr="00C9244E">
        <w:t>1953г.</w:t>
      </w:r>
      <w:r>
        <w:t>;</w:t>
      </w:r>
    </w:p>
    <w:p w:rsidR="007414E1" w:rsidRPr="00C9244E" w:rsidRDefault="007414E1" w:rsidP="007414E1">
      <w:pPr>
        <w:pStyle w:val="a3"/>
        <w:ind w:left="567"/>
      </w:pPr>
      <w:r>
        <w:t xml:space="preserve">Сведения об образовании: </w:t>
      </w:r>
      <w:proofErr w:type="gramStart"/>
      <w:r w:rsidRPr="00C9244E">
        <w:t>высшее</w:t>
      </w:r>
      <w:proofErr w:type="gramEnd"/>
      <w:r>
        <w:t>;</w:t>
      </w:r>
    </w:p>
    <w:p w:rsidR="007414E1" w:rsidRPr="00C9244E" w:rsidRDefault="007414E1" w:rsidP="007414E1">
      <w:pPr>
        <w:pStyle w:val="a3"/>
        <w:ind w:left="567"/>
      </w:pPr>
      <w:r w:rsidRPr="00C9244E">
        <w:t>Место работы: ОАО «</w:t>
      </w:r>
      <w:r>
        <w:t>ВЗСП</w:t>
      </w:r>
      <w:r w:rsidRPr="00C9244E">
        <w:t>»</w:t>
      </w:r>
      <w:r>
        <w:t>;</w:t>
      </w:r>
    </w:p>
    <w:p w:rsidR="007414E1" w:rsidRPr="00C9244E" w:rsidRDefault="007414E1" w:rsidP="007414E1">
      <w:pPr>
        <w:pStyle w:val="a3"/>
        <w:ind w:left="567"/>
      </w:pPr>
      <w:r w:rsidRPr="00C9244E">
        <w:t>Наименование должности по основному месту работы: Начальник участка косметических полупродуктов</w:t>
      </w:r>
      <w:r>
        <w:t>;</w:t>
      </w:r>
    </w:p>
    <w:p w:rsidR="007414E1" w:rsidRPr="00C9244E" w:rsidRDefault="007414E1" w:rsidP="007414E1">
      <w:pPr>
        <w:pStyle w:val="a3"/>
        <w:ind w:left="567"/>
      </w:pPr>
      <w:r w:rsidRPr="00C9244E">
        <w:t>Доля в уставном капитале общества, %: 0,39;</w:t>
      </w:r>
    </w:p>
    <w:p w:rsidR="007414E1" w:rsidRPr="00C9244E" w:rsidRDefault="007414E1" w:rsidP="007414E1">
      <w:pPr>
        <w:pStyle w:val="a3"/>
        <w:ind w:left="567"/>
      </w:pPr>
      <w:r w:rsidRPr="00C9244E">
        <w:t>Доля принадлежащих лицу обыкновенных акций общества, %: 0,39.</w:t>
      </w:r>
    </w:p>
    <w:p w:rsidR="007414E1" w:rsidRPr="00C9244E" w:rsidRDefault="007414E1" w:rsidP="007414E1">
      <w:pPr>
        <w:ind w:firstLine="567"/>
        <w:jc w:val="both"/>
      </w:pPr>
    </w:p>
    <w:p w:rsidR="007414E1" w:rsidRPr="00C9244E" w:rsidRDefault="007414E1" w:rsidP="007414E1">
      <w:pPr>
        <w:ind w:firstLine="567"/>
        <w:jc w:val="both"/>
      </w:pPr>
      <w:proofErr w:type="spellStart"/>
      <w:r w:rsidRPr="00C9244E">
        <w:t>Райдер</w:t>
      </w:r>
      <w:proofErr w:type="spellEnd"/>
      <w:r w:rsidRPr="00C9244E">
        <w:t xml:space="preserve"> Татьяна Михайловна</w:t>
      </w:r>
    </w:p>
    <w:p w:rsidR="007414E1" w:rsidRPr="00C9244E" w:rsidRDefault="00FF45DE" w:rsidP="007414E1">
      <w:pPr>
        <w:pStyle w:val="a3"/>
        <w:ind w:left="567"/>
      </w:pPr>
      <w:r>
        <w:t xml:space="preserve">Дата рождения: </w:t>
      </w:r>
      <w:r w:rsidR="007414E1" w:rsidRPr="00C9244E">
        <w:t>1964г.</w:t>
      </w:r>
      <w:r w:rsidR="007414E1">
        <w:t>;</w:t>
      </w:r>
    </w:p>
    <w:p w:rsidR="007414E1" w:rsidRPr="00C9244E" w:rsidRDefault="007414E1" w:rsidP="007414E1">
      <w:pPr>
        <w:pStyle w:val="a3"/>
        <w:ind w:left="567"/>
      </w:pPr>
      <w:r>
        <w:t xml:space="preserve">Сведения об образовании: </w:t>
      </w:r>
      <w:proofErr w:type="gramStart"/>
      <w:r w:rsidRPr="00C9244E">
        <w:t>высшее</w:t>
      </w:r>
      <w:proofErr w:type="gramEnd"/>
      <w:r>
        <w:t>;</w:t>
      </w:r>
    </w:p>
    <w:p w:rsidR="007414E1" w:rsidRPr="00C9244E" w:rsidRDefault="007414E1" w:rsidP="007414E1">
      <w:pPr>
        <w:pStyle w:val="a3"/>
        <w:ind w:left="567"/>
      </w:pPr>
      <w:r w:rsidRPr="00C9244E">
        <w:t>Место работы: ОАО «</w:t>
      </w:r>
      <w:r>
        <w:t>ВЗСП</w:t>
      </w:r>
      <w:r w:rsidRPr="00C9244E">
        <w:t>»</w:t>
      </w:r>
      <w:r>
        <w:t>;</w:t>
      </w:r>
    </w:p>
    <w:p w:rsidR="007414E1" w:rsidRPr="00C9244E" w:rsidRDefault="007414E1" w:rsidP="007414E1">
      <w:pPr>
        <w:pStyle w:val="a3"/>
        <w:ind w:left="567"/>
      </w:pPr>
      <w:r w:rsidRPr="00C9244E">
        <w:t>Наименование должности по основному месту работы: Начальник отдела маркетинга</w:t>
      </w:r>
      <w:r>
        <w:t>;</w:t>
      </w:r>
    </w:p>
    <w:p w:rsidR="007414E1" w:rsidRPr="00C9244E" w:rsidRDefault="007414E1" w:rsidP="007414E1">
      <w:pPr>
        <w:pStyle w:val="a3"/>
        <w:ind w:left="567"/>
      </w:pPr>
      <w:r w:rsidRPr="00C9244E">
        <w:t>Доля в уставном капитале общества, %: 0;</w:t>
      </w:r>
    </w:p>
    <w:p w:rsidR="007414E1" w:rsidRPr="00C9244E" w:rsidRDefault="007414E1" w:rsidP="007414E1">
      <w:pPr>
        <w:pStyle w:val="a3"/>
        <w:ind w:left="567"/>
      </w:pPr>
      <w:r w:rsidRPr="00C9244E">
        <w:t>Доля принадлежащих лицу обыкновенных акций общества, %: 0.</w:t>
      </w:r>
    </w:p>
    <w:p w:rsidR="007414E1" w:rsidRPr="00C9244E" w:rsidRDefault="007414E1" w:rsidP="007414E1">
      <w:pPr>
        <w:ind w:firstLine="567"/>
        <w:jc w:val="both"/>
      </w:pPr>
    </w:p>
    <w:p w:rsidR="007414E1" w:rsidRPr="00C9244E" w:rsidRDefault="007414E1" w:rsidP="007414E1">
      <w:pPr>
        <w:pStyle w:val="a3"/>
        <w:ind w:left="567"/>
      </w:pPr>
      <w:r w:rsidRPr="00C9244E">
        <w:t>Матвеева Елена Сергеевна</w:t>
      </w:r>
    </w:p>
    <w:p w:rsidR="007414E1" w:rsidRPr="00C9244E" w:rsidRDefault="007414E1" w:rsidP="007414E1">
      <w:pPr>
        <w:pStyle w:val="a3"/>
        <w:ind w:left="567"/>
      </w:pPr>
      <w:r w:rsidRPr="00C9244E">
        <w:lastRenderedPageBreak/>
        <w:t>Дата рождения: 1961г.</w:t>
      </w:r>
      <w:r>
        <w:t>;</w:t>
      </w:r>
    </w:p>
    <w:p w:rsidR="007414E1" w:rsidRPr="00C9244E" w:rsidRDefault="007414E1" w:rsidP="007414E1">
      <w:pPr>
        <w:pStyle w:val="a3"/>
        <w:ind w:left="567"/>
      </w:pPr>
      <w:r>
        <w:t xml:space="preserve">Сведения об образовании: </w:t>
      </w:r>
      <w:r w:rsidRPr="00C9244E">
        <w:t>среднее специальное</w:t>
      </w:r>
      <w:r>
        <w:t>;</w:t>
      </w:r>
    </w:p>
    <w:p w:rsidR="007414E1" w:rsidRPr="00C9244E" w:rsidRDefault="007414E1" w:rsidP="007414E1">
      <w:pPr>
        <w:pStyle w:val="a3"/>
        <w:ind w:left="567"/>
      </w:pPr>
      <w:r w:rsidRPr="00C9244E">
        <w:t>Место работы: ОАО «</w:t>
      </w:r>
      <w:r>
        <w:t>ВЗСП</w:t>
      </w:r>
      <w:r w:rsidRPr="00C9244E">
        <w:t>»</w:t>
      </w:r>
      <w:r>
        <w:t>;</w:t>
      </w:r>
    </w:p>
    <w:p w:rsidR="007414E1" w:rsidRPr="00C9244E" w:rsidRDefault="007414E1" w:rsidP="007414E1">
      <w:pPr>
        <w:pStyle w:val="a3"/>
        <w:ind w:left="567"/>
      </w:pPr>
      <w:r w:rsidRPr="00C9244E">
        <w:t>Наименование должности по основному месту работы: товаровед</w:t>
      </w:r>
      <w:r>
        <w:t>;</w:t>
      </w:r>
    </w:p>
    <w:p w:rsidR="007414E1" w:rsidRPr="00ED11D9" w:rsidRDefault="007414E1" w:rsidP="007414E1">
      <w:pPr>
        <w:pStyle w:val="a3"/>
        <w:ind w:left="567"/>
      </w:pPr>
      <w:r w:rsidRPr="00C9244E">
        <w:t>Доля в уставном капитале</w:t>
      </w:r>
      <w:r w:rsidRPr="00ED11D9">
        <w:t xml:space="preserve"> общества, %: 0</w:t>
      </w:r>
      <w:r>
        <w:t>,01</w:t>
      </w:r>
      <w:r w:rsidRPr="00ED11D9">
        <w:t>;</w:t>
      </w:r>
    </w:p>
    <w:p w:rsidR="007414E1" w:rsidRPr="00ED11D9" w:rsidRDefault="007414E1" w:rsidP="007414E1">
      <w:pPr>
        <w:pStyle w:val="a3"/>
        <w:ind w:left="567"/>
      </w:pPr>
      <w:r w:rsidRPr="00ED11D9">
        <w:t>Доля принадлежащих лицу обыкновенных акций общества, %: 0</w:t>
      </w:r>
      <w:r>
        <w:t>,01</w:t>
      </w:r>
      <w:r w:rsidRPr="00ED11D9">
        <w:t>.</w:t>
      </w:r>
    </w:p>
    <w:p w:rsidR="007414E1" w:rsidRDefault="007414E1" w:rsidP="007414E1">
      <w:pPr>
        <w:ind w:firstLine="567"/>
        <w:jc w:val="both"/>
      </w:pPr>
    </w:p>
    <w:p w:rsidR="007414E1" w:rsidRPr="00FC6D45" w:rsidRDefault="007414E1" w:rsidP="007414E1">
      <w:pPr>
        <w:jc w:val="both"/>
        <w:rPr>
          <w:b/>
          <w:bCs/>
          <w:iCs/>
        </w:rPr>
      </w:pPr>
      <w:r>
        <w:t>В течение 2011</w:t>
      </w:r>
      <w:r w:rsidRPr="00584D89">
        <w:t xml:space="preserve"> года членами </w:t>
      </w:r>
      <w:r>
        <w:t>Исполнительной</w:t>
      </w:r>
      <w:r w:rsidRPr="00584D89">
        <w:t xml:space="preserve"> дирек</w:t>
      </w:r>
      <w:r>
        <w:t>ции</w:t>
      </w:r>
      <w:r w:rsidRPr="00584D89">
        <w:t xml:space="preserve"> не совершались сделки по приобретению или </w:t>
      </w:r>
      <w:r w:rsidRPr="00FC6D45">
        <w:t>отчуждению акций общества.</w:t>
      </w:r>
    </w:p>
    <w:p w:rsidR="002C7DBA" w:rsidRDefault="002C7DBA" w:rsidP="002C7DBA">
      <w:pPr>
        <w:pStyle w:val="a4"/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C7DBA" w:rsidRPr="005D03C7" w:rsidRDefault="002C7DBA" w:rsidP="002C7DBA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auto"/>
        </w:rPr>
      </w:pPr>
      <w:r w:rsidRPr="005D03C7">
        <w:rPr>
          <w:rFonts w:ascii="Times New Roman" w:hAnsi="Times New Roman" w:cs="Times New Roman"/>
          <w:b/>
          <w:bCs/>
        </w:rPr>
        <w:t xml:space="preserve">Критерии </w:t>
      </w:r>
      <w:r w:rsidR="00CF693B" w:rsidRPr="005D03C7">
        <w:rPr>
          <w:rFonts w:ascii="Times New Roman" w:hAnsi="Times New Roman" w:cs="Times New Roman"/>
          <w:b/>
          <w:bCs/>
        </w:rPr>
        <w:t>определения и размер вознаграждения</w:t>
      </w:r>
      <w:r w:rsidR="00CF693B" w:rsidRPr="00771A17">
        <w:rPr>
          <w:rFonts w:ascii="Times New Roman" w:hAnsi="Times New Roman" w:cs="Times New Roman"/>
          <w:b/>
          <w:bCs/>
        </w:rPr>
        <w:t xml:space="preserve"> (компенсации расходов) лица, занимающего должность единоличного исполнительного органа акционерного общества, каждого члена коллегиального исполнительного органа акционерного общества и каждого члена совета директоров акционерного общества или общий размер вознаграждения (компенсации расходов) всех этих лиц, выплаченного в течение отчетного</w:t>
      </w:r>
      <w:r w:rsidR="004A6B64">
        <w:rPr>
          <w:rFonts w:ascii="Times New Roman" w:hAnsi="Times New Roman" w:cs="Times New Roman"/>
          <w:b/>
          <w:bCs/>
        </w:rPr>
        <w:t xml:space="preserve"> </w:t>
      </w:r>
      <w:r w:rsidRPr="005D03C7">
        <w:rPr>
          <w:rFonts w:ascii="Times New Roman" w:hAnsi="Times New Roman" w:cs="Times New Roman"/>
          <w:b/>
          <w:bCs/>
        </w:rPr>
        <w:t>года.</w:t>
      </w:r>
    </w:p>
    <w:p w:rsidR="002C7DBA" w:rsidRDefault="002C7DBA" w:rsidP="002C7DBA">
      <w:pPr>
        <w:jc w:val="both"/>
      </w:pPr>
    </w:p>
    <w:p w:rsidR="00462594" w:rsidRDefault="00462594" w:rsidP="00462594">
      <w:pPr>
        <w:ind w:firstLine="567"/>
        <w:jc w:val="both"/>
      </w:pPr>
      <w:r>
        <w:rPr>
          <w:iCs/>
          <w:color w:val="000000" w:themeColor="text1"/>
        </w:rPr>
        <w:t xml:space="preserve">Генеральному директору </w:t>
      </w:r>
      <w:r w:rsidR="00A334D6">
        <w:t>Общества в течение 2011</w:t>
      </w:r>
      <w:r>
        <w:t xml:space="preserve"> года выплачивалась заработная плата.</w:t>
      </w:r>
      <w:r>
        <w:rPr>
          <w:iCs/>
          <w:color w:val="000000" w:themeColor="text1"/>
        </w:rPr>
        <w:t xml:space="preserve"> Начисление и выплата заработной платы осуществляется в соответствии с трудовым договором, заключенным</w:t>
      </w:r>
      <w:r>
        <w:t xml:space="preserve"> </w:t>
      </w:r>
      <w:r>
        <w:rPr>
          <w:iCs/>
          <w:color w:val="000000" w:themeColor="text1"/>
        </w:rPr>
        <w:t xml:space="preserve">между Генеральным директором и ОАО </w:t>
      </w:r>
      <w:r>
        <w:t>«ВЗСП»</w:t>
      </w:r>
      <w:r>
        <w:rPr>
          <w:iCs/>
          <w:color w:val="000000" w:themeColor="text1"/>
        </w:rPr>
        <w:t xml:space="preserve"> и в соответствии с действующим штатным расписанием Общества и </w:t>
      </w:r>
      <w:r>
        <w:t>определяется как фиксированная сумма (ежемесячный оклад). Иных вознаграждений за выполнение управленческих функций не выплачивалось.</w:t>
      </w:r>
    </w:p>
    <w:p w:rsidR="002C7DBA" w:rsidRDefault="004A6B64" w:rsidP="004A6B64">
      <w:pPr>
        <w:ind w:firstLine="567"/>
        <w:jc w:val="both"/>
      </w:pPr>
      <w:r w:rsidRPr="00FB5F32">
        <w:t>Члена</w:t>
      </w:r>
      <w:r>
        <w:t>м</w:t>
      </w:r>
      <w:r w:rsidRPr="00FB5F32">
        <w:t xml:space="preserve"> </w:t>
      </w:r>
      <w:r>
        <w:t>Исполнительной дирекции</w:t>
      </w:r>
      <w:r w:rsidRPr="00FB5F32">
        <w:t xml:space="preserve"> и члена</w:t>
      </w:r>
      <w:r>
        <w:t>м</w:t>
      </w:r>
      <w:r w:rsidRPr="00FB5F32">
        <w:t xml:space="preserve"> Совета директоров акционерного общества в течение </w:t>
      </w:r>
      <w:r>
        <w:t>201</w:t>
      </w:r>
      <w:r w:rsidR="00656580">
        <w:t>1</w:t>
      </w:r>
      <w:r w:rsidRPr="00FB5F32">
        <w:t xml:space="preserve"> года вознаграждения (компенсации расходов) </w:t>
      </w:r>
      <w:r>
        <w:t>не</w:t>
      </w:r>
      <w:r w:rsidRPr="00FB5F32">
        <w:t xml:space="preserve"> выплач</w:t>
      </w:r>
      <w:r>
        <w:t>ивались.</w:t>
      </w:r>
    </w:p>
    <w:p w:rsidR="009E034F" w:rsidRDefault="009E034F" w:rsidP="009E034F">
      <w:pPr>
        <w:ind w:firstLine="567"/>
        <w:jc w:val="both"/>
      </w:pPr>
    </w:p>
    <w:p w:rsidR="002C7DBA" w:rsidRPr="008F09AE" w:rsidRDefault="002C7DBA" w:rsidP="002C7DBA">
      <w:pPr>
        <w:pStyle w:val="Prikaz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8F09AE">
        <w:rPr>
          <w:b/>
          <w:bCs/>
          <w:sz w:val="24"/>
          <w:szCs w:val="24"/>
        </w:rPr>
        <w:t xml:space="preserve">Сведения о соблюдении </w:t>
      </w:r>
      <w:r w:rsidR="004A6B64">
        <w:rPr>
          <w:b/>
          <w:bCs/>
          <w:sz w:val="24"/>
          <w:szCs w:val="24"/>
        </w:rPr>
        <w:t xml:space="preserve">акционерным </w:t>
      </w:r>
      <w:r w:rsidRPr="008F09AE">
        <w:rPr>
          <w:b/>
          <w:bCs/>
          <w:sz w:val="24"/>
          <w:szCs w:val="24"/>
        </w:rPr>
        <w:t xml:space="preserve">обществом </w:t>
      </w:r>
      <w:r w:rsidRPr="002318F8">
        <w:rPr>
          <w:b/>
          <w:bCs/>
          <w:sz w:val="24"/>
          <w:szCs w:val="24"/>
        </w:rPr>
        <w:t>рекомендаций</w:t>
      </w:r>
      <w:r w:rsidRPr="008F09AE">
        <w:rPr>
          <w:b/>
          <w:bCs/>
          <w:sz w:val="24"/>
          <w:szCs w:val="24"/>
        </w:rPr>
        <w:t xml:space="preserve"> Кодекса корпоративного поведения.</w:t>
      </w:r>
    </w:p>
    <w:p w:rsidR="002C7DBA" w:rsidRPr="008F09AE" w:rsidRDefault="002C7DBA" w:rsidP="002C7DBA">
      <w:pPr>
        <w:jc w:val="center"/>
      </w:pPr>
    </w:p>
    <w:p w:rsidR="002C7DBA" w:rsidRPr="004603F9" w:rsidRDefault="002C7DBA" w:rsidP="002C7DBA">
      <w:pPr>
        <w:ind w:firstLine="567"/>
        <w:jc w:val="both"/>
      </w:pPr>
      <w:r w:rsidRPr="00B13294">
        <w:t xml:space="preserve">Обществом официально не утвержден </w:t>
      </w:r>
      <w:r w:rsidR="004A6B64" w:rsidRPr="00B13294">
        <w:t xml:space="preserve">Кодекс </w:t>
      </w:r>
      <w:r w:rsidRPr="00B13294">
        <w:t>корпоративного поведения или иной аналогичный докумен</w:t>
      </w:r>
      <w:r>
        <w:t xml:space="preserve">т, однако </w:t>
      </w:r>
      <w:r w:rsidRPr="00DF152F">
        <w:t>ОАО «</w:t>
      </w:r>
      <w:r>
        <w:t>ВЗСП</w:t>
      </w:r>
      <w:r w:rsidRPr="00DF152F">
        <w:t>»</w:t>
      </w:r>
      <w:r>
        <w:t xml:space="preserve"> </w:t>
      </w:r>
      <w:r w:rsidRPr="003948C5">
        <w:t>стремится следовать принципам и рекомендациям, заложенным в Кодексе корпоративного поведения, рекомендованн</w:t>
      </w:r>
      <w:r>
        <w:t>ым к применению Распоряжением ФКЦБ от 04.04.2002 года № 421/</w:t>
      </w:r>
      <w:proofErr w:type="spellStart"/>
      <w:proofErr w:type="gramStart"/>
      <w:r>
        <w:t>р</w:t>
      </w:r>
      <w:proofErr w:type="spellEnd"/>
      <w:proofErr w:type="gramEnd"/>
      <w:r>
        <w:t xml:space="preserve"> «О рекомендации</w:t>
      </w:r>
      <w:r w:rsidRPr="003948C5">
        <w:t xml:space="preserve"> к применению Кодек</w:t>
      </w:r>
      <w:r>
        <w:t>са корпоративного</w:t>
      </w:r>
      <w:r w:rsidRPr="003948C5">
        <w:t xml:space="preserve"> поведения»</w:t>
      </w:r>
      <w:r>
        <w:t>.</w:t>
      </w:r>
      <w:r w:rsidRPr="003948C5">
        <w:t xml:space="preserve"> </w:t>
      </w:r>
    </w:p>
    <w:p w:rsidR="002C7DBA" w:rsidRDefault="002C7DBA" w:rsidP="002C7DBA">
      <w:pPr>
        <w:ind w:firstLine="567"/>
        <w:jc w:val="both"/>
      </w:pPr>
      <w:r>
        <w:t>О</w:t>
      </w:r>
      <w:r w:rsidRPr="003948C5">
        <w:t xml:space="preserve">рганы управления </w:t>
      </w:r>
      <w:r>
        <w:t>осуществляют свои функции, следуя</w:t>
      </w:r>
      <w:r w:rsidRPr="003948C5">
        <w:t xml:space="preserve"> </w:t>
      </w:r>
      <w:r>
        <w:t>принципам</w:t>
      </w:r>
      <w:r w:rsidRPr="003948C5">
        <w:t xml:space="preserve">, </w:t>
      </w:r>
      <w:r>
        <w:t>рекомендованным в Кодексе</w:t>
      </w:r>
      <w:r w:rsidRPr="003948C5">
        <w:t xml:space="preserve"> корпоративного поведения, основным из ко</w:t>
      </w:r>
      <w:r>
        <w:t xml:space="preserve">торых является строгая защита </w:t>
      </w:r>
      <w:r w:rsidRPr="003948C5">
        <w:t xml:space="preserve">прав акционеров и инвесторов. </w:t>
      </w:r>
    </w:p>
    <w:p w:rsidR="002C7DBA" w:rsidRDefault="002C7DBA" w:rsidP="002C7DBA">
      <w:pPr>
        <w:ind w:firstLine="567"/>
        <w:jc w:val="both"/>
      </w:pPr>
      <w:r w:rsidRPr="003948C5">
        <w:t>Акционеры имеют право участвовать в управлении акционерным о</w:t>
      </w:r>
      <w:r>
        <w:t xml:space="preserve">бществом путем принятия решений по наиболее важным </w:t>
      </w:r>
      <w:r w:rsidRPr="003948C5">
        <w:t>вопросам деятельности общества на общем собрании акционеров</w:t>
      </w:r>
      <w:r>
        <w:t>.</w:t>
      </w:r>
    </w:p>
    <w:p w:rsidR="002C7DBA" w:rsidRPr="003948C5" w:rsidRDefault="002C7DBA" w:rsidP="002C7DBA">
      <w:pPr>
        <w:ind w:firstLine="567"/>
        <w:jc w:val="both"/>
      </w:pPr>
      <w:r w:rsidRPr="003948C5">
        <w:t>Акционерам обеспечивается право на участие в распределение при</w:t>
      </w:r>
      <w:r>
        <w:t>были путем принятия ими решения</w:t>
      </w:r>
      <w:r w:rsidRPr="003948C5">
        <w:t xml:space="preserve"> о </w:t>
      </w:r>
      <w:r>
        <w:t>распределении прибыли на годовом общем</w:t>
      </w:r>
      <w:r w:rsidRPr="003948C5">
        <w:t xml:space="preserve"> собрании акционеров</w:t>
      </w:r>
      <w:r>
        <w:t>.</w:t>
      </w:r>
    </w:p>
    <w:p w:rsidR="002C7DBA" w:rsidRDefault="002C7DBA" w:rsidP="002C7DBA">
      <w:pPr>
        <w:autoSpaceDE w:val="0"/>
        <w:autoSpaceDN w:val="0"/>
        <w:adjustRightInd w:val="0"/>
        <w:ind w:firstLine="540"/>
        <w:jc w:val="both"/>
      </w:pPr>
      <w:r w:rsidRPr="003948C5">
        <w:t xml:space="preserve">Акционерам предоставлено право на регулярное и своевременное получение информации о деятельности Общества. </w:t>
      </w:r>
      <w:r>
        <w:t>В соответствии с Положением о раскрытии информации эмитентами эмиссионных ценных бумаг  (далее - Положение) Обществом регулярно раскрывается информация:</w:t>
      </w:r>
      <w:r w:rsidRPr="003948C5">
        <w:t xml:space="preserve"> </w:t>
      </w:r>
    </w:p>
    <w:p w:rsidR="002C7DBA" w:rsidRPr="00721B7B" w:rsidRDefault="002C7DBA" w:rsidP="002C7DBA">
      <w:pPr>
        <w:autoSpaceDE w:val="0"/>
        <w:autoSpaceDN w:val="0"/>
        <w:adjustRightInd w:val="0"/>
        <w:ind w:firstLine="540"/>
        <w:jc w:val="both"/>
      </w:pPr>
      <w:r w:rsidRPr="00721B7B">
        <w:t>1) годовой отчет акционерного общества;</w:t>
      </w:r>
    </w:p>
    <w:p w:rsidR="002C7DBA" w:rsidRPr="00721B7B" w:rsidRDefault="002C7DBA" w:rsidP="002C7DBA">
      <w:pPr>
        <w:autoSpaceDE w:val="0"/>
        <w:autoSpaceDN w:val="0"/>
        <w:adjustRightInd w:val="0"/>
        <w:ind w:firstLine="540"/>
        <w:jc w:val="both"/>
      </w:pPr>
      <w:r>
        <w:t>2) годовая бухгалтерская (финансовая</w:t>
      </w:r>
      <w:r w:rsidRPr="00721B7B">
        <w:t>) отчетность акционерного общества;</w:t>
      </w:r>
    </w:p>
    <w:p w:rsidR="002C7DBA" w:rsidRPr="00721B7B" w:rsidRDefault="002C7DBA" w:rsidP="002C7DBA">
      <w:pPr>
        <w:autoSpaceDE w:val="0"/>
        <w:autoSpaceDN w:val="0"/>
        <w:adjustRightInd w:val="0"/>
        <w:ind w:firstLine="540"/>
        <w:jc w:val="both"/>
      </w:pPr>
      <w:r w:rsidRPr="00721B7B">
        <w:t>3) устав;</w:t>
      </w:r>
    </w:p>
    <w:p w:rsidR="002C7DBA" w:rsidRDefault="002C7DBA" w:rsidP="002C7DBA">
      <w:pPr>
        <w:autoSpaceDE w:val="0"/>
        <w:autoSpaceDN w:val="0"/>
        <w:adjustRightInd w:val="0"/>
        <w:ind w:firstLine="540"/>
        <w:jc w:val="both"/>
      </w:pPr>
      <w:r w:rsidRPr="00721B7B">
        <w:t xml:space="preserve">4) сведения об </w:t>
      </w:r>
      <w:proofErr w:type="spellStart"/>
      <w:r w:rsidRPr="00721B7B">
        <w:t>аффилированных</w:t>
      </w:r>
      <w:proofErr w:type="spellEnd"/>
      <w:r w:rsidRPr="00721B7B">
        <w:t xml:space="preserve"> лицах акционерн</w:t>
      </w:r>
      <w:r>
        <w:t>ого общества;</w:t>
      </w:r>
    </w:p>
    <w:p w:rsidR="002C7DBA" w:rsidRPr="00721B7B" w:rsidRDefault="002C7DBA" w:rsidP="002C7DBA">
      <w:pPr>
        <w:autoSpaceDE w:val="0"/>
        <w:autoSpaceDN w:val="0"/>
        <w:adjustRightInd w:val="0"/>
        <w:ind w:firstLine="540"/>
        <w:jc w:val="both"/>
      </w:pPr>
      <w:r>
        <w:t>5) дополнительные сведения, предусмотренные Положением.</w:t>
      </w:r>
    </w:p>
    <w:p w:rsidR="002C7DBA" w:rsidRDefault="002C7DBA" w:rsidP="002C7DBA">
      <w:pPr>
        <w:jc w:val="both"/>
      </w:pPr>
    </w:p>
    <w:p w:rsidR="002C7DBA" w:rsidRPr="00E266AB" w:rsidRDefault="002C7DBA" w:rsidP="002C7DBA">
      <w:pPr>
        <w:pStyle w:val="Prikaz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E266AB">
        <w:rPr>
          <w:b/>
          <w:bCs/>
          <w:sz w:val="24"/>
          <w:szCs w:val="24"/>
        </w:rPr>
        <w:t>Дополнительная информация для акционеров</w:t>
      </w:r>
      <w:r>
        <w:rPr>
          <w:b/>
          <w:bCs/>
          <w:sz w:val="24"/>
          <w:szCs w:val="24"/>
        </w:rPr>
        <w:t>.</w:t>
      </w:r>
    </w:p>
    <w:p w:rsidR="002C7DBA" w:rsidRPr="00E266AB" w:rsidRDefault="002C7DBA" w:rsidP="002C7DBA">
      <w:pPr>
        <w:jc w:val="center"/>
      </w:pPr>
    </w:p>
    <w:p w:rsidR="002C7DBA" w:rsidRDefault="002C7DBA" w:rsidP="002C7DBA">
      <w:pPr>
        <w:ind w:firstLine="708"/>
        <w:jc w:val="both"/>
      </w:pPr>
      <w:r w:rsidRPr="00E266AB">
        <w:t>Уставный капитал общ</w:t>
      </w:r>
      <w:r>
        <w:t xml:space="preserve">ества равен 2 663 832 </w:t>
      </w:r>
      <w:r w:rsidRPr="00E266AB">
        <w:t>рубл</w:t>
      </w:r>
      <w:r>
        <w:t xml:space="preserve">ей и разделен на 195 870 </w:t>
      </w:r>
      <w:r w:rsidRPr="00E266AB">
        <w:t xml:space="preserve">штук обыкновенных </w:t>
      </w:r>
      <w:r w:rsidR="005D3E02">
        <w:t xml:space="preserve">именных бездокументарных </w:t>
      </w:r>
      <w:r w:rsidRPr="00E266AB">
        <w:t>акций</w:t>
      </w:r>
      <w:r w:rsidRPr="00754891">
        <w:t xml:space="preserve"> </w:t>
      </w:r>
      <w:r>
        <w:t>номинальной стоимостью 13 рублей 60 копеек</w:t>
      </w:r>
      <w:r w:rsidRPr="00126124">
        <w:t xml:space="preserve"> каждая</w:t>
      </w:r>
      <w:r>
        <w:t>.</w:t>
      </w:r>
    </w:p>
    <w:p w:rsidR="002C7DBA" w:rsidRDefault="0018061A" w:rsidP="002C7DBA">
      <w:pPr>
        <w:ind w:firstLine="708"/>
        <w:jc w:val="both"/>
      </w:pPr>
      <w:r>
        <w:t>Регистратор:</w:t>
      </w:r>
      <w:r w:rsidRPr="002C0E7D">
        <w:t xml:space="preserve"> </w:t>
      </w:r>
      <w:r w:rsidR="002C0E7D" w:rsidRPr="002C0E7D">
        <w:t xml:space="preserve">Открытое акционерное общество «Агентство </w:t>
      </w:r>
      <w:r>
        <w:t>«</w:t>
      </w:r>
      <w:r w:rsidRPr="002C0E7D">
        <w:t>Регио</w:t>
      </w:r>
      <w:r>
        <w:t xml:space="preserve">нальный </w:t>
      </w:r>
      <w:r w:rsidR="002C0E7D">
        <w:t>независимый регистратор»</w:t>
      </w:r>
      <w:r w:rsidR="00870A8F">
        <w:t>.</w:t>
      </w:r>
    </w:p>
    <w:p w:rsidR="0018061A" w:rsidRPr="00E266AB" w:rsidRDefault="0018061A" w:rsidP="002C7DBA">
      <w:pPr>
        <w:ind w:firstLine="708"/>
        <w:jc w:val="both"/>
      </w:pPr>
      <w:r>
        <w:t>Лицензия: 10 -000-1-0026</w:t>
      </w:r>
      <w:r w:rsidR="00870A8F">
        <w:t>1 от 29.11.2002г., выдана ФСФР России.</w:t>
      </w:r>
    </w:p>
    <w:p w:rsidR="002C7DBA" w:rsidRPr="00E266AB" w:rsidRDefault="002C7DBA" w:rsidP="002C7DBA"/>
    <w:sectPr w:rsidR="002C7DBA" w:rsidRPr="00E266AB" w:rsidSect="000010E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B6C" w:rsidRDefault="00980B6C" w:rsidP="006F279C">
      <w:r>
        <w:separator/>
      </w:r>
    </w:p>
  </w:endnote>
  <w:endnote w:type="continuationSeparator" w:id="0">
    <w:p w:rsidR="00980B6C" w:rsidRDefault="00980B6C" w:rsidP="006F2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4422"/>
      <w:docPartObj>
        <w:docPartGallery w:val="Page Numbers (Bottom of Page)"/>
        <w:docPartUnique/>
      </w:docPartObj>
    </w:sdtPr>
    <w:sdtContent>
      <w:p w:rsidR="00061B1C" w:rsidRDefault="00AB1A47">
        <w:pPr>
          <w:pStyle w:val="a8"/>
          <w:jc w:val="center"/>
        </w:pPr>
        <w:fldSimple w:instr=" PAGE   \* MERGEFORMAT ">
          <w:r w:rsidR="007A18D0">
            <w:rPr>
              <w:noProof/>
            </w:rPr>
            <w:t>13</w:t>
          </w:r>
        </w:fldSimple>
      </w:p>
    </w:sdtContent>
  </w:sdt>
  <w:p w:rsidR="00061B1C" w:rsidRDefault="00061B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B6C" w:rsidRDefault="00980B6C" w:rsidP="006F279C">
      <w:r>
        <w:separator/>
      </w:r>
    </w:p>
  </w:footnote>
  <w:footnote w:type="continuationSeparator" w:id="0">
    <w:p w:rsidR="00980B6C" w:rsidRDefault="00980B6C" w:rsidP="006F279C">
      <w:r>
        <w:continuationSeparator/>
      </w:r>
    </w:p>
  </w:footnote>
  <w:footnote w:id="1">
    <w:p w:rsidR="00061B1C" w:rsidRDefault="00061B1C" w:rsidP="007414E1">
      <w:pPr>
        <w:pStyle w:val="ac"/>
      </w:pPr>
      <w:r>
        <w:rPr>
          <w:rStyle w:val="ae"/>
        </w:rPr>
        <w:footnoteRef/>
      </w:r>
      <w:r>
        <w:t xml:space="preserve"> </w:t>
      </w:r>
      <w:r w:rsidRPr="00871B6B">
        <w:t>Информа</w:t>
      </w:r>
      <w:r>
        <w:t>ция о членах совета директоров акционерного общества, членах исполнительной дирекции и</w:t>
      </w:r>
      <w:r w:rsidRPr="00871B6B">
        <w:t xml:space="preserve"> </w:t>
      </w:r>
      <w:r>
        <w:t>о Генеральном директоре</w:t>
      </w:r>
      <w:r w:rsidRPr="00871B6B">
        <w:t xml:space="preserve"> акционерного общества</w:t>
      </w:r>
      <w:r>
        <w:t>,</w:t>
      </w:r>
      <w:r w:rsidRPr="00871B6B">
        <w:t xml:space="preserve"> включается в годовой отчет акционерного общества с соблюдением требований законодательства РФ в области персональных данных</w:t>
      </w:r>
      <w:r>
        <w:t>.</w:t>
      </w:r>
    </w:p>
  </w:footnote>
  <w:footnote w:id="2">
    <w:p w:rsidR="00061B1C" w:rsidRDefault="00061B1C" w:rsidP="007414E1">
      <w:pPr>
        <w:pStyle w:val="ac"/>
      </w:pPr>
      <w:r>
        <w:rPr>
          <w:rStyle w:val="ae"/>
        </w:rPr>
        <w:footnoteRef/>
      </w:r>
      <w:r>
        <w:t xml:space="preserve"> </w:t>
      </w:r>
      <w:r w:rsidRPr="00871B6B">
        <w:t>Информа</w:t>
      </w:r>
      <w:r>
        <w:t>ция о членах совета директоров акционерного общества, членах исполнительной дирекции и</w:t>
      </w:r>
      <w:r w:rsidRPr="00871B6B">
        <w:t xml:space="preserve"> </w:t>
      </w:r>
      <w:r>
        <w:t>о Генеральном директоре</w:t>
      </w:r>
      <w:r w:rsidRPr="00871B6B">
        <w:t xml:space="preserve"> акционерного общества</w:t>
      </w:r>
      <w:r>
        <w:t>,</w:t>
      </w:r>
      <w:r w:rsidRPr="00871B6B">
        <w:t xml:space="preserve"> включается в годовой отчет акционерного общества с соблюдением требований законодательства РФ в области персональных данных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402A"/>
    <w:multiLevelType w:val="hybridMultilevel"/>
    <w:tmpl w:val="27C89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95A3F"/>
    <w:multiLevelType w:val="hybridMultilevel"/>
    <w:tmpl w:val="BFD619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F957DF"/>
    <w:multiLevelType w:val="hybridMultilevel"/>
    <w:tmpl w:val="5D482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054B6"/>
    <w:multiLevelType w:val="hybridMultilevel"/>
    <w:tmpl w:val="144857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D6E07"/>
    <w:multiLevelType w:val="hybridMultilevel"/>
    <w:tmpl w:val="66D457F0"/>
    <w:lvl w:ilvl="0" w:tplc="3E720E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D0227"/>
    <w:multiLevelType w:val="hybridMultilevel"/>
    <w:tmpl w:val="954AB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6396C"/>
    <w:multiLevelType w:val="hybridMultilevel"/>
    <w:tmpl w:val="2EEE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12D1D"/>
    <w:multiLevelType w:val="hybridMultilevel"/>
    <w:tmpl w:val="756AEE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E05FB"/>
    <w:multiLevelType w:val="hybridMultilevel"/>
    <w:tmpl w:val="49384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DBA"/>
    <w:rsid w:val="000002F9"/>
    <w:rsid w:val="000010EC"/>
    <w:rsid w:val="0000411A"/>
    <w:rsid w:val="00006978"/>
    <w:rsid w:val="000102E9"/>
    <w:rsid w:val="000129A8"/>
    <w:rsid w:val="00012B36"/>
    <w:rsid w:val="000137BD"/>
    <w:rsid w:val="0001395E"/>
    <w:rsid w:val="000147AC"/>
    <w:rsid w:val="00023D32"/>
    <w:rsid w:val="0003037E"/>
    <w:rsid w:val="00030A79"/>
    <w:rsid w:val="00033770"/>
    <w:rsid w:val="0003428B"/>
    <w:rsid w:val="0003579F"/>
    <w:rsid w:val="00035DB7"/>
    <w:rsid w:val="00040C74"/>
    <w:rsid w:val="00040F7D"/>
    <w:rsid w:val="0004196C"/>
    <w:rsid w:val="00041D7C"/>
    <w:rsid w:val="00042126"/>
    <w:rsid w:val="000425F6"/>
    <w:rsid w:val="00042ADC"/>
    <w:rsid w:val="00044E69"/>
    <w:rsid w:val="00046829"/>
    <w:rsid w:val="00046E8E"/>
    <w:rsid w:val="00047496"/>
    <w:rsid w:val="00053C13"/>
    <w:rsid w:val="00054887"/>
    <w:rsid w:val="00056A56"/>
    <w:rsid w:val="00057134"/>
    <w:rsid w:val="000571FA"/>
    <w:rsid w:val="0005730F"/>
    <w:rsid w:val="00061B1C"/>
    <w:rsid w:val="000626FE"/>
    <w:rsid w:val="00067346"/>
    <w:rsid w:val="00070BA8"/>
    <w:rsid w:val="00071CB4"/>
    <w:rsid w:val="00072F8D"/>
    <w:rsid w:val="00073AA5"/>
    <w:rsid w:val="00073EAA"/>
    <w:rsid w:val="0007418D"/>
    <w:rsid w:val="000748C6"/>
    <w:rsid w:val="00075196"/>
    <w:rsid w:val="000764BA"/>
    <w:rsid w:val="00077422"/>
    <w:rsid w:val="000801FF"/>
    <w:rsid w:val="00080709"/>
    <w:rsid w:val="00080C6C"/>
    <w:rsid w:val="000825BE"/>
    <w:rsid w:val="00083E32"/>
    <w:rsid w:val="00084757"/>
    <w:rsid w:val="000856B5"/>
    <w:rsid w:val="00087639"/>
    <w:rsid w:val="000931E7"/>
    <w:rsid w:val="00093486"/>
    <w:rsid w:val="00093660"/>
    <w:rsid w:val="00096B2E"/>
    <w:rsid w:val="00097C1F"/>
    <w:rsid w:val="000A39F0"/>
    <w:rsid w:val="000A5538"/>
    <w:rsid w:val="000A6500"/>
    <w:rsid w:val="000A65A7"/>
    <w:rsid w:val="000A6C84"/>
    <w:rsid w:val="000A7954"/>
    <w:rsid w:val="000A79EE"/>
    <w:rsid w:val="000B0C28"/>
    <w:rsid w:val="000B1372"/>
    <w:rsid w:val="000B1D46"/>
    <w:rsid w:val="000B4D08"/>
    <w:rsid w:val="000B5D47"/>
    <w:rsid w:val="000B61C5"/>
    <w:rsid w:val="000B6AAA"/>
    <w:rsid w:val="000C072B"/>
    <w:rsid w:val="000C1209"/>
    <w:rsid w:val="000C2D13"/>
    <w:rsid w:val="000D032F"/>
    <w:rsid w:val="000D0473"/>
    <w:rsid w:val="000D2FE9"/>
    <w:rsid w:val="000D6543"/>
    <w:rsid w:val="000D67D3"/>
    <w:rsid w:val="000D71D8"/>
    <w:rsid w:val="000D723F"/>
    <w:rsid w:val="000D7A98"/>
    <w:rsid w:val="000E001A"/>
    <w:rsid w:val="000E0881"/>
    <w:rsid w:val="000E0C85"/>
    <w:rsid w:val="000E4C63"/>
    <w:rsid w:val="000E7594"/>
    <w:rsid w:val="000E7E73"/>
    <w:rsid w:val="000F0294"/>
    <w:rsid w:val="000F1B01"/>
    <w:rsid w:val="000F2AD9"/>
    <w:rsid w:val="000F5B66"/>
    <w:rsid w:val="000F608E"/>
    <w:rsid w:val="00100427"/>
    <w:rsid w:val="00101CD6"/>
    <w:rsid w:val="00102551"/>
    <w:rsid w:val="00104715"/>
    <w:rsid w:val="001049CF"/>
    <w:rsid w:val="001062C5"/>
    <w:rsid w:val="00106C76"/>
    <w:rsid w:val="0011084D"/>
    <w:rsid w:val="00110C1C"/>
    <w:rsid w:val="00110CF8"/>
    <w:rsid w:val="00112B01"/>
    <w:rsid w:val="0011440E"/>
    <w:rsid w:val="001166A8"/>
    <w:rsid w:val="00117B18"/>
    <w:rsid w:val="00120ADF"/>
    <w:rsid w:val="00124F82"/>
    <w:rsid w:val="00125FA6"/>
    <w:rsid w:val="001268B5"/>
    <w:rsid w:val="00126AB5"/>
    <w:rsid w:val="0012777A"/>
    <w:rsid w:val="00130BEE"/>
    <w:rsid w:val="001311ED"/>
    <w:rsid w:val="00131F17"/>
    <w:rsid w:val="00132826"/>
    <w:rsid w:val="00135A1C"/>
    <w:rsid w:val="00135B08"/>
    <w:rsid w:val="00135F8A"/>
    <w:rsid w:val="001360B7"/>
    <w:rsid w:val="00136788"/>
    <w:rsid w:val="001367FA"/>
    <w:rsid w:val="00141027"/>
    <w:rsid w:val="001442A1"/>
    <w:rsid w:val="00144361"/>
    <w:rsid w:val="001443A7"/>
    <w:rsid w:val="00145FA7"/>
    <w:rsid w:val="00147A15"/>
    <w:rsid w:val="00150063"/>
    <w:rsid w:val="00150574"/>
    <w:rsid w:val="0015183E"/>
    <w:rsid w:val="00155226"/>
    <w:rsid w:val="0015578C"/>
    <w:rsid w:val="00155D24"/>
    <w:rsid w:val="001609D9"/>
    <w:rsid w:val="001658F7"/>
    <w:rsid w:val="001703AB"/>
    <w:rsid w:val="001738F5"/>
    <w:rsid w:val="00173F9D"/>
    <w:rsid w:val="0017743C"/>
    <w:rsid w:val="0018061A"/>
    <w:rsid w:val="00180896"/>
    <w:rsid w:val="001846B0"/>
    <w:rsid w:val="00194A2C"/>
    <w:rsid w:val="00195243"/>
    <w:rsid w:val="00196599"/>
    <w:rsid w:val="001B0A3E"/>
    <w:rsid w:val="001B3084"/>
    <w:rsid w:val="001B45ED"/>
    <w:rsid w:val="001B55EF"/>
    <w:rsid w:val="001B593E"/>
    <w:rsid w:val="001B7478"/>
    <w:rsid w:val="001B7D41"/>
    <w:rsid w:val="001C17FD"/>
    <w:rsid w:val="001C21A7"/>
    <w:rsid w:val="001C2279"/>
    <w:rsid w:val="001C2D61"/>
    <w:rsid w:val="001C3B2F"/>
    <w:rsid w:val="001C75F6"/>
    <w:rsid w:val="001D0536"/>
    <w:rsid w:val="001D4230"/>
    <w:rsid w:val="001D5A38"/>
    <w:rsid w:val="001D6279"/>
    <w:rsid w:val="001D6434"/>
    <w:rsid w:val="001D6627"/>
    <w:rsid w:val="001D6DF8"/>
    <w:rsid w:val="001E06EA"/>
    <w:rsid w:val="001E110D"/>
    <w:rsid w:val="001E16B1"/>
    <w:rsid w:val="001E2CE1"/>
    <w:rsid w:val="001E3ECC"/>
    <w:rsid w:val="001E691A"/>
    <w:rsid w:val="001F02BD"/>
    <w:rsid w:val="001F1C2B"/>
    <w:rsid w:val="001F3492"/>
    <w:rsid w:val="001F3FC3"/>
    <w:rsid w:val="001F675F"/>
    <w:rsid w:val="002031D3"/>
    <w:rsid w:val="00203360"/>
    <w:rsid w:val="002063D6"/>
    <w:rsid w:val="00210203"/>
    <w:rsid w:val="00213174"/>
    <w:rsid w:val="00214580"/>
    <w:rsid w:val="00214DBE"/>
    <w:rsid w:val="002159F6"/>
    <w:rsid w:val="00215EF8"/>
    <w:rsid w:val="00216AC4"/>
    <w:rsid w:val="00216EB7"/>
    <w:rsid w:val="00217B82"/>
    <w:rsid w:val="00222343"/>
    <w:rsid w:val="00223128"/>
    <w:rsid w:val="002264CB"/>
    <w:rsid w:val="00226FB2"/>
    <w:rsid w:val="00227FE3"/>
    <w:rsid w:val="002317C8"/>
    <w:rsid w:val="0023389E"/>
    <w:rsid w:val="00236F19"/>
    <w:rsid w:val="0024362C"/>
    <w:rsid w:val="00243B0D"/>
    <w:rsid w:val="0024525A"/>
    <w:rsid w:val="002454EE"/>
    <w:rsid w:val="00246544"/>
    <w:rsid w:val="00250593"/>
    <w:rsid w:val="002518AE"/>
    <w:rsid w:val="00251976"/>
    <w:rsid w:val="00252807"/>
    <w:rsid w:val="00252EA4"/>
    <w:rsid w:val="0025373B"/>
    <w:rsid w:val="00254BB5"/>
    <w:rsid w:val="00255542"/>
    <w:rsid w:val="00256194"/>
    <w:rsid w:val="00260FD4"/>
    <w:rsid w:val="00261225"/>
    <w:rsid w:val="00263D56"/>
    <w:rsid w:val="00270A2E"/>
    <w:rsid w:val="0027314B"/>
    <w:rsid w:val="0027360A"/>
    <w:rsid w:val="002826B7"/>
    <w:rsid w:val="002830A4"/>
    <w:rsid w:val="00284C35"/>
    <w:rsid w:val="002858B0"/>
    <w:rsid w:val="00287B3B"/>
    <w:rsid w:val="002946BE"/>
    <w:rsid w:val="00296958"/>
    <w:rsid w:val="002A0C80"/>
    <w:rsid w:val="002A28DF"/>
    <w:rsid w:val="002A2FCC"/>
    <w:rsid w:val="002A32CD"/>
    <w:rsid w:val="002A5B62"/>
    <w:rsid w:val="002B573A"/>
    <w:rsid w:val="002B7484"/>
    <w:rsid w:val="002C03EE"/>
    <w:rsid w:val="002C0E7D"/>
    <w:rsid w:val="002C15FB"/>
    <w:rsid w:val="002C303C"/>
    <w:rsid w:val="002C40DE"/>
    <w:rsid w:val="002C7DBA"/>
    <w:rsid w:val="002D2E7F"/>
    <w:rsid w:val="002D31F4"/>
    <w:rsid w:val="002D32CD"/>
    <w:rsid w:val="002D3AAF"/>
    <w:rsid w:val="002D7DCB"/>
    <w:rsid w:val="002E2E6B"/>
    <w:rsid w:val="002E3F00"/>
    <w:rsid w:val="002E4B4A"/>
    <w:rsid w:val="002E577D"/>
    <w:rsid w:val="002E6D10"/>
    <w:rsid w:val="002F1557"/>
    <w:rsid w:val="002F4C74"/>
    <w:rsid w:val="002F594A"/>
    <w:rsid w:val="002F79DF"/>
    <w:rsid w:val="003004F0"/>
    <w:rsid w:val="00300794"/>
    <w:rsid w:val="003066DF"/>
    <w:rsid w:val="003116F5"/>
    <w:rsid w:val="003123FC"/>
    <w:rsid w:val="0031439F"/>
    <w:rsid w:val="00314985"/>
    <w:rsid w:val="00315977"/>
    <w:rsid w:val="00315CDD"/>
    <w:rsid w:val="00320084"/>
    <w:rsid w:val="00321DFB"/>
    <w:rsid w:val="003224D3"/>
    <w:rsid w:val="0032467E"/>
    <w:rsid w:val="003302B7"/>
    <w:rsid w:val="00330496"/>
    <w:rsid w:val="00331ED0"/>
    <w:rsid w:val="0033347A"/>
    <w:rsid w:val="0033504A"/>
    <w:rsid w:val="0034086E"/>
    <w:rsid w:val="003408F7"/>
    <w:rsid w:val="00341C3E"/>
    <w:rsid w:val="003432E5"/>
    <w:rsid w:val="00343361"/>
    <w:rsid w:val="00344E81"/>
    <w:rsid w:val="00352521"/>
    <w:rsid w:val="00352851"/>
    <w:rsid w:val="00352A75"/>
    <w:rsid w:val="003537F8"/>
    <w:rsid w:val="00354A3B"/>
    <w:rsid w:val="00355BEC"/>
    <w:rsid w:val="00356B51"/>
    <w:rsid w:val="00363DD2"/>
    <w:rsid w:val="00364CE8"/>
    <w:rsid w:val="0037133B"/>
    <w:rsid w:val="00373960"/>
    <w:rsid w:val="0037429A"/>
    <w:rsid w:val="00374885"/>
    <w:rsid w:val="00375178"/>
    <w:rsid w:val="00375274"/>
    <w:rsid w:val="00376070"/>
    <w:rsid w:val="00376976"/>
    <w:rsid w:val="00376F85"/>
    <w:rsid w:val="003771C3"/>
    <w:rsid w:val="00382513"/>
    <w:rsid w:val="00383CB3"/>
    <w:rsid w:val="00383D4D"/>
    <w:rsid w:val="00384475"/>
    <w:rsid w:val="00386D6A"/>
    <w:rsid w:val="00390403"/>
    <w:rsid w:val="0039069D"/>
    <w:rsid w:val="00390DD7"/>
    <w:rsid w:val="00391E1E"/>
    <w:rsid w:val="00394641"/>
    <w:rsid w:val="00395428"/>
    <w:rsid w:val="0039586C"/>
    <w:rsid w:val="00396E48"/>
    <w:rsid w:val="003A3888"/>
    <w:rsid w:val="003A53E1"/>
    <w:rsid w:val="003B16DC"/>
    <w:rsid w:val="003B2CD7"/>
    <w:rsid w:val="003B43AF"/>
    <w:rsid w:val="003B51F2"/>
    <w:rsid w:val="003B70C8"/>
    <w:rsid w:val="003C0452"/>
    <w:rsid w:val="003C19D1"/>
    <w:rsid w:val="003C1B2C"/>
    <w:rsid w:val="003C325E"/>
    <w:rsid w:val="003C3587"/>
    <w:rsid w:val="003C54C8"/>
    <w:rsid w:val="003C5A79"/>
    <w:rsid w:val="003C6D11"/>
    <w:rsid w:val="003C78E1"/>
    <w:rsid w:val="003D0CFF"/>
    <w:rsid w:val="003D2E63"/>
    <w:rsid w:val="003D4FE1"/>
    <w:rsid w:val="003D69E1"/>
    <w:rsid w:val="003D7065"/>
    <w:rsid w:val="003E1732"/>
    <w:rsid w:val="003E2155"/>
    <w:rsid w:val="003E29C5"/>
    <w:rsid w:val="003E35C6"/>
    <w:rsid w:val="003E5037"/>
    <w:rsid w:val="003F0973"/>
    <w:rsid w:val="003F0A29"/>
    <w:rsid w:val="003F1ED5"/>
    <w:rsid w:val="003F3C9D"/>
    <w:rsid w:val="003F7A52"/>
    <w:rsid w:val="003F7BC5"/>
    <w:rsid w:val="00401828"/>
    <w:rsid w:val="004040AB"/>
    <w:rsid w:val="00404797"/>
    <w:rsid w:val="004063A4"/>
    <w:rsid w:val="0041073E"/>
    <w:rsid w:val="004142C9"/>
    <w:rsid w:val="00414862"/>
    <w:rsid w:val="00414A45"/>
    <w:rsid w:val="004236C7"/>
    <w:rsid w:val="00423F62"/>
    <w:rsid w:val="004364A4"/>
    <w:rsid w:val="004412B7"/>
    <w:rsid w:val="00451194"/>
    <w:rsid w:val="00452524"/>
    <w:rsid w:val="00460781"/>
    <w:rsid w:val="0046133B"/>
    <w:rsid w:val="00462594"/>
    <w:rsid w:val="00462E8F"/>
    <w:rsid w:val="00464E6D"/>
    <w:rsid w:val="00466BCB"/>
    <w:rsid w:val="00466F53"/>
    <w:rsid w:val="0047237F"/>
    <w:rsid w:val="00472D16"/>
    <w:rsid w:val="004738DF"/>
    <w:rsid w:val="00474064"/>
    <w:rsid w:val="00474881"/>
    <w:rsid w:val="004749FD"/>
    <w:rsid w:val="004768E4"/>
    <w:rsid w:val="00477444"/>
    <w:rsid w:val="00486439"/>
    <w:rsid w:val="00487A93"/>
    <w:rsid w:val="00487E5D"/>
    <w:rsid w:val="00491C35"/>
    <w:rsid w:val="0049466E"/>
    <w:rsid w:val="004964DD"/>
    <w:rsid w:val="004971AC"/>
    <w:rsid w:val="004A0A55"/>
    <w:rsid w:val="004A0CCC"/>
    <w:rsid w:val="004A4BF0"/>
    <w:rsid w:val="004A5A2F"/>
    <w:rsid w:val="004A6B64"/>
    <w:rsid w:val="004B6D44"/>
    <w:rsid w:val="004C491C"/>
    <w:rsid w:val="004C6C3A"/>
    <w:rsid w:val="004D021E"/>
    <w:rsid w:val="004D0B78"/>
    <w:rsid w:val="004D34A5"/>
    <w:rsid w:val="004D4204"/>
    <w:rsid w:val="004D5F26"/>
    <w:rsid w:val="004D7225"/>
    <w:rsid w:val="004E1E38"/>
    <w:rsid w:val="004E23A1"/>
    <w:rsid w:val="004E2417"/>
    <w:rsid w:val="004E4F30"/>
    <w:rsid w:val="004E5284"/>
    <w:rsid w:val="004E6484"/>
    <w:rsid w:val="004E740E"/>
    <w:rsid w:val="004E7A05"/>
    <w:rsid w:val="004E7CF3"/>
    <w:rsid w:val="004F3691"/>
    <w:rsid w:val="004F43EA"/>
    <w:rsid w:val="004F63FC"/>
    <w:rsid w:val="0050000C"/>
    <w:rsid w:val="00500029"/>
    <w:rsid w:val="00500417"/>
    <w:rsid w:val="00500648"/>
    <w:rsid w:val="00500777"/>
    <w:rsid w:val="0050146E"/>
    <w:rsid w:val="00502080"/>
    <w:rsid w:val="005046E1"/>
    <w:rsid w:val="0050547A"/>
    <w:rsid w:val="00506BD8"/>
    <w:rsid w:val="00507130"/>
    <w:rsid w:val="0050753F"/>
    <w:rsid w:val="0051166B"/>
    <w:rsid w:val="005128E3"/>
    <w:rsid w:val="005131A0"/>
    <w:rsid w:val="005141F6"/>
    <w:rsid w:val="005160A9"/>
    <w:rsid w:val="00517684"/>
    <w:rsid w:val="00517DB2"/>
    <w:rsid w:val="0052038D"/>
    <w:rsid w:val="00520F5A"/>
    <w:rsid w:val="005225E1"/>
    <w:rsid w:val="00526B49"/>
    <w:rsid w:val="00527C14"/>
    <w:rsid w:val="0053177B"/>
    <w:rsid w:val="00532EBA"/>
    <w:rsid w:val="00534987"/>
    <w:rsid w:val="00535891"/>
    <w:rsid w:val="00543409"/>
    <w:rsid w:val="00543667"/>
    <w:rsid w:val="00543CCF"/>
    <w:rsid w:val="00544382"/>
    <w:rsid w:val="00544F3C"/>
    <w:rsid w:val="00545019"/>
    <w:rsid w:val="00545FBC"/>
    <w:rsid w:val="00550461"/>
    <w:rsid w:val="0055335B"/>
    <w:rsid w:val="00554C4A"/>
    <w:rsid w:val="0055502B"/>
    <w:rsid w:val="005575A4"/>
    <w:rsid w:val="00557FA0"/>
    <w:rsid w:val="005614DB"/>
    <w:rsid w:val="0056219C"/>
    <w:rsid w:val="00562691"/>
    <w:rsid w:val="00562DA4"/>
    <w:rsid w:val="005674B7"/>
    <w:rsid w:val="00570307"/>
    <w:rsid w:val="00572A94"/>
    <w:rsid w:val="00575E2D"/>
    <w:rsid w:val="00577A6B"/>
    <w:rsid w:val="005814D0"/>
    <w:rsid w:val="00591F1D"/>
    <w:rsid w:val="00593474"/>
    <w:rsid w:val="005952E9"/>
    <w:rsid w:val="005954C4"/>
    <w:rsid w:val="0059558B"/>
    <w:rsid w:val="00595CF2"/>
    <w:rsid w:val="0059663C"/>
    <w:rsid w:val="005A4B58"/>
    <w:rsid w:val="005A585C"/>
    <w:rsid w:val="005A5906"/>
    <w:rsid w:val="005A758F"/>
    <w:rsid w:val="005B0DA6"/>
    <w:rsid w:val="005B4115"/>
    <w:rsid w:val="005B61BA"/>
    <w:rsid w:val="005C1061"/>
    <w:rsid w:val="005C1E55"/>
    <w:rsid w:val="005C2B0A"/>
    <w:rsid w:val="005C3143"/>
    <w:rsid w:val="005C574A"/>
    <w:rsid w:val="005C75F5"/>
    <w:rsid w:val="005C7C4D"/>
    <w:rsid w:val="005C7E14"/>
    <w:rsid w:val="005D079C"/>
    <w:rsid w:val="005D36ED"/>
    <w:rsid w:val="005D3E02"/>
    <w:rsid w:val="005D4D92"/>
    <w:rsid w:val="005E329D"/>
    <w:rsid w:val="005E6665"/>
    <w:rsid w:val="005F1302"/>
    <w:rsid w:val="005F2A01"/>
    <w:rsid w:val="005F3207"/>
    <w:rsid w:val="005F324A"/>
    <w:rsid w:val="005F5703"/>
    <w:rsid w:val="005F6427"/>
    <w:rsid w:val="006015E6"/>
    <w:rsid w:val="00605EA8"/>
    <w:rsid w:val="00606C37"/>
    <w:rsid w:val="00612279"/>
    <w:rsid w:val="00612AF3"/>
    <w:rsid w:val="006137F3"/>
    <w:rsid w:val="0061578A"/>
    <w:rsid w:val="00615A8C"/>
    <w:rsid w:val="00615E42"/>
    <w:rsid w:val="0061629F"/>
    <w:rsid w:val="0062016A"/>
    <w:rsid w:val="006223C9"/>
    <w:rsid w:val="00623001"/>
    <w:rsid w:val="00634AC2"/>
    <w:rsid w:val="00636D80"/>
    <w:rsid w:val="00640E37"/>
    <w:rsid w:val="00646123"/>
    <w:rsid w:val="0064770E"/>
    <w:rsid w:val="00650DAD"/>
    <w:rsid w:val="0065136F"/>
    <w:rsid w:val="00651ABB"/>
    <w:rsid w:val="00653170"/>
    <w:rsid w:val="00653F3E"/>
    <w:rsid w:val="006549E2"/>
    <w:rsid w:val="00654B9D"/>
    <w:rsid w:val="00654C20"/>
    <w:rsid w:val="006564C8"/>
    <w:rsid w:val="00656580"/>
    <w:rsid w:val="0065690D"/>
    <w:rsid w:val="006575CE"/>
    <w:rsid w:val="00662262"/>
    <w:rsid w:val="0066240E"/>
    <w:rsid w:val="00662E1E"/>
    <w:rsid w:val="006644D6"/>
    <w:rsid w:val="00667CC5"/>
    <w:rsid w:val="006719CE"/>
    <w:rsid w:val="00673BB9"/>
    <w:rsid w:val="00674405"/>
    <w:rsid w:val="0067476F"/>
    <w:rsid w:val="0067482A"/>
    <w:rsid w:val="00676261"/>
    <w:rsid w:val="00677FDC"/>
    <w:rsid w:val="00680E0D"/>
    <w:rsid w:val="006865D5"/>
    <w:rsid w:val="00686B68"/>
    <w:rsid w:val="00691EA1"/>
    <w:rsid w:val="00694196"/>
    <w:rsid w:val="00694E81"/>
    <w:rsid w:val="0069519F"/>
    <w:rsid w:val="006A1E27"/>
    <w:rsid w:val="006A483E"/>
    <w:rsid w:val="006A5FB5"/>
    <w:rsid w:val="006A698C"/>
    <w:rsid w:val="006B0804"/>
    <w:rsid w:val="006B1036"/>
    <w:rsid w:val="006B1206"/>
    <w:rsid w:val="006B47E2"/>
    <w:rsid w:val="006B561E"/>
    <w:rsid w:val="006B67DF"/>
    <w:rsid w:val="006B7A23"/>
    <w:rsid w:val="006C18A3"/>
    <w:rsid w:val="006C72E1"/>
    <w:rsid w:val="006D40FE"/>
    <w:rsid w:val="006D5472"/>
    <w:rsid w:val="006D5B2B"/>
    <w:rsid w:val="006D5B50"/>
    <w:rsid w:val="006D6E8B"/>
    <w:rsid w:val="006D7F16"/>
    <w:rsid w:val="006E0EAB"/>
    <w:rsid w:val="006E53B6"/>
    <w:rsid w:val="006E5DB6"/>
    <w:rsid w:val="006E72D6"/>
    <w:rsid w:val="006E7D10"/>
    <w:rsid w:val="006F279C"/>
    <w:rsid w:val="006F2E1B"/>
    <w:rsid w:val="006F38F5"/>
    <w:rsid w:val="006F43D8"/>
    <w:rsid w:val="006F4F29"/>
    <w:rsid w:val="006F4FC3"/>
    <w:rsid w:val="006F688B"/>
    <w:rsid w:val="006F6F8C"/>
    <w:rsid w:val="00701950"/>
    <w:rsid w:val="00705904"/>
    <w:rsid w:val="00705E27"/>
    <w:rsid w:val="007065FC"/>
    <w:rsid w:val="00706B1B"/>
    <w:rsid w:val="007103C7"/>
    <w:rsid w:val="00710E23"/>
    <w:rsid w:val="00711465"/>
    <w:rsid w:val="00712991"/>
    <w:rsid w:val="007133F6"/>
    <w:rsid w:val="0072263E"/>
    <w:rsid w:val="00725F94"/>
    <w:rsid w:val="0073013B"/>
    <w:rsid w:val="00731785"/>
    <w:rsid w:val="00731F77"/>
    <w:rsid w:val="00732975"/>
    <w:rsid w:val="00736083"/>
    <w:rsid w:val="0073647A"/>
    <w:rsid w:val="0073793C"/>
    <w:rsid w:val="00737F42"/>
    <w:rsid w:val="00740306"/>
    <w:rsid w:val="00741027"/>
    <w:rsid w:val="007414E1"/>
    <w:rsid w:val="007416D6"/>
    <w:rsid w:val="00741ACA"/>
    <w:rsid w:val="007430CA"/>
    <w:rsid w:val="00744F15"/>
    <w:rsid w:val="007453B4"/>
    <w:rsid w:val="00745474"/>
    <w:rsid w:val="007464AF"/>
    <w:rsid w:val="00750E64"/>
    <w:rsid w:val="0075258D"/>
    <w:rsid w:val="007530A7"/>
    <w:rsid w:val="007568D4"/>
    <w:rsid w:val="00756EA0"/>
    <w:rsid w:val="00757062"/>
    <w:rsid w:val="0075718E"/>
    <w:rsid w:val="00764CEF"/>
    <w:rsid w:val="007656E2"/>
    <w:rsid w:val="007662EB"/>
    <w:rsid w:val="00767504"/>
    <w:rsid w:val="00767BB9"/>
    <w:rsid w:val="00773C8D"/>
    <w:rsid w:val="00775468"/>
    <w:rsid w:val="00775828"/>
    <w:rsid w:val="0077603B"/>
    <w:rsid w:val="00777F93"/>
    <w:rsid w:val="007803D2"/>
    <w:rsid w:val="00781056"/>
    <w:rsid w:val="007850B0"/>
    <w:rsid w:val="0078799C"/>
    <w:rsid w:val="00791419"/>
    <w:rsid w:val="00794868"/>
    <w:rsid w:val="0079624F"/>
    <w:rsid w:val="0079745A"/>
    <w:rsid w:val="00797599"/>
    <w:rsid w:val="00797BBC"/>
    <w:rsid w:val="00797F41"/>
    <w:rsid w:val="007A15C5"/>
    <w:rsid w:val="007A18D0"/>
    <w:rsid w:val="007A1A63"/>
    <w:rsid w:val="007A55D7"/>
    <w:rsid w:val="007A57C1"/>
    <w:rsid w:val="007A596B"/>
    <w:rsid w:val="007B1811"/>
    <w:rsid w:val="007B555A"/>
    <w:rsid w:val="007B5A66"/>
    <w:rsid w:val="007B6979"/>
    <w:rsid w:val="007B723C"/>
    <w:rsid w:val="007B79F0"/>
    <w:rsid w:val="007C098F"/>
    <w:rsid w:val="007C0C29"/>
    <w:rsid w:val="007C345D"/>
    <w:rsid w:val="007C3CC3"/>
    <w:rsid w:val="007C4D10"/>
    <w:rsid w:val="007C56DE"/>
    <w:rsid w:val="007D0043"/>
    <w:rsid w:val="007D063C"/>
    <w:rsid w:val="007D2705"/>
    <w:rsid w:val="007D343F"/>
    <w:rsid w:val="007D3831"/>
    <w:rsid w:val="007D4FEE"/>
    <w:rsid w:val="007D50F4"/>
    <w:rsid w:val="007D6FA5"/>
    <w:rsid w:val="007E397F"/>
    <w:rsid w:val="007E55C5"/>
    <w:rsid w:val="007E5BEB"/>
    <w:rsid w:val="007E5FF2"/>
    <w:rsid w:val="007E6E7D"/>
    <w:rsid w:val="007E7997"/>
    <w:rsid w:val="007F6605"/>
    <w:rsid w:val="007F7299"/>
    <w:rsid w:val="008032E7"/>
    <w:rsid w:val="0080367F"/>
    <w:rsid w:val="008103D3"/>
    <w:rsid w:val="008113F9"/>
    <w:rsid w:val="008119BE"/>
    <w:rsid w:val="008123F9"/>
    <w:rsid w:val="008125B6"/>
    <w:rsid w:val="008131C2"/>
    <w:rsid w:val="0081344D"/>
    <w:rsid w:val="0082388B"/>
    <w:rsid w:val="00823D59"/>
    <w:rsid w:val="008271BD"/>
    <w:rsid w:val="008409B2"/>
    <w:rsid w:val="00843045"/>
    <w:rsid w:val="00845EF2"/>
    <w:rsid w:val="00845F29"/>
    <w:rsid w:val="00847051"/>
    <w:rsid w:val="00847E05"/>
    <w:rsid w:val="008515BF"/>
    <w:rsid w:val="00855CCF"/>
    <w:rsid w:val="00857CB3"/>
    <w:rsid w:val="008627EA"/>
    <w:rsid w:val="00865A17"/>
    <w:rsid w:val="00867333"/>
    <w:rsid w:val="00870A8F"/>
    <w:rsid w:val="00872FF9"/>
    <w:rsid w:val="00874198"/>
    <w:rsid w:val="008744A2"/>
    <w:rsid w:val="008773CC"/>
    <w:rsid w:val="00882D05"/>
    <w:rsid w:val="00887451"/>
    <w:rsid w:val="00892118"/>
    <w:rsid w:val="00892328"/>
    <w:rsid w:val="0089326E"/>
    <w:rsid w:val="008961DE"/>
    <w:rsid w:val="00897AB9"/>
    <w:rsid w:val="00897DC3"/>
    <w:rsid w:val="00897E0B"/>
    <w:rsid w:val="00897E5E"/>
    <w:rsid w:val="008A0093"/>
    <w:rsid w:val="008A1B0D"/>
    <w:rsid w:val="008A230F"/>
    <w:rsid w:val="008A2399"/>
    <w:rsid w:val="008A3766"/>
    <w:rsid w:val="008A4946"/>
    <w:rsid w:val="008A5648"/>
    <w:rsid w:val="008A5E8D"/>
    <w:rsid w:val="008A6607"/>
    <w:rsid w:val="008A7EE7"/>
    <w:rsid w:val="008B0373"/>
    <w:rsid w:val="008B078A"/>
    <w:rsid w:val="008B07BB"/>
    <w:rsid w:val="008B228C"/>
    <w:rsid w:val="008B2EA5"/>
    <w:rsid w:val="008B336D"/>
    <w:rsid w:val="008B55F8"/>
    <w:rsid w:val="008B7323"/>
    <w:rsid w:val="008B753D"/>
    <w:rsid w:val="008C226D"/>
    <w:rsid w:val="008C3E01"/>
    <w:rsid w:val="008C6CDA"/>
    <w:rsid w:val="008C7A5D"/>
    <w:rsid w:val="008C7DDC"/>
    <w:rsid w:val="008D05A2"/>
    <w:rsid w:val="008D2DFE"/>
    <w:rsid w:val="008D47B0"/>
    <w:rsid w:val="008D6FDD"/>
    <w:rsid w:val="008D712C"/>
    <w:rsid w:val="008E04E0"/>
    <w:rsid w:val="008E1987"/>
    <w:rsid w:val="008E24AD"/>
    <w:rsid w:val="008E2AC4"/>
    <w:rsid w:val="008E4DAD"/>
    <w:rsid w:val="008E5F49"/>
    <w:rsid w:val="008E64CB"/>
    <w:rsid w:val="008E7A13"/>
    <w:rsid w:val="008E7C95"/>
    <w:rsid w:val="008E7D42"/>
    <w:rsid w:val="008E7E94"/>
    <w:rsid w:val="008F1E2D"/>
    <w:rsid w:val="008F32EA"/>
    <w:rsid w:val="008F3339"/>
    <w:rsid w:val="008F748B"/>
    <w:rsid w:val="009016CD"/>
    <w:rsid w:val="009016EF"/>
    <w:rsid w:val="00901948"/>
    <w:rsid w:val="009058E3"/>
    <w:rsid w:val="0090620E"/>
    <w:rsid w:val="009149DE"/>
    <w:rsid w:val="00914FDA"/>
    <w:rsid w:val="00915449"/>
    <w:rsid w:val="00917857"/>
    <w:rsid w:val="00921C82"/>
    <w:rsid w:val="00923176"/>
    <w:rsid w:val="009236D5"/>
    <w:rsid w:val="009263F2"/>
    <w:rsid w:val="009264E1"/>
    <w:rsid w:val="0092797D"/>
    <w:rsid w:val="00930B79"/>
    <w:rsid w:val="00932FF1"/>
    <w:rsid w:val="00935095"/>
    <w:rsid w:val="00935AF7"/>
    <w:rsid w:val="00937ACF"/>
    <w:rsid w:val="0094222A"/>
    <w:rsid w:val="009422B4"/>
    <w:rsid w:val="00943982"/>
    <w:rsid w:val="00947306"/>
    <w:rsid w:val="009475AF"/>
    <w:rsid w:val="0095026F"/>
    <w:rsid w:val="00955B92"/>
    <w:rsid w:val="00961483"/>
    <w:rsid w:val="0096246F"/>
    <w:rsid w:val="009664C9"/>
    <w:rsid w:val="00966707"/>
    <w:rsid w:val="00971CCF"/>
    <w:rsid w:val="0097418B"/>
    <w:rsid w:val="00975B8A"/>
    <w:rsid w:val="00980B6C"/>
    <w:rsid w:val="0098138C"/>
    <w:rsid w:val="00983043"/>
    <w:rsid w:val="00990995"/>
    <w:rsid w:val="00992970"/>
    <w:rsid w:val="00993931"/>
    <w:rsid w:val="00993AFB"/>
    <w:rsid w:val="00995CDC"/>
    <w:rsid w:val="00995F1B"/>
    <w:rsid w:val="0099692F"/>
    <w:rsid w:val="009A0D1E"/>
    <w:rsid w:val="009A3E36"/>
    <w:rsid w:val="009A7C62"/>
    <w:rsid w:val="009B0502"/>
    <w:rsid w:val="009B2694"/>
    <w:rsid w:val="009B33F3"/>
    <w:rsid w:val="009B352B"/>
    <w:rsid w:val="009B36FF"/>
    <w:rsid w:val="009B3AC1"/>
    <w:rsid w:val="009B5A39"/>
    <w:rsid w:val="009B659B"/>
    <w:rsid w:val="009C2D9A"/>
    <w:rsid w:val="009C5D86"/>
    <w:rsid w:val="009C7A8C"/>
    <w:rsid w:val="009C7AE2"/>
    <w:rsid w:val="009D071D"/>
    <w:rsid w:val="009D1258"/>
    <w:rsid w:val="009D19DC"/>
    <w:rsid w:val="009D1B93"/>
    <w:rsid w:val="009D1F5C"/>
    <w:rsid w:val="009D2EBF"/>
    <w:rsid w:val="009D3904"/>
    <w:rsid w:val="009D3BE6"/>
    <w:rsid w:val="009D5ABF"/>
    <w:rsid w:val="009D76E4"/>
    <w:rsid w:val="009D7AE9"/>
    <w:rsid w:val="009E00A7"/>
    <w:rsid w:val="009E034F"/>
    <w:rsid w:val="009E0D93"/>
    <w:rsid w:val="009E2E3C"/>
    <w:rsid w:val="009E47B5"/>
    <w:rsid w:val="009E4DBD"/>
    <w:rsid w:val="009E5091"/>
    <w:rsid w:val="009E5E3F"/>
    <w:rsid w:val="009E769B"/>
    <w:rsid w:val="009E788D"/>
    <w:rsid w:val="009E78DF"/>
    <w:rsid w:val="009E7BBD"/>
    <w:rsid w:val="009F01D4"/>
    <w:rsid w:val="009F1E29"/>
    <w:rsid w:val="009F3F21"/>
    <w:rsid w:val="009F5EFB"/>
    <w:rsid w:val="009F6057"/>
    <w:rsid w:val="009F756B"/>
    <w:rsid w:val="00A037C9"/>
    <w:rsid w:val="00A064A8"/>
    <w:rsid w:val="00A070E7"/>
    <w:rsid w:val="00A074B5"/>
    <w:rsid w:val="00A110B0"/>
    <w:rsid w:val="00A113F5"/>
    <w:rsid w:val="00A13210"/>
    <w:rsid w:val="00A136D4"/>
    <w:rsid w:val="00A143A5"/>
    <w:rsid w:val="00A16F97"/>
    <w:rsid w:val="00A17984"/>
    <w:rsid w:val="00A21890"/>
    <w:rsid w:val="00A245E8"/>
    <w:rsid w:val="00A3188C"/>
    <w:rsid w:val="00A334D6"/>
    <w:rsid w:val="00A3628E"/>
    <w:rsid w:val="00A36D91"/>
    <w:rsid w:val="00A36FEB"/>
    <w:rsid w:val="00A446F6"/>
    <w:rsid w:val="00A50693"/>
    <w:rsid w:val="00A51937"/>
    <w:rsid w:val="00A51D81"/>
    <w:rsid w:val="00A604E1"/>
    <w:rsid w:val="00A60FAA"/>
    <w:rsid w:val="00A61519"/>
    <w:rsid w:val="00A61DD9"/>
    <w:rsid w:val="00A62291"/>
    <w:rsid w:val="00A626B7"/>
    <w:rsid w:val="00A66366"/>
    <w:rsid w:val="00A663EF"/>
    <w:rsid w:val="00A66B86"/>
    <w:rsid w:val="00A714AC"/>
    <w:rsid w:val="00A71AB1"/>
    <w:rsid w:val="00A7491A"/>
    <w:rsid w:val="00A75435"/>
    <w:rsid w:val="00A7650D"/>
    <w:rsid w:val="00A76833"/>
    <w:rsid w:val="00A844D5"/>
    <w:rsid w:val="00A84D09"/>
    <w:rsid w:val="00A86AF0"/>
    <w:rsid w:val="00A873B3"/>
    <w:rsid w:val="00A91CF7"/>
    <w:rsid w:val="00A9553C"/>
    <w:rsid w:val="00AA01F4"/>
    <w:rsid w:val="00AA0C61"/>
    <w:rsid w:val="00AA1A6E"/>
    <w:rsid w:val="00AA1BE1"/>
    <w:rsid w:val="00AA3ECB"/>
    <w:rsid w:val="00AB1A47"/>
    <w:rsid w:val="00AB254A"/>
    <w:rsid w:val="00AB5D34"/>
    <w:rsid w:val="00AB5FC5"/>
    <w:rsid w:val="00AB62A6"/>
    <w:rsid w:val="00AB6D71"/>
    <w:rsid w:val="00AB73B1"/>
    <w:rsid w:val="00AC1E25"/>
    <w:rsid w:val="00AC236A"/>
    <w:rsid w:val="00AC34A1"/>
    <w:rsid w:val="00AC4D2F"/>
    <w:rsid w:val="00AC5ED5"/>
    <w:rsid w:val="00AD039D"/>
    <w:rsid w:val="00AD0B1B"/>
    <w:rsid w:val="00AD1855"/>
    <w:rsid w:val="00AD296C"/>
    <w:rsid w:val="00AD494E"/>
    <w:rsid w:val="00AD56CB"/>
    <w:rsid w:val="00AE1382"/>
    <w:rsid w:val="00AE3487"/>
    <w:rsid w:val="00AE5470"/>
    <w:rsid w:val="00AE66BF"/>
    <w:rsid w:val="00AE6C89"/>
    <w:rsid w:val="00AF297C"/>
    <w:rsid w:val="00AF6D9F"/>
    <w:rsid w:val="00AF781A"/>
    <w:rsid w:val="00AF7CC2"/>
    <w:rsid w:val="00B006B7"/>
    <w:rsid w:val="00B01367"/>
    <w:rsid w:val="00B036C2"/>
    <w:rsid w:val="00B04A4B"/>
    <w:rsid w:val="00B04D41"/>
    <w:rsid w:val="00B064C3"/>
    <w:rsid w:val="00B073FB"/>
    <w:rsid w:val="00B11401"/>
    <w:rsid w:val="00B11412"/>
    <w:rsid w:val="00B1158B"/>
    <w:rsid w:val="00B12175"/>
    <w:rsid w:val="00B13999"/>
    <w:rsid w:val="00B14406"/>
    <w:rsid w:val="00B15222"/>
    <w:rsid w:val="00B1774B"/>
    <w:rsid w:val="00B21872"/>
    <w:rsid w:val="00B234E0"/>
    <w:rsid w:val="00B236E9"/>
    <w:rsid w:val="00B23D98"/>
    <w:rsid w:val="00B243DF"/>
    <w:rsid w:val="00B271C0"/>
    <w:rsid w:val="00B303AF"/>
    <w:rsid w:val="00B31B1C"/>
    <w:rsid w:val="00B34833"/>
    <w:rsid w:val="00B34835"/>
    <w:rsid w:val="00B3775E"/>
    <w:rsid w:val="00B413D0"/>
    <w:rsid w:val="00B4377D"/>
    <w:rsid w:val="00B43DC9"/>
    <w:rsid w:val="00B457E1"/>
    <w:rsid w:val="00B47392"/>
    <w:rsid w:val="00B4762E"/>
    <w:rsid w:val="00B53B07"/>
    <w:rsid w:val="00B5502A"/>
    <w:rsid w:val="00B556D2"/>
    <w:rsid w:val="00B5679C"/>
    <w:rsid w:val="00B60C03"/>
    <w:rsid w:val="00B60F57"/>
    <w:rsid w:val="00B6452A"/>
    <w:rsid w:val="00B661E8"/>
    <w:rsid w:val="00B67308"/>
    <w:rsid w:val="00B7182A"/>
    <w:rsid w:val="00B73572"/>
    <w:rsid w:val="00B771E2"/>
    <w:rsid w:val="00B77EE4"/>
    <w:rsid w:val="00B805B6"/>
    <w:rsid w:val="00B806E8"/>
    <w:rsid w:val="00B81F2C"/>
    <w:rsid w:val="00B82128"/>
    <w:rsid w:val="00B8289C"/>
    <w:rsid w:val="00B8321C"/>
    <w:rsid w:val="00B84A80"/>
    <w:rsid w:val="00B855A8"/>
    <w:rsid w:val="00B919E1"/>
    <w:rsid w:val="00B936BC"/>
    <w:rsid w:val="00B947E0"/>
    <w:rsid w:val="00B9523A"/>
    <w:rsid w:val="00B97084"/>
    <w:rsid w:val="00BA02C9"/>
    <w:rsid w:val="00BA2165"/>
    <w:rsid w:val="00BA2172"/>
    <w:rsid w:val="00BA25DC"/>
    <w:rsid w:val="00BA278C"/>
    <w:rsid w:val="00BB06E7"/>
    <w:rsid w:val="00BB106B"/>
    <w:rsid w:val="00BB2A2D"/>
    <w:rsid w:val="00BB6B92"/>
    <w:rsid w:val="00BB6F98"/>
    <w:rsid w:val="00BB7517"/>
    <w:rsid w:val="00BC26EF"/>
    <w:rsid w:val="00BC3E03"/>
    <w:rsid w:val="00BC5364"/>
    <w:rsid w:val="00BC6CD9"/>
    <w:rsid w:val="00BD1EBF"/>
    <w:rsid w:val="00BD2078"/>
    <w:rsid w:val="00BD3E30"/>
    <w:rsid w:val="00BD7C1B"/>
    <w:rsid w:val="00BD7D14"/>
    <w:rsid w:val="00BE07ED"/>
    <w:rsid w:val="00BE1FA5"/>
    <w:rsid w:val="00BE453B"/>
    <w:rsid w:val="00BE69C0"/>
    <w:rsid w:val="00C025CB"/>
    <w:rsid w:val="00C02842"/>
    <w:rsid w:val="00C04DE4"/>
    <w:rsid w:val="00C06319"/>
    <w:rsid w:val="00C10386"/>
    <w:rsid w:val="00C10BC1"/>
    <w:rsid w:val="00C13543"/>
    <w:rsid w:val="00C1449F"/>
    <w:rsid w:val="00C1656B"/>
    <w:rsid w:val="00C20A70"/>
    <w:rsid w:val="00C27045"/>
    <w:rsid w:val="00C27221"/>
    <w:rsid w:val="00C33EE7"/>
    <w:rsid w:val="00C344DB"/>
    <w:rsid w:val="00C34F65"/>
    <w:rsid w:val="00C35F91"/>
    <w:rsid w:val="00C36416"/>
    <w:rsid w:val="00C36904"/>
    <w:rsid w:val="00C36D91"/>
    <w:rsid w:val="00C37E05"/>
    <w:rsid w:val="00C40F53"/>
    <w:rsid w:val="00C41FFF"/>
    <w:rsid w:val="00C4325D"/>
    <w:rsid w:val="00C45D9E"/>
    <w:rsid w:val="00C467BF"/>
    <w:rsid w:val="00C50287"/>
    <w:rsid w:val="00C5168C"/>
    <w:rsid w:val="00C51D71"/>
    <w:rsid w:val="00C525B4"/>
    <w:rsid w:val="00C553CD"/>
    <w:rsid w:val="00C557EC"/>
    <w:rsid w:val="00C55C27"/>
    <w:rsid w:val="00C5656B"/>
    <w:rsid w:val="00C574FD"/>
    <w:rsid w:val="00C61741"/>
    <w:rsid w:val="00C622E8"/>
    <w:rsid w:val="00C626A1"/>
    <w:rsid w:val="00C63C50"/>
    <w:rsid w:val="00C63D3E"/>
    <w:rsid w:val="00C64CA4"/>
    <w:rsid w:val="00C64EC3"/>
    <w:rsid w:val="00C65603"/>
    <w:rsid w:val="00C732F0"/>
    <w:rsid w:val="00C73C48"/>
    <w:rsid w:val="00C8165A"/>
    <w:rsid w:val="00C87B43"/>
    <w:rsid w:val="00C90C52"/>
    <w:rsid w:val="00C91F51"/>
    <w:rsid w:val="00C95F88"/>
    <w:rsid w:val="00CA288B"/>
    <w:rsid w:val="00CA4539"/>
    <w:rsid w:val="00CA47F0"/>
    <w:rsid w:val="00CA51C6"/>
    <w:rsid w:val="00CA6703"/>
    <w:rsid w:val="00CA7B30"/>
    <w:rsid w:val="00CA7DA1"/>
    <w:rsid w:val="00CB0452"/>
    <w:rsid w:val="00CB114C"/>
    <w:rsid w:val="00CB136E"/>
    <w:rsid w:val="00CB3084"/>
    <w:rsid w:val="00CB5634"/>
    <w:rsid w:val="00CB6224"/>
    <w:rsid w:val="00CB7203"/>
    <w:rsid w:val="00CC02F9"/>
    <w:rsid w:val="00CC14E3"/>
    <w:rsid w:val="00CC2A03"/>
    <w:rsid w:val="00CC6D2D"/>
    <w:rsid w:val="00CE0A36"/>
    <w:rsid w:val="00CE1D11"/>
    <w:rsid w:val="00CE36B3"/>
    <w:rsid w:val="00CE3D5C"/>
    <w:rsid w:val="00CE3E7F"/>
    <w:rsid w:val="00CE3EB6"/>
    <w:rsid w:val="00CE4017"/>
    <w:rsid w:val="00CE4F8E"/>
    <w:rsid w:val="00CE661B"/>
    <w:rsid w:val="00CE72C3"/>
    <w:rsid w:val="00CF0655"/>
    <w:rsid w:val="00CF067D"/>
    <w:rsid w:val="00CF0BBE"/>
    <w:rsid w:val="00CF2BD7"/>
    <w:rsid w:val="00CF3A8B"/>
    <w:rsid w:val="00CF693B"/>
    <w:rsid w:val="00CF72BB"/>
    <w:rsid w:val="00D03E88"/>
    <w:rsid w:val="00D04B56"/>
    <w:rsid w:val="00D05600"/>
    <w:rsid w:val="00D05C49"/>
    <w:rsid w:val="00D0665C"/>
    <w:rsid w:val="00D10E40"/>
    <w:rsid w:val="00D1101B"/>
    <w:rsid w:val="00D139EC"/>
    <w:rsid w:val="00D13E9D"/>
    <w:rsid w:val="00D15C1A"/>
    <w:rsid w:val="00D20672"/>
    <w:rsid w:val="00D206FC"/>
    <w:rsid w:val="00D22D00"/>
    <w:rsid w:val="00D23DC6"/>
    <w:rsid w:val="00D24E03"/>
    <w:rsid w:val="00D3101F"/>
    <w:rsid w:val="00D32957"/>
    <w:rsid w:val="00D32AC7"/>
    <w:rsid w:val="00D35395"/>
    <w:rsid w:val="00D35FFB"/>
    <w:rsid w:val="00D375B5"/>
    <w:rsid w:val="00D44562"/>
    <w:rsid w:val="00D45194"/>
    <w:rsid w:val="00D50E72"/>
    <w:rsid w:val="00D52A80"/>
    <w:rsid w:val="00D533C7"/>
    <w:rsid w:val="00D53703"/>
    <w:rsid w:val="00D53BDC"/>
    <w:rsid w:val="00D54A5D"/>
    <w:rsid w:val="00D60B83"/>
    <w:rsid w:val="00D60C26"/>
    <w:rsid w:val="00D632DB"/>
    <w:rsid w:val="00D657D3"/>
    <w:rsid w:val="00D66D35"/>
    <w:rsid w:val="00D71B12"/>
    <w:rsid w:val="00D77001"/>
    <w:rsid w:val="00D83904"/>
    <w:rsid w:val="00D83F26"/>
    <w:rsid w:val="00D843D5"/>
    <w:rsid w:val="00D8714C"/>
    <w:rsid w:val="00D87B20"/>
    <w:rsid w:val="00D927F3"/>
    <w:rsid w:val="00D93EC2"/>
    <w:rsid w:val="00D94604"/>
    <w:rsid w:val="00D95360"/>
    <w:rsid w:val="00D957F4"/>
    <w:rsid w:val="00DA0B2C"/>
    <w:rsid w:val="00DA11B3"/>
    <w:rsid w:val="00DA2979"/>
    <w:rsid w:val="00DA3030"/>
    <w:rsid w:val="00DA5A01"/>
    <w:rsid w:val="00DA6ED2"/>
    <w:rsid w:val="00DB03FC"/>
    <w:rsid w:val="00DB0826"/>
    <w:rsid w:val="00DB616B"/>
    <w:rsid w:val="00DC0CED"/>
    <w:rsid w:val="00DC1538"/>
    <w:rsid w:val="00DC3D14"/>
    <w:rsid w:val="00DC48F4"/>
    <w:rsid w:val="00DC52A9"/>
    <w:rsid w:val="00DC627E"/>
    <w:rsid w:val="00DD049D"/>
    <w:rsid w:val="00DD0A43"/>
    <w:rsid w:val="00DD689E"/>
    <w:rsid w:val="00DD7540"/>
    <w:rsid w:val="00DD7EB2"/>
    <w:rsid w:val="00DE06F5"/>
    <w:rsid w:val="00DE10D6"/>
    <w:rsid w:val="00DE5B59"/>
    <w:rsid w:val="00DF115B"/>
    <w:rsid w:val="00DF1FBC"/>
    <w:rsid w:val="00DF2052"/>
    <w:rsid w:val="00DF38E3"/>
    <w:rsid w:val="00DF5773"/>
    <w:rsid w:val="00E03949"/>
    <w:rsid w:val="00E041CD"/>
    <w:rsid w:val="00E0466D"/>
    <w:rsid w:val="00E048FD"/>
    <w:rsid w:val="00E0599E"/>
    <w:rsid w:val="00E063B3"/>
    <w:rsid w:val="00E101CD"/>
    <w:rsid w:val="00E12917"/>
    <w:rsid w:val="00E135D5"/>
    <w:rsid w:val="00E166D3"/>
    <w:rsid w:val="00E16EAD"/>
    <w:rsid w:val="00E21AE8"/>
    <w:rsid w:val="00E220CB"/>
    <w:rsid w:val="00E25A64"/>
    <w:rsid w:val="00E25D0A"/>
    <w:rsid w:val="00E25F79"/>
    <w:rsid w:val="00E26BDC"/>
    <w:rsid w:val="00E2732A"/>
    <w:rsid w:val="00E27DAF"/>
    <w:rsid w:val="00E30772"/>
    <w:rsid w:val="00E31B86"/>
    <w:rsid w:val="00E344D3"/>
    <w:rsid w:val="00E36F75"/>
    <w:rsid w:val="00E37EB0"/>
    <w:rsid w:val="00E403F2"/>
    <w:rsid w:val="00E41437"/>
    <w:rsid w:val="00E43D3E"/>
    <w:rsid w:val="00E4546A"/>
    <w:rsid w:val="00E50157"/>
    <w:rsid w:val="00E50A7D"/>
    <w:rsid w:val="00E517E0"/>
    <w:rsid w:val="00E525FD"/>
    <w:rsid w:val="00E55949"/>
    <w:rsid w:val="00E609A6"/>
    <w:rsid w:val="00E62994"/>
    <w:rsid w:val="00E63CBD"/>
    <w:rsid w:val="00E65E80"/>
    <w:rsid w:val="00E66A64"/>
    <w:rsid w:val="00E66B09"/>
    <w:rsid w:val="00E6799B"/>
    <w:rsid w:val="00E71D95"/>
    <w:rsid w:val="00E7413E"/>
    <w:rsid w:val="00E7742A"/>
    <w:rsid w:val="00E779E2"/>
    <w:rsid w:val="00E77A8E"/>
    <w:rsid w:val="00E77DED"/>
    <w:rsid w:val="00E8228F"/>
    <w:rsid w:val="00E82D2F"/>
    <w:rsid w:val="00E82EA4"/>
    <w:rsid w:val="00E83373"/>
    <w:rsid w:val="00E8584D"/>
    <w:rsid w:val="00E90DB1"/>
    <w:rsid w:val="00E93929"/>
    <w:rsid w:val="00E93DCA"/>
    <w:rsid w:val="00E946AD"/>
    <w:rsid w:val="00E94C54"/>
    <w:rsid w:val="00E97A6E"/>
    <w:rsid w:val="00EA0C63"/>
    <w:rsid w:val="00EA1433"/>
    <w:rsid w:val="00EA2053"/>
    <w:rsid w:val="00EA447E"/>
    <w:rsid w:val="00EB044F"/>
    <w:rsid w:val="00EB0951"/>
    <w:rsid w:val="00EB1A1B"/>
    <w:rsid w:val="00EB36D3"/>
    <w:rsid w:val="00EB4D82"/>
    <w:rsid w:val="00EB4E30"/>
    <w:rsid w:val="00EC0955"/>
    <w:rsid w:val="00EC3E4B"/>
    <w:rsid w:val="00EC4261"/>
    <w:rsid w:val="00ED12E0"/>
    <w:rsid w:val="00ED1A65"/>
    <w:rsid w:val="00ED1CD4"/>
    <w:rsid w:val="00ED27E8"/>
    <w:rsid w:val="00ED5EF6"/>
    <w:rsid w:val="00ED6888"/>
    <w:rsid w:val="00ED74C1"/>
    <w:rsid w:val="00EE1933"/>
    <w:rsid w:val="00EE37DB"/>
    <w:rsid w:val="00EE7F5A"/>
    <w:rsid w:val="00EF0292"/>
    <w:rsid w:val="00EF05C9"/>
    <w:rsid w:val="00EF46FE"/>
    <w:rsid w:val="00EF7D2D"/>
    <w:rsid w:val="00F00D3B"/>
    <w:rsid w:val="00F03BBB"/>
    <w:rsid w:val="00F1135B"/>
    <w:rsid w:val="00F11E22"/>
    <w:rsid w:val="00F11F73"/>
    <w:rsid w:val="00F137E9"/>
    <w:rsid w:val="00F16001"/>
    <w:rsid w:val="00F16CDF"/>
    <w:rsid w:val="00F20063"/>
    <w:rsid w:val="00F21541"/>
    <w:rsid w:val="00F26DAF"/>
    <w:rsid w:val="00F26FAC"/>
    <w:rsid w:val="00F30553"/>
    <w:rsid w:val="00F32D43"/>
    <w:rsid w:val="00F336CE"/>
    <w:rsid w:val="00F35514"/>
    <w:rsid w:val="00F373CB"/>
    <w:rsid w:val="00F410B9"/>
    <w:rsid w:val="00F411DE"/>
    <w:rsid w:val="00F415BF"/>
    <w:rsid w:val="00F438F3"/>
    <w:rsid w:val="00F50DB5"/>
    <w:rsid w:val="00F51685"/>
    <w:rsid w:val="00F52AB8"/>
    <w:rsid w:val="00F55AEE"/>
    <w:rsid w:val="00F56151"/>
    <w:rsid w:val="00F60F45"/>
    <w:rsid w:val="00F6174A"/>
    <w:rsid w:val="00F62A67"/>
    <w:rsid w:val="00F63B35"/>
    <w:rsid w:val="00F65361"/>
    <w:rsid w:val="00F65E27"/>
    <w:rsid w:val="00F66B3E"/>
    <w:rsid w:val="00F70235"/>
    <w:rsid w:val="00F70383"/>
    <w:rsid w:val="00F70A4D"/>
    <w:rsid w:val="00F70B06"/>
    <w:rsid w:val="00F71EA8"/>
    <w:rsid w:val="00F727DB"/>
    <w:rsid w:val="00F7310D"/>
    <w:rsid w:val="00F74149"/>
    <w:rsid w:val="00F7428F"/>
    <w:rsid w:val="00F77440"/>
    <w:rsid w:val="00F81097"/>
    <w:rsid w:val="00F831F9"/>
    <w:rsid w:val="00F83B99"/>
    <w:rsid w:val="00F84159"/>
    <w:rsid w:val="00F84EB8"/>
    <w:rsid w:val="00F85CFA"/>
    <w:rsid w:val="00F87CA4"/>
    <w:rsid w:val="00F93B30"/>
    <w:rsid w:val="00F94D5B"/>
    <w:rsid w:val="00F956ED"/>
    <w:rsid w:val="00F962A1"/>
    <w:rsid w:val="00F96D69"/>
    <w:rsid w:val="00FA3AF9"/>
    <w:rsid w:val="00FA5FF6"/>
    <w:rsid w:val="00FA6F4D"/>
    <w:rsid w:val="00FB05F5"/>
    <w:rsid w:val="00FB0B80"/>
    <w:rsid w:val="00FB229F"/>
    <w:rsid w:val="00FB3BAD"/>
    <w:rsid w:val="00FB3C1A"/>
    <w:rsid w:val="00FB3F6E"/>
    <w:rsid w:val="00FB55A1"/>
    <w:rsid w:val="00FB79D2"/>
    <w:rsid w:val="00FC1A32"/>
    <w:rsid w:val="00FC2680"/>
    <w:rsid w:val="00FC66C2"/>
    <w:rsid w:val="00FC6D67"/>
    <w:rsid w:val="00FD05DD"/>
    <w:rsid w:val="00FD2624"/>
    <w:rsid w:val="00FD41B6"/>
    <w:rsid w:val="00FE090B"/>
    <w:rsid w:val="00FE278D"/>
    <w:rsid w:val="00FE3010"/>
    <w:rsid w:val="00FE34DF"/>
    <w:rsid w:val="00FE504D"/>
    <w:rsid w:val="00FE6A30"/>
    <w:rsid w:val="00FE77A2"/>
    <w:rsid w:val="00FE7C4E"/>
    <w:rsid w:val="00FF06D1"/>
    <w:rsid w:val="00FF149B"/>
    <w:rsid w:val="00FF2849"/>
    <w:rsid w:val="00FF45DE"/>
    <w:rsid w:val="00FF545B"/>
    <w:rsid w:val="00FF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C7D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C7D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C7DBA"/>
    <w:pPr>
      <w:ind w:left="720"/>
      <w:contextualSpacing/>
    </w:pPr>
  </w:style>
  <w:style w:type="paragraph" w:styleId="a4">
    <w:name w:val="Body Text"/>
    <w:basedOn w:val="a"/>
    <w:link w:val="a5"/>
    <w:semiHidden/>
    <w:rsid w:val="002C7DBA"/>
    <w:pPr>
      <w:spacing w:after="120"/>
    </w:pPr>
    <w:rPr>
      <w:rFonts w:ascii="Arial" w:hAnsi="Arial" w:cs="Arial"/>
      <w:color w:val="000000"/>
    </w:rPr>
  </w:style>
  <w:style w:type="character" w:customStyle="1" w:styleId="a5">
    <w:name w:val="Основной текст Знак"/>
    <w:basedOn w:val="a0"/>
    <w:link w:val="a4"/>
    <w:semiHidden/>
    <w:rsid w:val="002C7DBA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Prikaz">
    <w:name w:val="Prikaz"/>
    <w:basedOn w:val="a"/>
    <w:uiPriority w:val="99"/>
    <w:rsid w:val="002C7DBA"/>
    <w:pPr>
      <w:ind w:firstLine="709"/>
      <w:jc w:val="both"/>
    </w:pPr>
    <w:rPr>
      <w:sz w:val="28"/>
      <w:szCs w:val="28"/>
      <w:lang w:eastAsia="en-US"/>
    </w:rPr>
  </w:style>
  <w:style w:type="paragraph" w:customStyle="1" w:styleId="ConsNormal">
    <w:name w:val="ConsNormal"/>
    <w:uiPriority w:val="99"/>
    <w:rsid w:val="002C7DB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2C7DBA"/>
    <w:pPr>
      <w:spacing w:line="300" w:lineRule="atLeast"/>
      <w:ind w:firstLine="400"/>
      <w:jc w:val="both"/>
    </w:pPr>
    <w:rPr>
      <w:rFonts w:ascii="Tahoma" w:hAnsi="Tahoma" w:cs="Tahoma"/>
      <w:color w:val="515151"/>
      <w:kern w:val="32"/>
      <w:sz w:val="16"/>
      <w:szCs w:val="16"/>
    </w:rPr>
  </w:style>
  <w:style w:type="paragraph" w:customStyle="1" w:styleId="1">
    <w:name w:val="Абзац списка1"/>
    <w:basedOn w:val="a"/>
    <w:rsid w:val="002C7D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C7D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C7DBA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2C7D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7D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uiPriority w:val="99"/>
    <w:rsid w:val="002C7DBA"/>
    <w:rPr>
      <w:b/>
      <w:i/>
      <w:sz w:val="20"/>
    </w:rPr>
  </w:style>
  <w:style w:type="table" w:styleId="aa">
    <w:name w:val="Table Grid"/>
    <w:basedOn w:val="a1"/>
    <w:uiPriority w:val="59"/>
    <w:rsid w:val="002C7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"/>
    <w:basedOn w:val="a"/>
    <w:uiPriority w:val="99"/>
    <w:rsid w:val="0033049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footnote text"/>
    <w:basedOn w:val="a"/>
    <w:link w:val="ad"/>
    <w:uiPriority w:val="99"/>
    <w:semiHidden/>
    <w:unhideWhenUsed/>
    <w:rsid w:val="007414E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1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414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AD5A16A-6188-42A5-8498-9C0A5D4E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4431</Words>
  <Characters>25262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2012-09-17T11:31:00Z</cp:lastPrinted>
  <dcterms:created xsi:type="dcterms:W3CDTF">2012-09-17T10:29:00Z</dcterms:created>
  <dcterms:modified xsi:type="dcterms:W3CDTF">2012-09-19T08:48:00Z</dcterms:modified>
</cp:coreProperties>
</file>