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ADB" w:rsidRPr="00F414CF" w:rsidRDefault="00367ADB" w:rsidP="00367ADB">
      <w:pPr>
        <w:pStyle w:val="1"/>
        <w:spacing w:line="264" w:lineRule="auto"/>
        <w:jc w:val="center"/>
        <w:rPr>
          <w:sz w:val="22"/>
          <w:szCs w:val="22"/>
        </w:rPr>
      </w:pPr>
      <w:r w:rsidRPr="00F414CF">
        <w:rPr>
          <w:sz w:val="22"/>
          <w:szCs w:val="22"/>
        </w:rPr>
        <w:t>УВЕДОМЛЕНИЕ</w:t>
      </w:r>
    </w:p>
    <w:p w:rsidR="00367ADB" w:rsidRPr="00F414CF" w:rsidRDefault="00367ADB" w:rsidP="00367ADB">
      <w:pPr>
        <w:spacing w:line="264" w:lineRule="auto"/>
        <w:ind w:left="-540" w:right="-365"/>
        <w:jc w:val="center"/>
        <w:rPr>
          <w:b/>
          <w:sz w:val="22"/>
          <w:szCs w:val="22"/>
        </w:rPr>
      </w:pPr>
      <w:r w:rsidRPr="00F414CF">
        <w:rPr>
          <w:b/>
          <w:sz w:val="22"/>
          <w:szCs w:val="22"/>
        </w:rPr>
        <w:t>о проведении годового общего собрания акционеров</w:t>
      </w:r>
    </w:p>
    <w:p w:rsidR="00367ADB" w:rsidRPr="00F414CF" w:rsidRDefault="00367ADB" w:rsidP="00367ADB">
      <w:pPr>
        <w:spacing w:line="264" w:lineRule="auto"/>
        <w:ind w:left="-540" w:right="-365"/>
        <w:jc w:val="center"/>
        <w:rPr>
          <w:b/>
          <w:sz w:val="22"/>
          <w:szCs w:val="22"/>
        </w:rPr>
      </w:pPr>
      <w:r w:rsidRPr="00F414CF">
        <w:rPr>
          <w:b/>
          <w:sz w:val="22"/>
          <w:szCs w:val="22"/>
        </w:rPr>
        <w:t xml:space="preserve">открытого акционерного общества «Завод </w:t>
      </w:r>
      <w:proofErr w:type="spellStart"/>
      <w:r w:rsidRPr="00F414CF">
        <w:rPr>
          <w:b/>
          <w:sz w:val="22"/>
          <w:szCs w:val="22"/>
        </w:rPr>
        <w:t>Строммашина</w:t>
      </w:r>
      <w:proofErr w:type="spellEnd"/>
      <w:r w:rsidRPr="00F414CF">
        <w:rPr>
          <w:b/>
          <w:sz w:val="22"/>
          <w:szCs w:val="22"/>
        </w:rPr>
        <w:t>»</w:t>
      </w:r>
    </w:p>
    <w:p w:rsidR="00367ADB" w:rsidRPr="00F414CF" w:rsidRDefault="00367ADB" w:rsidP="00367ADB">
      <w:pPr>
        <w:spacing w:line="264" w:lineRule="auto"/>
        <w:ind w:left="-540" w:right="-365"/>
        <w:jc w:val="center"/>
        <w:rPr>
          <w:i/>
          <w:sz w:val="22"/>
          <w:szCs w:val="22"/>
        </w:rPr>
      </w:pPr>
      <w:r w:rsidRPr="00F414CF">
        <w:rPr>
          <w:i/>
          <w:sz w:val="22"/>
          <w:szCs w:val="22"/>
        </w:rPr>
        <w:t>(местонахождение: г. Челябинск, ул. Свободы, д. 153а, офис 105)</w:t>
      </w:r>
    </w:p>
    <w:p w:rsidR="00367ADB" w:rsidRPr="00F414CF" w:rsidRDefault="00367ADB" w:rsidP="00367ADB">
      <w:pPr>
        <w:spacing w:line="264" w:lineRule="auto"/>
        <w:ind w:left="-540" w:right="-365"/>
        <w:jc w:val="center"/>
        <w:rPr>
          <w:b/>
          <w:i/>
          <w:sz w:val="22"/>
          <w:szCs w:val="22"/>
        </w:rPr>
      </w:pPr>
    </w:p>
    <w:p w:rsidR="00367ADB" w:rsidRPr="00F414CF" w:rsidRDefault="00367ADB" w:rsidP="00367ADB">
      <w:pPr>
        <w:spacing w:line="264" w:lineRule="auto"/>
        <w:ind w:left="-540" w:right="-365"/>
        <w:jc w:val="center"/>
        <w:rPr>
          <w:b/>
          <w:i/>
          <w:szCs w:val="22"/>
        </w:rPr>
      </w:pPr>
      <w:r w:rsidRPr="00F414CF">
        <w:rPr>
          <w:b/>
          <w:i/>
          <w:szCs w:val="22"/>
        </w:rPr>
        <w:t>Уважаемые акционеры!</w:t>
      </w:r>
    </w:p>
    <w:p w:rsidR="00367ADB" w:rsidRPr="00F414CF" w:rsidRDefault="00367ADB" w:rsidP="00367ADB">
      <w:pPr>
        <w:spacing w:line="264" w:lineRule="auto"/>
        <w:ind w:left="-540" w:right="-365"/>
        <w:jc w:val="center"/>
        <w:rPr>
          <w:i/>
          <w:szCs w:val="22"/>
        </w:rPr>
      </w:pPr>
      <w:r w:rsidRPr="00F414CF">
        <w:rPr>
          <w:i/>
          <w:szCs w:val="22"/>
        </w:rPr>
        <w:t xml:space="preserve">Совет директоров ОАО «Завод </w:t>
      </w:r>
      <w:proofErr w:type="spellStart"/>
      <w:r w:rsidRPr="00F414CF">
        <w:rPr>
          <w:i/>
          <w:szCs w:val="22"/>
        </w:rPr>
        <w:t>Строммашина</w:t>
      </w:r>
      <w:proofErr w:type="spellEnd"/>
      <w:r w:rsidRPr="00F414CF">
        <w:rPr>
          <w:i/>
          <w:szCs w:val="22"/>
        </w:rPr>
        <w:t>» сообщает о проведении</w:t>
      </w:r>
    </w:p>
    <w:p w:rsidR="00367ADB" w:rsidRPr="00F414CF" w:rsidRDefault="00367ADB" w:rsidP="00367ADB">
      <w:pPr>
        <w:spacing w:line="264" w:lineRule="auto"/>
        <w:ind w:left="-540" w:right="-365"/>
        <w:jc w:val="center"/>
        <w:rPr>
          <w:i/>
          <w:szCs w:val="22"/>
        </w:rPr>
      </w:pPr>
      <w:r w:rsidRPr="00F414CF">
        <w:rPr>
          <w:b/>
          <w:i/>
          <w:szCs w:val="22"/>
        </w:rPr>
        <w:t>30 июня 2017 г. годового общего собрания акционеров</w:t>
      </w:r>
    </w:p>
    <w:p w:rsidR="00367ADB" w:rsidRPr="00F414CF" w:rsidRDefault="00367ADB" w:rsidP="00367ADB">
      <w:pPr>
        <w:spacing w:line="264" w:lineRule="auto"/>
        <w:ind w:left="-540" w:right="-365"/>
        <w:jc w:val="center"/>
        <w:rPr>
          <w:i/>
          <w:szCs w:val="22"/>
        </w:rPr>
      </w:pPr>
      <w:r w:rsidRPr="00F414CF">
        <w:rPr>
          <w:i/>
          <w:szCs w:val="22"/>
        </w:rPr>
        <w:t>в форме совместного присутствия акционеров (собрания).</w:t>
      </w:r>
    </w:p>
    <w:p w:rsidR="00367ADB" w:rsidRPr="00F414CF" w:rsidRDefault="00367ADB" w:rsidP="00367ADB">
      <w:pPr>
        <w:spacing w:line="264" w:lineRule="auto"/>
        <w:ind w:right="-56"/>
        <w:jc w:val="both"/>
        <w:rPr>
          <w:i/>
          <w:sz w:val="22"/>
          <w:szCs w:val="22"/>
        </w:rPr>
      </w:pPr>
    </w:p>
    <w:p w:rsidR="00367ADB" w:rsidRPr="00F414CF" w:rsidRDefault="00367ADB" w:rsidP="00367ADB">
      <w:pPr>
        <w:spacing w:line="264" w:lineRule="auto"/>
        <w:ind w:right="-56"/>
        <w:jc w:val="both"/>
        <w:rPr>
          <w:b/>
          <w:i/>
          <w:sz w:val="22"/>
          <w:szCs w:val="22"/>
        </w:rPr>
      </w:pPr>
      <w:r w:rsidRPr="00F414CF">
        <w:rPr>
          <w:i/>
          <w:sz w:val="22"/>
          <w:szCs w:val="22"/>
        </w:rPr>
        <w:t xml:space="preserve">Собрание состоится в </w:t>
      </w:r>
      <w:r w:rsidRPr="00F414CF">
        <w:rPr>
          <w:b/>
          <w:i/>
          <w:sz w:val="22"/>
          <w:szCs w:val="22"/>
        </w:rPr>
        <w:t>15 часов 00</w:t>
      </w:r>
      <w:r w:rsidRPr="00F414CF">
        <w:rPr>
          <w:i/>
          <w:sz w:val="22"/>
          <w:szCs w:val="22"/>
        </w:rPr>
        <w:t xml:space="preserve"> </w:t>
      </w:r>
      <w:r w:rsidRPr="00F414CF">
        <w:rPr>
          <w:b/>
          <w:i/>
          <w:sz w:val="22"/>
          <w:szCs w:val="22"/>
        </w:rPr>
        <w:t xml:space="preserve">минут </w:t>
      </w:r>
    </w:p>
    <w:p w:rsidR="00367ADB" w:rsidRPr="00F414CF" w:rsidRDefault="00367ADB" w:rsidP="00367ADB">
      <w:pPr>
        <w:spacing w:line="264" w:lineRule="auto"/>
        <w:ind w:right="-365"/>
        <w:jc w:val="both"/>
        <w:rPr>
          <w:i/>
          <w:sz w:val="22"/>
          <w:szCs w:val="22"/>
        </w:rPr>
      </w:pPr>
      <w:r w:rsidRPr="00F414CF">
        <w:rPr>
          <w:b/>
          <w:i/>
          <w:sz w:val="22"/>
          <w:szCs w:val="22"/>
        </w:rPr>
        <w:t>по адресу</w:t>
      </w:r>
      <w:r w:rsidRPr="00F414CF">
        <w:rPr>
          <w:i/>
          <w:sz w:val="22"/>
          <w:szCs w:val="22"/>
        </w:rPr>
        <w:t>: г. Челябинск, ул. Свободы, дом 153-А, кабинет № 401в.</w:t>
      </w:r>
    </w:p>
    <w:p w:rsidR="00367ADB" w:rsidRPr="00F414CF" w:rsidRDefault="00367ADB" w:rsidP="00367ADB">
      <w:pPr>
        <w:spacing w:line="264" w:lineRule="auto"/>
        <w:ind w:right="-56"/>
        <w:jc w:val="both"/>
        <w:rPr>
          <w:b/>
          <w:i/>
          <w:sz w:val="22"/>
          <w:szCs w:val="22"/>
        </w:rPr>
      </w:pPr>
      <w:r w:rsidRPr="00F414CF">
        <w:rPr>
          <w:i/>
          <w:sz w:val="22"/>
          <w:szCs w:val="22"/>
        </w:rPr>
        <w:t xml:space="preserve">Начало регистрации участников собрания – </w:t>
      </w:r>
      <w:r w:rsidRPr="00F414CF">
        <w:rPr>
          <w:b/>
          <w:i/>
          <w:sz w:val="22"/>
          <w:szCs w:val="22"/>
        </w:rPr>
        <w:t xml:space="preserve">с 14-30 часов. </w:t>
      </w:r>
    </w:p>
    <w:p w:rsidR="00367ADB" w:rsidRPr="00F414CF" w:rsidRDefault="00367ADB" w:rsidP="00367ADB">
      <w:pPr>
        <w:spacing w:line="264" w:lineRule="auto"/>
        <w:ind w:left="-540" w:right="-365"/>
        <w:jc w:val="center"/>
        <w:rPr>
          <w:b/>
          <w:sz w:val="22"/>
          <w:szCs w:val="22"/>
        </w:rPr>
      </w:pPr>
    </w:p>
    <w:p w:rsidR="00367ADB" w:rsidRPr="00F414CF" w:rsidRDefault="00367ADB" w:rsidP="00367ADB">
      <w:pPr>
        <w:spacing w:line="264" w:lineRule="auto"/>
        <w:ind w:left="-540" w:right="-365"/>
        <w:jc w:val="center"/>
        <w:rPr>
          <w:b/>
          <w:sz w:val="22"/>
          <w:szCs w:val="22"/>
        </w:rPr>
      </w:pPr>
      <w:r w:rsidRPr="00F414CF">
        <w:rPr>
          <w:b/>
          <w:sz w:val="22"/>
          <w:szCs w:val="22"/>
        </w:rPr>
        <w:t>Повестка дня годового общего собрания акционеров:</w:t>
      </w:r>
    </w:p>
    <w:p w:rsidR="00367ADB" w:rsidRPr="00F414CF" w:rsidRDefault="00367ADB" w:rsidP="00367ADB">
      <w:pPr>
        <w:spacing w:line="264" w:lineRule="auto"/>
        <w:ind w:firstLine="708"/>
        <w:jc w:val="both"/>
        <w:rPr>
          <w:sz w:val="22"/>
          <w:szCs w:val="22"/>
        </w:rPr>
      </w:pPr>
      <w:r w:rsidRPr="00F414CF">
        <w:rPr>
          <w:sz w:val="22"/>
          <w:szCs w:val="22"/>
        </w:rPr>
        <w:t xml:space="preserve">1. Утверждение годового отчета ОАО «Завод </w:t>
      </w:r>
      <w:proofErr w:type="spellStart"/>
      <w:r w:rsidRPr="00F414CF">
        <w:rPr>
          <w:sz w:val="22"/>
          <w:szCs w:val="22"/>
        </w:rPr>
        <w:t>Строммашина</w:t>
      </w:r>
      <w:proofErr w:type="spellEnd"/>
      <w:r w:rsidRPr="00F414CF">
        <w:rPr>
          <w:sz w:val="22"/>
          <w:szCs w:val="22"/>
        </w:rPr>
        <w:t>» за 2016 год.</w:t>
      </w:r>
    </w:p>
    <w:p w:rsidR="00367ADB" w:rsidRPr="00F414CF" w:rsidRDefault="00367ADB" w:rsidP="00367ADB">
      <w:pPr>
        <w:spacing w:line="264" w:lineRule="auto"/>
        <w:ind w:firstLine="708"/>
        <w:jc w:val="both"/>
        <w:rPr>
          <w:sz w:val="22"/>
          <w:szCs w:val="22"/>
        </w:rPr>
      </w:pPr>
      <w:r w:rsidRPr="00F414CF">
        <w:rPr>
          <w:sz w:val="22"/>
          <w:szCs w:val="22"/>
        </w:rPr>
        <w:t xml:space="preserve">2. Утверждение годовой бухгалтерской отчетности, в том числе отчетов о прибылях и об убытках (счетов прибылей и убытков) ОАО «Завод </w:t>
      </w:r>
      <w:proofErr w:type="spellStart"/>
      <w:r w:rsidRPr="00F414CF">
        <w:rPr>
          <w:sz w:val="22"/>
          <w:szCs w:val="22"/>
        </w:rPr>
        <w:t>Строммашина</w:t>
      </w:r>
      <w:proofErr w:type="spellEnd"/>
      <w:r w:rsidRPr="00F414CF">
        <w:rPr>
          <w:sz w:val="22"/>
          <w:szCs w:val="22"/>
        </w:rPr>
        <w:t xml:space="preserve">» за 2016 год. </w:t>
      </w:r>
    </w:p>
    <w:p w:rsidR="00367ADB" w:rsidRPr="00F414CF" w:rsidRDefault="00367ADB" w:rsidP="00367ADB">
      <w:pPr>
        <w:spacing w:line="264" w:lineRule="auto"/>
        <w:ind w:firstLine="708"/>
        <w:jc w:val="both"/>
        <w:rPr>
          <w:sz w:val="22"/>
          <w:szCs w:val="22"/>
        </w:rPr>
      </w:pPr>
      <w:r w:rsidRPr="00F414CF">
        <w:rPr>
          <w:color w:val="000000"/>
          <w:sz w:val="22"/>
          <w:szCs w:val="22"/>
          <w:lang w:bidi="sa-IN"/>
        </w:rPr>
        <w:t xml:space="preserve">3. </w:t>
      </w:r>
      <w:r w:rsidRPr="00F414CF">
        <w:rPr>
          <w:sz w:val="22"/>
          <w:szCs w:val="22"/>
        </w:rPr>
        <w:t xml:space="preserve">О </w:t>
      </w:r>
      <w:proofErr w:type="gramStart"/>
      <w:r w:rsidRPr="00F414CF">
        <w:rPr>
          <w:sz w:val="22"/>
          <w:szCs w:val="22"/>
        </w:rPr>
        <w:t>распределении</w:t>
      </w:r>
      <w:proofErr w:type="gramEnd"/>
      <w:r w:rsidRPr="00F414CF">
        <w:rPr>
          <w:sz w:val="22"/>
          <w:szCs w:val="22"/>
        </w:rPr>
        <w:t xml:space="preserve"> прибыли, в том числе выплате (объявлении) дивидендов, за исключением прибыли, распределенной в качестве дивидендов по результатам первого квартала, полугодия, девяти месяцев финансового года, и убытков ОАО «Завод </w:t>
      </w:r>
      <w:proofErr w:type="spellStart"/>
      <w:r w:rsidRPr="00F414CF">
        <w:rPr>
          <w:sz w:val="22"/>
          <w:szCs w:val="22"/>
        </w:rPr>
        <w:t>Строммашина</w:t>
      </w:r>
      <w:proofErr w:type="spellEnd"/>
      <w:r w:rsidRPr="00F414CF">
        <w:rPr>
          <w:sz w:val="22"/>
          <w:szCs w:val="22"/>
        </w:rPr>
        <w:t>» по результатам 2016 финансового года.</w:t>
      </w:r>
    </w:p>
    <w:p w:rsidR="00367ADB" w:rsidRPr="00F414CF" w:rsidRDefault="00367ADB" w:rsidP="00367ADB">
      <w:pPr>
        <w:spacing w:line="264" w:lineRule="auto"/>
        <w:ind w:firstLine="708"/>
        <w:jc w:val="both"/>
        <w:rPr>
          <w:color w:val="000000"/>
          <w:sz w:val="22"/>
          <w:szCs w:val="22"/>
          <w:lang w:bidi="sa-IN"/>
        </w:rPr>
      </w:pPr>
      <w:r w:rsidRPr="00F414CF">
        <w:rPr>
          <w:color w:val="000000"/>
          <w:sz w:val="22"/>
          <w:szCs w:val="22"/>
          <w:lang w:bidi="sa-IN"/>
        </w:rPr>
        <w:t xml:space="preserve">4. Определение количественного состава Совета директоров </w:t>
      </w:r>
      <w:r w:rsidRPr="00F414CF">
        <w:rPr>
          <w:sz w:val="22"/>
          <w:szCs w:val="22"/>
        </w:rPr>
        <w:t xml:space="preserve">ОАО «Завод </w:t>
      </w:r>
      <w:proofErr w:type="spellStart"/>
      <w:r w:rsidRPr="00F414CF">
        <w:rPr>
          <w:sz w:val="22"/>
          <w:szCs w:val="22"/>
        </w:rPr>
        <w:t>Строммашина</w:t>
      </w:r>
      <w:proofErr w:type="spellEnd"/>
      <w:r w:rsidRPr="00F414CF">
        <w:rPr>
          <w:sz w:val="22"/>
          <w:szCs w:val="22"/>
        </w:rPr>
        <w:t>»</w:t>
      </w:r>
      <w:r w:rsidRPr="00F414CF">
        <w:rPr>
          <w:color w:val="000000"/>
          <w:sz w:val="22"/>
          <w:szCs w:val="22"/>
          <w:lang w:bidi="sa-IN"/>
        </w:rPr>
        <w:t xml:space="preserve">. </w:t>
      </w:r>
    </w:p>
    <w:p w:rsidR="00367ADB" w:rsidRPr="00F414CF" w:rsidRDefault="00367ADB" w:rsidP="00367ADB">
      <w:pPr>
        <w:spacing w:line="264" w:lineRule="auto"/>
        <w:ind w:firstLine="708"/>
        <w:jc w:val="both"/>
        <w:rPr>
          <w:sz w:val="22"/>
          <w:szCs w:val="22"/>
        </w:rPr>
      </w:pPr>
      <w:r w:rsidRPr="00F414CF">
        <w:rPr>
          <w:color w:val="000000"/>
          <w:sz w:val="22"/>
          <w:szCs w:val="22"/>
          <w:lang w:bidi="sa-IN"/>
        </w:rPr>
        <w:t xml:space="preserve">5. </w:t>
      </w:r>
      <w:r w:rsidRPr="00F414CF">
        <w:rPr>
          <w:sz w:val="22"/>
          <w:szCs w:val="22"/>
        </w:rPr>
        <w:t xml:space="preserve">Избрание Совета директоров ОАО «Завод </w:t>
      </w:r>
      <w:proofErr w:type="spellStart"/>
      <w:r w:rsidRPr="00F414CF">
        <w:rPr>
          <w:sz w:val="22"/>
          <w:szCs w:val="22"/>
        </w:rPr>
        <w:t>Строммашина</w:t>
      </w:r>
      <w:proofErr w:type="spellEnd"/>
      <w:r w:rsidRPr="00F414CF">
        <w:rPr>
          <w:sz w:val="22"/>
          <w:szCs w:val="22"/>
        </w:rPr>
        <w:t>».</w:t>
      </w:r>
    </w:p>
    <w:p w:rsidR="00367ADB" w:rsidRPr="00F414CF" w:rsidRDefault="00367ADB" w:rsidP="00367ADB">
      <w:pPr>
        <w:spacing w:line="264" w:lineRule="auto"/>
        <w:ind w:firstLine="708"/>
        <w:jc w:val="both"/>
        <w:rPr>
          <w:sz w:val="22"/>
          <w:szCs w:val="22"/>
        </w:rPr>
      </w:pPr>
      <w:r w:rsidRPr="00F414CF">
        <w:rPr>
          <w:sz w:val="22"/>
          <w:szCs w:val="22"/>
        </w:rPr>
        <w:t xml:space="preserve">6. Избрание ревизора ОАО «Завод </w:t>
      </w:r>
      <w:proofErr w:type="spellStart"/>
      <w:r w:rsidRPr="00F414CF">
        <w:rPr>
          <w:sz w:val="22"/>
          <w:szCs w:val="22"/>
        </w:rPr>
        <w:t>Строммашина</w:t>
      </w:r>
      <w:proofErr w:type="spellEnd"/>
      <w:r w:rsidRPr="00F414CF">
        <w:rPr>
          <w:sz w:val="22"/>
          <w:szCs w:val="22"/>
        </w:rPr>
        <w:t>».</w:t>
      </w:r>
    </w:p>
    <w:p w:rsidR="00367ADB" w:rsidRPr="00F414CF" w:rsidRDefault="00367ADB" w:rsidP="00367ADB">
      <w:pPr>
        <w:spacing w:line="264" w:lineRule="auto"/>
        <w:ind w:firstLine="708"/>
        <w:jc w:val="both"/>
        <w:rPr>
          <w:sz w:val="22"/>
          <w:szCs w:val="22"/>
        </w:rPr>
      </w:pPr>
      <w:r w:rsidRPr="00F414CF">
        <w:rPr>
          <w:color w:val="000000"/>
          <w:sz w:val="22"/>
          <w:szCs w:val="22"/>
          <w:lang w:bidi="sa-IN"/>
        </w:rPr>
        <w:t xml:space="preserve">7. </w:t>
      </w:r>
      <w:r w:rsidRPr="00F414CF">
        <w:rPr>
          <w:sz w:val="22"/>
          <w:szCs w:val="22"/>
        </w:rPr>
        <w:t xml:space="preserve">Утверждение аудитора ОАО «Завод </w:t>
      </w:r>
      <w:proofErr w:type="spellStart"/>
      <w:r w:rsidRPr="00F414CF">
        <w:rPr>
          <w:sz w:val="22"/>
          <w:szCs w:val="22"/>
        </w:rPr>
        <w:t>Строммашина</w:t>
      </w:r>
      <w:proofErr w:type="spellEnd"/>
      <w:r w:rsidRPr="00F414CF">
        <w:rPr>
          <w:sz w:val="22"/>
          <w:szCs w:val="22"/>
        </w:rPr>
        <w:t xml:space="preserve">». </w:t>
      </w:r>
    </w:p>
    <w:p w:rsidR="00367ADB" w:rsidRPr="00F414CF" w:rsidRDefault="00367ADB" w:rsidP="00367ADB">
      <w:pPr>
        <w:spacing w:line="264" w:lineRule="auto"/>
        <w:ind w:firstLine="708"/>
        <w:jc w:val="both"/>
        <w:rPr>
          <w:sz w:val="22"/>
          <w:szCs w:val="22"/>
        </w:rPr>
      </w:pPr>
      <w:r w:rsidRPr="00F414CF">
        <w:rPr>
          <w:sz w:val="22"/>
          <w:szCs w:val="22"/>
        </w:rPr>
        <w:t xml:space="preserve">8. Утверждение Устава ОАО «Завод </w:t>
      </w:r>
      <w:proofErr w:type="spellStart"/>
      <w:r w:rsidRPr="00F414CF">
        <w:rPr>
          <w:sz w:val="22"/>
          <w:szCs w:val="22"/>
        </w:rPr>
        <w:t>Строммашина</w:t>
      </w:r>
      <w:proofErr w:type="spellEnd"/>
      <w:r w:rsidRPr="00F414CF">
        <w:rPr>
          <w:sz w:val="22"/>
          <w:szCs w:val="22"/>
        </w:rPr>
        <w:t>» в новой редакции.</w:t>
      </w:r>
    </w:p>
    <w:p w:rsidR="00367ADB" w:rsidRPr="00F414CF" w:rsidRDefault="00367ADB" w:rsidP="00367ADB">
      <w:pPr>
        <w:spacing w:line="264" w:lineRule="auto"/>
        <w:ind w:right="-56" w:firstLine="708"/>
        <w:jc w:val="both"/>
        <w:rPr>
          <w:bCs/>
          <w:iCs/>
          <w:sz w:val="22"/>
          <w:szCs w:val="22"/>
        </w:rPr>
      </w:pPr>
    </w:p>
    <w:p w:rsidR="00367ADB" w:rsidRPr="00F414CF" w:rsidRDefault="00367ADB" w:rsidP="00367ADB">
      <w:pPr>
        <w:spacing w:line="264" w:lineRule="auto"/>
        <w:ind w:right="-56" w:firstLine="708"/>
        <w:jc w:val="both"/>
        <w:rPr>
          <w:sz w:val="22"/>
          <w:szCs w:val="22"/>
        </w:rPr>
      </w:pPr>
      <w:r w:rsidRPr="00F414CF">
        <w:rPr>
          <w:bCs/>
          <w:iCs/>
          <w:sz w:val="22"/>
          <w:szCs w:val="22"/>
        </w:rPr>
        <w:t xml:space="preserve">Голосующими акциями являются </w:t>
      </w:r>
      <w:r w:rsidRPr="00F414CF">
        <w:rPr>
          <w:sz w:val="22"/>
          <w:szCs w:val="22"/>
        </w:rPr>
        <w:t>акции обыкновенные именные бездокументарные, номер государственной регистрации выпуска 1-02-45434-D</w:t>
      </w:r>
      <w:r w:rsidRPr="00F414CF">
        <w:rPr>
          <w:bCs/>
          <w:iCs/>
          <w:sz w:val="22"/>
          <w:szCs w:val="22"/>
        </w:rPr>
        <w:t>, дата государственной регистрации выпуска 01.02.2001г.</w:t>
      </w:r>
    </w:p>
    <w:p w:rsidR="00367ADB" w:rsidRPr="00F414CF" w:rsidRDefault="00367ADB" w:rsidP="00367ADB">
      <w:pPr>
        <w:spacing w:line="264" w:lineRule="auto"/>
        <w:ind w:right="-56" w:firstLine="708"/>
        <w:jc w:val="both"/>
        <w:rPr>
          <w:sz w:val="22"/>
          <w:szCs w:val="22"/>
        </w:rPr>
      </w:pPr>
      <w:r w:rsidRPr="00F414CF">
        <w:rPr>
          <w:sz w:val="22"/>
          <w:szCs w:val="22"/>
        </w:rPr>
        <w:t xml:space="preserve">Список лиц, имеющих право на участие в годовом </w:t>
      </w:r>
      <w:proofErr w:type="gramStart"/>
      <w:r w:rsidRPr="00F414CF">
        <w:rPr>
          <w:sz w:val="22"/>
          <w:szCs w:val="22"/>
        </w:rPr>
        <w:t>общем</w:t>
      </w:r>
      <w:proofErr w:type="gramEnd"/>
      <w:r w:rsidRPr="00F414CF">
        <w:rPr>
          <w:sz w:val="22"/>
          <w:szCs w:val="22"/>
        </w:rPr>
        <w:t xml:space="preserve"> собрании акционеров составлен на основании данных реестра акционеров по состоянию на 05 июня 2017 г.</w:t>
      </w:r>
    </w:p>
    <w:p w:rsidR="00F414CF" w:rsidRPr="00F414CF" w:rsidRDefault="00F414CF" w:rsidP="00F414C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2"/>
          <w:szCs w:val="22"/>
          <w:lang w:eastAsia="en-US"/>
        </w:rPr>
      </w:pPr>
      <w:r w:rsidRPr="00F414CF">
        <w:rPr>
          <w:rFonts w:eastAsiaTheme="minorHAnsi"/>
          <w:sz w:val="22"/>
          <w:szCs w:val="22"/>
          <w:lang w:eastAsia="en-US"/>
        </w:rPr>
        <w:t>П</w:t>
      </w:r>
      <w:r w:rsidRPr="00F414CF">
        <w:rPr>
          <w:rFonts w:eastAsiaTheme="minorHAnsi"/>
          <w:sz w:val="22"/>
          <w:szCs w:val="22"/>
          <w:lang w:eastAsia="en-US"/>
        </w:rPr>
        <w:t>орядок ознакомления с информацией (материалами), подлежащей предоставлению при подготовке к проведению общего собрания акци</w:t>
      </w:r>
      <w:bookmarkStart w:id="0" w:name="_GoBack"/>
      <w:bookmarkEnd w:id="0"/>
      <w:r w:rsidRPr="00F414CF">
        <w:rPr>
          <w:rFonts w:eastAsiaTheme="minorHAnsi"/>
          <w:sz w:val="22"/>
          <w:szCs w:val="22"/>
          <w:lang w:eastAsia="en-US"/>
        </w:rPr>
        <w:t>онеров, и адрес (адреса), по которому с ней можно ознакомиться</w:t>
      </w:r>
      <w:r w:rsidRPr="00F414CF">
        <w:rPr>
          <w:rFonts w:eastAsiaTheme="minorHAnsi"/>
          <w:sz w:val="22"/>
          <w:szCs w:val="22"/>
          <w:lang w:eastAsia="en-US"/>
        </w:rPr>
        <w:t>:</w:t>
      </w:r>
    </w:p>
    <w:p w:rsidR="00F414CF" w:rsidRPr="00F414CF" w:rsidRDefault="00F414CF" w:rsidP="00F414CF">
      <w:pPr>
        <w:ind w:firstLine="720"/>
        <w:jc w:val="both"/>
        <w:rPr>
          <w:b/>
          <w:sz w:val="22"/>
          <w:szCs w:val="22"/>
        </w:rPr>
      </w:pPr>
      <w:r w:rsidRPr="00F414CF">
        <w:rPr>
          <w:sz w:val="22"/>
          <w:szCs w:val="22"/>
        </w:rPr>
        <w:t>- Дат</w:t>
      </w:r>
      <w:r w:rsidRPr="00F414CF">
        <w:rPr>
          <w:sz w:val="22"/>
          <w:szCs w:val="22"/>
        </w:rPr>
        <w:t>а</w:t>
      </w:r>
      <w:r w:rsidRPr="00F414CF">
        <w:rPr>
          <w:sz w:val="22"/>
          <w:szCs w:val="22"/>
        </w:rPr>
        <w:t xml:space="preserve">, с которой предоставляется информация: </w:t>
      </w:r>
      <w:r w:rsidRPr="00F414CF">
        <w:rPr>
          <w:b/>
          <w:sz w:val="22"/>
          <w:szCs w:val="22"/>
        </w:rPr>
        <w:t>09 июня 2017 г.</w:t>
      </w:r>
    </w:p>
    <w:p w:rsidR="00F414CF" w:rsidRPr="00F414CF" w:rsidRDefault="00F414CF" w:rsidP="00F414CF">
      <w:pPr>
        <w:ind w:firstLine="720"/>
        <w:jc w:val="both"/>
        <w:rPr>
          <w:sz w:val="22"/>
          <w:szCs w:val="22"/>
        </w:rPr>
      </w:pPr>
      <w:r w:rsidRPr="00F414CF">
        <w:rPr>
          <w:sz w:val="22"/>
          <w:szCs w:val="22"/>
        </w:rPr>
        <w:t>- Место предоставления информации: 454091, г. Челябинск, ул. Свободы, д. 153а, офис 106.</w:t>
      </w:r>
    </w:p>
    <w:p w:rsidR="00F414CF" w:rsidRPr="00F414CF" w:rsidRDefault="00F414CF" w:rsidP="00F414CF">
      <w:pPr>
        <w:ind w:firstLine="720"/>
        <w:jc w:val="both"/>
        <w:rPr>
          <w:sz w:val="22"/>
          <w:szCs w:val="22"/>
        </w:rPr>
      </w:pPr>
      <w:r w:rsidRPr="00F414CF">
        <w:rPr>
          <w:sz w:val="22"/>
          <w:szCs w:val="22"/>
        </w:rPr>
        <w:t>- Время предоставления информации: с понедельника по четверг с 9.00 час. до 18.00 час., пятница с 9.30 час</w:t>
      </w:r>
      <w:proofErr w:type="gramStart"/>
      <w:r w:rsidRPr="00F414CF">
        <w:rPr>
          <w:sz w:val="22"/>
          <w:szCs w:val="22"/>
        </w:rPr>
        <w:t>.</w:t>
      </w:r>
      <w:proofErr w:type="gramEnd"/>
      <w:r w:rsidRPr="00F414CF">
        <w:rPr>
          <w:sz w:val="22"/>
          <w:szCs w:val="22"/>
        </w:rPr>
        <w:t xml:space="preserve"> </w:t>
      </w:r>
      <w:proofErr w:type="gramStart"/>
      <w:r w:rsidRPr="00F414CF">
        <w:rPr>
          <w:sz w:val="22"/>
          <w:szCs w:val="22"/>
        </w:rPr>
        <w:t>д</w:t>
      </w:r>
      <w:proofErr w:type="gramEnd"/>
      <w:r w:rsidRPr="00F414CF">
        <w:rPr>
          <w:sz w:val="22"/>
          <w:szCs w:val="22"/>
        </w:rPr>
        <w:t xml:space="preserve">о 17.00 час. (суббота, воскресенье – выходные дни, обеденный перерыв с 13.00 час. до 14.00 час.) </w:t>
      </w:r>
      <w:r w:rsidRPr="00F414CF">
        <w:rPr>
          <w:i/>
          <w:sz w:val="22"/>
          <w:szCs w:val="22"/>
        </w:rPr>
        <w:t>Телефон для справок 247-17-90.</w:t>
      </w:r>
    </w:p>
    <w:p w:rsidR="00F414CF" w:rsidRPr="00F414CF" w:rsidRDefault="00F414CF" w:rsidP="00F414CF">
      <w:pPr>
        <w:ind w:firstLine="720"/>
        <w:jc w:val="both"/>
        <w:rPr>
          <w:sz w:val="22"/>
          <w:szCs w:val="22"/>
        </w:rPr>
      </w:pPr>
      <w:proofErr w:type="gramStart"/>
      <w:r w:rsidRPr="00F414CF">
        <w:rPr>
          <w:sz w:val="22"/>
          <w:szCs w:val="22"/>
        </w:rPr>
        <w:t xml:space="preserve">Определить порядок предоставления информации и плату, взимаемую обществом за изготовление копий указанных документов по требованию лиц, имеющих право на участие в годовом общем собрании акционеров: информация (материалы) предоставляются лицам, имеющим право на участие в годовом общем собрании акционеров ОАО «Завод </w:t>
      </w:r>
      <w:proofErr w:type="spellStart"/>
      <w:r w:rsidRPr="00F414CF">
        <w:rPr>
          <w:sz w:val="22"/>
          <w:szCs w:val="22"/>
        </w:rPr>
        <w:t>Строммашина</w:t>
      </w:r>
      <w:proofErr w:type="spellEnd"/>
      <w:r w:rsidRPr="00F414CF">
        <w:rPr>
          <w:sz w:val="22"/>
          <w:szCs w:val="22"/>
        </w:rPr>
        <w:t>» по письменному требованию указанных лиц в течение пяти дней с момента получения обществом такого требования;</w:t>
      </w:r>
      <w:proofErr w:type="gramEnd"/>
      <w:r w:rsidRPr="00F414CF">
        <w:rPr>
          <w:sz w:val="22"/>
          <w:szCs w:val="22"/>
        </w:rPr>
        <w:t xml:space="preserve"> </w:t>
      </w:r>
      <w:proofErr w:type="gramStart"/>
      <w:r w:rsidRPr="00F414CF">
        <w:rPr>
          <w:sz w:val="22"/>
          <w:szCs w:val="22"/>
        </w:rPr>
        <w:t>плата, взимаемая обществом за изготовление копий указанных документов составляет</w:t>
      </w:r>
      <w:proofErr w:type="gramEnd"/>
      <w:r w:rsidRPr="00F414CF">
        <w:rPr>
          <w:sz w:val="22"/>
          <w:szCs w:val="22"/>
        </w:rPr>
        <w:t xml:space="preserve"> 3 (три) рубля 50 (пятьдесят) копеек за 1 (одну) страницу.</w:t>
      </w:r>
    </w:p>
    <w:p w:rsidR="00F414CF" w:rsidRPr="00F414CF" w:rsidRDefault="00F414CF" w:rsidP="00367ADB">
      <w:pPr>
        <w:spacing w:line="264" w:lineRule="auto"/>
        <w:ind w:right="-56"/>
        <w:rPr>
          <w:b/>
          <w:sz w:val="22"/>
          <w:szCs w:val="22"/>
        </w:rPr>
      </w:pPr>
    </w:p>
    <w:p w:rsidR="00367ADB" w:rsidRPr="00F414CF" w:rsidRDefault="00367ADB" w:rsidP="00367ADB">
      <w:pPr>
        <w:spacing w:line="264" w:lineRule="auto"/>
        <w:ind w:right="-56"/>
        <w:rPr>
          <w:b/>
          <w:sz w:val="22"/>
          <w:szCs w:val="22"/>
          <w:vertAlign w:val="superscript"/>
        </w:rPr>
      </w:pPr>
      <w:r w:rsidRPr="00F414CF">
        <w:rPr>
          <w:b/>
          <w:sz w:val="22"/>
          <w:szCs w:val="22"/>
        </w:rPr>
        <w:t xml:space="preserve">Совет директоров ОАО «Завод </w:t>
      </w:r>
      <w:proofErr w:type="spellStart"/>
      <w:r w:rsidRPr="00F414CF">
        <w:rPr>
          <w:b/>
          <w:sz w:val="22"/>
          <w:szCs w:val="22"/>
        </w:rPr>
        <w:t>Строммашина</w:t>
      </w:r>
      <w:proofErr w:type="spellEnd"/>
      <w:r w:rsidRPr="00F414CF">
        <w:rPr>
          <w:b/>
          <w:sz w:val="22"/>
          <w:szCs w:val="22"/>
        </w:rPr>
        <w:t>»</w:t>
      </w:r>
    </w:p>
    <w:p w:rsidR="0040378C" w:rsidRPr="00F414CF" w:rsidRDefault="0040378C">
      <w:pPr>
        <w:rPr>
          <w:sz w:val="22"/>
          <w:szCs w:val="22"/>
        </w:rPr>
      </w:pPr>
    </w:p>
    <w:p w:rsidR="00F414CF" w:rsidRPr="00F414CF" w:rsidRDefault="00F414CF">
      <w:pPr>
        <w:rPr>
          <w:sz w:val="22"/>
          <w:szCs w:val="22"/>
        </w:rPr>
      </w:pPr>
    </w:p>
    <w:sectPr w:rsidR="00F414CF" w:rsidRPr="00F414CF" w:rsidSect="00F414CF">
      <w:pgSz w:w="11906" w:h="16838"/>
      <w:pgMar w:top="567" w:right="566" w:bottom="567" w:left="1418" w:header="709" w:footer="38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ADB"/>
    <w:rsid w:val="00367ADB"/>
    <w:rsid w:val="0040378C"/>
    <w:rsid w:val="00F41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A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67ADB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7AD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harCharCharChar">
    <w:name w:val="Char Char Знак Знак Char Char"/>
    <w:basedOn w:val="a"/>
    <w:rsid w:val="00367ADB"/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A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67ADB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7AD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harCharCharChar">
    <w:name w:val="Char Char Знак Знак Char Char"/>
    <w:basedOn w:val="a"/>
    <w:rsid w:val="00367ADB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Сумина О.А.</dc:creator>
  <cp:lastModifiedBy>Сумина О.А.</cp:lastModifiedBy>
  <cp:revision>2</cp:revision>
  <dcterms:created xsi:type="dcterms:W3CDTF">2017-05-26T11:06:00Z</dcterms:created>
  <dcterms:modified xsi:type="dcterms:W3CDTF">2017-05-26T11:25:00Z</dcterms:modified>
</cp:coreProperties>
</file>