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C" w:rsidRDefault="008E01AC" w:rsidP="009A060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E01AC" w:rsidRDefault="00BB2AA0" w:rsidP="009A0601">
      <w:pPr>
        <w:pStyle w:val="2"/>
      </w:pPr>
      <w:r>
        <w:t>А</w:t>
      </w:r>
      <w:r w:rsidR="008E01AC">
        <w:t>кционерное общество «Пивкомбинат «Балаковский»</w:t>
      </w:r>
    </w:p>
    <w:p w:rsidR="008E01AC" w:rsidRDefault="008E01AC" w:rsidP="009A0601"/>
    <w:p w:rsidR="008E01AC" w:rsidRPr="0078569C" w:rsidRDefault="008E01AC" w:rsidP="009A0601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E01AC" w:rsidTr="00697A2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8E01AC" w:rsidRDefault="008E01AC" w:rsidP="009A0601">
      <w:pPr>
        <w:rPr>
          <w:sz w:val="24"/>
          <w:szCs w:val="24"/>
        </w:rPr>
      </w:pPr>
    </w:p>
    <w:tbl>
      <w:tblPr>
        <w:tblW w:w="0" w:type="auto"/>
        <w:jc w:val="center"/>
        <w:tblInd w:w="1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356BFA">
        <w:trPr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0A5626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57349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FC6491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FC6491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13065D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FC6491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8E01AC" w:rsidRDefault="008E01AC" w:rsidP="009A0601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E01AC" w:rsidRPr="00E51055" w:rsidRDefault="008E01AC" w:rsidP="009A0601">
      <w:pPr>
        <w:pStyle w:val="1"/>
        <w:rPr>
          <w:sz w:val="22"/>
          <w:szCs w:val="22"/>
        </w:rPr>
      </w:pPr>
      <w:r w:rsidRPr="00E51055">
        <w:rPr>
          <w:sz w:val="22"/>
          <w:szCs w:val="22"/>
        </w:rPr>
        <w:t>Место нахождения эмитента:  413840, Россия, Саратовская область, г. Балаково, Безымянный проезд, дом 2</w:t>
      </w:r>
    </w:p>
    <w:p w:rsidR="008E01AC" w:rsidRDefault="008E01AC" w:rsidP="009A0601">
      <w:pPr>
        <w:pBdr>
          <w:top w:val="single" w:sz="4" w:space="1" w:color="auto"/>
        </w:pBdr>
        <w:ind w:left="3119" w:right="2097"/>
        <w:jc w:val="center"/>
      </w:pPr>
      <w:proofErr w:type="gramStart"/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8E01AC" w:rsidRPr="00E51055" w:rsidRDefault="008E01AC" w:rsidP="009A0601">
      <w:pPr>
        <w:spacing w:before="240"/>
        <w:jc w:val="center"/>
        <w:rPr>
          <w:b/>
          <w:sz w:val="24"/>
          <w:szCs w:val="24"/>
        </w:rPr>
      </w:pPr>
      <w:r w:rsidRPr="00E51055">
        <w:rPr>
          <w:b/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E51055">
        <w:rPr>
          <w:b/>
          <w:sz w:val="24"/>
          <w:szCs w:val="24"/>
        </w:rPr>
        <w:br/>
        <w:t>с законодательством Российской Федерации о ценных бумагах</w:t>
      </w:r>
    </w:p>
    <w:p w:rsidR="008E01AC" w:rsidRPr="00F541C2" w:rsidRDefault="008E01AC" w:rsidP="009A0601">
      <w:pPr>
        <w:spacing w:before="240"/>
        <w:ind w:firstLine="720"/>
        <w:rPr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3431E0">
        <w:rPr>
          <w:sz w:val="24"/>
          <w:szCs w:val="24"/>
        </w:rPr>
        <w:t xml:space="preserve">:  </w:t>
      </w:r>
      <w:r w:rsidRPr="00F541C2">
        <w:t>http://www.disclosure.ru/issuer/6439000706/</w:t>
      </w:r>
    </w:p>
    <w:p w:rsidR="008E01AC" w:rsidRDefault="008E01AC" w:rsidP="009A0601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8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E01AC" w:rsidTr="00697A2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2CF5" w:rsidRDefault="00322CF5" w:rsidP="00322CF5">
            <w:pPr>
              <w:rPr>
                <w:sz w:val="24"/>
                <w:szCs w:val="24"/>
              </w:rPr>
            </w:pPr>
          </w:p>
          <w:p w:rsidR="009A02B0" w:rsidRDefault="009A02B0" w:rsidP="009A02B0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Соловьев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</w:tr>
      <w:tr w:rsidR="008E01AC" w:rsidTr="00697A2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/>
        </w:tc>
      </w:tr>
      <w:tr w:rsidR="008E01AC" w:rsidTr="00697A2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135234" w:rsidP="00857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7349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FC6491" w:rsidP="00A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13065D" w:rsidP="00FC6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649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E01AC" w:rsidTr="00697A2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</w:tr>
    </w:tbl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2A5AF2" w:rsidRDefault="002A5AF2" w:rsidP="009A0601">
      <w:pPr>
        <w:rPr>
          <w:sz w:val="24"/>
          <w:szCs w:val="24"/>
        </w:rPr>
      </w:pPr>
    </w:p>
    <w:p w:rsidR="008E01AC" w:rsidRDefault="008E01AC" w:rsidP="009A0601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8E01AC" w:rsidTr="00697A21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8E01AC" w:rsidTr="00697A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6439000706</w:t>
            </w:r>
          </w:p>
        </w:tc>
      </w:tr>
      <w:tr w:rsidR="008E01AC" w:rsidTr="00697A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1026401404941</w:t>
            </w:r>
          </w:p>
        </w:tc>
      </w:tr>
    </w:tbl>
    <w:p w:rsidR="008E01AC" w:rsidRDefault="008E01AC" w:rsidP="009A0601">
      <w:pPr>
        <w:rPr>
          <w:sz w:val="24"/>
          <w:szCs w:val="24"/>
        </w:rPr>
      </w:pPr>
    </w:p>
    <w:tbl>
      <w:tblPr>
        <w:tblW w:w="88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697A2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lastRenderedPageBreak/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57349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Pr="00551CB0" w:rsidRDefault="008E01AC" w:rsidP="00697A2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FC6491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FC6491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Pr="00551CB0" w:rsidRDefault="008E01AC" w:rsidP="00697A2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AD0066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FC6491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8E01AC" w:rsidRPr="007E5939" w:rsidRDefault="008E01AC" w:rsidP="009A0601">
      <w:pPr>
        <w:rPr>
          <w:sz w:val="24"/>
          <w:szCs w:val="24"/>
          <w:lang w:val="en-US"/>
        </w:rPr>
      </w:pPr>
    </w:p>
    <w:tbl>
      <w:tblPr>
        <w:tblW w:w="1562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3260"/>
        <w:gridCol w:w="3969"/>
        <w:gridCol w:w="1501"/>
        <w:gridCol w:w="1476"/>
        <w:gridCol w:w="1843"/>
      </w:tblGrid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№</w:t>
            </w:r>
            <w:r>
              <w:rPr>
                <w:sz w:val="18"/>
                <w:szCs w:val="24"/>
              </w:rPr>
              <w:br/>
            </w:r>
            <w:proofErr w:type="gramStart"/>
            <w:r>
              <w:rPr>
                <w:sz w:val="18"/>
                <w:szCs w:val="24"/>
              </w:rPr>
              <w:t>п</w:t>
            </w:r>
            <w:proofErr w:type="gramEnd"/>
            <w:r>
              <w:rPr>
                <w:sz w:val="18"/>
                <w:szCs w:val="24"/>
              </w:rPr>
              <w:t>/п</w:t>
            </w:r>
          </w:p>
        </w:tc>
        <w:tc>
          <w:tcPr>
            <w:tcW w:w="2835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60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Дата наступления основания (оснований)</w:t>
            </w:r>
          </w:p>
        </w:tc>
        <w:tc>
          <w:tcPr>
            <w:tcW w:w="1476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Соловьев Владимир Александрович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bCs/>
                <w:color w:val="000000"/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bottom"/>
          </w:tcPr>
          <w:p w:rsidR="00AD0066" w:rsidRDefault="00AD0066" w:rsidP="00697A21">
            <w:pPr>
              <w:jc w:val="center"/>
              <w:rPr>
                <w:sz w:val="18"/>
                <w:szCs w:val="24"/>
              </w:rPr>
            </w:pPr>
          </w:p>
          <w:p w:rsidR="007626AD" w:rsidRPr="00521479" w:rsidRDefault="007626AD" w:rsidP="007626A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04</w:t>
            </w:r>
            <w:r w:rsidRPr="00521479">
              <w:rPr>
                <w:sz w:val="18"/>
                <w:szCs w:val="24"/>
              </w:rPr>
              <w:t>.0</w:t>
            </w:r>
            <w:r>
              <w:rPr>
                <w:sz w:val="18"/>
                <w:szCs w:val="24"/>
              </w:rPr>
              <w:t>9</w:t>
            </w:r>
            <w:r w:rsidRPr="00521479">
              <w:rPr>
                <w:sz w:val="18"/>
                <w:szCs w:val="24"/>
              </w:rPr>
              <w:t>.20</w:t>
            </w:r>
            <w:r>
              <w:rPr>
                <w:sz w:val="18"/>
                <w:szCs w:val="24"/>
              </w:rPr>
              <w:t>20</w:t>
            </w:r>
            <w:r w:rsidRPr="00521479">
              <w:rPr>
                <w:sz w:val="18"/>
                <w:szCs w:val="24"/>
              </w:rPr>
              <w:t>г.</w:t>
            </w:r>
          </w:p>
          <w:p w:rsidR="008E01AC" w:rsidRPr="00521479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1C76D4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  <w:r w:rsidR="005B2655">
              <w:rPr>
                <w:sz w:val="18"/>
                <w:szCs w:val="24"/>
              </w:rPr>
              <w:t>9</w:t>
            </w:r>
            <w:r>
              <w:rPr>
                <w:sz w:val="18"/>
                <w:szCs w:val="24"/>
              </w:rPr>
              <w:t>,</w:t>
            </w:r>
            <w:r w:rsidR="005B2655">
              <w:rPr>
                <w:sz w:val="18"/>
                <w:szCs w:val="24"/>
              </w:rPr>
              <w:t>1</w:t>
            </w:r>
            <w:r w:rsidR="000B7074">
              <w:rPr>
                <w:sz w:val="18"/>
                <w:szCs w:val="24"/>
              </w:rPr>
              <w:t>7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5225E1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  <w:r w:rsidR="005B2655">
              <w:rPr>
                <w:sz w:val="18"/>
                <w:szCs w:val="24"/>
              </w:rPr>
              <w:t>9</w:t>
            </w:r>
            <w:r>
              <w:rPr>
                <w:sz w:val="18"/>
                <w:szCs w:val="24"/>
              </w:rPr>
              <w:t>,</w:t>
            </w:r>
            <w:r w:rsidR="005B2655">
              <w:rPr>
                <w:sz w:val="18"/>
                <w:szCs w:val="24"/>
              </w:rPr>
              <w:t>1</w:t>
            </w:r>
            <w:r w:rsidR="00521479">
              <w:rPr>
                <w:sz w:val="18"/>
                <w:szCs w:val="24"/>
              </w:rPr>
              <w:t>7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Касаткина Ирина Петровна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Pr="00521479" w:rsidRDefault="007626AD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04</w:t>
            </w:r>
            <w:r w:rsidR="008E01AC" w:rsidRPr="00521479">
              <w:rPr>
                <w:sz w:val="18"/>
                <w:szCs w:val="24"/>
              </w:rPr>
              <w:t>.0</w:t>
            </w:r>
            <w:r>
              <w:rPr>
                <w:sz w:val="18"/>
                <w:szCs w:val="24"/>
              </w:rPr>
              <w:t>9</w:t>
            </w:r>
            <w:r w:rsidR="008E01AC" w:rsidRPr="00521479">
              <w:rPr>
                <w:sz w:val="18"/>
                <w:szCs w:val="24"/>
              </w:rPr>
              <w:t>.20</w:t>
            </w:r>
            <w:r>
              <w:rPr>
                <w:sz w:val="18"/>
                <w:szCs w:val="24"/>
              </w:rPr>
              <w:t>20</w:t>
            </w:r>
            <w:r w:rsidR="008E01AC" w:rsidRPr="00521479">
              <w:rPr>
                <w:sz w:val="18"/>
                <w:szCs w:val="24"/>
              </w:rPr>
              <w:t>г.</w:t>
            </w:r>
          </w:p>
          <w:p w:rsidR="008E01AC" w:rsidRPr="00521479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17,5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17,5</w:t>
            </w:r>
            <w:r w:rsidR="00521479"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3. 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</w:t>
            </w:r>
            <w:r w:rsidR="00BD62B5">
              <w:rPr>
                <w:sz w:val="18"/>
                <w:szCs w:val="24"/>
              </w:rPr>
              <w:t>Вахнер</w:t>
            </w:r>
            <w:r>
              <w:rPr>
                <w:sz w:val="18"/>
                <w:szCs w:val="24"/>
              </w:rPr>
              <w:t xml:space="preserve"> </w:t>
            </w:r>
            <w:r w:rsidR="00BD62B5">
              <w:rPr>
                <w:sz w:val="18"/>
                <w:szCs w:val="24"/>
              </w:rPr>
              <w:t>Светлана Васильевна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Pr="00521479" w:rsidRDefault="007626AD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04</w:t>
            </w:r>
            <w:r w:rsidR="008E01AC" w:rsidRPr="00521479">
              <w:rPr>
                <w:sz w:val="18"/>
                <w:szCs w:val="24"/>
              </w:rPr>
              <w:t>.0</w:t>
            </w:r>
            <w:r>
              <w:rPr>
                <w:sz w:val="18"/>
                <w:szCs w:val="24"/>
              </w:rPr>
              <w:t>9</w:t>
            </w:r>
            <w:r w:rsidR="008E01AC" w:rsidRPr="00521479">
              <w:rPr>
                <w:sz w:val="18"/>
                <w:szCs w:val="24"/>
              </w:rPr>
              <w:t>.20</w:t>
            </w:r>
            <w:r>
              <w:rPr>
                <w:sz w:val="18"/>
                <w:szCs w:val="24"/>
              </w:rPr>
              <w:t>20</w:t>
            </w:r>
            <w:r w:rsidR="008E01AC" w:rsidRPr="00521479">
              <w:rPr>
                <w:sz w:val="18"/>
                <w:szCs w:val="24"/>
              </w:rPr>
              <w:t>г.</w:t>
            </w:r>
          </w:p>
          <w:p w:rsidR="008E01AC" w:rsidRPr="00521479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9632C8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9632C8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Мордяшова Ольга Ивановна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7626AD" w:rsidRPr="00521479" w:rsidRDefault="007626AD" w:rsidP="007626A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04</w:t>
            </w:r>
            <w:r w:rsidRPr="00521479">
              <w:rPr>
                <w:sz w:val="18"/>
                <w:szCs w:val="24"/>
              </w:rPr>
              <w:t>.0</w:t>
            </w:r>
            <w:r>
              <w:rPr>
                <w:sz w:val="18"/>
                <w:szCs w:val="24"/>
              </w:rPr>
              <w:t>9</w:t>
            </w:r>
            <w:r w:rsidRPr="00521479">
              <w:rPr>
                <w:sz w:val="18"/>
                <w:szCs w:val="24"/>
              </w:rPr>
              <w:t>.20</w:t>
            </w:r>
            <w:r>
              <w:rPr>
                <w:sz w:val="18"/>
                <w:szCs w:val="24"/>
              </w:rPr>
              <w:t>20</w:t>
            </w:r>
            <w:r w:rsidRPr="00521479">
              <w:rPr>
                <w:sz w:val="18"/>
                <w:szCs w:val="24"/>
              </w:rPr>
              <w:t>г.</w:t>
            </w:r>
          </w:p>
          <w:p w:rsidR="008E01AC" w:rsidRPr="00521479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59629D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  <w:r w:rsidR="008E01AC">
              <w:rPr>
                <w:sz w:val="18"/>
                <w:szCs w:val="24"/>
              </w:rPr>
              <w:t>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4E38B0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Карунас</w:t>
            </w:r>
            <w:r w:rsidR="008E01AC">
              <w:rPr>
                <w:sz w:val="18"/>
                <w:szCs w:val="24"/>
              </w:rPr>
              <w:t xml:space="preserve"> Екатерина Александровна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7626AD" w:rsidRPr="00521479" w:rsidRDefault="007626AD" w:rsidP="007626A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04</w:t>
            </w:r>
            <w:r w:rsidRPr="00521479">
              <w:rPr>
                <w:sz w:val="18"/>
                <w:szCs w:val="24"/>
              </w:rPr>
              <w:t>.0</w:t>
            </w:r>
            <w:r>
              <w:rPr>
                <w:sz w:val="18"/>
                <w:szCs w:val="24"/>
              </w:rPr>
              <w:t>9</w:t>
            </w:r>
            <w:r w:rsidRPr="00521479">
              <w:rPr>
                <w:sz w:val="18"/>
                <w:szCs w:val="24"/>
              </w:rPr>
              <w:t>.20</w:t>
            </w:r>
            <w:r>
              <w:rPr>
                <w:sz w:val="18"/>
                <w:szCs w:val="24"/>
              </w:rPr>
              <w:t>20</w:t>
            </w:r>
            <w:r w:rsidRPr="00521479">
              <w:rPr>
                <w:sz w:val="18"/>
                <w:szCs w:val="24"/>
              </w:rPr>
              <w:t>г.</w:t>
            </w:r>
          </w:p>
          <w:p w:rsidR="008E01AC" w:rsidRPr="00521479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0,23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0,23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59629D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</w:t>
            </w:r>
            <w:r w:rsidR="008E01AC">
              <w:rPr>
                <w:sz w:val="18"/>
                <w:szCs w:val="24"/>
                <w:lang w:val="en-US"/>
              </w:rPr>
              <w:t>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</w:t>
            </w:r>
            <w:r w:rsidRPr="004305DB">
              <w:rPr>
                <w:sz w:val="18"/>
                <w:szCs w:val="24"/>
              </w:rPr>
              <w:t>Наше время в наших делах»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ул.30 лет Победы, д.47/1а</w:t>
            </w:r>
            <w:r w:rsidR="004255AA">
              <w:rPr>
                <w:sz w:val="18"/>
                <w:szCs w:val="18"/>
              </w:rPr>
              <w:t>.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E01AC" w:rsidRDefault="00E75B05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08.04.2020г.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c>
          <w:tcPr>
            <w:tcW w:w="737" w:type="dxa"/>
          </w:tcPr>
          <w:p w:rsidR="008E01AC" w:rsidRDefault="0059629D" w:rsidP="00EA3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EA365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Закрытое акционерное общество «Торговый дом «</w:t>
            </w:r>
            <w:r w:rsidRPr="00C8505F">
              <w:rPr>
                <w:sz w:val="18"/>
                <w:szCs w:val="24"/>
              </w:rPr>
              <w:t>Эластик</w:t>
            </w:r>
            <w:r>
              <w:rPr>
                <w:sz w:val="18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 Комсомольская, 59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747E7C" w:rsidP="00747E7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05</w:t>
            </w:r>
            <w:r w:rsidR="008E01AC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0</w:t>
            </w:r>
            <w:r w:rsidR="008E01AC">
              <w:rPr>
                <w:sz w:val="18"/>
                <w:szCs w:val="18"/>
              </w:rPr>
              <w:t>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321E20" w:rsidTr="00E6738E">
        <w:tc>
          <w:tcPr>
            <w:tcW w:w="737" w:type="dxa"/>
          </w:tcPr>
          <w:p w:rsidR="00321E20" w:rsidRDefault="00321E20" w:rsidP="00EA3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835" w:type="dxa"/>
            <w:vAlign w:val="center"/>
          </w:tcPr>
          <w:p w:rsidR="00321E20" w:rsidRDefault="00427170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Соловьева Людмила Степановна</w:t>
            </w:r>
          </w:p>
        </w:tc>
        <w:tc>
          <w:tcPr>
            <w:tcW w:w="3260" w:type="dxa"/>
            <w:vAlign w:val="center"/>
          </w:tcPr>
          <w:p w:rsidR="00321E20" w:rsidRPr="000871CD" w:rsidRDefault="00ED7B2D" w:rsidP="00697A21">
            <w:pPr>
              <w:rPr>
                <w:sz w:val="18"/>
                <w:szCs w:val="18"/>
              </w:rPr>
            </w:pPr>
            <w:r w:rsidRPr="00ED7B2D">
              <w:rPr>
                <w:sz w:val="18"/>
                <w:szCs w:val="18"/>
              </w:rPr>
              <w:t>Согласие физического лица на р</w:t>
            </w:r>
            <w:r>
              <w:rPr>
                <w:sz w:val="18"/>
                <w:szCs w:val="18"/>
              </w:rPr>
              <w:t>аскрытие информации не получено</w:t>
            </w:r>
          </w:p>
        </w:tc>
        <w:tc>
          <w:tcPr>
            <w:tcW w:w="3969" w:type="dxa"/>
            <w:vAlign w:val="center"/>
          </w:tcPr>
          <w:p w:rsidR="00321E20" w:rsidRDefault="00ED7B2D" w:rsidP="00697A21">
            <w:pPr>
              <w:rPr>
                <w:sz w:val="18"/>
                <w:szCs w:val="24"/>
              </w:rPr>
            </w:pPr>
            <w:r w:rsidRPr="00ED7B2D"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321E20" w:rsidRDefault="00321E20" w:rsidP="00747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321E20" w:rsidRDefault="00ED7B2D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21E20" w:rsidRDefault="00ED7B2D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</w:tbl>
    <w:p w:rsidR="002A5AF2" w:rsidRDefault="002A5AF2" w:rsidP="009A0601">
      <w:pPr>
        <w:spacing w:before="240"/>
        <w:ind w:firstLine="567"/>
        <w:rPr>
          <w:b/>
          <w:bCs/>
          <w:sz w:val="24"/>
          <w:szCs w:val="24"/>
        </w:rPr>
      </w:pPr>
    </w:p>
    <w:p w:rsidR="002A5AF2" w:rsidRDefault="002A5AF2" w:rsidP="009A0601">
      <w:pPr>
        <w:spacing w:before="240"/>
        <w:ind w:firstLine="567"/>
        <w:rPr>
          <w:b/>
          <w:bCs/>
          <w:sz w:val="24"/>
          <w:szCs w:val="24"/>
        </w:rPr>
      </w:pPr>
    </w:p>
    <w:p w:rsidR="008E01AC" w:rsidRDefault="008E01AC" w:rsidP="009A060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697A2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FF0923" w:rsidP="00CA31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B57A2F" w:rsidRDefault="00FC6491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C6FED" w:rsidRDefault="00FC6491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C6FED" w:rsidRDefault="00FC6491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A60F86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FC6491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9673C2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F37EB6" w:rsidRDefault="00FC6491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D7" w:rsidRPr="008C6FED" w:rsidRDefault="00FC6491" w:rsidP="00C74C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65513F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331410" w:rsidRDefault="00FC6491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01AC" w:rsidRDefault="008E01AC" w:rsidP="009A0601">
      <w:pPr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Pr="00562EF6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/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E01AC" w:rsidRDefault="008E01AC" w:rsidP="009A0601">
      <w:pPr>
        <w:jc w:val="center"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E01AC" w:rsidRDefault="008E01AC" w:rsidP="009A0601">
      <w:pPr>
        <w:jc w:val="center"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/>
    <w:sectPr w:rsidR="008E01AC" w:rsidSect="00B10DE9">
      <w:pgSz w:w="16838" w:h="11906" w:orient="landscape"/>
      <w:pgMar w:top="993" w:right="1134" w:bottom="28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A0601"/>
    <w:rsid w:val="0001072B"/>
    <w:rsid w:val="00013C54"/>
    <w:rsid w:val="000523F8"/>
    <w:rsid w:val="000719B0"/>
    <w:rsid w:val="000871CD"/>
    <w:rsid w:val="00090484"/>
    <w:rsid w:val="00095DDD"/>
    <w:rsid w:val="000A5626"/>
    <w:rsid w:val="000B6F78"/>
    <w:rsid w:val="000B7074"/>
    <w:rsid w:val="000E1CA2"/>
    <w:rsid w:val="000F051E"/>
    <w:rsid w:val="00105037"/>
    <w:rsid w:val="001061C4"/>
    <w:rsid w:val="00111FE9"/>
    <w:rsid w:val="001153AC"/>
    <w:rsid w:val="00117C56"/>
    <w:rsid w:val="001303E3"/>
    <w:rsid w:val="0013065D"/>
    <w:rsid w:val="00135234"/>
    <w:rsid w:val="00136FC4"/>
    <w:rsid w:val="0014731D"/>
    <w:rsid w:val="00164699"/>
    <w:rsid w:val="00193EEE"/>
    <w:rsid w:val="001C76D4"/>
    <w:rsid w:val="001E64AE"/>
    <w:rsid w:val="001F6BFD"/>
    <w:rsid w:val="002235EB"/>
    <w:rsid w:val="00245321"/>
    <w:rsid w:val="00252DBD"/>
    <w:rsid w:val="002621F5"/>
    <w:rsid w:val="0028150F"/>
    <w:rsid w:val="0028427B"/>
    <w:rsid w:val="002A07F8"/>
    <w:rsid w:val="002A5AF2"/>
    <w:rsid w:val="002B748E"/>
    <w:rsid w:val="002D176E"/>
    <w:rsid w:val="002D7C02"/>
    <w:rsid w:val="00321E20"/>
    <w:rsid w:val="00322CF5"/>
    <w:rsid w:val="00331410"/>
    <w:rsid w:val="00334DCC"/>
    <w:rsid w:val="003431E0"/>
    <w:rsid w:val="0035133F"/>
    <w:rsid w:val="00356BFA"/>
    <w:rsid w:val="00380CF7"/>
    <w:rsid w:val="00393501"/>
    <w:rsid w:val="003A642F"/>
    <w:rsid w:val="003B01FC"/>
    <w:rsid w:val="003D4C3B"/>
    <w:rsid w:val="003E2776"/>
    <w:rsid w:val="004255AA"/>
    <w:rsid w:val="00427170"/>
    <w:rsid w:val="004305DB"/>
    <w:rsid w:val="004400F4"/>
    <w:rsid w:val="00476FFA"/>
    <w:rsid w:val="00484FF3"/>
    <w:rsid w:val="004A0474"/>
    <w:rsid w:val="004A1C30"/>
    <w:rsid w:val="004B4AB3"/>
    <w:rsid w:val="004C203A"/>
    <w:rsid w:val="004D5EAC"/>
    <w:rsid w:val="004E25C7"/>
    <w:rsid w:val="004E38B0"/>
    <w:rsid w:val="00501ACA"/>
    <w:rsid w:val="00521479"/>
    <w:rsid w:val="005225E1"/>
    <w:rsid w:val="005515C6"/>
    <w:rsid w:val="00551CB0"/>
    <w:rsid w:val="00562EF6"/>
    <w:rsid w:val="0059629D"/>
    <w:rsid w:val="005B2655"/>
    <w:rsid w:val="005B3FBA"/>
    <w:rsid w:val="005B7A49"/>
    <w:rsid w:val="005E4554"/>
    <w:rsid w:val="00647D78"/>
    <w:rsid w:val="0065513F"/>
    <w:rsid w:val="006631C0"/>
    <w:rsid w:val="00684602"/>
    <w:rsid w:val="00697A21"/>
    <w:rsid w:val="006B1F63"/>
    <w:rsid w:val="006C5189"/>
    <w:rsid w:val="006D0565"/>
    <w:rsid w:val="006E389E"/>
    <w:rsid w:val="006E44BC"/>
    <w:rsid w:val="00700860"/>
    <w:rsid w:val="00710F4D"/>
    <w:rsid w:val="00725F1D"/>
    <w:rsid w:val="00747C68"/>
    <w:rsid w:val="00747E7C"/>
    <w:rsid w:val="007626AD"/>
    <w:rsid w:val="0078569C"/>
    <w:rsid w:val="007C1707"/>
    <w:rsid w:val="007E5939"/>
    <w:rsid w:val="00812DE8"/>
    <w:rsid w:val="00821806"/>
    <w:rsid w:val="00822CD6"/>
    <w:rsid w:val="0085433A"/>
    <w:rsid w:val="00857349"/>
    <w:rsid w:val="00873628"/>
    <w:rsid w:val="00887A00"/>
    <w:rsid w:val="008C6FED"/>
    <w:rsid w:val="008E01AC"/>
    <w:rsid w:val="00935B9B"/>
    <w:rsid w:val="009632C8"/>
    <w:rsid w:val="009673C2"/>
    <w:rsid w:val="009822DB"/>
    <w:rsid w:val="009A02B0"/>
    <w:rsid w:val="009A0601"/>
    <w:rsid w:val="009A2FF3"/>
    <w:rsid w:val="009A303A"/>
    <w:rsid w:val="009B1B8B"/>
    <w:rsid w:val="009C5F5E"/>
    <w:rsid w:val="009C7049"/>
    <w:rsid w:val="009D6930"/>
    <w:rsid w:val="00A235A3"/>
    <w:rsid w:val="00A60F86"/>
    <w:rsid w:val="00A7253D"/>
    <w:rsid w:val="00A77C96"/>
    <w:rsid w:val="00A83DA8"/>
    <w:rsid w:val="00A91888"/>
    <w:rsid w:val="00A92AFA"/>
    <w:rsid w:val="00A95D4D"/>
    <w:rsid w:val="00A974FB"/>
    <w:rsid w:val="00A978BB"/>
    <w:rsid w:val="00AC5C11"/>
    <w:rsid w:val="00AD0066"/>
    <w:rsid w:val="00B0348D"/>
    <w:rsid w:val="00B042C0"/>
    <w:rsid w:val="00B10DE9"/>
    <w:rsid w:val="00B13AB7"/>
    <w:rsid w:val="00B47250"/>
    <w:rsid w:val="00B57A2F"/>
    <w:rsid w:val="00B81778"/>
    <w:rsid w:val="00B90414"/>
    <w:rsid w:val="00B92AE4"/>
    <w:rsid w:val="00BB2AA0"/>
    <w:rsid w:val="00BC2896"/>
    <w:rsid w:val="00BD62B5"/>
    <w:rsid w:val="00BF008F"/>
    <w:rsid w:val="00C0162D"/>
    <w:rsid w:val="00C30A24"/>
    <w:rsid w:val="00C52529"/>
    <w:rsid w:val="00C53D76"/>
    <w:rsid w:val="00C74CD7"/>
    <w:rsid w:val="00C8505F"/>
    <w:rsid w:val="00C91288"/>
    <w:rsid w:val="00C93076"/>
    <w:rsid w:val="00C945BE"/>
    <w:rsid w:val="00CA3116"/>
    <w:rsid w:val="00CA73B8"/>
    <w:rsid w:val="00CB76D4"/>
    <w:rsid w:val="00D13BB5"/>
    <w:rsid w:val="00D16C93"/>
    <w:rsid w:val="00D542FB"/>
    <w:rsid w:val="00DE74B8"/>
    <w:rsid w:val="00E13FF2"/>
    <w:rsid w:val="00E50D0F"/>
    <w:rsid w:val="00E51055"/>
    <w:rsid w:val="00E6738E"/>
    <w:rsid w:val="00E75B05"/>
    <w:rsid w:val="00E904D9"/>
    <w:rsid w:val="00EA1DFC"/>
    <w:rsid w:val="00EA365F"/>
    <w:rsid w:val="00EA7379"/>
    <w:rsid w:val="00EC01B4"/>
    <w:rsid w:val="00ED7B2D"/>
    <w:rsid w:val="00EE5A95"/>
    <w:rsid w:val="00EF165D"/>
    <w:rsid w:val="00F31612"/>
    <w:rsid w:val="00F34F43"/>
    <w:rsid w:val="00F36EE7"/>
    <w:rsid w:val="00F37EB6"/>
    <w:rsid w:val="00F45274"/>
    <w:rsid w:val="00F541C2"/>
    <w:rsid w:val="00F550D9"/>
    <w:rsid w:val="00F96F33"/>
    <w:rsid w:val="00FA65A6"/>
    <w:rsid w:val="00FC6491"/>
    <w:rsid w:val="00FE72A5"/>
    <w:rsid w:val="00FF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01"/>
    <w:pPr>
      <w:autoSpaceDE w:val="0"/>
      <w:autoSpaceDN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0601"/>
    <w:pPr>
      <w:keepNext/>
      <w:spacing w:before="24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A0601"/>
    <w:pPr>
      <w:keepNext/>
      <w:spacing w:before="120"/>
      <w:ind w:left="2835" w:right="283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0601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A0601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A06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0601"/>
    <w:rPr>
      <w:rFonts w:eastAsia="Times New Roman" w:cs="Times New Roman"/>
      <w:sz w:val="20"/>
      <w:szCs w:val="20"/>
      <w:lang w:eastAsia="ru-RU"/>
    </w:rPr>
  </w:style>
  <w:style w:type="paragraph" w:customStyle="1" w:styleId="prilozhenie">
    <w:name w:val="prilozhenie"/>
    <w:basedOn w:val="a"/>
    <w:uiPriority w:val="99"/>
    <w:rsid w:val="009A0601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styleId="a5">
    <w:name w:val="Hyperlink"/>
    <w:uiPriority w:val="99"/>
    <w:rsid w:val="009A060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3B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3B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aershov</dc:creator>
  <cp:keywords/>
  <dc:description/>
  <cp:lastModifiedBy>Жедулов Александр Александрович</cp:lastModifiedBy>
  <cp:revision>149</cp:revision>
  <cp:lastPrinted>2021-10-06T08:35:00Z</cp:lastPrinted>
  <dcterms:created xsi:type="dcterms:W3CDTF">2014-10-10T12:44:00Z</dcterms:created>
  <dcterms:modified xsi:type="dcterms:W3CDTF">2022-04-15T04:16:00Z</dcterms:modified>
</cp:coreProperties>
</file>