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056" w:rsidRPr="00FE0C91" w:rsidRDefault="00234EDB" w:rsidP="00A75EF2">
      <w:pPr>
        <w:ind w:left="4763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>У</w:t>
      </w:r>
      <w:r w:rsidR="00A75EF2">
        <w:rPr>
          <w:rFonts w:ascii="Arial" w:eastAsia="Times New Roman" w:hAnsi="Arial" w:cs="Arial"/>
          <w:bCs/>
          <w:sz w:val="24"/>
          <w:szCs w:val="24"/>
          <w:lang w:eastAsia="ru-RU"/>
        </w:rPr>
        <w:t>ТВЕРЖДЕНО</w:t>
      </w:r>
    </w:p>
    <w:p w:rsidR="00F81056" w:rsidRPr="00FE0C91" w:rsidRDefault="00F81056" w:rsidP="00A75EF2">
      <w:pPr>
        <w:ind w:left="4763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bCs/>
          <w:sz w:val="24"/>
          <w:szCs w:val="24"/>
          <w:lang w:eastAsia="ru-RU"/>
        </w:rPr>
        <w:t>Совет</w:t>
      </w:r>
      <w:r w:rsidR="00234EDB">
        <w:rPr>
          <w:rFonts w:ascii="Arial" w:eastAsia="Times New Roman" w:hAnsi="Arial" w:cs="Arial"/>
          <w:bCs/>
          <w:sz w:val="24"/>
          <w:szCs w:val="24"/>
          <w:lang w:eastAsia="ru-RU"/>
        </w:rPr>
        <w:t>ом</w:t>
      </w:r>
      <w:r w:rsidRPr="00FE0C91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директоров</w:t>
      </w:r>
    </w:p>
    <w:p w:rsidR="00F81056" w:rsidRPr="00FE0C91" w:rsidRDefault="00F81056" w:rsidP="00A75EF2">
      <w:pPr>
        <w:ind w:left="4763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bCs/>
          <w:sz w:val="24"/>
          <w:szCs w:val="24"/>
          <w:lang w:eastAsia="ru-RU"/>
        </w:rPr>
        <w:t>АО «</w:t>
      </w:r>
      <w:r w:rsidR="00887A2E">
        <w:rPr>
          <w:rFonts w:ascii="Arial" w:eastAsia="Times New Roman" w:hAnsi="Arial" w:cs="Arial"/>
          <w:bCs/>
          <w:sz w:val="24"/>
          <w:szCs w:val="24"/>
          <w:lang w:eastAsia="ru-RU"/>
        </w:rPr>
        <w:t>Загорский оптико-механический завод</w:t>
      </w:r>
      <w:r w:rsidRPr="00FE0C91">
        <w:rPr>
          <w:rFonts w:ascii="Arial" w:eastAsia="Times New Roman" w:hAnsi="Arial" w:cs="Arial"/>
          <w:bCs/>
          <w:sz w:val="24"/>
          <w:szCs w:val="24"/>
          <w:lang w:eastAsia="ru-RU"/>
        </w:rPr>
        <w:t>»</w:t>
      </w:r>
    </w:p>
    <w:p w:rsidR="00F81056" w:rsidRPr="00FE0C91" w:rsidRDefault="00A75EF2" w:rsidP="00A75EF2">
      <w:pPr>
        <w:ind w:left="4763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>(</w:t>
      </w:r>
      <w:r w:rsidR="00F81056" w:rsidRPr="00FE0C91">
        <w:rPr>
          <w:rFonts w:ascii="Arial" w:eastAsia="Times New Roman" w:hAnsi="Arial" w:cs="Arial"/>
          <w:bCs/>
          <w:sz w:val="24"/>
          <w:szCs w:val="24"/>
          <w:lang w:eastAsia="ru-RU"/>
        </w:rPr>
        <w:t>протокол</w:t>
      </w:r>
      <w:r w:rsidR="00F81056" w:rsidRPr="00334184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F81056" w:rsidRPr="00FE0C91">
        <w:rPr>
          <w:rFonts w:ascii="Arial" w:eastAsia="Times New Roman" w:hAnsi="Arial" w:cs="Arial"/>
          <w:bCs/>
          <w:sz w:val="24"/>
          <w:szCs w:val="24"/>
          <w:lang w:eastAsia="ru-RU"/>
        </w:rPr>
        <w:t>от «</w:t>
      </w:r>
      <w:r w:rsidR="00FF479B">
        <w:rPr>
          <w:rFonts w:ascii="Arial" w:eastAsia="Times New Roman" w:hAnsi="Arial" w:cs="Arial"/>
          <w:bCs/>
          <w:sz w:val="24"/>
          <w:szCs w:val="24"/>
          <w:lang w:eastAsia="ru-RU"/>
        </w:rPr>
        <w:t>31</w:t>
      </w:r>
      <w:r w:rsidR="00F81056" w:rsidRPr="00FE0C91">
        <w:rPr>
          <w:rFonts w:ascii="Arial" w:eastAsia="Times New Roman" w:hAnsi="Arial" w:cs="Arial"/>
          <w:bCs/>
          <w:sz w:val="24"/>
          <w:szCs w:val="24"/>
          <w:lang w:eastAsia="ru-RU"/>
        </w:rPr>
        <w:t>»</w:t>
      </w:r>
      <w:r w:rsidR="00FF479B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июля</w:t>
      </w:r>
      <w:r w:rsidR="00F81056" w:rsidRPr="00FE0C91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20</w:t>
      </w:r>
      <w:r w:rsidR="00CB2822" w:rsidRPr="00FE0C91">
        <w:rPr>
          <w:rFonts w:ascii="Arial" w:eastAsia="Times New Roman" w:hAnsi="Arial" w:cs="Arial"/>
          <w:bCs/>
          <w:sz w:val="24"/>
          <w:szCs w:val="24"/>
          <w:lang w:eastAsia="ru-RU"/>
        </w:rPr>
        <w:t>1</w:t>
      </w:r>
      <w:r w:rsidR="00541A14" w:rsidRPr="00FE0C91">
        <w:rPr>
          <w:rFonts w:ascii="Arial" w:eastAsia="Times New Roman" w:hAnsi="Arial" w:cs="Arial"/>
          <w:bCs/>
          <w:sz w:val="24"/>
          <w:szCs w:val="24"/>
          <w:lang w:eastAsia="ru-RU"/>
        </w:rPr>
        <w:t>9</w:t>
      </w:r>
      <w:r w:rsidR="00F81056" w:rsidRPr="00FE0C91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г.</w:t>
      </w:r>
      <w:r w:rsidR="00FF479B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№ 18-СД</w:t>
      </w:r>
      <w:bookmarkStart w:id="0" w:name="_GoBack"/>
      <w:bookmarkEnd w:id="0"/>
      <w:r>
        <w:rPr>
          <w:rFonts w:ascii="Arial" w:eastAsia="Times New Roman" w:hAnsi="Arial" w:cs="Arial"/>
          <w:bCs/>
          <w:sz w:val="24"/>
          <w:szCs w:val="24"/>
          <w:lang w:eastAsia="ru-RU"/>
        </w:rPr>
        <w:t>)</w:t>
      </w:r>
    </w:p>
    <w:p w:rsidR="00F81056" w:rsidRPr="00FE0C91" w:rsidRDefault="00F81056" w:rsidP="00F81056">
      <w:pPr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F81056" w:rsidRPr="00FE0C91" w:rsidRDefault="00C703D0" w:rsidP="00F81056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Положение</w:t>
      </w:r>
    </w:p>
    <w:p w:rsidR="00F81056" w:rsidRPr="00FE0C91" w:rsidRDefault="00C703D0" w:rsidP="00F81056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 секретаре совета директоров</w:t>
      </w: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</w:t>
      </w:r>
      <w:r w:rsidR="00C703D0" w:rsidRPr="00FE0C9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кционерного общества</w:t>
      </w:r>
      <w:r w:rsidRPr="00FE0C9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«</w:t>
      </w:r>
      <w:r w:rsidR="00887A2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Загорский оптико-механический завод»</w:t>
      </w: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81056" w:rsidRPr="00FE0C91" w:rsidRDefault="00541A14" w:rsidP="00F81056">
      <w:pPr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bCs/>
          <w:sz w:val="24"/>
          <w:szCs w:val="24"/>
          <w:lang w:eastAsia="ru-RU"/>
        </w:rPr>
        <w:t>г</w:t>
      </w:r>
      <w:r w:rsidR="00F81056" w:rsidRPr="00FE0C91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. </w:t>
      </w:r>
      <w:r w:rsidR="00887A2E">
        <w:rPr>
          <w:rFonts w:ascii="Arial" w:eastAsia="Times New Roman" w:hAnsi="Arial" w:cs="Arial"/>
          <w:bCs/>
          <w:sz w:val="24"/>
          <w:szCs w:val="24"/>
          <w:lang w:eastAsia="ru-RU"/>
        </w:rPr>
        <w:t>Сергиев Посад</w:t>
      </w:r>
      <w:r w:rsidR="00F81056" w:rsidRPr="00FE0C91">
        <w:rPr>
          <w:rFonts w:ascii="Arial" w:eastAsia="Times New Roman" w:hAnsi="Arial" w:cs="Arial"/>
          <w:bCs/>
          <w:sz w:val="24"/>
          <w:szCs w:val="24"/>
          <w:lang w:eastAsia="ru-RU"/>
        </w:rPr>
        <w:t>, 201</w:t>
      </w:r>
      <w:r w:rsidRPr="00FE0C91">
        <w:rPr>
          <w:rFonts w:ascii="Arial" w:eastAsia="Times New Roman" w:hAnsi="Arial" w:cs="Arial"/>
          <w:bCs/>
          <w:sz w:val="24"/>
          <w:szCs w:val="24"/>
          <w:lang w:eastAsia="ru-RU"/>
        </w:rPr>
        <w:t>9</w:t>
      </w:r>
      <w:r w:rsidR="00F81056" w:rsidRPr="00FE0C91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г.</w:t>
      </w:r>
      <w:r w:rsidR="00F81056" w:rsidRPr="00FE0C91">
        <w:rPr>
          <w:rFonts w:ascii="Arial" w:eastAsia="Times New Roman" w:hAnsi="Arial" w:cs="Arial"/>
          <w:bCs/>
          <w:sz w:val="24"/>
          <w:szCs w:val="24"/>
          <w:lang w:eastAsia="ru-RU"/>
        </w:rPr>
        <w:br w:type="page"/>
      </w:r>
    </w:p>
    <w:p w:rsidR="00F81056" w:rsidRPr="00FE0C91" w:rsidRDefault="00F81056" w:rsidP="00F81056">
      <w:pPr>
        <w:pageBreakBefore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1. Общие положения</w:t>
      </w:r>
    </w:p>
    <w:p w:rsidR="00F81056" w:rsidRPr="00FE0C91" w:rsidRDefault="00334184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1.1. Положение о секретаре совета директоров А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кционерного общества «</w:t>
      </w:r>
      <w:r w:rsidR="00887A2E">
        <w:rPr>
          <w:rFonts w:ascii="Arial" w:eastAsia="Times New Roman" w:hAnsi="Arial" w:cs="Arial"/>
          <w:sz w:val="24"/>
          <w:szCs w:val="24"/>
          <w:lang w:eastAsia="ru-RU"/>
        </w:rPr>
        <w:t>Загорский оптико-механический завод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» (далее – Положение, Общество соответственно) устанавливает порядок деятельности </w:t>
      </w:r>
      <w:r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екретаря </w:t>
      </w:r>
      <w:r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 Общества в соответствии с Федеральным законом от 26 декабря 1995 г. </w:t>
      </w:r>
      <w:r>
        <w:rPr>
          <w:rFonts w:ascii="Arial" w:eastAsia="Times New Roman" w:hAnsi="Arial" w:cs="Arial"/>
          <w:sz w:val="24"/>
          <w:szCs w:val="24"/>
          <w:lang w:eastAsia="ru-RU"/>
        </w:rPr>
        <w:t>№ 208-ФЗ «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Об акционерных обществах</w:t>
      </w:r>
      <w:r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5A6933">
        <w:rPr>
          <w:rFonts w:ascii="Arial" w:eastAsia="Times New Roman" w:hAnsi="Arial" w:cs="Arial"/>
          <w:sz w:val="24"/>
          <w:szCs w:val="24"/>
          <w:lang w:eastAsia="ru-RU"/>
        </w:rPr>
        <w:t>, К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одексом корпоративного управления, </w:t>
      </w:r>
      <w:r>
        <w:rPr>
          <w:rFonts w:ascii="Arial" w:eastAsia="Times New Roman" w:hAnsi="Arial" w:cs="Arial"/>
          <w:sz w:val="24"/>
          <w:szCs w:val="24"/>
          <w:lang w:eastAsia="ru-RU"/>
        </w:rPr>
        <w:t>у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ставом Общества, внутренними нормативными документами Общества и решениями общего собрания акционеров Общества и </w:t>
      </w:r>
      <w:r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 Общества.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1.2. Секретарь </w:t>
      </w:r>
      <w:r w:rsidR="00334184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 Общества (далее – Секретарь) является должностным лицом Общества, обеспечивающим соблюдение органами и должностными лицами Общества процеду</w:t>
      </w:r>
      <w:r w:rsidR="00334184">
        <w:rPr>
          <w:rFonts w:ascii="Arial" w:eastAsia="Times New Roman" w:hAnsi="Arial" w:cs="Arial"/>
          <w:sz w:val="24"/>
          <w:szCs w:val="24"/>
          <w:lang w:eastAsia="ru-RU"/>
        </w:rPr>
        <w:t>рных требований к деятельности 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 Общества, общего собрания акционеров Общества, гарантирующих реализацию прав и интересов акционеров Общества.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1.3. Положение является внутренним документом, определяющим статус, компетенцию и полномочия Секретаря, а также порядок его избрания, вознаграждения и ответственности.</w:t>
      </w:r>
    </w:p>
    <w:p w:rsidR="006957CE" w:rsidRDefault="006957CE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 Порядок избрания и основные требования к Секретарю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2.1. Секретарь назначается Советом директоров Общес</w:t>
      </w:r>
      <w:r w:rsidR="005A6933">
        <w:rPr>
          <w:rFonts w:ascii="Arial" w:eastAsia="Times New Roman" w:hAnsi="Arial" w:cs="Arial"/>
          <w:sz w:val="24"/>
          <w:szCs w:val="24"/>
          <w:lang w:eastAsia="ru-RU"/>
        </w:rPr>
        <w:t>тва в порядке, предусмотренном у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ставом и </w:t>
      </w:r>
      <w:r w:rsidR="005A6933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оложением о </w:t>
      </w:r>
      <w:r w:rsidR="005A6933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овете директоров Общества. Совет директоров вправе в любое время переизбрать Секретаря.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2.2. С лицом, назначенным на должность Секретаря, заключается договор на выполнение функций Секретаря,</w:t>
      </w:r>
      <w:r w:rsidR="005A6933">
        <w:rPr>
          <w:rFonts w:ascii="Arial" w:eastAsia="Times New Roman" w:hAnsi="Arial" w:cs="Arial"/>
          <w:sz w:val="24"/>
          <w:szCs w:val="24"/>
          <w:lang w:eastAsia="ru-RU"/>
        </w:rPr>
        <w:t xml:space="preserve"> условия которого утверждаются 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оветом директоров Общества.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2.3. При </w:t>
      </w:r>
      <w:r w:rsidR="005A6933">
        <w:rPr>
          <w:rFonts w:ascii="Arial" w:eastAsia="Times New Roman" w:hAnsi="Arial" w:cs="Arial"/>
          <w:sz w:val="24"/>
          <w:szCs w:val="24"/>
          <w:lang w:eastAsia="ru-RU"/>
        </w:rPr>
        <w:t xml:space="preserve">назначении 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Секретаря </w:t>
      </w:r>
      <w:r w:rsidR="005A6933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 директоров должен оценить способность кандидата осуществлять функции Секретаря</w:t>
      </w:r>
      <w:r w:rsidR="005A6933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 в том числе его образование, опыт работы и деловые качества.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В отн</w:t>
      </w:r>
      <w:r w:rsidR="005A6933">
        <w:rPr>
          <w:rFonts w:ascii="Arial" w:eastAsia="Times New Roman" w:hAnsi="Arial" w:cs="Arial"/>
          <w:sz w:val="24"/>
          <w:szCs w:val="24"/>
          <w:lang w:eastAsia="ru-RU"/>
        </w:rPr>
        <w:t>ошении кандидатуры Секретаря в 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 директоров должна быть представлена следующая информация (в виде анкетных данных):</w:t>
      </w:r>
    </w:p>
    <w:p w:rsidR="00F81056" w:rsidRPr="00FE0C91" w:rsidRDefault="00F81056" w:rsidP="00F81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- фамилия имя и отчество кандидата;</w:t>
      </w:r>
    </w:p>
    <w:p w:rsidR="00F81056" w:rsidRPr="00FE0C91" w:rsidRDefault="00F81056" w:rsidP="00F81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- год рождения;</w:t>
      </w:r>
    </w:p>
    <w:p w:rsidR="00F81056" w:rsidRPr="00FE0C91" w:rsidRDefault="00F81056" w:rsidP="00F81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- место регистрации и адрес фактического проживания;</w:t>
      </w:r>
    </w:p>
    <w:p w:rsidR="00F81056" w:rsidRPr="00FE0C91" w:rsidRDefault="00F81056" w:rsidP="00F81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- образование;</w:t>
      </w:r>
    </w:p>
    <w:p w:rsidR="00F81056" w:rsidRPr="00FE0C91" w:rsidRDefault="00F81056" w:rsidP="00F81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- сведения о местах работы за последние 5 лет;</w:t>
      </w:r>
    </w:p>
    <w:p w:rsidR="00F81056" w:rsidRPr="00FE0C91" w:rsidRDefault="00F81056" w:rsidP="00F81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- сведения о судимости (отсутствии судимостей);</w:t>
      </w:r>
    </w:p>
    <w:p w:rsidR="00F81056" w:rsidRPr="00FE0C91" w:rsidRDefault="00F81056" w:rsidP="00F81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- сведения о совершении лицом административного правонарушения, прежде всего в области предпринимательской деятельности, в области финансов, налогов и сборов, рынка ценных бумаг;</w:t>
      </w:r>
    </w:p>
    <w:p w:rsidR="00F81056" w:rsidRPr="00FE0C91" w:rsidRDefault="00F81056" w:rsidP="00F81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-  сведения о количестве, категории и типе акций Общества, принадлежащих кандидату;</w:t>
      </w:r>
    </w:p>
    <w:p w:rsidR="00F81056" w:rsidRPr="00FE0C91" w:rsidRDefault="00F81056" w:rsidP="00F81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-  сведения о наличии (отсутствии) </w:t>
      </w:r>
      <w:proofErr w:type="spellStart"/>
      <w:r w:rsidRPr="00FE0C91">
        <w:rPr>
          <w:rFonts w:ascii="Arial" w:eastAsia="Times New Roman" w:hAnsi="Arial" w:cs="Arial"/>
          <w:sz w:val="24"/>
          <w:szCs w:val="24"/>
          <w:lang w:eastAsia="ru-RU"/>
        </w:rPr>
        <w:t>аффилированности</w:t>
      </w:r>
      <w:proofErr w:type="spellEnd"/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 по отношению к Обществу;</w:t>
      </w:r>
    </w:p>
    <w:p w:rsidR="00F81056" w:rsidRPr="00FE0C91" w:rsidRDefault="00F81056" w:rsidP="00F81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- письменное согласие кандидата на </w:t>
      </w:r>
      <w:r w:rsidR="005A6933">
        <w:rPr>
          <w:rFonts w:ascii="Arial" w:eastAsia="Times New Roman" w:hAnsi="Arial" w:cs="Arial"/>
          <w:sz w:val="24"/>
          <w:szCs w:val="24"/>
          <w:lang w:eastAsia="ru-RU"/>
        </w:rPr>
        <w:t>назначение.</w:t>
      </w:r>
    </w:p>
    <w:p w:rsidR="00F81056" w:rsidRPr="00FE0C91" w:rsidRDefault="00F81056" w:rsidP="00F81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81056" w:rsidRPr="00FE0C91" w:rsidRDefault="00F81056" w:rsidP="00F81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Кандидат и (или) выдвинувшее его лицо могут представить дополнительную информацию по своему усмотрению.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2.4. Кандидат на должность Секретаря должен отвечать следующим требованиям:</w:t>
      </w:r>
    </w:p>
    <w:p w:rsidR="00F81056" w:rsidRPr="00FE0C91" w:rsidRDefault="00F81056" w:rsidP="00F81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- высшее юридическое или экономическое образование;</w:t>
      </w:r>
    </w:p>
    <w:p w:rsidR="00F81056" w:rsidRPr="00FE0C91" w:rsidRDefault="00F81056" w:rsidP="00F81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- отсутствие судимости за преступления в сфере экономики;</w:t>
      </w:r>
    </w:p>
    <w:p w:rsidR="00F81056" w:rsidRPr="00FE0C91" w:rsidRDefault="00F81056" w:rsidP="00F81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- обладание знаниями и навыками, необходимыми для осуществления функций Секретаря, в том числе знание корпоративного права.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2.5. Секретарь в своей деятельности подотчетен исключительно </w:t>
      </w:r>
      <w:r w:rsidR="005A6933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овету директоров Общества. </w:t>
      </w:r>
    </w:p>
    <w:p w:rsidR="006957CE" w:rsidRDefault="006957CE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 Функции Секретаря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К основным функциям Секретаря относятся: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3.1. Разработка и предоставление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редседателю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 проекта повестки дня очередного заседания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директоров, в соответствии с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ланом работы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 и предложениями, поступившими от членов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директоров, генерального директора,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р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евизионной комиссии,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удитора Общества.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3.2. Обеспечение подготовки и рассылки документов (материалов), необходимых для организации и проведения заседания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 (уведомление о проведении заседаний, проекты решений по вопросам повестки дня заседания, проекты документов для предварительного ознакомления и др.) в срок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и и в порядке, предусмотренные п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оложением о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овете директоров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Общества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3.3. Организационное и техническое обеспечение проведения голосования на заседании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 xml:space="preserve"> Общества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3.4. Организация взаимодействия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 с исполнительными органами Общества, с комитетами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 и структурными подразделениями Общества.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3.5. Организация подготовки и представления документов (информации) по запросам членов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3.6. Подготовка запросов и ответов на письма, поступивших в адрес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 Общества, по поручению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редседателя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 Общества.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3.7. Сбор опросных листов, заполненных членами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 Общества.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3.8. О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формление протоколов заседаний 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 и выписок из протоколов заседаний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</w:t>
      </w:r>
      <w:r w:rsidR="00BE5595">
        <w:rPr>
          <w:rFonts w:ascii="Arial" w:eastAsia="Times New Roman" w:hAnsi="Arial" w:cs="Arial"/>
          <w:sz w:val="24"/>
          <w:szCs w:val="24"/>
          <w:lang w:eastAsia="ru-RU"/>
        </w:rPr>
        <w:t xml:space="preserve"> Общества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3.9. Рассылка документов, утвержденных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оветом директоров</w:t>
      </w:r>
      <w:r w:rsidR="00BE5595">
        <w:rPr>
          <w:rFonts w:ascii="Arial" w:eastAsia="Times New Roman" w:hAnsi="Arial" w:cs="Arial"/>
          <w:sz w:val="24"/>
          <w:szCs w:val="24"/>
          <w:lang w:eastAsia="ru-RU"/>
        </w:rPr>
        <w:t xml:space="preserve"> Общества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3.10. Разработка и ведение номенклатуры дел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</w:t>
      </w:r>
      <w:r w:rsidR="00BE5595">
        <w:rPr>
          <w:rFonts w:ascii="Arial" w:eastAsia="Times New Roman" w:hAnsi="Arial" w:cs="Arial"/>
          <w:sz w:val="24"/>
          <w:szCs w:val="24"/>
          <w:lang w:eastAsia="ru-RU"/>
        </w:rPr>
        <w:t xml:space="preserve"> Общества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lastRenderedPageBreak/>
        <w:t>3.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11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. Систематизация и архивирование документов и материалов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</w:t>
      </w:r>
      <w:r w:rsidR="00BE5595">
        <w:rPr>
          <w:rFonts w:ascii="Arial" w:eastAsia="Times New Roman" w:hAnsi="Arial" w:cs="Arial"/>
          <w:sz w:val="24"/>
          <w:szCs w:val="24"/>
          <w:lang w:eastAsia="ru-RU"/>
        </w:rPr>
        <w:t xml:space="preserve"> Общества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3.12. Организация контроля за ходом выполнения решений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</w:t>
      </w:r>
      <w:r w:rsidR="00BE5595">
        <w:rPr>
          <w:rFonts w:ascii="Arial" w:eastAsia="Times New Roman" w:hAnsi="Arial" w:cs="Arial"/>
          <w:sz w:val="24"/>
          <w:szCs w:val="24"/>
          <w:lang w:eastAsia="ru-RU"/>
        </w:rPr>
        <w:t xml:space="preserve"> Общества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3.13. Подготовка запросов о предоставлении материалов по воп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росам повестки дня заседаний 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</w:t>
      </w:r>
      <w:r w:rsidR="00BE5595">
        <w:rPr>
          <w:rFonts w:ascii="Arial" w:eastAsia="Times New Roman" w:hAnsi="Arial" w:cs="Arial"/>
          <w:sz w:val="24"/>
          <w:szCs w:val="24"/>
          <w:lang w:eastAsia="ru-RU"/>
        </w:rPr>
        <w:t xml:space="preserve"> Общества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 в адрес ответственных подразделений Общества.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3.14. Контроль за достоверностью предоставляемой информации и правильностью оформления документов, выносимых на рассмотрение и утверждение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оветом директоров.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3.15. Подготовка по поручению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редседателя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 </w:t>
      </w:r>
      <w:r w:rsidR="00BE5595">
        <w:rPr>
          <w:rFonts w:ascii="Arial" w:eastAsia="Times New Roman" w:hAnsi="Arial" w:cs="Arial"/>
          <w:sz w:val="24"/>
          <w:szCs w:val="24"/>
          <w:lang w:eastAsia="ru-RU"/>
        </w:rPr>
        <w:t xml:space="preserve">Общества 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проектов отдельных документов и решений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директоров, в том числе проекта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лана работы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вета директоров.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3.16. Организация ведения записи хода заседаний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директоров, в том числе, </w:t>
      </w:r>
      <w:r w:rsidR="008A24CE">
        <w:rPr>
          <w:rFonts w:ascii="Arial" w:eastAsia="Times New Roman" w:hAnsi="Arial" w:cs="Arial"/>
          <w:sz w:val="24"/>
          <w:szCs w:val="24"/>
          <w:lang w:eastAsia="ru-RU"/>
        </w:rPr>
        <w:t xml:space="preserve">при необходимости и с 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согласия присутствующих членов</w:t>
      </w:r>
      <w:r w:rsidR="006410C1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270FA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A24CE">
        <w:rPr>
          <w:rFonts w:ascii="Arial" w:eastAsia="Times New Roman" w:hAnsi="Arial" w:cs="Arial"/>
          <w:sz w:val="24"/>
          <w:szCs w:val="24"/>
          <w:lang w:eastAsia="ru-RU"/>
        </w:rPr>
        <w:t>аудио или видеозапис</w:t>
      </w:r>
      <w:r w:rsidR="00270FA3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3.17. Подготовка приказов о выполнении решений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 </w:t>
      </w:r>
      <w:r w:rsidR="00BE5595">
        <w:rPr>
          <w:rFonts w:ascii="Arial" w:eastAsia="Times New Roman" w:hAnsi="Arial" w:cs="Arial"/>
          <w:sz w:val="24"/>
          <w:szCs w:val="24"/>
          <w:lang w:eastAsia="ru-RU"/>
        </w:rPr>
        <w:t xml:space="preserve">Общества 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и доведение решений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 </w:t>
      </w:r>
      <w:r w:rsidR="00BE5595">
        <w:rPr>
          <w:rFonts w:ascii="Arial" w:eastAsia="Times New Roman" w:hAnsi="Arial" w:cs="Arial"/>
          <w:sz w:val="24"/>
          <w:szCs w:val="24"/>
          <w:lang w:eastAsia="ru-RU"/>
        </w:rPr>
        <w:t xml:space="preserve">Общества 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до заинтересованных лиц.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3.18. Организация контроля за выполнением поручений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директоров, в том числе организация ведения реестра поручений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</w:t>
      </w:r>
      <w:r w:rsidR="00BE5595">
        <w:rPr>
          <w:rFonts w:ascii="Arial" w:eastAsia="Times New Roman" w:hAnsi="Arial" w:cs="Arial"/>
          <w:sz w:val="24"/>
          <w:szCs w:val="24"/>
          <w:lang w:eastAsia="ru-RU"/>
        </w:rPr>
        <w:t xml:space="preserve"> Общества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, содержащего сроки и статус их выполнения, ответственных за их исполнение лиц.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3.19. Выполнение функций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екретаря общего собрания акционеров Общества, в случае принятия соответствующего решения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оветом директоров</w:t>
      </w:r>
      <w:r w:rsidR="00BE5595">
        <w:rPr>
          <w:rFonts w:ascii="Arial" w:eastAsia="Times New Roman" w:hAnsi="Arial" w:cs="Arial"/>
          <w:sz w:val="24"/>
          <w:szCs w:val="24"/>
          <w:lang w:eastAsia="ru-RU"/>
        </w:rPr>
        <w:t xml:space="preserve"> Общества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3.20. Выполнение иных функций, предусмотренных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оложением,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оложением о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овете директоров Общества, поручениями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редседателя и членов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 Общества.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3.2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. Секретарь обеспечивает скоординированную и оперативную работу членов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 с акционерами Общества и их представителями, с генеральным директором, руководителями и сотрудниками подразделений Общества с целью обеспечения эффективной деятельности </w:t>
      </w:r>
      <w:r w:rsidR="00B3016A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директоров.</w:t>
      </w:r>
    </w:p>
    <w:p w:rsidR="006957CE" w:rsidRDefault="006957CE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 Права и обязанности Секретаря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4.1. Секретарь вправе:</w:t>
      </w:r>
    </w:p>
    <w:p w:rsidR="00F81056" w:rsidRPr="00FE0C91" w:rsidRDefault="008A24CE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4.1.1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>З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апрашивать и получать информацию (материалы и документы)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 необходимую для </w:t>
      </w:r>
      <w:r w:rsidR="007E6F7D">
        <w:rPr>
          <w:rFonts w:ascii="Arial" w:eastAsia="Times New Roman" w:hAnsi="Arial" w:cs="Arial"/>
          <w:sz w:val="24"/>
          <w:szCs w:val="24"/>
          <w:lang w:eastAsia="ru-RU"/>
        </w:rPr>
        <w:t>эффективной организации работы с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директоров, в том числе в соответствии с запросами членов </w:t>
      </w:r>
      <w:r w:rsidR="007E6F7D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директоров, от структурных подраздел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>ений и должностных лиц Общества.</w:t>
      </w:r>
    </w:p>
    <w:p w:rsidR="00F81056" w:rsidRPr="00FE0C91" w:rsidRDefault="007E6F7D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4.1.2. 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>З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апрашивать и получать от ответственных подразделений Общества отчет о ходе выполнения решений </w:t>
      </w:r>
      <w:r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</w:t>
      </w:r>
      <w:r w:rsidR="00244541">
        <w:rPr>
          <w:rFonts w:ascii="Arial" w:eastAsia="Times New Roman" w:hAnsi="Arial" w:cs="Arial"/>
          <w:sz w:val="24"/>
          <w:szCs w:val="24"/>
          <w:lang w:eastAsia="ru-RU"/>
        </w:rPr>
        <w:t xml:space="preserve"> Общества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, а также объяснение при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>чин невыполнения данных решений.</w:t>
      </w:r>
    </w:p>
    <w:p w:rsidR="00F81056" w:rsidRPr="00FE0C91" w:rsidRDefault="007E6F7D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4.1.3. 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одписывать выписки из протоколов заседаний </w:t>
      </w:r>
      <w:r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 и его комитетов,</w:t>
      </w:r>
      <w:r w:rsidR="00244541">
        <w:rPr>
          <w:rFonts w:ascii="Arial" w:eastAsia="Times New Roman" w:hAnsi="Arial" w:cs="Arial"/>
          <w:sz w:val="24"/>
          <w:szCs w:val="24"/>
          <w:lang w:eastAsia="ru-RU"/>
        </w:rPr>
        <w:t xml:space="preserve"> в которых он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44541">
        <w:rPr>
          <w:rFonts w:ascii="Arial" w:eastAsia="Times New Roman" w:hAnsi="Arial" w:cs="Arial"/>
          <w:sz w:val="24"/>
          <w:szCs w:val="24"/>
          <w:lang w:eastAsia="ru-RU"/>
        </w:rPr>
        <w:t xml:space="preserve">является секретарем, 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заверять копии документов, утвержденных </w:t>
      </w:r>
      <w:r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оветом директоров Общества и его комитетами.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4.2. Подразделения и должностные лица Общества обязаны предоставлять Секретарю запрашиваемую им в рамках своей компетенции информацию и документы, всемерно содействовать Секретарю в осуществлении им своих функций.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4.3. Обо всех фактах, препятствующих соблюдению процедур, обеспечение которых относится к функциям Секретаря (действие или бездействие органов и должностных лиц Общества, иные факты, нарушающие порядок подготовки и проведения заседаний </w:t>
      </w:r>
      <w:r w:rsidR="007E6F7D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 Общества), Секретарь сообщает </w:t>
      </w:r>
      <w:r w:rsidR="007E6F7D">
        <w:rPr>
          <w:rFonts w:ascii="Arial" w:eastAsia="Times New Roman" w:hAnsi="Arial" w:cs="Arial"/>
          <w:sz w:val="24"/>
          <w:szCs w:val="24"/>
          <w:lang w:eastAsia="ru-RU"/>
        </w:rPr>
        <w:t>г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енеральному директору и </w:t>
      </w:r>
      <w:r w:rsidR="007E6F7D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редседателю </w:t>
      </w:r>
      <w:r w:rsidR="007E6F7D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 Общества.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4.4. Секретарь обязан:</w:t>
      </w:r>
    </w:p>
    <w:p w:rsidR="00F81056" w:rsidRPr="00FE0C91" w:rsidRDefault="007E6F7D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4.4.1.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 xml:space="preserve"> О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существлять свои функции добросовестно и разумно, строго соблюдать в своей деятельности нормы и требования законодательства Российской Федерации,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у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става и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 xml:space="preserve"> внутренних документов Общества.</w:t>
      </w:r>
    </w:p>
    <w:p w:rsidR="00F81056" w:rsidRPr="00FE0C91" w:rsidRDefault="007E6F7D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4.4.2.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 xml:space="preserve"> О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беспечивать равное и беспристрастное отношение к представителям акционеров, в своей деятельности исходить из презумпции соблюдения прав и интересов акционеров</w:t>
      </w:r>
      <w:r w:rsidR="00A81E3B">
        <w:rPr>
          <w:rFonts w:ascii="Arial" w:eastAsia="Times New Roman" w:hAnsi="Arial" w:cs="Arial"/>
          <w:sz w:val="24"/>
          <w:szCs w:val="24"/>
          <w:lang w:eastAsia="ru-RU"/>
        </w:rPr>
        <w:t xml:space="preserve"> Общества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81056" w:rsidRPr="00FE0C91" w:rsidRDefault="007E6F7D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4.4.3.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 xml:space="preserve"> О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бладать экспертными знаниями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 xml:space="preserve"> в области корпоративного права.</w:t>
      </w:r>
    </w:p>
    <w:p w:rsidR="00F81056" w:rsidRPr="00FE0C91" w:rsidRDefault="004F12DE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4.4.4. И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нформировать </w:t>
      </w:r>
      <w:r w:rsidR="007E6F7D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овет директоров о ситуациях, создающих угрозу нарушения норм действующего законодательства, прав акционеров, 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также корпоративного конфликта.</w:t>
      </w:r>
    </w:p>
    <w:p w:rsidR="00F81056" w:rsidRPr="00FE0C91" w:rsidRDefault="007E6F7D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4.4.5. 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существлять анализ системы корпоративного управления Общества и выходить с инициативами по ее совершенствованию.</w:t>
      </w:r>
    </w:p>
    <w:p w:rsidR="006957CE" w:rsidRDefault="006957CE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5. Ответственность Секретаря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5.1. Секретарь</w:t>
      </w:r>
      <w:r w:rsidR="00B31B9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несет ответственность за:</w:t>
      </w:r>
    </w:p>
    <w:p w:rsidR="00F81056" w:rsidRPr="00FE0C91" w:rsidRDefault="007E6F7D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5.1.1.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 xml:space="preserve"> С</w:t>
      </w:r>
      <w:r>
        <w:rPr>
          <w:rFonts w:ascii="Arial" w:eastAsia="Times New Roman" w:hAnsi="Arial" w:cs="Arial"/>
          <w:sz w:val="24"/>
          <w:szCs w:val="24"/>
          <w:lang w:eastAsia="ru-RU"/>
        </w:rPr>
        <w:t>воевременность рассылки членам с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</w:t>
      </w:r>
      <w:r>
        <w:rPr>
          <w:rFonts w:ascii="Arial" w:eastAsia="Times New Roman" w:hAnsi="Arial" w:cs="Arial"/>
          <w:sz w:val="24"/>
          <w:szCs w:val="24"/>
          <w:lang w:eastAsia="ru-RU"/>
        </w:rPr>
        <w:t>кторов уведомлений о заседании с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</w:t>
      </w:r>
      <w:r w:rsidR="00A81E3B">
        <w:rPr>
          <w:rFonts w:ascii="Arial" w:eastAsia="Times New Roman" w:hAnsi="Arial" w:cs="Arial"/>
          <w:sz w:val="24"/>
          <w:szCs w:val="24"/>
          <w:lang w:eastAsia="ru-RU"/>
        </w:rPr>
        <w:t xml:space="preserve"> Общества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 xml:space="preserve"> и материалов.</w:t>
      </w:r>
    </w:p>
    <w:p w:rsidR="00F81056" w:rsidRPr="00FE0C91" w:rsidRDefault="007E6F7D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5.1.2. 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равильность оформления и достоверность информации, содержащейся в протоколах заседаний </w:t>
      </w:r>
      <w:r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</w:t>
      </w:r>
      <w:r w:rsidR="00A81E3B">
        <w:rPr>
          <w:rFonts w:ascii="Arial" w:eastAsia="Times New Roman" w:hAnsi="Arial" w:cs="Arial"/>
          <w:sz w:val="24"/>
          <w:szCs w:val="24"/>
          <w:lang w:eastAsia="ru-RU"/>
        </w:rPr>
        <w:t xml:space="preserve"> Общества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81056" w:rsidRPr="00FE0C91" w:rsidRDefault="00B31B9D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5.1.3. 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воевременность информирования членов </w:t>
      </w:r>
      <w:r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 </w:t>
      </w:r>
      <w:r w:rsidR="00A81E3B">
        <w:rPr>
          <w:rFonts w:ascii="Arial" w:eastAsia="Times New Roman" w:hAnsi="Arial" w:cs="Arial"/>
          <w:sz w:val="24"/>
          <w:szCs w:val="24"/>
          <w:lang w:eastAsia="ru-RU"/>
        </w:rPr>
        <w:t xml:space="preserve">Общества 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и подразделений Общества о принятых </w:t>
      </w:r>
      <w:r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>оветом директоров решениях.</w:t>
      </w:r>
    </w:p>
    <w:p w:rsidR="00F81056" w:rsidRPr="00FE0C91" w:rsidRDefault="00B31B9D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5.1.4 </w:t>
      </w:r>
      <w:r w:rsidR="004F12DE">
        <w:rPr>
          <w:rFonts w:ascii="Arial" w:eastAsia="Times New Roman" w:hAnsi="Arial" w:cs="Arial"/>
          <w:sz w:val="24"/>
          <w:szCs w:val="24"/>
          <w:lang w:eastAsia="ru-RU"/>
        </w:rPr>
        <w:t>Р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азглашение любых сведений, отнесенных согласно законодательству и действующим в Обществе внутренним документам, к конфиденциальной информации.</w:t>
      </w:r>
    </w:p>
    <w:p w:rsidR="00F81056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5.2. </w:t>
      </w:r>
      <w:r w:rsidR="009836DD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тветственност</w:t>
      </w:r>
      <w:r w:rsidR="009836DD">
        <w:rPr>
          <w:rFonts w:ascii="Arial" w:eastAsia="Times New Roman" w:hAnsi="Arial" w:cs="Arial"/>
          <w:sz w:val="24"/>
          <w:szCs w:val="24"/>
          <w:lang w:eastAsia="ru-RU"/>
        </w:rPr>
        <w:t>ь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 на </w:t>
      </w:r>
      <w:r w:rsidR="00B31B9D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екретаря</w:t>
      </w:r>
      <w:r w:rsidR="00B31B9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налага</w:t>
      </w:r>
      <w:r w:rsidR="009836DD"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тся по решению </w:t>
      </w:r>
      <w:r w:rsidR="00AD1A2B">
        <w:rPr>
          <w:rFonts w:ascii="Arial" w:eastAsia="Times New Roman" w:hAnsi="Arial" w:cs="Arial"/>
          <w:sz w:val="24"/>
          <w:szCs w:val="24"/>
          <w:lang w:eastAsia="ru-RU"/>
        </w:rPr>
        <w:t xml:space="preserve">председателя совета директоров 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Общества только при наличии вины</w:t>
      </w:r>
      <w:r w:rsidR="00B31B9D">
        <w:rPr>
          <w:rFonts w:ascii="Arial" w:eastAsia="Times New Roman" w:hAnsi="Arial" w:cs="Arial"/>
          <w:sz w:val="24"/>
          <w:szCs w:val="24"/>
          <w:lang w:eastAsia="ru-RU"/>
        </w:rPr>
        <w:t xml:space="preserve"> Секретаря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1265E" w:rsidRDefault="0011265E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6. Вознаграждение Секретар</w:t>
      </w:r>
      <w:r w:rsidR="00B31B9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ю</w:t>
      </w:r>
    </w:p>
    <w:p w:rsidR="00B31B9D" w:rsidRPr="00B31B9D" w:rsidRDefault="00B31B9D" w:rsidP="00B31B9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6.1. </w:t>
      </w:r>
      <w:r w:rsidRPr="00B31B9D">
        <w:rPr>
          <w:rFonts w:ascii="Arial" w:eastAsia="Times New Roman" w:hAnsi="Arial" w:cs="Arial"/>
          <w:sz w:val="24"/>
          <w:szCs w:val="24"/>
          <w:lang w:eastAsia="ru-RU"/>
        </w:rPr>
        <w:t>Секретарю ежемесячно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31B9D">
        <w:rPr>
          <w:rFonts w:ascii="Arial" w:eastAsia="Times New Roman" w:hAnsi="Arial" w:cs="Arial"/>
          <w:sz w:val="24"/>
          <w:szCs w:val="24"/>
          <w:lang w:eastAsia="ru-RU"/>
        </w:rPr>
        <w:t xml:space="preserve">выплачивается вознаграждение. </w:t>
      </w:r>
      <w:r>
        <w:rPr>
          <w:rFonts w:ascii="Arial" w:eastAsia="Times New Roman" w:hAnsi="Arial" w:cs="Arial"/>
          <w:sz w:val="24"/>
          <w:szCs w:val="24"/>
          <w:lang w:eastAsia="ru-RU"/>
        </w:rPr>
        <w:t>Размер вознаграждени</w:t>
      </w:r>
      <w:r w:rsidR="00AD1A2B">
        <w:rPr>
          <w:rFonts w:ascii="Arial" w:eastAsia="Times New Roman" w:hAnsi="Arial" w:cs="Arial"/>
          <w:sz w:val="24"/>
          <w:szCs w:val="24"/>
          <w:lang w:eastAsia="ru-RU"/>
        </w:rPr>
        <w:t>я</w:t>
      </w:r>
      <w:r w:rsidR="00B51F18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ru-RU"/>
        </w:rPr>
        <w:t>срок</w:t>
      </w:r>
      <w:r w:rsidR="00B51F18">
        <w:rPr>
          <w:rFonts w:ascii="Arial" w:eastAsia="Times New Roman" w:hAnsi="Arial" w:cs="Arial"/>
          <w:sz w:val="24"/>
          <w:szCs w:val="24"/>
          <w:lang w:eastAsia="ru-RU"/>
        </w:rPr>
        <w:t xml:space="preserve"> и порядок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его выплаты определяются договором </w:t>
      </w:r>
      <w:r w:rsidR="00AD1A2B" w:rsidRPr="00FE0C91">
        <w:rPr>
          <w:rFonts w:ascii="Arial" w:eastAsia="Times New Roman" w:hAnsi="Arial" w:cs="Arial"/>
          <w:sz w:val="24"/>
          <w:szCs w:val="24"/>
          <w:lang w:eastAsia="ru-RU"/>
        </w:rPr>
        <w:t>на выполнение функций Секретаря</w:t>
      </w:r>
      <w:r w:rsidR="00AD1A2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81056" w:rsidRPr="00FE0C91" w:rsidRDefault="007E0452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B31B9D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. По итогам работы за </w:t>
      </w:r>
      <w:r w:rsidR="00B31B9D">
        <w:rPr>
          <w:rFonts w:ascii="Arial" w:eastAsia="Times New Roman" w:hAnsi="Arial" w:cs="Arial"/>
          <w:sz w:val="24"/>
          <w:szCs w:val="24"/>
          <w:lang w:eastAsia="ru-RU"/>
        </w:rPr>
        <w:t xml:space="preserve">квартал и/или 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год Секретарю может быть выплачена премия в размере, определяемом решением </w:t>
      </w:r>
      <w:r w:rsidR="00B31B9D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F81056" w:rsidRPr="00FE0C91">
        <w:rPr>
          <w:rFonts w:ascii="Arial" w:eastAsia="Times New Roman" w:hAnsi="Arial" w:cs="Arial"/>
          <w:sz w:val="24"/>
          <w:szCs w:val="24"/>
          <w:lang w:eastAsia="ru-RU"/>
        </w:rPr>
        <w:t>овета директоров.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6.</w:t>
      </w:r>
      <w:r w:rsidR="00B31B9D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. Решение о выплате Секретарю премии в соответствии с п. 6.</w:t>
      </w:r>
      <w:r w:rsidR="00B31B9D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. Положения принимается </w:t>
      </w:r>
      <w:r w:rsidR="00B31B9D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оветом директоров </w:t>
      </w:r>
      <w:r w:rsidR="00DE309C">
        <w:rPr>
          <w:rFonts w:ascii="Arial" w:eastAsia="Times New Roman" w:hAnsi="Arial" w:cs="Arial"/>
          <w:sz w:val="24"/>
          <w:szCs w:val="24"/>
          <w:lang w:eastAsia="ru-RU"/>
        </w:rPr>
        <w:t xml:space="preserve">Общества 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по инициативе </w:t>
      </w:r>
      <w:r w:rsidR="00B31B9D">
        <w:rPr>
          <w:rFonts w:ascii="Arial" w:eastAsia="Times New Roman" w:hAnsi="Arial" w:cs="Arial"/>
          <w:sz w:val="24"/>
          <w:szCs w:val="24"/>
          <w:lang w:eastAsia="ru-RU"/>
        </w:rPr>
        <w:t>г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енерального директора </w:t>
      </w:r>
      <w:r w:rsidR="00DE309C">
        <w:rPr>
          <w:rFonts w:ascii="Arial" w:eastAsia="Times New Roman" w:hAnsi="Arial" w:cs="Arial"/>
          <w:sz w:val="24"/>
          <w:szCs w:val="24"/>
          <w:lang w:eastAsia="ru-RU"/>
        </w:rPr>
        <w:t xml:space="preserve">Общества 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или </w:t>
      </w:r>
      <w:r w:rsidR="00B31B9D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редседателя </w:t>
      </w:r>
      <w:r w:rsidR="00B31B9D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овета директоров Общества. 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>6.</w:t>
      </w:r>
      <w:r w:rsidR="00B31B9D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. Выплата вознаграждения Секретарю производится в денежной форме.</w:t>
      </w:r>
    </w:p>
    <w:p w:rsidR="006957CE" w:rsidRDefault="006957CE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7. Заключительные положения</w:t>
      </w:r>
    </w:p>
    <w:p w:rsidR="00F81056" w:rsidRPr="00FE0C91" w:rsidRDefault="00F81056" w:rsidP="00F8105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7.1. Положение вступает в силу с момента его утверждения </w:t>
      </w:r>
      <w:r w:rsidR="00DE309C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оветом директоров Общества</w:t>
      </w:r>
      <w:r w:rsidR="00DE309C">
        <w:rPr>
          <w:rFonts w:ascii="Arial" w:eastAsia="Times New Roman" w:hAnsi="Arial" w:cs="Arial"/>
          <w:sz w:val="24"/>
          <w:szCs w:val="24"/>
          <w:lang w:eastAsia="ru-RU"/>
        </w:rPr>
        <w:t xml:space="preserve">, если иной срок не установлен решением совета директоров, 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и действует до момента принятия решения </w:t>
      </w:r>
      <w:r w:rsidR="00DE309C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оветом директоров об его отмене.</w:t>
      </w:r>
    </w:p>
    <w:p w:rsidR="00F81056" w:rsidRPr="00FE0C91" w:rsidRDefault="00F81056" w:rsidP="00DE309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7.2. Если в результате изменения законодательства Российской Федерации, </w:t>
      </w:r>
      <w:r w:rsidR="00DE309C">
        <w:rPr>
          <w:rFonts w:ascii="Arial" w:eastAsia="Times New Roman" w:hAnsi="Arial" w:cs="Arial"/>
          <w:sz w:val="24"/>
          <w:szCs w:val="24"/>
          <w:lang w:eastAsia="ru-RU"/>
        </w:rPr>
        <w:t>у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става Общества или </w:t>
      </w:r>
      <w:r w:rsidR="00DE309C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оложения о </w:t>
      </w:r>
      <w:r w:rsidR="00DE309C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887A2E">
        <w:rPr>
          <w:rFonts w:ascii="Arial" w:eastAsia="Times New Roman" w:hAnsi="Arial" w:cs="Arial"/>
          <w:sz w:val="24"/>
          <w:szCs w:val="24"/>
          <w:lang w:eastAsia="ru-RU"/>
        </w:rPr>
        <w:t>овете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 директоров Общества отдельные статьи Положения вступают с ними в противоречие, Положение применяется в части, не противоречащей действующему законодательству, </w:t>
      </w:r>
      <w:r w:rsidR="00DE309C">
        <w:rPr>
          <w:rFonts w:ascii="Arial" w:eastAsia="Times New Roman" w:hAnsi="Arial" w:cs="Arial"/>
          <w:sz w:val="24"/>
          <w:szCs w:val="24"/>
          <w:lang w:eastAsia="ru-RU"/>
        </w:rPr>
        <w:t>у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ставу Общества</w:t>
      </w:r>
      <w:r w:rsidR="00DE309C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E309C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оложению </w:t>
      </w:r>
      <w:proofErr w:type="gramStart"/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о </w:t>
      </w:r>
      <w:r w:rsidR="00DE309C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Pr="00FE0C91">
        <w:rPr>
          <w:rFonts w:ascii="Arial" w:eastAsia="Times New Roman" w:hAnsi="Arial" w:cs="Arial"/>
          <w:sz w:val="24"/>
          <w:szCs w:val="24"/>
          <w:lang w:eastAsia="ru-RU"/>
        </w:rPr>
        <w:t>овета</w:t>
      </w:r>
      <w:proofErr w:type="gramEnd"/>
      <w:r w:rsidRPr="00FE0C91">
        <w:rPr>
          <w:rFonts w:ascii="Arial" w:eastAsia="Times New Roman" w:hAnsi="Arial" w:cs="Arial"/>
          <w:sz w:val="24"/>
          <w:szCs w:val="24"/>
          <w:lang w:eastAsia="ru-RU"/>
        </w:rPr>
        <w:t xml:space="preserve"> директоров Общества.</w:t>
      </w:r>
    </w:p>
    <w:sectPr w:rsidR="00F81056" w:rsidRPr="00FE0C91" w:rsidSect="00C703D0">
      <w:footerReference w:type="default" r:id="rId6"/>
      <w:pgSz w:w="11906" w:h="16838"/>
      <w:pgMar w:top="993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758" w:rsidRDefault="00EE7758" w:rsidP="00817D8F">
      <w:pPr>
        <w:spacing w:after="0" w:line="240" w:lineRule="auto"/>
      </w:pPr>
      <w:r>
        <w:separator/>
      </w:r>
    </w:p>
  </w:endnote>
  <w:endnote w:type="continuationSeparator" w:id="0">
    <w:p w:rsidR="00EE7758" w:rsidRDefault="00EE7758" w:rsidP="00817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2534056"/>
      <w:docPartObj>
        <w:docPartGallery w:val="Page Numbers (Bottom of Page)"/>
        <w:docPartUnique/>
      </w:docPartObj>
    </w:sdtPr>
    <w:sdtEndPr/>
    <w:sdtContent>
      <w:p w:rsidR="00C703D0" w:rsidRDefault="00C703D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479B">
          <w:rPr>
            <w:noProof/>
          </w:rPr>
          <w:t>2</w:t>
        </w:r>
        <w:r>
          <w:fldChar w:fldCharType="end"/>
        </w:r>
      </w:p>
    </w:sdtContent>
  </w:sdt>
  <w:p w:rsidR="00817D8F" w:rsidRDefault="00817D8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758" w:rsidRDefault="00EE7758" w:rsidP="00817D8F">
      <w:pPr>
        <w:spacing w:after="0" w:line="240" w:lineRule="auto"/>
      </w:pPr>
      <w:r>
        <w:separator/>
      </w:r>
    </w:p>
  </w:footnote>
  <w:footnote w:type="continuationSeparator" w:id="0">
    <w:p w:rsidR="00EE7758" w:rsidRDefault="00EE7758" w:rsidP="00817D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40E"/>
    <w:rsid w:val="000164CF"/>
    <w:rsid w:val="000602CE"/>
    <w:rsid w:val="000A00B0"/>
    <w:rsid w:val="0011265E"/>
    <w:rsid w:val="00116DC0"/>
    <w:rsid w:val="00125FBE"/>
    <w:rsid w:val="00173387"/>
    <w:rsid w:val="001947B3"/>
    <w:rsid w:val="001A121F"/>
    <w:rsid w:val="001A5B6F"/>
    <w:rsid w:val="001C4217"/>
    <w:rsid w:val="001F0BC4"/>
    <w:rsid w:val="00200784"/>
    <w:rsid w:val="00200A78"/>
    <w:rsid w:val="00234EDB"/>
    <w:rsid w:val="00244541"/>
    <w:rsid w:val="00244A1A"/>
    <w:rsid w:val="00270FA3"/>
    <w:rsid w:val="002849DA"/>
    <w:rsid w:val="002A2027"/>
    <w:rsid w:val="002E06B6"/>
    <w:rsid w:val="00334184"/>
    <w:rsid w:val="00400FCC"/>
    <w:rsid w:val="004B0C91"/>
    <w:rsid w:val="004F12DE"/>
    <w:rsid w:val="005013DC"/>
    <w:rsid w:val="00541A14"/>
    <w:rsid w:val="005713E5"/>
    <w:rsid w:val="00585971"/>
    <w:rsid w:val="005A6933"/>
    <w:rsid w:val="005C23C0"/>
    <w:rsid w:val="00622198"/>
    <w:rsid w:val="00627A09"/>
    <w:rsid w:val="006410C1"/>
    <w:rsid w:val="00643BDD"/>
    <w:rsid w:val="00692E42"/>
    <w:rsid w:val="006957CE"/>
    <w:rsid w:val="006A734C"/>
    <w:rsid w:val="006C5593"/>
    <w:rsid w:val="006F640E"/>
    <w:rsid w:val="00705910"/>
    <w:rsid w:val="00723D64"/>
    <w:rsid w:val="0074490A"/>
    <w:rsid w:val="00753794"/>
    <w:rsid w:val="007747D0"/>
    <w:rsid w:val="00787941"/>
    <w:rsid w:val="007A4C53"/>
    <w:rsid w:val="007E0452"/>
    <w:rsid w:val="007E5762"/>
    <w:rsid w:val="007E6F7D"/>
    <w:rsid w:val="00817D8F"/>
    <w:rsid w:val="0084589E"/>
    <w:rsid w:val="0087190E"/>
    <w:rsid w:val="00887A2E"/>
    <w:rsid w:val="00896D10"/>
    <w:rsid w:val="008A24CE"/>
    <w:rsid w:val="008C0DEF"/>
    <w:rsid w:val="00907649"/>
    <w:rsid w:val="0093187B"/>
    <w:rsid w:val="00936A8F"/>
    <w:rsid w:val="009525E6"/>
    <w:rsid w:val="00954DCD"/>
    <w:rsid w:val="00956A04"/>
    <w:rsid w:val="009836DD"/>
    <w:rsid w:val="0098706E"/>
    <w:rsid w:val="009E2F17"/>
    <w:rsid w:val="009E3DB3"/>
    <w:rsid w:val="00A634B8"/>
    <w:rsid w:val="00A75EF2"/>
    <w:rsid w:val="00A81E3B"/>
    <w:rsid w:val="00AD1A2B"/>
    <w:rsid w:val="00B3016A"/>
    <w:rsid w:val="00B31B9D"/>
    <w:rsid w:val="00B51F18"/>
    <w:rsid w:val="00BC478C"/>
    <w:rsid w:val="00BE4DA9"/>
    <w:rsid w:val="00BE5595"/>
    <w:rsid w:val="00C651DF"/>
    <w:rsid w:val="00C703D0"/>
    <w:rsid w:val="00CB2822"/>
    <w:rsid w:val="00CF3018"/>
    <w:rsid w:val="00D47CEA"/>
    <w:rsid w:val="00D93E23"/>
    <w:rsid w:val="00DD2131"/>
    <w:rsid w:val="00DE309C"/>
    <w:rsid w:val="00E438A2"/>
    <w:rsid w:val="00E760B6"/>
    <w:rsid w:val="00ED7B31"/>
    <w:rsid w:val="00EE7758"/>
    <w:rsid w:val="00F40CD8"/>
    <w:rsid w:val="00F4241F"/>
    <w:rsid w:val="00F57464"/>
    <w:rsid w:val="00F81056"/>
    <w:rsid w:val="00FD09DF"/>
    <w:rsid w:val="00FE0C91"/>
    <w:rsid w:val="00FE6662"/>
    <w:rsid w:val="00FF3483"/>
    <w:rsid w:val="00FF4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3E7E43D-D230-4D40-83CA-23F8BAC78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F64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F64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F6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817D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17D8F"/>
  </w:style>
  <w:style w:type="paragraph" w:styleId="a6">
    <w:name w:val="footer"/>
    <w:basedOn w:val="a"/>
    <w:link w:val="a7"/>
    <w:uiPriority w:val="99"/>
    <w:unhideWhenUsed/>
    <w:rsid w:val="00817D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17D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2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65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26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78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345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6</Pages>
  <Words>1550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Курганова Ольга Сергеевна</cp:lastModifiedBy>
  <cp:revision>28</cp:revision>
  <dcterms:created xsi:type="dcterms:W3CDTF">2019-07-12T10:29:00Z</dcterms:created>
  <dcterms:modified xsi:type="dcterms:W3CDTF">2019-08-01T08:19:00Z</dcterms:modified>
</cp:coreProperties>
</file>