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F22" w:rsidRDefault="00563F22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563F22" w:rsidRDefault="00563F22">
      <w:pPr>
        <w:spacing w:before="120"/>
        <w:ind w:left="2835" w:right="2835"/>
        <w:jc w:val="center"/>
        <w:rPr>
          <w:sz w:val="24"/>
          <w:szCs w:val="24"/>
        </w:rPr>
      </w:pPr>
      <w:r>
        <w:rPr>
          <w:sz w:val="24"/>
          <w:szCs w:val="24"/>
        </w:rPr>
        <w:t>Открытое акционерное общество «Поликлиника городская стоматологическая №21»</w:t>
      </w:r>
    </w:p>
    <w:p w:rsidR="00563F22" w:rsidRDefault="00563F22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2380"/>
      </w:tblGrid>
      <w:tr w:rsidR="00563F22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04698-</w:t>
            </w:r>
            <w:r>
              <w:rPr>
                <w:b/>
                <w:bCs/>
                <w:sz w:val="32"/>
                <w:szCs w:val="32"/>
                <w:lang w:val="en-US"/>
              </w:rPr>
              <w:t>D</w:t>
            </w:r>
          </w:p>
        </w:tc>
      </w:tr>
    </w:tbl>
    <w:p w:rsidR="00563F22" w:rsidRDefault="00563F22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563F22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71F93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0B36B3" w:rsidP="00055A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91CC9" w:rsidP="0064304A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91CC9" w:rsidP="0045600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0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E2000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F91CC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  <w:r w:rsidR="00563F22">
              <w:rPr>
                <w:b/>
                <w:bCs/>
                <w:sz w:val="32"/>
                <w:szCs w:val="32"/>
              </w:rPr>
              <w:t xml:space="preserve"> </w:t>
            </w:r>
          </w:p>
        </w:tc>
      </w:tr>
    </w:tbl>
    <w:p w:rsidR="00563F22" w:rsidRDefault="00563F22">
      <w:pPr>
        <w:ind w:left="5670" w:right="5073"/>
        <w:jc w:val="center"/>
      </w:pPr>
      <w:r>
        <w:t>(указывается дата, на которую составлен список аффилированных лиц акционерного общества)</w:t>
      </w:r>
    </w:p>
    <w:p w:rsidR="00563F22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эмитента:  192131, Санкт-Петербург, ул.Седова, д.94, литера А,помещения 4Н,11Н,6Н</w:t>
      </w:r>
    </w:p>
    <w:p w:rsidR="00563F22" w:rsidRDefault="00563F22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563F22" w:rsidRDefault="00563F22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563F22" w:rsidRPr="00A13E47" w:rsidRDefault="00563F22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</w:t>
      </w:r>
      <w:bookmarkStart w:id="0" w:name="_GoBack"/>
      <w:bookmarkEnd w:id="0"/>
      <w:r w:rsidR="00A13E47" w:rsidRPr="00A13E47">
        <w:rPr>
          <w:sz w:val="24"/>
          <w:szCs w:val="24"/>
          <w:lang w:val="en-US"/>
        </w:rPr>
        <w:t>http</w:t>
      </w:r>
      <w:r w:rsidR="00A13E47" w:rsidRPr="00A13E47">
        <w:rPr>
          <w:sz w:val="24"/>
          <w:szCs w:val="24"/>
        </w:rPr>
        <w:t>://</w:t>
      </w:r>
      <w:r w:rsidR="00A13E47" w:rsidRPr="00A13E47">
        <w:rPr>
          <w:sz w:val="24"/>
          <w:szCs w:val="24"/>
          <w:lang w:val="en-US"/>
        </w:rPr>
        <w:t>www</w:t>
      </w:r>
      <w:r w:rsidR="00A13E47" w:rsidRPr="00A13E47">
        <w:rPr>
          <w:sz w:val="24"/>
          <w:szCs w:val="24"/>
        </w:rPr>
        <w:t>.</w:t>
      </w:r>
      <w:r w:rsidR="00A13E47" w:rsidRPr="00A13E47">
        <w:rPr>
          <w:sz w:val="24"/>
          <w:szCs w:val="24"/>
          <w:lang w:val="en-US"/>
        </w:rPr>
        <w:t>disclosure</w:t>
      </w:r>
      <w:r w:rsidR="00A13E47" w:rsidRPr="00A13E47">
        <w:rPr>
          <w:sz w:val="24"/>
          <w:szCs w:val="24"/>
        </w:rPr>
        <w:t>.</w:t>
      </w:r>
      <w:r w:rsidR="00A13E47" w:rsidRPr="00A13E47">
        <w:rPr>
          <w:sz w:val="24"/>
          <w:szCs w:val="24"/>
          <w:lang w:val="en-US"/>
        </w:rPr>
        <w:t>ru</w:t>
      </w:r>
      <w:r w:rsidR="00A13E47" w:rsidRPr="00A13E47">
        <w:rPr>
          <w:sz w:val="24"/>
          <w:szCs w:val="24"/>
        </w:rPr>
        <w:t>/</w:t>
      </w:r>
      <w:r w:rsidR="00A13E47" w:rsidRPr="00A13E47">
        <w:rPr>
          <w:sz w:val="24"/>
          <w:szCs w:val="24"/>
          <w:lang w:val="en-US"/>
        </w:rPr>
        <w:t>issuer</w:t>
      </w:r>
      <w:r w:rsidR="00A13E47" w:rsidRPr="00A13E47">
        <w:rPr>
          <w:sz w:val="24"/>
          <w:szCs w:val="24"/>
        </w:rPr>
        <w:t>/7811417310</w:t>
      </w:r>
    </w:p>
    <w:p w:rsidR="00563F22" w:rsidRDefault="00563F22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563F22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Т.П.Иванова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  <w:tr w:rsidR="00563F22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/>
        </w:tc>
      </w:tr>
      <w:tr w:rsidR="00563F22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EB63F7" w:rsidRDefault="00F91CC9" w:rsidP="000B36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0B36B3">
              <w:rPr>
                <w:sz w:val="24"/>
                <w:szCs w:val="24"/>
              </w:rPr>
              <w:t>1</w:t>
            </w:r>
            <w:r w:rsidR="00700E0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F91CC9" w:rsidP="00F91CC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  <w:r w:rsidR="00563F22">
              <w:rPr>
                <w:sz w:val="24"/>
                <w:szCs w:val="24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Pr="0041172E" w:rsidRDefault="0041172E" w:rsidP="000B36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B36B3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63F22" w:rsidRDefault="00563F2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563F22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563F22" w:rsidRDefault="00563F22">
            <w:pPr>
              <w:rPr>
                <w:sz w:val="24"/>
                <w:szCs w:val="24"/>
              </w:rPr>
            </w:pPr>
          </w:p>
        </w:tc>
      </w:tr>
    </w:tbl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957921" w:rsidRDefault="00957921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563F22" w:rsidRDefault="00563F22">
      <w:pPr>
        <w:rPr>
          <w:sz w:val="24"/>
          <w:szCs w:val="24"/>
        </w:rPr>
      </w:pPr>
    </w:p>
    <w:p w:rsidR="00FC3E70" w:rsidRDefault="00FC3E70">
      <w:pPr>
        <w:rPr>
          <w:sz w:val="24"/>
          <w:szCs w:val="24"/>
        </w:rPr>
      </w:pPr>
    </w:p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834"/>
        <w:gridCol w:w="1417"/>
        <w:gridCol w:w="2127"/>
      </w:tblGrid>
      <w:tr w:rsidR="00660495" w:rsidTr="007052A9">
        <w:trPr>
          <w:gridBefore w:val="12"/>
          <w:wBefore w:w="11652" w:type="dxa"/>
          <w:cantSplit/>
        </w:trPr>
        <w:tc>
          <w:tcPr>
            <w:tcW w:w="3544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Коды эмитента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7811417310 </w:t>
            </w:r>
          </w:p>
        </w:tc>
      </w:tr>
      <w:tr w:rsidR="00660495" w:rsidTr="007052A9">
        <w:trPr>
          <w:gridBefore w:val="12"/>
          <w:wBefore w:w="11652" w:type="dxa"/>
        </w:trPr>
        <w:tc>
          <w:tcPr>
            <w:tcW w:w="1417" w:type="dxa"/>
            <w:vAlign w:val="bottom"/>
          </w:tcPr>
          <w:p w:rsidR="00660495" w:rsidRDefault="00660495" w:rsidP="007052A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1089847364386 </w:t>
            </w:r>
          </w:p>
        </w:tc>
      </w:tr>
      <w:tr w:rsidR="00660495" w:rsidTr="007052A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3"/>
          <w:wAfter w:w="6378" w:type="dxa"/>
        </w:trPr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0B36B3" w:rsidP="009B24C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F91CC9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F91CC9" w:rsidP="004C5E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60495" w:rsidRDefault="00660495" w:rsidP="007052A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E2000F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60495" w:rsidRDefault="00F91CC9" w:rsidP="00E200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660495" w:rsidRDefault="00660495" w:rsidP="00660495">
      <w:pPr>
        <w:rPr>
          <w:sz w:val="24"/>
          <w:szCs w:val="24"/>
        </w:rPr>
      </w:pPr>
    </w:p>
    <w:tbl>
      <w:tblPr>
        <w:tblW w:w="15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827"/>
        <w:gridCol w:w="2976"/>
        <w:gridCol w:w="8"/>
        <w:gridCol w:w="2189"/>
        <w:gridCol w:w="1501"/>
        <w:gridCol w:w="1979"/>
        <w:gridCol w:w="2193"/>
      </w:tblGrid>
      <w:tr w:rsidR="00660495" w:rsidTr="007052A9">
        <w:tc>
          <w:tcPr>
            <w:tcW w:w="73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827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7" w:type="dxa"/>
            <w:gridSpan w:val="2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9" w:type="dxa"/>
          </w:tcPr>
          <w:p w:rsidR="00660495" w:rsidRPr="005148E4" w:rsidRDefault="00660495" w:rsidP="007052A9">
            <w:pPr>
              <w:jc w:val="center"/>
              <w:rPr>
                <w:sz w:val="24"/>
                <w:szCs w:val="24"/>
              </w:rPr>
            </w:pPr>
            <w:r w:rsidRPr="005148E4">
              <w:rPr>
                <w:sz w:val="24"/>
                <w:szCs w:val="24"/>
              </w:rPr>
              <w:t xml:space="preserve">Доля участия аффилированного лица в уставном капитале акционерного общества, % </w:t>
            </w:r>
          </w:p>
        </w:tc>
        <w:tc>
          <w:tcPr>
            <w:tcW w:w="2193" w:type="dxa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60495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6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7" w:type="dxa"/>
            <w:gridSpan w:val="2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9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60495" w:rsidRPr="00BA2778" w:rsidTr="007052A9">
        <w:tc>
          <w:tcPr>
            <w:tcW w:w="737" w:type="dxa"/>
            <w:vAlign w:val="bottom"/>
          </w:tcPr>
          <w:p w:rsidR="00660495" w:rsidRDefault="00660495" w:rsidP="007052A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827" w:type="dxa"/>
            <w:vAlign w:val="center"/>
          </w:tcPr>
          <w:p w:rsidR="00660495" w:rsidRDefault="00456006" w:rsidP="00456006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Сарана Андрей Михайлович</w:t>
            </w:r>
            <w:r w:rsidR="006604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7" w:type="dxa"/>
            <w:gridSpan w:val="2"/>
            <w:vAlign w:val="center"/>
          </w:tcPr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Pr="00456006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660495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660495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Грицак Ольга Владимировна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Размышляев Олег Викторович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055A61" w:rsidRPr="00BA2778" w:rsidTr="00A43DE7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055A61" w:rsidRDefault="00055A61" w:rsidP="00055A61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3827" w:type="dxa"/>
            <w:vAlign w:val="center"/>
          </w:tcPr>
          <w:p w:rsidR="00055A6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Бабаева Вероника Вячеславовна</w:t>
            </w:r>
          </w:p>
        </w:tc>
        <w:tc>
          <w:tcPr>
            <w:tcW w:w="2984" w:type="dxa"/>
            <w:gridSpan w:val="2"/>
            <w:vAlign w:val="center"/>
          </w:tcPr>
          <w:p w:rsidR="00055A61" w:rsidRPr="00B06511" w:rsidRDefault="00055A61" w:rsidP="00055A61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:rsidR="00055A61" w:rsidRPr="00B06511" w:rsidRDefault="00055A61" w:rsidP="00055A61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</w:tc>
        <w:tc>
          <w:tcPr>
            <w:tcW w:w="1501" w:type="dxa"/>
          </w:tcPr>
          <w:p w:rsidR="00055A61" w:rsidRDefault="000A4A68" w:rsidP="000A4A68">
            <w:pPr>
              <w:jc w:val="center"/>
            </w:pPr>
            <w:r>
              <w:rPr>
                <w:sz w:val="24"/>
                <w:szCs w:val="24"/>
              </w:rPr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</w:tc>
        <w:tc>
          <w:tcPr>
            <w:tcW w:w="1979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055A61" w:rsidRPr="00BA2778" w:rsidRDefault="00055A61" w:rsidP="00055A61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RPr="00BA2778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3827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Иванова Татьяна Петровна</w:t>
            </w:r>
          </w:p>
        </w:tc>
        <w:tc>
          <w:tcPr>
            <w:tcW w:w="2984" w:type="dxa"/>
            <w:gridSpan w:val="2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06511" w:rsidRDefault="00660495" w:rsidP="007052A9">
            <w:pPr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Согласие не дано</w:t>
            </w:r>
          </w:p>
        </w:tc>
        <w:tc>
          <w:tcPr>
            <w:tcW w:w="2189" w:type="dxa"/>
          </w:tcPr>
          <w:p w:rsidR="00660495" w:rsidRPr="005148E4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является членом Совета директоров акционерного общества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 xml:space="preserve">Лицо осуществляет полномочия </w:t>
            </w:r>
            <w:r w:rsidRPr="00B06511">
              <w:rPr>
                <w:sz w:val="24"/>
                <w:szCs w:val="24"/>
              </w:rPr>
              <w:lastRenderedPageBreak/>
              <w:t>единоличного исполнительного органа акционерного общества</w:t>
            </w:r>
          </w:p>
        </w:tc>
        <w:tc>
          <w:tcPr>
            <w:tcW w:w="1501" w:type="dxa"/>
            <w:vAlign w:val="center"/>
          </w:tcPr>
          <w:p w:rsidR="00660495" w:rsidRDefault="000A4A68" w:rsidP="004C5EC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  <w:r w:rsidR="00456006" w:rsidRPr="00722962">
              <w:rPr>
                <w:sz w:val="24"/>
                <w:szCs w:val="24"/>
                <w:lang w:val="en-US"/>
              </w:rPr>
              <w:t>.</w:t>
            </w:r>
            <w:r w:rsidR="0045600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7</w:t>
            </w:r>
            <w:r w:rsidR="00456006" w:rsidRPr="00722962">
              <w:rPr>
                <w:sz w:val="24"/>
                <w:szCs w:val="24"/>
                <w:lang w:val="en-US"/>
              </w:rPr>
              <w:t>.20</w:t>
            </w:r>
            <w:r>
              <w:rPr>
                <w:sz w:val="24"/>
                <w:szCs w:val="24"/>
              </w:rPr>
              <w:t>20</w:t>
            </w: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4C5EC3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377DA1" w:rsidP="004C5EC3">
            <w:pPr>
              <w:jc w:val="center"/>
            </w:pPr>
            <w:r>
              <w:rPr>
                <w:sz w:val="24"/>
                <w:szCs w:val="24"/>
              </w:rPr>
              <w:t>01</w:t>
            </w:r>
            <w:r w:rsidR="0066049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="00660495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1</w:t>
            </w:r>
            <w:r w:rsidR="00055A61">
              <w:rPr>
                <w:sz w:val="24"/>
                <w:szCs w:val="24"/>
              </w:rPr>
              <w:t>8</w:t>
            </w:r>
          </w:p>
        </w:tc>
        <w:tc>
          <w:tcPr>
            <w:tcW w:w="1979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  <w:tc>
          <w:tcPr>
            <w:tcW w:w="2193" w:type="dxa"/>
            <w:vAlign w:val="center"/>
          </w:tcPr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Default="00660495" w:rsidP="007052A9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60495" w:rsidRPr="00BA2778" w:rsidRDefault="00660495" w:rsidP="007052A9">
            <w:pPr>
              <w:jc w:val="center"/>
              <w:rPr>
                <w:sz w:val="24"/>
                <w:szCs w:val="24"/>
              </w:rPr>
            </w:pPr>
            <w:r w:rsidRPr="00BA2778">
              <w:rPr>
                <w:sz w:val="24"/>
                <w:szCs w:val="24"/>
              </w:rPr>
              <w:t>0,00</w:t>
            </w:r>
          </w:p>
        </w:tc>
      </w:tr>
      <w:tr w:rsidR="00660495" w:rsidTr="007052A9">
        <w:tblPrEx>
          <w:tblCellMar>
            <w:left w:w="108" w:type="dxa"/>
            <w:right w:w="108" w:type="dxa"/>
          </w:tblCellMar>
        </w:tblPrEx>
        <w:trPr>
          <w:trHeight w:val="195"/>
        </w:trPr>
        <w:tc>
          <w:tcPr>
            <w:tcW w:w="737" w:type="dxa"/>
            <w:vAlign w:val="bottom"/>
          </w:tcPr>
          <w:p w:rsidR="00660495" w:rsidRDefault="00660495" w:rsidP="007052A9">
            <w:pPr>
              <w:spacing w:before="2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 xml:space="preserve"> 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vAlign w:val="center"/>
          </w:tcPr>
          <w:p w:rsidR="00660495" w:rsidRDefault="00660495" w:rsidP="00AF452A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Санкт-Петербург в лице Комитета </w:t>
            </w:r>
            <w:r w:rsidR="00AF452A">
              <w:rPr>
                <w:sz w:val="24"/>
                <w:szCs w:val="24"/>
              </w:rPr>
              <w:t>имущественных отношений Санкт-Петербурга</w:t>
            </w:r>
          </w:p>
        </w:tc>
        <w:tc>
          <w:tcPr>
            <w:tcW w:w="2984" w:type="dxa"/>
            <w:gridSpan w:val="2"/>
            <w:vAlign w:val="bottom"/>
          </w:tcPr>
          <w:p w:rsidR="00660495" w:rsidRPr="00B06511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191124, Санкт-Петербург, Смольный проезд</w:t>
            </w:r>
          </w:p>
        </w:tc>
        <w:tc>
          <w:tcPr>
            <w:tcW w:w="2189" w:type="dxa"/>
          </w:tcPr>
          <w:p w:rsidR="00660495" w:rsidRPr="00B06511" w:rsidRDefault="00660495" w:rsidP="007052A9">
            <w:pPr>
              <w:adjustRightInd w:val="0"/>
              <w:rPr>
                <w:color w:val="000000"/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Лицо имеет право распоряжаться более, чем 20% общего количества голосов, приходящихся на голосующие акции».</w:t>
            </w:r>
          </w:p>
          <w:p w:rsidR="00660495" w:rsidRPr="00B06511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B06511">
              <w:rPr>
                <w:sz w:val="24"/>
                <w:szCs w:val="24"/>
              </w:rPr>
              <w:t>акционерное общество</w:t>
            </w:r>
          </w:p>
        </w:tc>
        <w:tc>
          <w:tcPr>
            <w:tcW w:w="1501" w:type="dxa"/>
            <w:vAlign w:val="center"/>
          </w:tcPr>
          <w:p w:rsidR="00660495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17.09.2008</w:t>
            </w:r>
          </w:p>
        </w:tc>
        <w:tc>
          <w:tcPr>
            <w:tcW w:w="1979" w:type="dxa"/>
            <w:vAlign w:val="bottom"/>
          </w:tcPr>
          <w:p w:rsidR="00660495" w:rsidRPr="00467C58" w:rsidRDefault="00660495" w:rsidP="007052A9">
            <w:pPr>
              <w:autoSpaceDE/>
              <w:autoSpaceDN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 xml:space="preserve">              100%</w:t>
            </w:r>
          </w:p>
        </w:tc>
        <w:tc>
          <w:tcPr>
            <w:tcW w:w="2193" w:type="dxa"/>
            <w:vAlign w:val="bottom"/>
          </w:tcPr>
          <w:p w:rsidR="00660495" w:rsidRPr="00467C58" w:rsidRDefault="00660495" w:rsidP="007052A9">
            <w:pPr>
              <w:autoSpaceDE/>
              <w:autoSpaceDN/>
              <w:jc w:val="center"/>
              <w:rPr>
                <w:sz w:val="24"/>
                <w:szCs w:val="24"/>
              </w:rPr>
            </w:pPr>
            <w:r w:rsidRPr="00467C58">
              <w:rPr>
                <w:sz w:val="24"/>
                <w:szCs w:val="24"/>
              </w:rPr>
              <w:t>100%</w:t>
            </w:r>
          </w:p>
        </w:tc>
      </w:tr>
    </w:tbl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>. Изменения, произошедшие в списке аффилированных лиц, за период</w:t>
      </w:r>
    </w:p>
    <w:tbl>
      <w:tblPr>
        <w:tblW w:w="1519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56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254"/>
        <w:gridCol w:w="143"/>
        <w:gridCol w:w="2398"/>
        <w:gridCol w:w="2988"/>
      </w:tblGrid>
      <w:tr w:rsidR="00235B43" w:rsidTr="000F0403">
        <w:trPr>
          <w:gridAfter w:val="2"/>
          <w:wAfter w:w="5386" w:type="dxa"/>
        </w:trPr>
        <w:tc>
          <w:tcPr>
            <w:tcW w:w="1304" w:type="dxa"/>
            <w:gridSpan w:val="2"/>
            <w:vAlign w:val="bottom"/>
            <w:hideMark/>
          </w:tcPr>
          <w:p w:rsidR="00235B43" w:rsidRDefault="00235B43" w:rsidP="000F0403">
            <w:pPr>
              <w:spacing w:line="276" w:lineRule="auto"/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F91CC9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F91CC9" w:rsidP="000B36B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F91CC9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66" w:type="dxa"/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0B36B3" w:rsidP="00235B4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F91CC9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F91CC9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vAlign w:val="bottom"/>
          </w:tcPr>
          <w:p w:rsidR="00235B43" w:rsidRDefault="00235B43" w:rsidP="000F0403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235B43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E2000F" w:rsidP="000F040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35B43" w:rsidRDefault="00F91CC9" w:rsidP="00E2000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  <w:gridSpan w:val="2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  <w:gridSpan w:val="2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35B43" w:rsidTr="000F040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c>
          <w:tcPr>
            <w:tcW w:w="73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gridSpan w:val="22"/>
            <w:vAlign w:val="bottom"/>
          </w:tcPr>
          <w:p w:rsidR="00235B43" w:rsidRDefault="00235B43" w:rsidP="000F0403">
            <w:pPr>
              <w:rPr>
                <w:sz w:val="24"/>
                <w:szCs w:val="24"/>
              </w:rPr>
            </w:pPr>
            <w:r>
              <w:t>Изменение состава аффилированных  лиц (прекращение действия основания, в силу которого лицо признается аффилированным)</w:t>
            </w:r>
          </w:p>
        </w:tc>
        <w:tc>
          <w:tcPr>
            <w:tcW w:w="2541" w:type="dxa"/>
            <w:gridSpan w:val="2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88" w:type="dxa"/>
            <w:vAlign w:val="bottom"/>
          </w:tcPr>
          <w:p w:rsidR="00235B43" w:rsidRPr="00EB63F7" w:rsidRDefault="00235B43" w:rsidP="000F04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center"/>
          </w:tcPr>
          <w:p w:rsidR="00235B43" w:rsidRDefault="00235B43" w:rsidP="000F0403">
            <w:pPr>
              <w:jc w:val="center"/>
            </w:pPr>
          </w:p>
        </w:tc>
        <w:tc>
          <w:tcPr>
            <w:tcW w:w="2193" w:type="dxa"/>
            <w:vAlign w:val="center"/>
          </w:tcPr>
          <w:p w:rsidR="00235B43" w:rsidRDefault="00235B43" w:rsidP="000F0403">
            <w:pPr>
              <w:jc w:val="center"/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35B43" w:rsidTr="000F0403">
        <w:trPr>
          <w:cantSplit/>
        </w:trPr>
        <w:tc>
          <w:tcPr>
            <w:tcW w:w="434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35B43" w:rsidTr="000F0403">
        <w:trPr>
          <w:cantSplit/>
        </w:trPr>
        <w:tc>
          <w:tcPr>
            <w:tcW w:w="4347" w:type="dxa"/>
            <w:vAlign w:val="center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35B43" w:rsidRDefault="00235B43" w:rsidP="000F0403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35B43" w:rsidRDefault="00235B43" w:rsidP="000F0403">
            <w:pPr>
              <w:autoSpaceDE/>
              <w:autoSpaceDN/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:rsidR="00235B43" w:rsidRDefault="00235B43" w:rsidP="00235B43">
      <w:pPr>
        <w:rPr>
          <w:sz w:val="24"/>
          <w:szCs w:val="24"/>
        </w:rPr>
      </w:pPr>
    </w:p>
    <w:p w:rsidR="00235B43" w:rsidRDefault="00235B43" w:rsidP="00235B43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p w:rsidR="00235B43" w:rsidRDefault="00235B43" w:rsidP="00BB532D">
      <w:pPr>
        <w:spacing w:before="240"/>
        <w:ind w:firstLine="567"/>
        <w:rPr>
          <w:b/>
          <w:bCs/>
          <w:sz w:val="24"/>
          <w:szCs w:val="24"/>
          <w:lang w:val="en-US"/>
        </w:rPr>
      </w:pPr>
    </w:p>
    <w:sectPr w:rsidR="00235B43" w:rsidSect="009F6055">
      <w:pgSz w:w="16840" w:h="11907" w:orient="landscape" w:code="9"/>
      <w:pgMar w:top="238" w:right="851" w:bottom="266" w:left="851" w:header="397" w:footer="284" w:gutter="0"/>
      <w:cols w:space="709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589D" w:rsidRDefault="0089589D">
      <w:r>
        <w:separator/>
      </w:r>
    </w:p>
  </w:endnote>
  <w:endnote w:type="continuationSeparator" w:id="0">
    <w:p w:rsidR="0089589D" w:rsidRDefault="008958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589D" w:rsidRDefault="0089589D">
      <w:r>
        <w:separator/>
      </w:r>
    </w:p>
  </w:footnote>
  <w:footnote w:type="continuationSeparator" w:id="0">
    <w:p w:rsidR="0089589D" w:rsidRDefault="008958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2D5"/>
    <w:rsid w:val="0000049A"/>
    <w:rsid w:val="00001E03"/>
    <w:rsid w:val="00021C88"/>
    <w:rsid w:val="00042F00"/>
    <w:rsid w:val="00051423"/>
    <w:rsid w:val="00055A61"/>
    <w:rsid w:val="00067564"/>
    <w:rsid w:val="0007769F"/>
    <w:rsid w:val="000A4A68"/>
    <w:rsid w:val="000B36B3"/>
    <w:rsid w:val="000B4812"/>
    <w:rsid w:val="000D0597"/>
    <w:rsid w:val="000D6793"/>
    <w:rsid w:val="000E4C8F"/>
    <w:rsid w:val="0011383F"/>
    <w:rsid w:val="0013624A"/>
    <w:rsid w:val="00180CAD"/>
    <w:rsid w:val="001D3451"/>
    <w:rsid w:val="001D4F0D"/>
    <w:rsid w:val="001D7CA9"/>
    <w:rsid w:val="00221699"/>
    <w:rsid w:val="00235B43"/>
    <w:rsid w:val="0028616F"/>
    <w:rsid w:val="002B354A"/>
    <w:rsid w:val="002F7E6C"/>
    <w:rsid w:val="0030725B"/>
    <w:rsid w:val="0031039B"/>
    <w:rsid w:val="0035006E"/>
    <w:rsid w:val="00377DA1"/>
    <w:rsid w:val="003A4A5C"/>
    <w:rsid w:val="003C7150"/>
    <w:rsid w:val="00410D49"/>
    <w:rsid w:val="0041172E"/>
    <w:rsid w:val="00445B64"/>
    <w:rsid w:val="00456006"/>
    <w:rsid w:val="004665F3"/>
    <w:rsid w:val="00467C58"/>
    <w:rsid w:val="00484D19"/>
    <w:rsid w:val="00487277"/>
    <w:rsid w:val="0049125D"/>
    <w:rsid w:val="004B2E4C"/>
    <w:rsid w:val="004C5EC3"/>
    <w:rsid w:val="004C7DBC"/>
    <w:rsid w:val="005148E4"/>
    <w:rsid w:val="0052107F"/>
    <w:rsid w:val="00525EBF"/>
    <w:rsid w:val="00555826"/>
    <w:rsid w:val="00560B55"/>
    <w:rsid w:val="00563F22"/>
    <w:rsid w:val="00583C6C"/>
    <w:rsid w:val="00586A6B"/>
    <w:rsid w:val="005A48CF"/>
    <w:rsid w:val="005B6229"/>
    <w:rsid w:val="005C5076"/>
    <w:rsid w:val="006023D3"/>
    <w:rsid w:val="00632E51"/>
    <w:rsid w:val="00641DC0"/>
    <w:rsid w:val="0064304A"/>
    <w:rsid w:val="00656F64"/>
    <w:rsid w:val="00660495"/>
    <w:rsid w:val="00670019"/>
    <w:rsid w:val="006B0A3C"/>
    <w:rsid w:val="006E20F6"/>
    <w:rsid w:val="00700E0B"/>
    <w:rsid w:val="007052A9"/>
    <w:rsid w:val="00722962"/>
    <w:rsid w:val="007408F8"/>
    <w:rsid w:val="007552C6"/>
    <w:rsid w:val="008070D3"/>
    <w:rsid w:val="0089589D"/>
    <w:rsid w:val="00925C1F"/>
    <w:rsid w:val="00934569"/>
    <w:rsid w:val="00935DFC"/>
    <w:rsid w:val="00957921"/>
    <w:rsid w:val="009B24C1"/>
    <w:rsid w:val="009F2132"/>
    <w:rsid w:val="009F4036"/>
    <w:rsid w:val="009F6055"/>
    <w:rsid w:val="00A07434"/>
    <w:rsid w:val="00A13E47"/>
    <w:rsid w:val="00A62293"/>
    <w:rsid w:val="00A8267D"/>
    <w:rsid w:val="00AA5D12"/>
    <w:rsid w:val="00AC5B9D"/>
    <w:rsid w:val="00AF452A"/>
    <w:rsid w:val="00B003AE"/>
    <w:rsid w:val="00B06336"/>
    <w:rsid w:val="00B06511"/>
    <w:rsid w:val="00B119F6"/>
    <w:rsid w:val="00B55965"/>
    <w:rsid w:val="00B601CB"/>
    <w:rsid w:val="00B67D76"/>
    <w:rsid w:val="00B725E3"/>
    <w:rsid w:val="00B72E34"/>
    <w:rsid w:val="00B769ED"/>
    <w:rsid w:val="00B849AC"/>
    <w:rsid w:val="00B97BEB"/>
    <w:rsid w:val="00BA2778"/>
    <w:rsid w:val="00BB532D"/>
    <w:rsid w:val="00C378C6"/>
    <w:rsid w:val="00C55661"/>
    <w:rsid w:val="00C60811"/>
    <w:rsid w:val="00C642D8"/>
    <w:rsid w:val="00C7195A"/>
    <w:rsid w:val="00C72EF1"/>
    <w:rsid w:val="00C77517"/>
    <w:rsid w:val="00C87506"/>
    <w:rsid w:val="00C93127"/>
    <w:rsid w:val="00CC7CF8"/>
    <w:rsid w:val="00D36D43"/>
    <w:rsid w:val="00D831DB"/>
    <w:rsid w:val="00DB34F4"/>
    <w:rsid w:val="00DC2BC1"/>
    <w:rsid w:val="00DD30CF"/>
    <w:rsid w:val="00DF0A02"/>
    <w:rsid w:val="00E15609"/>
    <w:rsid w:val="00E2000F"/>
    <w:rsid w:val="00E45BBF"/>
    <w:rsid w:val="00E659F9"/>
    <w:rsid w:val="00E71F93"/>
    <w:rsid w:val="00E82114"/>
    <w:rsid w:val="00EB63F7"/>
    <w:rsid w:val="00EF4A74"/>
    <w:rsid w:val="00F00909"/>
    <w:rsid w:val="00F152D5"/>
    <w:rsid w:val="00F16D4B"/>
    <w:rsid w:val="00F17681"/>
    <w:rsid w:val="00F22894"/>
    <w:rsid w:val="00F64AEA"/>
    <w:rsid w:val="00F91CC9"/>
    <w:rsid w:val="00FC11E6"/>
    <w:rsid w:val="00FC3E70"/>
    <w:rsid w:val="00FD63BF"/>
    <w:rsid w:val="00FD7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74BF075C"/>
  <w15:docId w15:val="{95B33970-F774-4DC9-B66E-DDD22BEA4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42D8"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642D8"/>
    <w:rPr>
      <w:sz w:val="20"/>
      <w:szCs w:val="20"/>
    </w:rPr>
  </w:style>
  <w:style w:type="paragraph" w:styleId="a5">
    <w:name w:val="footer"/>
    <w:basedOn w:val="a"/>
    <w:link w:val="a6"/>
    <w:uiPriority w:val="99"/>
    <w:rsid w:val="00C642D8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2D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rsid w:val="00DD30C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42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EA283-1D7A-4D18-AC47-67AC9F32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Пользователь</cp:lastModifiedBy>
  <cp:revision>4</cp:revision>
  <cp:lastPrinted>2018-09-27T14:40:00Z</cp:lastPrinted>
  <dcterms:created xsi:type="dcterms:W3CDTF">2021-04-01T07:08:00Z</dcterms:created>
  <dcterms:modified xsi:type="dcterms:W3CDTF">2021-04-01T07:12:00Z</dcterms:modified>
</cp:coreProperties>
</file>