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91C" w:rsidRDefault="006F0241">
      <w:r>
        <w:rPr>
          <w:rFonts w:ascii="Verdana" w:hAnsi="Verdana"/>
          <w:color w:val="003168"/>
          <w:sz w:val="18"/>
          <w:szCs w:val="18"/>
        </w:rPr>
        <w:t>Открытое Акционерное Общество "Дальэнергоремонт"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666666"/>
          <w:sz w:val="20"/>
          <w:szCs w:val="20"/>
        </w:rPr>
        <w:t>Юридический адрес: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 xml:space="preserve">692775, Приморский край, г. Артем, ул. </w:t>
      </w:r>
      <w:proofErr w:type="gramStart"/>
      <w:r>
        <w:rPr>
          <w:rFonts w:ascii="Verdana" w:hAnsi="Verdana"/>
          <w:color w:val="003168"/>
          <w:sz w:val="18"/>
          <w:szCs w:val="18"/>
        </w:rPr>
        <w:t>Каширская</w:t>
      </w:r>
      <w:proofErr w:type="gramEnd"/>
      <w:r>
        <w:rPr>
          <w:rFonts w:ascii="Verdana" w:hAnsi="Verdana"/>
          <w:color w:val="003168"/>
          <w:sz w:val="18"/>
          <w:szCs w:val="18"/>
        </w:rPr>
        <w:t xml:space="preserve"> 7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Телефон: 8(42337) 4-52-75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Факс: 8(42337) 4-52-53, 8(42337) 4-52-75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 xml:space="preserve">Адрес электронной почты: </w:t>
      </w:r>
      <w:hyperlink r:id="rId4" w:history="1">
        <w:r>
          <w:rPr>
            <w:rStyle w:val="a3"/>
            <w:rFonts w:ascii="Verdana" w:hAnsi="Verdana"/>
            <w:sz w:val="18"/>
            <w:szCs w:val="18"/>
          </w:rPr>
          <w:t>info@dalenergoremont.ru</w:t>
        </w:r>
      </w:hyperlink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</w:r>
      <w:hyperlink r:id="rId5" w:history="1">
        <w:r>
          <w:rPr>
            <w:rStyle w:val="a3"/>
            <w:rFonts w:ascii="Verdana" w:hAnsi="Verdana"/>
            <w:sz w:val="18"/>
            <w:szCs w:val="18"/>
          </w:rPr>
          <w:t>http://www.dalenergoremont.ru</w:t>
        </w:r>
      </w:hyperlink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666666"/>
          <w:sz w:val="20"/>
          <w:szCs w:val="20"/>
        </w:rPr>
        <w:t>Реквизиты: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ИНН: 2502029399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КПП: 250201001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Р/С: 40702810145570000002</w:t>
      </w:r>
      <w:proofErr w:type="gramStart"/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К</w:t>
      </w:r>
      <w:proofErr w:type="gramEnd"/>
      <w:r>
        <w:rPr>
          <w:rFonts w:ascii="Verdana" w:hAnsi="Verdana"/>
          <w:color w:val="003168"/>
          <w:sz w:val="18"/>
          <w:szCs w:val="18"/>
        </w:rPr>
        <w:t>/С: 30101810300000000871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БИК: 040507871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ОГРН: 1032500533471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ОКАТО: 05405000000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ОКПО: 15252747</w:t>
      </w:r>
      <w:r>
        <w:rPr>
          <w:rFonts w:ascii="Verdana" w:hAnsi="Verdana"/>
          <w:color w:val="003168"/>
          <w:sz w:val="18"/>
          <w:szCs w:val="18"/>
        </w:rPr>
        <w:br/>
      </w:r>
      <w:r>
        <w:rPr>
          <w:rFonts w:ascii="Verdana" w:hAnsi="Verdana"/>
          <w:color w:val="003168"/>
          <w:sz w:val="18"/>
          <w:szCs w:val="18"/>
        </w:rPr>
        <w:br/>
        <w:t>ОКОГУ: 13171</w:t>
      </w:r>
    </w:p>
    <w:sectPr w:rsidR="00F4491C" w:rsidSect="00F44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241"/>
    <w:rsid w:val="006F0241"/>
    <w:rsid w:val="00F4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0241"/>
    <w:rPr>
      <w:strike w:val="0"/>
      <w:dstrike w:val="0"/>
      <w:color w:val="836A0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lenergoremont.ru" TargetMode="External"/><Relationship Id="rId4" Type="http://schemas.openxmlformats.org/officeDocument/2006/relationships/hyperlink" Target="mailto:der_as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>Windows 7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</dc:creator>
  <cp:lastModifiedBy>Элеонора</cp:lastModifiedBy>
  <cp:revision>1</cp:revision>
  <dcterms:created xsi:type="dcterms:W3CDTF">2012-09-14T00:43:00Z</dcterms:created>
  <dcterms:modified xsi:type="dcterms:W3CDTF">2012-09-14T00:43:00Z</dcterms:modified>
</cp:coreProperties>
</file>