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632E51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0A4A68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r w:rsidR="00957921">
        <w:rPr>
          <w:sz w:val="24"/>
          <w:szCs w:val="24"/>
          <w:lang w:val="en-US"/>
        </w:rPr>
        <w:t>www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akm</w:t>
      </w:r>
      <w:r w:rsidR="00957921" w:rsidRPr="00957921">
        <w:rPr>
          <w:sz w:val="24"/>
          <w:szCs w:val="24"/>
        </w:rPr>
        <w:t>.</w:t>
      </w:r>
      <w:r w:rsidR="00957921">
        <w:rPr>
          <w:sz w:val="24"/>
          <w:szCs w:val="24"/>
          <w:lang w:val="en-US"/>
        </w:rPr>
        <w:t>ru</w:t>
      </w:r>
      <w:r>
        <w:rPr>
          <w:sz w:val="24"/>
          <w:szCs w:val="24"/>
        </w:rPr>
        <w:t xml:space="preserve"> 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221699" w:rsidP="000A4A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A4A68">
              <w:rPr>
                <w:sz w:val="24"/>
                <w:szCs w:val="24"/>
              </w:rPr>
              <w:t>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0A4A68" w:rsidP="000A4A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4C5E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32E51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0A4A68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0A4A68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  <w:bookmarkStart w:id="0" w:name="_GoBack"/>
            <w:bookmarkEnd w:id="0"/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A4A68" w:rsidP="00632E51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632E51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A4A68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E2000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3D3" w:rsidRDefault="006023D3">
      <w:r>
        <w:separator/>
      </w:r>
    </w:p>
  </w:endnote>
  <w:endnote w:type="continuationSeparator" w:id="0">
    <w:p w:rsidR="006023D3" w:rsidRDefault="00602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3D3" w:rsidRDefault="006023D3">
      <w:r>
        <w:separator/>
      </w:r>
    </w:p>
  </w:footnote>
  <w:footnote w:type="continuationSeparator" w:id="0">
    <w:p w:rsidR="006023D3" w:rsidRDefault="006023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6A6B"/>
    <w:rsid w:val="005A48CF"/>
    <w:rsid w:val="005B6229"/>
    <w:rsid w:val="005C5076"/>
    <w:rsid w:val="006023D3"/>
    <w:rsid w:val="00632E51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2AA8CA2C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3FB96-FFD6-494A-AD9A-3B178666B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2</cp:revision>
  <cp:lastPrinted>2018-09-27T14:40:00Z</cp:lastPrinted>
  <dcterms:created xsi:type="dcterms:W3CDTF">2020-10-01T13:09:00Z</dcterms:created>
  <dcterms:modified xsi:type="dcterms:W3CDTF">2020-10-01T13:09:00Z</dcterms:modified>
</cp:coreProperties>
</file>