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87D59">
      <w:pPr>
        <w:pStyle w:val="SubHeading"/>
      </w:pPr>
    </w:p>
    <w:p w:rsidR="00000000" w:rsidRDefault="00787D59">
      <w:pPr>
        <w:spacing w:before="720" w:after="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СПИСОК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АФФИЛИРОВАННЫХ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ЛИЦ</w:t>
      </w:r>
    </w:p>
    <w:p w:rsidR="00000000" w:rsidRDefault="00787D59">
      <w:pPr>
        <w:spacing w:before="200" w:after="4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ОТКРЫТОЕ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АКЦИОНЕРНОЕ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ОБЩЕСТВО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"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ЖИЛИЩНИК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"</w:t>
      </w:r>
    </w:p>
    <w:p w:rsidR="00000000" w:rsidRDefault="00787D59">
      <w:pPr>
        <w:spacing w:after="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:rsidR="00000000" w:rsidRDefault="00787D59">
      <w:pPr>
        <w:spacing w:after="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указывается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полное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фирменное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наименование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акционерного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общества</w:t>
      </w:r>
      <w:r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772"/>
        <w:gridCol w:w="440"/>
        <w:gridCol w:w="440"/>
        <w:gridCol w:w="440"/>
        <w:gridCol w:w="440"/>
        <w:gridCol w:w="440"/>
        <w:gridCol w:w="440"/>
        <w:gridCol w:w="440"/>
        <w:gridCol w:w="4260"/>
      </w:tblGrid>
      <w:tr w:rsidR="00000000" w:rsidRPr="00787D59">
        <w:tblPrEx>
          <w:tblCellMar>
            <w:top w:w="0" w:type="dxa"/>
            <w:bottom w:w="0" w:type="dxa"/>
          </w:tblCellMar>
        </w:tblPrEx>
        <w:tc>
          <w:tcPr>
            <w:tcW w:w="677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7D59" w:rsidRDefault="00787D59">
            <w:pPr>
              <w:spacing w:before="60" w:after="60"/>
              <w:jc w:val="right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 w:rsidRPr="00787D59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Код</w:t>
            </w:r>
            <w:r w:rsidRPr="00787D59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87D59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эмитента</w:t>
            </w:r>
            <w:r w:rsidRPr="00787D59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87D59" w:rsidRDefault="00787D59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87D59" w:rsidRDefault="00787D59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87D59" w:rsidRDefault="00787D59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87D59" w:rsidRDefault="00787D59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87D59" w:rsidRDefault="00787D59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87D59" w:rsidRDefault="00787D59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 w:rsidRPr="00787D59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87D59" w:rsidRDefault="00787D59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7D59" w:rsidRDefault="00787D59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</w:tbl>
    <w:p w:rsidR="00000000" w:rsidRDefault="00787D5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4932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  <w:gridCol w:w="4260"/>
      </w:tblGrid>
      <w:tr w:rsidR="00000000" w:rsidRPr="00787D59">
        <w:tblPrEx>
          <w:tblCellMar>
            <w:top w:w="0" w:type="dxa"/>
            <w:bottom w:w="0" w:type="dxa"/>
          </w:tblCellMar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7D59" w:rsidRDefault="00787D59">
            <w:pPr>
              <w:spacing w:before="60" w:after="60"/>
              <w:jc w:val="right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 w:rsidRPr="00787D59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87D59" w:rsidRDefault="00787D59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 w:rsidRPr="00787D59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87D59" w:rsidRDefault="00787D59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 w:rsidRPr="00787D59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7D59" w:rsidRDefault="00787D59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87D59" w:rsidRDefault="00787D59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 w:rsidRPr="00787D59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87D59" w:rsidRDefault="00787D59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 w:rsidRPr="00787D59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7D59" w:rsidRDefault="00787D59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87D59" w:rsidRDefault="00787D59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 w:rsidRPr="00787D59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87D59" w:rsidRDefault="00787D59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 w:rsidRPr="00787D59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87D59" w:rsidRDefault="00787D59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 w:rsidRPr="00787D59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87D59" w:rsidRDefault="00787D59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 w:rsidRPr="00787D59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7D59" w:rsidRDefault="00787D59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</w:tbl>
    <w:p w:rsidR="00000000" w:rsidRDefault="00787D5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000000" w:rsidRDefault="00787D5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000000" w:rsidRDefault="00787D59">
      <w:pPr>
        <w:spacing w:before="20" w:after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нахождения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: 236039 </w:t>
      </w:r>
      <w:r>
        <w:rPr>
          <w:rFonts w:ascii="Times New Roman" w:hAnsi="Times New Roman" w:cs="Times New Roman"/>
          <w:sz w:val="20"/>
          <w:szCs w:val="20"/>
        </w:rPr>
        <w:t>Россия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Город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Калининград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Портовая</w:t>
      </w:r>
      <w:r>
        <w:rPr>
          <w:rFonts w:ascii="Times New Roman" w:hAnsi="Times New Roman" w:cs="Times New Roman"/>
          <w:sz w:val="20"/>
          <w:szCs w:val="20"/>
        </w:rPr>
        <w:t xml:space="preserve"> 1</w:t>
      </w:r>
    </w:p>
    <w:p w:rsidR="00000000" w:rsidRDefault="00787D5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000000" w:rsidRDefault="00787D5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000000" w:rsidRDefault="00787D59">
      <w:pPr>
        <w:spacing w:before="20" w:after="40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787D5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000000" w:rsidRDefault="00787D5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000000" w:rsidRDefault="00787D59">
      <w:pPr>
        <w:spacing w:before="20" w:after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страницы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Интернет</w:t>
      </w:r>
      <w:r>
        <w:rPr>
          <w:rFonts w:ascii="Times New Roman" w:hAnsi="Times New Roman" w:cs="Times New Roman"/>
          <w:sz w:val="20"/>
          <w:szCs w:val="20"/>
        </w:rPr>
        <w:t>: www.disclosure.ru/issuer/3903012725/</w:t>
      </w:r>
    </w:p>
    <w:p w:rsidR="00000000" w:rsidRDefault="00787D5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000000" w:rsidRDefault="00787D5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000000" w:rsidRDefault="00787D5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8452"/>
        <w:gridCol w:w="6860"/>
      </w:tblGrid>
      <w:tr w:rsidR="00000000" w:rsidRPr="00787D59">
        <w:tblPrEx>
          <w:tblCellMar>
            <w:top w:w="0" w:type="dxa"/>
            <w:bottom w:w="0" w:type="dxa"/>
          </w:tblCellMar>
        </w:tblPrEx>
        <w:tc>
          <w:tcPr>
            <w:tcW w:w="84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Pr="00787D59" w:rsidRDefault="00787D59">
            <w:pPr>
              <w:spacing w:before="20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87D59">
              <w:rPr>
                <w:rFonts w:ascii="Times New Roman" w:eastAsiaTheme="minorEastAsia" w:hAnsi="Times New Roman" w:cs="Times New Roman"/>
                <w:sz w:val="20"/>
                <w:szCs w:val="20"/>
              </w:rPr>
              <w:t>Генеральный</w:t>
            </w:r>
            <w:r w:rsidRPr="00787D5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787D59">
              <w:rPr>
                <w:rFonts w:ascii="Times New Roman" w:eastAsiaTheme="minorEastAsia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68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Pr="00787D59" w:rsidRDefault="00787D59">
            <w:pPr>
              <w:spacing w:before="20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000000" w:rsidRPr="00787D59" w:rsidRDefault="00787D59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87D5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_________________ </w:t>
            </w:r>
            <w:r w:rsidRPr="00787D59">
              <w:rPr>
                <w:rFonts w:ascii="Times New Roman" w:eastAsiaTheme="minorEastAsia" w:hAnsi="Times New Roman" w:cs="Times New Roman"/>
                <w:sz w:val="20"/>
                <w:szCs w:val="20"/>
              </w:rPr>
              <w:t>Валерий</w:t>
            </w:r>
            <w:r w:rsidRPr="00787D5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787D59">
              <w:rPr>
                <w:rFonts w:ascii="Times New Roman" w:eastAsiaTheme="minorEastAsia" w:hAnsi="Times New Roman" w:cs="Times New Roman"/>
                <w:sz w:val="20"/>
                <w:szCs w:val="20"/>
              </w:rPr>
              <w:t>Сергеевич</w:t>
            </w:r>
            <w:r w:rsidRPr="00787D5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787D59">
              <w:rPr>
                <w:rFonts w:ascii="Times New Roman" w:eastAsiaTheme="minorEastAsia" w:hAnsi="Times New Roman" w:cs="Times New Roman"/>
                <w:sz w:val="20"/>
                <w:szCs w:val="20"/>
              </w:rPr>
              <w:t>Щедрин</w:t>
            </w:r>
            <w:r w:rsidRPr="00787D59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</w:r>
            <w:r w:rsidRPr="00787D59">
              <w:rPr>
                <w:rFonts w:ascii="Times New Roman" w:eastAsiaTheme="minorEastAsia" w:hAnsi="Times New Roman" w:cs="Times New Roman"/>
                <w:sz w:val="20"/>
                <w:szCs w:val="20"/>
              </w:rPr>
              <w:t>подпись</w:t>
            </w:r>
          </w:p>
        </w:tc>
      </w:tr>
      <w:tr w:rsidR="00000000" w:rsidRPr="00787D59">
        <w:tblPrEx>
          <w:tblCellMar>
            <w:top w:w="0" w:type="dxa"/>
            <w:bottom w:w="0" w:type="dxa"/>
          </w:tblCellMar>
        </w:tblPrEx>
        <w:tc>
          <w:tcPr>
            <w:tcW w:w="153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87D59" w:rsidRDefault="00787D59">
            <w:pPr>
              <w:spacing w:before="20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87D59">
              <w:rPr>
                <w:rFonts w:ascii="Times New Roman" w:eastAsiaTheme="minorEastAsia" w:hAnsi="Times New Roman" w:cs="Times New Roman"/>
                <w:sz w:val="20"/>
                <w:szCs w:val="20"/>
              </w:rPr>
              <w:t>Дата</w:t>
            </w:r>
            <w:r w:rsidRPr="00787D5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: 30 </w:t>
            </w:r>
            <w:r w:rsidRPr="00787D59">
              <w:rPr>
                <w:rFonts w:ascii="Times New Roman" w:eastAsiaTheme="minorEastAsia" w:hAnsi="Times New Roman" w:cs="Times New Roman"/>
                <w:sz w:val="20"/>
                <w:szCs w:val="20"/>
              </w:rPr>
              <w:t>сентября</w:t>
            </w:r>
            <w:r w:rsidRPr="00787D5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2012 </w:t>
            </w:r>
            <w:r w:rsidRPr="00787D59">
              <w:rPr>
                <w:rFonts w:ascii="Times New Roman" w:eastAsiaTheme="minorEastAsia" w:hAnsi="Times New Roman" w:cs="Times New Roman"/>
                <w:sz w:val="20"/>
                <w:szCs w:val="20"/>
              </w:rPr>
              <w:t>г</w:t>
            </w:r>
            <w:r w:rsidRPr="00787D59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</w:tc>
        <w:tc>
          <w:p w:rsidR="00000000" w:rsidRPr="00787D59" w:rsidRDefault="00787D59">
            <w:pPr>
              <w:spacing w:before="20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</w:tbl>
    <w:p w:rsidR="00000000" w:rsidRDefault="00787D59">
      <w:pPr>
        <w:spacing w:before="20" w:after="40"/>
        <w:rPr>
          <w:rFonts w:ascii="Times New Roman" w:hAnsi="Times New Roman" w:cs="Times New Roman"/>
          <w:sz w:val="20"/>
          <w:szCs w:val="20"/>
        </w:rPr>
        <w:sectPr w:rsidR="00000000">
          <w:footerReference w:type="default" r:id="rId6"/>
          <w:pgSz w:w="16838" w:h="11906" w:orient="landscape"/>
          <w:pgMar w:top="737" w:right="851" w:bottom="737" w:left="851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1492"/>
        <w:gridCol w:w="1660"/>
        <w:gridCol w:w="2160"/>
      </w:tblGrid>
      <w:tr w:rsidR="00000000" w:rsidRPr="00787D59">
        <w:tblPrEx>
          <w:tblCellMar>
            <w:top w:w="0" w:type="dxa"/>
            <w:bottom w:w="0" w:type="dxa"/>
          </w:tblCellMar>
        </w:tblPrEx>
        <w:tc>
          <w:tcPr>
            <w:tcW w:w="114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7D59" w:rsidRDefault="00787D59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87D59" w:rsidRDefault="00787D59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787D59">
              <w:rPr>
                <w:rFonts w:ascii="Times New Roman" w:eastAsiaTheme="minorEastAsia" w:hAnsi="Times New Roman" w:cs="Times New Roman"/>
                <w:b/>
                <w:bCs/>
              </w:rPr>
              <w:t>Коды</w:t>
            </w:r>
            <w:r w:rsidRPr="00787D59">
              <w:rPr>
                <w:rFonts w:ascii="Times New Roman" w:eastAsiaTheme="minorEastAsia" w:hAnsi="Times New Roman" w:cs="Times New Roman"/>
                <w:b/>
                <w:bCs/>
              </w:rPr>
              <w:t xml:space="preserve"> </w:t>
            </w:r>
            <w:r w:rsidRPr="00787D59">
              <w:rPr>
                <w:rFonts w:ascii="Times New Roman" w:eastAsiaTheme="minorEastAsia" w:hAnsi="Times New Roman" w:cs="Times New Roman"/>
                <w:b/>
                <w:bCs/>
              </w:rPr>
              <w:t>эмитента</w:t>
            </w:r>
          </w:p>
        </w:tc>
      </w:tr>
      <w:tr w:rsidR="00000000" w:rsidRPr="00787D59">
        <w:tblPrEx>
          <w:tblCellMar>
            <w:top w:w="0" w:type="dxa"/>
            <w:bottom w:w="0" w:type="dxa"/>
          </w:tblCellMar>
        </w:tblPrEx>
        <w:tc>
          <w:tcPr>
            <w:tcW w:w="114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7D59" w:rsidRDefault="00787D59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87D59" w:rsidRDefault="00787D59">
            <w:pPr>
              <w:spacing w:before="60" w:after="60"/>
              <w:rPr>
                <w:rFonts w:ascii="Times New Roman" w:eastAsiaTheme="minorEastAsia" w:hAnsi="Times New Roman" w:cs="Times New Roman"/>
              </w:rPr>
            </w:pPr>
            <w:r w:rsidRPr="00787D59">
              <w:rPr>
                <w:rFonts w:ascii="Times New Roman" w:eastAsiaTheme="minorEastAsia" w:hAnsi="Times New Roman" w:cs="Times New Roman"/>
              </w:rPr>
              <w:t>ИНН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87D59" w:rsidRDefault="00787D59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787D59">
              <w:rPr>
                <w:rFonts w:ascii="Times New Roman" w:eastAsiaTheme="minorEastAsia" w:hAnsi="Times New Roman" w:cs="Times New Roman"/>
                <w:b/>
                <w:bCs/>
              </w:rPr>
              <w:t>3903012725</w:t>
            </w:r>
          </w:p>
        </w:tc>
      </w:tr>
      <w:tr w:rsidR="00000000" w:rsidRPr="00787D59">
        <w:tblPrEx>
          <w:tblCellMar>
            <w:top w:w="0" w:type="dxa"/>
            <w:bottom w:w="0" w:type="dxa"/>
          </w:tblCellMar>
        </w:tblPrEx>
        <w:tc>
          <w:tcPr>
            <w:tcW w:w="114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7D59" w:rsidRDefault="00787D59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87D59" w:rsidRDefault="00787D59">
            <w:pPr>
              <w:spacing w:before="60" w:after="60"/>
              <w:rPr>
                <w:rFonts w:ascii="Times New Roman" w:eastAsiaTheme="minorEastAsia" w:hAnsi="Times New Roman" w:cs="Times New Roman"/>
              </w:rPr>
            </w:pPr>
            <w:r w:rsidRPr="00787D59">
              <w:rPr>
                <w:rFonts w:ascii="Times New Roman" w:eastAsiaTheme="minorEastAsia" w:hAnsi="Times New Roman" w:cs="Times New Roman"/>
              </w:rPr>
              <w:t>ОГРН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87D59" w:rsidRDefault="00787D59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787D59">
              <w:rPr>
                <w:rFonts w:ascii="Times New Roman" w:eastAsiaTheme="minorEastAsia" w:hAnsi="Times New Roman" w:cs="Times New Roman"/>
                <w:b/>
                <w:bCs/>
              </w:rPr>
              <w:t>1023901863776</w:t>
            </w:r>
          </w:p>
        </w:tc>
      </w:tr>
    </w:tbl>
    <w:p w:rsidR="00000000" w:rsidRDefault="00787D5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4932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  <w:gridCol w:w="4260"/>
      </w:tblGrid>
      <w:tr w:rsidR="00000000" w:rsidRPr="00787D59">
        <w:tblPrEx>
          <w:tblCellMar>
            <w:top w:w="0" w:type="dxa"/>
            <w:bottom w:w="0" w:type="dxa"/>
          </w:tblCellMar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7D59" w:rsidRDefault="00787D59">
            <w:pPr>
              <w:spacing w:before="20" w:after="40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787D59">
              <w:rPr>
                <w:rFonts w:ascii="Times New Roman" w:eastAsiaTheme="minorEastAsia" w:hAnsi="Times New Roman" w:cs="Times New Roman"/>
                <w:b/>
                <w:bCs/>
              </w:rPr>
              <w:t xml:space="preserve">I. </w:t>
            </w:r>
            <w:r w:rsidRPr="00787D59">
              <w:rPr>
                <w:rFonts w:ascii="Times New Roman" w:eastAsiaTheme="minorEastAsia" w:hAnsi="Times New Roman" w:cs="Times New Roman"/>
                <w:b/>
                <w:bCs/>
              </w:rPr>
              <w:t>Состав</w:t>
            </w:r>
            <w:r w:rsidRPr="00787D59">
              <w:rPr>
                <w:rFonts w:ascii="Times New Roman" w:eastAsiaTheme="minorEastAsia" w:hAnsi="Times New Roman" w:cs="Times New Roman"/>
                <w:b/>
                <w:bCs/>
              </w:rPr>
              <w:t xml:space="preserve"> </w:t>
            </w:r>
            <w:r w:rsidRPr="00787D59">
              <w:rPr>
                <w:rFonts w:ascii="Times New Roman" w:eastAsiaTheme="minorEastAsia" w:hAnsi="Times New Roman" w:cs="Times New Roman"/>
                <w:b/>
                <w:bCs/>
              </w:rPr>
              <w:t>аффилированных</w:t>
            </w:r>
            <w:r w:rsidRPr="00787D59">
              <w:rPr>
                <w:rFonts w:ascii="Times New Roman" w:eastAsiaTheme="minorEastAsia" w:hAnsi="Times New Roman" w:cs="Times New Roman"/>
                <w:b/>
                <w:bCs/>
              </w:rPr>
              <w:t xml:space="preserve"> </w:t>
            </w:r>
            <w:r w:rsidRPr="00787D59">
              <w:rPr>
                <w:rFonts w:ascii="Times New Roman" w:eastAsiaTheme="minorEastAsia" w:hAnsi="Times New Roman" w:cs="Times New Roman"/>
                <w:b/>
                <w:bCs/>
              </w:rPr>
              <w:t>лиц</w:t>
            </w:r>
            <w:r w:rsidRPr="00787D59">
              <w:rPr>
                <w:rFonts w:ascii="Times New Roman" w:eastAsiaTheme="minorEastAsia" w:hAnsi="Times New Roman" w:cs="Times New Roman"/>
                <w:b/>
                <w:bCs/>
              </w:rPr>
              <w:t xml:space="preserve"> </w:t>
            </w:r>
            <w:r w:rsidRPr="00787D59">
              <w:rPr>
                <w:rFonts w:ascii="Times New Roman" w:eastAsiaTheme="minorEastAsia" w:hAnsi="Times New Roman" w:cs="Times New Roman"/>
                <w:b/>
                <w:bCs/>
              </w:rPr>
              <w:t>на</w:t>
            </w:r>
            <w:r w:rsidRPr="00787D59">
              <w:rPr>
                <w:rFonts w:ascii="Times New Roman" w:eastAsiaTheme="minorEastAsia" w:hAnsi="Times New Roman" w:cs="Times New Roman"/>
                <w:b/>
                <w:bCs/>
              </w:rPr>
              <w:t>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87D59" w:rsidRDefault="00787D59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787D59">
              <w:rPr>
                <w:rFonts w:ascii="Times New Roman" w:eastAsiaTheme="minorEastAsia" w:hAnsi="Times New Roman" w:cs="Times New Roman"/>
                <w:b/>
                <w:bCs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87D59" w:rsidRDefault="00787D59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787D59">
              <w:rPr>
                <w:rFonts w:ascii="Times New Roman" w:eastAsiaTheme="minorEastAsia" w:hAnsi="Times New Roman" w:cs="Times New Roman"/>
                <w:b/>
                <w:bCs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7D59" w:rsidRDefault="00787D59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87D59" w:rsidRDefault="00787D59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787D59">
              <w:rPr>
                <w:rFonts w:ascii="Times New Roman" w:eastAsiaTheme="minorEastAsia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87D59" w:rsidRDefault="00787D59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787D59">
              <w:rPr>
                <w:rFonts w:ascii="Times New Roman" w:eastAsiaTheme="minorEastAsia" w:hAnsi="Times New Roman" w:cs="Times New Roman"/>
                <w:b/>
                <w:bCs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7D59" w:rsidRDefault="00787D59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87D59" w:rsidRDefault="00787D59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787D59">
              <w:rPr>
                <w:rFonts w:ascii="Times New Roman" w:eastAsiaTheme="minorEastAsia" w:hAnsi="Times New Roman" w:cs="Times New Roman"/>
                <w:b/>
                <w:b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87D59" w:rsidRDefault="00787D59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787D59">
              <w:rPr>
                <w:rFonts w:ascii="Times New Roman" w:eastAsiaTheme="minorEastAsia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87D59" w:rsidRDefault="00787D59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787D59">
              <w:rPr>
                <w:rFonts w:ascii="Times New Roman" w:eastAsiaTheme="minorEastAsia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87D59" w:rsidRDefault="00787D59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787D59">
              <w:rPr>
                <w:rFonts w:ascii="Times New Roman" w:eastAsiaTheme="minorEastAsia" w:hAnsi="Times New Roman" w:cs="Times New Roman"/>
                <w:b/>
                <w:bCs/>
              </w:rPr>
              <w:t>2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7D59" w:rsidRDefault="00787D59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</w:tbl>
    <w:p w:rsidR="00000000" w:rsidRDefault="00787D5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832"/>
        <w:gridCol w:w="3640"/>
        <w:gridCol w:w="3040"/>
        <w:gridCol w:w="2420"/>
        <w:gridCol w:w="1820"/>
        <w:gridCol w:w="1820"/>
        <w:gridCol w:w="1820"/>
      </w:tblGrid>
      <w:tr w:rsidR="00000000" w:rsidRPr="00787D59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87D59" w:rsidRDefault="00787D59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787D59">
              <w:rPr>
                <w:rFonts w:ascii="Times New Roman" w:eastAsiaTheme="minorEastAsia" w:hAnsi="Times New Roman" w:cs="Times New Roman"/>
              </w:rPr>
              <w:t>№п</w:t>
            </w:r>
            <w:r w:rsidRPr="00787D59">
              <w:rPr>
                <w:rFonts w:ascii="Times New Roman" w:eastAsiaTheme="minorEastAsia" w:hAnsi="Times New Roman" w:cs="Times New Roman"/>
              </w:rPr>
              <w:t>/</w:t>
            </w:r>
            <w:r w:rsidRPr="00787D59">
              <w:rPr>
                <w:rFonts w:ascii="Times New Roman" w:eastAsiaTheme="minorEastAsia" w:hAnsi="Times New Roman" w:cs="Times New Roman"/>
              </w:rPr>
              <w:t>п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87D59" w:rsidRDefault="00787D59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787D59">
              <w:rPr>
                <w:rFonts w:ascii="Times New Roman" w:eastAsiaTheme="minorEastAsia" w:hAnsi="Times New Roman" w:cs="Times New Roman"/>
              </w:rPr>
              <w:t>Полное</w:t>
            </w:r>
            <w:r w:rsidRPr="00787D59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87D59">
              <w:rPr>
                <w:rFonts w:ascii="Times New Roman" w:eastAsiaTheme="minorEastAsia" w:hAnsi="Times New Roman" w:cs="Times New Roman"/>
              </w:rPr>
              <w:t>фирменное</w:t>
            </w:r>
            <w:r w:rsidRPr="00787D59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87D59">
              <w:rPr>
                <w:rFonts w:ascii="Times New Roman" w:eastAsiaTheme="minorEastAsia" w:hAnsi="Times New Roman" w:cs="Times New Roman"/>
              </w:rPr>
              <w:t>наименование</w:t>
            </w:r>
            <w:r w:rsidRPr="00787D59">
              <w:rPr>
                <w:rFonts w:ascii="Times New Roman" w:eastAsiaTheme="minorEastAsia" w:hAnsi="Times New Roman" w:cs="Times New Roman"/>
              </w:rPr>
              <w:t xml:space="preserve"> (</w:t>
            </w:r>
            <w:r w:rsidRPr="00787D59">
              <w:rPr>
                <w:rFonts w:ascii="Times New Roman" w:eastAsiaTheme="minorEastAsia" w:hAnsi="Times New Roman" w:cs="Times New Roman"/>
              </w:rPr>
              <w:t>наименова</w:t>
            </w:r>
            <w:r w:rsidRPr="00787D59">
              <w:rPr>
                <w:rFonts w:ascii="Times New Roman" w:eastAsiaTheme="minorEastAsia" w:hAnsi="Times New Roman" w:cs="Times New Roman"/>
              </w:rPr>
              <w:t>ние</w:t>
            </w:r>
            <w:r w:rsidRPr="00787D59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87D59">
              <w:rPr>
                <w:rFonts w:ascii="Times New Roman" w:eastAsiaTheme="minorEastAsia" w:hAnsi="Times New Roman" w:cs="Times New Roman"/>
              </w:rPr>
              <w:t>для</w:t>
            </w:r>
            <w:r w:rsidRPr="00787D59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87D59">
              <w:rPr>
                <w:rFonts w:ascii="Times New Roman" w:eastAsiaTheme="minorEastAsia" w:hAnsi="Times New Roman" w:cs="Times New Roman"/>
              </w:rPr>
              <w:t>некоммерческой</w:t>
            </w:r>
            <w:r w:rsidRPr="00787D59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87D59">
              <w:rPr>
                <w:rFonts w:ascii="Times New Roman" w:eastAsiaTheme="minorEastAsia" w:hAnsi="Times New Roman" w:cs="Times New Roman"/>
              </w:rPr>
              <w:t>организации</w:t>
            </w:r>
            <w:r w:rsidRPr="00787D59">
              <w:rPr>
                <w:rFonts w:ascii="Times New Roman" w:eastAsiaTheme="minorEastAsia" w:hAnsi="Times New Roman" w:cs="Times New Roman"/>
              </w:rPr>
              <w:t xml:space="preserve">) </w:t>
            </w:r>
            <w:r w:rsidRPr="00787D59">
              <w:rPr>
                <w:rFonts w:ascii="Times New Roman" w:eastAsiaTheme="minorEastAsia" w:hAnsi="Times New Roman" w:cs="Times New Roman"/>
              </w:rPr>
              <w:t>или</w:t>
            </w:r>
            <w:r w:rsidRPr="00787D59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87D59">
              <w:rPr>
                <w:rFonts w:ascii="Times New Roman" w:eastAsiaTheme="minorEastAsia" w:hAnsi="Times New Roman" w:cs="Times New Roman"/>
              </w:rPr>
              <w:t>фамилия</w:t>
            </w:r>
            <w:r w:rsidRPr="00787D59">
              <w:rPr>
                <w:rFonts w:ascii="Times New Roman" w:eastAsiaTheme="minorEastAsia" w:hAnsi="Times New Roman" w:cs="Times New Roman"/>
              </w:rPr>
              <w:t xml:space="preserve">, </w:t>
            </w:r>
            <w:r w:rsidRPr="00787D59">
              <w:rPr>
                <w:rFonts w:ascii="Times New Roman" w:eastAsiaTheme="minorEastAsia" w:hAnsi="Times New Roman" w:cs="Times New Roman"/>
              </w:rPr>
              <w:t>имя</w:t>
            </w:r>
            <w:r w:rsidRPr="00787D59">
              <w:rPr>
                <w:rFonts w:ascii="Times New Roman" w:eastAsiaTheme="minorEastAsia" w:hAnsi="Times New Roman" w:cs="Times New Roman"/>
              </w:rPr>
              <w:t xml:space="preserve">, </w:t>
            </w:r>
            <w:r w:rsidRPr="00787D59">
              <w:rPr>
                <w:rFonts w:ascii="Times New Roman" w:eastAsiaTheme="minorEastAsia" w:hAnsi="Times New Roman" w:cs="Times New Roman"/>
              </w:rPr>
              <w:t>отчество</w:t>
            </w:r>
            <w:r w:rsidRPr="00787D59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87D59">
              <w:rPr>
                <w:rFonts w:ascii="Times New Roman" w:eastAsiaTheme="minorEastAsia" w:hAnsi="Times New Roman" w:cs="Times New Roman"/>
              </w:rPr>
              <w:t>аффилированного</w:t>
            </w:r>
            <w:r w:rsidRPr="00787D59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87D59">
              <w:rPr>
                <w:rFonts w:ascii="Times New Roman" w:eastAsiaTheme="minorEastAsia" w:hAnsi="Times New Roman" w:cs="Times New Roman"/>
              </w:rPr>
              <w:t>лица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87D59" w:rsidRDefault="00787D59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787D59">
              <w:rPr>
                <w:rFonts w:ascii="Times New Roman" w:eastAsiaTheme="minorEastAsia" w:hAnsi="Times New Roman" w:cs="Times New Roman"/>
              </w:rPr>
              <w:t>Место</w:t>
            </w:r>
            <w:r w:rsidRPr="00787D59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87D59">
              <w:rPr>
                <w:rFonts w:ascii="Times New Roman" w:eastAsiaTheme="minorEastAsia" w:hAnsi="Times New Roman" w:cs="Times New Roman"/>
              </w:rPr>
              <w:t>нахождения</w:t>
            </w:r>
            <w:r w:rsidRPr="00787D59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87D59">
              <w:rPr>
                <w:rFonts w:ascii="Times New Roman" w:eastAsiaTheme="minorEastAsia" w:hAnsi="Times New Roman" w:cs="Times New Roman"/>
              </w:rPr>
              <w:t>юридического</w:t>
            </w:r>
            <w:r w:rsidRPr="00787D59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87D59">
              <w:rPr>
                <w:rFonts w:ascii="Times New Roman" w:eastAsiaTheme="minorEastAsia" w:hAnsi="Times New Roman" w:cs="Times New Roman"/>
              </w:rPr>
              <w:t>лица</w:t>
            </w:r>
            <w:r w:rsidRPr="00787D59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87D59">
              <w:rPr>
                <w:rFonts w:ascii="Times New Roman" w:eastAsiaTheme="minorEastAsia" w:hAnsi="Times New Roman" w:cs="Times New Roman"/>
              </w:rPr>
              <w:t>или</w:t>
            </w:r>
            <w:r w:rsidRPr="00787D59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87D59">
              <w:rPr>
                <w:rFonts w:ascii="Times New Roman" w:eastAsiaTheme="minorEastAsia" w:hAnsi="Times New Roman" w:cs="Times New Roman"/>
              </w:rPr>
              <w:t>место</w:t>
            </w:r>
            <w:r w:rsidRPr="00787D59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87D59">
              <w:rPr>
                <w:rFonts w:ascii="Times New Roman" w:eastAsiaTheme="minorEastAsia" w:hAnsi="Times New Roman" w:cs="Times New Roman"/>
              </w:rPr>
              <w:t>жительства</w:t>
            </w:r>
            <w:r w:rsidRPr="00787D59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87D59">
              <w:rPr>
                <w:rFonts w:ascii="Times New Roman" w:eastAsiaTheme="minorEastAsia" w:hAnsi="Times New Roman" w:cs="Times New Roman"/>
              </w:rPr>
              <w:t>физического</w:t>
            </w:r>
            <w:r w:rsidRPr="00787D59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87D59">
              <w:rPr>
                <w:rFonts w:ascii="Times New Roman" w:eastAsiaTheme="minorEastAsia" w:hAnsi="Times New Roman" w:cs="Times New Roman"/>
              </w:rPr>
              <w:t>лица</w:t>
            </w:r>
            <w:r w:rsidRPr="00787D59">
              <w:rPr>
                <w:rFonts w:ascii="Times New Roman" w:eastAsiaTheme="minorEastAsia" w:hAnsi="Times New Roman" w:cs="Times New Roman"/>
              </w:rPr>
              <w:t xml:space="preserve"> (</w:t>
            </w:r>
            <w:r w:rsidRPr="00787D59">
              <w:rPr>
                <w:rFonts w:ascii="Times New Roman" w:eastAsiaTheme="minorEastAsia" w:hAnsi="Times New Roman" w:cs="Times New Roman"/>
              </w:rPr>
              <w:t>указывается</w:t>
            </w:r>
            <w:r w:rsidRPr="00787D59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87D59">
              <w:rPr>
                <w:rFonts w:ascii="Times New Roman" w:eastAsiaTheme="minorEastAsia" w:hAnsi="Times New Roman" w:cs="Times New Roman"/>
              </w:rPr>
              <w:t>только</w:t>
            </w:r>
            <w:r w:rsidRPr="00787D59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87D59">
              <w:rPr>
                <w:rFonts w:ascii="Times New Roman" w:eastAsiaTheme="minorEastAsia" w:hAnsi="Times New Roman" w:cs="Times New Roman"/>
              </w:rPr>
              <w:t>с</w:t>
            </w:r>
            <w:r w:rsidRPr="00787D59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87D59">
              <w:rPr>
                <w:rFonts w:ascii="Times New Roman" w:eastAsiaTheme="minorEastAsia" w:hAnsi="Times New Roman" w:cs="Times New Roman"/>
              </w:rPr>
              <w:t>согласия</w:t>
            </w:r>
            <w:r w:rsidRPr="00787D59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87D59">
              <w:rPr>
                <w:rFonts w:ascii="Times New Roman" w:eastAsiaTheme="minorEastAsia" w:hAnsi="Times New Roman" w:cs="Times New Roman"/>
              </w:rPr>
              <w:t>физического</w:t>
            </w:r>
            <w:r w:rsidRPr="00787D59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87D59">
              <w:rPr>
                <w:rFonts w:ascii="Times New Roman" w:eastAsiaTheme="minorEastAsia" w:hAnsi="Times New Roman" w:cs="Times New Roman"/>
              </w:rPr>
              <w:t>лица</w:t>
            </w:r>
            <w:r w:rsidRPr="00787D59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87D59" w:rsidRDefault="00787D59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787D59">
              <w:rPr>
                <w:rFonts w:ascii="Times New Roman" w:eastAsiaTheme="minorEastAsia" w:hAnsi="Times New Roman" w:cs="Times New Roman"/>
              </w:rPr>
              <w:t>Основание</w:t>
            </w:r>
            <w:r w:rsidRPr="00787D59">
              <w:rPr>
                <w:rFonts w:ascii="Times New Roman" w:eastAsiaTheme="minorEastAsia" w:hAnsi="Times New Roman" w:cs="Times New Roman"/>
              </w:rPr>
              <w:t xml:space="preserve"> (</w:t>
            </w:r>
            <w:r w:rsidRPr="00787D59">
              <w:rPr>
                <w:rFonts w:ascii="Times New Roman" w:eastAsiaTheme="minorEastAsia" w:hAnsi="Times New Roman" w:cs="Times New Roman"/>
              </w:rPr>
              <w:t>основания</w:t>
            </w:r>
            <w:r w:rsidRPr="00787D59">
              <w:rPr>
                <w:rFonts w:ascii="Times New Roman" w:eastAsiaTheme="minorEastAsia" w:hAnsi="Times New Roman" w:cs="Times New Roman"/>
              </w:rPr>
              <w:t xml:space="preserve">), </w:t>
            </w:r>
            <w:r w:rsidRPr="00787D59">
              <w:rPr>
                <w:rFonts w:ascii="Times New Roman" w:eastAsiaTheme="minorEastAsia" w:hAnsi="Times New Roman" w:cs="Times New Roman"/>
              </w:rPr>
              <w:t>в</w:t>
            </w:r>
            <w:r w:rsidRPr="00787D59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87D59">
              <w:rPr>
                <w:rFonts w:ascii="Times New Roman" w:eastAsiaTheme="minorEastAsia" w:hAnsi="Times New Roman" w:cs="Times New Roman"/>
              </w:rPr>
              <w:t>силу</w:t>
            </w:r>
            <w:r w:rsidRPr="00787D59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87D59">
              <w:rPr>
                <w:rFonts w:ascii="Times New Roman" w:eastAsiaTheme="minorEastAsia" w:hAnsi="Times New Roman" w:cs="Times New Roman"/>
              </w:rPr>
              <w:t>которого</w:t>
            </w:r>
            <w:r w:rsidRPr="00787D59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87D59">
              <w:rPr>
                <w:rFonts w:ascii="Times New Roman" w:eastAsiaTheme="minorEastAsia" w:hAnsi="Times New Roman" w:cs="Times New Roman"/>
              </w:rPr>
              <w:t>лицо</w:t>
            </w:r>
            <w:r w:rsidRPr="00787D59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87D59">
              <w:rPr>
                <w:rFonts w:ascii="Times New Roman" w:eastAsiaTheme="minorEastAsia" w:hAnsi="Times New Roman" w:cs="Times New Roman"/>
              </w:rPr>
              <w:t>призна</w:t>
            </w:r>
            <w:r w:rsidRPr="00787D59">
              <w:rPr>
                <w:rFonts w:ascii="Times New Roman" w:eastAsiaTheme="minorEastAsia" w:hAnsi="Times New Roman" w:cs="Times New Roman"/>
              </w:rPr>
              <w:t>ется</w:t>
            </w:r>
            <w:r w:rsidRPr="00787D59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87D59">
              <w:rPr>
                <w:rFonts w:ascii="Times New Roman" w:eastAsiaTheme="minorEastAsia" w:hAnsi="Times New Roman" w:cs="Times New Roman"/>
              </w:rPr>
              <w:t>аффилированным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87D59" w:rsidRDefault="00787D59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787D59">
              <w:rPr>
                <w:rFonts w:ascii="Times New Roman" w:eastAsiaTheme="minorEastAsia" w:hAnsi="Times New Roman" w:cs="Times New Roman"/>
              </w:rPr>
              <w:t>Дата</w:t>
            </w:r>
            <w:r w:rsidRPr="00787D59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87D59">
              <w:rPr>
                <w:rFonts w:ascii="Times New Roman" w:eastAsiaTheme="minorEastAsia" w:hAnsi="Times New Roman" w:cs="Times New Roman"/>
              </w:rPr>
              <w:t>наступления</w:t>
            </w:r>
            <w:r w:rsidRPr="00787D59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87D59">
              <w:rPr>
                <w:rFonts w:ascii="Times New Roman" w:eastAsiaTheme="minorEastAsia" w:hAnsi="Times New Roman" w:cs="Times New Roman"/>
              </w:rPr>
              <w:t>основания</w:t>
            </w:r>
            <w:r w:rsidRPr="00787D59">
              <w:rPr>
                <w:rFonts w:ascii="Times New Roman" w:eastAsiaTheme="minorEastAsia" w:hAnsi="Times New Roman" w:cs="Times New Roman"/>
              </w:rPr>
              <w:t xml:space="preserve"> (</w:t>
            </w:r>
            <w:r w:rsidRPr="00787D59">
              <w:rPr>
                <w:rFonts w:ascii="Times New Roman" w:eastAsiaTheme="minorEastAsia" w:hAnsi="Times New Roman" w:cs="Times New Roman"/>
              </w:rPr>
              <w:t>оснований</w:t>
            </w:r>
            <w:r w:rsidRPr="00787D59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87D59" w:rsidRDefault="00787D59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787D59">
              <w:rPr>
                <w:rFonts w:ascii="Times New Roman" w:eastAsiaTheme="minorEastAsia" w:hAnsi="Times New Roman" w:cs="Times New Roman"/>
              </w:rPr>
              <w:t>Доля</w:t>
            </w:r>
            <w:r w:rsidRPr="00787D59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87D59">
              <w:rPr>
                <w:rFonts w:ascii="Times New Roman" w:eastAsiaTheme="minorEastAsia" w:hAnsi="Times New Roman" w:cs="Times New Roman"/>
              </w:rPr>
              <w:t>участия</w:t>
            </w:r>
            <w:r w:rsidRPr="00787D59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87D59">
              <w:rPr>
                <w:rFonts w:ascii="Times New Roman" w:eastAsiaTheme="minorEastAsia" w:hAnsi="Times New Roman" w:cs="Times New Roman"/>
              </w:rPr>
              <w:t>аффилированного</w:t>
            </w:r>
            <w:r w:rsidRPr="00787D59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87D59">
              <w:rPr>
                <w:rFonts w:ascii="Times New Roman" w:eastAsiaTheme="minorEastAsia" w:hAnsi="Times New Roman" w:cs="Times New Roman"/>
              </w:rPr>
              <w:t>лица</w:t>
            </w:r>
            <w:r w:rsidRPr="00787D59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87D59">
              <w:rPr>
                <w:rFonts w:ascii="Times New Roman" w:eastAsiaTheme="minorEastAsia" w:hAnsi="Times New Roman" w:cs="Times New Roman"/>
              </w:rPr>
              <w:t>в</w:t>
            </w:r>
            <w:r w:rsidRPr="00787D59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87D59">
              <w:rPr>
                <w:rFonts w:ascii="Times New Roman" w:eastAsiaTheme="minorEastAsia" w:hAnsi="Times New Roman" w:cs="Times New Roman"/>
              </w:rPr>
              <w:t>уставном</w:t>
            </w:r>
            <w:r w:rsidRPr="00787D59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87D59">
              <w:rPr>
                <w:rFonts w:ascii="Times New Roman" w:eastAsiaTheme="minorEastAsia" w:hAnsi="Times New Roman" w:cs="Times New Roman"/>
              </w:rPr>
              <w:t>капитале</w:t>
            </w:r>
            <w:r w:rsidRPr="00787D59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87D59">
              <w:rPr>
                <w:rFonts w:ascii="Times New Roman" w:eastAsiaTheme="minorEastAsia" w:hAnsi="Times New Roman" w:cs="Times New Roman"/>
              </w:rPr>
              <w:t>акционерного</w:t>
            </w:r>
            <w:r w:rsidRPr="00787D59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87D59">
              <w:rPr>
                <w:rFonts w:ascii="Times New Roman" w:eastAsiaTheme="minorEastAsia" w:hAnsi="Times New Roman" w:cs="Times New Roman"/>
              </w:rPr>
              <w:t>общества</w:t>
            </w:r>
            <w:r w:rsidRPr="00787D59">
              <w:rPr>
                <w:rFonts w:ascii="Times New Roman" w:eastAsiaTheme="minorEastAsia" w:hAnsi="Times New Roman" w:cs="Times New Roman"/>
              </w:rP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87D59" w:rsidRDefault="00787D59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787D59">
              <w:rPr>
                <w:rFonts w:ascii="Times New Roman" w:eastAsiaTheme="minorEastAsia" w:hAnsi="Times New Roman" w:cs="Times New Roman"/>
              </w:rPr>
              <w:t>Доля</w:t>
            </w:r>
            <w:r w:rsidRPr="00787D59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87D59">
              <w:rPr>
                <w:rFonts w:ascii="Times New Roman" w:eastAsiaTheme="minorEastAsia" w:hAnsi="Times New Roman" w:cs="Times New Roman"/>
              </w:rPr>
              <w:t>принадлежащих</w:t>
            </w:r>
            <w:r w:rsidRPr="00787D59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87D59">
              <w:rPr>
                <w:rFonts w:ascii="Times New Roman" w:eastAsiaTheme="minorEastAsia" w:hAnsi="Times New Roman" w:cs="Times New Roman"/>
              </w:rPr>
              <w:t>аффилированному</w:t>
            </w:r>
            <w:r w:rsidRPr="00787D59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87D59">
              <w:rPr>
                <w:rFonts w:ascii="Times New Roman" w:eastAsiaTheme="minorEastAsia" w:hAnsi="Times New Roman" w:cs="Times New Roman"/>
              </w:rPr>
              <w:t>лицу</w:t>
            </w:r>
            <w:r w:rsidRPr="00787D59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87D59">
              <w:rPr>
                <w:rFonts w:ascii="Times New Roman" w:eastAsiaTheme="minorEastAsia" w:hAnsi="Times New Roman" w:cs="Times New Roman"/>
              </w:rPr>
              <w:t>обыкновенных</w:t>
            </w:r>
            <w:r w:rsidRPr="00787D59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87D59">
              <w:rPr>
                <w:rFonts w:ascii="Times New Roman" w:eastAsiaTheme="minorEastAsia" w:hAnsi="Times New Roman" w:cs="Times New Roman"/>
              </w:rPr>
              <w:t>акций</w:t>
            </w:r>
            <w:r w:rsidRPr="00787D59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87D59">
              <w:rPr>
                <w:rFonts w:ascii="Times New Roman" w:eastAsiaTheme="minorEastAsia" w:hAnsi="Times New Roman" w:cs="Times New Roman"/>
              </w:rPr>
              <w:t>акционерного</w:t>
            </w:r>
            <w:r w:rsidRPr="00787D59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87D59">
              <w:rPr>
                <w:rFonts w:ascii="Times New Roman" w:eastAsiaTheme="minorEastAsia" w:hAnsi="Times New Roman" w:cs="Times New Roman"/>
              </w:rPr>
              <w:t>общества</w:t>
            </w:r>
            <w:r w:rsidRPr="00787D59">
              <w:rPr>
                <w:rFonts w:ascii="Times New Roman" w:eastAsiaTheme="minorEastAsia" w:hAnsi="Times New Roman" w:cs="Times New Roman"/>
              </w:rPr>
              <w:t>, %</w:t>
            </w:r>
          </w:p>
        </w:tc>
      </w:tr>
      <w:tr w:rsidR="00000000" w:rsidRPr="00787D59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87D59" w:rsidRDefault="00787D59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787D59">
              <w:rPr>
                <w:rFonts w:ascii="Times New Roman" w:eastAsiaTheme="minorEastAsia" w:hAnsi="Times New Roman" w:cs="Times New Roman"/>
                <w:b/>
                <w:bCs/>
              </w:rPr>
              <w:t>1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87D59" w:rsidRDefault="00787D59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787D59">
              <w:rPr>
                <w:rFonts w:ascii="Times New Roman" w:eastAsiaTheme="minorEastAsia" w:hAnsi="Times New Roman" w:cs="Times New Roman"/>
                <w:b/>
                <w:bCs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87D59" w:rsidRDefault="00787D59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787D59">
              <w:rPr>
                <w:rFonts w:ascii="Times New Roman" w:eastAsiaTheme="minorEastAsia" w:hAnsi="Times New Roman" w:cs="Times New Roman"/>
                <w:b/>
                <w:bCs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87D59" w:rsidRDefault="00787D59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787D59">
              <w:rPr>
                <w:rFonts w:ascii="Times New Roman" w:eastAsiaTheme="minorEastAsia" w:hAnsi="Times New Roman" w:cs="Times New Roman"/>
                <w:b/>
                <w:bCs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87D59" w:rsidRDefault="00787D59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787D59">
              <w:rPr>
                <w:rFonts w:ascii="Times New Roman" w:eastAsiaTheme="minorEastAsia" w:hAnsi="Times New Roman" w:cs="Times New Roman"/>
                <w:b/>
                <w:bCs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87D59" w:rsidRDefault="00787D59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787D59">
              <w:rPr>
                <w:rFonts w:ascii="Times New Roman" w:eastAsiaTheme="minorEastAsia" w:hAnsi="Times New Roman" w:cs="Times New Roman"/>
                <w:b/>
                <w:bCs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87D59" w:rsidRDefault="00787D59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787D59">
              <w:rPr>
                <w:rFonts w:ascii="Times New Roman" w:eastAsiaTheme="minorEastAsia" w:hAnsi="Times New Roman" w:cs="Times New Roman"/>
                <w:b/>
                <w:bCs/>
              </w:rPr>
              <w:t>7</w:t>
            </w:r>
          </w:p>
        </w:tc>
      </w:tr>
      <w:tr w:rsidR="00000000" w:rsidRPr="00787D59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87D59" w:rsidRDefault="00787D59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787D59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87D59" w:rsidRDefault="00787D59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787D59">
              <w:rPr>
                <w:rFonts w:ascii="Times New Roman" w:eastAsiaTheme="minorEastAsia" w:hAnsi="Times New Roman" w:cs="Times New Roman"/>
              </w:rPr>
              <w:t>Щедрин</w:t>
            </w:r>
            <w:r w:rsidRPr="00787D59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87D59">
              <w:rPr>
                <w:rFonts w:ascii="Times New Roman" w:eastAsiaTheme="minorEastAsia" w:hAnsi="Times New Roman" w:cs="Times New Roman"/>
              </w:rPr>
              <w:t>Валерий</w:t>
            </w:r>
            <w:r w:rsidRPr="00787D59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87D59">
              <w:rPr>
                <w:rFonts w:ascii="Times New Roman" w:eastAsiaTheme="minorEastAsia" w:hAnsi="Times New Roman" w:cs="Times New Roman"/>
              </w:rPr>
              <w:t>С</w:t>
            </w:r>
            <w:r w:rsidRPr="00787D59">
              <w:rPr>
                <w:rFonts w:ascii="Times New Roman" w:eastAsiaTheme="minorEastAsia" w:hAnsi="Times New Roman" w:cs="Times New Roman"/>
              </w:rPr>
              <w:t>ергеевич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87D59" w:rsidRDefault="00787D59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787D59">
              <w:rPr>
                <w:rFonts w:ascii="Times New Roman" w:eastAsiaTheme="minorEastAsia" w:hAnsi="Times New Roman" w:cs="Times New Roman"/>
              </w:rPr>
              <w:t>Г</w:t>
            </w:r>
            <w:r w:rsidRPr="00787D59">
              <w:rPr>
                <w:rFonts w:ascii="Times New Roman" w:eastAsiaTheme="minorEastAsia" w:hAnsi="Times New Roman" w:cs="Times New Roman"/>
              </w:rPr>
              <w:t xml:space="preserve">. </w:t>
            </w:r>
            <w:r w:rsidRPr="00787D59">
              <w:rPr>
                <w:rFonts w:ascii="Times New Roman" w:eastAsiaTheme="minorEastAsia" w:hAnsi="Times New Roman" w:cs="Times New Roman"/>
              </w:rPr>
              <w:t>Калининград</w:t>
            </w:r>
            <w:r w:rsidRPr="00787D59">
              <w:rPr>
                <w:rFonts w:ascii="Times New Roman" w:eastAsiaTheme="minorEastAsia" w:hAnsi="Times New Roman" w:cs="Times New Roman"/>
              </w:rPr>
              <w:t xml:space="preserve">, </w:t>
            </w:r>
            <w:r w:rsidRPr="00787D59">
              <w:rPr>
                <w:rFonts w:ascii="Times New Roman" w:eastAsiaTheme="minorEastAsia" w:hAnsi="Times New Roman" w:cs="Times New Roman"/>
              </w:rPr>
              <w:t>ул</w:t>
            </w:r>
            <w:r w:rsidRPr="00787D59">
              <w:rPr>
                <w:rFonts w:ascii="Times New Roman" w:eastAsiaTheme="minorEastAsia" w:hAnsi="Times New Roman" w:cs="Times New Roman"/>
              </w:rPr>
              <w:t xml:space="preserve">. </w:t>
            </w:r>
            <w:r w:rsidRPr="00787D59">
              <w:rPr>
                <w:rFonts w:ascii="Times New Roman" w:eastAsiaTheme="minorEastAsia" w:hAnsi="Times New Roman" w:cs="Times New Roman"/>
              </w:rPr>
              <w:t>Дунайская</w:t>
            </w:r>
            <w:r w:rsidRPr="00787D59">
              <w:rPr>
                <w:rFonts w:ascii="Times New Roman" w:eastAsiaTheme="minorEastAsia" w:hAnsi="Times New Roman" w:cs="Times New Roman"/>
              </w:rPr>
              <w:t xml:space="preserve">, </w:t>
            </w:r>
            <w:r w:rsidRPr="00787D59">
              <w:rPr>
                <w:rFonts w:ascii="Times New Roman" w:eastAsiaTheme="minorEastAsia" w:hAnsi="Times New Roman" w:cs="Times New Roman"/>
              </w:rPr>
              <w:t>дом</w:t>
            </w:r>
            <w:r w:rsidRPr="00787D59">
              <w:rPr>
                <w:rFonts w:ascii="Times New Roman" w:eastAsiaTheme="minorEastAsia" w:hAnsi="Times New Roman" w:cs="Times New Roman"/>
              </w:rPr>
              <w:t xml:space="preserve"> 10 </w:t>
            </w:r>
            <w:r w:rsidRPr="00787D59">
              <w:rPr>
                <w:rFonts w:ascii="Times New Roman" w:eastAsiaTheme="minorEastAsia" w:hAnsi="Times New Roman" w:cs="Times New Roman"/>
              </w:rPr>
              <w:t>кв</w:t>
            </w:r>
            <w:r w:rsidRPr="00787D59">
              <w:rPr>
                <w:rFonts w:ascii="Times New Roman" w:eastAsiaTheme="minorEastAsia" w:hAnsi="Times New Roman" w:cs="Times New Roman"/>
              </w:rPr>
              <w:t>. 11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87D59" w:rsidRDefault="00787D59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787D59">
              <w:rPr>
                <w:rFonts w:ascii="Times New Roman" w:eastAsiaTheme="minorEastAsia" w:hAnsi="Times New Roman" w:cs="Times New Roman"/>
              </w:rPr>
              <w:t>Лицо</w:t>
            </w:r>
            <w:r w:rsidRPr="00787D59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87D59">
              <w:rPr>
                <w:rFonts w:ascii="Times New Roman" w:eastAsiaTheme="minorEastAsia" w:hAnsi="Times New Roman" w:cs="Times New Roman"/>
              </w:rPr>
              <w:t>является</w:t>
            </w:r>
            <w:r w:rsidRPr="00787D59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87D59">
              <w:rPr>
                <w:rFonts w:ascii="Times New Roman" w:eastAsiaTheme="minorEastAsia" w:hAnsi="Times New Roman" w:cs="Times New Roman"/>
              </w:rPr>
              <w:t>единоличным</w:t>
            </w:r>
            <w:r w:rsidRPr="00787D59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87D59">
              <w:rPr>
                <w:rFonts w:ascii="Times New Roman" w:eastAsiaTheme="minorEastAsia" w:hAnsi="Times New Roman" w:cs="Times New Roman"/>
              </w:rPr>
              <w:t>исполнительным</w:t>
            </w:r>
            <w:r w:rsidRPr="00787D59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87D59">
              <w:rPr>
                <w:rFonts w:ascii="Times New Roman" w:eastAsiaTheme="minorEastAsia" w:hAnsi="Times New Roman" w:cs="Times New Roman"/>
              </w:rPr>
              <w:t>органом</w:t>
            </w:r>
            <w:r w:rsidRPr="00787D59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87D59">
              <w:rPr>
                <w:rFonts w:ascii="Times New Roman" w:eastAsiaTheme="minorEastAsia" w:hAnsi="Times New Roman" w:cs="Times New Roman"/>
              </w:rPr>
              <w:t>акционерного</w:t>
            </w:r>
            <w:r w:rsidRPr="00787D59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87D59">
              <w:rPr>
                <w:rFonts w:ascii="Times New Roman" w:eastAsiaTheme="minorEastAsia" w:hAnsi="Times New Roman" w:cs="Times New Roman"/>
              </w:rPr>
              <w:t>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87D59" w:rsidRDefault="00787D59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787D59">
              <w:rPr>
                <w:rFonts w:ascii="Times New Roman" w:eastAsiaTheme="minorEastAsia" w:hAnsi="Times New Roman" w:cs="Times New Roman"/>
              </w:rPr>
              <w:br/>
            </w:r>
            <w:r w:rsidRPr="00787D59">
              <w:rPr>
                <w:rFonts w:ascii="Times New Roman" w:eastAsiaTheme="minorEastAsia" w:hAnsi="Times New Roman" w:cs="Times New Roman"/>
              </w:rPr>
              <w:br/>
            </w:r>
            <w:r w:rsidRPr="00787D59">
              <w:rPr>
                <w:rFonts w:ascii="Times New Roman" w:eastAsiaTheme="minorEastAsia" w:hAnsi="Times New Roman" w:cs="Times New Roman"/>
              </w:rPr>
              <w:br/>
              <w:t>26.07.2000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87D59" w:rsidRDefault="00787D59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787D59">
              <w:rPr>
                <w:rFonts w:ascii="Times New Roman" w:eastAsiaTheme="minorEastAsia" w:hAnsi="Times New Roman" w:cs="Times New Roman"/>
              </w:rPr>
              <w:br/>
              <w:t>65.3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87D59" w:rsidRDefault="00787D59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787D59">
              <w:rPr>
                <w:rFonts w:ascii="Times New Roman" w:eastAsiaTheme="minorEastAsia" w:hAnsi="Times New Roman" w:cs="Times New Roman"/>
              </w:rPr>
              <w:t>65.3</w:t>
            </w:r>
          </w:p>
        </w:tc>
      </w:tr>
      <w:tr w:rsidR="00000000" w:rsidRPr="00787D59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87D59" w:rsidRDefault="00787D59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787D59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87D59" w:rsidRDefault="00787D59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787D59">
              <w:rPr>
                <w:rFonts w:ascii="Times New Roman" w:eastAsiaTheme="minorEastAsia" w:hAnsi="Times New Roman" w:cs="Times New Roman"/>
              </w:rPr>
              <w:t>Щедрин</w:t>
            </w:r>
            <w:r w:rsidRPr="00787D59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87D59">
              <w:rPr>
                <w:rFonts w:ascii="Times New Roman" w:eastAsiaTheme="minorEastAsia" w:hAnsi="Times New Roman" w:cs="Times New Roman"/>
              </w:rPr>
              <w:t>Валерий</w:t>
            </w:r>
            <w:r w:rsidRPr="00787D59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87D59">
              <w:rPr>
                <w:rFonts w:ascii="Times New Roman" w:eastAsiaTheme="minorEastAsia" w:hAnsi="Times New Roman" w:cs="Times New Roman"/>
              </w:rPr>
              <w:t>Валерьевич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87D59" w:rsidRDefault="00787D59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787D59">
              <w:rPr>
                <w:rFonts w:ascii="Times New Roman" w:eastAsiaTheme="minorEastAsia" w:hAnsi="Times New Roman" w:cs="Times New Roman"/>
              </w:rPr>
              <w:t>Г</w:t>
            </w:r>
            <w:r w:rsidRPr="00787D59">
              <w:rPr>
                <w:rFonts w:ascii="Times New Roman" w:eastAsiaTheme="minorEastAsia" w:hAnsi="Times New Roman" w:cs="Times New Roman"/>
              </w:rPr>
              <w:t xml:space="preserve">. </w:t>
            </w:r>
            <w:r w:rsidRPr="00787D59">
              <w:rPr>
                <w:rFonts w:ascii="Times New Roman" w:eastAsiaTheme="minorEastAsia" w:hAnsi="Times New Roman" w:cs="Times New Roman"/>
              </w:rPr>
              <w:t>Калининград</w:t>
            </w:r>
            <w:r w:rsidRPr="00787D59">
              <w:rPr>
                <w:rFonts w:ascii="Times New Roman" w:eastAsiaTheme="minorEastAsia" w:hAnsi="Times New Roman" w:cs="Times New Roman"/>
              </w:rPr>
              <w:t xml:space="preserve">, </w:t>
            </w:r>
            <w:r w:rsidRPr="00787D59">
              <w:rPr>
                <w:rFonts w:ascii="Times New Roman" w:eastAsiaTheme="minorEastAsia" w:hAnsi="Times New Roman" w:cs="Times New Roman"/>
              </w:rPr>
              <w:t>ул</w:t>
            </w:r>
            <w:r w:rsidRPr="00787D59">
              <w:rPr>
                <w:rFonts w:ascii="Times New Roman" w:eastAsiaTheme="minorEastAsia" w:hAnsi="Times New Roman" w:cs="Times New Roman"/>
              </w:rPr>
              <w:t xml:space="preserve">. </w:t>
            </w:r>
            <w:r w:rsidRPr="00787D59">
              <w:rPr>
                <w:rFonts w:ascii="Times New Roman" w:eastAsiaTheme="minorEastAsia" w:hAnsi="Times New Roman" w:cs="Times New Roman"/>
              </w:rPr>
              <w:t>Дунайская</w:t>
            </w:r>
            <w:r w:rsidRPr="00787D59">
              <w:rPr>
                <w:rFonts w:ascii="Times New Roman" w:eastAsiaTheme="minorEastAsia" w:hAnsi="Times New Roman" w:cs="Times New Roman"/>
              </w:rPr>
              <w:t xml:space="preserve">, </w:t>
            </w:r>
            <w:r w:rsidRPr="00787D59">
              <w:rPr>
                <w:rFonts w:ascii="Times New Roman" w:eastAsiaTheme="minorEastAsia" w:hAnsi="Times New Roman" w:cs="Times New Roman"/>
              </w:rPr>
              <w:t>дом</w:t>
            </w:r>
            <w:r w:rsidRPr="00787D59">
              <w:rPr>
                <w:rFonts w:ascii="Times New Roman" w:eastAsiaTheme="minorEastAsia" w:hAnsi="Times New Roman" w:cs="Times New Roman"/>
              </w:rPr>
              <w:t xml:space="preserve"> 10 </w:t>
            </w:r>
            <w:r w:rsidRPr="00787D59">
              <w:rPr>
                <w:rFonts w:ascii="Times New Roman" w:eastAsiaTheme="minorEastAsia" w:hAnsi="Times New Roman" w:cs="Times New Roman"/>
              </w:rPr>
              <w:t>кв</w:t>
            </w:r>
            <w:r w:rsidRPr="00787D59">
              <w:rPr>
                <w:rFonts w:ascii="Times New Roman" w:eastAsiaTheme="minorEastAsia" w:hAnsi="Times New Roman" w:cs="Times New Roman"/>
              </w:rPr>
              <w:t>. 11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87D59" w:rsidRDefault="00787D59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787D59">
              <w:rPr>
                <w:rFonts w:ascii="Times New Roman" w:eastAsiaTheme="minorEastAsia" w:hAnsi="Times New Roman" w:cs="Times New Roman"/>
              </w:rPr>
              <w:t>Лицо</w:t>
            </w:r>
            <w:r w:rsidRPr="00787D59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87D59">
              <w:rPr>
                <w:rFonts w:ascii="Times New Roman" w:eastAsiaTheme="minorEastAsia" w:hAnsi="Times New Roman" w:cs="Times New Roman"/>
              </w:rPr>
              <w:t>принадлежит</w:t>
            </w:r>
            <w:r w:rsidRPr="00787D59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87D59">
              <w:rPr>
                <w:rFonts w:ascii="Times New Roman" w:eastAsiaTheme="minorEastAsia" w:hAnsi="Times New Roman" w:cs="Times New Roman"/>
              </w:rPr>
              <w:t>к</w:t>
            </w:r>
            <w:r w:rsidRPr="00787D59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87D59">
              <w:rPr>
                <w:rFonts w:ascii="Times New Roman" w:eastAsiaTheme="minorEastAsia" w:hAnsi="Times New Roman" w:cs="Times New Roman"/>
              </w:rPr>
              <w:t>той</w:t>
            </w:r>
            <w:r w:rsidRPr="00787D59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87D59">
              <w:rPr>
                <w:rFonts w:ascii="Times New Roman" w:eastAsiaTheme="minorEastAsia" w:hAnsi="Times New Roman" w:cs="Times New Roman"/>
              </w:rPr>
              <w:t>группе</w:t>
            </w:r>
            <w:r w:rsidRPr="00787D59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87D59">
              <w:rPr>
                <w:rFonts w:ascii="Times New Roman" w:eastAsiaTheme="minorEastAsia" w:hAnsi="Times New Roman" w:cs="Times New Roman"/>
              </w:rPr>
              <w:t>ли</w:t>
            </w:r>
            <w:r w:rsidRPr="00787D59">
              <w:rPr>
                <w:rFonts w:ascii="Times New Roman" w:eastAsiaTheme="minorEastAsia" w:hAnsi="Times New Roman" w:cs="Times New Roman"/>
              </w:rPr>
              <w:t>ц</w:t>
            </w:r>
            <w:r w:rsidRPr="00787D59">
              <w:rPr>
                <w:rFonts w:ascii="Times New Roman" w:eastAsiaTheme="minorEastAsia" w:hAnsi="Times New Roman" w:cs="Times New Roman"/>
              </w:rPr>
              <w:t xml:space="preserve">, </w:t>
            </w:r>
            <w:r w:rsidRPr="00787D59">
              <w:rPr>
                <w:rFonts w:ascii="Times New Roman" w:eastAsiaTheme="minorEastAsia" w:hAnsi="Times New Roman" w:cs="Times New Roman"/>
              </w:rPr>
              <w:t>к</w:t>
            </w:r>
            <w:r w:rsidRPr="00787D59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87D59">
              <w:rPr>
                <w:rFonts w:ascii="Times New Roman" w:eastAsiaTheme="minorEastAsia" w:hAnsi="Times New Roman" w:cs="Times New Roman"/>
              </w:rPr>
              <w:t>которой</w:t>
            </w:r>
            <w:r w:rsidRPr="00787D59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87D59">
              <w:rPr>
                <w:rFonts w:ascii="Times New Roman" w:eastAsiaTheme="minorEastAsia" w:hAnsi="Times New Roman" w:cs="Times New Roman"/>
              </w:rPr>
              <w:t>принадлежит</w:t>
            </w:r>
            <w:r w:rsidRPr="00787D59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87D59">
              <w:rPr>
                <w:rFonts w:ascii="Times New Roman" w:eastAsiaTheme="minorEastAsia" w:hAnsi="Times New Roman" w:cs="Times New Roman"/>
              </w:rPr>
              <w:t>данное</w:t>
            </w:r>
            <w:r w:rsidRPr="00787D59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87D59">
              <w:rPr>
                <w:rFonts w:ascii="Times New Roman" w:eastAsiaTheme="minorEastAsia" w:hAnsi="Times New Roman" w:cs="Times New Roman"/>
              </w:rPr>
              <w:t>акционерное</w:t>
            </w:r>
            <w:r w:rsidRPr="00787D59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87D59">
              <w:rPr>
                <w:rFonts w:ascii="Times New Roman" w:eastAsiaTheme="minorEastAsia" w:hAnsi="Times New Roman" w:cs="Times New Roman"/>
              </w:rPr>
              <w:t>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87D59" w:rsidRDefault="00787D59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787D59">
              <w:rPr>
                <w:rFonts w:ascii="Times New Roman" w:eastAsiaTheme="minorEastAsia" w:hAnsi="Times New Roman" w:cs="Times New Roman"/>
              </w:rPr>
              <w:br/>
            </w:r>
            <w:r w:rsidRPr="00787D59">
              <w:rPr>
                <w:rFonts w:ascii="Times New Roman" w:eastAsiaTheme="minorEastAsia" w:hAnsi="Times New Roman" w:cs="Times New Roman"/>
              </w:rPr>
              <w:br/>
            </w:r>
            <w:r w:rsidRPr="00787D59">
              <w:rPr>
                <w:rFonts w:ascii="Times New Roman" w:eastAsiaTheme="minorEastAsia" w:hAnsi="Times New Roman" w:cs="Times New Roman"/>
              </w:rPr>
              <w:br/>
              <w:t>26.07.2000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87D59" w:rsidRDefault="00787D59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787D59">
              <w:rPr>
                <w:rFonts w:ascii="Times New Roman" w:eastAsiaTheme="minorEastAsia" w:hAnsi="Times New Roman" w:cs="Times New Roman"/>
              </w:rPr>
              <w:br/>
              <w:t>20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87D59" w:rsidRDefault="00787D59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787D59">
              <w:rPr>
                <w:rFonts w:ascii="Times New Roman" w:eastAsiaTheme="minorEastAsia" w:hAnsi="Times New Roman" w:cs="Times New Roman"/>
              </w:rPr>
              <w:t>20</w:t>
            </w:r>
          </w:p>
        </w:tc>
      </w:tr>
    </w:tbl>
    <w:p w:rsidR="00000000" w:rsidRDefault="00787D59">
      <w:pPr>
        <w:pStyle w:val="ThinDelim"/>
      </w:pPr>
    </w:p>
    <w:p w:rsidR="00787D59" w:rsidRDefault="00787D59">
      <w:pPr>
        <w:pStyle w:val="ThinDelim"/>
      </w:pPr>
    </w:p>
    <w:sectPr w:rsidR="00787D59">
      <w:pgSz w:w="16838" w:h="11906" w:orient="landscape"/>
      <w:pgMar w:top="737" w:right="851" w:bottom="737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D59" w:rsidRDefault="00787D59" w:rsidP="003741F5">
      <w:r>
        <w:separator/>
      </w:r>
    </w:p>
  </w:endnote>
  <w:endnote w:type="continuationSeparator" w:id="0">
    <w:p w:rsidR="00787D59" w:rsidRDefault="00787D59" w:rsidP="00374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7D59">
    <w:pPr>
      <w:framePr w:wrap="auto" w:hAnchor="text" w:xAlign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>PAGE</w:instrText>
    </w:r>
    <w:r w:rsidR="008A4B24">
      <w:rPr>
        <w:rFonts w:ascii="Times New Roman" w:hAnsi="Times New Roman" w:cs="Times New Roman"/>
        <w:sz w:val="20"/>
        <w:szCs w:val="20"/>
      </w:rPr>
      <w:fldChar w:fldCharType="separate"/>
    </w:r>
    <w:r w:rsidR="008A4B24">
      <w:rPr>
        <w:rFonts w:ascii="Times New Roman" w:hAnsi="Times New Roman" w:cs="Times New Roman"/>
        <w:noProof/>
        <w:sz w:val="20"/>
        <w:szCs w:val="20"/>
      </w:rPr>
      <w:t>2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D59" w:rsidRDefault="00787D59" w:rsidP="003741F5">
      <w:r>
        <w:separator/>
      </w:r>
    </w:p>
  </w:footnote>
  <w:footnote w:type="continuationSeparator" w:id="0">
    <w:p w:rsidR="00787D59" w:rsidRDefault="00787D59" w:rsidP="003741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B24"/>
    <w:rsid w:val="00787D59"/>
    <w:rsid w:val="008A4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</w:pPr>
    <w:rPr>
      <w:rFonts w:ascii="Arial Narrow" w:hAnsi="Arial Narrow" w:cs="Arial Narrow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240" w:after="40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spacing w:before="240" w:after="4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ing">
    <w:name w:val="Sub Heading"/>
    <w:uiPriority w:val="99"/>
    <w:pPr>
      <w:widowControl w:val="0"/>
      <w:autoSpaceDE w:val="0"/>
      <w:autoSpaceDN w:val="0"/>
      <w:adjustRightInd w:val="0"/>
      <w:spacing w:before="240" w:after="40"/>
    </w:pPr>
    <w:rPr>
      <w:rFonts w:ascii="Times New Roman" w:hAnsi="Times New Roman"/>
    </w:rPr>
  </w:style>
  <w:style w:type="paragraph" w:styleId="a3">
    <w:name w:val="Title"/>
    <w:basedOn w:val="a"/>
    <w:next w:val="a"/>
    <w:link w:val="a4"/>
    <w:uiPriority w:val="99"/>
    <w:qFormat/>
    <w:pPr>
      <w:spacing w:after="240"/>
      <w:jc w:val="center"/>
    </w:pPr>
    <w:rPr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ubTitle">
    <w:name w:val="SubTitle"/>
    <w:uiPriority w:val="99"/>
    <w:pPr>
      <w:widowControl w:val="0"/>
      <w:autoSpaceDE w:val="0"/>
      <w:autoSpaceDN w:val="0"/>
      <w:adjustRightInd w:val="0"/>
      <w:spacing w:after="240"/>
      <w:jc w:val="center"/>
    </w:pPr>
    <w:rPr>
      <w:rFonts w:ascii="Arial Narrow" w:hAnsi="Arial Narrow" w:cs="Arial Narrow"/>
      <w:b/>
      <w:bCs/>
      <w:sz w:val="24"/>
      <w:szCs w:val="24"/>
    </w:rPr>
  </w:style>
  <w:style w:type="paragraph" w:customStyle="1" w:styleId="Untertitel">
    <w:name w:val="Untertitel"/>
    <w:uiPriority w:val="99"/>
    <w:pPr>
      <w:widowControl w:val="0"/>
      <w:autoSpaceDE w:val="0"/>
      <w:autoSpaceDN w:val="0"/>
      <w:adjustRightInd w:val="0"/>
      <w:jc w:val="center"/>
    </w:pPr>
    <w:rPr>
      <w:rFonts w:ascii="Arial Narrow" w:hAnsi="Arial Narrow" w:cs="Arial Narrow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ubHeading1">
    <w:name w:val="Sub Heading1"/>
    <w:uiPriority w:val="99"/>
    <w:pPr>
      <w:widowControl w:val="0"/>
      <w:autoSpaceDE w:val="0"/>
      <w:autoSpaceDN w:val="0"/>
      <w:adjustRightInd w:val="0"/>
      <w:spacing w:before="240" w:after="40"/>
    </w:pPr>
    <w:rPr>
      <w:rFonts w:ascii="Arial Narrow" w:hAnsi="Arial Narrow" w:cs="Arial Narrow"/>
      <w:sz w:val="24"/>
      <w:szCs w:val="24"/>
    </w:rPr>
  </w:style>
  <w:style w:type="paragraph" w:customStyle="1" w:styleId="SpacedNormal">
    <w:name w:val="Spaced Normal"/>
    <w:uiPriority w:val="99"/>
    <w:pPr>
      <w:widowControl w:val="0"/>
      <w:autoSpaceDE w:val="0"/>
      <w:autoSpaceDN w:val="0"/>
      <w:adjustRightInd w:val="0"/>
      <w:spacing w:before="120" w:after="40"/>
    </w:pPr>
    <w:rPr>
      <w:rFonts w:ascii="Arial Narrow" w:hAnsi="Arial Narrow" w:cs="Arial Narrow"/>
      <w:sz w:val="24"/>
      <w:szCs w:val="24"/>
    </w:rPr>
  </w:style>
  <w:style w:type="paragraph" w:customStyle="1" w:styleId="Normalcenter">
    <w:name w:val="Normal_center"/>
    <w:uiPriority w:val="99"/>
    <w:pPr>
      <w:widowControl w:val="0"/>
      <w:autoSpaceDE w:val="0"/>
      <w:autoSpaceDN w:val="0"/>
      <w:adjustRightInd w:val="0"/>
      <w:jc w:val="center"/>
    </w:pPr>
    <w:rPr>
      <w:rFonts w:ascii="Arial Narrow" w:hAnsi="Arial Narrow" w:cs="Arial Narrow"/>
      <w:sz w:val="24"/>
      <w:szCs w:val="24"/>
    </w:rPr>
  </w:style>
  <w:style w:type="paragraph" w:customStyle="1" w:styleId="LeftNormal">
    <w:name w:val="Left_Normal"/>
    <w:uiPriority w:val="99"/>
    <w:pPr>
      <w:widowControl w:val="0"/>
      <w:autoSpaceDE w:val="0"/>
      <w:autoSpaceDN w:val="0"/>
      <w:adjustRightInd w:val="0"/>
      <w:ind w:left="200"/>
    </w:pPr>
    <w:rPr>
      <w:rFonts w:ascii="Arial Narrow" w:hAnsi="Arial Narrow" w:cs="Arial Narrow"/>
      <w:sz w:val="24"/>
      <w:szCs w:val="24"/>
    </w:rPr>
  </w:style>
  <w:style w:type="paragraph" w:customStyle="1" w:styleId="LeftNormal2">
    <w:name w:val="Left_Normal_2"/>
    <w:uiPriority w:val="99"/>
    <w:pPr>
      <w:widowControl w:val="0"/>
      <w:autoSpaceDE w:val="0"/>
      <w:autoSpaceDN w:val="0"/>
      <w:adjustRightInd w:val="0"/>
      <w:ind w:left="600"/>
    </w:pPr>
    <w:rPr>
      <w:rFonts w:ascii="Arial Narrow" w:hAnsi="Arial Narrow" w:cs="Arial Narrow"/>
      <w:sz w:val="24"/>
      <w:szCs w:val="24"/>
    </w:rPr>
  </w:style>
  <w:style w:type="paragraph" w:customStyle="1" w:styleId="ThinDelim">
    <w:name w:val="Thin Delim"/>
    <w:uiPriority w:val="99"/>
    <w:pPr>
      <w:widowControl w:val="0"/>
      <w:autoSpaceDE w:val="0"/>
      <w:autoSpaceDN w:val="0"/>
      <w:adjustRightInd w:val="0"/>
    </w:pPr>
    <w:rPr>
      <w:rFonts w:ascii="Arial Narrow" w:hAnsi="Arial Narrow" w:cs="Arial Narrow"/>
      <w:sz w:val="16"/>
      <w:szCs w:val="16"/>
    </w:rPr>
  </w:style>
  <w:style w:type="character" w:customStyle="1" w:styleId="Subst">
    <w:name w:val="Subst"/>
    <w:uiPriority w:val="99"/>
    <w:rPr>
      <w:rFonts w:ascii="Arial Narrow" w:hAnsi="Arial Narrow" w:cs="Arial Narrow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225</Words>
  <Characters>1283</Characters>
  <Application>Microsoft Office Word</Application>
  <DocSecurity>0</DocSecurity>
  <Lines>10</Lines>
  <Paragraphs>3</Paragraphs>
  <ScaleCrop>false</ScaleCrop>
  <Company>MultiDVD Team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2012-09-28T09:16:00Z</dcterms:created>
  <dcterms:modified xsi:type="dcterms:W3CDTF">2012-09-28T09:16:00Z</dcterms:modified>
</cp:coreProperties>
</file>