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>ОПУБЛИКОВАННЫЕ СООБЩЕНИЯ ЭМИТЕНТОВ</w:t>
      </w:r>
    </w:p>
    <w:p w:rsidR="00F109B2" w:rsidRPr="00F131AB" w:rsidRDefault="00760C0B" w:rsidP="00F109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>АО "</w:t>
      </w:r>
      <w:proofErr w:type="spellStart"/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>Кызылский</w:t>
      </w:r>
      <w:proofErr w:type="spellEnd"/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>хлебокомбинат</w:t>
      </w:r>
      <w:proofErr w:type="spellEnd"/>
      <w:r w:rsidRPr="00F131AB">
        <w:rPr>
          <w:rFonts w:ascii="Arial" w:eastAsia="Times New Roman" w:hAnsi="Arial" w:cs="Arial"/>
          <w:b/>
          <w:bCs/>
          <w:color w:val="000000"/>
          <w:lang w:eastAsia="ru-RU"/>
        </w:rPr>
        <w:t>" – Решения</w:t>
      </w:r>
      <w:r w:rsidR="00F109B2" w:rsidRPr="00F131AB">
        <w:rPr>
          <w:rFonts w:ascii="Arial" w:eastAsia="Times New Roman" w:hAnsi="Arial" w:cs="Arial"/>
          <w:b/>
          <w:bCs/>
          <w:color w:val="000000"/>
          <w:lang w:eastAsia="ru-RU"/>
        </w:rPr>
        <w:t xml:space="preserve">  совета директоров (наблюдательного совета) </w:t>
      </w:r>
    </w:p>
    <w:p w:rsidR="00760C0B" w:rsidRPr="00F131AB" w:rsidRDefault="00F10756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Сообщение</w:t>
      </w:r>
      <w:r w:rsidR="00760C0B" w:rsidRPr="00F131AB">
        <w:rPr>
          <w:rFonts w:ascii="Arial" w:eastAsia="Times New Roman" w:hAnsi="Arial" w:cs="Arial"/>
          <w:color w:val="000000"/>
          <w:lang w:eastAsia="ru-RU"/>
        </w:rPr>
        <w:t xml:space="preserve"> о существенном факте</w:t>
      </w:r>
    </w:p>
    <w:p w:rsidR="00760C0B" w:rsidRPr="00F131AB" w:rsidRDefault="00F10756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F109B2" w:rsidRPr="00F131AB">
        <w:rPr>
          <w:rFonts w:ascii="Arial" w:eastAsia="Times New Roman" w:hAnsi="Arial" w:cs="Arial"/>
          <w:color w:val="000000"/>
          <w:lang w:eastAsia="ru-RU"/>
        </w:rPr>
        <w:t>О проведении заседания совета директоров (наблюдательного совета) эмитента и его повестке дня</w:t>
      </w:r>
      <w:r w:rsidRPr="00F131AB">
        <w:rPr>
          <w:rFonts w:ascii="Arial" w:eastAsia="Times New Roman" w:hAnsi="Arial" w:cs="Arial"/>
          <w:color w:val="000000"/>
          <w:lang w:eastAsia="ru-RU"/>
        </w:rPr>
        <w:t>»</w:t>
      </w:r>
      <w:r w:rsidR="00760C0B" w:rsidRPr="00F131AB">
        <w:rPr>
          <w:rFonts w:ascii="Arial" w:eastAsia="Times New Roman" w:hAnsi="Arial" w:cs="Arial"/>
          <w:color w:val="000000"/>
          <w:lang w:eastAsia="ru-RU"/>
        </w:rPr>
        <w:t xml:space="preserve">, а также об отдельных решениях, принятых советом директоров </w:t>
      </w:r>
      <w:proofErr w:type="gramStart"/>
      <w:r w:rsidR="00760C0B" w:rsidRPr="00F131AB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="00760C0B" w:rsidRPr="00F131AB">
        <w:rPr>
          <w:rFonts w:ascii="Arial" w:eastAsia="Times New Roman" w:hAnsi="Arial" w:cs="Arial"/>
          <w:color w:val="000000"/>
          <w:lang w:eastAsia="ru-RU"/>
        </w:rPr>
        <w:t>наблюдательным советом) эмитента</w:t>
      </w:r>
    </w:p>
    <w:p w:rsidR="00760C0B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 Общие сведения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1.1. Полное фирменно</w:t>
      </w:r>
      <w:r w:rsidR="005B3660" w:rsidRPr="00F131AB">
        <w:rPr>
          <w:rFonts w:ascii="Arial" w:eastAsia="Times New Roman" w:hAnsi="Arial" w:cs="Arial"/>
          <w:color w:val="000000"/>
          <w:lang w:eastAsia="ru-RU"/>
        </w:rPr>
        <w:t xml:space="preserve">е наименование эмитента: 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Акционерное Общество "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Кызылский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хлебокомбинат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>"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1.2. Сокращенное фирменное наименование эмитента: АО "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Кызылский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хлебокомбинат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>"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1.3. Место нахождения эмитента:</w:t>
      </w:r>
      <w:r w:rsidR="00F10756" w:rsidRPr="00F131AB">
        <w:rPr>
          <w:rFonts w:ascii="Arial" w:eastAsia="Times New Roman" w:hAnsi="Arial" w:cs="Arial"/>
          <w:color w:val="000000"/>
          <w:lang w:eastAsia="ru-RU"/>
        </w:rPr>
        <w:t xml:space="preserve"> 667010, 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Республика Тыва, г. Кызыл, ул. Калинина, 124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1.4. ОГРН эмитента: </w:t>
      </w:r>
      <w:r w:rsidR="005B3660" w:rsidRPr="00F131AB">
        <w:rPr>
          <w:rFonts w:ascii="Arial" w:eastAsia="Times New Roman" w:hAnsi="Arial" w:cs="Arial"/>
          <w:color w:val="000000"/>
          <w:lang w:eastAsia="ru-RU"/>
        </w:rPr>
        <w:t>1021700510446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1.5. ИНН эмитента: 1701006806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1.6. Уникальный код эмитента, присвоенный регистрирующим органом: 41141-F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1.7. Адрес страницы в сети Интернет, используемой эмитентом для раскрытия информации: http://www.disclosure.ru/issuer/1701006806/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1.8. Дата наступления события (существенного факта), о котором составле</w:t>
      </w:r>
      <w:r w:rsidR="005B3660" w:rsidRPr="00F131AB">
        <w:rPr>
          <w:rFonts w:ascii="Arial" w:eastAsia="Times New Roman" w:hAnsi="Arial" w:cs="Arial"/>
          <w:color w:val="000000"/>
          <w:lang w:eastAsia="ru-RU"/>
        </w:rPr>
        <w:t>но сообщение (если применимо): 1</w:t>
      </w:r>
      <w:r w:rsidR="00317F2B">
        <w:rPr>
          <w:rFonts w:ascii="Arial" w:eastAsia="Times New Roman" w:hAnsi="Arial" w:cs="Arial"/>
          <w:color w:val="000000"/>
          <w:lang w:eastAsia="ru-RU"/>
        </w:rPr>
        <w:t>1</w:t>
      </w:r>
      <w:r w:rsidRPr="00F131AB">
        <w:rPr>
          <w:rFonts w:ascii="Arial" w:eastAsia="Times New Roman" w:hAnsi="Arial" w:cs="Arial"/>
          <w:color w:val="000000"/>
          <w:lang w:eastAsia="ru-RU"/>
        </w:rPr>
        <w:t>.0</w:t>
      </w:r>
      <w:r w:rsidR="00317F2B">
        <w:rPr>
          <w:rFonts w:ascii="Arial" w:eastAsia="Times New Roman" w:hAnsi="Arial" w:cs="Arial"/>
          <w:color w:val="000000"/>
          <w:lang w:eastAsia="ru-RU"/>
        </w:rPr>
        <w:t>5</w:t>
      </w:r>
      <w:r w:rsidRPr="00F131AB">
        <w:rPr>
          <w:rFonts w:ascii="Arial" w:eastAsia="Times New Roman" w:hAnsi="Arial" w:cs="Arial"/>
          <w:color w:val="000000"/>
          <w:lang w:eastAsia="ru-RU"/>
        </w:rPr>
        <w:t>.20</w:t>
      </w:r>
      <w:r w:rsidR="00317F2B">
        <w:rPr>
          <w:rFonts w:ascii="Arial" w:eastAsia="Times New Roman" w:hAnsi="Arial" w:cs="Arial"/>
          <w:color w:val="000000"/>
          <w:lang w:eastAsia="ru-RU"/>
        </w:rPr>
        <w:t>22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2. Содержание сообщения</w:t>
      </w:r>
    </w:p>
    <w:p w:rsidR="00760C0B" w:rsidRPr="00F131AB" w:rsidRDefault="00760C0B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На заседании Совета директоров присутствовали:</w:t>
      </w:r>
    </w:p>
    <w:p w:rsidR="00760C0B" w:rsidRPr="00F131AB" w:rsidRDefault="00760C0B" w:rsidP="00760C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131AB">
        <w:rPr>
          <w:rFonts w:ascii="Arial" w:eastAsia="Times New Roman" w:hAnsi="Arial" w:cs="Arial"/>
          <w:color w:val="000000"/>
        </w:rPr>
        <w:t>Хомушку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Лариса </w:t>
      </w:r>
      <w:proofErr w:type="spellStart"/>
      <w:r w:rsidRPr="00F131AB">
        <w:rPr>
          <w:rFonts w:ascii="Arial" w:eastAsia="Times New Roman" w:hAnsi="Arial" w:cs="Arial"/>
          <w:color w:val="000000"/>
        </w:rPr>
        <w:t>Очур-оолоовна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-  </w:t>
      </w:r>
      <w:r w:rsidR="00317F2B">
        <w:rPr>
          <w:rFonts w:ascii="Arial" w:eastAsia="Times New Roman" w:hAnsi="Arial" w:cs="Arial"/>
          <w:color w:val="000000"/>
        </w:rPr>
        <w:t>член</w:t>
      </w:r>
      <w:r w:rsidRPr="00F131AB">
        <w:rPr>
          <w:rFonts w:ascii="Arial" w:eastAsia="Times New Roman" w:hAnsi="Arial" w:cs="Arial"/>
          <w:color w:val="000000"/>
        </w:rPr>
        <w:t xml:space="preserve"> Совета директоров</w:t>
      </w:r>
    </w:p>
    <w:p w:rsidR="00760C0B" w:rsidRPr="00F131AB" w:rsidRDefault="00760C0B" w:rsidP="00760C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 xml:space="preserve">Решетникова Лариса Леонидовна – </w:t>
      </w:r>
      <w:r w:rsidR="00317F2B">
        <w:rPr>
          <w:rFonts w:ascii="Arial" w:eastAsia="Times New Roman" w:hAnsi="Arial" w:cs="Arial"/>
          <w:color w:val="000000"/>
        </w:rPr>
        <w:t>председатель</w:t>
      </w:r>
      <w:r w:rsidRPr="00F131AB">
        <w:rPr>
          <w:rFonts w:ascii="Arial" w:eastAsia="Times New Roman" w:hAnsi="Arial" w:cs="Arial"/>
          <w:color w:val="000000"/>
        </w:rPr>
        <w:t xml:space="preserve"> Совета директоров</w:t>
      </w:r>
    </w:p>
    <w:p w:rsidR="00760C0B" w:rsidRPr="00F131AB" w:rsidRDefault="00760C0B" w:rsidP="00760C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131AB">
        <w:rPr>
          <w:rFonts w:ascii="Arial" w:eastAsia="Times New Roman" w:hAnsi="Arial" w:cs="Arial"/>
          <w:color w:val="000000"/>
        </w:rPr>
        <w:t>Хертек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Вера Владимировна – член Совета директоров</w:t>
      </w:r>
    </w:p>
    <w:p w:rsidR="00760C0B" w:rsidRPr="00F131AB" w:rsidRDefault="00317F2B" w:rsidP="00760C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Суге-Маадыр</w:t>
      </w:r>
      <w:proofErr w:type="spellEnd"/>
      <w:r>
        <w:rPr>
          <w:rFonts w:ascii="Arial" w:eastAsia="Times New Roman" w:hAnsi="Arial" w:cs="Arial"/>
          <w:color w:val="000000"/>
        </w:rPr>
        <w:t xml:space="preserve"> Владимир Владимирович</w:t>
      </w:r>
      <w:r w:rsidR="00760C0B" w:rsidRPr="00F131AB">
        <w:rPr>
          <w:rFonts w:ascii="Arial" w:eastAsia="Times New Roman" w:hAnsi="Arial" w:cs="Arial"/>
          <w:color w:val="000000"/>
        </w:rPr>
        <w:t xml:space="preserve"> - член Совета директоров</w:t>
      </w:r>
    </w:p>
    <w:p w:rsidR="00760C0B" w:rsidRPr="00F131AB" w:rsidRDefault="00760C0B" w:rsidP="00760C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Зыков Алексей Викторович – член Совета директоров</w:t>
      </w:r>
    </w:p>
    <w:p w:rsidR="00760C0B" w:rsidRPr="00F131AB" w:rsidRDefault="00760C0B" w:rsidP="00760C0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Присутствовали пять членов Совета директоров из пяти. Кворум для принятия решений имеется.</w:t>
      </w:r>
    </w:p>
    <w:p w:rsidR="00760C0B" w:rsidRPr="00F131AB" w:rsidRDefault="00760C0B" w:rsidP="00760C0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3. Повестка дня заседания Совета директоров:</w:t>
      </w:r>
    </w:p>
    <w:p w:rsidR="005B3660" w:rsidRPr="00F131AB" w:rsidRDefault="005B3660" w:rsidP="003B0A8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Подготовка к проведению (созыву) годового общего собрания акционеров акционерного общества "</w:t>
      </w:r>
      <w:proofErr w:type="spellStart"/>
      <w:r w:rsidRPr="00F131AB">
        <w:rPr>
          <w:rFonts w:ascii="Times New Roman" w:hAnsi="Times New Roman" w:cs="Times New Roman"/>
        </w:rPr>
        <w:t>Кызылский</w:t>
      </w:r>
      <w:proofErr w:type="spellEnd"/>
      <w:r w:rsidRPr="00F131AB">
        <w:rPr>
          <w:rFonts w:ascii="Times New Roman" w:hAnsi="Times New Roman" w:cs="Times New Roman"/>
        </w:rPr>
        <w:t xml:space="preserve">  </w:t>
      </w:r>
      <w:proofErr w:type="spellStart"/>
      <w:r w:rsidRPr="00F131AB">
        <w:rPr>
          <w:rFonts w:ascii="Times New Roman" w:hAnsi="Times New Roman" w:cs="Times New Roman"/>
        </w:rPr>
        <w:t>хлебокомбинат</w:t>
      </w:r>
      <w:proofErr w:type="spellEnd"/>
      <w:r w:rsidRPr="00F131AB">
        <w:rPr>
          <w:rFonts w:ascii="Times New Roman" w:hAnsi="Times New Roman" w:cs="Times New Roman"/>
        </w:rPr>
        <w:t>":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1.1</w:t>
      </w:r>
      <w:proofErr w:type="gramStart"/>
      <w:r w:rsidRPr="00F131AB">
        <w:rPr>
          <w:rFonts w:ascii="Times New Roman" w:hAnsi="Times New Roman" w:cs="Times New Roman"/>
        </w:rPr>
        <w:t xml:space="preserve"> О</w:t>
      </w:r>
      <w:proofErr w:type="gramEnd"/>
      <w:r w:rsidRPr="00F131AB">
        <w:rPr>
          <w:rFonts w:ascii="Times New Roman" w:hAnsi="Times New Roman" w:cs="Times New Roman"/>
        </w:rPr>
        <w:t xml:space="preserve"> форме проведения годового общего собрания акционеров (собрание или заочное голосование) акционерного общества "</w:t>
      </w:r>
      <w:proofErr w:type="spellStart"/>
      <w:r w:rsidRPr="00F131AB">
        <w:rPr>
          <w:rFonts w:ascii="Times New Roman" w:hAnsi="Times New Roman" w:cs="Times New Roman"/>
        </w:rPr>
        <w:t>Кызылский</w:t>
      </w:r>
      <w:proofErr w:type="spellEnd"/>
      <w:r w:rsidRPr="00F131AB">
        <w:rPr>
          <w:rFonts w:ascii="Times New Roman" w:hAnsi="Times New Roman" w:cs="Times New Roman"/>
        </w:rPr>
        <w:t xml:space="preserve"> </w:t>
      </w:r>
      <w:proofErr w:type="spellStart"/>
      <w:r w:rsidRPr="00F131AB">
        <w:rPr>
          <w:rFonts w:ascii="Times New Roman" w:hAnsi="Times New Roman" w:cs="Times New Roman"/>
        </w:rPr>
        <w:t>хлебокомбинат</w:t>
      </w:r>
      <w:proofErr w:type="spellEnd"/>
      <w:r w:rsidRPr="00F131AB">
        <w:rPr>
          <w:rFonts w:ascii="Times New Roman" w:hAnsi="Times New Roman" w:cs="Times New Roman"/>
        </w:rPr>
        <w:t>"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1.2</w:t>
      </w:r>
      <w:proofErr w:type="gramStart"/>
      <w:r w:rsidRPr="00F131AB">
        <w:rPr>
          <w:rFonts w:ascii="Times New Roman" w:hAnsi="Times New Roman" w:cs="Times New Roman"/>
        </w:rPr>
        <w:t xml:space="preserve"> О</w:t>
      </w:r>
      <w:proofErr w:type="gramEnd"/>
      <w:r w:rsidRPr="00F131AB">
        <w:rPr>
          <w:rFonts w:ascii="Times New Roman" w:hAnsi="Times New Roman" w:cs="Times New Roman"/>
        </w:rPr>
        <w:t xml:space="preserve"> дате, месте, времени проведения годового общего собрания акционеров акционерного общества "</w:t>
      </w:r>
      <w:proofErr w:type="spellStart"/>
      <w:r w:rsidRPr="00F131AB">
        <w:rPr>
          <w:rFonts w:ascii="Times New Roman" w:hAnsi="Times New Roman" w:cs="Times New Roman"/>
        </w:rPr>
        <w:t>Кызылский</w:t>
      </w:r>
      <w:proofErr w:type="spellEnd"/>
      <w:r w:rsidRPr="00F131AB">
        <w:rPr>
          <w:rFonts w:ascii="Times New Roman" w:hAnsi="Times New Roman" w:cs="Times New Roman"/>
        </w:rPr>
        <w:t xml:space="preserve"> </w:t>
      </w:r>
      <w:proofErr w:type="spellStart"/>
      <w:r w:rsidRPr="00F131AB">
        <w:rPr>
          <w:rFonts w:ascii="Times New Roman" w:hAnsi="Times New Roman" w:cs="Times New Roman"/>
        </w:rPr>
        <w:t>хлебокомбинат</w:t>
      </w:r>
      <w:proofErr w:type="spellEnd"/>
      <w:r w:rsidRPr="00F131AB">
        <w:rPr>
          <w:rFonts w:ascii="Times New Roman" w:hAnsi="Times New Roman" w:cs="Times New Roman"/>
        </w:rPr>
        <w:t>".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1.3</w:t>
      </w:r>
      <w:proofErr w:type="gramStart"/>
      <w:r w:rsidRPr="00F131AB">
        <w:rPr>
          <w:rFonts w:ascii="Times New Roman" w:hAnsi="Times New Roman" w:cs="Times New Roman"/>
        </w:rPr>
        <w:t xml:space="preserve"> О</w:t>
      </w:r>
      <w:proofErr w:type="gramEnd"/>
      <w:r w:rsidRPr="00F131AB">
        <w:rPr>
          <w:rFonts w:ascii="Times New Roman" w:hAnsi="Times New Roman" w:cs="Times New Roman"/>
        </w:rPr>
        <w:t xml:space="preserve"> дате составления списка лиц, имеющих право на участие в годовом общем собрании акционеров акционерного общества "</w:t>
      </w:r>
      <w:proofErr w:type="spellStart"/>
      <w:r w:rsidRPr="00F131AB">
        <w:rPr>
          <w:rFonts w:ascii="Times New Roman" w:hAnsi="Times New Roman" w:cs="Times New Roman"/>
        </w:rPr>
        <w:t>Кызылский</w:t>
      </w:r>
      <w:proofErr w:type="spellEnd"/>
      <w:r w:rsidRPr="00F131AB">
        <w:rPr>
          <w:rFonts w:ascii="Times New Roman" w:hAnsi="Times New Roman" w:cs="Times New Roman"/>
        </w:rPr>
        <w:t xml:space="preserve"> </w:t>
      </w:r>
      <w:proofErr w:type="spellStart"/>
      <w:r w:rsidRPr="00F131AB">
        <w:rPr>
          <w:rFonts w:ascii="Times New Roman" w:hAnsi="Times New Roman" w:cs="Times New Roman"/>
        </w:rPr>
        <w:t>хлебокомбинат</w:t>
      </w:r>
      <w:proofErr w:type="spellEnd"/>
      <w:r w:rsidRPr="00F131AB">
        <w:rPr>
          <w:rFonts w:ascii="Times New Roman" w:hAnsi="Times New Roman" w:cs="Times New Roman"/>
        </w:rPr>
        <w:t>".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lastRenderedPageBreak/>
        <w:t>1.4. Об утверждении повестки дня годового общего собрания акционеров  акционерного общества "</w:t>
      </w:r>
      <w:proofErr w:type="spellStart"/>
      <w:r w:rsidRPr="00F131AB">
        <w:rPr>
          <w:rFonts w:ascii="Times New Roman" w:hAnsi="Times New Roman" w:cs="Times New Roman"/>
        </w:rPr>
        <w:t>Кызылский</w:t>
      </w:r>
      <w:proofErr w:type="spellEnd"/>
      <w:r w:rsidRPr="00F131AB">
        <w:rPr>
          <w:rFonts w:ascii="Times New Roman" w:hAnsi="Times New Roman" w:cs="Times New Roman"/>
        </w:rPr>
        <w:t xml:space="preserve"> </w:t>
      </w:r>
      <w:proofErr w:type="spellStart"/>
      <w:r w:rsidRPr="00F131AB">
        <w:rPr>
          <w:rFonts w:ascii="Times New Roman" w:hAnsi="Times New Roman" w:cs="Times New Roman"/>
        </w:rPr>
        <w:t>хлебокомбинат</w:t>
      </w:r>
      <w:proofErr w:type="spellEnd"/>
      <w:r w:rsidRPr="00F131AB">
        <w:rPr>
          <w:rFonts w:ascii="Times New Roman" w:hAnsi="Times New Roman" w:cs="Times New Roman"/>
        </w:rPr>
        <w:t>":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- Предварительное утверждение годового отчета.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- Предварительное утверждение годовой бухгалтерской отчетности, в том числе отчетов о прибылях и об убытках (счетов прибылей и убытков) Общества 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- Предварительное утверждение распределение прибыли, в том числе выплата (объявление) дивидендов, и убытков Общества по результатам 20</w:t>
      </w:r>
      <w:r w:rsidR="00317F2B">
        <w:rPr>
          <w:rFonts w:ascii="Times New Roman" w:hAnsi="Times New Roman" w:cs="Times New Roman"/>
        </w:rPr>
        <w:t>2</w:t>
      </w:r>
      <w:r w:rsidRPr="00F131AB">
        <w:rPr>
          <w:rFonts w:ascii="Times New Roman" w:hAnsi="Times New Roman" w:cs="Times New Roman"/>
        </w:rPr>
        <w:t>1 финансового года;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- Предварительное утверждение </w:t>
      </w:r>
      <w:proofErr w:type="gramStart"/>
      <w:r w:rsidRPr="00F131AB">
        <w:rPr>
          <w:rFonts w:ascii="Times New Roman" w:hAnsi="Times New Roman" w:cs="Times New Roman"/>
        </w:rPr>
        <w:t>избрания членов Совета директоров Общества</w:t>
      </w:r>
      <w:proofErr w:type="gramEnd"/>
      <w:r w:rsidRPr="00F131AB">
        <w:rPr>
          <w:rFonts w:ascii="Times New Roman" w:hAnsi="Times New Roman" w:cs="Times New Roman"/>
        </w:rPr>
        <w:t>;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- Предварительное утверждение избрания членов Ревизионной комиссии Общества;</w:t>
      </w:r>
    </w:p>
    <w:p w:rsidR="005B3660" w:rsidRPr="00F131AB" w:rsidRDefault="005B3660" w:rsidP="005B36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- Предварительное утверждение аудитора Общества.</w:t>
      </w:r>
    </w:p>
    <w:p w:rsidR="008005A0" w:rsidRPr="00F131AB" w:rsidRDefault="001E08F1" w:rsidP="008005A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1.5. Утверждение бюллетеней</w:t>
      </w:r>
      <w:r w:rsidR="005B3660" w:rsidRPr="00F131AB">
        <w:rPr>
          <w:rFonts w:ascii="Times New Roman" w:hAnsi="Times New Roman" w:cs="Times New Roman"/>
        </w:rPr>
        <w:t xml:space="preserve"> тайного голосования на общем собрании Общества.</w:t>
      </w:r>
    </w:p>
    <w:p w:rsidR="00B2327A" w:rsidRDefault="00B2327A" w:rsidP="008005A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005A0" w:rsidRPr="00F131AB" w:rsidRDefault="001E08F1" w:rsidP="008005A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Содержание решений, </w:t>
      </w:r>
      <w:proofErr w:type="gramStart"/>
      <w:r w:rsidRPr="00F131AB">
        <w:rPr>
          <w:rFonts w:ascii="Times New Roman" w:hAnsi="Times New Roman" w:cs="Times New Roman"/>
        </w:rPr>
        <w:t>принятого</w:t>
      </w:r>
      <w:proofErr w:type="gramEnd"/>
      <w:r w:rsidRPr="00F131AB">
        <w:rPr>
          <w:rFonts w:ascii="Times New Roman" w:hAnsi="Times New Roman" w:cs="Times New Roman"/>
        </w:rPr>
        <w:t xml:space="preserve"> Советом директоров:</w:t>
      </w:r>
    </w:p>
    <w:p w:rsidR="001E08F1" w:rsidRPr="00F131AB" w:rsidRDefault="003B0A80" w:rsidP="008005A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По</w:t>
      </w:r>
      <w:r w:rsidR="001E08F1" w:rsidRPr="00F131AB">
        <w:rPr>
          <w:rFonts w:ascii="Times New Roman" w:hAnsi="Times New Roman" w:cs="Times New Roman"/>
        </w:rPr>
        <w:t xml:space="preserve"> вопросу </w:t>
      </w:r>
      <w:r w:rsidRPr="00F131AB">
        <w:rPr>
          <w:rFonts w:ascii="Times New Roman" w:hAnsi="Times New Roman" w:cs="Times New Roman"/>
          <w:b/>
        </w:rPr>
        <w:t>№ 1.1.</w:t>
      </w:r>
      <w:r w:rsidRPr="00F131AB">
        <w:rPr>
          <w:rFonts w:ascii="Times New Roman" w:hAnsi="Times New Roman" w:cs="Times New Roman"/>
        </w:rPr>
        <w:t xml:space="preserve"> </w:t>
      </w:r>
      <w:r w:rsidR="00B2327A">
        <w:rPr>
          <w:rFonts w:ascii="Times New Roman" w:hAnsi="Times New Roman" w:cs="Times New Roman"/>
        </w:rPr>
        <w:t>форма проведения</w:t>
      </w:r>
      <w:r w:rsidR="001E08F1" w:rsidRPr="00F131AB">
        <w:rPr>
          <w:rFonts w:ascii="Times New Roman" w:hAnsi="Times New Roman" w:cs="Times New Roman"/>
        </w:rPr>
        <w:t>:</w:t>
      </w:r>
    </w:p>
    <w:p w:rsidR="003B0A80" w:rsidRPr="00F131AB" w:rsidRDefault="001E08F1" w:rsidP="003B0A8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Созвать Годовое общее собра</w:t>
      </w:r>
      <w:r w:rsidR="00C36E7C" w:rsidRPr="00F131AB">
        <w:rPr>
          <w:rFonts w:ascii="Times New Roman" w:hAnsi="Times New Roman" w:cs="Times New Roman"/>
        </w:rPr>
        <w:t>ние акционеров Общества</w:t>
      </w:r>
      <w:r w:rsidRPr="00F131AB">
        <w:rPr>
          <w:rFonts w:ascii="Times New Roman" w:hAnsi="Times New Roman" w:cs="Times New Roman"/>
        </w:rPr>
        <w:t xml:space="preserve"> и провести его в форме</w:t>
      </w:r>
      <w:r w:rsidR="00317F2B">
        <w:rPr>
          <w:rFonts w:ascii="Times New Roman" w:hAnsi="Times New Roman" w:cs="Times New Roman"/>
        </w:rPr>
        <w:t xml:space="preserve"> заочного</w:t>
      </w:r>
      <w:r w:rsidRPr="00F131AB">
        <w:rPr>
          <w:rFonts w:ascii="Times New Roman" w:hAnsi="Times New Roman" w:cs="Times New Roman"/>
        </w:rPr>
        <w:t xml:space="preserve"> Собрания </w:t>
      </w:r>
    </w:p>
    <w:p w:rsidR="00C36E7C" w:rsidRPr="00F131AB" w:rsidRDefault="00C36E7C" w:rsidP="003B0A8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Результаты голосования:</w:t>
      </w:r>
    </w:p>
    <w:p w:rsidR="003B0A80" w:rsidRPr="00F131AB" w:rsidRDefault="00C36E7C" w:rsidP="003B0A8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«За»  - 5 голосов; </w:t>
      </w:r>
      <w:r w:rsidR="001C5FB9" w:rsidRPr="00F131AB">
        <w:rPr>
          <w:rFonts w:ascii="Times New Roman" w:hAnsi="Times New Roman" w:cs="Times New Roman"/>
        </w:rPr>
        <w:t>«Против»</w:t>
      </w:r>
      <w:r w:rsidRPr="00F131AB">
        <w:rPr>
          <w:rFonts w:ascii="Times New Roman" w:hAnsi="Times New Roman" w:cs="Times New Roman"/>
        </w:rPr>
        <w:t xml:space="preserve"> - 0 голосов;  «</w:t>
      </w:r>
      <w:r w:rsidR="001C5FB9" w:rsidRPr="00F131AB">
        <w:rPr>
          <w:rFonts w:ascii="Times New Roman" w:hAnsi="Times New Roman" w:cs="Times New Roman"/>
        </w:rPr>
        <w:t>Воздержались»  -  0 голосов.</w:t>
      </w:r>
    </w:p>
    <w:p w:rsidR="00960108" w:rsidRPr="00F131AB" w:rsidRDefault="00960108" w:rsidP="003B0A8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Решение </w:t>
      </w:r>
      <w:r w:rsidRPr="00F131AB">
        <w:rPr>
          <w:rFonts w:ascii="Times New Roman" w:hAnsi="Times New Roman" w:cs="Times New Roman"/>
          <w:b/>
          <w:u w:val="single"/>
        </w:rPr>
        <w:t>принято.</w:t>
      </w:r>
    </w:p>
    <w:p w:rsidR="008005A0" w:rsidRPr="00F131AB" w:rsidRDefault="003B0A80" w:rsidP="003B0A80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F131AB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F131AB">
        <w:rPr>
          <w:rFonts w:ascii="Times New Roman" w:hAnsi="Times New Roman" w:cs="Times New Roman"/>
        </w:rPr>
        <w:t xml:space="preserve">По вопросу </w:t>
      </w:r>
      <w:r w:rsidRPr="00F131AB">
        <w:rPr>
          <w:rFonts w:ascii="Times New Roman" w:hAnsi="Times New Roman" w:cs="Times New Roman"/>
          <w:b/>
        </w:rPr>
        <w:t>№ 1.2.</w:t>
      </w:r>
      <w:r w:rsidRPr="00F131AB">
        <w:rPr>
          <w:rFonts w:ascii="Times New Roman" w:hAnsi="Times New Roman" w:cs="Times New Roman"/>
        </w:rPr>
        <w:t xml:space="preserve"> </w:t>
      </w:r>
      <w:r w:rsidR="00B2327A">
        <w:rPr>
          <w:rFonts w:ascii="Times New Roman" w:hAnsi="Times New Roman" w:cs="Times New Roman"/>
        </w:rPr>
        <w:t>Дата и место проведения</w:t>
      </w:r>
      <w:r w:rsidRPr="00F131AB">
        <w:rPr>
          <w:rFonts w:ascii="Times New Roman" w:hAnsi="Times New Roman" w:cs="Times New Roman"/>
        </w:rPr>
        <w:t>:</w:t>
      </w:r>
    </w:p>
    <w:p w:rsidR="003B0A80" w:rsidRPr="00F131AB" w:rsidRDefault="003B0A80" w:rsidP="001344D8">
      <w:pPr>
        <w:spacing w:line="240" w:lineRule="auto"/>
        <w:ind w:left="-426" w:hanging="283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         Провести годовое общее собрание акционеров </w:t>
      </w:r>
      <w:r w:rsidR="00B2327A">
        <w:rPr>
          <w:rFonts w:ascii="Times New Roman" w:hAnsi="Times New Roman" w:cs="Times New Roman"/>
        </w:rPr>
        <w:t>09</w:t>
      </w:r>
      <w:r w:rsidRPr="00F131AB">
        <w:rPr>
          <w:rFonts w:ascii="Times New Roman" w:hAnsi="Times New Roman" w:cs="Times New Roman"/>
        </w:rPr>
        <w:t xml:space="preserve"> </w:t>
      </w:r>
      <w:r w:rsidR="00B2327A">
        <w:rPr>
          <w:rFonts w:ascii="Times New Roman" w:hAnsi="Times New Roman" w:cs="Times New Roman"/>
        </w:rPr>
        <w:t>июня</w:t>
      </w:r>
      <w:r w:rsidRPr="00F131AB">
        <w:rPr>
          <w:rFonts w:ascii="Times New Roman" w:hAnsi="Times New Roman" w:cs="Times New Roman"/>
        </w:rPr>
        <w:t xml:space="preserve"> 20</w:t>
      </w:r>
      <w:r w:rsidR="00B2327A">
        <w:rPr>
          <w:rFonts w:ascii="Times New Roman" w:hAnsi="Times New Roman" w:cs="Times New Roman"/>
        </w:rPr>
        <w:t>22</w:t>
      </w:r>
      <w:r w:rsidRPr="00F131AB">
        <w:rPr>
          <w:rFonts w:ascii="Times New Roman" w:hAnsi="Times New Roman" w:cs="Times New Roman"/>
        </w:rPr>
        <w:t xml:space="preserve"> года, место проведения: 667010, г.</w:t>
      </w:r>
      <w:r w:rsidR="00960108" w:rsidRPr="00F131AB">
        <w:rPr>
          <w:rFonts w:ascii="Times New Roman" w:hAnsi="Times New Roman" w:cs="Times New Roman"/>
        </w:rPr>
        <w:t xml:space="preserve"> </w:t>
      </w:r>
      <w:r w:rsidRPr="00F131AB">
        <w:rPr>
          <w:rFonts w:ascii="Times New Roman" w:hAnsi="Times New Roman" w:cs="Times New Roman"/>
        </w:rPr>
        <w:t>Кызыл,</w:t>
      </w:r>
      <w:r w:rsidR="00B2327A">
        <w:rPr>
          <w:rFonts w:ascii="Times New Roman" w:hAnsi="Times New Roman" w:cs="Times New Roman"/>
        </w:rPr>
        <w:t xml:space="preserve"> </w:t>
      </w:r>
      <w:r w:rsidRPr="00F131AB">
        <w:rPr>
          <w:rFonts w:ascii="Times New Roman" w:hAnsi="Times New Roman" w:cs="Times New Roman"/>
        </w:rPr>
        <w:t>ул.</w:t>
      </w:r>
      <w:r w:rsidR="000D36D8" w:rsidRPr="00F131AB">
        <w:rPr>
          <w:rFonts w:ascii="Times New Roman" w:hAnsi="Times New Roman" w:cs="Times New Roman"/>
        </w:rPr>
        <w:t xml:space="preserve"> </w:t>
      </w:r>
      <w:r w:rsidRPr="00F131AB">
        <w:rPr>
          <w:rFonts w:ascii="Times New Roman" w:hAnsi="Times New Roman" w:cs="Times New Roman"/>
        </w:rPr>
        <w:t>Калинина,124</w:t>
      </w:r>
      <w:r w:rsidR="00B2327A">
        <w:rPr>
          <w:rFonts w:ascii="Times New Roman" w:hAnsi="Times New Roman" w:cs="Times New Roman"/>
        </w:rPr>
        <w:t>, время проведения</w:t>
      </w:r>
      <w:proofErr w:type="gramStart"/>
      <w:r w:rsidR="00B2327A">
        <w:rPr>
          <w:rFonts w:ascii="Times New Roman" w:hAnsi="Times New Roman" w:cs="Times New Roman"/>
        </w:rPr>
        <w:t xml:space="preserve"> :</w:t>
      </w:r>
      <w:proofErr w:type="gramEnd"/>
      <w:r w:rsidR="00B2327A">
        <w:rPr>
          <w:rFonts w:ascii="Times New Roman" w:hAnsi="Times New Roman" w:cs="Times New Roman"/>
        </w:rPr>
        <w:t xml:space="preserve"> в 09 - 00 часов</w:t>
      </w:r>
      <w:r w:rsidRPr="00F131AB">
        <w:rPr>
          <w:rFonts w:ascii="Times New Roman" w:hAnsi="Times New Roman" w:cs="Times New Roman"/>
        </w:rPr>
        <w:t>, начало регистрации 0</w:t>
      </w:r>
      <w:r w:rsidR="00B2327A">
        <w:rPr>
          <w:rFonts w:ascii="Times New Roman" w:hAnsi="Times New Roman" w:cs="Times New Roman"/>
        </w:rPr>
        <w:t>8</w:t>
      </w:r>
      <w:r w:rsidRPr="00F131AB">
        <w:rPr>
          <w:rFonts w:ascii="Times New Roman" w:hAnsi="Times New Roman" w:cs="Times New Roman"/>
        </w:rPr>
        <w:t xml:space="preserve"> часов </w:t>
      </w:r>
      <w:r w:rsidR="00B2327A">
        <w:rPr>
          <w:rFonts w:ascii="Times New Roman" w:hAnsi="Times New Roman" w:cs="Times New Roman"/>
        </w:rPr>
        <w:t>3</w:t>
      </w:r>
      <w:r w:rsidRPr="00F131AB">
        <w:rPr>
          <w:rFonts w:ascii="Times New Roman" w:hAnsi="Times New Roman" w:cs="Times New Roman"/>
        </w:rPr>
        <w:t>0 минут.</w:t>
      </w:r>
      <w:r w:rsidR="00960108" w:rsidRPr="00F131AB">
        <w:rPr>
          <w:rFonts w:ascii="Times New Roman" w:hAnsi="Times New Roman" w:cs="Times New Roman"/>
        </w:rPr>
        <w:t xml:space="preserve"> Форма голосования с использованием  бюллетеней. </w:t>
      </w:r>
      <w:r w:rsidR="000D36D8" w:rsidRPr="00F131AB">
        <w:rPr>
          <w:rFonts w:ascii="Times New Roman" w:hAnsi="Times New Roman" w:cs="Times New Roman"/>
        </w:rPr>
        <w:t xml:space="preserve"> </w:t>
      </w:r>
      <w:r w:rsidR="00960108" w:rsidRPr="00F131AB">
        <w:rPr>
          <w:rFonts w:ascii="Times New Roman" w:hAnsi="Times New Roman" w:cs="Times New Roman"/>
        </w:rPr>
        <w:t>Функции счетной комиссии поручить Специализированному  Регистратору Общества «Хакасский депозитарий» филиала ОАО «РСР «ЯФЦ» в г. Абакане.</w:t>
      </w:r>
      <w:r w:rsidR="000D36D8" w:rsidRPr="00F131AB">
        <w:rPr>
          <w:rFonts w:ascii="Times New Roman" w:hAnsi="Times New Roman" w:cs="Times New Roman"/>
        </w:rPr>
        <w:t xml:space="preserve">  </w:t>
      </w:r>
      <w:r w:rsidRPr="00F131AB">
        <w:rPr>
          <w:rFonts w:ascii="Times New Roman" w:hAnsi="Times New Roman" w:cs="Times New Roman"/>
        </w:rPr>
        <w:t>Результаты голосования:</w:t>
      </w:r>
    </w:p>
    <w:p w:rsidR="00960108" w:rsidRPr="00F131AB" w:rsidRDefault="003B0A80" w:rsidP="00AF0926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                 «За»  - 5 голосов; «Против» - 0 голосов;  «Воздержались»  -  0 голосов</w:t>
      </w:r>
      <w:r w:rsidR="000D36D8" w:rsidRPr="00F131AB">
        <w:rPr>
          <w:rFonts w:ascii="Times New Roman" w:hAnsi="Times New Roman" w:cs="Times New Roman"/>
        </w:rPr>
        <w:t xml:space="preserve">    </w:t>
      </w:r>
      <w:r w:rsidR="00960108" w:rsidRPr="00F131AB">
        <w:rPr>
          <w:rFonts w:ascii="Times New Roman" w:hAnsi="Times New Roman" w:cs="Times New Roman"/>
        </w:rPr>
        <w:t xml:space="preserve">Решение </w:t>
      </w:r>
      <w:r w:rsidR="00960108" w:rsidRPr="00F131AB">
        <w:rPr>
          <w:rFonts w:ascii="Times New Roman" w:hAnsi="Times New Roman" w:cs="Times New Roman"/>
          <w:b/>
          <w:u w:val="single"/>
        </w:rPr>
        <w:t>принято.</w:t>
      </w:r>
    </w:p>
    <w:p w:rsidR="003B0A80" w:rsidRPr="00F131AB" w:rsidRDefault="000D36D8" w:rsidP="000D36D8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    </w:t>
      </w:r>
      <w:r w:rsidR="003B0A80" w:rsidRPr="00F131AB">
        <w:rPr>
          <w:rFonts w:ascii="Times New Roman" w:hAnsi="Times New Roman" w:cs="Times New Roman"/>
        </w:rPr>
        <w:t xml:space="preserve">По вопросу </w:t>
      </w:r>
      <w:r w:rsidR="003B0A80" w:rsidRPr="00F131AB">
        <w:rPr>
          <w:rFonts w:ascii="Times New Roman" w:hAnsi="Times New Roman" w:cs="Times New Roman"/>
          <w:b/>
        </w:rPr>
        <w:t xml:space="preserve">№ </w:t>
      </w:r>
      <w:r w:rsidR="00960108" w:rsidRPr="00F131AB">
        <w:rPr>
          <w:rFonts w:ascii="Times New Roman" w:hAnsi="Times New Roman" w:cs="Times New Roman"/>
          <w:b/>
        </w:rPr>
        <w:t>1.3.</w:t>
      </w:r>
      <w:r w:rsidR="00960108" w:rsidRPr="00F131AB">
        <w:rPr>
          <w:rFonts w:ascii="Times New Roman" w:hAnsi="Times New Roman" w:cs="Times New Roman"/>
        </w:rPr>
        <w:t xml:space="preserve"> повестки  дня:</w:t>
      </w:r>
    </w:p>
    <w:p w:rsidR="00960108" w:rsidRPr="00F131AB" w:rsidRDefault="000D36D8" w:rsidP="00B2327A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      </w:t>
      </w:r>
      <w:r w:rsidR="00960108" w:rsidRPr="00F131AB">
        <w:rPr>
          <w:rFonts w:ascii="Times New Roman" w:hAnsi="Times New Roman" w:cs="Times New Roman"/>
        </w:rPr>
        <w:t xml:space="preserve">Утвердить дату составления списка лиц имеющих право на участие в Годовом общем </w:t>
      </w:r>
      <w:r w:rsidRPr="00F131AB">
        <w:rPr>
          <w:rFonts w:ascii="Times New Roman" w:hAnsi="Times New Roman" w:cs="Times New Roman"/>
        </w:rPr>
        <w:t xml:space="preserve">   </w:t>
      </w:r>
      <w:r w:rsidR="00960108" w:rsidRPr="00F131AB">
        <w:rPr>
          <w:rFonts w:ascii="Times New Roman" w:hAnsi="Times New Roman" w:cs="Times New Roman"/>
        </w:rPr>
        <w:t xml:space="preserve">собрании акционеров - </w:t>
      </w:r>
      <w:r w:rsidR="00B2327A">
        <w:rPr>
          <w:rFonts w:ascii="Times New Roman" w:hAnsi="Times New Roman" w:cs="Times New Roman"/>
        </w:rPr>
        <w:t>17</w:t>
      </w:r>
      <w:r w:rsidR="00960108" w:rsidRPr="00F131AB">
        <w:rPr>
          <w:rFonts w:ascii="Times New Roman" w:hAnsi="Times New Roman" w:cs="Times New Roman"/>
          <w:b/>
        </w:rPr>
        <w:t>.0</w:t>
      </w:r>
      <w:r w:rsidR="00B2327A">
        <w:rPr>
          <w:rFonts w:ascii="Times New Roman" w:hAnsi="Times New Roman" w:cs="Times New Roman"/>
          <w:b/>
        </w:rPr>
        <w:t>5</w:t>
      </w:r>
      <w:r w:rsidR="00960108" w:rsidRPr="00F131AB">
        <w:rPr>
          <w:rFonts w:ascii="Times New Roman" w:hAnsi="Times New Roman" w:cs="Times New Roman"/>
          <w:b/>
        </w:rPr>
        <w:t>.20</w:t>
      </w:r>
      <w:r w:rsidR="00B2327A">
        <w:rPr>
          <w:rFonts w:ascii="Times New Roman" w:hAnsi="Times New Roman" w:cs="Times New Roman"/>
          <w:b/>
        </w:rPr>
        <w:t>22</w:t>
      </w:r>
      <w:r w:rsidR="00960108" w:rsidRPr="00F131AB">
        <w:rPr>
          <w:rFonts w:ascii="Times New Roman" w:hAnsi="Times New Roman" w:cs="Times New Roman"/>
          <w:b/>
        </w:rPr>
        <w:t xml:space="preserve"> года</w:t>
      </w:r>
      <w:r w:rsidR="00960108" w:rsidRPr="00F131AB">
        <w:rPr>
          <w:rFonts w:ascii="Times New Roman" w:hAnsi="Times New Roman" w:cs="Times New Roman"/>
        </w:rPr>
        <w:t>.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Результаты голосования: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                 «За»  - 5 голосов; «Против» - 0 голосов;  «Воздержались»  -  0 голосов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 xml:space="preserve">Решение </w:t>
      </w:r>
      <w:r w:rsidRPr="00F131AB">
        <w:rPr>
          <w:rFonts w:ascii="Times New Roman" w:hAnsi="Times New Roman" w:cs="Times New Roman"/>
          <w:b/>
          <w:u w:val="single"/>
        </w:rPr>
        <w:t>принято.</w:t>
      </w:r>
    </w:p>
    <w:p w:rsidR="00130E04" w:rsidRPr="00F131AB" w:rsidRDefault="00130E04" w:rsidP="000D36D8">
      <w:pPr>
        <w:spacing w:line="240" w:lineRule="auto"/>
        <w:ind w:left="-709"/>
        <w:jc w:val="both"/>
      </w:pPr>
      <w:r w:rsidRPr="00F131AB">
        <w:rPr>
          <w:rFonts w:ascii="Times New Roman" w:hAnsi="Times New Roman" w:cs="Times New Roman"/>
        </w:rPr>
        <w:t xml:space="preserve">По вопросу </w:t>
      </w:r>
      <w:r w:rsidRPr="00F131AB">
        <w:rPr>
          <w:rFonts w:ascii="Times New Roman" w:hAnsi="Times New Roman" w:cs="Times New Roman"/>
          <w:b/>
        </w:rPr>
        <w:t>№ 1.4.</w:t>
      </w:r>
      <w:r w:rsidRPr="00F131AB">
        <w:rPr>
          <w:rFonts w:ascii="Times New Roman" w:hAnsi="Times New Roman" w:cs="Times New Roman"/>
        </w:rPr>
        <w:t xml:space="preserve"> повестки  дня:</w:t>
      </w:r>
      <w:r w:rsidRPr="00F131AB">
        <w:t xml:space="preserve"> </w:t>
      </w:r>
    </w:p>
    <w:p w:rsidR="005B3660" w:rsidRPr="00F131AB" w:rsidRDefault="00130E04" w:rsidP="000D36D8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F131AB">
        <w:rPr>
          <w:rFonts w:ascii="Times New Roman" w:hAnsi="Times New Roman" w:cs="Times New Roman"/>
        </w:rPr>
        <w:t>Утвердить  следующую повестку дня Годового общего собрания акционеров   Общества: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1.Утверждение годового отчета за 20</w:t>
      </w:r>
      <w:r w:rsidR="00B2327A">
        <w:rPr>
          <w:rFonts w:ascii="Arial" w:eastAsia="Times New Roman" w:hAnsi="Arial" w:cs="Arial"/>
          <w:color w:val="000000"/>
          <w:lang w:eastAsia="ru-RU"/>
        </w:rPr>
        <w:t>2</w:t>
      </w:r>
      <w:r w:rsidRPr="00F131AB">
        <w:rPr>
          <w:rFonts w:ascii="Arial" w:eastAsia="Times New Roman" w:hAnsi="Arial" w:cs="Arial"/>
          <w:color w:val="000000"/>
          <w:lang w:eastAsia="ru-RU"/>
        </w:rPr>
        <w:t>1 год.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2.Утверждение годовой бухгалтерской отчетности, в том числе отчетов о прибылях и об убытках (счетов прибылей и убытков) Общества 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3.Утверждение распределение прибыли, в том числе выплата (объявление) дивидендов, и убытков Общества по результатам 20</w:t>
      </w:r>
      <w:r w:rsidR="00B2327A">
        <w:rPr>
          <w:rFonts w:ascii="Arial" w:eastAsia="Times New Roman" w:hAnsi="Arial" w:cs="Arial"/>
          <w:color w:val="000000"/>
          <w:lang w:eastAsia="ru-RU"/>
        </w:rPr>
        <w:t>2</w:t>
      </w:r>
      <w:r w:rsidRPr="00F131AB">
        <w:rPr>
          <w:rFonts w:ascii="Arial" w:eastAsia="Times New Roman" w:hAnsi="Arial" w:cs="Arial"/>
          <w:color w:val="000000"/>
          <w:lang w:eastAsia="ru-RU"/>
        </w:rPr>
        <w:t>1 финансового года;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4.Утверждение </w:t>
      </w:r>
      <w:proofErr w:type="gramStart"/>
      <w:r w:rsidRPr="00F131AB">
        <w:rPr>
          <w:rFonts w:ascii="Arial" w:eastAsia="Times New Roman" w:hAnsi="Arial" w:cs="Arial"/>
          <w:color w:val="000000"/>
          <w:lang w:eastAsia="ru-RU"/>
        </w:rPr>
        <w:t>избрания членов Совета директоров Общества</w:t>
      </w:r>
      <w:proofErr w:type="gramEnd"/>
      <w:r w:rsidRPr="00F131AB">
        <w:rPr>
          <w:rFonts w:ascii="Arial" w:eastAsia="Times New Roman" w:hAnsi="Arial" w:cs="Arial"/>
          <w:color w:val="000000"/>
          <w:lang w:eastAsia="ru-RU"/>
        </w:rPr>
        <w:t>;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5.Утверждение избрания членов Ревизионной комиссии Общества;</w:t>
      </w:r>
    </w:p>
    <w:p w:rsidR="00A05CC1" w:rsidRPr="00F131AB" w:rsidRDefault="00130E04" w:rsidP="00A05CC1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6.Утверждение аудитора Общества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Результаты голосования: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                 «За»  - 5 голосов; «Против» - 0 голосов;  «Воздержались»  -  0 голосов</w:t>
      </w:r>
    </w:p>
    <w:p w:rsidR="00130E04" w:rsidRPr="00F131AB" w:rsidRDefault="00130E04" w:rsidP="000D36D8">
      <w:pPr>
        <w:spacing w:line="240" w:lineRule="auto"/>
        <w:ind w:left="-709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lastRenderedPageBreak/>
        <w:t xml:space="preserve">Решение </w:t>
      </w:r>
      <w:r w:rsidRPr="00F131AB">
        <w:rPr>
          <w:rFonts w:ascii="Arial" w:eastAsia="Times New Roman" w:hAnsi="Arial" w:cs="Arial"/>
          <w:b/>
          <w:color w:val="000000"/>
          <w:u w:val="single"/>
          <w:lang w:eastAsia="ru-RU"/>
        </w:rPr>
        <w:t>принято.</w:t>
      </w:r>
    </w:p>
    <w:p w:rsidR="00A05CC1" w:rsidRPr="00F131AB" w:rsidRDefault="00A05CC1" w:rsidP="000D36D8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Утвердить список кандидатов для голосования на годовом общем собрании по выборам в Совет директоров акционерного общества «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Кызылский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хлебокомбинат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>» в составе</w:t>
      </w:r>
      <w:proofErr w:type="gramStart"/>
      <w:r w:rsidRPr="00F131AB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</w:p>
    <w:p w:rsidR="00A05CC1" w:rsidRPr="00F131AB" w:rsidRDefault="00A05CC1" w:rsidP="00A05CC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Решетникова Лариса Леонидовна</w:t>
      </w:r>
    </w:p>
    <w:p w:rsidR="00A05CC1" w:rsidRPr="00F131AB" w:rsidRDefault="00A05CC1" w:rsidP="00A05CC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F131AB">
        <w:rPr>
          <w:rFonts w:ascii="Arial" w:eastAsia="Times New Roman" w:hAnsi="Arial" w:cs="Arial"/>
          <w:color w:val="000000"/>
        </w:rPr>
        <w:t>Хертек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Вера Владимировна</w:t>
      </w:r>
    </w:p>
    <w:p w:rsidR="00A05CC1" w:rsidRPr="00F131AB" w:rsidRDefault="00A05CC1" w:rsidP="00A05CC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F131AB">
        <w:rPr>
          <w:rFonts w:ascii="Arial" w:eastAsia="Times New Roman" w:hAnsi="Arial" w:cs="Arial"/>
          <w:color w:val="000000"/>
        </w:rPr>
        <w:t>Хомушку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Лариса </w:t>
      </w:r>
      <w:proofErr w:type="spellStart"/>
      <w:r w:rsidRPr="00F131AB">
        <w:rPr>
          <w:rFonts w:ascii="Arial" w:eastAsia="Times New Roman" w:hAnsi="Arial" w:cs="Arial"/>
          <w:color w:val="000000"/>
        </w:rPr>
        <w:t>Очур-ооловна</w:t>
      </w:r>
      <w:proofErr w:type="spellEnd"/>
    </w:p>
    <w:p w:rsidR="00A05CC1" w:rsidRPr="00F131AB" w:rsidRDefault="009F0D21" w:rsidP="00A05CC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Суге-Маадыр</w:t>
      </w:r>
      <w:proofErr w:type="spellEnd"/>
      <w:r>
        <w:rPr>
          <w:rFonts w:ascii="Arial" w:eastAsia="Times New Roman" w:hAnsi="Arial" w:cs="Arial"/>
          <w:color w:val="000000"/>
        </w:rPr>
        <w:t xml:space="preserve"> Владимир Владимирович</w:t>
      </w:r>
    </w:p>
    <w:p w:rsidR="00A05CC1" w:rsidRPr="00F131AB" w:rsidRDefault="00A05CC1" w:rsidP="00A05CC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Зыков Алексей Викторович</w:t>
      </w:r>
    </w:p>
    <w:p w:rsidR="00A05CC1" w:rsidRPr="00F131AB" w:rsidRDefault="00A05CC1" w:rsidP="00A05CC1">
      <w:pPr>
        <w:pStyle w:val="a3"/>
        <w:spacing w:line="240" w:lineRule="auto"/>
        <w:ind w:left="-349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Утвердить кандидатов для голосования</w:t>
      </w:r>
      <w:r w:rsidR="00753009" w:rsidRPr="00F131AB">
        <w:rPr>
          <w:rFonts w:ascii="Arial" w:eastAsia="Times New Roman" w:hAnsi="Arial" w:cs="Arial"/>
          <w:color w:val="000000"/>
        </w:rPr>
        <w:t xml:space="preserve"> на годовом общем собрании по выборам ревизионной комиссии открытого акционерного общества «</w:t>
      </w:r>
      <w:proofErr w:type="spellStart"/>
      <w:r w:rsidR="00753009" w:rsidRPr="00F131AB">
        <w:rPr>
          <w:rFonts w:ascii="Arial" w:eastAsia="Times New Roman" w:hAnsi="Arial" w:cs="Arial"/>
          <w:color w:val="000000"/>
        </w:rPr>
        <w:t>Кызылский</w:t>
      </w:r>
      <w:proofErr w:type="spellEnd"/>
      <w:r w:rsidR="00753009" w:rsidRPr="00F131A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53009" w:rsidRPr="00F131AB">
        <w:rPr>
          <w:rFonts w:ascii="Arial" w:eastAsia="Times New Roman" w:hAnsi="Arial" w:cs="Arial"/>
          <w:color w:val="000000"/>
        </w:rPr>
        <w:t>хлебокомбинат</w:t>
      </w:r>
      <w:proofErr w:type="spellEnd"/>
      <w:r w:rsidR="00753009" w:rsidRPr="00F131AB">
        <w:rPr>
          <w:rFonts w:ascii="Arial" w:eastAsia="Times New Roman" w:hAnsi="Arial" w:cs="Arial"/>
          <w:color w:val="000000"/>
        </w:rPr>
        <w:t>» в следующем составе:</w:t>
      </w:r>
    </w:p>
    <w:p w:rsidR="00753009" w:rsidRPr="00F131AB" w:rsidRDefault="00753009" w:rsidP="00753009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F131AB">
        <w:rPr>
          <w:rFonts w:ascii="Arial" w:eastAsia="Times New Roman" w:hAnsi="Arial" w:cs="Arial"/>
          <w:color w:val="000000"/>
        </w:rPr>
        <w:t>Кужугет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131AB">
        <w:rPr>
          <w:rFonts w:ascii="Arial" w:eastAsia="Times New Roman" w:hAnsi="Arial" w:cs="Arial"/>
          <w:color w:val="000000"/>
        </w:rPr>
        <w:t>Аяна</w:t>
      </w:r>
      <w:proofErr w:type="spellEnd"/>
      <w:r w:rsidRPr="00F131AB">
        <w:rPr>
          <w:rFonts w:ascii="Arial" w:eastAsia="Times New Roman" w:hAnsi="Arial" w:cs="Arial"/>
          <w:color w:val="000000"/>
        </w:rPr>
        <w:t xml:space="preserve"> Викторовна</w:t>
      </w:r>
    </w:p>
    <w:p w:rsidR="00753009" w:rsidRPr="00F131AB" w:rsidRDefault="00753009" w:rsidP="00753009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Маркина Надежда Михайловна</w:t>
      </w:r>
    </w:p>
    <w:p w:rsidR="00753009" w:rsidRPr="00F131AB" w:rsidRDefault="009F0D21" w:rsidP="00753009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Ойдуп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Шончалай</w:t>
      </w:r>
      <w:proofErr w:type="spellEnd"/>
      <w:r>
        <w:rPr>
          <w:rFonts w:ascii="Arial" w:eastAsia="Times New Roman" w:hAnsi="Arial" w:cs="Arial"/>
          <w:color w:val="000000"/>
        </w:rPr>
        <w:t xml:space="preserve"> Александровна</w:t>
      </w:r>
    </w:p>
    <w:p w:rsidR="00753009" w:rsidRPr="009F0D21" w:rsidRDefault="00753009" w:rsidP="009F0D21">
      <w:pPr>
        <w:pStyle w:val="a3"/>
        <w:spacing w:line="240" w:lineRule="auto"/>
        <w:ind w:left="11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.</w:t>
      </w:r>
    </w:p>
    <w:p w:rsidR="00753009" w:rsidRPr="00F131AB" w:rsidRDefault="00753009" w:rsidP="00753009">
      <w:pPr>
        <w:pStyle w:val="a3"/>
        <w:spacing w:line="240" w:lineRule="auto"/>
        <w:ind w:left="11"/>
        <w:jc w:val="both"/>
        <w:rPr>
          <w:rFonts w:ascii="Arial" w:eastAsia="Times New Roman" w:hAnsi="Arial" w:cs="Arial"/>
          <w:color w:val="000000"/>
        </w:rPr>
      </w:pPr>
      <w:r w:rsidRPr="00F131AB">
        <w:rPr>
          <w:rFonts w:ascii="Arial" w:eastAsia="Times New Roman" w:hAnsi="Arial" w:cs="Arial"/>
          <w:color w:val="000000"/>
        </w:rPr>
        <w:t>Вынести на решение годового общего собрания акционеров вопрос об утвержден</w:t>
      </w:r>
      <w:proofErr w:type="gramStart"/>
      <w:r w:rsidRPr="00F131AB">
        <w:rPr>
          <w:rFonts w:ascii="Arial" w:eastAsia="Times New Roman" w:hAnsi="Arial" w:cs="Arial"/>
          <w:color w:val="000000"/>
        </w:rPr>
        <w:t>ии</w:t>
      </w:r>
      <w:r w:rsidR="00AF0926" w:rsidRPr="00F131AB">
        <w:rPr>
          <w:rFonts w:ascii="Arial" w:eastAsia="Times New Roman" w:hAnsi="Arial" w:cs="Arial"/>
          <w:color w:val="000000"/>
        </w:rPr>
        <w:t xml:space="preserve"> </w:t>
      </w:r>
      <w:r w:rsidRPr="00F131AB">
        <w:rPr>
          <w:rFonts w:ascii="Arial" w:eastAsia="Times New Roman" w:hAnsi="Arial" w:cs="Arial"/>
          <w:color w:val="000000"/>
        </w:rPr>
        <w:t xml:space="preserve"> ау</w:t>
      </w:r>
      <w:proofErr w:type="gramEnd"/>
      <w:r w:rsidRPr="00F131AB">
        <w:rPr>
          <w:rFonts w:ascii="Arial" w:eastAsia="Times New Roman" w:hAnsi="Arial" w:cs="Arial"/>
          <w:color w:val="000000"/>
        </w:rPr>
        <w:t>дитора</w:t>
      </w:r>
      <w:r w:rsidR="00AF0926" w:rsidRPr="00F131AB">
        <w:rPr>
          <w:rFonts w:ascii="Arial" w:eastAsia="Times New Roman" w:hAnsi="Arial" w:cs="Arial"/>
          <w:color w:val="000000"/>
        </w:rPr>
        <w:t xml:space="preserve"> общества </w:t>
      </w:r>
      <w:r w:rsidR="009F0D21">
        <w:rPr>
          <w:rFonts w:ascii="Arial" w:eastAsia="Times New Roman" w:hAnsi="Arial" w:cs="Arial"/>
          <w:color w:val="000000"/>
        </w:rPr>
        <w:t>Общество с ограниченной ответственностью «Аудиторские услуги»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Результаты голосования: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                 «За»  - 5 голосов; «Против» - 0 голосов;  «Воздержались»  -  0 голосов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Решение </w:t>
      </w:r>
      <w:r w:rsidRPr="00F131AB">
        <w:rPr>
          <w:rFonts w:ascii="Arial" w:eastAsia="Times New Roman" w:hAnsi="Arial" w:cs="Arial"/>
          <w:b/>
          <w:color w:val="000000"/>
          <w:u w:val="single"/>
          <w:lang w:eastAsia="ru-RU"/>
        </w:rPr>
        <w:t>принято.</w:t>
      </w:r>
    </w:p>
    <w:p w:rsidR="00130E04" w:rsidRPr="00F131AB" w:rsidRDefault="00130E04" w:rsidP="00AF0926">
      <w:pPr>
        <w:spacing w:line="240" w:lineRule="auto"/>
        <w:ind w:left="-426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По вопросу № 1.5. повестки  дня:</w:t>
      </w:r>
    </w:p>
    <w:p w:rsidR="00AF0926" w:rsidRPr="00F131AB" w:rsidRDefault="00AF0926" w:rsidP="00AF0926">
      <w:pPr>
        <w:spacing w:line="240" w:lineRule="auto"/>
        <w:ind w:left="-426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Утвер</w:t>
      </w:r>
      <w:r w:rsidR="009F0D21">
        <w:rPr>
          <w:rFonts w:ascii="Arial" w:eastAsia="Times New Roman" w:hAnsi="Arial" w:cs="Arial"/>
          <w:color w:val="000000"/>
          <w:lang w:eastAsia="ru-RU"/>
        </w:rPr>
        <w:t>дить и приготовить бюллетени заоч</w:t>
      </w:r>
      <w:r w:rsidRPr="00F131AB">
        <w:rPr>
          <w:rFonts w:ascii="Arial" w:eastAsia="Times New Roman" w:hAnsi="Arial" w:cs="Arial"/>
          <w:color w:val="000000"/>
          <w:lang w:eastAsia="ru-RU"/>
        </w:rPr>
        <w:t>ного голосования на общем собрании о</w:t>
      </w:r>
      <w:r w:rsidR="009F0D21">
        <w:rPr>
          <w:rFonts w:ascii="Arial" w:eastAsia="Times New Roman" w:hAnsi="Arial" w:cs="Arial"/>
          <w:color w:val="000000"/>
          <w:lang w:eastAsia="ru-RU"/>
        </w:rPr>
        <w:t>б</w:t>
      </w:r>
      <w:r w:rsidRPr="00F131AB">
        <w:rPr>
          <w:rFonts w:ascii="Arial" w:eastAsia="Times New Roman" w:hAnsi="Arial" w:cs="Arial"/>
          <w:color w:val="000000"/>
          <w:lang w:eastAsia="ru-RU"/>
        </w:rPr>
        <w:t>щества.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Результаты голосования: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                 «За»  - 5 голосов; «Против» - 0 голосов;  «Воздержались»  -  0 голосов</w:t>
      </w:r>
    </w:p>
    <w:p w:rsidR="00AF0926" w:rsidRPr="00F131AB" w:rsidRDefault="00AF0926" w:rsidP="00AF0926">
      <w:pPr>
        <w:spacing w:line="240" w:lineRule="auto"/>
        <w:ind w:left="-709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Решение </w:t>
      </w:r>
      <w:r w:rsidRPr="00F131AB">
        <w:rPr>
          <w:rFonts w:ascii="Arial" w:eastAsia="Times New Roman" w:hAnsi="Arial" w:cs="Arial"/>
          <w:b/>
          <w:color w:val="000000"/>
          <w:u w:val="single"/>
          <w:lang w:eastAsia="ru-RU"/>
        </w:rPr>
        <w:t>принято.</w:t>
      </w:r>
    </w:p>
    <w:p w:rsidR="00E654D7" w:rsidRPr="00F131AB" w:rsidRDefault="00E654D7" w:rsidP="00E654D7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Дата проведения заседания Совета директоров, на котором принято Соответствующее решение: 1</w:t>
      </w:r>
      <w:r w:rsidR="009F0D21">
        <w:rPr>
          <w:rFonts w:ascii="Arial" w:eastAsia="Times New Roman" w:hAnsi="Arial" w:cs="Arial"/>
          <w:color w:val="000000"/>
          <w:lang w:eastAsia="ru-RU"/>
        </w:rPr>
        <w:t>1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F0D21">
        <w:rPr>
          <w:rFonts w:ascii="Arial" w:eastAsia="Times New Roman" w:hAnsi="Arial" w:cs="Arial"/>
          <w:color w:val="000000"/>
          <w:lang w:eastAsia="ru-RU"/>
        </w:rPr>
        <w:t>мая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9F0D21">
        <w:rPr>
          <w:rFonts w:ascii="Arial" w:eastAsia="Times New Roman" w:hAnsi="Arial" w:cs="Arial"/>
          <w:color w:val="000000"/>
          <w:lang w:eastAsia="ru-RU"/>
        </w:rPr>
        <w:t>22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года.</w:t>
      </w:r>
    </w:p>
    <w:p w:rsidR="00E654D7" w:rsidRPr="00F131AB" w:rsidRDefault="00E654D7" w:rsidP="00E654D7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Дата составления и № протокола заседания Совета директоров: 1</w:t>
      </w:r>
      <w:r w:rsidR="009F0D21">
        <w:rPr>
          <w:rFonts w:ascii="Arial" w:eastAsia="Times New Roman" w:hAnsi="Arial" w:cs="Arial"/>
          <w:color w:val="000000"/>
          <w:lang w:eastAsia="ru-RU"/>
        </w:rPr>
        <w:t>1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F0D21">
        <w:rPr>
          <w:rFonts w:ascii="Arial" w:eastAsia="Times New Roman" w:hAnsi="Arial" w:cs="Arial"/>
          <w:color w:val="000000"/>
          <w:lang w:eastAsia="ru-RU"/>
        </w:rPr>
        <w:t>мая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9F0D21">
        <w:rPr>
          <w:rFonts w:ascii="Arial" w:eastAsia="Times New Roman" w:hAnsi="Arial" w:cs="Arial"/>
          <w:color w:val="000000"/>
          <w:lang w:eastAsia="ru-RU"/>
        </w:rPr>
        <w:t>22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года, Протокол № </w:t>
      </w:r>
      <w:r w:rsidR="009F0D21">
        <w:rPr>
          <w:rFonts w:ascii="Arial" w:eastAsia="Times New Roman" w:hAnsi="Arial" w:cs="Arial"/>
          <w:color w:val="000000"/>
          <w:lang w:eastAsia="ru-RU"/>
        </w:rPr>
        <w:t>2</w:t>
      </w:r>
      <w:r w:rsidRPr="00F131AB">
        <w:rPr>
          <w:rFonts w:ascii="Arial" w:eastAsia="Times New Roman" w:hAnsi="Arial" w:cs="Arial"/>
          <w:color w:val="000000"/>
          <w:lang w:eastAsia="ru-RU"/>
        </w:rPr>
        <w:t>.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3. Подпись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3.1. Генеральный директор АО "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Кызылский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хлебокомбинат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>"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 xml:space="preserve">__________________ 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Хертек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подпись Фамилия И.О.</w:t>
      </w:r>
      <w:bookmarkStart w:id="0" w:name="_GoBack"/>
      <w:bookmarkEnd w:id="0"/>
    </w:p>
    <w:p w:rsidR="00F109B2" w:rsidRPr="00F131AB" w:rsidRDefault="005B3660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t>3.2. Дата 1</w:t>
      </w:r>
      <w:r w:rsidR="009F0D21">
        <w:rPr>
          <w:rFonts w:ascii="Arial" w:eastAsia="Times New Roman" w:hAnsi="Arial" w:cs="Arial"/>
          <w:color w:val="000000"/>
          <w:lang w:eastAsia="ru-RU"/>
        </w:rPr>
        <w:t>1</w:t>
      </w:r>
      <w:r w:rsidR="00F109B2" w:rsidRPr="00F131AB">
        <w:rPr>
          <w:rFonts w:ascii="Arial" w:eastAsia="Times New Roman" w:hAnsi="Arial" w:cs="Arial"/>
          <w:color w:val="000000"/>
          <w:lang w:eastAsia="ru-RU"/>
        </w:rPr>
        <w:t>.0</w:t>
      </w:r>
      <w:r w:rsidR="009F0D21">
        <w:rPr>
          <w:rFonts w:ascii="Arial" w:eastAsia="Times New Roman" w:hAnsi="Arial" w:cs="Arial"/>
          <w:color w:val="000000"/>
          <w:lang w:eastAsia="ru-RU"/>
        </w:rPr>
        <w:t>5</w:t>
      </w:r>
      <w:r w:rsidR="00F109B2" w:rsidRPr="00F131AB">
        <w:rPr>
          <w:rFonts w:ascii="Arial" w:eastAsia="Times New Roman" w:hAnsi="Arial" w:cs="Arial"/>
          <w:color w:val="000000"/>
          <w:lang w:eastAsia="ru-RU"/>
        </w:rPr>
        <w:t>.20</w:t>
      </w:r>
      <w:r w:rsidR="009F0D21">
        <w:rPr>
          <w:rFonts w:ascii="Arial" w:eastAsia="Times New Roman" w:hAnsi="Arial" w:cs="Arial"/>
          <w:color w:val="000000"/>
          <w:lang w:eastAsia="ru-RU"/>
        </w:rPr>
        <w:t>22</w:t>
      </w:r>
      <w:r w:rsidR="00F109B2" w:rsidRPr="00F131AB">
        <w:rPr>
          <w:rFonts w:ascii="Arial" w:eastAsia="Times New Roman" w:hAnsi="Arial" w:cs="Arial"/>
          <w:color w:val="000000"/>
          <w:lang w:eastAsia="ru-RU"/>
        </w:rPr>
        <w:t>г</w:t>
      </w:r>
      <w:proofErr w:type="gramStart"/>
      <w:r w:rsidR="00E654D7" w:rsidRPr="00F131AB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F109B2" w:rsidRPr="00F131AB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F109B2" w:rsidRPr="00F131AB">
        <w:rPr>
          <w:rFonts w:ascii="Arial" w:eastAsia="Times New Roman" w:hAnsi="Arial" w:cs="Arial"/>
          <w:color w:val="000000"/>
          <w:lang w:eastAsia="ru-RU"/>
        </w:rPr>
        <w:t xml:space="preserve"> М.П.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131AB">
        <w:rPr>
          <w:rFonts w:ascii="Arial" w:eastAsia="Times New Roman" w:hAnsi="Arial" w:cs="Arial"/>
          <w:color w:val="000000"/>
          <w:lang w:eastAsia="ru-RU"/>
        </w:rPr>
        <w:t>Настоящее сообщение предоставлено непосредственно Субъектом раскрытия информации или Распространителем информации и опубликовано в соответствии с Положением о раскрытии информации эмитентами эмиссионных ценных бумаг N454-П, утвержденным Банком России 30 декабря 2014,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</w:t>
      </w:r>
      <w:proofErr w:type="gramEnd"/>
      <w:r w:rsidRPr="00F131AB">
        <w:rPr>
          <w:rFonts w:ascii="Arial" w:eastAsia="Times New Roman" w:hAnsi="Arial" w:cs="Arial"/>
          <w:color w:val="000000"/>
          <w:lang w:eastAsia="ru-RU"/>
        </w:rPr>
        <w:t xml:space="preserve"> ФСФР России от 22 июня </w:t>
      </w:r>
      <w:r w:rsidR="00A753A8" w:rsidRPr="00F131AB"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Pr="00F131AB">
        <w:rPr>
          <w:rFonts w:ascii="Arial" w:eastAsia="Times New Roman" w:hAnsi="Arial" w:cs="Arial"/>
          <w:color w:val="000000"/>
          <w:lang w:eastAsia="ru-RU"/>
        </w:rPr>
        <w:t xml:space="preserve"> N05-23/</w:t>
      </w:r>
      <w:proofErr w:type="spellStart"/>
      <w:r w:rsidRPr="00F131AB">
        <w:rPr>
          <w:rFonts w:ascii="Arial" w:eastAsia="Times New Roman" w:hAnsi="Arial" w:cs="Arial"/>
          <w:color w:val="000000"/>
          <w:lang w:eastAsia="ru-RU"/>
        </w:rPr>
        <w:t>пз</w:t>
      </w:r>
      <w:proofErr w:type="spellEnd"/>
      <w:r w:rsidRPr="00F131AB">
        <w:rPr>
          <w:rFonts w:ascii="Arial" w:eastAsia="Times New Roman" w:hAnsi="Arial" w:cs="Arial"/>
          <w:color w:val="000000"/>
          <w:lang w:eastAsia="ru-RU"/>
        </w:rPr>
        <w:t>-н.</w:t>
      </w:r>
    </w:p>
    <w:p w:rsidR="00F109B2" w:rsidRPr="00F131AB" w:rsidRDefault="00F109B2" w:rsidP="00F10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AB">
        <w:rPr>
          <w:rFonts w:ascii="Arial" w:eastAsia="Times New Roman" w:hAnsi="Arial" w:cs="Arial"/>
          <w:color w:val="000000"/>
          <w:lang w:eastAsia="ru-RU"/>
        </w:rPr>
        <w:lastRenderedPageBreak/>
        <w:t>За содержание сообщения и последствия его использования информационное агентство "AK&amp;M" ответственности не несет.</w:t>
      </w:r>
    </w:p>
    <w:p w:rsidR="003B4738" w:rsidRPr="00F131AB" w:rsidRDefault="003B4738"/>
    <w:sectPr w:rsidR="003B4738" w:rsidRPr="00F131AB" w:rsidSect="00AF09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1F5"/>
    <w:multiLevelType w:val="hybridMultilevel"/>
    <w:tmpl w:val="8F4A6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3D1"/>
    <w:multiLevelType w:val="hybridMultilevel"/>
    <w:tmpl w:val="0C2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7920"/>
    <w:multiLevelType w:val="hybridMultilevel"/>
    <w:tmpl w:val="93F22092"/>
    <w:lvl w:ilvl="0" w:tplc="9530F1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D652FC1"/>
    <w:multiLevelType w:val="hybridMultilevel"/>
    <w:tmpl w:val="028859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44B5"/>
    <w:multiLevelType w:val="hybridMultilevel"/>
    <w:tmpl w:val="3EC2FEA4"/>
    <w:lvl w:ilvl="0" w:tplc="EC841D0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7"/>
    <w:rsid w:val="000D36D8"/>
    <w:rsid w:val="00130E04"/>
    <w:rsid w:val="001344D8"/>
    <w:rsid w:val="001A23E0"/>
    <w:rsid w:val="001C5FB9"/>
    <w:rsid w:val="001E08F1"/>
    <w:rsid w:val="00317F2B"/>
    <w:rsid w:val="003B0A80"/>
    <w:rsid w:val="003B4738"/>
    <w:rsid w:val="005B3660"/>
    <w:rsid w:val="00753009"/>
    <w:rsid w:val="00760C0B"/>
    <w:rsid w:val="007C6C27"/>
    <w:rsid w:val="008005A0"/>
    <w:rsid w:val="00960108"/>
    <w:rsid w:val="009F0D21"/>
    <w:rsid w:val="00A05CC1"/>
    <w:rsid w:val="00A753A8"/>
    <w:rsid w:val="00AF0926"/>
    <w:rsid w:val="00B2327A"/>
    <w:rsid w:val="00C36E7C"/>
    <w:rsid w:val="00E654D7"/>
    <w:rsid w:val="00F10756"/>
    <w:rsid w:val="00F109B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6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2018-09-26T07:23:00Z</dcterms:created>
  <dcterms:modified xsi:type="dcterms:W3CDTF">2022-05-13T04:41:00Z</dcterms:modified>
</cp:coreProperties>
</file>