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1E" w:rsidRDefault="00041F1E" w:rsidP="00041F1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41F1E" w:rsidRDefault="00041F1E" w:rsidP="00041F1E">
      <w:pPr>
        <w:spacing w:before="120"/>
        <w:ind w:left="2835" w:right="2835"/>
        <w:jc w:val="center"/>
        <w:rPr>
          <w:sz w:val="24"/>
          <w:szCs w:val="24"/>
        </w:rPr>
      </w:pPr>
    </w:p>
    <w:p w:rsidR="00041F1E" w:rsidRDefault="00041F1E" w:rsidP="00041F1E">
      <w:pPr>
        <w:spacing w:before="120"/>
        <w:ind w:right="-3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ОТКРЫТОЕ АКЦИОНЕРНОЕ ОБЩЕСТВО «ЩЁЛКОВСКОЕ РУДОУПРАВЛЕНИЕ</w:t>
      </w:r>
      <w:r>
        <w:rPr>
          <w:sz w:val="28"/>
          <w:szCs w:val="28"/>
        </w:rPr>
        <w:t>»</w:t>
      </w:r>
    </w:p>
    <w:p w:rsidR="00041F1E" w:rsidRDefault="00041F1E" w:rsidP="00041F1E">
      <w:pPr>
        <w:spacing w:before="120"/>
        <w:ind w:right="-3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41F1E" w:rsidTr="00041F1E">
        <w:trPr>
          <w:jc w:val="center"/>
        </w:trPr>
        <w:tc>
          <w:tcPr>
            <w:tcW w:w="2296" w:type="dxa"/>
            <w:vAlign w:val="bottom"/>
            <w:hideMark/>
          </w:tcPr>
          <w:p w:rsidR="00041F1E" w:rsidRDefault="00041F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041F1E" w:rsidRDefault="00041F1E" w:rsidP="00041F1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1F1E" w:rsidTr="00041F1E">
        <w:trPr>
          <w:jc w:val="center"/>
        </w:trPr>
        <w:tc>
          <w:tcPr>
            <w:tcW w:w="595" w:type="dxa"/>
            <w:vAlign w:val="bottom"/>
            <w:hideMark/>
          </w:tcPr>
          <w:p w:rsidR="00041F1E" w:rsidRDefault="00041F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041F1E" w:rsidRDefault="00041F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041F1E" w:rsidRDefault="00041F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041F1E" w:rsidRDefault="00041F1E" w:rsidP="00041F1E">
      <w:pPr>
        <w:spacing w:before="240"/>
        <w:rPr>
          <w:sz w:val="24"/>
          <w:szCs w:val="24"/>
        </w:rPr>
      </w:pPr>
    </w:p>
    <w:p w:rsidR="00041F1E" w:rsidRDefault="00041F1E" w:rsidP="00041F1E">
      <w:pPr>
        <w:spacing w:before="24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Место нахождения </w:t>
      </w:r>
      <w:proofErr w:type="gramStart"/>
      <w:r>
        <w:rPr>
          <w:sz w:val="24"/>
          <w:szCs w:val="24"/>
        </w:rPr>
        <w:t xml:space="preserve">эмитента:  </w:t>
      </w:r>
      <w:r>
        <w:rPr>
          <w:b/>
          <w:bCs/>
          <w:sz w:val="28"/>
          <w:szCs w:val="28"/>
        </w:rPr>
        <w:t>Московская</w:t>
      </w:r>
      <w:proofErr w:type="gramEnd"/>
      <w:r>
        <w:rPr>
          <w:b/>
          <w:bCs/>
          <w:sz w:val="28"/>
          <w:szCs w:val="28"/>
        </w:rPr>
        <w:t xml:space="preserve"> область, </w:t>
      </w:r>
      <w:proofErr w:type="spellStart"/>
      <w:r>
        <w:rPr>
          <w:b/>
          <w:bCs/>
          <w:sz w:val="28"/>
          <w:szCs w:val="28"/>
        </w:rPr>
        <w:t>г.Щёлково</w:t>
      </w:r>
      <w:proofErr w:type="spellEnd"/>
      <w:r>
        <w:rPr>
          <w:b/>
          <w:bCs/>
          <w:sz w:val="28"/>
          <w:szCs w:val="28"/>
        </w:rPr>
        <w:t>, ул. Заречная д. 105</w:t>
      </w:r>
    </w:p>
    <w:p w:rsidR="00041F1E" w:rsidRDefault="00041F1E" w:rsidP="00041F1E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41F1E" w:rsidRDefault="00041F1E" w:rsidP="00041F1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41F1E" w:rsidRDefault="00041F1E" w:rsidP="00041F1E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Адрес страницы в сети </w:t>
      </w:r>
      <w:proofErr w:type="gramStart"/>
      <w:r>
        <w:rPr>
          <w:sz w:val="24"/>
          <w:szCs w:val="24"/>
        </w:rPr>
        <w:t xml:space="preserve">Интернет:   </w:t>
      </w:r>
      <w:proofErr w:type="gramEnd"/>
      <w:r>
        <w:rPr>
          <w:sz w:val="24"/>
          <w:szCs w:val="24"/>
        </w:rPr>
        <w:t xml:space="preserve">                                            </w:t>
      </w:r>
      <w:r>
        <w:rPr>
          <w:b/>
          <w:bCs/>
          <w:sz w:val="24"/>
          <w:szCs w:val="24"/>
          <w:lang w:val="en-US"/>
        </w:rPr>
        <w:t>www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rudapost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</w:p>
    <w:p w:rsidR="00041F1E" w:rsidRDefault="00041F1E" w:rsidP="00041F1E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656"/>
        <w:gridCol w:w="365"/>
        <w:gridCol w:w="2189"/>
        <w:gridCol w:w="547"/>
        <w:gridCol w:w="547"/>
        <w:gridCol w:w="2735"/>
        <w:gridCol w:w="730"/>
        <w:gridCol w:w="1479"/>
        <w:gridCol w:w="345"/>
        <w:gridCol w:w="3101"/>
        <w:gridCol w:w="730"/>
      </w:tblGrid>
      <w:tr w:rsidR="00041F1E" w:rsidTr="00041F1E">
        <w:trPr>
          <w:trHeight w:val="536"/>
        </w:trPr>
        <w:tc>
          <w:tcPr>
            <w:tcW w:w="80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41F1E" w:rsidRDefault="00041F1E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«Щёлковское рудоуправление»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В.В.Зубков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</w:tr>
      <w:tr w:rsidR="00041F1E" w:rsidTr="00041F1E">
        <w:trPr>
          <w:trHeight w:val="223"/>
        </w:trPr>
        <w:tc>
          <w:tcPr>
            <w:tcW w:w="80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1F1E" w:rsidRDefault="00041F1E"/>
        </w:tc>
        <w:tc>
          <w:tcPr>
            <w:tcW w:w="2209" w:type="dxa"/>
            <w:gridSpan w:val="2"/>
            <w:vAlign w:val="bottom"/>
            <w:hideMark/>
          </w:tcPr>
          <w:p w:rsidR="00041F1E" w:rsidRDefault="00041F1E">
            <w:pPr>
              <w:jc w:val="center"/>
            </w:pPr>
            <w:r>
              <w:t>(подпись)</w:t>
            </w:r>
          </w:p>
        </w:tc>
        <w:tc>
          <w:tcPr>
            <w:tcW w:w="345" w:type="dxa"/>
            <w:vAlign w:val="bottom"/>
          </w:tcPr>
          <w:p w:rsidR="00041F1E" w:rsidRDefault="00041F1E"/>
        </w:tc>
        <w:tc>
          <w:tcPr>
            <w:tcW w:w="3101" w:type="dxa"/>
            <w:vAlign w:val="bottom"/>
            <w:hideMark/>
          </w:tcPr>
          <w:p w:rsidR="00041F1E" w:rsidRDefault="00041F1E">
            <w:pPr>
              <w:jc w:val="center"/>
            </w:pPr>
            <w:r>
              <w:t>(И.О. Фамилия)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1F1E" w:rsidRDefault="00041F1E"/>
        </w:tc>
      </w:tr>
      <w:tr w:rsidR="00041F1E" w:rsidTr="00041F1E">
        <w:trPr>
          <w:trHeight w:val="283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41F1E" w:rsidRDefault="00041F1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5" w:type="dxa"/>
            <w:vAlign w:val="bottom"/>
            <w:hideMark/>
          </w:tcPr>
          <w:p w:rsidR="00041F1E" w:rsidRDefault="0004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547" w:type="dxa"/>
            <w:vAlign w:val="bottom"/>
            <w:hideMark/>
          </w:tcPr>
          <w:p w:rsidR="00041F1E" w:rsidRDefault="00041F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1F1E" w:rsidRDefault="0004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65" w:type="dxa"/>
            <w:gridSpan w:val="2"/>
            <w:vAlign w:val="bottom"/>
            <w:hideMark/>
          </w:tcPr>
          <w:p w:rsidR="00041F1E" w:rsidRDefault="00041F1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41F1E" w:rsidTr="00041F1E">
        <w:trPr>
          <w:trHeight w:val="44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</w:tr>
    </w:tbl>
    <w:p w:rsidR="00041F1E" w:rsidRDefault="00041F1E" w:rsidP="00041F1E">
      <w:pPr>
        <w:rPr>
          <w:sz w:val="24"/>
          <w:szCs w:val="24"/>
          <w:lang w:val="en-US"/>
        </w:rPr>
      </w:pPr>
    </w:p>
    <w:p w:rsidR="00041F1E" w:rsidRDefault="00041F1E" w:rsidP="00041F1E">
      <w:pPr>
        <w:rPr>
          <w:sz w:val="24"/>
          <w:szCs w:val="24"/>
          <w:lang w:val="en-US"/>
        </w:rPr>
      </w:pPr>
    </w:p>
    <w:p w:rsidR="00041F1E" w:rsidRDefault="00041F1E" w:rsidP="00041F1E">
      <w:pPr>
        <w:rPr>
          <w:sz w:val="24"/>
          <w:szCs w:val="24"/>
          <w:lang w:val="en-US"/>
        </w:rPr>
      </w:pPr>
    </w:p>
    <w:p w:rsidR="00041F1E" w:rsidRDefault="00041F1E" w:rsidP="00041F1E">
      <w:pPr>
        <w:rPr>
          <w:sz w:val="24"/>
          <w:szCs w:val="24"/>
          <w:lang w:val="en-US"/>
        </w:rPr>
      </w:pPr>
    </w:p>
    <w:p w:rsidR="00041F1E" w:rsidRDefault="00041F1E" w:rsidP="00041F1E">
      <w:pPr>
        <w:rPr>
          <w:sz w:val="24"/>
          <w:szCs w:val="24"/>
          <w:lang w:val="en-US"/>
        </w:rPr>
      </w:pPr>
    </w:p>
    <w:p w:rsidR="00041F1E" w:rsidRDefault="00041F1E" w:rsidP="00041F1E">
      <w:pPr>
        <w:rPr>
          <w:sz w:val="24"/>
          <w:szCs w:val="24"/>
          <w:lang w:val="en-US"/>
        </w:rPr>
      </w:pPr>
    </w:p>
    <w:p w:rsidR="00041F1E" w:rsidRDefault="00041F1E" w:rsidP="00041F1E">
      <w:pPr>
        <w:rPr>
          <w:sz w:val="24"/>
          <w:szCs w:val="24"/>
          <w:lang w:val="en-US"/>
        </w:rPr>
      </w:pPr>
    </w:p>
    <w:p w:rsidR="00041F1E" w:rsidRDefault="00041F1E" w:rsidP="00041F1E">
      <w:pPr>
        <w:rPr>
          <w:sz w:val="24"/>
          <w:szCs w:val="24"/>
          <w:lang w:val="en-US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694"/>
      </w:tblGrid>
      <w:tr w:rsidR="00041F1E" w:rsidTr="00041F1E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41F1E" w:rsidTr="00041F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ind w:left="-187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5050007427</w:t>
            </w:r>
          </w:p>
        </w:tc>
      </w:tr>
      <w:tr w:rsidR="00041F1E" w:rsidTr="00041F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1025006524586</w:t>
            </w:r>
          </w:p>
        </w:tc>
      </w:tr>
    </w:tbl>
    <w:p w:rsidR="00041F1E" w:rsidRDefault="00041F1E" w:rsidP="00041F1E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1F1E" w:rsidTr="00041F1E">
        <w:tc>
          <w:tcPr>
            <w:tcW w:w="4848" w:type="dxa"/>
            <w:vAlign w:val="bottom"/>
            <w:hideMark/>
          </w:tcPr>
          <w:p w:rsidR="00041F1E" w:rsidRDefault="00041F1E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41F1E" w:rsidRDefault="00041F1E" w:rsidP="00041F1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260"/>
        <w:gridCol w:w="3119"/>
        <w:gridCol w:w="2401"/>
        <w:gridCol w:w="1501"/>
        <w:gridCol w:w="1976"/>
        <w:gridCol w:w="2193"/>
      </w:tblGrid>
      <w:tr w:rsidR="00041F1E" w:rsidTr="00041F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41F1E" w:rsidTr="00041F1E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1F1E" w:rsidTr="00041F1E">
        <w:trPr>
          <w:trHeight w:val="4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 Виталий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>
              <w:rPr>
                <w:sz w:val="24"/>
                <w:szCs w:val="24"/>
              </w:rPr>
              <w:t>г.Щёлково</w:t>
            </w:r>
            <w:proofErr w:type="spellEnd"/>
            <w:r>
              <w:rPr>
                <w:sz w:val="24"/>
                <w:szCs w:val="24"/>
              </w:rPr>
              <w:t>, Заречная д. 105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1E" w:rsidRDefault="00041F1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55,98</w:t>
            </w:r>
          </w:p>
        </w:tc>
      </w:tr>
      <w:tr w:rsidR="00041F1E" w:rsidTr="00041F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«Мираж»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>
              <w:rPr>
                <w:sz w:val="24"/>
                <w:szCs w:val="24"/>
              </w:rPr>
              <w:t>г.Щёлково</w:t>
            </w:r>
            <w:proofErr w:type="spellEnd"/>
            <w:r>
              <w:rPr>
                <w:sz w:val="24"/>
                <w:szCs w:val="24"/>
              </w:rPr>
              <w:t>, Заречная д. 105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</w:tr>
    </w:tbl>
    <w:p w:rsidR="00041F1E" w:rsidRDefault="00041F1E" w:rsidP="00041F1E">
      <w:pPr>
        <w:spacing w:before="240"/>
        <w:ind w:firstLine="567"/>
        <w:rPr>
          <w:b/>
          <w:bCs/>
          <w:sz w:val="24"/>
          <w:szCs w:val="24"/>
        </w:rPr>
      </w:pPr>
    </w:p>
    <w:p w:rsidR="00041F1E" w:rsidRDefault="00041F1E" w:rsidP="00041F1E">
      <w:pPr>
        <w:spacing w:before="240"/>
        <w:ind w:firstLine="567"/>
        <w:rPr>
          <w:b/>
          <w:bCs/>
          <w:sz w:val="24"/>
          <w:szCs w:val="24"/>
        </w:rPr>
      </w:pPr>
    </w:p>
    <w:p w:rsidR="00041F1E" w:rsidRDefault="00041F1E" w:rsidP="00041F1E">
      <w:pPr>
        <w:spacing w:before="240"/>
        <w:ind w:firstLine="567"/>
        <w:rPr>
          <w:b/>
          <w:bCs/>
          <w:sz w:val="24"/>
          <w:szCs w:val="24"/>
        </w:rPr>
      </w:pPr>
    </w:p>
    <w:p w:rsidR="00041F1E" w:rsidRDefault="00041F1E" w:rsidP="00041F1E">
      <w:pPr>
        <w:spacing w:before="240"/>
        <w:ind w:firstLine="567"/>
        <w:rPr>
          <w:b/>
          <w:bCs/>
          <w:sz w:val="24"/>
          <w:szCs w:val="24"/>
        </w:rPr>
      </w:pPr>
    </w:p>
    <w:p w:rsidR="00041F1E" w:rsidRDefault="00041F1E" w:rsidP="00041F1E">
      <w:pPr>
        <w:spacing w:before="240"/>
        <w:ind w:firstLine="567"/>
        <w:rPr>
          <w:b/>
          <w:bCs/>
          <w:sz w:val="24"/>
          <w:szCs w:val="24"/>
        </w:rPr>
      </w:pPr>
    </w:p>
    <w:p w:rsidR="00041F1E" w:rsidRDefault="00041F1E" w:rsidP="00041F1E">
      <w:pPr>
        <w:spacing w:before="240"/>
        <w:ind w:firstLine="567"/>
        <w:rPr>
          <w:b/>
          <w:bCs/>
          <w:sz w:val="24"/>
          <w:szCs w:val="24"/>
        </w:rPr>
      </w:pPr>
    </w:p>
    <w:p w:rsidR="00041F1E" w:rsidRDefault="00041F1E" w:rsidP="00041F1E">
      <w:pPr>
        <w:spacing w:before="240"/>
        <w:ind w:firstLine="567"/>
        <w:rPr>
          <w:b/>
          <w:bCs/>
          <w:sz w:val="24"/>
          <w:szCs w:val="24"/>
        </w:rPr>
      </w:pPr>
    </w:p>
    <w:p w:rsidR="00041F1E" w:rsidRDefault="00041F1E" w:rsidP="00041F1E">
      <w:pPr>
        <w:spacing w:before="240"/>
        <w:ind w:firstLine="567"/>
        <w:rPr>
          <w:b/>
          <w:bCs/>
          <w:sz w:val="24"/>
          <w:szCs w:val="24"/>
        </w:rPr>
      </w:pPr>
    </w:p>
    <w:p w:rsidR="00041F1E" w:rsidRDefault="00041F1E" w:rsidP="00041F1E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1F1E" w:rsidTr="00041F1E">
        <w:tc>
          <w:tcPr>
            <w:tcW w:w="1304" w:type="dxa"/>
            <w:vAlign w:val="bottom"/>
            <w:hideMark/>
          </w:tcPr>
          <w:p w:rsidR="00041F1E" w:rsidRDefault="00041F1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041F1E" w:rsidRDefault="00041F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041F1E" w:rsidRDefault="00041F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041F1E" w:rsidRDefault="00041F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041F1E" w:rsidRDefault="00041F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041F1E" w:rsidRDefault="00041F1E" w:rsidP="00041F1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31"/>
        <w:gridCol w:w="1440"/>
        <w:gridCol w:w="4188"/>
      </w:tblGrid>
      <w:tr w:rsidR="00041F1E" w:rsidTr="00041F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41F1E" w:rsidTr="00041F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F1E" w:rsidRDefault="00041F1E" w:rsidP="00041F1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2193"/>
      </w:tblGrid>
      <w:tr w:rsidR="00041F1E" w:rsidTr="00041F1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1F1E" w:rsidTr="00041F1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F1E" w:rsidRDefault="00041F1E" w:rsidP="00041F1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2193"/>
      </w:tblGrid>
      <w:tr w:rsidR="00041F1E" w:rsidTr="00041F1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1F1E" w:rsidTr="00041F1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1E" w:rsidRDefault="00041F1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1E" w:rsidRDefault="00041F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F1E" w:rsidRDefault="00041F1E" w:rsidP="00041F1E">
      <w:pPr>
        <w:rPr>
          <w:sz w:val="24"/>
          <w:szCs w:val="24"/>
        </w:rPr>
      </w:pPr>
    </w:p>
    <w:p w:rsidR="00041F1E" w:rsidRDefault="00041F1E" w:rsidP="00041F1E"/>
    <w:p w:rsidR="00041F1E" w:rsidRDefault="00041F1E" w:rsidP="00041F1E"/>
    <w:p w:rsidR="00041F1E" w:rsidRDefault="00041F1E" w:rsidP="00041F1E"/>
    <w:p w:rsidR="00041F1E" w:rsidRDefault="00041F1E" w:rsidP="00041F1E"/>
    <w:p w:rsidR="00BD331C" w:rsidRDefault="00BD331C">
      <w:bookmarkStart w:id="0" w:name="_GoBack"/>
      <w:bookmarkEnd w:id="0"/>
    </w:p>
    <w:sectPr w:rsidR="00BD331C" w:rsidSect="00041F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1E"/>
    <w:rsid w:val="00041F1E"/>
    <w:rsid w:val="00B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60081-174E-4E4D-A9D2-153050F4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F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2020-07-13T12:48:00Z</dcterms:created>
  <dcterms:modified xsi:type="dcterms:W3CDTF">2020-07-13T12:50:00Z</dcterms:modified>
</cp:coreProperties>
</file>