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C1" w:rsidRPr="00DB003B" w:rsidRDefault="00E530C1" w:rsidP="00E530C1">
      <w:pPr>
        <w:jc w:val="both"/>
        <w:rPr>
          <w:b/>
          <w:bCs/>
        </w:rPr>
      </w:pPr>
      <w:r w:rsidRPr="00DB003B">
        <w:rPr>
          <w:b/>
          <w:bCs/>
        </w:rPr>
        <w:t>Сведения о членах совета директоров АО «Красный нефтяник»:</w:t>
      </w:r>
    </w:p>
    <w:p w:rsidR="00E530C1" w:rsidRPr="00107674" w:rsidRDefault="00E530C1" w:rsidP="00E530C1">
      <w:pPr>
        <w:jc w:val="both"/>
      </w:pPr>
    </w:p>
    <w:p w:rsidR="00E530C1" w:rsidRPr="00107674" w:rsidRDefault="00E530C1" w:rsidP="00CA2354">
      <w:pPr>
        <w:ind w:firstLine="200"/>
        <w:jc w:val="both"/>
      </w:pPr>
      <w:r w:rsidRPr="00107674">
        <w:t xml:space="preserve">• Крылов Олег Борисович: год рождения: </w:t>
      </w:r>
      <w:r w:rsidRPr="00107674">
        <w:rPr>
          <w:bCs/>
        </w:rPr>
        <w:t>1963, образование:</w:t>
      </w:r>
      <w:r w:rsidR="0054315B">
        <w:rPr>
          <w:bCs/>
        </w:rPr>
        <w:t xml:space="preserve"> высшее, генеральный директор А</w:t>
      </w:r>
      <w:r w:rsidRPr="00107674">
        <w:rPr>
          <w:bCs/>
        </w:rPr>
        <w:t>О «</w:t>
      </w:r>
      <w:r w:rsidR="0054315B">
        <w:rPr>
          <w:bCs/>
        </w:rPr>
        <w:t>Красный нефтяник</w:t>
      </w:r>
      <w:r w:rsidRPr="00107674">
        <w:rPr>
          <w:bCs/>
        </w:rPr>
        <w:t>», акциями Общества не владеет, имеется письменное согласие на выдвижение.</w:t>
      </w:r>
    </w:p>
    <w:p w:rsidR="00E530C1" w:rsidRPr="00107674" w:rsidRDefault="00E530C1" w:rsidP="00CA2354">
      <w:pPr>
        <w:ind w:firstLine="200"/>
        <w:jc w:val="both"/>
      </w:pPr>
      <w:r w:rsidRPr="00107674">
        <w:t xml:space="preserve">• </w:t>
      </w:r>
      <w:proofErr w:type="spellStart"/>
      <w:r w:rsidRPr="00107674">
        <w:rPr>
          <w:bCs/>
        </w:rPr>
        <w:t>Слитенко</w:t>
      </w:r>
      <w:proofErr w:type="spellEnd"/>
      <w:r w:rsidRPr="00107674">
        <w:rPr>
          <w:bCs/>
        </w:rPr>
        <w:t xml:space="preserve"> Николай Львович: </w:t>
      </w:r>
      <w:r w:rsidRPr="00107674">
        <w:t xml:space="preserve">год рождения: </w:t>
      </w:r>
      <w:r w:rsidRPr="00107674">
        <w:rPr>
          <w:bCs/>
        </w:rPr>
        <w:t>19</w:t>
      </w:r>
      <w:r w:rsidR="00CA2E6F" w:rsidRPr="00107674">
        <w:rPr>
          <w:bCs/>
        </w:rPr>
        <w:t>55</w:t>
      </w:r>
      <w:r w:rsidRPr="00107674">
        <w:rPr>
          <w:bCs/>
        </w:rPr>
        <w:t xml:space="preserve">, </w:t>
      </w:r>
      <w:r w:rsidR="00CA2354" w:rsidRPr="00107674">
        <w:rPr>
          <w:bCs/>
        </w:rPr>
        <w:t>образование: высшее</w:t>
      </w:r>
      <w:r w:rsidR="00CA2354">
        <w:rPr>
          <w:bCs/>
        </w:rPr>
        <w:t>,</w:t>
      </w:r>
      <w:r w:rsidR="00CA2354" w:rsidRPr="00107674">
        <w:rPr>
          <w:bCs/>
        </w:rPr>
        <w:t xml:space="preserve"> </w:t>
      </w:r>
      <w:r w:rsidRPr="00107674">
        <w:rPr>
          <w:bCs/>
        </w:rPr>
        <w:t>акциями Общества не владеет, имеется письменное согласие на выдвижение.</w:t>
      </w:r>
    </w:p>
    <w:p w:rsidR="00E530C1" w:rsidRPr="00107674" w:rsidRDefault="00E530C1" w:rsidP="00CA2354">
      <w:pPr>
        <w:ind w:firstLine="200"/>
        <w:jc w:val="both"/>
      </w:pPr>
      <w:r w:rsidRPr="00107674">
        <w:t xml:space="preserve">• </w:t>
      </w:r>
      <w:proofErr w:type="spellStart"/>
      <w:r w:rsidRPr="00107674">
        <w:rPr>
          <w:bCs/>
        </w:rPr>
        <w:t>Гри</w:t>
      </w:r>
      <w:r w:rsidR="006B5DB4" w:rsidRPr="00107674">
        <w:rPr>
          <w:bCs/>
        </w:rPr>
        <w:t>н</w:t>
      </w:r>
      <w:r w:rsidRPr="00107674">
        <w:rPr>
          <w:bCs/>
        </w:rPr>
        <w:t>шпун</w:t>
      </w:r>
      <w:proofErr w:type="spellEnd"/>
      <w:r w:rsidRPr="00107674">
        <w:rPr>
          <w:bCs/>
        </w:rPr>
        <w:t xml:space="preserve"> Михаил</w:t>
      </w:r>
      <w:bookmarkStart w:id="0" w:name="_GoBack"/>
      <w:bookmarkEnd w:id="0"/>
      <w:r w:rsidRPr="00107674">
        <w:rPr>
          <w:bCs/>
        </w:rPr>
        <w:t xml:space="preserve"> </w:t>
      </w:r>
      <w:r w:rsidR="00494F35" w:rsidRPr="00107674">
        <w:rPr>
          <w:bCs/>
        </w:rPr>
        <w:t>Викторович</w:t>
      </w:r>
      <w:r w:rsidRPr="00107674">
        <w:rPr>
          <w:bCs/>
        </w:rPr>
        <w:t>:</w:t>
      </w:r>
      <w:r w:rsidRPr="00107674">
        <w:t xml:space="preserve"> год рождения: </w:t>
      </w:r>
      <w:r w:rsidR="00494F35" w:rsidRPr="00107674">
        <w:rPr>
          <w:bCs/>
        </w:rPr>
        <w:t>1964</w:t>
      </w:r>
      <w:r w:rsidRPr="00107674">
        <w:rPr>
          <w:bCs/>
        </w:rPr>
        <w:t xml:space="preserve">,  </w:t>
      </w:r>
      <w:r w:rsidR="006B5DB4" w:rsidRPr="00107674">
        <w:rPr>
          <w:bCs/>
        </w:rPr>
        <w:t xml:space="preserve">советник генерального </w:t>
      </w:r>
      <w:r w:rsidRPr="00107674">
        <w:rPr>
          <w:bCs/>
        </w:rPr>
        <w:t>директор</w:t>
      </w:r>
      <w:r w:rsidR="006B5DB4" w:rsidRPr="00107674">
        <w:rPr>
          <w:bCs/>
        </w:rPr>
        <w:t>а</w:t>
      </w:r>
      <w:r w:rsidRPr="00107674">
        <w:rPr>
          <w:bCs/>
        </w:rPr>
        <w:t xml:space="preserve"> </w:t>
      </w:r>
      <w:r w:rsidR="006B5DB4" w:rsidRPr="00107674">
        <w:rPr>
          <w:bCs/>
        </w:rPr>
        <w:t>А</w:t>
      </w:r>
      <w:r w:rsidRPr="00107674">
        <w:rPr>
          <w:bCs/>
        </w:rPr>
        <w:t>О «</w:t>
      </w:r>
      <w:r w:rsidR="006B5DB4" w:rsidRPr="00107674">
        <w:rPr>
          <w:bCs/>
        </w:rPr>
        <w:t>Красный нефтяник</w:t>
      </w:r>
      <w:r w:rsidRPr="00107674">
        <w:rPr>
          <w:bCs/>
        </w:rPr>
        <w:t xml:space="preserve">», </w:t>
      </w:r>
      <w:r w:rsidR="00107674">
        <w:rPr>
          <w:bCs/>
        </w:rPr>
        <w:t xml:space="preserve"> </w:t>
      </w:r>
      <w:r w:rsidRPr="00107674">
        <w:rPr>
          <w:bCs/>
        </w:rPr>
        <w:t>акциями Общества не владеет, имеется письменное согласие на выдвижение.</w:t>
      </w:r>
    </w:p>
    <w:p w:rsidR="00E530C1" w:rsidRPr="00107674" w:rsidRDefault="00E530C1" w:rsidP="00CA2354">
      <w:pPr>
        <w:ind w:firstLine="200"/>
        <w:jc w:val="both"/>
      </w:pPr>
      <w:r w:rsidRPr="00107674">
        <w:t xml:space="preserve">• </w:t>
      </w:r>
      <w:proofErr w:type="spellStart"/>
      <w:r w:rsidRPr="00107674">
        <w:rPr>
          <w:bCs/>
        </w:rPr>
        <w:t>Шендеров</w:t>
      </w:r>
      <w:proofErr w:type="spellEnd"/>
      <w:r w:rsidRPr="00107674">
        <w:rPr>
          <w:bCs/>
        </w:rPr>
        <w:t xml:space="preserve"> Олег Станиславович: </w:t>
      </w:r>
      <w:r w:rsidRPr="00107674">
        <w:t xml:space="preserve">год рождения: </w:t>
      </w:r>
      <w:r w:rsidR="006B5DB4" w:rsidRPr="00107674">
        <w:rPr>
          <w:bCs/>
        </w:rPr>
        <w:t>1967</w:t>
      </w:r>
      <w:r w:rsidRPr="00107674">
        <w:rPr>
          <w:bCs/>
        </w:rPr>
        <w:t xml:space="preserve">, </w:t>
      </w:r>
      <w:r w:rsidR="006B5DB4" w:rsidRPr="00107674">
        <w:rPr>
          <w:bCs/>
        </w:rPr>
        <w:t xml:space="preserve">генеральный директор </w:t>
      </w:r>
      <w:r w:rsidRPr="00107674">
        <w:rPr>
          <w:bCs/>
        </w:rPr>
        <w:t xml:space="preserve"> ООО «</w:t>
      </w:r>
      <w:r w:rsidR="006B5DB4" w:rsidRPr="00107674">
        <w:rPr>
          <w:bCs/>
        </w:rPr>
        <w:t>Дельта</w:t>
      </w:r>
      <w:r w:rsidRPr="00107674">
        <w:rPr>
          <w:bCs/>
        </w:rPr>
        <w:t>», акциями Общества не владеет, имеется письменное согласие на выдвижение.</w:t>
      </w:r>
    </w:p>
    <w:p w:rsidR="00E530C1" w:rsidRPr="00107674" w:rsidRDefault="00E530C1" w:rsidP="00CA2E6F">
      <w:pPr>
        <w:ind w:firstLine="200"/>
        <w:jc w:val="both"/>
      </w:pPr>
      <w:r w:rsidRPr="00107674">
        <w:t xml:space="preserve">• </w:t>
      </w:r>
      <w:r w:rsidRPr="00107674">
        <w:rPr>
          <w:bCs/>
        </w:rPr>
        <w:t xml:space="preserve">Михайлов Денис Владимирович: </w:t>
      </w:r>
      <w:r w:rsidRPr="00107674">
        <w:t xml:space="preserve">год рождения: </w:t>
      </w:r>
      <w:r w:rsidRPr="00107674">
        <w:rPr>
          <w:bCs/>
        </w:rPr>
        <w:t>1975, замес</w:t>
      </w:r>
      <w:r w:rsidR="006B5DB4" w:rsidRPr="00107674">
        <w:rPr>
          <w:bCs/>
        </w:rPr>
        <w:t>титель генерального директора АО</w:t>
      </w:r>
      <w:r w:rsidRPr="00107674">
        <w:rPr>
          <w:bCs/>
        </w:rPr>
        <w:t xml:space="preserve"> «</w:t>
      </w:r>
      <w:r w:rsidR="006B5DB4" w:rsidRPr="00107674">
        <w:rPr>
          <w:bCs/>
        </w:rPr>
        <w:t>Красный нефтяник</w:t>
      </w:r>
      <w:r w:rsidRPr="00107674">
        <w:rPr>
          <w:bCs/>
        </w:rPr>
        <w:t>», акциями Общества не владеет, имеется письменное согласие на выдвижение.</w:t>
      </w:r>
      <w:r w:rsidRPr="00107674">
        <w:t xml:space="preserve"> </w:t>
      </w:r>
      <w:r w:rsidRPr="00107674">
        <w:rPr>
          <w:bCs/>
          <w:sz w:val="28"/>
          <w:szCs w:val="28"/>
        </w:rPr>
        <w:t xml:space="preserve"> </w:t>
      </w:r>
      <w:r w:rsidRPr="00107674">
        <w:t xml:space="preserve"> </w:t>
      </w:r>
    </w:p>
    <w:p w:rsidR="00E530C1" w:rsidRPr="00107674" w:rsidRDefault="00E530C1" w:rsidP="00CA2E6F">
      <w:pPr>
        <w:ind w:firstLine="200"/>
        <w:jc w:val="both"/>
        <w:rPr>
          <w:bCs/>
        </w:rPr>
      </w:pPr>
    </w:p>
    <w:p w:rsidR="00E530C1" w:rsidRPr="00107674" w:rsidRDefault="00E530C1" w:rsidP="00CA2E6F">
      <w:pPr>
        <w:ind w:firstLine="200"/>
        <w:jc w:val="both"/>
        <w:rPr>
          <w:bCs/>
        </w:rPr>
      </w:pPr>
    </w:p>
    <w:p w:rsidR="00DB003B" w:rsidRPr="00DB003B" w:rsidRDefault="00DB003B" w:rsidP="00DB003B">
      <w:pPr>
        <w:jc w:val="both"/>
        <w:rPr>
          <w:b/>
          <w:u w:val="single"/>
        </w:rPr>
      </w:pPr>
      <w:r w:rsidRPr="00DB003B">
        <w:rPr>
          <w:b/>
          <w:bCs/>
        </w:rPr>
        <w:t>Сведения о членах ревизионной комисс</w:t>
      </w:r>
      <w:proofErr w:type="gramStart"/>
      <w:r w:rsidRPr="00DB003B">
        <w:rPr>
          <w:b/>
          <w:bCs/>
        </w:rPr>
        <w:t>ии АО</w:t>
      </w:r>
      <w:proofErr w:type="gramEnd"/>
      <w:r w:rsidRPr="00DB003B">
        <w:rPr>
          <w:b/>
          <w:bCs/>
        </w:rPr>
        <w:t xml:space="preserve"> «Красный нефтяник»:</w:t>
      </w:r>
    </w:p>
    <w:p w:rsidR="00DB003B" w:rsidRPr="00DB003B" w:rsidRDefault="00DB003B" w:rsidP="00DB003B">
      <w:pPr>
        <w:jc w:val="both"/>
      </w:pPr>
      <w:r w:rsidRPr="00DB003B">
        <w:t>Антонова Виктория Эдуардовна 1973г.р., образование: высшее, имеется письменное согласие на выдвижение, место работы-ООО «</w:t>
      </w:r>
      <w:proofErr w:type="spellStart"/>
      <w:r w:rsidRPr="00DB003B">
        <w:t>Транссервис</w:t>
      </w:r>
      <w:proofErr w:type="spellEnd"/>
      <w:r w:rsidRPr="00DB003B">
        <w:t>».</w:t>
      </w:r>
    </w:p>
    <w:p w:rsidR="00DB003B" w:rsidRPr="00DB003B" w:rsidRDefault="00DB003B" w:rsidP="00DB003B">
      <w:pPr>
        <w:jc w:val="both"/>
      </w:pPr>
      <w:r w:rsidRPr="00DB003B">
        <w:t xml:space="preserve">Свистунов Сергей Викторович </w:t>
      </w:r>
      <w:r w:rsidRPr="00DB003B">
        <w:rPr>
          <w:bCs/>
        </w:rPr>
        <w:t>1962 г.р., образование</w:t>
      </w:r>
      <w:r w:rsidRPr="00DB003B">
        <w:t>: высшее, имеется письменное согласие на выдвижение, место работы-ООО «ОФ «ПТК».</w:t>
      </w:r>
    </w:p>
    <w:p w:rsidR="00DB003B" w:rsidRPr="00DB003B" w:rsidRDefault="00DB003B" w:rsidP="00DB003B">
      <w:pPr>
        <w:jc w:val="both"/>
      </w:pPr>
    </w:p>
    <w:p w:rsidR="00DB003B" w:rsidRPr="00DB003B" w:rsidRDefault="00DB003B" w:rsidP="00DB003B">
      <w:pPr>
        <w:jc w:val="both"/>
      </w:pPr>
    </w:p>
    <w:p w:rsidR="00175137" w:rsidRDefault="00175137" w:rsidP="00CA2E6F">
      <w:pPr>
        <w:jc w:val="both"/>
      </w:pPr>
    </w:p>
    <w:sectPr w:rsidR="0017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85"/>
    <w:rsid w:val="00107674"/>
    <w:rsid w:val="00175137"/>
    <w:rsid w:val="001A6E85"/>
    <w:rsid w:val="00494F35"/>
    <w:rsid w:val="0054315B"/>
    <w:rsid w:val="006B5DB4"/>
    <w:rsid w:val="008A6938"/>
    <w:rsid w:val="00CA2354"/>
    <w:rsid w:val="00CA2E6F"/>
    <w:rsid w:val="00DB003B"/>
    <w:rsid w:val="00E5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10</cp:revision>
  <dcterms:created xsi:type="dcterms:W3CDTF">2021-11-08T13:15:00Z</dcterms:created>
  <dcterms:modified xsi:type="dcterms:W3CDTF">2022-04-28T08:18:00Z</dcterms:modified>
</cp:coreProperties>
</file>