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7C" w:rsidRPr="00145F13" w:rsidRDefault="00145F13" w:rsidP="00145F13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13">
        <w:rPr>
          <w:rFonts w:ascii="Times New Roman" w:hAnsi="Times New Roman" w:cs="Times New Roman"/>
          <w:b/>
          <w:sz w:val="24"/>
          <w:szCs w:val="24"/>
        </w:rPr>
        <w:t>Сообщение о п</w:t>
      </w:r>
      <w:r w:rsidR="00DF7E7C" w:rsidRPr="00145F13">
        <w:rPr>
          <w:rFonts w:ascii="Times New Roman" w:hAnsi="Times New Roman" w:cs="Times New Roman"/>
          <w:b/>
          <w:sz w:val="24"/>
          <w:szCs w:val="24"/>
        </w:rPr>
        <w:t>роведени</w:t>
      </w:r>
      <w:r w:rsidRPr="00145F13">
        <w:rPr>
          <w:rFonts w:ascii="Times New Roman" w:hAnsi="Times New Roman" w:cs="Times New Roman"/>
          <w:b/>
          <w:sz w:val="24"/>
          <w:szCs w:val="24"/>
        </w:rPr>
        <w:t>и</w:t>
      </w:r>
      <w:r w:rsidR="00DF7E7C" w:rsidRPr="0014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3D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bookmarkStart w:id="0" w:name="_GoBack"/>
      <w:bookmarkEnd w:id="0"/>
      <w:r w:rsidR="00DF7E7C" w:rsidRPr="00145F13">
        <w:rPr>
          <w:rFonts w:ascii="Times New Roman" w:hAnsi="Times New Roman" w:cs="Times New Roman"/>
          <w:b/>
          <w:sz w:val="24"/>
          <w:szCs w:val="24"/>
        </w:rPr>
        <w:t>общего собрания акционеров акционерного общества</w:t>
      </w:r>
    </w:p>
    <w:p w:rsidR="00145F13" w:rsidRPr="00145F13" w:rsidRDefault="00145F13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1.1. Полное фирменное наименование эмитента: Открытое акционерное общество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эмитента: 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1.3. Место нахождения эмитента: 443082, г. Самара, ул. Московская, 97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1.4. ОГРН эмитента: 1026300521125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1.5. ИНН эмитента: 6311012754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органом: 00999-E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информации: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http://www.disclosure.ru/issuer/6311012754/</w:t>
      </w:r>
    </w:p>
    <w:p w:rsidR="00366ED8" w:rsidRDefault="00366ED8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Форма проведения общего собрания: собрание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Дата, место, время проведения общего собрания акционеров: 2</w:t>
      </w:r>
      <w:r w:rsidR="00366ED8">
        <w:rPr>
          <w:rFonts w:ascii="Times New Roman" w:hAnsi="Times New Roman" w:cs="Times New Roman"/>
          <w:sz w:val="24"/>
          <w:szCs w:val="24"/>
        </w:rPr>
        <w:t>6</w:t>
      </w:r>
      <w:r w:rsidRPr="00145F13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366ED8">
        <w:rPr>
          <w:rFonts w:ascii="Times New Roman" w:hAnsi="Times New Roman" w:cs="Times New Roman"/>
          <w:sz w:val="24"/>
          <w:szCs w:val="24"/>
        </w:rPr>
        <w:t>4</w:t>
      </w:r>
      <w:r w:rsidRPr="00145F13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по адресу: 443082, г. Самара, ул. Московская, 97 с 10 часов 00 минут до 14 часов 00 минут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местного времени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Время начала регистрации лиц, принимающих участие в общем собрании акционеров: 9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час.00 мин.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 акционеров: </w:t>
      </w:r>
      <w:r w:rsidR="00366ED8">
        <w:rPr>
          <w:rFonts w:ascii="Times New Roman" w:hAnsi="Times New Roman" w:cs="Times New Roman"/>
          <w:sz w:val="24"/>
          <w:szCs w:val="24"/>
        </w:rPr>
        <w:t>29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мая 201</w:t>
      </w:r>
      <w:r w:rsidR="00366ED8">
        <w:rPr>
          <w:rFonts w:ascii="Times New Roman" w:hAnsi="Times New Roman" w:cs="Times New Roman"/>
          <w:sz w:val="24"/>
          <w:szCs w:val="24"/>
        </w:rPr>
        <w:t>4</w:t>
      </w:r>
      <w:r w:rsidRPr="00145F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Повестка дня общего собрания акционеров: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1.Утверждение кандидатуры, предлагаемой для осуществления функций счетной комиссии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".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2.Определение порядка ведения годового общего собрания акционеров 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".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3.Утверждение годового отчета 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 за 201</w:t>
      </w:r>
      <w:r w:rsidR="00E1204D">
        <w:rPr>
          <w:rFonts w:ascii="Times New Roman" w:hAnsi="Times New Roman" w:cs="Times New Roman"/>
          <w:sz w:val="24"/>
          <w:szCs w:val="24"/>
        </w:rPr>
        <w:t>3</w:t>
      </w:r>
      <w:r w:rsidRPr="00145F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F7E7C" w:rsidRPr="00145F13" w:rsidRDefault="00DF7E7C" w:rsidP="00E1204D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4.Утверждение годовой бухгалтерской отчетности, в том числе отчета о прибылях и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145F13">
        <w:rPr>
          <w:rFonts w:ascii="Times New Roman" w:hAnsi="Times New Roman" w:cs="Times New Roman"/>
          <w:sz w:val="24"/>
          <w:szCs w:val="24"/>
        </w:rPr>
        <w:t>убытках</w:t>
      </w:r>
      <w:proofErr w:type="gramEnd"/>
      <w:r w:rsidRPr="00145F13">
        <w:rPr>
          <w:rFonts w:ascii="Times New Roman" w:hAnsi="Times New Roman" w:cs="Times New Roman"/>
          <w:sz w:val="24"/>
          <w:szCs w:val="24"/>
        </w:rPr>
        <w:t xml:space="preserve"> (счёт прибылей и убытков) 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 за 201</w:t>
      </w:r>
      <w:r w:rsidR="00E1204D">
        <w:rPr>
          <w:rFonts w:ascii="Times New Roman" w:hAnsi="Times New Roman" w:cs="Times New Roman"/>
          <w:sz w:val="24"/>
          <w:szCs w:val="24"/>
        </w:rPr>
        <w:t>3</w:t>
      </w:r>
      <w:r w:rsidRPr="00145F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5.Распределение прибыли, в том числе выплата (объявление) дивидендов, и убытков ОАО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 за 201</w:t>
      </w:r>
      <w:r w:rsidR="00E1204D">
        <w:rPr>
          <w:rFonts w:ascii="Times New Roman" w:hAnsi="Times New Roman" w:cs="Times New Roman"/>
          <w:sz w:val="24"/>
          <w:szCs w:val="24"/>
        </w:rPr>
        <w:t>3</w:t>
      </w:r>
      <w:r w:rsidRPr="00145F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6.Определение количественного состава совета директоров 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".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7.Избрание членов совета директоров 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".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8.Избрание ревизионной комиссии 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".</w:t>
      </w:r>
    </w:p>
    <w:p w:rsidR="00DF7E7C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9.Избрание аудитора 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".</w:t>
      </w:r>
    </w:p>
    <w:p w:rsidR="004A3999" w:rsidRPr="004A3999" w:rsidRDefault="004A3999" w:rsidP="004A3999">
      <w:pPr>
        <w:pStyle w:val="a3"/>
        <w:numPr>
          <w:ilvl w:val="0"/>
          <w:numId w:val="2"/>
        </w:numPr>
        <w:tabs>
          <w:tab w:val="left" w:pos="-142"/>
          <w:tab w:val="left" w:pos="851"/>
        </w:tabs>
        <w:rPr>
          <w:szCs w:val="24"/>
        </w:rPr>
      </w:pPr>
      <w:r w:rsidRPr="004A3999">
        <w:rPr>
          <w:szCs w:val="24"/>
        </w:rPr>
        <w:t xml:space="preserve">Продление полномочий единоличного исполнительного </w:t>
      </w:r>
      <w:r>
        <w:rPr>
          <w:szCs w:val="24"/>
        </w:rPr>
        <w:t xml:space="preserve">органа (генерального директора) </w:t>
      </w:r>
      <w:r w:rsidRPr="004A3999">
        <w:rPr>
          <w:szCs w:val="24"/>
        </w:rPr>
        <w:t>ОАО «</w:t>
      </w:r>
      <w:proofErr w:type="spellStart"/>
      <w:r w:rsidRPr="004A3999">
        <w:rPr>
          <w:szCs w:val="24"/>
        </w:rPr>
        <w:t>Авторемонт</w:t>
      </w:r>
      <w:proofErr w:type="spellEnd"/>
      <w:r w:rsidRPr="004A3999">
        <w:rPr>
          <w:szCs w:val="24"/>
        </w:rPr>
        <w:t>» на срок 5 (пять) лет.</w:t>
      </w:r>
    </w:p>
    <w:p w:rsidR="00E1204D" w:rsidRDefault="00E1204D" w:rsidP="004A399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76F4A" w:rsidRPr="00976F4A" w:rsidRDefault="00976F4A" w:rsidP="00976F4A">
      <w:pPr>
        <w:pStyle w:val="a3"/>
        <w:tabs>
          <w:tab w:val="left" w:pos="567"/>
        </w:tabs>
        <w:ind w:left="-426" w:firstLine="0"/>
        <w:rPr>
          <w:szCs w:val="24"/>
        </w:rPr>
      </w:pPr>
      <w:proofErr w:type="gramStart"/>
      <w:r w:rsidRPr="00976F4A">
        <w:rPr>
          <w:szCs w:val="24"/>
        </w:rPr>
        <w:t>С информацией (материалами), подлежащей предоставлению при подготовке к проведению годового общего собрания акционеров можно ознакомиться с 3 июня 2014 года по 26 июня 2014 года с 8 часов 00 минут до 17 часов 00 минут местного времени каждый рабочий день, по адресу: 443082, г. Самара, ул. Московская, 97, а также во время проведения годового общего собрания акционеров по адресу: 443082</w:t>
      </w:r>
      <w:proofErr w:type="gramEnd"/>
      <w:r w:rsidRPr="00976F4A">
        <w:rPr>
          <w:szCs w:val="24"/>
        </w:rPr>
        <w:t>, г. Самара, ул. Московская, 97.</w:t>
      </w:r>
    </w:p>
    <w:p w:rsidR="00976F4A" w:rsidRDefault="00976F4A" w:rsidP="00976F4A">
      <w:pPr>
        <w:pStyle w:val="a3"/>
        <w:ind w:left="142" w:firstLine="425"/>
        <w:rPr>
          <w:i/>
          <w:sz w:val="10"/>
          <w:szCs w:val="10"/>
        </w:rPr>
      </w:pPr>
    </w:p>
    <w:p w:rsidR="00976F4A" w:rsidRDefault="00976F4A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3. Подпись</w:t>
      </w: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3.1. Генеральный директор ОАО "</w:t>
      </w:r>
      <w:proofErr w:type="spellStart"/>
      <w:r w:rsidRPr="00145F13">
        <w:rPr>
          <w:rFonts w:ascii="Times New Roman" w:hAnsi="Times New Roman" w:cs="Times New Roman"/>
          <w:sz w:val="24"/>
          <w:szCs w:val="24"/>
        </w:rPr>
        <w:t>Авторемонт</w:t>
      </w:r>
      <w:proofErr w:type="spellEnd"/>
      <w:r w:rsidRPr="00145F13">
        <w:rPr>
          <w:rFonts w:ascii="Times New Roman" w:hAnsi="Times New Roman" w:cs="Times New Roman"/>
          <w:sz w:val="24"/>
          <w:szCs w:val="24"/>
        </w:rPr>
        <w:t>"</w:t>
      </w:r>
    </w:p>
    <w:p w:rsidR="00976F4A" w:rsidRDefault="00976F4A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DF7E7C" w:rsidRPr="00145F13" w:rsidRDefault="00DF7E7C" w:rsidP="00145F13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__________________ Голованов А.А.</w:t>
      </w:r>
    </w:p>
    <w:p w:rsidR="00976F4A" w:rsidRDefault="00976F4A" w:rsidP="00145F13">
      <w:pPr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730BEF" w:rsidRPr="00145F13" w:rsidRDefault="00DF7E7C" w:rsidP="00145F13">
      <w:pPr>
        <w:ind w:left="-426" w:right="-143"/>
        <w:rPr>
          <w:rFonts w:ascii="Times New Roman" w:hAnsi="Times New Roman" w:cs="Times New Roman"/>
          <w:sz w:val="24"/>
          <w:szCs w:val="24"/>
        </w:rPr>
      </w:pPr>
      <w:r w:rsidRPr="00145F13">
        <w:rPr>
          <w:rFonts w:ascii="Times New Roman" w:hAnsi="Times New Roman" w:cs="Times New Roman"/>
          <w:sz w:val="24"/>
          <w:szCs w:val="24"/>
        </w:rPr>
        <w:t>3.2. Дата 0</w:t>
      </w:r>
      <w:r w:rsidR="00976F4A">
        <w:rPr>
          <w:rFonts w:ascii="Times New Roman" w:hAnsi="Times New Roman" w:cs="Times New Roman"/>
          <w:sz w:val="24"/>
          <w:szCs w:val="24"/>
        </w:rPr>
        <w:t>2</w:t>
      </w:r>
      <w:r w:rsidRPr="00145F13">
        <w:rPr>
          <w:rFonts w:ascii="Times New Roman" w:hAnsi="Times New Roman" w:cs="Times New Roman"/>
          <w:sz w:val="24"/>
          <w:szCs w:val="24"/>
        </w:rPr>
        <w:t>.06.201</w:t>
      </w:r>
      <w:r w:rsidR="00976F4A">
        <w:rPr>
          <w:rFonts w:ascii="Times New Roman" w:hAnsi="Times New Roman" w:cs="Times New Roman"/>
          <w:sz w:val="24"/>
          <w:szCs w:val="24"/>
        </w:rPr>
        <w:t xml:space="preserve">4 </w:t>
      </w:r>
      <w:r w:rsidRPr="00145F13">
        <w:rPr>
          <w:rFonts w:ascii="Times New Roman" w:hAnsi="Times New Roman" w:cs="Times New Roman"/>
          <w:sz w:val="24"/>
          <w:szCs w:val="24"/>
        </w:rPr>
        <w:t>г</w:t>
      </w:r>
      <w:r w:rsidR="00976F4A">
        <w:rPr>
          <w:rFonts w:ascii="Times New Roman" w:hAnsi="Times New Roman" w:cs="Times New Roman"/>
          <w:sz w:val="24"/>
          <w:szCs w:val="24"/>
        </w:rPr>
        <w:t>ода</w:t>
      </w:r>
    </w:p>
    <w:sectPr w:rsidR="00730BEF" w:rsidRPr="0014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790"/>
    <w:multiLevelType w:val="hybridMultilevel"/>
    <w:tmpl w:val="96BE71A8"/>
    <w:lvl w:ilvl="0" w:tplc="E73EB4E0">
      <w:start w:val="10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7A834AD"/>
    <w:multiLevelType w:val="singleLevel"/>
    <w:tmpl w:val="270ECC6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7C"/>
    <w:rsid w:val="00145F13"/>
    <w:rsid w:val="00366ED8"/>
    <w:rsid w:val="004A3999"/>
    <w:rsid w:val="004D053D"/>
    <w:rsid w:val="00730BEF"/>
    <w:rsid w:val="00976F4A"/>
    <w:rsid w:val="00DF7E7C"/>
    <w:rsid w:val="00E1204D"/>
    <w:rsid w:val="00F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A3999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A39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A3999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A39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2014-06-02T12:15:00Z</dcterms:created>
  <dcterms:modified xsi:type="dcterms:W3CDTF">2014-06-02T12:49:00Z</dcterms:modified>
</cp:coreProperties>
</file>