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4A" w:rsidRDefault="00F05C4A">
      <w:pPr>
        <w:ind w:left="12616"/>
      </w:pPr>
      <w:r>
        <w:t>Приложение 30</w:t>
      </w:r>
      <w:r>
        <w:br/>
        <w:t>к Положению о раскрытии информации эмитентами эмиссионных ценных бумаг</w:t>
      </w:r>
    </w:p>
    <w:p w:rsidR="00F05C4A" w:rsidRDefault="00F05C4A">
      <w:pPr>
        <w:spacing w:before="240"/>
        <w:jc w:val="right"/>
        <w:rPr>
          <w:sz w:val="24"/>
          <w:szCs w:val="24"/>
        </w:rPr>
      </w:pPr>
    </w:p>
    <w:p w:rsidR="00F05C4A" w:rsidRDefault="00F05C4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F05C4A" w:rsidRDefault="00F05C4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05C4A" w:rsidRDefault="00286DAF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</w:t>
      </w:r>
      <w:r w:rsidR="00876551">
        <w:rPr>
          <w:sz w:val="24"/>
          <w:szCs w:val="24"/>
        </w:rPr>
        <w:t>тое акционерное общество «</w:t>
      </w:r>
      <w:proofErr w:type="spellStart"/>
      <w:r w:rsidR="00876551">
        <w:rPr>
          <w:sz w:val="24"/>
          <w:szCs w:val="24"/>
        </w:rPr>
        <w:t>МультиМедиаТранс</w:t>
      </w:r>
      <w:proofErr w:type="spellEnd"/>
      <w:r>
        <w:rPr>
          <w:sz w:val="24"/>
          <w:szCs w:val="24"/>
        </w:rPr>
        <w:t>»</w:t>
      </w:r>
    </w:p>
    <w:p w:rsidR="00F05C4A" w:rsidRDefault="00F05C4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113"/>
        <w:gridCol w:w="284"/>
        <w:gridCol w:w="397"/>
        <w:gridCol w:w="384"/>
        <w:gridCol w:w="410"/>
        <w:gridCol w:w="397"/>
        <w:gridCol w:w="397"/>
      </w:tblGrid>
      <w:tr w:rsidR="00017EC0" w:rsidRPr="00020AAF">
        <w:trPr>
          <w:gridAfter w:val="6"/>
          <w:wAfter w:w="2269" w:type="dxa"/>
          <w:jc w:val="center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C0" w:rsidRPr="00020AAF" w:rsidRDefault="00017EC0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</w:tr>
      <w:tr w:rsidR="00FF6DD0" w:rsidRPr="00020AAF">
        <w:trPr>
          <w:gridAfter w:val="6"/>
          <w:wAfter w:w="2269" w:type="dxa"/>
          <w:jc w:val="center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00F05C4A" w:rsidRPr="00020AAF" w:rsidTr="00286D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72201D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72201D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72201D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72201D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B41290" w:rsidP="00FF6DD0">
            <w:pPr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-970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397"/>
        <w:gridCol w:w="398"/>
        <w:gridCol w:w="397"/>
        <w:gridCol w:w="398"/>
        <w:gridCol w:w="397"/>
        <w:gridCol w:w="398"/>
      </w:tblGrid>
      <w:tr w:rsidR="00FF6DD0" w:rsidRPr="00020AAF" w:rsidTr="00FF6DD0">
        <w:trPr>
          <w:trHeight w:val="373"/>
        </w:trPr>
        <w:tc>
          <w:tcPr>
            <w:tcW w:w="397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4</w:t>
            </w:r>
          </w:p>
        </w:tc>
        <w:tc>
          <w:tcPr>
            <w:tcW w:w="398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8</w:t>
            </w:r>
          </w:p>
        </w:tc>
        <w:tc>
          <w:tcPr>
            <w:tcW w:w="397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3</w:t>
            </w:r>
          </w:p>
        </w:tc>
        <w:tc>
          <w:tcPr>
            <w:tcW w:w="398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sym w:font="Symbol" w:char="F02D"/>
            </w:r>
          </w:p>
        </w:tc>
        <w:tc>
          <w:tcPr>
            <w:tcW w:w="398" w:type="dxa"/>
          </w:tcPr>
          <w:p w:rsidR="00FF6DD0" w:rsidRPr="00020AAF" w:rsidRDefault="00FF6DD0" w:rsidP="00FF6DD0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020AAF">
              <w:rPr>
                <w:rFonts w:eastAsiaTheme="minorEastAsia"/>
                <w:b/>
                <w:sz w:val="32"/>
                <w:szCs w:val="32"/>
              </w:rPr>
              <w:t>А</w:t>
            </w:r>
          </w:p>
        </w:tc>
      </w:tr>
    </w:tbl>
    <w:p w:rsidR="00F05C4A" w:rsidRDefault="00FF6DD0">
      <w:pPr>
        <w:ind w:left="5670" w:right="5073"/>
        <w:jc w:val="center"/>
      </w:pPr>
      <w:r>
        <w:t xml:space="preserve"> </w:t>
      </w:r>
      <w:r w:rsidR="00F05C4A">
        <w:t xml:space="preserve">(указывается дата, на которую составлен список </w:t>
      </w:r>
      <w:proofErr w:type="spellStart"/>
      <w:r w:rsidR="00F05C4A">
        <w:t>аффилированных</w:t>
      </w:r>
      <w:proofErr w:type="spellEnd"/>
      <w:r w:rsidR="00F05C4A">
        <w:t xml:space="preserve"> лиц акционерного общества)</w:t>
      </w:r>
    </w:p>
    <w:p w:rsidR="00F05C4A" w:rsidRDefault="00F05C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286DAF">
        <w:rPr>
          <w:sz w:val="24"/>
          <w:szCs w:val="24"/>
        </w:rPr>
        <w:t>117105, г. Москва, Варшавское шоссе, дом 17</w:t>
      </w:r>
    </w:p>
    <w:p w:rsidR="00F05C4A" w:rsidRDefault="00F05C4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05C4A" w:rsidRDefault="00F05C4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05C4A" w:rsidRPr="00A51855" w:rsidRDefault="00F05C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="00A51855" w:rsidRPr="007E4E8D">
          <w:rPr>
            <w:rStyle w:val="a7"/>
            <w:rFonts w:ascii="Tahoma" w:hAnsi="Tahoma" w:cs="Tahoma"/>
          </w:rPr>
          <w:t>www.</w:t>
        </w:r>
        <w:r w:rsidR="00A51855" w:rsidRPr="007E4E8D">
          <w:rPr>
            <w:rStyle w:val="a7"/>
            <w:rFonts w:ascii="Tahoma" w:hAnsi="Tahoma" w:cs="Tahoma"/>
            <w:lang w:val="en-US"/>
          </w:rPr>
          <w:t>disclosure</w:t>
        </w:r>
        <w:r w:rsidR="00A51855" w:rsidRPr="00A51855">
          <w:rPr>
            <w:rStyle w:val="a7"/>
            <w:rFonts w:ascii="Tahoma" w:hAnsi="Tahoma" w:cs="Tahoma"/>
          </w:rPr>
          <w:t>.</w:t>
        </w:r>
        <w:r w:rsidR="00A51855" w:rsidRPr="007E4E8D">
          <w:rPr>
            <w:rStyle w:val="a7"/>
            <w:rFonts w:ascii="Tahoma" w:hAnsi="Tahoma" w:cs="Tahoma"/>
            <w:lang w:val="en-US"/>
          </w:rPr>
          <w:t>ru</w:t>
        </w:r>
      </w:hyperlink>
      <w:r w:rsidR="00A51855" w:rsidRPr="00A51855">
        <w:rPr>
          <w:rFonts w:ascii="Tahoma" w:hAnsi="Tahoma" w:cs="Tahoma"/>
        </w:rPr>
        <w:t xml:space="preserve"> </w:t>
      </w:r>
    </w:p>
    <w:p w:rsidR="00F05C4A" w:rsidRDefault="00F05C4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05C4A" w:rsidRPr="00020A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5C4A" w:rsidRPr="00020AAF" w:rsidRDefault="00286DAF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677B9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С.С.Асмарян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5C4A" w:rsidRPr="00020A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</w:rPr>
            </w:pPr>
          </w:p>
        </w:tc>
      </w:tr>
      <w:tr w:rsidR="00F05C4A" w:rsidRPr="00020A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B41290" w:rsidP="00286DA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72201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72201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286DAF" w:rsidP="00FF6DD0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  <w:r w:rsidR="000973D8"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020AAF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F05C4A" w:rsidRPr="00020AA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05C4A" w:rsidRDefault="00F05C4A">
      <w:pPr>
        <w:rPr>
          <w:sz w:val="24"/>
          <w:szCs w:val="24"/>
        </w:rPr>
      </w:pPr>
    </w:p>
    <w:p w:rsidR="00F05C4A" w:rsidRDefault="00F05C4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F05C4A" w:rsidRPr="00020AAF">
        <w:trPr>
          <w:cantSplit/>
        </w:trPr>
        <w:tc>
          <w:tcPr>
            <w:tcW w:w="3544" w:type="dxa"/>
            <w:gridSpan w:val="2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05C4A" w:rsidRPr="00020AAF">
        <w:tc>
          <w:tcPr>
            <w:tcW w:w="1417" w:type="dxa"/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05C4A" w:rsidRPr="00020AAF" w:rsidRDefault="008765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7726686262</w:t>
            </w:r>
          </w:p>
        </w:tc>
      </w:tr>
      <w:tr w:rsidR="00F05C4A" w:rsidRPr="00020AAF">
        <w:tc>
          <w:tcPr>
            <w:tcW w:w="1417" w:type="dxa"/>
            <w:vAlign w:val="bottom"/>
          </w:tcPr>
          <w:p w:rsidR="00F05C4A" w:rsidRPr="00020AAF" w:rsidRDefault="00F05C4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05C4A" w:rsidRPr="00020AAF" w:rsidRDefault="001B34D9" w:rsidP="008765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111774</w:t>
            </w:r>
            <w:r w:rsidR="00876551" w:rsidRPr="00020AAF">
              <w:rPr>
                <w:rFonts w:eastAsiaTheme="minorEastAsia"/>
                <w:sz w:val="24"/>
                <w:szCs w:val="24"/>
              </w:rPr>
              <w:t>6905407</w:t>
            </w:r>
          </w:p>
        </w:tc>
      </w:tr>
    </w:tbl>
    <w:p w:rsidR="00F05C4A" w:rsidRDefault="00F05C4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5C4A" w:rsidRPr="00020A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20AAF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020AAF">
              <w:rPr>
                <w:rFonts w:eastAsiaTheme="minorEastAsia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9A7E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ED23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72201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4A" w:rsidRPr="00020AAF" w:rsidRDefault="00ED23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F05C4A" w:rsidRDefault="00F05C4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05C4A" w:rsidRPr="00020AAF">
        <w:tc>
          <w:tcPr>
            <w:tcW w:w="737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№</w:t>
            </w:r>
            <w:r w:rsidRPr="00020AA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020AA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аффилированного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Доля участия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аффилированного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Доля принадлежащих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аффилированному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F05C4A" w:rsidRPr="00020AAF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F05C4A" w:rsidRPr="00020AAF" w:rsidRDefault="00286DA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Открытое акционерное общество «РЖД – Развитие вокзалов».</w:t>
            </w:r>
          </w:p>
        </w:tc>
        <w:tc>
          <w:tcPr>
            <w:tcW w:w="2977" w:type="dxa"/>
          </w:tcPr>
          <w:p w:rsidR="00F05C4A" w:rsidRPr="00020AAF" w:rsidRDefault="00286DA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109544, г. Москва, ул. 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Новорогожская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>, д. 29.</w:t>
            </w:r>
          </w:p>
        </w:tc>
        <w:tc>
          <w:tcPr>
            <w:tcW w:w="2193" w:type="dxa"/>
            <w:vAlign w:val="center"/>
          </w:tcPr>
          <w:p w:rsidR="00F05C4A" w:rsidRPr="00020AAF" w:rsidRDefault="00286DA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имеет право распоряжаться более чем двадцатью процентами голосующих акций общества.</w:t>
            </w:r>
          </w:p>
        </w:tc>
        <w:tc>
          <w:tcPr>
            <w:tcW w:w="1501" w:type="dxa"/>
          </w:tcPr>
          <w:p w:rsidR="00F05C4A" w:rsidRPr="00020AAF" w:rsidRDefault="00286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50, 001%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50, 001%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Общество с ограниченной ответственностью «Арника»</w:t>
            </w:r>
          </w:p>
        </w:tc>
        <w:tc>
          <w:tcPr>
            <w:tcW w:w="2977" w:type="dxa"/>
          </w:tcPr>
          <w:p w:rsidR="00F05C4A" w:rsidRPr="00020AAF" w:rsidRDefault="00073CF0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628402, Россия, Т</w:t>
            </w:r>
            <w:r w:rsidR="00F05C4A" w:rsidRPr="00020AAF">
              <w:rPr>
                <w:rFonts w:eastAsiaTheme="minorEastAsia"/>
                <w:sz w:val="24"/>
                <w:szCs w:val="24"/>
              </w:rPr>
              <w:t xml:space="preserve">юменская обл., ХМАО – </w:t>
            </w:r>
            <w:proofErr w:type="spellStart"/>
            <w:r w:rsidR="00F05C4A" w:rsidRPr="00020AAF">
              <w:rPr>
                <w:rFonts w:eastAsiaTheme="minorEastAsia"/>
                <w:sz w:val="24"/>
                <w:szCs w:val="24"/>
              </w:rPr>
              <w:t>Югра</w:t>
            </w:r>
            <w:proofErr w:type="spellEnd"/>
            <w:r w:rsidR="00F05C4A" w:rsidRPr="00020AAF">
              <w:rPr>
                <w:rFonts w:eastAsiaTheme="minorEastAsia"/>
                <w:sz w:val="24"/>
                <w:szCs w:val="24"/>
              </w:rPr>
              <w:t>, г. Сургут, ул. Геологическая, д. 10</w:t>
            </w:r>
          </w:p>
        </w:tc>
        <w:tc>
          <w:tcPr>
            <w:tcW w:w="2193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имеет право распоряжаться более чем двадцатью процентами голосующих акций общества.</w:t>
            </w:r>
          </w:p>
        </w:tc>
        <w:tc>
          <w:tcPr>
            <w:tcW w:w="1501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49, 999 %</w:t>
            </w:r>
          </w:p>
        </w:tc>
        <w:tc>
          <w:tcPr>
            <w:tcW w:w="2193" w:type="dxa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49, 999 %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Ядыкин Александр Анатольевич</w:t>
            </w:r>
            <w:r w:rsidR="009D7111" w:rsidRPr="00020AA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   </w:t>
            </w:r>
          </w:p>
        </w:tc>
        <w:tc>
          <w:tcPr>
            <w:tcW w:w="2193" w:type="dxa"/>
          </w:tcPr>
          <w:p w:rsidR="00F05C4A" w:rsidRPr="00020AAF" w:rsidRDefault="00F05C4A" w:rsidP="00B950EF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F05C4A" w:rsidRPr="00020AAF" w:rsidRDefault="00B950E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14.02.2013</w:t>
            </w:r>
            <w:r w:rsidR="00F05C4A" w:rsidRPr="00020AAF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Слуцкий Семен Александрович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F05C4A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Лицо является членом Совета директоров </w:t>
            </w:r>
            <w:r w:rsidRPr="00020AAF">
              <w:rPr>
                <w:rFonts w:eastAsiaTheme="minorEastAsia"/>
                <w:sz w:val="24"/>
                <w:szCs w:val="24"/>
              </w:rPr>
              <w:lastRenderedPageBreak/>
              <w:t>общества</w:t>
            </w:r>
            <w:r w:rsidR="00073CF0"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F05C4A" w:rsidRPr="00020AAF" w:rsidRDefault="00F10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09.01.2013</w:t>
            </w:r>
            <w:r w:rsidR="00F05C4A" w:rsidRPr="00020AAF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0" w:type="dxa"/>
          </w:tcPr>
          <w:p w:rsidR="00F05C4A" w:rsidRPr="00020AAF" w:rsidRDefault="00F05C4A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Степнов Андрей Борисович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6D2E7D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F05C4A" w:rsidRPr="00020AAF" w:rsidRDefault="00F10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09.01.2013</w:t>
            </w:r>
            <w:r w:rsidR="00F05C4A" w:rsidRPr="00020AAF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610" w:type="dxa"/>
          </w:tcPr>
          <w:p w:rsidR="00F05C4A" w:rsidRPr="00020AAF" w:rsidRDefault="00F10FA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Мутиев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Зураб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Сагибович</w:t>
            </w:r>
            <w:proofErr w:type="spellEnd"/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F05C4A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</w:tcPr>
          <w:p w:rsidR="00F05C4A" w:rsidRPr="00020AAF" w:rsidRDefault="00F10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09.01.2013</w:t>
            </w:r>
            <w:r w:rsidR="00F05C4A" w:rsidRPr="00020AAF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05C4A" w:rsidRPr="00020AAF" w:rsidTr="00F05C4A">
        <w:tc>
          <w:tcPr>
            <w:tcW w:w="737" w:type="dxa"/>
            <w:vAlign w:val="bottom"/>
          </w:tcPr>
          <w:p w:rsidR="00F05C4A" w:rsidRPr="00020AAF" w:rsidRDefault="00F05C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610" w:type="dxa"/>
          </w:tcPr>
          <w:p w:rsidR="00F05C4A" w:rsidRPr="00020AAF" w:rsidRDefault="0087655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Молярчук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7" w:type="dxa"/>
          </w:tcPr>
          <w:p w:rsidR="00F05C4A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F05C4A" w:rsidRPr="00020AAF" w:rsidRDefault="00F05C4A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</w:tcPr>
          <w:p w:rsidR="00F05C4A" w:rsidRPr="00020AAF" w:rsidRDefault="00F10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09.01.2013</w:t>
            </w:r>
            <w:r w:rsidR="00F05C4A" w:rsidRPr="00020AAF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05C4A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D2E7D" w:rsidRPr="00020AAF" w:rsidTr="00F05C4A">
        <w:tc>
          <w:tcPr>
            <w:tcW w:w="737" w:type="dxa"/>
            <w:vAlign w:val="bottom"/>
          </w:tcPr>
          <w:p w:rsidR="006D2E7D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610" w:type="dxa"/>
          </w:tcPr>
          <w:p w:rsidR="006D2E7D" w:rsidRPr="00020AAF" w:rsidRDefault="006D2E7D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Степанов Николай Владимирович</w:t>
            </w:r>
          </w:p>
        </w:tc>
        <w:tc>
          <w:tcPr>
            <w:tcW w:w="2977" w:type="dxa"/>
          </w:tcPr>
          <w:p w:rsidR="006D2E7D" w:rsidRPr="00020AAF" w:rsidRDefault="009D7111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 xml:space="preserve">          -</w:t>
            </w:r>
          </w:p>
        </w:tc>
        <w:tc>
          <w:tcPr>
            <w:tcW w:w="2193" w:type="dxa"/>
          </w:tcPr>
          <w:p w:rsidR="006D2E7D" w:rsidRPr="00020AAF" w:rsidRDefault="006D2E7D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6D2E7D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6D2E7D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D2E7D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D3347" w:rsidRPr="00020AAF" w:rsidTr="00F05C4A">
        <w:tc>
          <w:tcPr>
            <w:tcW w:w="737" w:type="dxa"/>
            <w:vAlign w:val="bottom"/>
          </w:tcPr>
          <w:p w:rsidR="003D3347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9</w:t>
            </w:r>
            <w:r w:rsidR="003D3347"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ТрансРитейл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117105, г. Москва, Варшавское шоссе, д. 17</w:t>
            </w:r>
          </w:p>
        </w:tc>
        <w:tc>
          <w:tcPr>
            <w:tcW w:w="2193" w:type="dxa"/>
          </w:tcPr>
          <w:p w:rsidR="003D3347" w:rsidRPr="00020AAF" w:rsidRDefault="003D3347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D3347" w:rsidRPr="00020AAF" w:rsidRDefault="003D33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D3347" w:rsidRPr="00020AAF" w:rsidTr="00F05C4A">
        <w:tc>
          <w:tcPr>
            <w:tcW w:w="737" w:type="dxa"/>
            <w:vAlign w:val="bottom"/>
          </w:tcPr>
          <w:p w:rsidR="003D3347" w:rsidRPr="00020AAF" w:rsidRDefault="006D2E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</w:t>
            </w:r>
            <w:r w:rsidR="003D3347" w:rsidRPr="00020A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20AAF">
              <w:rPr>
                <w:rFonts w:eastAsiaTheme="minorEastAsia"/>
                <w:sz w:val="24"/>
                <w:szCs w:val="24"/>
              </w:rPr>
              <w:t>ФлораТранс</w:t>
            </w:r>
            <w:proofErr w:type="spellEnd"/>
            <w:r w:rsidRPr="00020AAF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3347" w:rsidRPr="00020AAF" w:rsidRDefault="003D3347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117105, г. Москва, Варшавское шоссе, д. 17</w:t>
            </w:r>
          </w:p>
        </w:tc>
        <w:tc>
          <w:tcPr>
            <w:tcW w:w="2193" w:type="dxa"/>
          </w:tcPr>
          <w:p w:rsidR="003D3347" w:rsidRPr="00020AAF" w:rsidRDefault="003D3347" w:rsidP="00F05C4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D3347" w:rsidRPr="00020AAF" w:rsidRDefault="003D33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D3347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C1027">
              <w:rPr>
                <w:sz w:val="24"/>
                <w:szCs w:val="24"/>
              </w:rPr>
              <w:t>ТрансФинКапитал</w:t>
            </w:r>
            <w:proofErr w:type="spellEnd"/>
            <w:r w:rsidRPr="00FC102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127006,</w:t>
            </w:r>
          </w:p>
          <w:p w:rsidR="00073CF0" w:rsidRPr="00020AAF" w:rsidRDefault="00073CF0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г. Москва,</w:t>
            </w:r>
          </w:p>
          <w:p w:rsidR="00073CF0" w:rsidRPr="00020AAF" w:rsidRDefault="00073CF0" w:rsidP="00FE4FEC">
            <w:pPr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ул. М. Дмитровка</w:t>
            </w:r>
            <w:r w:rsidRPr="00FC1027">
              <w:rPr>
                <w:sz w:val="24"/>
                <w:szCs w:val="24"/>
              </w:rPr>
              <w:t>,</w:t>
            </w:r>
            <w:r w:rsidRPr="00020AAF">
              <w:rPr>
                <w:rFonts w:eastAsiaTheme="minorEastAsia"/>
                <w:sz w:val="24"/>
                <w:szCs w:val="24"/>
              </w:rPr>
              <w:t xml:space="preserve"> д. </w:t>
            </w:r>
            <w:r w:rsidRPr="00FC1027">
              <w:rPr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3610" w:type="dxa"/>
          </w:tcPr>
          <w:p w:rsidR="00073CF0" w:rsidRPr="00FC1027" w:rsidRDefault="00073CF0" w:rsidP="00FE4FEC">
            <w:pPr>
              <w:ind w:right="-151"/>
              <w:rPr>
                <w:sz w:val="24"/>
                <w:szCs w:val="24"/>
              </w:rPr>
            </w:pPr>
            <w:proofErr w:type="spellStart"/>
            <w:r w:rsidRPr="00FC1027">
              <w:rPr>
                <w:sz w:val="24"/>
                <w:szCs w:val="24"/>
              </w:rPr>
              <w:t>Юсипов</w:t>
            </w:r>
            <w:proofErr w:type="spellEnd"/>
            <w:r w:rsidRPr="00FC1027">
              <w:rPr>
                <w:sz w:val="24"/>
                <w:szCs w:val="24"/>
              </w:rPr>
              <w:t xml:space="preserve"> </w:t>
            </w:r>
            <w:proofErr w:type="spellStart"/>
            <w:r w:rsidRPr="00FC1027">
              <w:rPr>
                <w:sz w:val="24"/>
                <w:szCs w:val="24"/>
              </w:rPr>
              <w:t>Равиль</w:t>
            </w:r>
            <w:proofErr w:type="spellEnd"/>
            <w:r w:rsidRPr="00FC1027">
              <w:rPr>
                <w:sz w:val="24"/>
                <w:szCs w:val="24"/>
              </w:rPr>
              <w:t xml:space="preserve"> </w:t>
            </w:r>
            <w:proofErr w:type="spellStart"/>
            <w:r w:rsidRPr="00FC1027">
              <w:rPr>
                <w:sz w:val="24"/>
                <w:szCs w:val="24"/>
              </w:rPr>
              <w:t>Анварович</w:t>
            </w:r>
            <w:proofErr w:type="spellEnd"/>
          </w:p>
          <w:p w:rsidR="00073CF0" w:rsidRPr="00020AAF" w:rsidRDefault="00073CF0" w:rsidP="00FE4F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Общество с ограниченной ответственностью  «Оплата Экспресс»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  <w:smartTag w:uri="urn:schemas-microsoft-com:office:smarttags" w:element="metricconverter">
              <w:smartTagPr>
                <w:attr w:name="ProductID" w:val="121357, г"/>
              </w:smartTagPr>
              <w:r w:rsidRPr="00020AAF">
                <w:rPr>
                  <w:rFonts w:eastAsiaTheme="minorEastAsia"/>
                </w:rPr>
                <w:t>121357, г</w:t>
              </w:r>
            </w:smartTag>
            <w:r w:rsidRPr="00020AAF">
              <w:rPr>
                <w:rFonts w:eastAsiaTheme="minorEastAsia"/>
              </w:rPr>
              <w:t xml:space="preserve">. Москва, ул. </w:t>
            </w:r>
            <w:proofErr w:type="spellStart"/>
            <w:r w:rsidRPr="00020AAF">
              <w:rPr>
                <w:rFonts w:eastAsiaTheme="minorEastAsia"/>
              </w:rPr>
              <w:t>Верейская</w:t>
            </w:r>
            <w:proofErr w:type="spellEnd"/>
            <w:r w:rsidRPr="00020AAF">
              <w:rPr>
                <w:rFonts w:eastAsiaTheme="minorEastAsia"/>
              </w:rPr>
              <w:t xml:space="preserve">, д. 17 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Гринченко Валентин Владимирович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ind w:right="-52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FC1027">
              <w:rPr>
                <w:sz w:val="24"/>
                <w:szCs w:val="24"/>
              </w:rPr>
              <w:t>Закрытое акционерное общество «ТРАНСВЕНД»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  <w:smartTag w:uri="urn:schemas-microsoft-com:office:smarttags" w:element="metricconverter">
              <w:smartTagPr>
                <w:attr w:name="ProductID" w:val="121357, г"/>
              </w:smartTagPr>
              <w:r w:rsidRPr="00020AAF">
                <w:rPr>
                  <w:rFonts w:eastAsiaTheme="minorEastAsia"/>
                </w:rPr>
                <w:t>121357, г</w:t>
              </w:r>
            </w:smartTag>
            <w:r w:rsidRPr="00020AAF">
              <w:rPr>
                <w:rFonts w:eastAsiaTheme="minorEastAsia"/>
              </w:rPr>
              <w:t xml:space="preserve">. Москва, ул. </w:t>
            </w:r>
            <w:proofErr w:type="spellStart"/>
            <w:r w:rsidRPr="00020AAF">
              <w:rPr>
                <w:rFonts w:eastAsiaTheme="minorEastAsia"/>
              </w:rPr>
              <w:t>Верейская</w:t>
            </w:r>
            <w:proofErr w:type="spellEnd"/>
            <w:r w:rsidRPr="00020AAF">
              <w:rPr>
                <w:rFonts w:eastAsiaTheme="minorEastAsia"/>
              </w:rPr>
              <w:t>, д. 17</w:t>
            </w:r>
          </w:p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Панферов Федор Федорович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ind w:right="-52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 xml:space="preserve">Открытое </w:t>
            </w:r>
            <w:proofErr w:type="spellStart"/>
            <w:r w:rsidRPr="0074049F">
              <w:rPr>
                <w:sz w:val="24"/>
                <w:szCs w:val="24"/>
              </w:rPr>
              <w:t>акционерно</w:t>
            </w:r>
            <w:proofErr w:type="spellEnd"/>
            <w:r w:rsidRPr="0074049F">
              <w:rPr>
                <w:sz w:val="24"/>
                <w:szCs w:val="24"/>
              </w:rPr>
              <w:t xml:space="preserve"> общество «РЖД</w:t>
            </w:r>
            <w:r w:rsidRPr="00020AAF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74049F">
              <w:rPr>
                <w:sz w:val="24"/>
                <w:szCs w:val="24"/>
              </w:rPr>
              <w:t>такси»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>105064, г. Москва, ул. Земляной Вал, д. 29, стр.1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Общество с ограниченной ответственностью «Управляющий вокзалами»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rPr>
                <w:rFonts w:eastAsiaTheme="minorEastAsia"/>
                <w:b/>
                <w:i/>
              </w:rPr>
            </w:pPr>
            <w:r w:rsidRPr="00020AAF">
              <w:rPr>
                <w:rFonts w:eastAsiaTheme="minorEastAsia"/>
              </w:rPr>
              <w:t>105064, г. Москва, ул. Земляной Вал, д. 29, стр.1</w:t>
            </w:r>
          </w:p>
          <w:p w:rsidR="00073CF0" w:rsidRPr="00020AAF" w:rsidRDefault="00073CF0" w:rsidP="00FE4FEC">
            <w:pPr>
              <w:pStyle w:val="a8"/>
              <w:ind w:right="-52"/>
              <w:rPr>
                <w:rFonts w:eastAsiaTheme="minorEastAsia"/>
              </w:rPr>
            </w:pP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ind w:right="-151"/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Усов Сергей Федорович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3610" w:type="dxa"/>
          </w:tcPr>
          <w:p w:rsidR="00073CF0" w:rsidRPr="00974813" w:rsidRDefault="00073CF0" w:rsidP="00FE4FEC">
            <w:pPr>
              <w:rPr>
                <w:rStyle w:val="SUBST"/>
              </w:rPr>
            </w:pPr>
            <w:r w:rsidRPr="0074049F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4049F">
              <w:rPr>
                <w:sz w:val="24"/>
                <w:szCs w:val="24"/>
              </w:rPr>
              <w:t>Вокзал-Инфоком</w:t>
            </w:r>
            <w:proofErr w:type="spellEnd"/>
            <w:r w:rsidRPr="0074049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73CF0" w:rsidRPr="00020AAF" w:rsidRDefault="00073CF0" w:rsidP="00FE4FEC">
            <w:pPr>
              <w:pStyle w:val="a8"/>
              <w:rPr>
                <w:rFonts w:eastAsiaTheme="minorEastAsia"/>
                <w:b/>
                <w:i/>
              </w:rPr>
            </w:pPr>
            <w:r w:rsidRPr="00020AAF">
              <w:rPr>
                <w:rFonts w:eastAsiaTheme="minorEastAsia"/>
              </w:rPr>
              <w:t>105064, г. Москва, ул. Земляной Вал, д. 29, стр.1</w:t>
            </w:r>
          </w:p>
          <w:p w:rsidR="00073CF0" w:rsidRPr="00020AAF" w:rsidRDefault="00073CF0" w:rsidP="00FE4FEC">
            <w:pPr>
              <w:pStyle w:val="a8"/>
              <w:rPr>
                <w:rFonts w:eastAsiaTheme="minorEastAsia"/>
              </w:rPr>
            </w:pP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73CF0" w:rsidRPr="00020AAF" w:rsidTr="00F05C4A">
        <w:tc>
          <w:tcPr>
            <w:tcW w:w="737" w:type="dxa"/>
            <w:vAlign w:val="bottom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3610" w:type="dxa"/>
          </w:tcPr>
          <w:p w:rsidR="00073CF0" w:rsidRPr="00020AAF" w:rsidRDefault="00073CF0" w:rsidP="00FE4FEC">
            <w:pPr>
              <w:rPr>
                <w:rFonts w:eastAsiaTheme="minorEastAsia"/>
                <w:sz w:val="24"/>
                <w:szCs w:val="24"/>
              </w:rPr>
            </w:pPr>
            <w:r w:rsidRPr="0074049F">
              <w:rPr>
                <w:sz w:val="24"/>
                <w:szCs w:val="24"/>
              </w:rPr>
              <w:t>Пак Сергей Константинович</w:t>
            </w:r>
          </w:p>
        </w:tc>
        <w:tc>
          <w:tcPr>
            <w:tcW w:w="2977" w:type="dxa"/>
          </w:tcPr>
          <w:p w:rsidR="00073CF0" w:rsidRPr="00020AAF" w:rsidRDefault="009D7111" w:rsidP="00FE4FEC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 -</w:t>
            </w:r>
          </w:p>
        </w:tc>
        <w:tc>
          <w:tcPr>
            <w:tcW w:w="2193" w:type="dxa"/>
          </w:tcPr>
          <w:p w:rsidR="00073CF0" w:rsidRPr="00020AAF" w:rsidRDefault="00073CF0" w:rsidP="00FE4FEC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073CF0" w:rsidRPr="00020AAF" w:rsidRDefault="00073CF0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073CF0" w:rsidRPr="00020AAF" w:rsidRDefault="009D7111" w:rsidP="00FE4F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73CF0" w:rsidRPr="00020AAF" w:rsidRDefault="009D71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3610" w:type="dxa"/>
          </w:tcPr>
          <w:p w:rsidR="009D7111" w:rsidRPr="0074049F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Раскидной Сергей Александрович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Фенин Валерий Викторович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Жучков Александр Анатольевич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Самолетов Владимир Александрович</w:t>
            </w:r>
          </w:p>
        </w:tc>
        <w:tc>
          <w:tcPr>
            <w:tcW w:w="2977" w:type="dxa"/>
          </w:tcPr>
          <w:p w:rsidR="009D7111" w:rsidRPr="00020AAF" w:rsidRDefault="009D7111" w:rsidP="00F02581">
            <w:pPr>
              <w:pStyle w:val="a8"/>
              <w:rPr>
                <w:rFonts w:eastAsiaTheme="minorEastAsia"/>
              </w:rPr>
            </w:pPr>
            <w:r w:rsidRPr="00020AAF">
              <w:rPr>
                <w:rFonts w:eastAsiaTheme="minorEastAsia"/>
              </w:rPr>
              <w:t xml:space="preserve">         - 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10.11.2011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Закрытое акционерное общество «Управляющая компания «ТРАНСФИНГРУП»</w:t>
            </w:r>
          </w:p>
        </w:tc>
        <w:tc>
          <w:tcPr>
            <w:tcW w:w="2977" w:type="dxa"/>
          </w:tcPr>
          <w:p w:rsidR="009D7111" w:rsidRPr="00381898" w:rsidRDefault="009D7111" w:rsidP="00F02581">
            <w:pPr>
              <w:ind w:left="-76" w:right="-52"/>
              <w:jc w:val="both"/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 xml:space="preserve">129090, г. Москва, </w:t>
            </w:r>
          </w:p>
          <w:p w:rsidR="009D7111" w:rsidRPr="00020AAF" w:rsidRDefault="009D7111" w:rsidP="00F02581">
            <w:pPr>
              <w:pStyle w:val="a8"/>
              <w:jc w:val="both"/>
              <w:rPr>
                <w:rFonts w:eastAsiaTheme="minorEastAsia"/>
              </w:rPr>
            </w:pPr>
            <w:r w:rsidRPr="00381898">
              <w:t>ул. Щепкина, д.</w:t>
            </w:r>
            <w:r>
              <w:t xml:space="preserve"> </w:t>
            </w:r>
            <w:r w:rsidRPr="00381898">
              <w:t>33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16.11.2011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 xml:space="preserve">Крупнов Юрий </w:t>
            </w:r>
            <w:proofErr w:type="spellStart"/>
            <w:r w:rsidRPr="00381898">
              <w:rPr>
                <w:sz w:val="24"/>
                <w:szCs w:val="24"/>
              </w:rPr>
              <w:t>Евграфович</w:t>
            </w:r>
            <w:proofErr w:type="spellEnd"/>
          </w:p>
          <w:p w:rsidR="009D7111" w:rsidRPr="00381898" w:rsidRDefault="009D7111" w:rsidP="00F025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7111" w:rsidRPr="00381898" w:rsidRDefault="009D7111" w:rsidP="00FF6DD0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6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16.11.2011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9D7111" w:rsidRPr="00020AAF" w:rsidTr="00F05C4A">
        <w:tc>
          <w:tcPr>
            <w:tcW w:w="737" w:type="dxa"/>
            <w:vAlign w:val="bottom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10" w:type="dxa"/>
          </w:tcPr>
          <w:p w:rsidR="009D7111" w:rsidRPr="00381898" w:rsidRDefault="009D7111" w:rsidP="00F02581">
            <w:pPr>
              <w:rPr>
                <w:sz w:val="24"/>
                <w:szCs w:val="24"/>
              </w:rPr>
            </w:pPr>
            <w:r w:rsidRPr="00381898">
              <w:rPr>
                <w:sz w:val="24"/>
                <w:szCs w:val="24"/>
              </w:rPr>
              <w:t>Чернышев Павел Владимирович</w:t>
            </w:r>
          </w:p>
        </w:tc>
        <w:tc>
          <w:tcPr>
            <w:tcW w:w="2977" w:type="dxa"/>
          </w:tcPr>
          <w:p w:rsidR="009D7111" w:rsidRPr="00381898" w:rsidRDefault="009D7111" w:rsidP="00F02581">
            <w:pPr>
              <w:ind w:left="-76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F6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23.11.2011 г.</w:t>
            </w:r>
          </w:p>
        </w:tc>
        <w:tc>
          <w:tcPr>
            <w:tcW w:w="1976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D7111" w:rsidRPr="00020AAF" w:rsidRDefault="009D7111" w:rsidP="00F025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F6DD0" w:rsidRPr="00020AAF" w:rsidTr="00FF6DD0">
        <w:trPr>
          <w:trHeight w:val="900"/>
        </w:trPr>
        <w:tc>
          <w:tcPr>
            <w:tcW w:w="737" w:type="dxa"/>
            <w:vAlign w:val="bottom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3610" w:type="dxa"/>
          </w:tcPr>
          <w:p w:rsidR="00FF6DD0" w:rsidRPr="00381898" w:rsidRDefault="00FF6DD0" w:rsidP="0073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2977" w:type="dxa"/>
          </w:tcPr>
          <w:p w:rsidR="00FF6DD0" w:rsidRDefault="00FF6DD0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11.01.2012 г.</w:t>
            </w:r>
          </w:p>
        </w:tc>
        <w:tc>
          <w:tcPr>
            <w:tcW w:w="1976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F6DD0" w:rsidRPr="00020AAF" w:rsidTr="00F05C4A">
        <w:tc>
          <w:tcPr>
            <w:tcW w:w="737" w:type="dxa"/>
            <w:vAlign w:val="bottom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3610" w:type="dxa"/>
          </w:tcPr>
          <w:p w:rsidR="00FF6DD0" w:rsidRDefault="00FF6DD0" w:rsidP="007309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Оникул</w:t>
            </w:r>
            <w:proofErr w:type="spellEnd"/>
            <w:r>
              <w:rPr>
                <w:sz w:val="24"/>
                <w:szCs w:val="24"/>
              </w:rPr>
              <w:t xml:space="preserve"> Борис Витальевич</w:t>
            </w:r>
          </w:p>
        </w:tc>
        <w:tc>
          <w:tcPr>
            <w:tcW w:w="2977" w:type="dxa"/>
          </w:tcPr>
          <w:p w:rsidR="00FF6DD0" w:rsidRDefault="00FF6DD0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15.02.2012 г.</w:t>
            </w:r>
          </w:p>
        </w:tc>
        <w:tc>
          <w:tcPr>
            <w:tcW w:w="1976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F6DD0" w:rsidRPr="00020AAF" w:rsidTr="00F05C4A">
        <w:tc>
          <w:tcPr>
            <w:tcW w:w="737" w:type="dxa"/>
            <w:vAlign w:val="bottom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3610" w:type="dxa"/>
          </w:tcPr>
          <w:p w:rsidR="00FF6DD0" w:rsidRDefault="00FF6DD0" w:rsidP="0073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Иван Александрович</w:t>
            </w:r>
          </w:p>
        </w:tc>
        <w:tc>
          <w:tcPr>
            <w:tcW w:w="2977" w:type="dxa"/>
          </w:tcPr>
          <w:p w:rsidR="00FF6DD0" w:rsidRDefault="00FF6DD0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05.03.2012 г.</w:t>
            </w:r>
          </w:p>
        </w:tc>
        <w:tc>
          <w:tcPr>
            <w:tcW w:w="1976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F6DD0" w:rsidRPr="00020AAF" w:rsidRDefault="00FF6DD0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31569" w:rsidRPr="00020AAF" w:rsidTr="00F05C4A">
        <w:tc>
          <w:tcPr>
            <w:tcW w:w="737" w:type="dxa"/>
            <w:vAlign w:val="bottom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3610" w:type="dxa"/>
          </w:tcPr>
          <w:p w:rsidR="00631569" w:rsidRDefault="00631569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Сергей Леонтьевич</w:t>
            </w:r>
          </w:p>
        </w:tc>
        <w:tc>
          <w:tcPr>
            <w:tcW w:w="2977" w:type="dxa"/>
          </w:tcPr>
          <w:p w:rsidR="00631569" w:rsidRDefault="00631569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12.04.2012 г.</w:t>
            </w:r>
          </w:p>
        </w:tc>
        <w:tc>
          <w:tcPr>
            <w:tcW w:w="1976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31569" w:rsidRPr="00020AAF" w:rsidTr="00F05C4A">
        <w:tc>
          <w:tcPr>
            <w:tcW w:w="737" w:type="dxa"/>
            <w:vAlign w:val="bottom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3610" w:type="dxa"/>
          </w:tcPr>
          <w:p w:rsidR="00631569" w:rsidRDefault="00631569" w:rsidP="0063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Хомерики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977" w:type="dxa"/>
          </w:tcPr>
          <w:p w:rsidR="00631569" w:rsidRDefault="00631569" w:rsidP="00730985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12.03.2012 г.</w:t>
            </w:r>
          </w:p>
        </w:tc>
        <w:tc>
          <w:tcPr>
            <w:tcW w:w="1976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31569" w:rsidRPr="00020AAF" w:rsidRDefault="00631569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D5F08" w:rsidRPr="00020AAF" w:rsidTr="00F05C4A">
        <w:tc>
          <w:tcPr>
            <w:tcW w:w="737" w:type="dxa"/>
            <w:vAlign w:val="bottom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34.</w:t>
            </w:r>
          </w:p>
        </w:tc>
        <w:tc>
          <w:tcPr>
            <w:tcW w:w="3610" w:type="dxa"/>
          </w:tcPr>
          <w:p w:rsidR="00AD5F08" w:rsidRDefault="00AD5F08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Аносова Ольга Николаевна</w:t>
            </w:r>
          </w:p>
        </w:tc>
        <w:tc>
          <w:tcPr>
            <w:tcW w:w="2977" w:type="dxa"/>
          </w:tcPr>
          <w:p w:rsidR="00AD5F08" w:rsidRDefault="00AD5F08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03.05.2012г.</w:t>
            </w:r>
          </w:p>
        </w:tc>
        <w:tc>
          <w:tcPr>
            <w:tcW w:w="1976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D5F08" w:rsidRPr="00020AAF" w:rsidTr="00F05C4A">
        <w:tc>
          <w:tcPr>
            <w:tcW w:w="737" w:type="dxa"/>
            <w:vAlign w:val="bottom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3610" w:type="dxa"/>
          </w:tcPr>
          <w:p w:rsidR="00AD5F08" w:rsidRDefault="00AD5F08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Алексей Владимирович</w:t>
            </w:r>
          </w:p>
        </w:tc>
        <w:tc>
          <w:tcPr>
            <w:tcW w:w="2977" w:type="dxa"/>
          </w:tcPr>
          <w:p w:rsidR="00AD5F08" w:rsidRDefault="00AD5F08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06.06.2012г.</w:t>
            </w:r>
          </w:p>
        </w:tc>
        <w:tc>
          <w:tcPr>
            <w:tcW w:w="1976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AD5F08" w:rsidRPr="00020AAF" w:rsidRDefault="00AD5F08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75935" w:rsidRPr="00020AAF" w:rsidTr="00F05C4A">
        <w:tc>
          <w:tcPr>
            <w:tcW w:w="737" w:type="dxa"/>
            <w:vAlign w:val="bottom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36.</w:t>
            </w:r>
          </w:p>
        </w:tc>
        <w:tc>
          <w:tcPr>
            <w:tcW w:w="3610" w:type="dxa"/>
          </w:tcPr>
          <w:p w:rsidR="00375935" w:rsidRDefault="00375935" w:rsidP="0063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Эйдлин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</w:tcPr>
          <w:p w:rsidR="00375935" w:rsidRDefault="00375935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06.06.2012г.</w:t>
            </w:r>
          </w:p>
        </w:tc>
        <w:tc>
          <w:tcPr>
            <w:tcW w:w="1976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75935" w:rsidRPr="00020AAF" w:rsidTr="00F05C4A">
        <w:tc>
          <w:tcPr>
            <w:tcW w:w="737" w:type="dxa"/>
            <w:vAlign w:val="bottom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37.</w:t>
            </w:r>
          </w:p>
        </w:tc>
        <w:tc>
          <w:tcPr>
            <w:tcW w:w="3610" w:type="dxa"/>
          </w:tcPr>
          <w:p w:rsidR="00375935" w:rsidRDefault="00375935" w:rsidP="0063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Подрядов Алексей Николаевич</w:t>
            </w:r>
          </w:p>
        </w:tc>
        <w:tc>
          <w:tcPr>
            <w:tcW w:w="2977" w:type="dxa"/>
          </w:tcPr>
          <w:p w:rsidR="00375935" w:rsidRDefault="00375935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Лицо входит в одну группу лиц с обществом.</w:t>
            </w:r>
          </w:p>
        </w:tc>
        <w:tc>
          <w:tcPr>
            <w:tcW w:w="1501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15.06.2012г.</w:t>
            </w:r>
          </w:p>
        </w:tc>
        <w:tc>
          <w:tcPr>
            <w:tcW w:w="1976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75935" w:rsidRPr="00020AAF" w:rsidRDefault="00375935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20AA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10FAD" w:rsidRPr="00020AAF" w:rsidTr="00F05C4A">
        <w:tc>
          <w:tcPr>
            <w:tcW w:w="737" w:type="dxa"/>
            <w:vAlign w:val="bottom"/>
          </w:tcPr>
          <w:p w:rsidR="00F10FAD" w:rsidRPr="00020AAF" w:rsidRDefault="00F10FAD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38.</w:t>
            </w:r>
          </w:p>
        </w:tc>
        <w:tc>
          <w:tcPr>
            <w:tcW w:w="3610" w:type="dxa"/>
          </w:tcPr>
          <w:p w:rsidR="00F10FAD" w:rsidRDefault="00F10FAD" w:rsidP="0063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Габлия</w:t>
            </w:r>
            <w:proofErr w:type="spellEnd"/>
            <w:r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977" w:type="dxa"/>
          </w:tcPr>
          <w:p w:rsidR="00F10FAD" w:rsidRDefault="00F10FAD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10FAD" w:rsidRPr="00020AAF" w:rsidRDefault="00F10FAD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F10FAD" w:rsidRPr="00020AAF" w:rsidRDefault="001E252E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09.01.2013г.</w:t>
            </w:r>
          </w:p>
        </w:tc>
        <w:tc>
          <w:tcPr>
            <w:tcW w:w="1976" w:type="dxa"/>
          </w:tcPr>
          <w:p w:rsidR="00F10FAD" w:rsidRPr="00020AAF" w:rsidRDefault="001E252E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10FAD" w:rsidRPr="00020AAF" w:rsidRDefault="001E252E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E252E" w:rsidRPr="00020AAF" w:rsidTr="00F05C4A">
        <w:tc>
          <w:tcPr>
            <w:tcW w:w="737" w:type="dxa"/>
            <w:vAlign w:val="bottom"/>
          </w:tcPr>
          <w:p w:rsidR="001E252E" w:rsidRDefault="001E252E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39.</w:t>
            </w:r>
          </w:p>
        </w:tc>
        <w:tc>
          <w:tcPr>
            <w:tcW w:w="3610" w:type="dxa"/>
          </w:tcPr>
          <w:p w:rsidR="001E252E" w:rsidRDefault="001E252E" w:rsidP="0063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Асмарян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  <w:r>
              <w:rPr>
                <w:sz w:val="24"/>
                <w:szCs w:val="24"/>
              </w:rPr>
              <w:t xml:space="preserve"> Степани</w:t>
            </w:r>
          </w:p>
        </w:tc>
        <w:tc>
          <w:tcPr>
            <w:tcW w:w="2977" w:type="dxa"/>
          </w:tcPr>
          <w:p w:rsidR="001E252E" w:rsidRDefault="001E252E" w:rsidP="00AD5F08">
            <w:pPr>
              <w:ind w:left="-76" w:right="-5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E252E" w:rsidRDefault="001E252E" w:rsidP="00730985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Лицо осуществляет функции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единоличного исполнительного органа</w:t>
            </w:r>
          </w:p>
        </w:tc>
        <w:tc>
          <w:tcPr>
            <w:tcW w:w="1501" w:type="dxa"/>
          </w:tcPr>
          <w:p w:rsidR="001E252E" w:rsidRDefault="001E252E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14.02.2013г.</w:t>
            </w:r>
          </w:p>
        </w:tc>
        <w:tc>
          <w:tcPr>
            <w:tcW w:w="1976" w:type="dxa"/>
          </w:tcPr>
          <w:p w:rsidR="001E252E" w:rsidRDefault="001E252E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E252E" w:rsidRDefault="001E252E" w:rsidP="0073098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B41F4E" w:rsidRDefault="00B41F4E" w:rsidP="0072201D">
      <w:pPr>
        <w:spacing w:before="240"/>
        <w:ind w:firstLine="567"/>
        <w:rPr>
          <w:sz w:val="24"/>
          <w:szCs w:val="24"/>
        </w:rPr>
      </w:pPr>
    </w:p>
    <w:sectPr w:rsidR="00B41F4E" w:rsidSect="00115BE0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01" w:rsidRDefault="00E50701">
      <w:r>
        <w:separator/>
      </w:r>
    </w:p>
  </w:endnote>
  <w:endnote w:type="continuationSeparator" w:id="0">
    <w:p w:rsidR="00E50701" w:rsidRDefault="00E5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01" w:rsidRDefault="00E50701">
      <w:r>
        <w:separator/>
      </w:r>
    </w:p>
  </w:footnote>
  <w:footnote w:type="continuationSeparator" w:id="0">
    <w:p w:rsidR="00E50701" w:rsidRDefault="00E50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AD" w:rsidRDefault="00F10FA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AF"/>
    <w:rsid w:val="0000199C"/>
    <w:rsid w:val="00017EC0"/>
    <w:rsid w:val="00020AAF"/>
    <w:rsid w:val="00061286"/>
    <w:rsid w:val="00073CF0"/>
    <w:rsid w:val="00083A0F"/>
    <w:rsid w:val="000973D8"/>
    <w:rsid w:val="00115BE0"/>
    <w:rsid w:val="00190D3C"/>
    <w:rsid w:val="001B34D9"/>
    <w:rsid w:val="001C1232"/>
    <w:rsid w:val="001D2A22"/>
    <w:rsid w:val="001E252E"/>
    <w:rsid w:val="0026210D"/>
    <w:rsid w:val="00286DAF"/>
    <w:rsid w:val="00375935"/>
    <w:rsid w:val="00381898"/>
    <w:rsid w:val="003B570F"/>
    <w:rsid w:val="003D3347"/>
    <w:rsid w:val="003F06D6"/>
    <w:rsid w:val="00421F8A"/>
    <w:rsid w:val="00620AFC"/>
    <w:rsid w:val="00631569"/>
    <w:rsid w:val="00677B91"/>
    <w:rsid w:val="006D2E7D"/>
    <w:rsid w:val="006E12DF"/>
    <w:rsid w:val="0072201D"/>
    <w:rsid w:val="00730985"/>
    <w:rsid w:val="00737E0E"/>
    <w:rsid w:val="0074049F"/>
    <w:rsid w:val="0082168C"/>
    <w:rsid w:val="00876551"/>
    <w:rsid w:val="008F403A"/>
    <w:rsid w:val="008F553E"/>
    <w:rsid w:val="009234FE"/>
    <w:rsid w:val="009526D4"/>
    <w:rsid w:val="00974813"/>
    <w:rsid w:val="009A7E74"/>
    <w:rsid w:val="009D7111"/>
    <w:rsid w:val="00A51855"/>
    <w:rsid w:val="00A51C10"/>
    <w:rsid w:val="00A57952"/>
    <w:rsid w:val="00AD5F08"/>
    <w:rsid w:val="00B07153"/>
    <w:rsid w:val="00B32BC7"/>
    <w:rsid w:val="00B41290"/>
    <w:rsid w:val="00B41F4E"/>
    <w:rsid w:val="00B950EF"/>
    <w:rsid w:val="00C840D3"/>
    <w:rsid w:val="00CA136E"/>
    <w:rsid w:val="00D30E01"/>
    <w:rsid w:val="00E25387"/>
    <w:rsid w:val="00E418F7"/>
    <w:rsid w:val="00E4571A"/>
    <w:rsid w:val="00E50701"/>
    <w:rsid w:val="00ED23C1"/>
    <w:rsid w:val="00F02581"/>
    <w:rsid w:val="00F05C4A"/>
    <w:rsid w:val="00F10FAD"/>
    <w:rsid w:val="00F347E5"/>
    <w:rsid w:val="00F915F0"/>
    <w:rsid w:val="00FC1027"/>
    <w:rsid w:val="00FE4FEC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E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B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5B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5B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5BE0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6DAF"/>
    <w:rPr>
      <w:rFonts w:cs="Times New Roman"/>
      <w:color w:val="0000FF"/>
      <w:u w:val="single"/>
    </w:rPr>
  </w:style>
  <w:style w:type="character" w:customStyle="1" w:styleId="SUBST">
    <w:name w:val="__SUBST"/>
    <w:rsid w:val="00F05C4A"/>
    <w:rPr>
      <w:b/>
      <w:i/>
      <w:sz w:val="22"/>
    </w:rPr>
  </w:style>
  <w:style w:type="paragraph" w:styleId="a8">
    <w:name w:val="Body Text"/>
    <w:basedOn w:val="a"/>
    <w:link w:val="a9"/>
    <w:uiPriority w:val="99"/>
    <w:rsid w:val="00073CF0"/>
    <w:pPr>
      <w:autoSpaceDE/>
      <w:autoSpaceDN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73CF0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FF6DD0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vybornyy</cp:lastModifiedBy>
  <cp:revision>3</cp:revision>
  <dcterms:created xsi:type="dcterms:W3CDTF">2013-10-02T11:08:00Z</dcterms:created>
  <dcterms:modified xsi:type="dcterms:W3CDTF">2013-10-02T11:11:00Z</dcterms:modified>
</cp:coreProperties>
</file>