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57"/>
        <w:gridCol w:w="7293"/>
      </w:tblGrid>
      <w:tr w:rsidR="00546BD5" w:rsidRPr="00C108F2" w:rsidTr="009E50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BD5" w:rsidRPr="00C108F2" w:rsidRDefault="00546BD5" w:rsidP="009E5009">
            <w:pPr>
              <w:pStyle w:val="1"/>
              <w:rPr>
                <w:b/>
                <w:sz w:val="22"/>
                <w:szCs w:val="22"/>
                <w:u w:val="single"/>
              </w:rPr>
            </w:pPr>
            <w:r w:rsidRPr="00C108F2">
              <w:rPr>
                <w:b/>
                <w:sz w:val="22"/>
                <w:szCs w:val="22"/>
                <w:u w:val="single"/>
              </w:rPr>
              <w:t>Банковские реквизиты ОАО «</w:t>
            </w:r>
            <w:r>
              <w:rPr>
                <w:b/>
                <w:sz w:val="22"/>
                <w:szCs w:val="22"/>
                <w:u w:val="single"/>
              </w:rPr>
              <w:t>БАЛТИНВЕСТБАНК</w:t>
            </w:r>
            <w:r w:rsidRPr="00C108F2">
              <w:rPr>
                <w:b/>
                <w:sz w:val="22"/>
                <w:szCs w:val="22"/>
                <w:u w:val="single"/>
              </w:rPr>
              <w:t>»</w:t>
            </w:r>
          </w:p>
        </w:tc>
      </w:tr>
      <w:tr w:rsidR="00546BD5" w:rsidRPr="009A1FF1" w:rsidTr="009E50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57" w:type="dxa"/>
            <w:vAlign w:val="center"/>
          </w:tcPr>
          <w:p w:rsidR="00546BD5" w:rsidRPr="008C3D79" w:rsidRDefault="00546BD5" w:rsidP="009E5009">
            <w:pPr>
              <w:spacing w:line="360" w:lineRule="auto"/>
            </w:pPr>
            <w:r w:rsidRPr="008C3D79">
              <w:t>Расчетный счет</w:t>
            </w:r>
          </w:p>
        </w:tc>
        <w:tc>
          <w:tcPr>
            <w:tcW w:w="7293" w:type="dxa"/>
            <w:vAlign w:val="center"/>
          </w:tcPr>
          <w:p w:rsidR="00546BD5" w:rsidRPr="009A1FF1" w:rsidRDefault="00546BD5" w:rsidP="009E5009">
            <w:pPr>
              <w:spacing w:line="360" w:lineRule="auto"/>
              <w:rPr>
                <w:sz w:val="22"/>
                <w:szCs w:val="22"/>
              </w:rPr>
            </w:pPr>
            <w:r w:rsidRPr="009A1FF1">
              <w:rPr>
                <w:sz w:val="22"/>
                <w:szCs w:val="22"/>
              </w:rPr>
              <w:t>407 028 100 000 000 12 979</w:t>
            </w:r>
          </w:p>
        </w:tc>
      </w:tr>
      <w:tr w:rsidR="00546BD5" w:rsidRPr="009A1FF1" w:rsidTr="009E5009">
        <w:tblPrEx>
          <w:tblCellMar>
            <w:top w:w="0" w:type="dxa"/>
            <w:bottom w:w="0" w:type="dxa"/>
          </w:tblCellMar>
        </w:tblPrEx>
        <w:trPr>
          <w:trHeight w:val="495"/>
          <w:jc w:val="center"/>
        </w:trPr>
        <w:tc>
          <w:tcPr>
            <w:tcW w:w="3457" w:type="dxa"/>
            <w:vAlign w:val="center"/>
          </w:tcPr>
          <w:p w:rsidR="00546BD5" w:rsidRPr="008C3D79" w:rsidRDefault="00546BD5" w:rsidP="009E5009">
            <w:pPr>
              <w:spacing w:line="360" w:lineRule="auto"/>
            </w:pPr>
            <w:r w:rsidRPr="008C3D79">
              <w:t>Полное наименование учреждения банка</w:t>
            </w:r>
          </w:p>
        </w:tc>
        <w:tc>
          <w:tcPr>
            <w:tcW w:w="7293" w:type="dxa"/>
            <w:vAlign w:val="center"/>
          </w:tcPr>
          <w:p w:rsidR="00546BD5" w:rsidRPr="009A1FF1" w:rsidRDefault="00546BD5" w:rsidP="009E5009">
            <w:pPr>
              <w:spacing w:line="360" w:lineRule="auto"/>
              <w:rPr>
                <w:sz w:val="22"/>
                <w:szCs w:val="22"/>
              </w:rPr>
            </w:pPr>
            <w:r w:rsidRPr="009A1FF1">
              <w:rPr>
                <w:sz w:val="22"/>
                <w:szCs w:val="22"/>
              </w:rPr>
              <w:t>ОАО «БАЛТИНВЕСТБАНК»</w:t>
            </w:r>
          </w:p>
        </w:tc>
      </w:tr>
      <w:tr w:rsidR="00546BD5" w:rsidRPr="009A1FF1" w:rsidTr="009E50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57" w:type="dxa"/>
            <w:vAlign w:val="center"/>
          </w:tcPr>
          <w:p w:rsidR="00546BD5" w:rsidRPr="008C3D79" w:rsidRDefault="00546BD5" w:rsidP="009E5009">
            <w:pPr>
              <w:spacing w:line="360" w:lineRule="auto"/>
            </w:pPr>
            <w:r w:rsidRPr="008C3D79">
              <w:t>Местонахождение учреждения банка</w:t>
            </w:r>
          </w:p>
        </w:tc>
        <w:tc>
          <w:tcPr>
            <w:tcW w:w="7293" w:type="dxa"/>
            <w:vAlign w:val="center"/>
          </w:tcPr>
          <w:p w:rsidR="00546BD5" w:rsidRPr="009A1FF1" w:rsidRDefault="00546BD5" w:rsidP="009E5009">
            <w:pPr>
              <w:spacing w:line="360" w:lineRule="auto"/>
              <w:rPr>
                <w:sz w:val="22"/>
                <w:szCs w:val="22"/>
              </w:rPr>
            </w:pPr>
            <w:r w:rsidRPr="009A1FF1">
              <w:rPr>
                <w:sz w:val="22"/>
                <w:szCs w:val="22"/>
              </w:rPr>
              <w:t>Санкт-Петербург</w:t>
            </w:r>
          </w:p>
        </w:tc>
      </w:tr>
      <w:tr w:rsidR="00546BD5" w:rsidRPr="009A1FF1" w:rsidTr="009E50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57" w:type="dxa"/>
            <w:vAlign w:val="center"/>
          </w:tcPr>
          <w:p w:rsidR="00546BD5" w:rsidRPr="008C3D79" w:rsidRDefault="00546BD5" w:rsidP="009E5009">
            <w:pPr>
              <w:spacing w:line="360" w:lineRule="auto"/>
            </w:pPr>
            <w:r w:rsidRPr="008C3D79">
              <w:t>Корреспондентский счет банка</w:t>
            </w:r>
          </w:p>
        </w:tc>
        <w:tc>
          <w:tcPr>
            <w:tcW w:w="7293" w:type="dxa"/>
            <w:vAlign w:val="center"/>
          </w:tcPr>
          <w:p w:rsidR="00546BD5" w:rsidRPr="009A1FF1" w:rsidRDefault="00546BD5" w:rsidP="009E5009">
            <w:pPr>
              <w:spacing w:line="360" w:lineRule="auto"/>
              <w:rPr>
                <w:sz w:val="22"/>
                <w:szCs w:val="22"/>
              </w:rPr>
            </w:pPr>
            <w:r w:rsidRPr="009A1FF1">
              <w:rPr>
                <w:sz w:val="22"/>
                <w:szCs w:val="22"/>
              </w:rPr>
              <w:t>301 018 105 000 000 00 705</w:t>
            </w:r>
          </w:p>
        </w:tc>
      </w:tr>
      <w:tr w:rsidR="00546BD5" w:rsidRPr="009A1FF1" w:rsidTr="009E50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57" w:type="dxa"/>
            <w:vAlign w:val="center"/>
          </w:tcPr>
          <w:p w:rsidR="00546BD5" w:rsidRPr="008C3D79" w:rsidRDefault="00546BD5" w:rsidP="009E5009">
            <w:pPr>
              <w:spacing w:line="360" w:lineRule="auto"/>
            </w:pPr>
            <w:r w:rsidRPr="008C3D79">
              <w:t>БИК</w:t>
            </w:r>
          </w:p>
        </w:tc>
        <w:tc>
          <w:tcPr>
            <w:tcW w:w="7293" w:type="dxa"/>
            <w:vAlign w:val="center"/>
          </w:tcPr>
          <w:p w:rsidR="00546BD5" w:rsidRPr="009A1FF1" w:rsidRDefault="00546BD5" w:rsidP="009E5009">
            <w:pPr>
              <w:spacing w:line="360" w:lineRule="auto"/>
              <w:rPr>
                <w:sz w:val="22"/>
                <w:szCs w:val="22"/>
              </w:rPr>
            </w:pPr>
            <w:r w:rsidRPr="009A1FF1">
              <w:rPr>
                <w:sz w:val="22"/>
                <w:szCs w:val="22"/>
              </w:rPr>
              <w:t>044030705</w:t>
            </w:r>
          </w:p>
        </w:tc>
      </w:tr>
    </w:tbl>
    <w:p w:rsidR="00A75CF6" w:rsidRDefault="00A75CF6">
      <w:bookmarkStart w:id="0" w:name="_GoBack"/>
      <w:bookmarkEnd w:id="0"/>
    </w:p>
    <w:sectPr w:rsidR="00A75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BD5"/>
    <w:rsid w:val="00546BD5"/>
    <w:rsid w:val="00A7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6BD5"/>
    <w:pPr>
      <w:keepNext/>
      <w:spacing w:line="360" w:lineRule="auto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6BD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6BD5"/>
    <w:pPr>
      <w:keepNext/>
      <w:spacing w:line="360" w:lineRule="auto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6BD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>Kvadro-Impex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Надежда Дмитриевна</dc:creator>
  <cp:keywords/>
  <dc:description/>
  <cp:lastModifiedBy>Ермакова Надежда Дмитриевна</cp:lastModifiedBy>
  <cp:revision>1</cp:revision>
  <dcterms:created xsi:type="dcterms:W3CDTF">2012-10-02T08:28:00Z</dcterms:created>
  <dcterms:modified xsi:type="dcterms:W3CDTF">2012-10-02T08:28:00Z</dcterms:modified>
</cp:coreProperties>
</file>