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2B5EA0">
      <w:pPr>
        <w:rPr>
          <w:b/>
          <w:sz w:val="18"/>
          <w:szCs w:val="18"/>
        </w:rPr>
      </w:pPr>
      <w:r>
        <w:rPr>
          <w:b/>
        </w:rPr>
        <w:t xml:space="preserve">А)Форма титульного листа списка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</w:t>
      </w:r>
      <w:proofErr w:type="spellStart"/>
      <w:r w:rsidRPr="002B5EA0">
        <w:rPr>
          <w:b/>
          <w:u w:val="single"/>
        </w:rPr>
        <w:t>Стройсвязь</w:t>
      </w:r>
      <w:proofErr w:type="spellEnd"/>
      <w:r w:rsidRPr="002B5EA0">
        <w:rPr>
          <w:b/>
          <w:u w:val="single"/>
        </w:rPr>
        <w:t>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</w:t>
            </w:r>
            <w:r w:rsidR="00E73383">
              <w:rPr>
                <w:b/>
              </w:rPr>
              <w:t>1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0</w:t>
            </w:r>
            <w:r w:rsidR="00E73383">
              <w:rPr>
                <w:b/>
              </w:rPr>
              <w:t>3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аффилированных</w:t>
      </w:r>
      <w:proofErr w:type="spellEnd"/>
      <w:r>
        <w:rPr>
          <w:b/>
          <w:sz w:val="16"/>
          <w:szCs w:val="16"/>
        </w:rPr>
        <w:t xml:space="preserve">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 </w:t>
      </w:r>
      <w:r>
        <w:rPr>
          <w:b/>
        </w:rPr>
        <w:t xml:space="preserve">:  </w:t>
      </w:r>
      <w:r w:rsidRPr="00D011BF">
        <w:rPr>
          <w:b/>
          <w:u w:val="single"/>
        </w:rPr>
        <w:t xml:space="preserve">РФ ,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proofErr w:type="spellStart"/>
      <w:r>
        <w:rPr>
          <w:b/>
          <w:sz w:val="16"/>
          <w:szCs w:val="16"/>
        </w:rPr>
        <w:t>обществва</w:t>
      </w:r>
      <w:proofErr w:type="spellEnd"/>
      <w:r w:rsidRPr="00D011BF">
        <w:rPr>
          <w:b/>
        </w:rPr>
        <w:t xml:space="preserve">   </w:t>
      </w:r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 </w:t>
      </w:r>
      <w:r>
        <w:rPr>
          <w:b/>
          <w:sz w:val="16"/>
          <w:szCs w:val="16"/>
        </w:rPr>
        <w:t>)</w:t>
      </w:r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proofErr w:type="spellStart"/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proofErr w:type="spellEnd"/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proofErr w:type="spellStart"/>
      <w:r w:rsidR="0077151D">
        <w:rPr>
          <w:b/>
          <w:u w:val="single"/>
          <w:lang w:val="en-US"/>
        </w:rPr>
        <w:t>ru</w:t>
      </w:r>
      <w:proofErr w:type="spellEnd"/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2F5113" w:rsidP="004A3CAD">
            <w:r>
              <w:t>Дата  « 2</w:t>
            </w:r>
            <w:r w:rsidR="004A3CAD">
              <w:rPr>
                <w:lang w:val="en-US"/>
              </w:rPr>
              <w:t>4</w:t>
            </w:r>
            <w:r w:rsidR="0077151D">
              <w:t xml:space="preserve"> » </w:t>
            </w:r>
            <w:r w:rsidR="00892885">
              <w:rPr>
                <w:u w:val="single"/>
              </w:rPr>
              <w:t>января     2013</w:t>
            </w:r>
            <w:r w:rsidR="005C3B45" w:rsidRPr="0077151D">
              <w:rPr>
                <w:u w:val="single"/>
              </w:rPr>
              <w:t xml:space="preserve">       г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 xml:space="preserve">Б) Содержание списка </w:t>
      </w:r>
      <w:proofErr w:type="spellStart"/>
      <w:r w:rsidRPr="0077151D">
        <w:rPr>
          <w:b/>
        </w:rPr>
        <w:t>аффилированных</w:t>
      </w:r>
      <w:proofErr w:type="spellEnd"/>
      <w:r w:rsidRPr="0077151D">
        <w:rPr>
          <w:b/>
        </w:rPr>
        <w:t xml:space="preserve">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</w:t>
      </w:r>
      <w:proofErr w:type="spellStart"/>
      <w:r w:rsidR="00BF5866" w:rsidRPr="0077151D">
        <w:rPr>
          <w:b/>
        </w:rPr>
        <w:t>аффилированных</w:t>
      </w:r>
      <w:proofErr w:type="spellEnd"/>
      <w:r w:rsidR="00BF5866" w:rsidRPr="0077151D">
        <w:rPr>
          <w:b/>
        </w:rPr>
        <w:t xml:space="preserve"> лиц на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E73383" w:rsidP="007C013B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03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 xml:space="preserve">Полное фирменное наименование для некоммерческой организации или фамилия, имя, отчество </w:t>
            </w:r>
            <w:proofErr w:type="spellStart"/>
            <w:r w:rsidRPr="001849BE">
              <w:rPr>
                <w:sz w:val="20"/>
                <w:szCs w:val="20"/>
              </w:rPr>
              <w:t>аффилированного</w:t>
            </w:r>
            <w:proofErr w:type="spellEnd"/>
            <w:r w:rsidRPr="001849BE"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proofErr w:type="spellStart"/>
            <w:r>
              <w:rPr>
                <w:sz w:val="20"/>
                <w:szCs w:val="20"/>
              </w:rPr>
              <w:t>аффилированного</w:t>
            </w:r>
            <w:proofErr w:type="spellEnd"/>
            <w:r>
              <w:rPr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принадлежащих </w:t>
            </w:r>
            <w:proofErr w:type="spellStart"/>
            <w:r>
              <w:rPr>
                <w:sz w:val="20"/>
                <w:szCs w:val="20"/>
              </w:rPr>
              <w:t>аффилированному</w:t>
            </w:r>
            <w:proofErr w:type="spellEnd"/>
            <w:r>
              <w:rPr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r w:rsidR="0077151D">
              <w:t>–владелец более 20% акций</w:t>
            </w:r>
          </w:p>
        </w:tc>
        <w:tc>
          <w:tcPr>
            <w:tcW w:w="1581" w:type="dxa"/>
          </w:tcPr>
          <w:p w:rsidR="001849BE" w:rsidRDefault="0077151D" w:rsidP="007C013B">
            <w:r>
              <w:t>26.05.09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13733F">
              <w:t>59.31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</w:t>
            </w:r>
            <w:r w:rsidR="0013733F">
              <w:t>63.48</w:t>
            </w:r>
            <w:r>
              <w:t xml:space="preserve"> 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Иванов Юрий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Мусина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Алиевна</w:t>
            </w:r>
            <w:proofErr w:type="spellEnd"/>
            <w:r>
              <w:t xml:space="preserve">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</w:t>
      </w:r>
      <w:proofErr w:type="spellStart"/>
      <w:r w:rsidR="0079010C" w:rsidRPr="0077151D">
        <w:rPr>
          <w:b/>
        </w:rPr>
        <w:t>аффилированных</w:t>
      </w:r>
      <w:proofErr w:type="spellEnd"/>
      <w:r w:rsidR="0079010C" w:rsidRPr="0077151D">
        <w:rPr>
          <w:b/>
        </w:rPr>
        <w:t xml:space="preserve"> лиц, за период</w:t>
      </w:r>
      <w:r w:rsidR="006945F8" w:rsidRPr="0077151D">
        <w:rPr>
          <w:b/>
        </w:rPr>
        <w:t xml:space="preserve"> с</w:t>
      </w:r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360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36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E73383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304DCF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56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0" w:type="dxa"/>
          </w:tcPr>
          <w:p w:rsidR="009E5A09" w:rsidRPr="009E5A09" w:rsidRDefault="00E73383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  Изменений нет </w:t>
            </w:r>
          </w:p>
        </w:tc>
        <w:tc>
          <w:tcPr>
            <w:tcW w:w="2520" w:type="dxa"/>
          </w:tcPr>
          <w:p w:rsidR="00E9638C" w:rsidRDefault="00E9638C"/>
        </w:tc>
        <w:tc>
          <w:tcPr>
            <w:tcW w:w="2700" w:type="dxa"/>
          </w:tcPr>
          <w:p w:rsidR="00E9638C" w:rsidRDefault="00E9638C"/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</w:t>
      </w:r>
      <w:proofErr w:type="spellStart"/>
      <w:r w:rsidRPr="0077151D">
        <w:rPr>
          <w:b/>
        </w:rPr>
        <w:t>аффилированном</w:t>
      </w:r>
      <w:proofErr w:type="spellEnd"/>
      <w:r w:rsidR="00912E17" w:rsidRPr="0077151D">
        <w:rPr>
          <w:b/>
        </w:rPr>
        <w:t xml:space="preserve">   </w:t>
      </w:r>
      <w:r w:rsidRPr="0077151D">
        <w:rPr>
          <w:b/>
        </w:rPr>
        <w:t xml:space="preserve"> лице до  </w:t>
      </w:r>
      <w:proofErr w:type="spellStart"/>
      <w:r w:rsidRPr="0077151D">
        <w:rPr>
          <w:b/>
        </w:rPr>
        <w:t>до</w:t>
      </w:r>
      <w:proofErr w:type="spellEnd"/>
      <w:r w:rsidRPr="0077151D">
        <w:rPr>
          <w:b/>
        </w:rPr>
        <w:t xml:space="preserve">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E9638C">
        <w:trPr>
          <w:trHeight w:val="339"/>
        </w:trPr>
        <w:tc>
          <w:tcPr>
            <w:tcW w:w="720" w:type="dxa"/>
          </w:tcPr>
          <w:p w:rsidR="00E9638C" w:rsidRDefault="00E9638C"/>
          <w:p w:rsidR="00E9638C" w:rsidRDefault="00E9638C"/>
        </w:tc>
        <w:tc>
          <w:tcPr>
            <w:tcW w:w="3420" w:type="dxa"/>
          </w:tcPr>
          <w:p w:rsidR="00E9638C" w:rsidRDefault="00E9638C"/>
          <w:p w:rsidR="00E9638C" w:rsidRDefault="00E9638C" w:rsidP="00E9638C"/>
        </w:tc>
        <w:tc>
          <w:tcPr>
            <w:tcW w:w="1980" w:type="dxa"/>
          </w:tcPr>
          <w:p w:rsidR="00E9638C" w:rsidRDefault="00E9638C"/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/>
          <w:p w:rsidR="00E9638C" w:rsidRDefault="00E9638C" w:rsidP="00E9638C"/>
        </w:tc>
        <w:tc>
          <w:tcPr>
            <w:tcW w:w="2520" w:type="dxa"/>
          </w:tcPr>
          <w:p w:rsidR="00E9638C" w:rsidRDefault="00E9638C"/>
          <w:p w:rsidR="00E9638C" w:rsidRDefault="00E9638C" w:rsidP="00E9638C"/>
        </w:tc>
        <w:tc>
          <w:tcPr>
            <w:tcW w:w="2700" w:type="dxa"/>
          </w:tcPr>
          <w:p w:rsidR="00E9638C" w:rsidRDefault="00E9638C"/>
          <w:p w:rsidR="00E9638C" w:rsidRDefault="00E9638C" w:rsidP="00E9638C"/>
        </w:tc>
      </w:tr>
      <w:tr w:rsidR="00E9638C">
        <w:trPr>
          <w:trHeight w:val="720"/>
        </w:trPr>
        <w:tc>
          <w:tcPr>
            <w:tcW w:w="720" w:type="dxa"/>
          </w:tcPr>
          <w:p w:rsidR="00E9638C" w:rsidRDefault="00E9638C" w:rsidP="00E9638C"/>
        </w:tc>
        <w:tc>
          <w:tcPr>
            <w:tcW w:w="3420" w:type="dxa"/>
          </w:tcPr>
          <w:p w:rsidR="00E9638C" w:rsidRDefault="00E9638C" w:rsidP="00E9638C"/>
        </w:tc>
        <w:tc>
          <w:tcPr>
            <w:tcW w:w="1980" w:type="dxa"/>
          </w:tcPr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 w:rsidP="00E9638C"/>
        </w:tc>
        <w:tc>
          <w:tcPr>
            <w:tcW w:w="2520" w:type="dxa"/>
          </w:tcPr>
          <w:p w:rsidR="00E9638C" w:rsidRDefault="00E9638C" w:rsidP="00E9638C"/>
        </w:tc>
        <w:tc>
          <w:tcPr>
            <w:tcW w:w="2700" w:type="dxa"/>
          </w:tcPr>
          <w:p w:rsidR="00E9638C" w:rsidRDefault="00E9638C" w:rsidP="00E9638C"/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</w:t>
      </w:r>
      <w:proofErr w:type="spellStart"/>
      <w:r w:rsidRPr="0077151D">
        <w:rPr>
          <w:b/>
        </w:rPr>
        <w:t>аффилированном</w:t>
      </w:r>
      <w:proofErr w:type="spellEnd"/>
      <w:r w:rsidRPr="0077151D">
        <w:rPr>
          <w:b/>
        </w:rPr>
        <w:t xml:space="preserve"> лице после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D75336">
        <w:trPr>
          <w:trHeight w:val="5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  <w:tr w:rsidR="00D75336">
        <w:trPr>
          <w:trHeight w:val="13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D011BF"/>
    <w:rsid w:val="000A6306"/>
    <w:rsid w:val="000E0517"/>
    <w:rsid w:val="0013733F"/>
    <w:rsid w:val="001849BE"/>
    <w:rsid w:val="002426DC"/>
    <w:rsid w:val="002A6623"/>
    <w:rsid w:val="002B5EA0"/>
    <w:rsid w:val="002F5113"/>
    <w:rsid w:val="00304DCF"/>
    <w:rsid w:val="003A6C57"/>
    <w:rsid w:val="004853AC"/>
    <w:rsid w:val="004A3CAD"/>
    <w:rsid w:val="005C3B45"/>
    <w:rsid w:val="006945F8"/>
    <w:rsid w:val="0077151D"/>
    <w:rsid w:val="0079010C"/>
    <w:rsid w:val="007A63E0"/>
    <w:rsid w:val="007C013B"/>
    <w:rsid w:val="00877FA5"/>
    <w:rsid w:val="00892885"/>
    <w:rsid w:val="00912E17"/>
    <w:rsid w:val="009660B1"/>
    <w:rsid w:val="009E5A09"/>
    <w:rsid w:val="00A86CF1"/>
    <w:rsid w:val="00B0585A"/>
    <w:rsid w:val="00BF5866"/>
    <w:rsid w:val="00C950FE"/>
    <w:rsid w:val="00CE0EF4"/>
    <w:rsid w:val="00D011BF"/>
    <w:rsid w:val="00D75336"/>
    <w:rsid w:val="00E73383"/>
    <w:rsid w:val="00E9638C"/>
    <w:rsid w:val="00F2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0B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4879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AdminE</cp:lastModifiedBy>
  <cp:revision>5</cp:revision>
  <cp:lastPrinted>2010-10-21T07:22:00Z</cp:lastPrinted>
  <dcterms:created xsi:type="dcterms:W3CDTF">2011-12-12T07:54:00Z</dcterms:created>
  <dcterms:modified xsi:type="dcterms:W3CDTF">2013-01-24T05:05:00Z</dcterms:modified>
</cp:coreProperties>
</file>